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sz w:val="28"/>
          <w:szCs w:val="28"/>
        </w:rPr>
      </w:pPr>
      <w:r>
        <w:rPr>
          <w:rFonts w:hint="eastAsia" w:ascii="黑体" w:hAnsi="黑体" w:eastAsia="黑体" w:cs="黑体"/>
          <w:b/>
          <w:sz w:val="28"/>
          <w:szCs w:val="28"/>
        </w:rPr>
        <w:t>第三章 社会主义改造理论</w:t>
      </w:r>
    </w:p>
    <w:p>
      <w:pPr>
        <w:jc w:val="center"/>
        <w:rPr>
          <w:rFonts w:hint="eastAsia"/>
          <w:b/>
          <w:sz w:val="24"/>
          <w:szCs w:val="24"/>
        </w:rPr>
      </w:pPr>
      <w:r>
        <w:rPr>
          <w:rFonts w:hint="eastAsia"/>
          <w:b/>
          <w:sz w:val="24"/>
          <w:szCs w:val="24"/>
          <w:lang w:val="en-US" w:eastAsia="zh-CN"/>
        </w:rPr>
        <w:t>试题</w:t>
      </w:r>
      <w:r>
        <w:rPr>
          <w:rFonts w:hint="eastAsia"/>
          <w:b/>
          <w:sz w:val="24"/>
          <w:szCs w:val="24"/>
        </w:rPr>
        <w:t>参考答案</w:t>
      </w:r>
    </w:p>
    <w:p>
      <w:pPr>
        <w:rPr>
          <w:rFonts w:hint="eastAsia"/>
          <w:b/>
        </w:rPr>
      </w:pPr>
    </w:p>
    <w:p>
      <w:pPr>
        <w:rPr>
          <w:rFonts w:hint="eastAsia"/>
          <w:b/>
          <w:sz w:val="24"/>
          <w:szCs w:val="24"/>
        </w:rPr>
      </w:pPr>
      <w:r>
        <w:rPr>
          <w:rFonts w:hint="eastAsia"/>
          <w:b/>
          <w:sz w:val="24"/>
          <w:szCs w:val="24"/>
        </w:rPr>
        <w:t>一、</w:t>
      </w:r>
      <w:r>
        <w:rPr>
          <w:rFonts w:hint="eastAsia"/>
          <w:b/>
          <w:sz w:val="24"/>
          <w:szCs w:val="24"/>
          <w:lang w:val="en-US" w:eastAsia="zh-CN"/>
        </w:rPr>
        <w:t>单项</w:t>
      </w:r>
      <w:r>
        <w:rPr>
          <w:rFonts w:hint="eastAsia"/>
          <w:b/>
          <w:sz w:val="24"/>
          <w:szCs w:val="24"/>
        </w:rPr>
        <w:t>选择题</w:t>
      </w:r>
    </w:p>
    <w:p>
      <w:pPr>
        <w:rPr>
          <w:rFonts w:hint="eastAsia" w:ascii="宋体" w:hAnsi="宋体" w:eastAsia="宋体" w:cs="宋体"/>
          <w:b w:val="0"/>
          <w:bCs/>
        </w:rPr>
      </w:pPr>
      <w:r>
        <w:rPr>
          <w:rFonts w:hint="eastAsia" w:ascii="宋体" w:hAnsi="宋体" w:eastAsia="宋体" w:cs="宋体"/>
          <w:b w:val="0"/>
          <w:bCs/>
        </w:rPr>
        <w:t xml:space="preserve">1.D    2.B    3.D    4.A    5.C  </w:t>
      </w:r>
      <w:r>
        <w:rPr>
          <w:rFonts w:hint="eastAsia" w:ascii="宋体" w:hAnsi="宋体" w:eastAsia="宋体" w:cs="宋体"/>
          <w:b w:val="0"/>
          <w:bCs/>
          <w:lang w:val="en-US" w:eastAsia="zh-CN"/>
        </w:rPr>
        <w:t xml:space="preserve">  6.D    7.C     8.A</w:t>
      </w:r>
      <w:r>
        <w:rPr>
          <w:rFonts w:hint="eastAsia" w:ascii="宋体" w:hAnsi="宋体" w:eastAsia="宋体" w:cs="宋体"/>
          <w:b w:val="0"/>
          <w:bCs/>
        </w:rPr>
        <w:t xml:space="preserve">  </w:t>
      </w:r>
    </w:p>
    <w:p>
      <w:pPr>
        <w:rPr>
          <w:rFonts w:hint="eastAsia" w:ascii="宋体" w:hAnsi="宋体" w:eastAsia="宋体" w:cs="宋体"/>
          <w:b/>
          <w:bCs w:val="0"/>
          <w:sz w:val="24"/>
          <w:szCs w:val="24"/>
          <w:lang w:val="en-US" w:eastAsia="zh-CN"/>
        </w:rPr>
      </w:pP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二、多项选择题</w:t>
      </w:r>
    </w:p>
    <w:p>
      <w:pPr>
        <w:rPr>
          <w:rFonts w:hint="default" w:ascii="宋体" w:hAnsi="宋体" w:eastAsia="宋体" w:cs="宋体"/>
          <w:b w:val="0"/>
          <w:bCs/>
          <w:lang w:val="en-US" w:eastAsia="zh-CN"/>
        </w:rPr>
      </w:pPr>
      <w:r>
        <w:rPr>
          <w:rFonts w:hint="eastAsia" w:ascii="宋体" w:hAnsi="宋体" w:eastAsia="宋体" w:cs="宋体"/>
          <w:b w:val="0"/>
          <w:bCs/>
          <w:lang w:val="en-US" w:eastAsia="zh-CN"/>
        </w:rPr>
        <w:t>1</w:t>
      </w:r>
      <w:r>
        <w:rPr>
          <w:rFonts w:hint="eastAsia" w:ascii="宋体" w:hAnsi="宋体" w:eastAsia="宋体" w:cs="宋体"/>
          <w:b w:val="0"/>
          <w:bCs/>
        </w:rPr>
        <w:t xml:space="preserve">.ACD   </w:t>
      </w:r>
      <w:r>
        <w:rPr>
          <w:rFonts w:hint="eastAsia" w:ascii="宋体" w:hAnsi="宋体" w:eastAsia="宋体" w:cs="宋体"/>
          <w:b w:val="0"/>
          <w:bCs/>
          <w:lang w:val="en-US" w:eastAsia="zh-CN"/>
        </w:rPr>
        <w:t>2</w:t>
      </w:r>
      <w:r>
        <w:rPr>
          <w:rFonts w:hint="eastAsia" w:ascii="宋体" w:hAnsi="宋体" w:eastAsia="宋体" w:cs="宋体"/>
          <w:b w:val="0"/>
          <w:bCs/>
        </w:rPr>
        <w:t xml:space="preserve">.AB   </w:t>
      </w:r>
      <w:r>
        <w:rPr>
          <w:rFonts w:hint="eastAsia" w:ascii="宋体" w:hAnsi="宋体" w:eastAsia="宋体" w:cs="宋体"/>
          <w:b w:val="0"/>
          <w:bCs/>
          <w:lang w:val="en-US" w:eastAsia="zh-CN"/>
        </w:rPr>
        <w:t>3</w:t>
      </w:r>
      <w:r>
        <w:rPr>
          <w:rFonts w:hint="eastAsia" w:ascii="宋体" w:hAnsi="宋体" w:eastAsia="宋体" w:cs="宋体"/>
          <w:b w:val="0"/>
          <w:bCs/>
        </w:rPr>
        <w:t xml:space="preserve">.BCD    </w:t>
      </w:r>
      <w:r>
        <w:rPr>
          <w:rFonts w:hint="eastAsia" w:ascii="宋体" w:hAnsi="宋体" w:eastAsia="宋体" w:cs="宋体"/>
          <w:b w:val="0"/>
          <w:bCs/>
          <w:lang w:val="en-US" w:eastAsia="zh-CN"/>
        </w:rPr>
        <w:t>4</w:t>
      </w:r>
      <w:r>
        <w:rPr>
          <w:rFonts w:hint="eastAsia" w:ascii="宋体" w:hAnsi="宋体" w:eastAsia="宋体" w:cs="宋体"/>
          <w:b w:val="0"/>
          <w:bCs/>
        </w:rPr>
        <w:t>.AB</w:t>
      </w:r>
      <w:r>
        <w:rPr>
          <w:rFonts w:hint="eastAsia" w:ascii="宋体" w:hAnsi="宋体" w:eastAsia="宋体" w:cs="宋体"/>
          <w:b w:val="0"/>
          <w:bCs/>
          <w:lang w:val="en-US" w:eastAsia="zh-CN"/>
        </w:rPr>
        <w:t>C</w:t>
      </w:r>
      <w:r>
        <w:rPr>
          <w:rFonts w:hint="eastAsia" w:ascii="宋体" w:hAnsi="宋体" w:eastAsia="宋体" w:cs="宋体"/>
          <w:b w:val="0"/>
          <w:bCs/>
        </w:rPr>
        <w:t xml:space="preserve">D    </w:t>
      </w:r>
      <w:r>
        <w:rPr>
          <w:rFonts w:hint="eastAsia" w:ascii="宋体" w:hAnsi="宋体" w:eastAsia="宋体" w:cs="宋体"/>
          <w:b w:val="0"/>
          <w:bCs/>
          <w:lang w:val="en-US" w:eastAsia="zh-CN"/>
        </w:rPr>
        <w:t>5</w:t>
      </w:r>
      <w:r>
        <w:rPr>
          <w:rFonts w:hint="eastAsia" w:ascii="宋体" w:hAnsi="宋体" w:eastAsia="宋体" w:cs="宋体"/>
          <w:b w:val="0"/>
          <w:bCs/>
        </w:rPr>
        <w:t>.AC</w:t>
      </w:r>
      <w:r>
        <w:rPr>
          <w:rFonts w:hint="eastAsia" w:ascii="宋体" w:hAnsi="宋体" w:eastAsia="宋体" w:cs="宋体"/>
          <w:b w:val="0"/>
          <w:bCs/>
          <w:lang w:val="en-US" w:eastAsia="zh-CN"/>
        </w:rPr>
        <w:t xml:space="preserve">    6.ABCD    7.ABCD    8.ABD </w:t>
      </w:r>
    </w:p>
    <w:p>
      <w:pPr>
        <w:rPr>
          <w:rFonts w:hint="eastAsia"/>
          <w:b/>
          <w:bCs w:val="0"/>
          <w:sz w:val="24"/>
          <w:szCs w:val="24"/>
          <w:lang w:val="en-US" w:eastAsia="zh-CN"/>
        </w:rPr>
      </w:pPr>
    </w:p>
    <w:p>
      <w:pPr>
        <w:rPr>
          <w:rFonts w:hint="eastAsia" w:ascii="宋体" w:hAnsi="宋体" w:eastAsia="宋体" w:cs="宋体"/>
          <w:b/>
          <w:bCs w:val="0"/>
          <w:sz w:val="24"/>
          <w:szCs w:val="24"/>
        </w:rPr>
      </w:pPr>
      <w:r>
        <w:rPr>
          <w:rFonts w:hint="eastAsia"/>
          <w:b/>
          <w:bCs w:val="0"/>
          <w:sz w:val="24"/>
          <w:szCs w:val="24"/>
          <w:lang w:val="en-US" w:eastAsia="zh-CN"/>
        </w:rPr>
        <w:t>三、</w:t>
      </w:r>
      <w:r>
        <w:rPr>
          <w:rFonts w:hint="eastAsia" w:ascii="宋体" w:hAnsi="宋体" w:eastAsia="宋体" w:cs="宋体"/>
          <w:b/>
          <w:bCs w:val="0"/>
          <w:sz w:val="24"/>
          <w:szCs w:val="24"/>
        </w:rPr>
        <w:t>简答题</w:t>
      </w:r>
    </w:p>
    <w:p>
      <w:pPr>
        <w:rPr>
          <w:rFonts w:hint="eastAsia" w:ascii="宋体" w:hAnsi="宋体" w:eastAsia="宋体" w:cs="宋体"/>
        </w:rPr>
      </w:pPr>
      <w:r>
        <w:rPr>
          <w:rFonts w:hint="eastAsia" w:ascii="宋体" w:hAnsi="宋体" w:eastAsia="宋体" w:cs="宋体"/>
        </w:rPr>
        <w:t>1.简述过渡时期的总路线的内容。</w:t>
      </w:r>
    </w:p>
    <w:p>
      <w:pPr>
        <w:ind w:firstLine="420" w:firstLineChars="0"/>
        <w:rPr>
          <w:rFonts w:hint="eastAsia"/>
          <w:lang w:eastAsia="zh-CN"/>
        </w:rPr>
      </w:pPr>
      <w:r>
        <w:t>1953年6月，毛泽东在中央政治局会议上正式提出了过渡时期的总路线和总任务，同年12月形成关于总路线的完整的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 这条总路线的主要内容被概括为“一化三改”。“一化”即社会主义工业化；“三改”即对个体农业、手工业和对资本主义工商业的社会主义改造。它们之间相互联系，不可分离，可以比喻为鸟的“主体”和“两翼”。  “一化”是“主体”，“三改”是“两翼”，两者相互促进，相辅相成。这是一条社会主义建设和社会主义改造同时并举的路线，体现了社会主义工业化和社会主义改造的紧密结合，体现了解放生产力与发展生产力、变革生产关系与发展生产力的有机统一</w:t>
      </w:r>
      <w:r>
        <w:rPr>
          <w:rFonts w:hint="eastAsia"/>
          <w:lang w:eastAsia="zh-CN"/>
        </w:rPr>
        <w:t>。</w:t>
      </w:r>
    </w:p>
    <w:p>
      <w:pPr>
        <w:rPr>
          <w:rFonts w:hint="eastAsia" w:ascii="宋体" w:hAnsi="宋体" w:eastAsia="宋体" w:cs="宋体"/>
          <w:lang w:val="en-US" w:eastAsia="zh-CN"/>
        </w:rPr>
      </w:pPr>
      <w:r>
        <w:rPr>
          <w:rFonts w:hint="eastAsia" w:ascii="宋体" w:hAnsi="宋体" w:eastAsia="宋体" w:cs="宋体"/>
          <w:lang w:val="en-US" w:eastAsia="zh-CN"/>
        </w:rPr>
        <w:t>2.我国为什么能采取赎买的方式对资本主义工商业进行和平改造？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我国之所以能够采取赎买的方式对资本主义工商业进行和平改造，原因是多方面的。</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首先，民族资产阶级具有两面性。在社会主义革命时期，民族资产阶级既有剥削工人取得利润的一面，又有拥护宪法、愿意接受社会主义改造的一面。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3.我国社会主义改造有哪些基本经验？</w:t>
      </w:r>
    </w:p>
    <w:p>
      <w:pPr>
        <w:ind w:firstLine="420" w:firstLineChars="0"/>
        <w:rPr>
          <w:rFonts w:hint="eastAsia"/>
        </w:rPr>
      </w:pPr>
      <w:r>
        <w:t>第一，坚持社会主义工业化建设与社会主义改造同时并举，这是党在过渡时期总路线的明确要求。第二，采取积极引导、逐步过渡的方式。我国对农业、手工业和资本主义工商业的改造都采取了区别对象，用不同的办法积极引导、逐步过渡的方式。第三，用和平方法进行改造。无论是资本主义工商业，还是农民和手工业者的个体所有制，都具有私有制的性质。</w:t>
      </w:r>
      <w:r>
        <w:rPr>
          <w:rFonts w:hint="eastAsia"/>
          <w:lang w:val="en-US" w:eastAsia="zh-CN"/>
        </w:rPr>
        <w:t>对其进行改造，属于社会主义革命性质。但是</w:t>
      </w:r>
      <w:r>
        <w:t>我们进行社会主义革命所用的方法是和平的方法。</w:t>
      </w:r>
    </w:p>
    <w:p>
      <w:pPr>
        <w:ind w:firstLine="420"/>
        <w:rPr>
          <w:rFonts w:hint="default" w:eastAsiaTheme="minorEastAsia"/>
          <w:lang w:val="en-US" w:eastAsia="zh-CN"/>
        </w:rPr>
      </w:pPr>
      <w:r>
        <w:t>我国的社会主义改造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w:t>
      </w:r>
      <w:r>
        <w:rPr>
          <w:rFonts w:hint="eastAsia"/>
          <w:lang w:val="en-US" w:eastAsia="zh-CN"/>
        </w:rPr>
        <w:t>失误的原因是多方面的，但是，不能因为出现这些失误和偏差而否定社会主义改造的伟大意义。</w:t>
      </w:r>
    </w:p>
    <w:p>
      <w:pPr>
        <w:rPr>
          <w:rFonts w:hint="default" w:ascii="宋体" w:hAnsi="宋体" w:eastAsia="宋体" w:cs="宋体"/>
          <w:b w:val="0"/>
          <w:bCs/>
          <w:lang w:val="en-US" w:eastAsia="zh-CN"/>
        </w:rPr>
      </w:pPr>
      <w:r>
        <w:rPr>
          <w:rFonts w:hint="eastAsia" w:ascii="宋体" w:hAnsi="宋体" w:eastAsia="宋体" w:cs="宋体"/>
          <w:b w:val="0"/>
          <w:bCs/>
          <w:lang w:val="en-US" w:eastAsia="zh-CN"/>
        </w:rPr>
        <w:t>4</w:t>
      </w:r>
      <w:bookmarkStart w:id="0" w:name="_GoBack"/>
      <w:bookmarkEnd w:id="0"/>
      <w:r>
        <w:rPr>
          <w:rFonts w:hint="eastAsia" w:ascii="宋体" w:hAnsi="宋体" w:eastAsia="宋体" w:cs="宋体"/>
          <w:b w:val="0"/>
          <w:bCs/>
          <w:lang w:val="en-US" w:eastAsia="zh-CN"/>
        </w:rPr>
        <w:t>.中国确立社会主义制度的重大意义是什么？</w:t>
      </w:r>
    </w:p>
    <w:p>
      <w:pPr>
        <w:ind w:firstLine="420" w:firstLineChars="0"/>
        <w:rPr>
          <w:rFonts w:hint="eastAsia"/>
          <w:lang w:val="en-US" w:eastAsia="zh-CN"/>
        </w:rPr>
      </w:pPr>
      <w:r>
        <w:t>社会主义制度的确立</w:t>
      </w:r>
      <w:r>
        <w:rPr>
          <w:rFonts w:hint="eastAsia"/>
          <w:lang w:val="en-US" w:eastAsia="zh-CN"/>
        </w:rPr>
        <w:t>是中国历史上最深刻最伟大的社会变革，</w:t>
      </w:r>
      <w:r>
        <w:t>为</w:t>
      </w:r>
      <w:r>
        <w:rPr>
          <w:rFonts w:hint="eastAsia"/>
        </w:rPr>
        <w:t>当代</w:t>
      </w:r>
      <w:r>
        <w:t>中国</w:t>
      </w:r>
      <w:r>
        <w:rPr>
          <w:rFonts w:hint="eastAsia"/>
        </w:rPr>
        <w:t>一切发展进步奠定了制度基础</w:t>
      </w:r>
      <w:r>
        <w:t>。</w:t>
      </w:r>
      <w:r>
        <w:rPr>
          <w:rFonts w:hint="eastAsia"/>
          <w:lang w:val="en-US" w:eastAsia="zh-CN"/>
        </w:rPr>
        <w:t>也为中国特色社会主义制度的创新提供了重要前提。</w:t>
      </w:r>
    </w:p>
    <w:p>
      <w:pPr>
        <w:ind w:firstLine="420" w:firstLineChars="0"/>
      </w:pPr>
      <w:r>
        <w:t>社会主义制度的建立极大地提高了工人阶级和广大劳动人民的积极性和创造性，</w:t>
      </w:r>
      <w:r>
        <w:rPr>
          <w:rFonts w:hint="eastAsia"/>
          <w:lang w:val="en-US" w:eastAsia="zh-CN"/>
        </w:rPr>
        <w:t>极大促进了我国社会生产力的发展。</w:t>
      </w:r>
      <w:r>
        <w:t>社会主义经济制度以其与社会化大生产的一致性和能够在经济落后条件下尽可能地集中力量办大事的优势，为发展社会生产力开辟了广阔的道路。</w:t>
      </w:r>
    </w:p>
    <w:p>
      <w:pPr>
        <w:ind w:firstLine="420" w:firstLineChars="0"/>
        <w:rPr>
          <w:rFonts w:hint="eastAsia" w:eastAsiaTheme="minorEastAsia"/>
          <w:lang w:eastAsia="zh-CN"/>
        </w:rPr>
      </w:pPr>
      <w:r>
        <w:t>社会主义制度的确立，使广大劳动人民真正成为国家的主人</w:t>
      </w:r>
      <w:r>
        <w:rPr>
          <w:rFonts w:hint="eastAsia"/>
          <w:lang w:eastAsia="zh-CN"/>
        </w:rPr>
        <w:t>。</w:t>
      </w:r>
      <w:r>
        <w:rPr>
          <w:rFonts w:hint="eastAsia"/>
        </w:rPr>
        <w:t>这是中国几千年来阶级关系的最根本变革，极大地巩固和扩大了工人阶级领导的、以工农联盟为基础的人民民主专政国家政权的阶级基础和经济基础</w:t>
      </w:r>
      <w:r>
        <w:rPr>
          <w:rFonts w:hint="eastAsia"/>
          <w:lang w:eastAsia="zh-CN"/>
        </w:rPr>
        <w:t>，</w:t>
      </w:r>
      <w:r>
        <w:rPr>
          <w:rFonts w:hint="eastAsia"/>
        </w:rPr>
        <w:t>“为当代中国一切发展进步奠定了根本政治前提和制度基础，实现了中华民族由近代不断衰落到根本扭转命运、持续走向繁荣富强的伟大飞跃”</w:t>
      </w:r>
      <w:r>
        <w:rPr>
          <w:rFonts w:hint="eastAsia"/>
          <w:lang w:eastAsia="zh-CN"/>
        </w:rPr>
        <w:t>。</w:t>
      </w:r>
    </w:p>
    <w:p>
      <w:pPr>
        <w:ind w:firstLine="420" w:firstLineChars="0"/>
        <w:rPr>
          <w:rFonts w:hint="eastAsia"/>
        </w:rPr>
      </w:pPr>
      <w:r>
        <w:t>中国社会主义</w:t>
      </w:r>
      <w:r>
        <w:rPr>
          <w:rFonts w:hint="eastAsia"/>
          <w:lang w:val="en-US" w:eastAsia="zh-CN"/>
        </w:rPr>
        <w:t>基本</w:t>
      </w:r>
      <w:r>
        <w:t>制度的确立，使占世界人口1／4的东方大国进人了社会主义社会，</w:t>
      </w:r>
      <w:r>
        <w:rPr>
          <w:rFonts w:hint="eastAsia"/>
        </w:rPr>
        <w:t>这是世界社会主义发展史上又一个历史性的伟大胜利。</w:t>
      </w:r>
      <w:r>
        <w:t>它进一步改变了世界政治经济格局</w:t>
      </w:r>
      <w:r>
        <w:rPr>
          <w:rFonts w:hint="eastAsia"/>
        </w:rPr>
        <w:t>。</w:t>
      </w:r>
    </w:p>
    <w:p>
      <w:pPr>
        <w:ind w:firstLine="420" w:firstLineChars="200"/>
        <w:rPr>
          <w:rFonts w:hint="eastAsia"/>
        </w:rPr>
      </w:pPr>
      <w:r>
        <w:rPr>
          <w:rFonts w:hint="eastAsia"/>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rPr>
          <w:rFonts w:hint="eastAsia"/>
        </w:rPr>
      </w:pPr>
    </w:p>
    <w:p>
      <w:pPr>
        <w:rPr>
          <w:rFonts w:hint="eastAsia"/>
          <w:b/>
        </w:rPr>
      </w:pPr>
    </w:p>
    <w:p>
      <w:pPr>
        <w:rPr>
          <w:rFonts w:hint="eastAsia"/>
        </w:rPr>
      </w:pPr>
    </w:p>
    <w:p/>
    <w:p>
      <w:pPr>
        <w:rPr>
          <w:rFonts w:hint="eastAsia"/>
        </w:rPr>
      </w:pPr>
    </w:p>
    <w:p>
      <w:pPr>
        <w:rPr>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556"/>
    <w:rsid w:val="0000212F"/>
    <w:rsid w:val="00063165"/>
    <w:rsid w:val="000B21F1"/>
    <w:rsid w:val="001563D2"/>
    <w:rsid w:val="00361556"/>
    <w:rsid w:val="00514ABD"/>
    <w:rsid w:val="00536810"/>
    <w:rsid w:val="005407AE"/>
    <w:rsid w:val="00577E51"/>
    <w:rsid w:val="005F38AB"/>
    <w:rsid w:val="007F78E2"/>
    <w:rsid w:val="009D117C"/>
    <w:rsid w:val="00A76363"/>
    <w:rsid w:val="00AA5EF1"/>
    <w:rsid w:val="00B02211"/>
    <w:rsid w:val="00B423B0"/>
    <w:rsid w:val="00BE1363"/>
    <w:rsid w:val="00CC1D95"/>
    <w:rsid w:val="00CC3774"/>
    <w:rsid w:val="00CE7ED2"/>
    <w:rsid w:val="00D23649"/>
    <w:rsid w:val="00D34D63"/>
    <w:rsid w:val="00E31CE7"/>
    <w:rsid w:val="00EE0B56"/>
    <w:rsid w:val="00F20272"/>
    <w:rsid w:val="00F31B43"/>
    <w:rsid w:val="01FE1631"/>
    <w:rsid w:val="0FC63F8A"/>
    <w:rsid w:val="32A120A0"/>
    <w:rsid w:val="488A65C6"/>
    <w:rsid w:val="63945777"/>
    <w:rsid w:val="65F31283"/>
    <w:rsid w:val="698849A9"/>
    <w:rsid w:val="74675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note text"/>
    <w:basedOn w:val="1"/>
    <w:unhideWhenUsed/>
    <w:qFormat/>
    <w:uiPriority w:val="99"/>
    <w:pPr>
      <w:snapToGrid w:val="0"/>
      <w:jc w:val="left"/>
    </w:pPr>
    <w:rPr>
      <w:sz w:val="18"/>
      <w:szCs w:val="18"/>
    </w:rPr>
  </w:style>
  <w:style w:type="paragraph" w:styleId="4">
    <w:name w:val="HTML Preformatted"/>
    <w:basedOn w:val="1"/>
    <w:semiHidden/>
    <w:unhideWhenUsed/>
    <w:qFormat/>
    <w:uiPriority w:val="99"/>
    <w:rPr>
      <w:rFonts w:ascii="Courier New" w:hAnsi="Courier New" w:cs="Courier New"/>
      <w:sz w:val="20"/>
      <w:szCs w:val="20"/>
    </w:rPr>
  </w:style>
  <w:style w:type="character" w:styleId="7">
    <w:name w:val="footnote reference"/>
    <w:basedOn w:val="6"/>
    <w:unhideWhenUsed/>
    <w:qFormat/>
    <w:uiPriority w:val="99"/>
    <w:rPr>
      <w:vertAlign w:val="superscript"/>
    </w:rPr>
  </w:style>
  <w:style w:type="paragraph" w:customStyle="1" w:styleId="8">
    <w:name w:val="脚注"/>
    <w:basedOn w:val="1"/>
    <w:qFormat/>
    <w:uiPriority w:val="99"/>
    <w:pPr>
      <w:spacing w:line="300" w:lineRule="exact"/>
      <w:ind w:left="150" w:hanging="150" w:hangingChars="150"/>
      <w:jc w:val="left"/>
    </w:pPr>
    <w:rPr>
      <w:sz w:val="18"/>
      <w:szCs w:val="18"/>
    </w:rPr>
  </w:style>
  <w:style w:type="paragraph" w:customStyle="1" w:styleId="9">
    <w:name w:val="1."/>
    <w:basedOn w:val="1"/>
    <w:qFormat/>
    <w:uiPriority w:val="0"/>
    <w:pPr>
      <w:ind w:firstLine="480"/>
    </w:pPr>
    <w:rPr>
      <w:b/>
    </w:rPr>
  </w:style>
  <w:style w:type="paragraph" w:customStyle="1" w:styleId="10">
    <w:name w:val="三级标题"/>
    <w:basedOn w:val="2"/>
    <w:next w:val="4"/>
    <w:qFormat/>
    <w:uiPriority w:val="99"/>
    <w:pPr>
      <w:adjustRightInd w:val="0"/>
      <w:spacing w:beforeLines="100" w:after="0" w:line="360" w:lineRule="auto"/>
      <w:ind w:firstLine="170" w:firstLineChars="170"/>
    </w:pPr>
    <w:rPr>
      <w:rFonts w:eastAsia="黑体"/>
      <w:b w:val="0"/>
      <w:bCs w:val="0"/>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14</Pages>
  <Words>1498</Words>
  <Characters>8542</Characters>
  <Lines>71</Lines>
  <Paragraphs>20</Paragraphs>
  <TotalTime>2</TotalTime>
  <ScaleCrop>false</ScaleCrop>
  <LinksUpToDate>false</LinksUpToDate>
  <CharactersWithSpaces>10020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2018-10-03T06:50:00Z</dcterms:created>
  <dc:creator>HP-PC</dc:creator>
  <cp:lastModifiedBy>HM</cp:lastModifiedBy>
  <dcterms:modified xsi:type="dcterms:W3CDTF">2022-03-06T07:41:36Z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