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jc w:val="center"/>
        <w:rPr>
          <w:rFonts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第十章 “五位一体”总体布局</w:t>
      </w:r>
    </w:p>
    <w:p>
      <w:pPr>
        <w:jc w:val="center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 xml:space="preserve">第四节 </w:t>
      </w:r>
      <w:r>
        <w:rPr>
          <w:rFonts w:hint="eastAsia"/>
          <w:b/>
          <w:sz w:val="24"/>
          <w:szCs w:val="24"/>
          <w:lang w:val="en-US" w:eastAsia="zh-CN"/>
        </w:rPr>
        <w:t>加强以改善</w:t>
      </w:r>
      <w:r>
        <w:rPr>
          <w:rFonts w:hint="eastAsia"/>
          <w:b/>
          <w:sz w:val="24"/>
          <w:szCs w:val="24"/>
        </w:rPr>
        <w:t>民生</w:t>
      </w:r>
      <w:r>
        <w:rPr>
          <w:rFonts w:hint="eastAsia"/>
          <w:b/>
          <w:sz w:val="24"/>
          <w:szCs w:val="24"/>
          <w:lang w:val="en-US" w:eastAsia="zh-CN"/>
        </w:rPr>
        <w:t>为重点的社会建设</w:t>
      </w:r>
      <w:bookmarkStart w:id="0" w:name="_GoBack"/>
      <w:bookmarkEnd w:id="0"/>
    </w:p>
    <w:p>
      <w:pPr>
        <w:jc w:val="center"/>
        <w:rPr>
          <w:rFonts w:ascii="宋体" w:hAnsi="宋体"/>
          <w:b/>
          <w:bCs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试题参考答案</w:t>
      </w:r>
    </w:p>
    <w:p>
      <w:pPr>
        <w:rPr>
          <w:rFonts w:ascii="宋体" w:hAnsi="宋体"/>
          <w:b/>
          <w:bCs/>
        </w:rPr>
      </w:pPr>
    </w:p>
    <w:p>
      <w:pPr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一、</w:t>
      </w:r>
      <w:r>
        <w:rPr>
          <w:rFonts w:hint="eastAsia"/>
          <w:b/>
          <w:bCs/>
          <w:sz w:val="24"/>
          <w:szCs w:val="24"/>
        </w:rPr>
        <w:t>单项</w:t>
      </w:r>
      <w:r>
        <w:rPr>
          <w:rFonts w:hint="eastAsia" w:ascii="宋体" w:hAnsi="宋体"/>
          <w:b/>
          <w:bCs/>
          <w:sz w:val="24"/>
          <w:szCs w:val="24"/>
        </w:rPr>
        <w:t>选择题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1.B     2.B     3.C    4.B     5.D  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二、多项选择题 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1.ABC   2.ABCD   3.ABC   4.ABD    5.ABC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</w:t>
      </w:r>
      <w:r>
        <w:rPr>
          <w:rFonts w:hint="eastAsia" w:ascii="宋体" w:hAnsi="宋体"/>
          <w:b/>
          <w:bCs/>
          <w:sz w:val="24"/>
          <w:szCs w:val="24"/>
        </w:rPr>
        <w:t>简答题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1.简要回答提高保障和改善民生水平的重要性。</w:t>
      </w:r>
    </w:p>
    <w:p>
      <w:pPr>
        <w:ind w:firstLine="42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参考答案：民生是人民幸福之基、社会和谐之本。在发展经济的基础上不断提高人民生活水平，实现人民群众对美好生活的向往，是党和国家一切工作的根本目的。我们的发展是以人民为中心的发展，始终坚持发展为了人民、发展依靠人民、发展成果由人民共享，在推动经济持续健康发展的基础上，保证全体人民在现实生活中有更多、更直接、更实在的获得感、幸福感、安全感。习近平指出：“以人民为中心的发展思想，不是一个抽象的、玄奥的概念，不能只停留在口头上、止步于思想环节，而要体现在经济社会发展各个环节。” 检验我们一切工作的成效，最终要看人民是否真正得到实惠，人民生活是否真正得到改善。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2.简要回答加强和创新社会治理的重要性。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 参考答案： 社会治理是国家治理的重要领域，是社会建设的重要方面。加强和创新社会治理，逐步实现社会治理结构的合理化、治理方式的科学化、治理过程的民主化，有力推进国家治理现代化。党的十八大以来，我国社会治理体系不断完善，社会安全稳定形势持续向好，人民生命财产安全得到有效维护，广大人民群众的安全感和满意度不断增强。但是，在社会大局总体稳定的同时，社会利益关系日趋复杂，社会阶层结构分化，社会矛盾和问题交织叠加，人民群众对社会公共事务参与意愿更加强烈，社会共识凝聚难度不断加大，社会治理面临的风险和挑战更加严峻复杂，我国的社会治理工作在很多方面需进一步加强和创新。</w:t>
      </w:r>
    </w:p>
    <w:p>
      <w:pPr>
        <w:rPr>
          <w:rFonts w:hint="eastAsia" w:ascii="宋体" w:hAnsi="宋体" w:cs="宋体"/>
        </w:rPr>
      </w:pPr>
    </w:p>
    <w:p>
      <w:pPr>
        <w:rPr>
          <w:rFonts w:hint="eastAsia"/>
        </w:rPr>
      </w:pPr>
      <w:r>
        <w:rPr>
          <w:rFonts w:hint="eastAsia" w:ascii="宋体" w:hAnsi="宋体" w:cs="宋体"/>
        </w:rPr>
        <w:t>3.怎样创新社会治理？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参考答案：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第一，创新社会治理体制。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第二，完善正确处理新形势下人民内部矛盾有效机制。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第三，完善社会治安防控体系。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第四，加强社会心理服务体系建设。</w:t>
      </w:r>
    </w:p>
    <w:p>
      <w:pPr>
        <w:ind w:firstLine="420" w:firstLineChars="200"/>
      </w:pPr>
      <w:r>
        <w:rPr>
          <w:rFonts w:hint="eastAsia"/>
        </w:rPr>
        <w:t>第五，构建基层社会治理新格局。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256"/>
    <w:rsid w:val="00100A36"/>
    <w:rsid w:val="001A2256"/>
    <w:rsid w:val="00871BD2"/>
    <w:rsid w:val="008E47DE"/>
    <w:rsid w:val="00942EF7"/>
    <w:rsid w:val="009504A3"/>
    <w:rsid w:val="00974BF2"/>
    <w:rsid w:val="009A25E9"/>
    <w:rsid w:val="00CA5137"/>
    <w:rsid w:val="00DD2F55"/>
    <w:rsid w:val="00E01488"/>
    <w:rsid w:val="00E534E0"/>
    <w:rsid w:val="00E876E6"/>
    <w:rsid w:val="00EC20A6"/>
    <w:rsid w:val="10C632D9"/>
    <w:rsid w:val="14205D58"/>
    <w:rsid w:val="439B0FBF"/>
    <w:rsid w:val="487E440F"/>
    <w:rsid w:val="4A333FB1"/>
    <w:rsid w:val="4CD974CA"/>
    <w:rsid w:val="4DFE3DB5"/>
    <w:rsid w:val="66175D4E"/>
    <w:rsid w:val="7085310D"/>
    <w:rsid w:val="71A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</Pages>
  <Words>127</Words>
  <Characters>727</Characters>
  <Lines>6</Lines>
  <Paragraphs>1</Paragraphs>
  <TotalTime>7</TotalTime>
  <ScaleCrop>false</ScaleCrop>
  <LinksUpToDate>false</LinksUpToDate>
  <CharactersWithSpaces>853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2018-12-09T08:41:00Z</dcterms:created>
  <dc:creator>HP-PC</dc:creator>
  <cp:lastModifiedBy>HM</cp:lastModifiedBy>
  <dcterms:modified xsi:type="dcterms:W3CDTF">2022-04-07T11:24:11Z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2052-11.1.0.10314</vt:lpwstr>
  </property>
</Properties>
</file>