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jc w:val="center"/>
        <w:rPr>
          <w:rFonts w:ascii="黑体" w:hAnsi="黑体" w:eastAsia="黑体" w:cs="黑体"/>
          <w:b/>
          <w:color w:val="000000" w:themeColor="text1"/>
          <w:sz w:val="28"/>
          <w:szCs w:val="28"/>
          <w14:textFill>
            <w14:solidFill>
              <w14:schemeClr w14:val="tx1"/>
            </w14:solidFill>
          </w14:textFill>
        </w:rPr>
      </w:pPr>
      <w:r>
        <w:rPr>
          <w:rFonts w:ascii="黑体" w:hAnsi="黑体" w:eastAsia="黑体" w:cs="黑体"/>
          <w:b/>
          <w:color w:val="000000" w:themeColor="text1"/>
          <w:sz w:val="28"/>
          <w:szCs w:val="28"/>
          <w14:textFill>
            <w14:solidFill>
              <w14:schemeClr w14:val="tx1"/>
            </w14:solidFill>
          </w14:textFill>
        </w:rPr>
        <w:t>第九章  坚持和发展中国特色社会主义的总任务</w:t>
      </w:r>
    </w:p>
    <w:p>
      <w:pPr>
        <w:shd w:val="clear" w:color="auto" w:fill="FFFFFF"/>
        <w:rPr>
          <w:rFonts w:ascii="宋体" w:hAnsi="宋体" w:eastAsia="宋体"/>
          <w:b/>
          <w:color w:val="000000" w:themeColor="text1"/>
          <w:sz w:val="24"/>
          <w:szCs w:val="24"/>
          <w14:textFill>
            <w14:solidFill>
              <w14:schemeClr w14:val="tx1"/>
            </w14:solidFill>
          </w14:textFill>
        </w:rPr>
      </w:pPr>
    </w:p>
    <w:p>
      <w:pPr>
        <w:shd w:val="clear" w:color="auto" w:fill="FFFFFF"/>
        <w:rPr>
          <w:rFonts w:ascii="宋体" w:hAnsi="宋体" w:eastAsia="宋体"/>
          <w:b/>
          <w:color w:val="000000" w:themeColor="text1"/>
          <w:sz w:val="24"/>
          <w:szCs w:val="24"/>
          <w14:textFill>
            <w14:solidFill>
              <w14:schemeClr w14:val="tx1"/>
            </w14:solidFill>
          </w14:textFill>
        </w:rPr>
      </w:pPr>
      <w:r>
        <w:rPr>
          <w:rFonts w:ascii="宋体" w:hAnsi="宋体" w:eastAsia="宋体"/>
          <w:b/>
          <w:color w:val="000000" w:themeColor="text1"/>
          <w:sz w:val="24"/>
          <w:szCs w:val="24"/>
          <w14:textFill>
            <w14:solidFill>
              <w14:schemeClr w14:val="tx1"/>
            </w14:solidFill>
          </w14:textFill>
        </w:rPr>
        <w:t>一、单项选择题</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1.下列选项中，不属于坚持和发展中国特色社会主义的总任务是（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A.解决人民的温饱问题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B.实现社会主义现代化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C.实现中华民族伟大复兴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D.在本世纪中叶建成富强民主文明和谐美丽的社会主义现代化强国</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2.中国梦是（   ）提出的？</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A.邓小平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B.江泽民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C.胡锦涛    </w:t>
      </w:r>
    </w:p>
    <w:p>
      <w:pPr>
        <w:rPr>
          <w:rFonts w:ascii="宋体" w:hAnsi="宋体" w:eastAsia="宋体"/>
          <w:b/>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D.习近平</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3.习近平率中央政治局常委和中央书记处同志参观《复兴之路》展览时指出，中华民族近代以来最伟大的梦想是（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A.全面建成小康社会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B.实现中华民族伟大复兴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C.构建人类命运共同体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D.精准扶贫</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4.中国梦是中华民族伟大复兴的（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A.基本特色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B.主要内容</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C.形象表达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D.真实写照</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5.下面选项中不是中国梦内涵的是（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A.国家富强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B.民族振兴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C.人民幸福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D.世界和谐</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6.“雄关漫道真如铁”，生动诠释了近代以来中国人民（   ）的历史过程。</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A.寻梦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B.追梦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C.圆梦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D.破梦</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7.中国梦归根到底是（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A.国家的梦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B.人民的梦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C.民族的梦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D.人类的梦</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8.全面建设社会主义现代化国家的两个阶段安排，是新近平在（   ）提出来的。</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A.党的十八大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B.党的十八届四中全会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C.党的十九大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D.党的十九届四中全会</w:t>
      </w:r>
    </w:p>
    <w:p>
      <w:pPr>
        <w:rPr>
          <w:rFonts w:ascii="宋体" w:hAnsi="宋体" w:eastAsia="宋体"/>
          <w:color w:val="auto"/>
        </w:rPr>
      </w:pPr>
      <w:r>
        <w:rPr>
          <w:rFonts w:hint="eastAsia" w:ascii="宋体" w:hAnsi="宋体" w:eastAsia="宋体"/>
          <w:color w:val="auto"/>
        </w:rPr>
        <w:t>9</w:t>
      </w:r>
      <w:r>
        <w:rPr>
          <w:rFonts w:ascii="宋体" w:hAnsi="宋体" w:eastAsia="宋体"/>
          <w:color w:val="auto"/>
        </w:rPr>
        <w:t>.</w:t>
      </w:r>
      <w:r>
        <w:rPr>
          <w:rFonts w:hint="eastAsia" w:ascii="宋体" w:hAnsi="宋体" w:eastAsia="宋体"/>
          <w:color w:val="auto"/>
        </w:rPr>
        <w:t xml:space="preserve">正确认识党和人民事业所处的（ </w:t>
      </w:r>
      <w:r>
        <w:rPr>
          <w:rFonts w:ascii="宋体" w:hAnsi="宋体" w:eastAsia="宋体"/>
          <w:color w:val="auto"/>
        </w:rPr>
        <w:t xml:space="preserve">  </w:t>
      </w:r>
      <w:r>
        <w:rPr>
          <w:rFonts w:hint="eastAsia" w:ascii="宋体" w:hAnsi="宋体" w:eastAsia="宋体"/>
          <w:color w:val="auto"/>
        </w:rPr>
        <w:t>），是我们党明确阶段性中心任务、制定路线方针政策的根本依据。</w:t>
      </w:r>
    </w:p>
    <w:p>
      <w:pPr>
        <w:rPr>
          <w:rFonts w:ascii="宋体" w:hAnsi="宋体" w:eastAsia="宋体"/>
          <w:color w:val="auto"/>
        </w:rPr>
      </w:pPr>
      <w:r>
        <w:rPr>
          <w:rFonts w:ascii="宋体" w:hAnsi="宋体" w:eastAsia="宋体"/>
          <w:color w:val="auto"/>
        </w:rPr>
        <w:t>A.</w:t>
      </w:r>
      <w:r>
        <w:rPr>
          <w:rFonts w:hint="eastAsia" w:ascii="宋体" w:hAnsi="宋体" w:eastAsia="宋体"/>
          <w:color w:val="auto"/>
        </w:rPr>
        <w:t>历史方位</w:t>
      </w:r>
      <w:r>
        <w:rPr>
          <w:rFonts w:ascii="宋体" w:hAnsi="宋体" w:eastAsia="宋体"/>
          <w:color w:val="auto"/>
        </w:rPr>
        <w:t xml:space="preserve">                </w:t>
      </w:r>
    </w:p>
    <w:p>
      <w:pPr>
        <w:rPr>
          <w:rFonts w:ascii="宋体" w:hAnsi="宋体" w:eastAsia="宋体"/>
          <w:color w:val="auto"/>
        </w:rPr>
      </w:pPr>
      <w:r>
        <w:rPr>
          <w:rFonts w:ascii="宋体" w:hAnsi="宋体" w:eastAsia="宋体"/>
          <w:color w:val="auto"/>
        </w:rPr>
        <w:t>B.</w:t>
      </w:r>
      <w:r>
        <w:rPr>
          <w:rFonts w:hint="eastAsia" w:ascii="宋体" w:hAnsi="宋体" w:eastAsia="宋体"/>
          <w:color w:val="auto"/>
        </w:rPr>
        <w:t>发展阶段</w:t>
      </w:r>
      <w:r>
        <w:rPr>
          <w:rFonts w:ascii="宋体" w:hAnsi="宋体" w:eastAsia="宋体"/>
          <w:color w:val="auto"/>
        </w:rPr>
        <w:t xml:space="preserve">    </w:t>
      </w:r>
    </w:p>
    <w:p>
      <w:pPr>
        <w:rPr>
          <w:rFonts w:ascii="宋体" w:hAnsi="宋体" w:eastAsia="宋体"/>
          <w:color w:val="auto"/>
        </w:rPr>
      </w:pPr>
      <w:r>
        <w:rPr>
          <w:rFonts w:ascii="宋体" w:hAnsi="宋体" w:eastAsia="宋体"/>
          <w:color w:val="auto"/>
        </w:rPr>
        <w:t>C.</w:t>
      </w:r>
      <w:r>
        <w:rPr>
          <w:rFonts w:hint="eastAsia" w:ascii="宋体" w:hAnsi="宋体" w:eastAsia="宋体"/>
          <w:color w:val="auto"/>
        </w:rPr>
        <w:t>社会环境</w:t>
      </w:r>
      <w:r>
        <w:rPr>
          <w:rFonts w:ascii="宋体" w:hAnsi="宋体" w:eastAsia="宋体"/>
          <w:color w:val="auto"/>
        </w:rPr>
        <w:t xml:space="preserve">                 </w:t>
      </w:r>
    </w:p>
    <w:p>
      <w:pPr>
        <w:rPr>
          <w:rFonts w:ascii="宋体" w:hAnsi="宋体" w:eastAsia="宋体"/>
          <w:color w:val="auto"/>
        </w:rPr>
      </w:pPr>
      <w:r>
        <w:rPr>
          <w:rFonts w:ascii="宋体" w:hAnsi="宋体" w:eastAsia="宋体"/>
          <w:color w:val="auto"/>
        </w:rPr>
        <w:t>D.</w:t>
      </w:r>
      <w:r>
        <w:rPr>
          <w:rFonts w:hint="eastAsia" w:ascii="宋体" w:hAnsi="宋体" w:eastAsia="宋体"/>
          <w:color w:val="auto"/>
        </w:rPr>
        <w:t>国际形势</w:t>
      </w:r>
    </w:p>
    <w:p>
      <w:pPr>
        <w:rPr>
          <w:rFonts w:ascii="宋体" w:hAnsi="宋体" w:eastAsia="宋体"/>
          <w:color w:val="auto"/>
        </w:rPr>
      </w:pPr>
      <w:r>
        <w:rPr>
          <w:rFonts w:hint="eastAsia" w:ascii="宋体" w:hAnsi="宋体" w:eastAsia="宋体"/>
          <w:color w:val="auto"/>
        </w:rPr>
        <w:t>1</w:t>
      </w:r>
      <w:r>
        <w:rPr>
          <w:rFonts w:ascii="宋体" w:hAnsi="宋体" w:eastAsia="宋体"/>
          <w:color w:val="auto"/>
        </w:rPr>
        <w:t>0.</w:t>
      </w:r>
      <w:r>
        <w:rPr>
          <w:rFonts w:hint="eastAsia" w:ascii="宋体" w:hAnsi="宋体" w:eastAsia="宋体"/>
          <w:color w:val="auto"/>
        </w:rPr>
        <w:t xml:space="preserve">（ </w:t>
      </w:r>
      <w:r>
        <w:rPr>
          <w:rFonts w:ascii="宋体" w:hAnsi="宋体" w:eastAsia="宋体"/>
          <w:color w:val="auto"/>
        </w:rPr>
        <w:t xml:space="preserve">  </w:t>
      </w:r>
      <w:r>
        <w:rPr>
          <w:rFonts w:hint="eastAsia" w:ascii="宋体" w:hAnsi="宋体" w:eastAsia="宋体"/>
          <w:color w:val="auto"/>
        </w:rPr>
        <w:t>）是引领发展的第一动力</w:t>
      </w:r>
    </w:p>
    <w:p>
      <w:pPr>
        <w:rPr>
          <w:rFonts w:ascii="宋体" w:hAnsi="宋体" w:eastAsia="宋体"/>
          <w:color w:val="auto"/>
        </w:rPr>
      </w:pPr>
      <w:r>
        <w:rPr>
          <w:rFonts w:ascii="宋体" w:hAnsi="宋体" w:eastAsia="宋体"/>
          <w:color w:val="auto"/>
        </w:rPr>
        <w:t>A.</w:t>
      </w:r>
      <w:r>
        <w:rPr>
          <w:rFonts w:hint="eastAsia" w:ascii="宋体" w:hAnsi="宋体" w:eastAsia="宋体"/>
          <w:color w:val="auto"/>
        </w:rPr>
        <w:t>创新</w:t>
      </w:r>
      <w:r>
        <w:rPr>
          <w:rFonts w:ascii="宋体" w:hAnsi="宋体" w:eastAsia="宋体"/>
          <w:color w:val="auto"/>
        </w:rPr>
        <w:t xml:space="preserve">                </w:t>
      </w:r>
    </w:p>
    <w:p>
      <w:pPr>
        <w:rPr>
          <w:rFonts w:ascii="宋体" w:hAnsi="宋体" w:eastAsia="宋体"/>
          <w:color w:val="auto"/>
        </w:rPr>
      </w:pPr>
      <w:r>
        <w:rPr>
          <w:rFonts w:ascii="宋体" w:hAnsi="宋体" w:eastAsia="宋体"/>
          <w:color w:val="auto"/>
        </w:rPr>
        <w:t>B.</w:t>
      </w:r>
      <w:r>
        <w:rPr>
          <w:rFonts w:hint="eastAsia" w:ascii="宋体" w:hAnsi="宋体" w:eastAsia="宋体"/>
          <w:color w:val="auto"/>
        </w:rPr>
        <w:t>绿色</w:t>
      </w:r>
      <w:r>
        <w:rPr>
          <w:rFonts w:ascii="宋体" w:hAnsi="宋体" w:eastAsia="宋体"/>
          <w:color w:val="auto"/>
        </w:rPr>
        <w:t xml:space="preserve">    </w:t>
      </w:r>
    </w:p>
    <w:p>
      <w:pPr>
        <w:rPr>
          <w:rFonts w:ascii="宋体" w:hAnsi="宋体" w:eastAsia="宋体"/>
          <w:color w:val="auto"/>
        </w:rPr>
      </w:pPr>
      <w:r>
        <w:rPr>
          <w:rFonts w:ascii="宋体" w:hAnsi="宋体" w:eastAsia="宋体"/>
          <w:color w:val="auto"/>
        </w:rPr>
        <w:t>C.</w:t>
      </w:r>
      <w:r>
        <w:rPr>
          <w:rFonts w:hint="eastAsia" w:ascii="宋体" w:hAnsi="宋体" w:eastAsia="宋体"/>
          <w:color w:val="auto"/>
        </w:rPr>
        <w:t>开放</w:t>
      </w:r>
      <w:r>
        <w:rPr>
          <w:rFonts w:ascii="宋体" w:hAnsi="宋体" w:eastAsia="宋体"/>
          <w:color w:val="auto"/>
        </w:rPr>
        <w:t xml:space="preserve">                 </w:t>
      </w:r>
    </w:p>
    <w:p>
      <w:pPr>
        <w:rPr>
          <w:rFonts w:ascii="宋体" w:hAnsi="宋体" w:eastAsia="宋体"/>
          <w:color w:val="auto"/>
        </w:rPr>
      </w:pPr>
      <w:r>
        <w:rPr>
          <w:rFonts w:ascii="宋体" w:hAnsi="宋体" w:eastAsia="宋体"/>
          <w:color w:val="auto"/>
        </w:rPr>
        <w:t>D.</w:t>
      </w:r>
      <w:r>
        <w:rPr>
          <w:rFonts w:hint="eastAsia" w:ascii="宋体" w:hAnsi="宋体" w:eastAsia="宋体"/>
          <w:color w:val="auto"/>
        </w:rPr>
        <w:t>共享</w:t>
      </w:r>
    </w:p>
    <w:p>
      <w:pPr>
        <w:rPr>
          <w:rFonts w:ascii="宋体" w:hAnsi="宋体" w:eastAsia="宋体"/>
          <w:b/>
          <w:color w:val="000000" w:themeColor="text1"/>
          <w14:textFill>
            <w14:solidFill>
              <w14:schemeClr w14:val="tx1"/>
            </w14:solidFill>
          </w14:textFill>
        </w:rPr>
      </w:pPr>
    </w:p>
    <w:p>
      <w:pPr>
        <w:rPr>
          <w:rFonts w:ascii="宋体" w:hAnsi="宋体" w:eastAsia="宋体"/>
          <w:b/>
          <w:color w:val="000000" w:themeColor="text1"/>
          <w14:textFill>
            <w14:solidFill>
              <w14:schemeClr w14:val="tx1"/>
            </w14:solidFill>
          </w14:textFill>
        </w:rPr>
      </w:pPr>
    </w:p>
    <w:p>
      <w:pPr>
        <w:shd w:val="clear" w:color="auto" w:fill="FFFFFF"/>
        <w:rPr>
          <w:rFonts w:ascii="宋体" w:hAnsi="宋体" w:eastAsia="宋体"/>
          <w:b/>
          <w:color w:val="000000" w:themeColor="text1"/>
          <w:sz w:val="24"/>
          <w:szCs w:val="24"/>
          <w14:textFill>
            <w14:solidFill>
              <w14:schemeClr w14:val="tx1"/>
            </w14:solidFill>
          </w14:textFill>
        </w:rPr>
      </w:pPr>
      <w:r>
        <w:rPr>
          <w:rFonts w:ascii="宋体" w:hAnsi="宋体" w:eastAsia="宋体"/>
          <w:b/>
          <w:color w:val="000000" w:themeColor="text1"/>
          <w:sz w:val="24"/>
          <w:szCs w:val="24"/>
          <w14:textFill>
            <w14:solidFill>
              <w14:schemeClr w14:val="tx1"/>
            </w14:solidFill>
          </w14:textFill>
        </w:rPr>
        <w:t>二、多项选择题</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1.习近平多次宣示：中国梦是（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A.和平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B.发展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C.合作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D.共赢</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2.习近平指出“实现中国梦必须（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A.走中国道路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B.弘扬中国精神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C.凝聚中国力量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D.具有文化自信</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3.实现中国梦必须弘扬中国精神，这就是（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A.以艰苦奋斗为特色的拼搏精神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B.以爱国主义为核心的民族精神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C.以改革创新为核心的时代精神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D.以服务人民为主体的奉献精神</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4.习近平指出：“中国梦的本质是国家富强、民族振兴、人民幸福。”其中的国家富强是指（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A.我国综合国力进一步增强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B.中国特色社会主义事业进一步发展和完善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C.科技创新在经济发展中的驱动力更加强劲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D.经济更加发达，政治更加民主，文化更加繁荣，社会更加和谐，生态更加美好</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5.习近平指出：“中国梦的本质是国家富强、民族振兴、人民幸福。”其中的民族振兴是指（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A.继承并创造中华民族的优秀文化以及先进的文明成果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B.使中华民族再次处于世界领先的地位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C.更好地造福世界人民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D.共创世界美好的未来</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6.习近平指出：“中国梦的本质是国家富强、民族振兴、人民幸福。”其中的人民幸福是指（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A.人民权利保障更加充分、人人得享共同发展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B.中国人民共同享有人生出彩的机会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C.中国人民共同享有梦想成真的机会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D.中国人民共同享有同祖国和时代一起成长与进步的机会</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7.“两个一百年”的奋斗目标是指（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A.到辛亥革命成功100年时基本解决温饱问题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B.到建党100年时建成惠及十几亿人口的更高水平的小康社会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C.到新中国成立100年时基本实现现代化，建成社会主义现代化国家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D.到新中国成立100年时完成人类命运共同体的构建</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8.习近平在党的十九大报告中对全面建设社会主义现代化国家的进程做出了分两个阶段的战略安排，其具体内容是（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A.从2020年到2035年，全面建成小康社会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B.从2020年到2035年，基本实现社会主义现代化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C.从2035年到本世纪中叶，基本实现现代化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D.从2035年到本世纪中叶，把我国建成富强民主文明和谐美丽的社会主义现代化强国</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9.如何理解从全面建成小康社会到全面建成社会主义现代化强国战略安排的意义（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A.是在综合分析国际国内形势和我国发展条件之后作出的重大决策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B.是我们党适应我国发展实际作出的必然选择，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 xml:space="preserve">C.可以保持“四个全面”战略布局的连续性       </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D.对动员全党全国各族人民万众一心实现中华民族伟大复兴的中国梦具有重大意义</w:t>
      </w:r>
    </w:p>
    <w:p>
      <w:pPr>
        <w:rPr>
          <w:rFonts w:ascii="宋体" w:hAnsi="宋体" w:eastAsia="宋体"/>
          <w:color w:val="auto"/>
        </w:rPr>
      </w:pPr>
      <w:r>
        <w:rPr>
          <w:rFonts w:hint="eastAsia" w:ascii="宋体" w:hAnsi="宋体" w:eastAsia="宋体"/>
          <w:color w:val="auto"/>
        </w:rPr>
        <w:t>1</w:t>
      </w:r>
      <w:r>
        <w:rPr>
          <w:rFonts w:ascii="宋体" w:hAnsi="宋体" w:eastAsia="宋体"/>
          <w:color w:val="auto"/>
        </w:rPr>
        <w:t>0.</w:t>
      </w:r>
      <w:r>
        <w:rPr>
          <w:rFonts w:hint="eastAsia" w:ascii="宋体" w:hAnsi="宋体" w:eastAsia="宋体"/>
          <w:color w:val="auto"/>
        </w:rPr>
        <w:t xml:space="preserve">（ </w:t>
      </w:r>
      <w:r>
        <w:rPr>
          <w:rFonts w:ascii="宋体" w:hAnsi="宋体" w:eastAsia="宋体"/>
          <w:color w:val="auto"/>
        </w:rPr>
        <w:t xml:space="preserve"> </w:t>
      </w:r>
      <w:r>
        <w:rPr>
          <w:rFonts w:hint="eastAsia" w:ascii="宋体" w:hAnsi="宋体" w:eastAsia="宋体"/>
          <w:color w:val="auto"/>
        </w:rPr>
        <w:t>）既是社会主义初级阶段我国发展的要求，也是我国社会主义从初级阶段向更高阶段迈进的要求。</w:t>
      </w:r>
    </w:p>
    <w:p>
      <w:pPr>
        <w:rPr>
          <w:rFonts w:ascii="宋体" w:hAnsi="宋体" w:eastAsia="宋体"/>
          <w:color w:val="auto"/>
        </w:rPr>
      </w:pPr>
      <w:r>
        <w:rPr>
          <w:rFonts w:ascii="宋体" w:hAnsi="宋体" w:eastAsia="宋体"/>
          <w:color w:val="auto"/>
        </w:rPr>
        <w:t>A.</w:t>
      </w:r>
      <w:r>
        <w:rPr>
          <w:rFonts w:hint="eastAsia" w:ascii="宋体" w:hAnsi="宋体" w:eastAsia="宋体"/>
          <w:color w:val="auto"/>
        </w:rPr>
        <w:t>全面建设社会主义现代化国家</w:t>
      </w:r>
      <w:r>
        <w:rPr>
          <w:rFonts w:ascii="宋体" w:hAnsi="宋体" w:eastAsia="宋体"/>
          <w:color w:val="auto"/>
        </w:rPr>
        <w:t xml:space="preserve">         </w:t>
      </w:r>
    </w:p>
    <w:p>
      <w:pPr>
        <w:rPr>
          <w:rFonts w:ascii="宋体" w:hAnsi="宋体" w:eastAsia="宋体"/>
          <w:color w:val="auto"/>
        </w:rPr>
      </w:pPr>
      <w:r>
        <w:rPr>
          <w:rFonts w:ascii="宋体" w:hAnsi="宋体" w:eastAsia="宋体"/>
          <w:color w:val="auto"/>
        </w:rPr>
        <w:t>B.</w:t>
      </w:r>
      <w:r>
        <w:rPr>
          <w:rFonts w:hint="eastAsia" w:ascii="宋体" w:hAnsi="宋体" w:eastAsia="宋体"/>
          <w:color w:val="auto"/>
        </w:rPr>
        <w:t>全面构建社会主义和谐社会</w:t>
      </w:r>
      <w:r>
        <w:rPr>
          <w:rFonts w:ascii="宋体" w:hAnsi="宋体" w:eastAsia="宋体"/>
          <w:color w:val="auto"/>
        </w:rPr>
        <w:t xml:space="preserve">    </w:t>
      </w:r>
    </w:p>
    <w:p>
      <w:pPr>
        <w:rPr>
          <w:rFonts w:ascii="宋体" w:hAnsi="宋体" w:eastAsia="宋体"/>
          <w:color w:val="auto"/>
        </w:rPr>
      </w:pPr>
      <w:r>
        <w:rPr>
          <w:rFonts w:ascii="宋体" w:hAnsi="宋体" w:eastAsia="宋体"/>
          <w:color w:val="auto"/>
        </w:rPr>
        <w:t>C.</w:t>
      </w:r>
      <w:r>
        <w:rPr>
          <w:rFonts w:hint="eastAsia" w:ascii="宋体" w:hAnsi="宋体" w:eastAsia="宋体"/>
          <w:color w:val="auto"/>
        </w:rPr>
        <w:t>基本实现社会主义现代化</w:t>
      </w:r>
      <w:r>
        <w:rPr>
          <w:rFonts w:ascii="宋体" w:hAnsi="宋体" w:eastAsia="宋体"/>
          <w:color w:val="auto"/>
        </w:rPr>
        <w:t xml:space="preserve">      </w:t>
      </w:r>
    </w:p>
    <w:p>
      <w:pPr>
        <w:rPr>
          <w:rFonts w:ascii="宋体" w:hAnsi="宋体" w:eastAsia="宋体"/>
          <w:color w:val="auto"/>
        </w:rPr>
      </w:pPr>
      <w:r>
        <w:rPr>
          <w:rFonts w:ascii="宋体" w:hAnsi="宋体" w:eastAsia="宋体"/>
          <w:color w:val="auto"/>
        </w:rPr>
        <w:t>D.</w:t>
      </w:r>
      <w:r>
        <w:rPr>
          <w:rFonts w:hint="eastAsia" w:ascii="宋体" w:hAnsi="宋体" w:eastAsia="宋体"/>
          <w:color w:val="auto"/>
        </w:rPr>
        <w:t>尽快构建人类命运共同体</w:t>
      </w:r>
    </w:p>
    <w:p>
      <w:pPr>
        <w:rPr>
          <w:rFonts w:ascii="宋体" w:hAnsi="宋体" w:eastAsia="宋体"/>
          <w:color w:val="FF0000"/>
        </w:rPr>
      </w:pPr>
    </w:p>
    <w:p>
      <w:pPr>
        <w:shd w:val="clear" w:color="auto" w:fill="FFFFFF"/>
        <w:rPr>
          <w:rFonts w:ascii="宋体" w:hAnsi="宋体" w:eastAsia="宋体"/>
          <w:b/>
          <w:color w:val="000000" w:themeColor="text1"/>
          <w:sz w:val="24"/>
          <w:szCs w:val="24"/>
          <w14:textFill>
            <w14:solidFill>
              <w14:schemeClr w14:val="tx1"/>
            </w14:solidFill>
          </w14:textFill>
        </w:rPr>
      </w:pPr>
      <w:r>
        <w:rPr>
          <w:rFonts w:ascii="宋体" w:hAnsi="宋体" w:eastAsia="宋体"/>
          <w:b/>
          <w:color w:val="000000" w:themeColor="text1"/>
          <w:sz w:val="24"/>
          <w:szCs w:val="24"/>
          <w14:textFill>
            <w14:solidFill>
              <w14:schemeClr w14:val="tx1"/>
            </w14:solidFill>
          </w14:textFill>
        </w:rPr>
        <w:t>三、简单题</w:t>
      </w:r>
      <w:bookmarkStart w:id="0" w:name="_GoBack"/>
      <w:bookmarkEnd w:id="0"/>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1.实现中国梦的现实路径是什么？</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2.全面建成社会主义现代化国家，在战略步骤上分为哪两个阶段？</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3.从2020年到2035年，我国基本实现社会主义现代化的目标要求是什么？</w:t>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4.从2035年到2050年，我国建成社会主义现代化强国的目标要求是什么？</w:t>
      </w:r>
    </w:p>
    <w:p>
      <w:pPr>
        <w:rPr>
          <w:rFonts w:ascii="Calibri" w:hAnsi="宋体" w:eastAsia="宋体"/>
          <w:color w:val="auto"/>
        </w:rPr>
      </w:pPr>
      <w:r>
        <w:rPr>
          <w:rFonts w:hint="eastAsia" w:ascii="Calibri" w:hAnsi="宋体" w:eastAsia="宋体"/>
          <w:color w:val="auto"/>
        </w:rPr>
        <w:t>5</w:t>
      </w:r>
      <w:r>
        <w:rPr>
          <w:rFonts w:ascii="Calibri" w:hAnsi="宋体" w:eastAsia="宋体"/>
          <w:color w:val="auto"/>
        </w:rPr>
        <w:t>.</w:t>
      </w:r>
      <w:r>
        <w:rPr>
          <w:rFonts w:hint="eastAsia" w:ascii="Calibri" w:hAnsi="宋体" w:eastAsia="宋体"/>
          <w:color w:val="auto"/>
        </w:rPr>
        <w:t>如何理解构建新发展格局的重大作用？</w:t>
      </w:r>
    </w:p>
    <w:sectPr>
      <w:footerReference r:id="rId3" w:type="default"/>
      <w:pgSz w:w="11906" w:h="16838"/>
      <w:pgMar w:top="1701" w:right="1440" w:bottom="1440" w:left="1440" w:header="708" w:footer="708" w:gutter="0"/>
      <w:cols w:space="720" w:num="1"/>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algun Gothic">
    <w:panose1 w:val="020B0503020000020004"/>
    <w:charset w:val="81"/>
    <w:family w:val="auto"/>
    <w:pitch w:val="default"/>
    <w:sig w:usb0="900002AF" w:usb1="29D77CFB" w:usb2="00000012" w:usb3="00000000" w:csb0="0008008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Calibri" w:hAnsi="宋体" w:eastAsia="宋体"/>
      </w:rPr>
    </w:pPr>
    <w:r>
      <w:fldChar w:fldCharType="begin"/>
    </w:r>
    <w:r>
      <w:rPr>
        <w:rFonts w:hint="eastAsia"/>
      </w:rPr>
      <w:instrText xml:space="preserve">PAGE  \* MERGEFORMAT</w:instrText>
    </w:r>
    <w:r>
      <w:fldChar w:fldCharType="separate"/>
    </w:r>
    <w:r>
      <w:rPr>
        <w:rFonts w:ascii="Calibri" w:hAnsi="宋体" w:eastAsia="宋体"/>
      </w:rPr>
      <w:t>1</w:t>
    </w:r>
    <w:r>
      <w:rPr>
        <w:rFonts w:ascii="Calibri" w:hAnsi="宋体" w:eastAsia="宋体"/>
      </w:rPr>
      <w:fldChar w:fldCharType="end"/>
    </w:r>
  </w:p>
  <w:p>
    <w:pPr>
      <w:rPr>
        <w:rFonts w:ascii="Calibri" w:hAnsi="宋体" w:eastAsia="宋体"/>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documentProtection w:enforcement="0"/>
  <w:defaultTabStop w:val="800"/>
  <w:displayHorizontalDrawingGridEvery w:val="0"/>
  <w:displayVerticalDrawingGridEvery w:val="2"/>
  <w:noPunctuationKerning w:val="1"/>
  <w:characterSpacingControl w:val="doNotCompress"/>
  <w:compat>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BE"/>
    <w:rsid w:val="0003517D"/>
    <w:rsid w:val="000F43BB"/>
    <w:rsid w:val="00145789"/>
    <w:rsid w:val="005251E8"/>
    <w:rsid w:val="005D5F0A"/>
    <w:rsid w:val="00732220"/>
    <w:rsid w:val="00903FD8"/>
    <w:rsid w:val="00A57001"/>
    <w:rsid w:val="00B2645A"/>
    <w:rsid w:val="00B64A78"/>
    <w:rsid w:val="00BA451D"/>
    <w:rsid w:val="00D84007"/>
    <w:rsid w:val="00DE7C17"/>
    <w:rsid w:val="00ED5F5A"/>
    <w:rsid w:val="00FD35BE"/>
    <w:rsid w:val="15AA77E7"/>
    <w:rsid w:val="39FA54C7"/>
    <w:rsid w:val="584A2685"/>
    <w:rsid w:val="58F27206"/>
  </w:rsids>
  <m:mathPr>
    <m:mathFont m:val="Cambria Math"/>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nhideWhenUsed="0" w:uiPriority="8" w:semiHidden="0" w:name="heading 2"/>
    <w:lsdException w:qFormat="1" w:unhideWhenUsed="0"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ordWrap w:val="0"/>
      <w:jc w:val="both"/>
    </w:pPr>
    <w:rPr>
      <w:rFonts w:asciiTheme="minorHAnsi" w:hAnsiTheme="minorHAnsi" w:eastAsiaTheme="minorEastAsia" w:cstheme="minorBidi"/>
      <w:sz w:val="21"/>
      <w:szCs w:val="21"/>
      <w:lang w:val="en-US" w:eastAsia="zh-CN" w:bidi="ar-SA"/>
    </w:rPr>
  </w:style>
  <w:style w:type="paragraph" w:styleId="2">
    <w:name w:val="heading 1"/>
    <w:next w:val="1"/>
    <w:qFormat/>
    <w:uiPriority w:val="7"/>
    <w:pPr>
      <w:wordWrap w:val="0"/>
      <w:jc w:val="both"/>
      <w:outlineLvl w:val="0"/>
    </w:pPr>
    <w:rPr>
      <w:rFonts w:asciiTheme="minorHAnsi" w:hAnsiTheme="minorHAnsi" w:eastAsiaTheme="minorEastAsia" w:cstheme="minorBidi"/>
      <w:sz w:val="28"/>
      <w:szCs w:val="28"/>
      <w:lang w:val="en-US" w:eastAsia="zh-CN" w:bidi="ar-SA"/>
    </w:rPr>
  </w:style>
  <w:style w:type="paragraph" w:styleId="3">
    <w:name w:val="heading 2"/>
    <w:next w:val="1"/>
    <w:qFormat/>
    <w:uiPriority w:val="8"/>
    <w:pPr>
      <w:wordWrap w:val="0"/>
      <w:jc w:val="both"/>
      <w:outlineLvl w:val="1"/>
    </w:pPr>
    <w:rPr>
      <w:rFonts w:asciiTheme="minorHAnsi" w:hAnsiTheme="minorHAnsi" w:eastAsiaTheme="minorEastAsia" w:cstheme="minorBidi"/>
      <w:sz w:val="21"/>
      <w:szCs w:val="21"/>
      <w:lang w:val="en-US" w:eastAsia="zh-CN" w:bidi="ar-SA"/>
    </w:rPr>
  </w:style>
  <w:style w:type="paragraph" w:styleId="4">
    <w:name w:val="heading 3"/>
    <w:next w:val="1"/>
    <w:qFormat/>
    <w:uiPriority w:val="9"/>
    <w:pPr>
      <w:wordWrap w:val="0"/>
      <w:ind w:left="1000" w:hanging="400"/>
      <w:jc w:val="both"/>
      <w:outlineLvl w:val="2"/>
    </w:pPr>
    <w:rPr>
      <w:rFonts w:asciiTheme="minorHAnsi" w:hAnsiTheme="minorHAnsi" w:eastAsiaTheme="minorEastAsia" w:cstheme="minorBidi"/>
      <w:sz w:val="21"/>
      <w:szCs w:val="21"/>
      <w:lang w:val="en-US" w:eastAsia="zh-CN" w:bidi="ar-SA"/>
    </w:rPr>
  </w:style>
  <w:style w:type="paragraph" w:styleId="5">
    <w:name w:val="heading 4"/>
    <w:next w:val="1"/>
    <w:qFormat/>
    <w:uiPriority w:val="10"/>
    <w:pPr>
      <w:wordWrap w:val="0"/>
      <w:ind w:left="1200" w:hanging="400"/>
      <w:jc w:val="both"/>
      <w:outlineLvl w:val="3"/>
    </w:pPr>
    <w:rPr>
      <w:rFonts w:asciiTheme="minorHAnsi" w:hAnsiTheme="minorHAnsi" w:eastAsiaTheme="minorEastAsia" w:cstheme="minorBidi"/>
      <w:b/>
      <w:sz w:val="21"/>
      <w:szCs w:val="21"/>
      <w:lang w:val="en-US" w:eastAsia="zh-CN" w:bidi="ar-SA"/>
    </w:rPr>
  </w:style>
  <w:style w:type="paragraph" w:styleId="6">
    <w:name w:val="heading 5"/>
    <w:next w:val="1"/>
    <w:qFormat/>
    <w:uiPriority w:val="11"/>
    <w:pPr>
      <w:wordWrap w:val="0"/>
      <w:ind w:left="1400" w:hanging="400"/>
      <w:jc w:val="both"/>
      <w:outlineLvl w:val="4"/>
    </w:pPr>
    <w:rPr>
      <w:rFonts w:asciiTheme="minorHAnsi" w:hAnsiTheme="minorHAnsi" w:eastAsiaTheme="minorEastAsia" w:cstheme="minorBidi"/>
      <w:sz w:val="21"/>
      <w:szCs w:val="21"/>
      <w:lang w:val="en-US" w:eastAsia="zh-CN" w:bidi="ar-SA"/>
    </w:rPr>
  </w:style>
  <w:style w:type="paragraph" w:styleId="7">
    <w:name w:val="heading 6"/>
    <w:next w:val="1"/>
    <w:qFormat/>
    <w:uiPriority w:val="12"/>
    <w:pPr>
      <w:wordWrap w:val="0"/>
      <w:ind w:left="1600" w:hanging="400"/>
      <w:jc w:val="both"/>
      <w:outlineLvl w:val="5"/>
    </w:pPr>
    <w:rPr>
      <w:rFonts w:asciiTheme="minorHAnsi" w:hAnsiTheme="minorHAnsi" w:eastAsiaTheme="minorEastAsia" w:cstheme="minorBidi"/>
      <w:b/>
      <w:sz w:val="21"/>
      <w:szCs w:val="21"/>
      <w:lang w:val="en-US" w:eastAsia="zh-CN" w:bidi="ar-SA"/>
    </w:rPr>
  </w:style>
  <w:style w:type="paragraph" w:styleId="8">
    <w:name w:val="heading 7"/>
    <w:next w:val="1"/>
    <w:qFormat/>
    <w:uiPriority w:val="13"/>
    <w:pPr>
      <w:wordWrap w:val="0"/>
      <w:ind w:left="1800" w:hanging="400"/>
      <w:jc w:val="both"/>
      <w:outlineLvl w:val="6"/>
    </w:pPr>
    <w:rPr>
      <w:rFonts w:asciiTheme="minorHAnsi" w:hAnsiTheme="minorHAnsi" w:eastAsiaTheme="minorEastAsia" w:cstheme="minorBidi"/>
      <w:sz w:val="21"/>
      <w:szCs w:val="21"/>
      <w:lang w:val="en-US" w:eastAsia="zh-CN" w:bidi="ar-SA"/>
    </w:rPr>
  </w:style>
  <w:style w:type="paragraph" w:styleId="9">
    <w:name w:val="heading 8"/>
    <w:next w:val="1"/>
    <w:qFormat/>
    <w:uiPriority w:val="14"/>
    <w:pPr>
      <w:wordWrap w:val="0"/>
      <w:ind w:left="2000" w:hanging="400"/>
      <w:jc w:val="both"/>
      <w:outlineLvl w:val="7"/>
    </w:pPr>
    <w:rPr>
      <w:rFonts w:asciiTheme="minorHAnsi" w:hAnsiTheme="minorHAnsi" w:eastAsiaTheme="minorEastAsia" w:cstheme="minorBidi"/>
      <w:sz w:val="21"/>
      <w:szCs w:val="21"/>
      <w:lang w:val="en-US" w:eastAsia="zh-CN" w:bidi="ar-SA"/>
    </w:rPr>
  </w:style>
  <w:style w:type="paragraph" w:styleId="10">
    <w:name w:val="heading 9"/>
    <w:next w:val="1"/>
    <w:qFormat/>
    <w:uiPriority w:val="15"/>
    <w:pPr>
      <w:wordWrap w:val="0"/>
      <w:ind w:left="2200" w:hanging="400"/>
      <w:jc w:val="both"/>
      <w:outlineLvl w:val="8"/>
    </w:pPr>
    <w:rPr>
      <w:rFonts w:asciiTheme="minorHAnsi" w:hAnsiTheme="minorHAnsi" w:eastAsiaTheme="minorEastAsia" w:cstheme="minorBidi"/>
      <w:sz w:val="21"/>
      <w:szCs w:val="21"/>
      <w:lang w:val="en-US" w:eastAsia="zh-CN" w:bidi="ar-SA"/>
    </w:rPr>
  </w:style>
  <w:style w:type="character" w:default="1" w:styleId="25">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11">
    <w:name w:val="toc 7"/>
    <w:next w:val="1"/>
    <w:unhideWhenUsed/>
    <w:qFormat/>
    <w:uiPriority w:val="34"/>
    <w:pPr>
      <w:wordWrap w:val="0"/>
      <w:ind w:left="2550"/>
      <w:jc w:val="both"/>
    </w:pPr>
    <w:rPr>
      <w:rFonts w:asciiTheme="minorHAnsi" w:hAnsiTheme="minorHAnsi" w:eastAsiaTheme="minorEastAsia" w:cstheme="minorBidi"/>
      <w:sz w:val="21"/>
      <w:szCs w:val="21"/>
      <w:lang w:val="en-US" w:eastAsia="zh-CN" w:bidi="ar-SA"/>
    </w:rPr>
  </w:style>
  <w:style w:type="paragraph" w:styleId="12">
    <w:name w:val="toc 5"/>
    <w:next w:val="1"/>
    <w:unhideWhenUsed/>
    <w:qFormat/>
    <w:uiPriority w:val="32"/>
    <w:pPr>
      <w:wordWrap w:val="0"/>
      <w:ind w:left="1700"/>
      <w:jc w:val="both"/>
    </w:pPr>
    <w:rPr>
      <w:rFonts w:asciiTheme="minorHAnsi" w:hAnsiTheme="minorHAnsi" w:eastAsiaTheme="minorEastAsia" w:cstheme="minorBidi"/>
      <w:sz w:val="21"/>
      <w:szCs w:val="21"/>
      <w:lang w:val="en-US" w:eastAsia="zh-CN" w:bidi="ar-SA"/>
    </w:rPr>
  </w:style>
  <w:style w:type="paragraph" w:styleId="13">
    <w:name w:val="toc 3"/>
    <w:next w:val="1"/>
    <w:unhideWhenUsed/>
    <w:qFormat/>
    <w:uiPriority w:val="30"/>
    <w:pPr>
      <w:wordWrap w:val="0"/>
      <w:ind w:left="850"/>
      <w:jc w:val="both"/>
    </w:pPr>
    <w:rPr>
      <w:rFonts w:asciiTheme="minorHAnsi" w:hAnsiTheme="minorHAnsi" w:eastAsiaTheme="minorEastAsia" w:cstheme="minorBidi"/>
      <w:sz w:val="21"/>
      <w:szCs w:val="21"/>
      <w:lang w:val="en-US" w:eastAsia="zh-CN" w:bidi="ar-SA"/>
    </w:rPr>
  </w:style>
  <w:style w:type="paragraph" w:styleId="14">
    <w:name w:val="toc 8"/>
    <w:next w:val="1"/>
    <w:unhideWhenUsed/>
    <w:qFormat/>
    <w:uiPriority w:val="35"/>
    <w:pPr>
      <w:wordWrap w:val="0"/>
      <w:ind w:left="2975"/>
      <w:jc w:val="both"/>
    </w:pPr>
    <w:rPr>
      <w:rFonts w:asciiTheme="minorHAnsi" w:hAnsiTheme="minorHAnsi" w:eastAsiaTheme="minorEastAsia" w:cstheme="minorBidi"/>
      <w:sz w:val="21"/>
      <w:szCs w:val="21"/>
      <w:lang w:val="en-US" w:eastAsia="zh-CN" w:bidi="ar-SA"/>
    </w:rPr>
  </w:style>
  <w:style w:type="paragraph" w:styleId="15">
    <w:name w:val="footer"/>
    <w:basedOn w:val="1"/>
    <w:link w:val="41"/>
    <w:uiPriority w:val="0"/>
    <w:pPr>
      <w:tabs>
        <w:tab w:val="center" w:pos="4153"/>
        <w:tab w:val="right" w:pos="8306"/>
      </w:tabs>
      <w:snapToGrid w:val="0"/>
      <w:jc w:val="left"/>
    </w:pPr>
    <w:rPr>
      <w:sz w:val="18"/>
      <w:szCs w:val="18"/>
    </w:rPr>
  </w:style>
  <w:style w:type="paragraph" w:styleId="16">
    <w:name w:val="header"/>
    <w:basedOn w:val="1"/>
    <w:link w:val="40"/>
    <w:uiPriority w:val="0"/>
    <w:pPr>
      <w:pBdr>
        <w:bottom w:val="single" w:color="auto" w:sz="6" w:space="1"/>
      </w:pBdr>
      <w:tabs>
        <w:tab w:val="center" w:pos="4153"/>
        <w:tab w:val="right" w:pos="8306"/>
      </w:tabs>
      <w:snapToGrid w:val="0"/>
      <w:jc w:val="center"/>
    </w:pPr>
    <w:rPr>
      <w:sz w:val="18"/>
      <w:szCs w:val="18"/>
    </w:rPr>
  </w:style>
  <w:style w:type="paragraph" w:styleId="17">
    <w:name w:val="toc 1"/>
    <w:next w:val="1"/>
    <w:unhideWhenUsed/>
    <w:qFormat/>
    <w:uiPriority w:val="28"/>
    <w:pPr>
      <w:wordWrap w:val="0"/>
      <w:jc w:val="both"/>
    </w:pPr>
    <w:rPr>
      <w:rFonts w:asciiTheme="minorHAnsi" w:hAnsiTheme="minorHAnsi" w:eastAsiaTheme="minorEastAsia" w:cstheme="minorBidi"/>
      <w:sz w:val="21"/>
      <w:szCs w:val="21"/>
      <w:lang w:val="en-US" w:eastAsia="zh-CN" w:bidi="ar-SA"/>
    </w:rPr>
  </w:style>
  <w:style w:type="paragraph" w:styleId="18">
    <w:name w:val="toc 4"/>
    <w:next w:val="1"/>
    <w:unhideWhenUsed/>
    <w:qFormat/>
    <w:uiPriority w:val="31"/>
    <w:pPr>
      <w:wordWrap w:val="0"/>
      <w:ind w:left="1275"/>
      <w:jc w:val="both"/>
    </w:pPr>
    <w:rPr>
      <w:rFonts w:asciiTheme="minorHAnsi" w:hAnsiTheme="minorHAnsi" w:eastAsiaTheme="minorEastAsia" w:cstheme="minorBidi"/>
      <w:sz w:val="21"/>
      <w:szCs w:val="21"/>
      <w:lang w:val="en-US" w:eastAsia="zh-CN" w:bidi="ar-SA"/>
    </w:rPr>
  </w:style>
  <w:style w:type="paragraph" w:styleId="19">
    <w:name w:val="Subtitle"/>
    <w:qFormat/>
    <w:uiPriority w:val="16"/>
    <w:pPr>
      <w:wordWrap w:val="0"/>
      <w:jc w:val="center"/>
    </w:pPr>
    <w:rPr>
      <w:rFonts w:asciiTheme="minorHAnsi" w:hAnsiTheme="minorHAnsi" w:eastAsiaTheme="minorEastAsia" w:cstheme="minorBidi"/>
      <w:sz w:val="24"/>
      <w:szCs w:val="24"/>
      <w:lang w:val="en-US" w:eastAsia="zh-CN" w:bidi="ar-SA"/>
    </w:rPr>
  </w:style>
  <w:style w:type="paragraph" w:styleId="20">
    <w:name w:val="toc 6"/>
    <w:next w:val="1"/>
    <w:unhideWhenUsed/>
    <w:qFormat/>
    <w:uiPriority w:val="33"/>
    <w:pPr>
      <w:wordWrap w:val="0"/>
      <w:ind w:left="2125"/>
      <w:jc w:val="both"/>
    </w:pPr>
    <w:rPr>
      <w:rFonts w:asciiTheme="minorHAnsi" w:hAnsiTheme="minorHAnsi" w:eastAsiaTheme="minorEastAsia" w:cstheme="minorBidi"/>
      <w:sz w:val="21"/>
      <w:szCs w:val="21"/>
      <w:lang w:val="en-US" w:eastAsia="zh-CN" w:bidi="ar-SA"/>
    </w:rPr>
  </w:style>
  <w:style w:type="paragraph" w:styleId="21">
    <w:name w:val="toc 2"/>
    <w:next w:val="1"/>
    <w:unhideWhenUsed/>
    <w:qFormat/>
    <w:uiPriority w:val="29"/>
    <w:pPr>
      <w:wordWrap w:val="0"/>
      <w:ind w:left="425"/>
      <w:jc w:val="both"/>
    </w:pPr>
    <w:rPr>
      <w:rFonts w:asciiTheme="minorHAnsi" w:hAnsiTheme="minorHAnsi" w:eastAsiaTheme="minorEastAsia" w:cstheme="minorBidi"/>
      <w:sz w:val="21"/>
      <w:szCs w:val="21"/>
      <w:lang w:val="en-US" w:eastAsia="zh-CN" w:bidi="ar-SA"/>
    </w:rPr>
  </w:style>
  <w:style w:type="paragraph" w:styleId="22">
    <w:name w:val="toc 9"/>
    <w:next w:val="1"/>
    <w:unhideWhenUsed/>
    <w:qFormat/>
    <w:uiPriority w:val="36"/>
    <w:pPr>
      <w:wordWrap w:val="0"/>
      <w:ind w:left="3400"/>
      <w:jc w:val="both"/>
    </w:pPr>
    <w:rPr>
      <w:rFonts w:asciiTheme="minorHAnsi" w:hAnsiTheme="minorHAnsi" w:eastAsiaTheme="minorEastAsia" w:cstheme="minorBidi"/>
      <w:sz w:val="21"/>
      <w:szCs w:val="21"/>
      <w:lang w:val="en-US" w:eastAsia="zh-CN" w:bidi="ar-SA"/>
    </w:rPr>
  </w:style>
  <w:style w:type="paragraph" w:styleId="23">
    <w:name w:val="Title"/>
    <w:qFormat/>
    <w:uiPriority w:val="6"/>
    <w:pPr>
      <w:wordWrap w:val="0"/>
      <w:jc w:val="center"/>
    </w:pPr>
    <w:rPr>
      <w:rFonts w:asciiTheme="minorHAnsi" w:hAnsiTheme="minorHAnsi" w:eastAsiaTheme="minorEastAsia" w:cstheme="minorBidi"/>
      <w:b/>
      <w:sz w:val="32"/>
      <w:szCs w:val="32"/>
      <w:lang w:val="en-US" w:eastAsia="zh-CN" w:bidi="ar-SA"/>
    </w:rPr>
  </w:style>
  <w:style w:type="character" w:styleId="26">
    <w:name w:val="Strong"/>
    <w:qFormat/>
    <w:uiPriority w:val="20"/>
    <w:rPr>
      <w:b/>
      <w:sz w:val="21"/>
      <w:szCs w:val="21"/>
    </w:rPr>
  </w:style>
  <w:style w:type="character" w:styleId="27">
    <w:name w:val="Emphasis"/>
    <w:qFormat/>
    <w:uiPriority w:val="18"/>
    <w:rPr>
      <w:i/>
      <w:sz w:val="21"/>
      <w:szCs w:val="21"/>
    </w:rPr>
  </w:style>
  <w:style w:type="paragraph" w:styleId="28">
    <w:name w:val="No Spacing"/>
    <w:qFormat/>
    <w:uiPriority w:val="5"/>
    <w:pPr>
      <w:wordWrap w:val="0"/>
      <w:jc w:val="both"/>
    </w:pPr>
    <w:rPr>
      <w:rFonts w:asciiTheme="minorHAnsi" w:hAnsiTheme="minorHAnsi" w:eastAsiaTheme="minorEastAsia" w:cstheme="minorBidi"/>
      <w:sz w:val="21"/>
      <w:szCs w:val="21"/>
      <w:lang w:val="en-US" w:eastAsia="zh-CN" w:bidi="ar-SA"/>
    </w:rPr>
  </w:style>
  <w:style w:type="character" w:customStyle="1" w:styleId="29">
    <w:name w:val="不明显强调1"/>
    <w:qFormat/>
    <w:uiPriority w:val="17"/>
    <w:rPr>
      <w:i/>
      <w:color w:val="404040"/>
      <w:sz w:val="21"/>
      <w:szCs w:val="21"/>
    </w:rPr>
  </w:style>
  <w:style w:type="character" w:customStyle="1" w:styleId="30">
    <w:name w:val="明显强调1"/>
    <w:qFormat/>
    <w:uiPriority w:val="19"/>
    <w:rPr>
      <w:i/>
      <w:color w:val="5B9BD5"/>
      <w:sz w:val="21"/>
      <w:szCs w:val="21"/>
    </w:rPr>
  </w:style>
  <w:style w:type="paragraph" w:styleId="31">
    <w:name w:val="Quote"/>
    <w:qFormat/>
    <w:uiPriority w:val="21"/>
    <w:pPr>
      <w:wordWrap w:val="0"/>
      <w:ind w:left="864" w:right="864"/>
      <w:jc w:val="center"/>
    </w:pPr>
    <w:rPr>
      <w:rFonts w:asciiTheme="minorHAnsi" w:hAnsiTheme="minorHAnsi" w:eastAsiaTheme="minorEastAsia" w:cstheme="minorBidi"/>
      <w:i/>
      <w:color w:val="404040"/>
      <w:sz w:val="21"/>
      <w:szCs w:val="21"/>
      <w:lang w:val="en-US" w:eastAsia="zh-CN" w:bidi="ar-SA"/>
    </w:rPr>
  </w:style>
  <w:style w:type="paragraph" w:styleId="32">
    <w:name w:val="Intense Quote"/>
    <w:qFormat/>
    <w:uiPriority w:val="22"/>
    <w:pPr>
      <w:wordWrap w:val="0"/>
      <w:ind w:left="950" w:right="950"/>
      <w:jc w:val="center"/>
    </w:pPr>
    <w:rPr>
      <w:rFonts w:asciiTheme="minorHAnsi" w:hAnsiTheme="minorHAnsi" w:eastAsiaTheme="minorEastAsia" w:cstheme="minorBidi"/>
      <w:i/>
      <w:color w:val="5B9BD5"/>
      <w:sz w:val="21"/>
      <w:szCs w:val="21"/>
      <w:lang w:val="en-US" w:eastAsia="zh-CN" w:bidi="ar-SA"/>
    </w:rPr>
  </w:style>
  <w:style w:type="character" w:customStyle="1" w:styleId="33">
    <w:name w:val="不明显参考1"/>
    <w:qFormat/>
    <w:uiPriority w:val="23"/>
    <w:rPr>
      <w:smallCaps/>
      <w:color w:val="5A5A5A"/>
      <w:sz w:val="21"/>
      <w:szCs w:val="21"/>
    </w:rPr>
  </w:style>
  <w:style w:type="character" w:customStyle="1" w:styleId="34">
    <w:name w:val="明显参考1"/>
    <w:qFormat/>
    <w:uiPriority w:val="24"/>
    <w:rPr>
      <w:b/>
      <w:smallCaps/>
      <w:color w:val="5B9BD5"/>
      <w:sz w:val="21"/>
      <w:szCs w:val="21"/>
    </w:rPr>
  </w:style>
  <w:style w:type="character" w:customStyle="1" w:styleId="35">
    <w:name w:val="书籍标题1"/>
    <w:qFormat/>
    <w:uiPriority w:val="25"/>
    <w:rPr>
      <w:b/>
      <w:i/>
      <w:sz w:val="21"/>
      <w:szCs w:val="21"/>
    </w:rPr>
  </w:style>
  <w:style w:type="paragraph" w:styleId="36">
    <w:name w:val="List Paragraph"/>
    <w:qFormat/>
    <w:uiPriority w:val="26"/>
    <w:pPr>
      <w:wordWrap w:val="0"/>
      <w:ind w:left="850"/>
      <w:jc w:val="both"/>
    </w:pPr>
    <w:rPr>
      <w:rFonts w:asciiTheme="minorHAnsi" w:hAnsiTheme="minorHAnsi" w:eastAsiaTheme="minorEastAsia" w:cstheme="minorBidi"/>
      <w:sz w:val="21"/>
      <w:szCs w:val="21"/>
      <w:lang w:val="en-US" w:eastAsia="zh-CN" w:bidi="ar-SA"/>
    </w:rPr>
  </w:style>
  <w:style w:type="paragraph" w:customStyle="1" w:styleId="37">
    <w:name w:val="TOC 标题1"/>
    <w:unhideWhenUsed/>
    <w:qFormat/>
    <w:uiPriority w:val="27"/>
    <w:pPr>
      <w:wordWrap w:val="0"/>
      <w:jc w:val="both"/>
    </w:pPr>
    <w:rPr>
      <w:rFonts w:asciiTheme="minorHAnsi" w:hAnsiTheme="minorHAnsi" w:eastAsiaTheme="minorEastAsia" w:cstheme="minorBidi"/>
      <w:color w:val="2E74B5"/>
      <w:sz w:val="32"/>
      <w:szCs w:val="32"/>
      <w:lang w:val="en-US" w:eastAsia="zh-CN" w:bidi="ar-SA"/>
    </w:rPr>
  </w:style>
  <w:style w:type="paragraph" w:customStyle="1" w:styleId="38">
    <w:name w:val="二级标题"/>
    <w:basedOn w:val="3"/>
    <w:qFormat/>
    <w:uiPriority w:val="0"/>
    <w:pPr>
      <w:jc w:val="center"/>
    </w:pPr>
    <w:rPr>
      <w:rFonts w:ascii="Times New Roman" w:hAnsi="Times New Roman" w:eastAsia="Times New Roman"/>
      <w:sz w:val="20"/>
      <w:szCs w:val="20"/>
    </w:rPr>
  </w:style>
  <w:style w:type="paragraph" w:customStyle="1" w:styleId="39">
    <w:name w:val="1."/>
    <w:basedOn w:val="1"/>
    <w:qFormat/>
    <w:uiPriority w:val="0"/>
    <w:pPr>
      <w:ind w:firstLine="480"/>
    </w:pPr>
    <w:rPr>
      <w:rFonts w:ascii="宋体" w:hAnsi="宋体" w:eastAsia="宋体"/>
      <w:b/>
      <w:sz w:val="20"/>
      <w:szCs w:val="20"/>
    </w:rPr>
  </w:style>
  <w:style w:type="character" w:customStyle="1" w:styleId="40">
    <w:name w:val="页眉 字符"/>
    <w:basedOn w:val="25"/>
    <w:link w:val="16"/>
    <w:uiPriority w:val="0"/>
    <w:rPr>
      <w:sz w:val="18"/>
      <w:szCs w:val="18"/>
    </w:rPr>
  </w:style>
  <w:style w:type="character" w:customStyle="1" w:styleId="41">
    <w:name w:val="页脚 字符"/>
    <w:basedOn w:val="25"/>
    <w:link w:val="15"/>
    <w:uiPriority w:val="0"/>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360</Words>
  <Characters>2055</Characters>
  <Lines>17</Lines>
  <Paragraphs>4</Paragraphs>
  <TotalTime>12</TotalTime>
  <ScaleCrop>false</ScaleCrop>
  <LinksUpToDate>false</LinksUpToDate>
  <CharactersWithSpaces>2411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2022-04-02T02:58:00Z</dcterms:created>
  <dc:creator>hazha</dc:creator>
  <cp:lastModifiedBy>HM</cp:lastModifiedBy>
  <dcterms:modified xsi:type="dcterms:W3CDTF">2022-04-07T07:31:56Z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