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28"/>
          <w:szCs w:val="28"/>
        </w:rPr>
      </w:pPr>
      <w:bookmarkStart w:id="0" w:name="_Hlk65241008"/>
      <w:r>
        <w:rPr>
          <w:rFonts w:hint="eastAsia" w:ascii="黑体" w:hAnsi="黑体" w:eastAsia="黑体" w:cs="黑体"/>
          <w:b/>
          <w:sz w:val="28"/>
          <w:szCs w:val="28"/>
        </w:rPr>
        <w:t>第四章 社会主义建设道路初步探索的理论成果</w:t>
      </w:r>
    </w:p>
    <w:bookmarkEnd w:id="0"/>
    <w:p>
      <w:pPr>
        <w:jc w:val="center"/>
        <w:rPr>
          <w:b/>
          <w:sz w:val="24"/>
          <w:szCs w:val="24"/>
        </w:rPr>
      </w:pPr>
      <w:r>
        <w:rPr>
          <w:rFonts w:hint="eastAsia"/>
          <w:b/>
          <w:sz w:val="24"/>
          <w:szCs w:val="24"/>
        </w:rPr>
        <w:t>试题参考答案</w:t>
      </w:r>
    </w:p>
    <w:p>
      <w:pPr>
        <w:rPr>
          <w:b/>
        </w:rPr>
      </w:pPr>
    </w:p>
    <w:p>
      <w:pPr>
        <w:rPr>
          <w:b/>
          <w:sz w:val="24"/>
          <w:szCs w:val="24"/>
        </w:rPr>
      </w:pPr>
      <w:r>
        <w:rPr>
          <w:rFonts w:hint="eastAsia"/>
          <w:b/>
          <w:sz w:val="24"/>
          <w:szCs w:val="24"/>
        </w:rPr>
        <w:t>一、单项选择题</w:t>
      </w:r>
    </w:p>
    <w:p>
      <w:pPr>
        <w:rPr>
          <w:rFonts w:hint="default" w:ascii="宋体" w:hAnsi="宋体" w:eastAsia="宋体" w:cs="宋体"/>
          <w:bCs/>
          <w:lang w:val="en-US" w:eastAsia="zh-CN"/>
        </w:rPr>
      </w:pPr>
      <w:r>
        <w:rPr>
          <w:rFonts w:hint="eastAsia" w:ascii="宋体" w:hAnsi="宋体" w:eastAsia="宋体" w:cs="宋体"/>
          <w:bCs/>
        </w:rPr>
        <w:t>1.</w:t>
      </w:r>
      <w:r>
        <w:rPr>
          <w:rFonts w:ascii="宋体" w:hAnsi="宋体" w:eastAsia="宋体" w:cs="宋体"/>
          <w:bCs/>
        </w:rPr>
        <w:t>B</w:t>
      </w:r>
      <w:r>
        <w:rPr>
          <w:rFonts w:hint="eastAsia" w:ascii="宋体" w:hAnsi="宋体" w:eastAsia="宋体" w:cs="宋体"/>
          <w:bCs/>
        </w:rPr>
        <w:t xml:space="preserve">    2.</w:t>
      </w:r>
      <w:r>
        <w:rPr>
          <w:rFonts w:ascii="宋体" w:hAnsi="宋体" w:eastAsia="宋体" w:cs="宋体"/>
          <w:bCs/>
        </w:rPr>
        <w:t>C</w:t>
      </w:r>
      <w:r>
        <w:rPr>
          <w:rFonts w:hint="eastAsia" w:ascii="宋体" w:hAnsi="宋体" w:eastAsia="宋体" w:cs="宋体"/>
          <w:bCs/>
        </w:rPr>
        <w:t xml:space="preserve">    3.</w:t>
      </w:r>
      <w:r>
        <w:rPr>
          <w:rFonts w:ascii="宋体" w:hAnsi="宋体" w:eastAsia="宋体" w:cs="宋体"/>
          <w:bCs/>
        </w:rPr>
        <w:t>B</w:t>
      </w:r>
      <w:r>
        <w:rPr>
          <w:rFonts w:hint="eastAsia" w:ascii="宋体" w:hAnsi="宋体" w:eastAsia="宋体" w:cs="宋体"/>
          <w:bCs/>
        </w:rPr>
        <w:t xml:space="preserve">    4.</w:t>
      </w:r>
      <w:r>
        <w:rPr>
          <w:rFonts w:ascii="宋体" w:hAnsi="宋体" w:eastAsia="宋体" w:cs="宋体"/>
          <w:bCs/>
        </w:rPr>
        <w:t>B</w:t>
      </w:r>
      <w:r>
        <w:rPr>
          <w:rFonts w:hint="eastAsia" w:ascii="宋体" w:hAnsi="宋体" w:eastAsia="宋体" w:cs="宋体"/>
          <w:bCs/>
        </w:rPr>
        <w:t xml:space="preserve">    5.</w:t>
      </w:r>
      <w:r>
        <w:rPr>
          <w:rFonts w:ascii="宋体" w:hAnsi="宋体" w:eastAsia="宋体" w:cs="宋体"/>
          <w:bCs/>
        </w:rPr>
        <w:t>D</w:t>
      </w:r>
      <w:r>
        <w:rPr>
          <w:rFonts w:hint="eastAsia" w:ascii="宋体" w:hAnsi="宋体" w:eastAsia="宋体" w:cs="宋体"/>
          <w:bCs/>
        </w:rPr>
        <w:t xml:space="preserve">    </w:t>
      </w:r>
      <w:r>
        <w:rPr>
          <w:rFonts w:ascii="宋体" w:hAnsi="宋体" w:eastAsia="宋体" w:cs="宋体"/>
          <w:bCs/>
        </w:rPr>
        <w:t>6.A     7.C     8.D</w:t>
      </w:r>
      <w:r>
        <w:rPr>
          <w:rFonts w:hint="eastAsia" w:ascii="宋体" w:hAnsi="宋体" w:eastAsia="宋体" w:cs="宋体"/>
          <w:bCs/>
          <w:lang w:val="en-US" w:eastAsia="zh-CN"/>
        </w:rPr>
        <w:t xml:space="preserve">    9.</w:t>
      </w:r>
      <w:r>
        <w:rPr>
          <w:rFonts w:hint="eastAsia" w:ascii="宋体" w:hAnsi="宋体" w:eastAsia="宋体" w:cs="宋体"/>
        </w:rPr>
        <w:t>A</w:t>
      </w:r>
      <w:r>
        <w:rPr>
          <w:rFonts w:hint="eastAsia" w:ascii="宋体" w:hAnsi="宋体" w:eastAsia="宋体" w:cs="宋体"/>
          <w:lang w:val="en-US" w:eastAsia="zh-CN"/>
        </w:rPr>
        <w:t xml:space="preserve">   10.</w:t>
      </w:r>
      <w:r>
        <w:rPr>
          <w:rFonts w:hint="eastAsia" w:ascii="宋体" w:hAnsi="宋体" w:eastAsia="宋体" w:cs="宋体"/>
        </w:rPr>
        <w:t>D</w:t>
      </w:r>
    </w:p>
    <w:p>
      <w:pPr>
        <w:rPr>
          <w:rFonts w:hint="eastAsia" w:ascii="宋体" w:hAnsi="宋体" w:eastAsia="宋体" w:cs="宋体"/>
          <w:b/>
          <w:sz w:val="24"/>
          <w:szCs w:val="24"/>
        </w:rPr>
      </w:pPr>
    </w:p>
    <w:p>
      <w:pPr>
        <w:rPr>
          <w:rFonts w:ascii="宋体" w:hAnsi="宋体" w:eastAsia="宋体" w:cs="宋体"/>
          <w:b/>
          <w:sz w:val="24"/>
          <w:szCs w:val="24"/>
        </w:rPr>
      </w:pPr>
      <w:r>
        <w:rPr>
          <w:rFonts w:hint="eastAsia" w:ascii="宋体" w:hAnsi="宋体" w:eastAsia="宋体" w:cs="宋体"/>
          <w:b/>
          <w:sz w:val="24"/>
          <w:szCs w:val="24"/>
        </w:rPr>
        <w:t>二、多项选择题</w:t>
      </w:r>
    </w:p>
    <w:p>
      <w:pPr>
        <w:rPr>
          <w:rFonts w:ascii="宋体" w:hAnsi="宋体" w:eastAsia="宋体" w:cs="宋体"/>
          <w:bCs/>
        </w:rPr>
      </w:pPr>
      <w:r>
        <w:rPr>
          <w:rFonts w:hint="eastAsia" w:ascii="宋体" w:hAnsi="宋体" w:eastAsia="宋体" w:cs="宋体"/>
          <w:bCs/>
        </w:rPr>
        <w:t>1.</w:t>
      </w:r>
      <w:r>
        <w:rPr>
          <w:rFonts w:ascii="宋体" w:hAnsi="宋体" w:eastAsia="宋体" w:cs="宋体"/>
          <w:bCs/>
        </w:rPr>
        <w:t>ABCD</w:t>
      </w:r>
      <w:r>
        <w:rPr>
          <w:rFonts w:hint="eastAsia" w:ascii="宋体" w:hAnsi="宋体" w:eastAsia="宋体" w:cs="宋体"/>
          <w:bCs/>
        </w:rPr>
        <w:t xml:space="preserve">    2.</w:t>
      </w:r>
      <w:r>
        <w:rPr>
          <w:rFonts w:ascii="宋体" w:hAnsi="宋体" w:eastAsia="宋体" w:cs="宋体"/>
          <w:bCs/>
        </w:rPr>
        <w:t>ABCD</w:t>
      </w:r>
      <w:r>
        <w:rPr>
          <w:rFonts w:hint="eastAsia" w:ascii="宋体" w:hAnsi="宋体" w:eastAsia="宋体" w:cs="宋体"/>
          <w:bCs/>
        </w:rPr>
        <w:t xml:space="preserve">   3.</w:t>
      </w:r>
      <w:r>
        <w:rPr>
          <w:rFonts w:ascii="宋体" w:hAnsi="宋体" w:eastAsia="宋体" w:cs="宋体"/>
          <w:bCs/>
        </w:rPr>
        <w:t>AB</w:t>
      </w:r>
      <w:r>
        <w:rPr>
          <w:rFonts w:hint="eastAsia" w:ascii="宋体" w:hAnsi="宋体" w:eastAsia="宋体" w:cs="宋体"/>
          <w:bCs/>
        </w:rPr>
        <w:t>C</w:t>
      </w:r>
      <w:r>
        <w:rPr>
          <w:rFonts w:ascii="宋体" w:hAnsi="宋体" w:eastAsia="宋体" w:cs="宋体"/>
          <w:bCs/>
        </w:rPr>
        <w:t>D</w:t>
      </w:r>
      <w:r>
        <w:rPr>
          <w:rFonts w:hint="eastAsia" w:ascii="宋体" w:hAnsi="宋体" w:eastAsia="宋体" w:cs="宋体"/>
          <w:bCs/>
        </w:rPr>
        <w:t xml:space="preserve">    4.B</w:t>
      </w:r>
      <w:r>
        <w:rPr>
          <w:rFonts w:ascii="宋体" w:hAnsi="宋体" w:eastAsia="宋体" w:cs="宋体"/>
          <w:bCs/>
        </w:rPr>
        <w:t>C</w:t>
      </w:r>
      <w:r>
        <w:rPr>
          <w:rFonts w:hint="eastAsia" w:ascii="宋体" w:hAnsi="宋体" w:eastAsia="宋体" w:cs="宋体"/>
          <w:bCs/>
        </w:rPr>
        <w:t xml:space="preserve">    5.</w:t>
      </w:r>
      <w:r>
        <w:rPr>
          <w:rFonts w:ascii="宋体" w:hAnsi="宋体" w:eastAsia="宋体" w:cs="宋体"/>
          <w:bCs/>
        </w:rPr>
        <w:t>ACD</w:t>
      </w:r>
      <w:r>
        <w:rPr>
          <w:rFonts w:hint="eastAsia" w:ascii="宋体" w:hAnsi="宋体" w:eastAsia="宋体" w:cs="宋体"/>
          <w:bCs/>
        </w:rPr>
        <w:t xml:space="preserve">    </w:t>
      </w:r>
      <w:r>
        <w:rPr>
          <w:rFonts w:ascii="宋体" w:hAnsi="宋体" w:eastAsia="宋体" w:cs="宋体"/>
          <w:bCs/>
        </w:rPr>
        <w:t>6.ABCD   7.ABC    8.BCD</w:t>
      </w:r>
    </w:p>
    <w:p>
      <w:pPr>
        <w:rPr>
          <w:rFonts w:hint="default" w:ascii="宋体" w:hAnsi="宋体" w:eastAsia="宋体" w:cs="宋体"/>
          <w:bCs/>
          <w:lang w:val="en-US" w:eastAsia="zh-CN"/>
        </w:rPr>
      </w:pPr>
      <w:r>
        <w:rPr>
          <w:rFonts w:hint="eastAsia" w:ascii="宋体" w:hAnsi="宋体" w:eastAsia="宋体" w:cs="宋体"/>
          <w:bCs/>
          <w:lang w:val="en-US" w:eastAsia="zh-CN"/>
        </w:rPr>
        <w:t>9.</w:t>
      </w:r>
      <w:r>
        <w:rPr>
          <w:rFonts w:hint="eastAsia" w:ascii="宋体" w:hAnsi="宋体" w:eastAsia="宋体" w:cs="宋体"/>
          <w:lang w:val="en-US" w:eastAsia="zh-CN"/>
        </w:rPr>
        <w:t xml:space="preserve">AC      10.ABD   11.AD </w:t>
      </w:r>
    </w:p>
    <w:p>
      <w:pPr>
        <w:rPr>
          <w:rFonts w:hint="eastAsia"/>
          <w:b/>
          <w:sz w:val="24"/>
          <w:szCs w:val="24"/>
        </w:rPr>
      </w:pPr>
    </w:p>
    <w:p>
      <w:pPr>
        <w:rPr>
          <w:rFonts w:ascii="宋体" w:hAnsi="宋体" w:eastAsia="宋体" w:cs="宋体"/>
          <w:b/>
          <w:sz w:val="24"/>
          <w:szCs w:val="24"/>
        </w:rPr>
      </w:pPr>
      <w:bookmarkStart w:id="1" w:name="_GoBack"/>
      <w:bookmarkEnd w:id="1"/>
      <w:r>
        <w:rPr>
          <w:rFonts w:hint="eastAsia"/>
          <w:b/>
          <w:sz w:val="24"/>
          <w:szCs w:val="24"/>
        </w:rPr>
        <w:t>三、</w:t>
      </w:r>
      <w:r>
        <w:rPr>
          <w:rFonts w:hint="eastAsia" w:ascii="宋体" w:hAnsi="宋体" w:eastAsia="宋体" w:cs="宋体"/>
          <w:b/>
          <w:sz w:val="24"/>
          <w:szCs w:val="24"/>
        </w:rPr>
        <w:t>简答题</w:t>
      </w:r>
    </w:p>
    <w:p>
      <w:pPr>
        <w:rPr>
          <w:rFonts w:ascii="宋体" w:hAnsi="宋体" w:eastAsia="宋体" w:cs="宋体"/>
        </w:rPr>
      </w:pPr>
      <w:r>
        <w:rPr>
          <w:rFonts w:hint="eastAsia" w:ascii="宋体" w:hAnsi="宋体" w:eastAsia="宋体" w:cs="宋体"/>
        </w:rPr>
        <w:t>1.毛泽东</w:t>
      </w:r>
      <w:r>
        <w:rPr>
          <w:rFonts w:hint="eastAsia" w:ascii="宋体" w:hAnsi="宋体" w:eastAsia="宋体" w:cs="宋体"/>
          <w:lang w:val="en-US" w:eastAsia="zh-CN"/>
        </w:rPr>
        <w:t>在</w:t>
      </w:r>
      <w:r>
        <w:rPr>
          <w:rFonts w:hint="eastAsia" w:ascii="宋体" w:hAnsi="宋体" w:eastAsia="宋体" w:cs="宋体"/>
        </w:rPr>
        <w:t>《关于正确处理人民内部矛盾的问题》</w:t>
      </w:r>
      <w:r>
        <w:rPr>
          <w:rFonts w:hint="eastAsia" w:ascii="宋体" w:hAnsi="宋体" w:eastAsia="宋体" w:cs="宋体"/>
          <w:lang w:val="en-US" w:eastAsia="zh-CN"/>
        </w:rPr>
        <w:t>中的</w:t>
      </w:r>
      <w:r>
        <w:rPr>
          <w:rFonts w:hint="eastAsia" w:ascii="宋体" w:hAnsi="宋体" w:eastAsia="宋体" w:cs="宋体"/>
        </w:rPr>
        <w:t>主要观点有哪些？</w:t>
      </w:r>
    </w:p>
    <w:p>
      <w:pPr>
        <w:ind w:firstLine="420" w:firstLineChars="200"/>
        <w:rPr>
          <w:rFonts w:hint="eastAsia"/>
        </w:rPr>
      </w:pPr>
      <w:r>
        <w:rPr>
          <w:rFonts w:hint="eastAsia" w:ascii="宋体" w:hAnsi="宋体" w:eastAsia="宋体" w:cs="宋体"/>
        </w:rPr>
        <w:t>社会主义社会充满着矛盾</w:t>
      </w:r>
      <w:r>
        <w:rPr>
          <w:rFonts w:hint="eastAsia" w:ascii="宋体" w:hAnsi="宋体" w:eastAsia="宋体" w:cs="宋体"/>
          <w:lang w:eastAsia="zh-CN"/>
        </w:rPr>
        <w:t>，</w:t>
      </w:r>
      <w:r>
        <w:rPr>
          <w:rFonts w:hint="eastAsia"/>
        </w:rPr>
        <w:t>正是这些矛盾推动着社会主义社会不断地向前发展。</w:t>
      </w:r>
    </w:p>
    <w:p>
      <w:pPr>
        <w:ind w:firstLine="420" w:firstLineChars="200"/>
        <w:rPr>
          <w:rFonts w:hint="eastAsia" w:ascii="宋体" w:hAnsi="宋体" w:eastAsia="宋体" w:cs="宋体"/>
          <w:lang w:eastAsia="zh-CN"/>
        </w:rPr>
      </w:pPr>
      <w:r>
        <w:rPr>
          <w:rFonts w:hint="eastAsia" w:ascii="宋体" w:hAnsi="宋体" w:eastAsia="宋体" w:cs="宋体"/>
        </w:rPr>
        <w:t>社会主义社会的基本矛盾仍然是生产关系和生产力之间、上层建筑和经济基础之间的矛盾</w:t>
      </w:r>
      <w:r>
        <w:rPr>
          <w:rFonts w:hint="eastAsia" w:ascii="宋体" w:hAnsi="宋体" w:eastAsia="宋体" w:cs="宋体"/>
          <w:lang w:eastAsia="zh-CN"/>
        </w:rPr>
        <w:t>。</w:t>
      </w:r>
    </w:p>
    <w:p>
      <w:pPr>
        <w:ind w:firstLine="420" w:firstLineChars="200"/>
        <w:rPr>
          <w:rFonts w:hint="eastAsia"/>
        </w:rPr>
      </w:pPr>
      <w:r>
        <w:rPr>
          <w:rFonts w:hint="eastAsia" w:ascii="宋体" w:hAnsi="宋体" w:eastAsia="宋体" w:cs="宋体"/>
          <w:lang w:val="en-US" w:eastAsia="zh-CN"/>
        </w:rPr>
        <w:t>提出</w:t>
      </w:r>
      <w:r>
        <w:rPr>
          <w:rFonts w:hint="eastAsia"/>
        </w:rPr>
        <w:t>我国社会的主要矛盾和根本任务</w:t>
      </w:r>
      <w:r>
        <w:rPr>
          <w:rFonts w:hint="eastAsia"/>
          <w:lang w:eastAsia="zh-CN"/>
        </w:rPr>
        <w:t>。</w:t>
      </w:r>
      <w:r>
        <w:rPr>
          <w:rFonts w:hint="eastAsia"/>
        </w:rPr>
        <w:t>我们国内的主要矛盾，已经是人民对于建立先进的工业国的要求同落后的农业国的现实之间的矛盾，已经是人民对于经济文化迅速发展的需要同当前经济文化不能满足人民需要的状况之间的矛盾。</w:t>
      </w:r>
    </w:p>
    <w:p>
      <w:pPr>
        <w:ind w:firstLine="420" w:firstLineChars="200"/>
        <w:rPr>
          <w:rFonts w:hint="eastAsia"/>
        </w:rPr>
      </w:pPr>
      <w:r>
        <w:rPr>
          <w:rFonts w:hint="eastAsia"/>
        </w:rPr>
        <w:t>关于社会主义社会矛盾学说的一个重要方面，是关于社会主义社会存在两类不同性质矛盾的理论。</w:t>
      </w:r>
    </w:p>
    <w:p>
      <w:pPr>
        <w:ind w:firstLine="420" w:firstLineChars="200"/>
        <w:rPr>
          <w:rFonts w:hint="eastAsia"/>
        </w:rPr>
      </w:pPr>
      <w:r>
        <w:rPr>
          <w:rFonts w:hint="eastAsia"/>
        </w:rPr>
        <w:t>论述了正确处理两类不同性质社会矛盾的基本方法。</w:t>
      </w:r>
    </w:p>
    <w:p>
      <w:pPr>
        <w:ind w:firstLine="420" w:firstLineChars="200"/>
        <w:rPr>
          <w:rFonts w:hint="eastAsia"/>
        </w:rPr>
      </w:pPr>
      <w:r>
        <w:rPr>
          <w:rFonts w:hint="eastAsia"/>
          <w:lang w:val="en-US" w:eastAsia="zh-CN"/>
        </w:rPr>
        <w:t>提出</w:t>
      </w:r>
      <w:r>
        <w:rPr>
          <w:rFonts w:hint="eastAsia"/>
        </w:rPr>
        <w:t>关于正确处理人民内部矛盾的方针。</w:t>
      </w:r>
    </w:p>
    <w:p>
      <w:pPr>
        <w:ind w:firstLine="420" w:firstLineChars="200"/>
        <w:rPr>
          <w:rFonts w:hint="eastAsia"/>
        </w:rPr>
      </w:pPr>
      <w:r>
        <w:rPr>
          <w:rFonts w:hint="eastAsia"/>
          <w:lang w:val="en-US" w:eastAsia="zh-CN"/>
        </w:rPr>
        <w:t>提出</w:t>
      </w:r>
      <w:r>
        <w:rPr>
          <w:rFonts w:hint="eastAsia"/>
        </w:rPr>
        <w:t>区分两类不同性质矛盾和正确处理人民内部矛盾的目的和意义。</w:t>
      </w:r>
    </w:p>
    <w:p>
      <w:pPr>
        <w:ind w:firstLine="420" w:firstLineChars="200"/>
        <w:rPr>
          <w:rFonts w:hint="eastAsia" w:ascii="宋体" w:hAnsi="宋体" w:eastAsia="宋体" w:cs="宋体"/>
        </w:rPr>
      </w:pPr>
      <w:r>
        <w:rPr>
          <w:rFonts w:hint="eastAsia" w:ascii="宋体" w:hAnsi="宋体" w:eastAsia="宋体" w:cs="宋体"/>
        </w:rPr>
        <w:t>把正确处理人民内部矛盾作为国家政治生活的主题</w:t>
      </w:r>
      <w:r>
        <w:rPr>
          <w:rFonts w:hint="eastAsia" w:ascii="宋体" w:hAnsi="宋体" w:eastAsia="宋体" w:cs="宋体"/>
          <w:lang w:val="en-US" w:eastAsia="zh-CN"/>
        </w:rPr>
        <w:t>的</w:t>
      </w:r>
      <w:r>
        <w:rPr>
          <w:rFonts w:hint="eastAsia" w:ascii="宋体" w:hAnsi="宋体" w:eastAsia="宋体" w:cs="宋体"/>
        </w:rPr>
        <w:t>着眼点，在于调动一切积极因素，团结一切可以团结的力量，把全党的注意力转到社会主义建设上来。</w:t>
      </w:r>
    </w:p>
    <w:p>
      <w:pPr>
        <w:rPr>
          <w:rFonts w:ascii="宋体" w:hAnsi="宋体" w:eastAsia="宋体" w:cs="宋体"/>
        </w:rPr>
      </w:pPr>
      <w:r>
        <w:rPr>
          <w:rFonts w:hint="eastAsia" w:ascii="宋体" w:hAnsi="宋体" w:eastAsia="宋体" w:cs="宋体"/>
          <w:lang w:val="en-US" w:eastAsia="zh-CN"/>
        </w:rPr>
        <w:t>2</w:t>
      </w:r>
      <w:r>
        <w:rPr>
          <w:rFonts w:hint="eastAsia" w:ascii="宋体" w:hAnsi="宋体" w:eastAsia="宋体" w:cs="宋体"/>
        </w:rPr>
        <w:t>.应该如何走好中国的工业化道路？</w:t>
      </w:r>
    </w:p>
    <w:p>
      <w:pPr>
        <w:ind w:firstLine="420" w:firstLineChars="200"/>
        <w:rPr>
          <w:rFonts w:hint="eastAsia" w:ascii="宋体" w:hAnsi="宋体" w:eastAsia="宋体" w:cs="宋体"/>
        </w:rPr>
      </w:pPr>
      <w:r>
        <w:rPr>
          <w:rFonts w:hint="eastAsia" w:ascii="宋体" w:hAnsi="宋体" w:eastAsia="宋体" w:cs="宋体"/>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ind w:firstLine="420" w:firstLineChars="200"/>
        <w:rPr>
          <w:rFonts w:hint="eastAsia" w:ascii="宋体" w:hAnsi="宋体" w:eastAsia="宋体" w:cs="宋体"/>
        </w:rPr>
      </w:pPr>
      <w:r>
        <w:rPr>
          <w:rFonts w:hint="eastAsia" w:ascii="宋体" w:hAnsi="宋体" w:eastAsia="宋体" w:cs="宋体"/>
        </w:rPr>
        <w:t>走中国工业化道路，必须明确战略目标和战略步骤；走中国工业化道路，必须采取正确的经济建设方针；走中国工业化道路，必须发展科学技术和文化教育；走中国工业化道路，必须重视知识分子工作；走中国工业化道路，必须调整和完善所有制结构；走中国工业化道路，必须积极探索适合我国情况的经济体制和运行机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rPr>
      </w:pPr>
      <w:r>
        <w:rPr>
          <w:rFonts w:hint="eastAsia" w:ascii="宋体" w:hAnsi="宋体" w:eastAsia="宋体" w:cs="宋体"/>
        </w:rPr>
        <w:t>走中国工业化道路的思想，是党探索我国社会主义建设道路的一个重要思想，对于加快我国社会主义建设事业发展具有重要意义。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ascii="宋体" w:hAnsi="宋体" w:eastAsia="宋体" w:cs="宋体"/>
          <w:lang w:val="en-US" w:eastAsia="zh-CN"/>
        </w:rPr>
        <w:t>3</w:t>
      </w:r>
      <w:r>
        <w:rPr>
          <w:rFonts w:hint="eastAsia" w:ascii="宋体" w:hAnsi="宋体" w:eastAsia="宋体" w:cs="宋体"/>
        </w:rPr>
        <w:t>.</w:t>
      </w:r>
      <w:r>
        <w:rPr>
          <w:rFonts w:hint="eastAsia"/>
        </w:rPr>
        <w:t>党对社会主义建设道路初步探索的重大意义</w:t>
      </w:r>
      <w:r>
        <w:rPr>
          <w:rFonts w:hint="eastAsia"/>
          <w:lang w:val="en-US" w:eastAsia="zh-CN"/>
        </w:rPr>
        <w:t>是什么</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第一，巩同和发展了我国的社会主义制度。</w:t>
      </w:r>
    </w:p>
    <w:p>
      <w:pPr>
        <w:ind w:firstLine="420" w:firstLineChars="200"/>
        <w:rPr>
          <w:rFonts w:hint="eastAsia" w:ascii="宋体" w:hAnsi="宋体" w:eastAsia="宋体" w:cs="宋体"/>
        </w:rPr>
      </w:pPr>
      <w:r>
        <w:rPr>
          <w:rFonts w:hint="eastAsia" w:ascii="宋体" w:hAnsi="宋体" w:eastAsia="宋体" w:cs="宋体"/>
        </w:rPr>
        <w:t>第二，为开创中国特色社会主义提供了宝贵经验、理论准备、物质基础。</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第三，丰富了科学社会主义的理论和实践。</w:t>
      </w:r>
    </w:p>
    <w:p>
      <w:pPr>
        <w:rPr>
          <w:rFonts w:ascii="宋体" w:hAnsi="宋体" w:eastAsia="宋体" w:cs="宋体"/>
        </w:rPr>
      </w:pPr>
      <w:r>
        <w:rPr>
          <w:rFonts w:hint="eastAsia" w:ascii="宋体" w:hAnsi="宋体" w:eastAsia="宋体" w:cs="宋体"/>
          <w:lang w:val="en-US" w:eastAsia="zh-CN"/>
        </w:rPr>
        <w:t>4.</w:t>
      </w:r>
      <w:r>
        <w:rPr>
          <w:rFonts w:hint="eastAsia" w:ascii="宋体" w:hAnsi="宋体" w:eastAsia="宋体" w:cs="宋体"/>
        </w:rPr>
        <w:t>党对社会主义建设道路的初步探索有哪些经验教训？</w:t>
      </w:r>
    </w:p>
    <w:p>
      <w:pPr>
        <w:ind w:firstLine="420" w:firstLineChars="200"/>
        <w:rPr>
          <w:rFonts w:ascii="宋体" w:hAnsi="宋体" w:eastAsia="宋体" w:cs="宋体"/>
        </w:rPr>
      </w:pPr>
      <w:r>
        <w:rPr>
          <w:rFonts w:hint="eastAsia" w:ascii="宋体" w:hAnsi="宋体" w:eastAsia="宋体" w:cs="宋体"/>
        </w:rPr>
        <w:t>第一，必须把马克思主义与中国实际相结合，探索符合中国特点的社会主义建设道路。第二，必须正确认识社会主义社会的主要矛盾和根本任务，集中力量发展生产力。第三，必须从实际出发进行社会主义建设，建设规模和速度要和国力相适应，不能急于求成。第四，必须发展社会主义民主，健全社会主义法制。第五，必须坚持党的民主集中制和集体领导制度，加强执政党建设。第六，必须坚持对外开放，不能关起门来搞建设，要借鉴和吸收人类文明的共同成果建设社会主义。</w:t>
      </w: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556"/>
    <w:rsid w:val="0000212F"/>
    <w:rsid w:val="00015467"/>
    <w:rsid w:val="000253FE"/>
    <w:rsid w:val="00063165"/>
    <w:rsid w:val="000B21F1"/>
    <w:rsid w:val="001563D2"/>
    <w:rsid w:val="00170918"/>
    <w:rsid w:val="002803A4"/>
    <w:rsid w:val="00361556"/>
    <w:rsid w:val="003A671F"/>
    <w:rsid w:val="00514ABD"/>
    <w:rsid w:val="00536810"/>
    <w:rsid w:val="005407AE"/>
    <w:rsid w:val="00577E51"/>
    <w:rsid w:val="005F38AB"/>
    <w:rsid w:val="00621890"/>
    <w:rsid w:val="00710D52"/>
    <w:rsid w:val="007F78E2"/>
    <w:rsid w:val="008006A8"/>
    <w:rsid w:val="008B42F6"/>
    <w:rsid w:val="008F22E6"/>
    <w:rsid w:val="009D117C"/>
    <w:rsid w:val="009E2205"/>
    <w:rsid w:val="00A43979"/>
    <w:rsid w:val="00A76363"/>
    <w:rsid w:val="00AA5EF1"/>
    <w:rsid w:val="00B02211"/>
    <w:rsid w:val="00B423B0"/>
    <w:rsid w:val="00BE1363"/>
    <w:rsid w:val="00CC1D95"/>
    <w:rsid w:val="00CC3774"/>
    <w:rsid w:val="00CD5DDC"/>
    <w:rsid w:val="00CE46C0"/>
    <w:rsid w:val="00CE7ED2"/>
    <w:rsid w:val="00D23649"/>
    <w:rsid w:val="00D34D63"/>
    <w:rsid w:val="00D62411"/>
    <w:rsid w:val="00DC470F"/>
    <w:rsid w:val="00E31CE7"/>
    <w:rsid w:val="00E60BB1"/>
    <w:rsid w:val="00E61E2C"/>
    <w:rsid w:val="00EC2BB4"/>
    <w:rsid w:val="00EE0B56"/>
    <w:rsid w:val="00F20272"/>
    <w:rsid w:val="00F31B43"/>
    <w:rsid w:val="01FE1631"/>
    <w:rsid w:val="0FC63F8A"/>
    <w:rsid w:val="2B3F45E7"/>
    <w:rsid w:val="32A120A0"/>
    <w:rsid w:val="3F9F4304"/>
    <w:rsid w:val="4BBD65B0"/>
    <w:rsid w:val="65F31283"/>
    <w:rsid w:val="698849A9"/>
    <w:rsid w:val="7467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unhideWhenUsed/>
    <w:qFormat/>
    <w:uiPriority w:val="99"/>
    <w:pPr>
      <w:snapToGrid w:val="0"/>
      <w:jc w:val="left"/>
    </w:pPr>
    <w:rPr>
      <w:sz w:val="18"/>
      <w:szCs w:val="18"/>
    </w:rPr>
  </w:style>
  <w:style w:type="paragraph" w:styleId="6">
    <w:name w:val="HTML Preformatted"/>
    <w:basedOn w:val="1"/>
    <w:semiHidden/>
    <w:unhideWhenUsed/>
    <w:qFormat/>
    <w:uiPriority w:val="99"/>
    <w:rPr>
      <w:rFonts w:ascii="Courier New" w:hAnsi="Courier New" w:cs="Courier New"/>
      <w:sz w:val="20"/>
      <w:szCs w:val="20"/>
    </w:rPr>
  </w:style>
  <w:style w:type="character" w:styleId="9">
    <w:name w:val="footnote reference"/>
    <w:basedOn w:val="8"/>
    <w:unhideWhenUsed/>
    <w:qFormat/>
    <w:uiPriority w:val="99"/>
    <w:rPr>
      <w:vertAlign w:val="superscript"/>
    </w:rPr>
  </w:style>
  <w:style w:type="paragraph" w:customStyle="1" w:styleId="10">
    <w:name w:val="脚注"/>
    <w:basedOn w:val="1"/>
    <w:qFormat/>
    <w:uiPriority w:val="99"/>
    <w:pPr>
      <w:spacing w:line="300" w:lineRule="exact"/>
      <w:ind w:left="150" w:hanging="150" w:hangingChars="150"/>
      <w:jc w:val="left"/>
    </w:pPr>
    <w:rPr>
      <w:sz w:val="18"/>
      <w:szCs w:val="18"/>
    </w:rPr>
  </w:style>
  <w:style w:type="paragraph" w:customStyle="1" w:styleId="11">
    <w:name w:val="1."/>
    <w:basedOn w:val="1"/>
    <w:qFormat/>
    <w:uiPriority w:val="0"/>
    <w:pPr>
      <w:ind w:firstLine="480"/>
    </w:pPr>
    <w:rPr>
      <w:b/>
    </w:rPr>
  </w:style>
  <w:style w:type="paragraph" w:customStyle="1" w:styleId="12">
    <w:name w:val="三级标题"/>
    <w:basedOn w:val="2"/>
    <w:next w:val="6"/>
    <w:qFormat/>
    <w:uiPriority w:val="99"/>
    <w:pPr>
      <w:adjustRightInd w:val="0"/>
      <w:spacing w:beforeLines="100" w:after="0" w:line="360" w:lineRule="auto"/>
      <w:ind w:firstLine="170" w:firstLineChars="170"/>
    </w:pPr>
    <w:rPr>
      <w:rFonts w:eastAsia="黑体"/>
      <w:b w:val="0"/>
      <w:bCs w:val="0"/>
      <w:sz w:val="28"/>
      <w:szCs w:val="28"/>
    </w:rPr>
  </w:style>
  <w:style w:type="character" w:customStyle="1" w:styleId="13">
    <w:name w:val="页眉 字符"/>
    <w:basedOn w:val="8"/>
    <w:link w:val="4"/>
    <w:qFormat/>
    <w:uiPriority w:val="99"/>
    <w:rPr>
      <w:kern w:val="2"/>
      <w:sz w:val="18"/>
      <w:szCs w:val="18"/>
    </w:rPr>
  </w:style>
  <w:style w:type="character" w:customStyle="1" w:styleId="14">
    <w:name w:val="页脚 字符"/>
    <w:basedOn w:val="8"/>
    <w:link w:val="3"/>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310</Words>
  <Characters>1770</Characters>
  <Lines>14</Lines>
  <Paragraphs>4</Paragraphs>
  <TotalTime>4</TotalTime>
  <ScaleCrop>false</ScaleCrop>
  <LinksUpToDate>false</LinksUpToDate>
  <CharactersWithSpaces>2076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2018-10-03T06:50:00Z</dcterms:created>
  <dc:creator>HP-PC</dc:creator>
  <cp:lastModifiedBy>HM</cp:lastModifiedBy>
  <dcterms:modified xsi:type="dcterms:W3CDTF">2022-03-06T08:05:12Z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