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562B6D" w:rsidP="003F38C1">
      <w:pPr>
        <w:pStyle w:val="Title"/>
      </w:pPr>
      <w:r>
        <w:t>card</w:t>
      </w:r>
      <w:r w:rsidR="00066A96">
        <w:t xml:space="preserve"> </w:t>
      </w:r>
      <w:r w:rsidR="00C673DC" w:rsidRPr="00C673DC">
        <w:t>Data</w:t>
      </w:r>
      <w:r w:rsidR="00E9690D">
        <w:t xml:space="preserve"> and Services</w:t>
      </w:r>
      <w:r w:rsidR="00C673DC" w:rsidRPr="00C673DC">
        <w:t xml:space="preserve"> </w:t>
      </w:r>
      <w:r w:rsidR="00E4195E">
        <w:t>3.0</w:t>
      </w:r>
    </w:p>
    <w:p w:rsidR="00C673DC" w:rsidRPr="00C673DC" w:rsidRDefault="00C673DC" w:rsidP="003F38C1">
      <w:pPr>
        <w:pStyle w:val="Heading1"/>
      </w:pPr>
      <w:bookmarkStart w:id="0" w:name="_Toc308532706"/>
      <w:bookmarkStart w:id="1" w:name="_Toc308532761"/>
      <w:bookmarkStart w:id="2" w:name="_Toc358361369"/>
      <w:r w:rsidRPr="00C673DC">
        <w:t>Document Status</w:t>
      </w:r>
      <w:bookmarkEnd w:id="0"/>
      <w:bookmarkEnd w:id="1"/>
      <w:bookmarkEnd w:id="2"/>
    </w:p>
    <w:p w:rsidR="00E4195E" w:rsidRPr="00E4195E" w:rsidRDefault="00E4195E" w:rsidP="00E4195E">
      <w:pPr>
        <w:spacing w:before="200"/>
        <w:rPr>
          <w:rFonts w:eastAsiaTheme="minorEastAsia"/>
          <w:sz w:val="20"/>
          <w:szCs w:val="20"/>
        </w:rPr>
      </w:pPr>
      <w:r w:rsidRPr="00E4195E">
        <w:rPr>
          <w:rFonts w:eastAsiaTheme="minorEastAsia"/>
          <w:caps/>
          <w:color w:val="243F60" w:themeColor="accent1" w:themeShade="7F"/>
          <w:spacing w:val="5"/>
          <w:sz w:val="20"/>
          <w:szCs w:val="20"/>
        </w:rPr>
        <w:t xml:space="preserve">status: </w:t>
      </w:r>
      <w:r w:rsidRPr="00E4195E">
        <w:rPr>
          <w:rFonts w:eastAsiaTheme="minorEastAsia"/>
          <w:sz w:val="20"/>
          <w:szCs w:val="20"/>
        </w:rPr>
        <w:t>Request for Comment  (valid values are &lt; Request for Comment, Preliminary Review, Public Review, Architectural Review, Final Review, Published, Deprecated)</w:t>
      </w:r>
    </w:p>
    <w:p w:rsidR="00E4195E" w:rsidRPr="00E4195E" w:rsidRDefault="00E4195E" w:rsidP="00E4195E">
      <w:pPr>
        <w:spacing w:before="200"/>
        <w:rPr>
          <w:rFonts w:eastAsiaTheme="minorEastAsia" w:cs="Times New Roman"/>
          <w:sz w:val="20"/>
          <w:szCs w:val="20"/>
        </w:rPr>
      </w:pPr>
      <w:r w:rsidRPr="00E4195E">
        <w:rPr>
          <w:rFonts w:eastAsiaTheme="minorEastAsia" w:cs="Times New Roman"/>
          <w:caps/>
          <w:color w:val="243F60" w:themeColor="accent1" w:themeShade="7F"/>
          <w:spacing w:val="5"/>
          <w:sz w:val="20"/>
          <w:szCs w:val="20"/>
        </w:rPr>
        <w:t>This version:</w:t>
      </w:r>
      <w:r w:rsidRPr="00E4195E">
        <w:rPr>
          <w:rFonts w:eastAsiaTheme="minorEastAsia" w:cs="Times New Roman"/>
          <w:b/>
          <w:sz w:val="20"/>
          <w:szCs w:val="20"/>
        </w:rPr>
        <w:t xml:space="preserve"> Assembla</w:t>
      </w:r>
      <w:r w:rsidRPr="00E4195E">
        <w:rPr>
          <w:rFonts w:eastAsiaTheme="minorEastAsia" w:cs="Times New Roman"/>
          <w:sz w:val="20"/>
          <w:szCs w:val="20"/>
        </w:rPr>
        <w:t>.com. Files Tag = CUFX_3.0_RFC_Active</w:t>
      </w:r>
    </w:p>
    <w:p w:rsidR="00E4195E" w:rsidRPr="00E4195E" w:rsidRDefault="00E4195E" w:rsidP="00E4195E">
      <w:pPr>
        <w:spacing w:before="200"/>
        <w:rPr>
          <w:rFonts w:eastAsiaTheme="minorEastAsia"/>
          <w:sz w:val="20"/>
          <w:szCs w:val="20"/>
        </w:rPr>
      </w:pPr>
      <w:r w:rsidRPr="00E4195E">
        <w:rPr>
          <w:rFonts w:eastAsiaTheme="minorEastAsia" w:cs="Times New Roman"/>
          <w:caps/>
          <w:color w:val="243F60" w:themeColor="accent1" w:themeShade="7F"/>
          <w:spacing w:val="5"/>
          <w:sz w:val="20"/>
          <w:szCs w:val="20"/>
        </w:rPr>
        <w:t>Previous Version:</w:t>
      </w:r>
      <w:r w:rsidRPr="00E4195E">
        <w:rPr>
          <w:rFonts w:eastAsiaTheme="minorEastAsia" w:cs="Times New Roman"/>
          <w:sz w:val="20"/>
          <w:szCs w:val="20"/>
        </w:rPr>
        <w:t xml:space="preserve"> </w:t>
      </w:r>
      <w:r w:rsidRPr="00E4195E">
        <w:rPr>
          <w:rFonts w:eastAsiaTheme="minorEastAsia" w:cs="Times New Roman"/>
          <w:b/>
          <w:sz w:val="20"/>
          <w:szCs w:val="20"/>
        </w:rPr>
        <w:t>Assembla</w:t>
      </w:r>
      <w:r w:rsidRPr="00E4195E">
        <w:rPr>
          <w:rFonts w:eastAsiaTheme="minorEastAsia" w:cs="Times New Roman"/>
          <w:sz w:val="20"/>
          <w:szCs w:val="20"/>
        </w:rPr>
        <w:t>.com. Files Tag = CUFX_3.0_RFC_Archive</w:t>
      </w:r>
    </w:p>
    <w:p w:rsidR="00C673DC" w:rsidRPr="00C673DC" w:rsidRDefault="00C673DC" w:rsidP="003F38C1">
      <w:pPr>
        <w:pStyle w:val="Heading1"/>
      </w:pPr>
      <w:bookmarkStart w:id="3" w:name="_Toc308532762"/>
      <w:bookmarkStart w:id="4" w:name="_Toc358361370"/>
      <w:r w:rsidRPr="00C673DC">
        <w:t>Authors and 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E4195E" w:rsidRPr="00C673DC" w:rsidTr="00E842A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Version</w:t>
            </w:r>
          </w:p>
        </w:tc>
        <w:tc>
          <w:tcPr>
            <w:tcW w:w="1260" w:type="dxa"/>
          </w:tcPr>
          <w:p w:rsidR="00E4195E" w:rsidRPr="00C673DC" w:rsidRDefault="00E4195E">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E4195E" w:rsidRPr="00C673DC" w:rsidRDefault="00E4195E"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Pr="00C673DC" w:rsidRDefault="00E4195E" w:rsidP="00C673DC">
            <w:pPr>
              <w:rPr>
                <w:sz w:val="20"/>
                <w:szCs w:val="20"/>
              </w:rPr>
            </w:pPr>
            <w:r w:rsidRPr="00C673DC">
              <w:rPr>
                <w:sz w:val="20"/>
                <w:szCs w:val="20"/>
              </w:rPr>
              <w:t>0.0.01</w:t>
            </w:r>
          </w:p>
        </w:tc>
        <w:tc>
          <w:tcPr>
            <w:tcW w:w="1260" w:type="dxa"/>
          </w:tcPr>
          <w:p w:rsidR="00E4195E" w:rsidRPr="00C673DC"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Pr="00E842A2" w:rsidRDefault="00E4195E"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195E">
              <w:rPr>
                <w:sz w:val="20"/>
                <w:szCs w:val="20"/>
              </w:rPr>
              <w:t>Initial Draft</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0.0.02</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page number in footer and other minor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0.0.03</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Overview of Specifications</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0.0.04</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correction on verbiage and typos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0.0.05</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Make examples consistent with current XSD</w:t>
            </w:r>
          </w:p>
        </w:tc>
      </w:tr>
      <w:tr w:rsidR="00E4195E" w:rsidRPr="00C673DC" w:rsidTr="00E842A2">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0.0.06</w:t>
            </w:r>
          </w:p>
        </w:tc>
        <w:tc>
          <w:tcPr>
            <w:tcW w:w="1260" w:type="dxa"/>
          </w:tcPr>
          <w:p w:rsidR="00E4195E" w:rsidRDefault="00E4195E" w:rsidP="00E842A2">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E4195E" w:rsidRDefault="00E4195E"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more fields to support additional use cases</w:t>
            </w:r>
          </w:p>
        </w:tc>
      </w:tr>
      <w:tr w:rsidR="00E4195E" w:rsidRPr="00C673DC" w:rsidTr="00E842A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E4195E" w:rsidP="00C673DC">
            <w:pPr>
              <w:rPr>
                <w:sz w:val="20"/>
                <w:szCs w:val="20"/>
              </w:rPr>
            </w:pPr>
            <w:r>
              <w:rPr>
                <w:sz w:val="20"/>
                <w:szCs w:val="20"/>
              </w:rPr>
              <w:t>0.0.07</w:t>
            </w:r>
          </w:p>
        </w:tc>
        <w:tc>
          <w:tcPr>
            <w:tcW w:w="1260" w:type="dxa"/>
          </w:tcPr>
          <w:p w:rsidR="00E4195E" w:rsidRDefault="00E4195E" w:rsidP="00E842A2">
            <w:pPr>
              <w:ind w:left="360"/>
              <w:contextualSpacing/>
              <w:cnfStyle w:val="000000100000" w:firstRow="0" w:lastRow="0" w:firstColumn="0" w:lastColumn="0" w:oddVBand="0" w:evenVBand="0" w:oddHBand="1" w:evenHBand="0" w:firstRowFirstColumn="0" w:firstRowLastColumn="0" w:lastRowFirstColumn="0" w:lastRowLastColumn="0"/>
            </w:pPr>
          </w:p>
        </w:tc>
        <w:tc>
          <w:tcPr>
            <w:tcW w:w="7398" w:type="dxa"/>
          </w:tcPr>
          <w:p w:rsidR="00E4195E" w:rsidRPr="00E842A2" w:rsidRDefault="00E4195E" w:rsidP="00DE4FA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 xml:space="preserve">Switch to use X-HTTP-METHOD-OVERRIDE standard rather than </w:t>
            </w:r>
            <w:proofErr w:type="spellStart"/>
            <w:proofErr w:type="gramStart"/>
            <w:r w:rsidRPr="00E842A2">
              <w:rPr>
                <w:sz w:val="20"/>
                <w:szCs w:val="20"/>
              </w:rPr>
              <w:t>subMethod</w:t>
            </w:r>
            <w:proofErr w:type="spellEnd"/>
            <w:proofErr w:type="gramEnd"/>
            <w:r w:rsidRPr="00E842A2">
              <w:rPr>
                <w:sz w:val="20"/>
                <w:szCs w:val="20"/>
              </w:rPr>
              <w:t xml:space="preserve"> non-Standard method for overriding request types.</w:t>
            </w:r>
          </w:p>
          <w:p w:rsidR="00E4195E"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cardMessage</w:t>
            </w:r>
            <w:proofErr w:type="spellEnd"/>
            <w:r>
              <w:t xml:space="preserve"> wrapper for every message to increase ability for infrastructure to serialize the data</w:t>
            </w:r>
          </w:p>
          <w:p w:rsidR="00E4195E" w:rsidRPr="00BC6005" w:rsidRDefault="00E4195E" w:rsidP="00E842A2">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Changed return item for Create to </w:t>
            </w:r>
            <w:proofErr w:type="spellStart"/>
            <w:r>
              <w:t>cardList</w:t>
            </w:r>
            <w:proofErr w:type="spellEnd"/>
            <w:r>
              <w:t xml:space="preserve"> rather than card to enable multiple cards to be created in one call.</w:t>
            </w:r>
          </w:p>
        </w:tc>
      </w:tr>
      <w:tr w:rsidR="00E4195E"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E4195E" w:rsidRDefault="00F103E9" w:rsidP="00C673DC">
            <w:pPr>
              <w:rPr>
                <w:sz w:val="20"/>
                <w:szCs w:val="20"/>
              </w:rPr>
            </w:pPr>
            <w:r>
              <w:rPr>
                <w:sz w:val="20"/>
                <w:szCs w:val="20"/>
              </w:rPr>
              <w:t>3.0</w:t>
            </w:r>
          </w:p>
        </w:tc>
        <w:tc>
          <w:tcPr>
            <w:tcW w:w="1260" w:type="dxa"/>
          </w:tcPr>
          <w:p w:rsidR="00E4195E" w:rsidRDefault="00F935C6" w:rsidP="00E842A2">
            <w:pPr>
              <w:contextualSpacing/>
              <w:cnfStyle w:val="000000000000" w:firstRow="0" w:lastRow="0" w:firstColumn="0" w:lastColumn="0" w:oddVBand="0" w:evenVBand="0" w:oddHBand="0" w:evenHBand="0" w:firstRowFirstColumn="0" w:firstRowLastColumn="0" w:lastRowFirstColumn="0" w:lastRowLastColumn="0"/>
            </w:pPr>
            <w:r>
              <w:rPr>
                <w:b/>
                <w:sz w:val="20"/>
                <w:szCs w:val="20"/>
              </w:rPr>
              <w:t>10/29</w:t>
            </w:r>
            <w:r w:rsidR="00E4195E" w:rsidRPr="00E842A2">
              <w:rPr>
                <w:b/>
                <w:sz w:val="20"/>
                <w:szCs w:val="20"/>
              </w:rPr>
              <w:t>/2013</w:t>
            </w:r>
          </w:p>
        </w:tc>
        <w:tc>
          <w:tcPr>
            <w:tcW w:w="7398" w:type="dxa"/>
          </w:tcPr>
          <w:p w:rsidR="00E4195E" w:rsidRDefault="00E4195E" w:rsidP="00DE4FAC">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E842A2">
              <w:rPr>
                <w:sz w:val="20"/>
                <w:szCs w:val="20"/>
              </w:rPr>
              <w:t>Versioning and format change with release CUFX 3.0</w:t>
            </w:r>
          </w:p>
        </w:tc>
      </w:tr>
      <w:tr w:rsidR="00E842A2" w:rsidRPr="00C673DC" w:rsidTr="00E4195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rsidR="00E842A2" w:rsidRDefault="00E842A2" w:rsidP="00C673DC">
            <w:pPr>
              <w:rPr>
                <w:sz w:val="20"/>
                <w:szCs w:val="20"/>
              </w:rPr>
            </w:pPr>
            <w:r>
              <w:rPr>
                <w:sz w:val="20"/>
                <w:szCs w:val="20"/>
              </w:rPr>
              <w:t>3.0</w:t>
            </w:r>
          </w:p>
        </w:tc>
        <w:tc>
          <w:tcPr>
            <w:tcW w:w="1260" w:type="dxa"/>
          </w:tcPr>
          <w:p w:rsidR="00E842A2" w:rsidRDefault="00E842A2" w:rsidP="00E842A2">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12/12/2013</w:t>
            </w:r>
          </w:p>
        </w:tc>
        <w:tc>
          <w:tcPr>
            <w:tcW w:w="7398" w:type="dxa"/>
          </w:tcPr>
          <w:p w:rsidR="00E842A2" w:rsidRPr="00E842A2" w:rsidRDefault="00E842A2" w:rsidP="00E842A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842A2">
              <w:rPr>
                <w:sz w:val="20"/>
                <w:szCs w:val="20"/>
              </w:rPr>
              <w:t>Update examples X-API-Version to &gt;=3.0.0</w:t>
            </w:r>
          </w:p>
        </w:tc>
      </w:tr>
      <w:tr w:rsidR="00C33BFD" w:rsidRPr="00C673DC" w:rsidTr="00E4195E">
        <w:trPr>
          <w:trHeight w:val="260"/>
        </w:trPr>
        <w:tc>
          <w:tcPr>
            <w:cnfStyle w:val="001000000000" w:firstRow="0" w:lastRow="0" w:firstColumn="1" w:lastColumn="0" w:oddVBand="0" w:evenVBand="0" w:oddHBand="0" w:evenHBand="0" w:firstRowFirstColumn="0" w:firstRowLastColumn="0" w:lastRowFirstColumn="0" w:lastRowLastColumn="0"/>
            <w:tcW w:w="918" w:type="dxa"/>
          </w:tcPr>
          <w:p w:rsidR="00C33BFD" w:rsidRDefault="00C33BFD" w:rsidP="00C673DC">
            <w:pPr>
              <w:rPr>
                <w:sz w:val="20"/>
                <w:szCs w:val="20"/>
              </w:rPr>
            </w:pPr>
            <w:r>
              <w:rPr>
                <w:sz w:val="20"/>
                <w:szCs w:val="20"/>
              </w:rPr>
              <w:t>3.0</w:t>
            </w:r>
          </w:p>
        </w:tc>
        <w:tc>
          <w:tcPr>
            <w:tcW w:w="1260" w:type="dxa"/>
          </w:tcPr>
          <w:p w:rsidR="00C33BFD" w:rsidRDefault="001E305B" w:rsidP="00E842A2">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04/02</w:t>
            </w:r>
            <w:bookmarkStart w:id="5" w:name="_GoBack"/>
            <w:bookmarkEnd w:id="5"/>
            <w:r w:rsidR="00C33BFD">
              <w:rPr>
                <w:b/>
                <w:sz w:val="20"/>
                <w:szCs w:val="20"/>
              </w:rPr>
              <w:t>/2014</w:t>
            </w:r>
          </w:p>
        </w:tc>
        <w:tc>
          <w:tcPr>
            <w:tcW w:w="7398" w:type="dxa"/>
          </w:tcPr>
          <w:p w:rsidR="00C33BFD" w:rsidRPr="00E842A2" w:rsidRDefault="00C33BFD" w:rsidP="00E842A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card data attributes element </w:t>
            </w:r>
            <w:proofErr w:type="spellStart"/>
            <w:r w:rsidRPr="00C33BFD">
              <w:rPr>
                <w:sz w:val="20"/>
                <w:szCs w:val="20"/>
              </w:rPr>
              <w:t>cardDesignImageArtifactId</w:t>
            </w:r>
            <w:proofErr w:type="spellEnd"/>
          </w:p>
        </w:tc>
      </w:tr>
    </w:tbl>
    <w:p w:rsidR="00C673DC" w:rsidRPr="00C673DC" w:rsidRDefault="00C673DC" w:rsidP="003F38C1">
      <w:pPr>
        <w:pStyle w:val="Heading1"/>
      </w:pPr>
      <w:bookmarkStart w:id="6" w:name="_Toc308532763"/>
      <w:bookmarkStart w:id="7" w:name="_Toc358361371"/>
      <w:r w:rsidRPr="00C673DC">
        <w:t>Overview of Specification</w:t>
      </w:r>
      <w:bookmarkEnd w:id="6"/>
      <w:bookmarkEnd w:id="7"/>
    </w:p>
    <w:p w:rsidR="00B67410" w:rsidRDefault="00B67410" w:rsidP="00B67410">
      <w:pPr>
        <w:rPr>
          <w:rFonts w:cs="Times New Roman"/>
        </w:rPr>
      </w:pPr>
      <w:bookmarkStart w:id="8" w:name="_Toc308532764"/>
      <w:r>
        <w:t xml:space="preserve">The Card Data and Services specification defines the </w:t>
      </w:r>
      <w:r>
        <w:rPr>
          <w:rFonts w:cs="Times New Roman"/>
        </w:rPr>
        <w:t xml:space="preserve">card data object for use by all specifications.  A card defines </w:t>
      </w:r>
      <w:r w:rsidR="001B4444">
        <w:rPr>
          <w:rFonts w:cs="Times New Roman"/>
        </w:rPr>
        <w:t>a card type of</w:t>
      </w:r>
      <w:r>
        <w:rPr>
          <w:rFonts w:cs="Times New Roman"/>
        </w:rPr>
        <w:t xml:space="preserve"> ATM, credit</w:t>
      </w:r>
      <w:r w:rsidR="00524F1B">
        <w:rPr>
          <w:rFonts w:cs="Times New Roman"/>
        </w:rPr>
        <w:t xml:space="preserve">, </w:t>
      </w:r>
      <w:r>
        <w:rPr>
          <w:rFonts w:cs="Times New Roman"/>
        </w:rPr>
        <w:t>debit</w:t>
      </w:r>
      <w:r w:rsidR="00524F1B">
        <w:rPr>
          <w:rFonts w:cs="Times New Roman"/>
        </w:rPr>
        <w:t xml:space="preserve"> or prepaid</w:t>
      </w:r>
      <w:r w:rsidR="001B4444">
        <w:rPr>
          <w:rFonts w:cs="Times New Roman"/>
        </w:rPr>
        <w:t xml:space="preserve">. A </w:t>
      </w:r>
      <w:r>
        <w:rPr>
          <w:rFonts w:cs="Times New Roman"/>
        </w:rPr>
        <w:t xml:space="preserve">card </w:t>
      </w:r>
      <w:r w:rsidR="001B4444">
        <w:rPr>
          <w:rFonts w:cs="Times New Roman"/>
        </w:rPr>
        <w:t xml:space="preserve">connects </w:t>
      </w:r>
      <w:r>
        <w:rPr>
          <w:rFonts w:cs="Times New Roman"/>
        </w:rPr>
        <w:t>information to</w:t>
      </w:r>
      <w:r w:rsidR="001B4444">
        <w:rPr>
          <w:rFonts w:cs="Times New Roman"/>
        </w:rPr>
        <w:t xml:space="preserve"> deposit accounts, loan</w:t>
      </w:r>
      <w:r>
        <w:rPr>
          <w:rFonts w:cs="Times New Roman"/>
        </w:rPr>
        <w:t xml:space="preserve"> </w:t>
      </w:r>
      <w:r w:rsidR="001B4444">
        <w:rPr>
          <w:rFonts w:cs="Times New Roman"/>
        </w:rPr>
        <w:t>accounts and associated parties</w:t>
      </w:r>
      <w:r>
        <w:rPr>
          <w:rFonts w:cs="Times New Roman"/>
        </w:rPr>
        <w:t xml:space="preserve">.  This service is used to </w:t>
      </w:r>
      <w:r>
        <w:t>create, read, update and delete a card</w:t>
      </w:r>
      <w:r w:rsidR="001B4444">
        <w:t>.</w:t>
      </w:r>
      <w:r>
        <w:t xml:space="preserve"> </w:t>
      </w:r>
    </w:p>
    <w:p w:rsidR="00C673DC" w:rsidRPr="00C673DC" w:rsidRDefault="00C673DC" w:rsidP="003F38C1">
      <w:pPr>
        <w:pStyle w:val="Heading1"/>
      </w:pPr>
      <w:bookmarkStart w:id="9" w:name="_Toc358361372"/>
      <w:r w:rsidRPr="00C673DC">
        <w:lastRenderedPageBreak/>
        <w:t>Any know</w:t>
      </w:r>
      <w:r w:rsidR="00562B6D">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358361373"/>
      <w:r w:rsidRPr="00C673DC">
        <w:t>Table of Contents</w:t>
      </w:r>
      <w:bookmarkEnd w:id="10"/>
    </w:p>
    <w:p w:rsidR="00524F1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58361369" w:history="1">
        <w:r w:rsidR="00524F1B" w:rsidRPr="009838B9">
          <w:rPr>
            <w:rStyle w:val="Hyperlink"/>
            <w:noProof/>
          </w:rPr>
          <w:t>Document Status</w:t>
        </w:r>
        <w:r w:rsidR="00524F1B">
          <w:rPr>
            <w:noProof/>
            <w:webHidden/>
          </w:rPr>
          <w:tab/>
        </w:r>
        <w:r w:rsidR="00524F1B">
          <w:rPr>
            <w:noProof/>
            <w:webHidden/>
          </w:rPr>
          <w:fldChar w:fldCharType="begin"/>
        </w:r>
        <w:r w:rsidR="00524F1B">
          <w:rPr>
            <w:noProof/>
            <w:webHidden/>
          </w:rPr>
          <w:instrText xml:space="preserve"> PAGEREF _Toc358361369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B13F8A">
      <w:pPr>
        <w:pStyle w:val="TOC1"/>
        <w:rPr>
          <w:rFonts w:cstheme="minorBidi"/>
          <w:noProof/>
          <w:sz w:val="22"/>
          <w:szCs w:val="22"/>
        </w:rPr>
      </w:pPr>
      <w:hyperlink w:anchor="_Toc358361370" w:history="1">
        <w:r w:rsidR="00524F1B" w:rsidRPr="009838B9">
          <w:rPr>
            <w:rStyle w:val="Hyperlink"/>
            <w:noProof/>
          </w:rPr>
          <w:t>Authors and Change Log</w:t>
        </w:r>
        <w:r w:rsidR="00524F1B">
          <w:rPr>
            <w:noProof/>
            <w:webHidden/>
          </w:rPr>
          <w:tab/>
        </w:r>
        <w:r w:rsidR="00524F1B">
          <w:rPr>
            <w:noProof/>
            <w:webHidden/>
          </w:rPr>
          <w:fldChar w:fldCharType="begin"/>
        </w:r>
        <w:r w:rsidR="00524F1B">
          <w:rPr>
            <w:noProof/>
            <w:webHidden/>
          </w:rPr>
          <w:instrText xml:space="preserve"> PAGEREF _Toc358361370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B13F8A">
      <w:pPr>
        <w:pStyle w:val="TOC1"/>
        <w:rPr>
          <w:rFonts w:cstheme="minorBidi"/>
          <w:noProof/>
          <w:sz w:val="22"/>
          <w:szCs w:val="22"/>
        </w:rPr>
      </w:pPr>
      <w:hyperlink w:anchor="_Toc358361371" w:history="1">
        <w:r w:rsidR="00524F1B" w:rsidRPr="009838B9">
          <w:rPr>
            <w:rStyle w:val="Hyperlink"/>
            <w:noProof/>
          </w:rPr>
          <w:t>Overview of Specification</w:t>
        </w:r>
        <w:r w:rsidR="00524F1B">
          <w:rPr>
            <w:noProof/>
            <w:webHidden/>
          </w:rPr>
          <w:tab/>
        </w:r>
        <w:r w:rsidR="00524F1B">
          <w:rPr>
            <w:noProof/>
            <w:webHidden/>
          </w:rPr>
          <w:fldChar w:fldCharType="begin"/>
        </w:r>
        <w:r w:rsidR="00524F1B">
          <w:rPr>
            <w:noProof/>
            <w:webHidden/>
          </w:rPr>
          <w:instrText xml:space="preserve"> PAGEREF _Toc358361371 \h </w:instrText>
        </w:r>
        <w:r w:rsidR="00524F1B">
          <w:rPr>
            <w:noProof/>
            <w:webHidden/>
          </w:rPr>
        </w:r>
        <w:r w:rsidR="00524F1B">
          <w:rPr>
            <w:noProof/>
            <w:webHidden/>
          </w:rPr>
          <w:fldChar w:fldCharType="separate"/>
        </w:r>
        <w:r w:rsidR="00D6516A">
          <w:rPr>
            <w:noProof/>
            <w:webHidden/>
          </w:rPr>
          <w:t>1</w:t>
        </w:r>
        <w:r w:rsidR="00524F1B">
          <w:rPr>
            <w:noProof/>
            <w:webHidden/>
          </w:rPr>
          <w:fldChar w:fldCharType="end"/>
        </w:r>
      </w:hyperlink>
    </w:p>
    <w:p w:rsidR="00524F1B" w:rsidRDefault="00B13F8A">
      <w:pPr>
        <w:pStyle w:val="TOC1"/>
        <w:rPr>
          <w:rFonts w:cstheme="minorBidi"/>
          <w:noProof/>
          <w:sz w:val="22"/>
          <w:szCs w:val="22"/>
        </w:rPr>
      </w:pPr>
      <w:hyperlink w:anchor="_Toc358361372" w:history="1">
        <w:r w:rsidR="00524F1B" w:rsidRPr="009838B9">
          <w:rPr>
            <w:rStyle w:val="Hyperlink"/>
            <w:noProof/>
          </w:rPr>
          <w:t>Any known Errors in the document</w:t>
        </w:r>
        <w:r w:rsidR="00524F1B">
          <w:rPr>
            <w:noProof/>
            <w:webHidden/>
          </w:rPr>
          <w:tab/>
        </w:r>
        <w:r w:rsidR="00524F1B">
          <w:rPr>
            <w:noProof/>
            <w:webHidden/>
          </w:rPr>
          <w:fldChar w:fldCharType="begin"/>
        </w:r>
        <w:r w:rsidR="00524F1B">
          <w:rPr>
            <w:noProof/>
            <w:webHidden/>
          </w:rPr>
          <w:instrText xml:space="preserve"> PAGEREF _Toc358361372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B13F8A">
      <w:pPr>
        <w:pStyle w:val="TOC1"/>
        <w:rPr>
          <w:rFonts w:cstheme="minorBidi"/>
          <w:noProof/>
          <w:sz w:val="22"/>
          <w:szCs w:val="22"/>
        </w:rPr>
      </w:pPr>
      <w:hyperlink w:anchor="_Toc358361373" w:history="1">
        <w:r w:rsidR="00524F1B" w:rsidRPr="009838B9">
          <w:rPr>
            <w:rStyle w:val="Hyperlink"/>
            <w:noProof/>
          </w:rPr>
          <w:t>Table of Contents</w:t>
        </w:r>
        <w:r w:rsidR="00524F1B">
          <w:rPr>
            <w:noProof/>
            <w:webHidden/>
          </w:rPr>
          <w:tab/>
        </w:r>
        <w:r w:rsidR="00524F1B">
          <w:rPr>
            <w:noProof/>
            <w:webHidden/>
          </w:rPr>
          <w:fldChar w:fldCharType="begin"/>
        </w:r>
        <w:r w:rsidR="00524F1B">
          <w:rPr>
            <w:noProof/>
            <w:webHidden/>
          </w:rPr>
          <w:instrText xml:space="preserve"> PAGEREF _Toc358361373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B13F8A">
      <w:pPr>
        <w:pStyle w:val="TOC1"/>
        <w:rPr>
          <w:rFonts w:cstheme="minorBidi"/>
          <w:noProof/>
          <w:sz w:val="22"/>
          <w:szCs w:val="22"/>
        </w:rPr>
      </w:pPr>
      <w:hyperlink w:anchor="_Toc358361374" w:history="1">
        <w:r w:rsidR="00524F1B" w:rsidRPr="009838B9">
          <w:rPr>
            <w:rStyle w:val="Hyperlink"/>
            <w:noProof/>
          </w:rPr>
          <w:t>Document Conventions</w:t>
        </w:r>
        <w:r w:rsidR="00524F1B">
          <w:rPr>
            <w:noProof/>
            <w:webHidden/>
          </w:rPr>
          <w:tab/>
        </w:r>
        <w:r w:rsidR="00524F1B">
          <w:rPr>
            <w:noProof/>
            <w:webHidden/>
          </w:rPr>
          <w:fldChar w:fldCharType="begin"/>
        </w:r>
        <w:r w:rsidR="00524F1B">
          <w:rPr>
            <w:noProof/>
            <w:webHidden/>
          </w:rPr>
          <w:instrText xml:space="preserve"> PAGEREF _Toc358361374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B13F8A">
      <w:pPr>
        <w:pStyle w:val="TOC1"/>
        <w:rPr>
          <w:rFonts w:cstheme="minorBidi"/>
          <w:noProof/>
          <w:sz w:val="22"/>
          <w:szCs w:val="22"/>
        </w:rPr>
      </w:pPr>
      <w:hyperlink w:anchor="_Toc358361375" w:history="1">
        <w:r w:rsidR="00524F1B" w:rsidRPr="009838B9">
          <w:rPr>
            <w:rStyle w:val="Hyperlink"/>
            <w:noProof/>
          </w:rPr>
          <w:t>Definitions related to the specification</w:t>
        </w:r>
        <w:r w:rsidR="00524F1B">
          <w:rPr>
            <w:noProof/>
            <w:webHidden/>
          </w:rPr>
          <w:tab/>
        </w:r>
        <w:r w:rsidR="00524F1B">
          <w:rPr>
            <w:noProof/>
            <w:webHidden/>
          </w:rPr>
          <w:fldChar w:fldCharType="begin"/>
        </w:r>
        <w:r w:rsidR="00524F1B">
          <w:rPr>
            <w:noProof/>
            <w:webHidden/>
          </w:rPr>
          <w:instrText xml:space="preserve"> PAGEREF _Toc358361375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B13F8A">
      <w:pPr>
        <w:pStyle w:val="TOC1"/>
        <w:rPr>
          <w:rFonts w:cstheme="minorBidi"/>
          <w:noProof/>
          <w:sz w:val="22"/>
          <w:szCs w:val="22"/>
        </w:rPr>
      </w:pPr>
      <w:hyperlink w:anchor="_Toc358361376" w:history="1">
        <w:r w:rsidR="00524F1B" w:rsidRPr="009838B9">
          <w:rPr>
            <w:rStyle w:val="Hyperlink"/>
            <w:noProof/>
          </w:rPr>
          <w:t>Data Elements</w:t>
        </w:r>
        <w:r w:rsidR="00524F1B">
          <w:rPr>
            <w:noProof/>
            <w:webHidden/>
          </w:rPr>
          <w:tab/>
        </w:r>
        <w:r w:rsidR="00524F1B">
          <w:rPr>
            <w:noProof/>
            <w:webHidden/>
          </w:rPr>
          <w:fldChar w:fldCharType="begin"/>
        </w:r>
        <w:r w:rsidR="00524F1B">
          <w:rPr>
            <w:noProof/>
            <w:webHidden/>
          </w:rPr>
          <w:instrText xml:space="preserve"> PAGEREF _Toc358361376 \h </w:instrText>
        </w:r>
        <w:r w:rsidR="00524F1B">
          <w:rPr>
            <w:noProof/>
            <w:webHidden/>
          </w:rPr>
        </w:r>
        <w:r w:rsidR="00524F1B">
          <w:rPr>
            <w:noProof/>
            <w:webHidden/>
          </w:rPr>
          <w:fldChar w:fldCharType="separate"/>
        </w:r>
        <w:r w:rsidR="00D6516A">
          <w:rPr>
            <w:noProof/>
            <w:webHidden/>
          </w:rPr>
          <w:t>2</w:t>
        </w:r>
        <w:r w:rsidR="00524F1B">
          <w:rPr>
            <w:noProof/>
            <w:webHidden/>
          </w:rPr>
          <w:fldChar w:fldCharType="end"/>
        </w:r>
      </w:hyperlink>
    </w:p>
    <w:p w:rsidR="00524F1B" w:rsidRDefault="00B13F8A">
      <w:pPr>
        <w:pStyle w:val="TOC2"/>
        <w:rPr>
          <w:rFonts w:cstheme="minorBidi"/>
          <w:noProof/>
          <w:sz w:val="22"/>
          <w:szCs w:val="22"/>
        </w:rPr>
      </w:pPr>
      <w:hyperlink w:anchor="_Toc358361377" w:history="1">
        <w:r w:rsidR="00524F1B" w:rsidRPr="009838B9">
          <w:rPr>
            <w:rStyle w:val="Hyperlink"/>
            <w:noProof/>
          </w:rPr>
          <w:t>Filters used when accessing the card data</w:t>
        </w:r>
        <w:r w:rsidR="00524F1B">
          <w:rPr>
            <w:noProof/>
            <w:webHidden/>
          </w:rPr>
          <w:tab/>
        </w:r>
        <w:r w:rsidR="00524F1B">
          <w:rPr>
            <w:noProof/>
            <w:webHidden/>
          </w:rPr>
          <w:fldChar w:fldCharType="begin"/>
        </w:r>
        <w:r w:rsidR="00524F1B">
          <w:rPr>
            <w:noProof/>
            <w:webHidden/>
          </w:rPr>
          <w:instrText xml:space="preserve"> PAGEREF _Toc358361377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B13F8A">
      <w:pPr>
        <w:pStyle w:val="TOC2"/>
        <w:rPr>
          <w:rFonts w:cstheme="minorBidi"/>
          <w:noProof/>
          <w:sz w:val="22"/>
          <w:szCs w:val="22"/>
        </w:rPr>
      </w:pPr>
      <w:hyperlink w:anchor="_Toc358361378" w:history="1">
        <w:r w:rsidR="00524F1B" w:rsidRPr="009838B9">
          <w:rPr>
            <w:rStyle w:val="Hyperlink"/>
            <w:noProof/>
          </w:rPr>
          <w:t>card Data attributes</w:t>
        </w:r>
        <w:r w:rsidR="00524F1B">
          <w:rPr>
            <w:noProof/>
            <w:webHidden/>
          </w:rPr>
          <w:tab/>
        </w:r>
        <w:r w:rsidR="00524F1B">
          <w:rPr>
            <w:noProof/>
            <w:webHidden/>
          </w:rPr>
          <w:fldChar w:fldCharType="begin"/>
        </w:r>
        <w:r w:rsidR="00524F1B">
          <w:rPr>
            <w:noProof/>
            <w:webHidden/>
          </w:rPr>
          <w:instrText xml:space="preserve"> PAGEREF _Toc358361378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B13F8A">
      <w:pPr>
        <w:pStyle w:val="TOC1"/>
        <w:rPr>
          <w:rFonts w:cstheme="minorBidi"/>
          <w:noProof/>
          <w:sz w:val="22"/>
          <w:szCs w:val="22"/>
        </w:rPr>
      </w:pPr>
      <w:hyperlink w:anchor="_Toc358361379" w:history="1">
        <w:r w:rsidR="00524F1B" w:rsidRPr="009838B9">
          <w:rPr>
            <w:rStyle w:val="Hyperlink"/>
            <w:noProof/>
          </w:rPr>
          <w:t>CARD Services</w:t>
        </w:r>
        <w:r w:rsidR="00524F1B">
          <w:rPr>
            <w:noProof/>
            <w:webHidden/>
          </w:rPr>
          <w:tab/>
        </w:r>
        <w:r w:rsidR="00524F1B">
          <w:rPr>
            <w:noProof/>
            <w:webHidden/>
          </w:rPr>
          <w:fldChar w:fldCharType="begin"/>
        </w:r>
        <w:r w:rsidR="00524F1B">
          <w:rPr>
            <w:noProof/>
            <w:webHidden/>
          </w:rPr>
          <w:instrText xml:space="preserve"> PAGEREF _Toc358361379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B13F8A">
      <w:pPr>
        <w:pStyle w:val="TOC2"/>
        <w:rPr>
          <w:rFonts w:cstheme="minorBidi"/>
          <w:noProof/>
          <w:sz w:val="22"/>
          <w:szCs w:val="22"/>
        </w:rPr>
      </w:pPr>
      <w:hyperlink w:anchor="_Toc358361380" w:history="1">
        <w:r w:rsidR="00524F1B" w:rsidRPr="009838B9">
          <w:rPr>
            <w:rStyle w:val="Hyperlink"/>
            <w:noProof/>
          </w:rPr>
          <w:t>Overview</w:t>
        </w:r>
        <w:r w:rsidR="00524F1B">
          <w:rPr>
            <w:noProof/>
            <w:webHidden/>
          </w:rPr>
          <w:tab/>
        </w:r>
        <w:r w:rsidR="00524F1B">
          <w:rPr>
            <w:noProof/>
            <w:webHidden/>
          </w:rPr>
          <w:fldChar w:fldCharType="begin"/>
        </w:r>
        <w:r w:rsidR="00524F1B">
          <w:rPr>
            <w:noProof/>
            <w:webHidden/>
          </w:rPr>
          <w:instrText xml:space="preserve"> PAGEREF _Toc358361380 \h </w:instrText>
        </w:r>
        <w:r w:rsidR="00524F1B">
          <w:rPr>
            <w:noProof/>
            <w:webHidden/>
          </w:rPr>
        </w:r>
        <w:r w:rsidR="00524F1B">
          <w:rPr>
            <w:noProof/>
            <w:webHidden/>
          </w:rPr>
          <w:fldChar w:fldCharType="separate"/>
        </w:r>
        <w:r w:rsidR="00D6516A">
          <w:rPr>
            <w:noProof/>
            <w:webHidden/>
          </w:rPr>
          <w:t>3</w:t>
        </w:r>
        <w:r w:rsidR="00524F1B">
          <w:rPr>
            <w:noProof/>
            <w:webHidden/>
          </w:rPr>
          <w:fldChar w:fldCharType="end"/>
        </w:r>
      </w:hyperlink>
    </w:p>
    <w:p w:rsidR="00524F1B" w:rsidRDefault="00B13F8A">
      <w:pPr>
        <w:pStyle w:val="TOC2"/>
        <w:rPr>
          <w:rFonts w:cstheme="minorBidi"/>
          <w:noProof/>
          <w:sz w:val="22"/>
          <w:szCs w:val="22"/>
        </w:rPr>
      </w:pPr>
      <w:hyperlink w:anchor="_Toc358361381" w:history="1">
        <w:r w:rsidR="00524F1B" w:rsidRPr="009838B9">
          <w:rPr>
            <w:rStyle w:val="Hyperlink"/>
            <w:noProof/>
          </w:rPr>
          <w:t>Card Resource based create, read, update, delete services</w:t>
        </w:r>
        <w:r w:rsidR="00524F1B">
          <w:rPr>
            <w:noProof/>
            <w:webHidden/>
          </w:rPr>
          <w:tab/>
        </w:r>
        <w:r w:rsidR="00524F1B">
          <w:rPr>
            <w:noProof/>
            <w:webHidden/>
          </w:rPr>
          <w:fldChar w:fldCharType="begin"/>
        </w:r>
        <w:r w:rsidR="00524F1B">
          <w:rPr>
            <w:noProof/>
            <w:webHidden/>
          </w:rPr>
          <w:instrText xml:space="preserve"> PAGEREF _Toc358361381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B13F8A">
      <w:pPr>
        <w:pStyle w:val="TOC3"/>
        <w:rPr>
          <w:rFonts w:cstheme="minorBidi"/>
          <w:noProof/>
          <w:sz w:val="22"/>
          <w:szCs w:val="22"/>
        </w:rPr>
      </w:pPr>
      <w:hyperlink w:anchor="_Toc358361382" w:history="1">
        <w:r w:rsidR="00524F1B" w:rsidRPr="009838B9">
          <w:rPr>
            <w:rStyle w:val="Hyperlink"/>
            <w:noProof/>
          </w:rPr>
          <w:t>REST-JSON CREATE Card example</w:t>
        </w:r>
        <w:r w:rsidR="00524F1B">
          <w:rPr>
            <w:noProof/>
            <w:webHidden/>
          </w:rPr>
          <w:tab/>
        </w:r>
        <w:r w:rsidR="00524F1B">
          <w:rPr>
            <w:noProof/>
            <w:webHidden/>
          </w:rPr>
          <w:fldChar w:fldCharType="begin"/>
        </w:r>
        <w:r w:rsidR="00524F1B">
          <w:rPr>
            <w:noProof/>
            <w:webHidden/>
          </w:rPr>
          <w:instrText xml:space="preserve"> PAGEREF _Toc358361382 \h </w:instrText>
        </w:r>
        <w:r w:rsidR="00524F1B">
          <w:rPr>
            <w:noProof/>
            <w:webHidden/>
          </w:rPr>
        </w:r>
        <w:r w:rsidR="00524F1B">
          <w:rPr>
            <w:noProof/>
            <w:webHidden/>
          </w:rPr>
          <w:fldChar w:fldCharType="separate"/>
        </w:r>
        <w:r w:rsidR="00D6516A">
          <w:rPr>
            <w:noProof/>
            <w:webHidden/>
          </w:rPr>
          <w:t>4</w:t>
        </w:r>
        <w:r w:rsidR="00524F1B">
          <w:rPr>
            <w:noProof/>
            <w:webHidden/>
          </w:rPr>
          <w:fldChar w:fldCharType="end"/>
        </w:r>
      </w:hyperlink>
    </w:p>
    <w:p w:rsidR="00524F1B" w:rsidRDefault="00B13F8A">
      <w:pPr>
        <w:pStyle w:val="TOC3"/>
        <w:rPr>
          <w:rFonts w:cstheme="minorBidi"/>
          <w:noProof/>
          <w:sz w:val="22"/>
          <w:szCs w:val="22"/>
        </w:rPr>
      </w:pPr>
      <w:hyperlink w:anchor="_Toc358361383" w:history="1">
        <w:r w:rsidR="00524F1B" w:rsidRPr="009838B9">
          <w:rPr>
            <w:rStyle w:val="Hyperlink"/>
            <w:noProof/>
          </w:rPr>
          <w:t>REST-JSON READ Card example</w:t>
        </w:r>
        <w:r w:rsidR="00524F1B">
          <w:rPr>
            <w:noProof/>
            <w:webHidden/>
          </w:rPr>
          <w:tab/>
        </w:r>
        <w:r w:rsidR="00524F1B">
          <w:rPr>
            <w:noProof/>
            <w:webHidden/>
          </w:rPr>
          <w:fldChar w:fldCharType="begin"/>
        </w:r>
        <w:r w:rsidR="00524F1B">
          <w:rPr>
            <w:noProof/>
            <w:webHidden/>
          </w:rPr>
          <w:instrText xml:space="preserve"> PAGEREF _Toc358361383 \h </w:instrText>
        </w:r>
        <w:r w:rsidR="00524F1B">
          <w:rPr>
            <w:noProof/>
            <w:webHidden/>
          </w:rPr>
        </w:r>
        <w:r w:rsidR="00524F1B">
          <w:rPr>
            <w:noProof/>
            <w:webHidden/>
          </w:rPr>
          <w:fldChar w:fldCharType="separate"/>
        </w:r>
        <w:r w:rsidR="00D6516A">
          <w:rPr>
            <w:noProof/>
            <w:webHidden/>
          </w:rPr>
          <w:t>5</w:t>
        </w:r>
        <w:r w:rsidR="00524F1B">
          <w:rPr>
            <w:noProof/>
            <w:webHidden/>
          </w:rPr>
          <w:fldChar w:fldCharType="end"/>
        </w:r>
      </w:hyperlink>
    </w:p>
    <w:p w:rsidR="00524F1B" w:rsidRDefault="00B13F8A">
      <w:pPr>
        <w:pStyle w:val="TOC3"/>
        <w:rPr>
          <w:rFonts w:cstheme="minorBidi"/>
          <w:noProof/>
          <w:sz w:val="22"/>
          <w:szCs w:val="22"/>
        </w:rPr>
      </w:pPr>
      <w:hyperlink w:anchor="_Toc358361384" w:history="1">
        <w:r w:rsidR="00524F1B" w:rsidRPr="009838B9">
          <w:rPr>
            <w:rStyle w:val="Hyperlink"/>
            <w:noProof/>
          </w:rPr>
          <w:t>REST-JSON UPDATE Card example</w:t>
        </w:r>
        <w:r w:rsidR="00524F1B">
          <w:rPr>
            <w:noProof/>
            <w:webHidden/>
          </w:rPr>
          <w:tab/>
        </w:r>
        <w:r w:rsidR="00524F1B">
          <w:rPr>
            <w:noProof/>
            <w:webHidden/>
          </w:rPr>
          <w:fldChar w:fldCharType="begin"/>
        </w:r>
        <w:r w:rsidR="00524F1B">
          <w:rPr>
            <w:noProof/>
            <w:webHidden/>
          </w:rPr>
          <w:instrText xml:space="preserve"> PAGEREF _Toc358361384 \h </w:instrText>
        </w:r>
        <w:r w:rsidR="00524F1B">
          <w:rPr>
            <w:noProof/>
            <w:webHidden/>
          </w:rPr>
        </w:r>
        <w:r w:rsidR="00524F1B">
          <w:rPr>
            <w:noProof/>
            <w:webHidden/>
          </w:rPr>
          <w:fldChar w:fldCharType="separate"/>
        </w:r>
        <w:r w:rsidR="00D6516A">
          <w:rPr>
            <w:noProof/>
            <w:webHidden/>
          </w:rPr>
          <w:t>6</w:t>
        </w:r>
        <w:r w:rsidR="00524F1B">
          <w:rPr>
            <w:noProof/>
            <w:webHidden/>
          </w:rPr>
          <w:fldChar w:fldCharType="end"/>
        </w:r>
      </w:hyperlink>
    </w:p>
    <w:p w:rsidR="00524F1B" w:rsidRDefault="00B13F8A">
      <w:pPr>
        <w:pStyle w:val="TOC3"/>
        <w:rPr>
          <w:rFonts w:cstheme="minorBidi"/>
          <w:noProof/>
          <w:sz w:val="22"/>
          <w:szCs w:val="22"/>
        </w:rPr>
      </w:pPr>
      <w:hyperlink w:anchor="_Toc358361385" w:history="1">
        <w:r w:rsidR="00524F1B" w:rsidRPr="009838B9">
          <w:rPr>
            <w:rStyle w:val="Hyperlink"/>
            <w:noProof/>
          </w:rPr>
          <w:t>REST-JSON DELETE Card example</w:t>
        </w:r>
        <w:r w:rsidR="00524F1B">
          <w:rPr>
            <w:noProof/>
            <w:webHidden/>
          </w:rPr>
          <w:tab/>
        </w:r>
        <w:r w:rsidR="00524F1B">
          <w:rPr>
            <w:noProof/>
            <w:webHidden/>
          </w:rPr>
          <w:fldChar w:fldCharType="begin"/>
        </w:r>
        <w:r w:rsidR="00524F1B">
          <w:rPr>
            <w:noProof/>
            <w:webHidden/>
          </w:rPr>
          <w:instrText xml:space="preserve"> PAGEREF _Toc358361385 \h </w:instrText>
        </w:r>
        <w:r w:rsidR="00524F1B">
          <w:rPr>
            <w:noProof/>
            <w:webHidden/>
          </w:rPr>
        </w:r>
        <w:r w:rsidR="00524F1B">
          <w:rPr>
            <w:noProof/>
            <w:webHidden/>
          </w:rPr>
          <w:fldChar w:fldCharType="separate"/>
        </w:r>
        <w:r w:rsidR="00D6516A">
          <w:rPr>
            <w:noProof/>
            <w:webHidden/>
          </w:rPr>
          <w:t>7</w:t>
        </w:r>
        <w:r w:rsidR="00524F1B">
          <w:rPr>
            <w:noProof/>
            <w:webHidden/>
          </w:rPr>
          <w:fldChar w:fldCharType="end"/>
        </w:r>
      </w:hyperlink>
    </w:p>
    <w:p w:rsidR="00524F1B" w:rsidRDefault="00B13F8A">
      <w:pPr>
        <w:pStyle w:val="TOC3"/>
        <w:rPr>
          <w:rFonts w:cstheme="minorBidi"/>
          <w:noProof/>
          <w:sz w:val="22"/>
          <w:szCs w:val="22"/>
        </w:rPr>
      </w:pPr>
      <w:hyperlink w:anchor="_Toc358361386" w:history="1">
        <w:r w:rsidR="00524F1B" w:rsidRPr="009838B9">
          <w:rPr>
            <w:rStyle w:val="Hyperlink"/>
            <w:noProof/>
          </w:rPr>
          <w:t>REST-JSON ACTIVATE Card example</w:t>
        </w:r>
        <w:r w:rsidR="00524F1B">
          <w:rPr>
            <w:noProof/>
            <w:webHidden/>
          </w:rPr>
          <w:tab/>
        </w:r>
        <w:r w:rsidR="00524F1B">
          <w:rPr>
            <w:noProof/>
            <w:webHidden/>
          </w:rPr>
          <w:fldChar w:fldCharType="begin"/>
        </w:r>
        <w:r w:rsidR="00524F1B">
          <w:rPr>
            <w:noProof/>
            <w:webHidden/>
          </w:rPr>
          <w:instrText xml:space="preserve"> PAGEREF _Toc358361386 \h </w:instrText>
        </w:r>
        <w:r w:rsidR="00524F1B">
          <w:rPr>
            <w:noProof/>
            <w:webHidden/>
          </w:rPr>
        </w:r>
        <w:r w:rsidR="00524F1B">
          <w:rPr>
            <w:noProof/>
            <w:webHidden/>
          </w:rPr>
          <w:fldChar w:fldCharType="separate"/>
        </w:r>
        <w:r w:rsidR="00D6516A">
          <w:rPr>
            <w:noProof/>
            <w:webHidden/>
          </w:rPr>
          <w:t>8</w:t>
        </w:r>
        <w:r w:rsidR="00524F1B">
          <w:rPr>
            <w:noProof/>
            <w:webHidden/>
          </w:rPr>
          <w:fldChar w:fldCharType="end"/>
        </w:r>
      </w:hyperlink>
    </w:p>
    <w:p w:rsidR="00524F1B" w:rsidRDefault="00B13F8A">
      <w:pPr>
        <w:pStyle w:val="TOC3"/>
        <w:rPr>
          <w:rFonts w:cstheme="minorBidi"/>
          <w:noProof/>
          <w:sz w:val="22"/>
          <w:szCs w:val="22"/>
        </w:rPr>
      </w:pPr>
      <w:hyperlink w:anchor="_Toc358361387" w:history="1">
        <w:r w:rsidR="00524F1B" w:rsidRPr="009838B9">
          <w:rPr>
            <w:rStyle w:val="Hyperlink"/>
            <w:noProof/>
          </w:rPr>
          <w:t>REST-JSON BLOCK Card example</w:t>
        </w:r>
        <w:r w:rsidR="00524F1B">
          <w:rPr>
            <w:noProof/>
            <w:webHidden/>
          </w:rPr>
          <w:tab/>
        </w:r>
        <w:r w:rsidR="00524F1B">
          <w:rPr>
            <w:noProof/>
            <w:webHidden/>
          </w:rPr>
          <w:fldChar w:fldCharType="begin"/>
        </w:r>
        <w:r w:rsidR="00524F1B">
          <w:rPr>
            <w:noProof/>
            <w:webHidden/>
          </w:rPr>
          <w:instrText xml:space="preserve"> PAGEREF _Toc358361387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B13F8A">
      <w:pPr>
        <w:pStyle w:val="TOC1"/>
        <w:rPr>
          <w:rFonts w:cstheme="minorBidi"/>
          <w:noProof/>
          <w:sz w:val="22"/>
          <w:szCs w:val="22"/>
        </w:rPr>
      </w:pPr>
      <w:hyperlink w:anchor="_Toc358361388" w:history="1">
        <w:r w:rsidR="00524F1B" w:rsidRPr="009838B9">
          <w:rPr>
            <w:rStyle w:val="Hyperlink"/>
            <w:noProof/>
          </w:rPr>
          <w:t>General Error handling For All Services</w:t>
        </w:r>
        <w:r w:rsidR="00524F1B">
          <w:rPr>
            <w:noProof/>
            <w:webHidden/>
          </w:rPr>
          <w:tab/>
        </w:r>
        <w:r w:rsidR="00524F1B">
          <w:rPr>
            <w:noProof/>
            <w:webHidden/>
          </w:rPr>
          <w:fldChar w:fldCharType="begin"/>
        </w:r>
        <w:r w:rsidR="00524F1B">
          <w:rPr>
            <w:noProof/>
            <w:webHidden/>
          </w:rPr>
          <w:instrText xml:space="preserve"> PAGEREF _Toc358361388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524F1B" w:rsidRDefault="00B13F8A">
      <w:pPr>
        <w:pStyle w:val="TOC1"/>
        <w:rPr>
          <w:rFonts w:cstheme="minorBidi"/>
          <w:noProof/>
          <w:sz w:val="22"/>
          <w:szCs w:val="22"/>
        </w:rPr>
      </w:pPr>
      <w:hyperlink w:anchor="_Toc358361389" w:history="1">
        <w:r w:rsidR="00524F1B" w:rsidRPr="009838B9">
          <w:rPr>
            <w:rStyle w:val="Hyperlink"/>
            <w:b/>
            <w:bCs/>
            <w:caps/>
            <w:noProof/>
            <w:spacing w:val="15"/>
          </w:rPr>
          <w:t>Bibliography</w:t>
        </w:r>
        <w:r w:rsidR="00524F1B">
          <w:rPr>
            <w:noProof/>
            <w:webHidden/>
          </w:rPr>
          <w:tab/>
        </w:r>
        <w:r w:rsidR="00524F1B">
          <w:rPr>
            <w:noProof/>
            <w:webHidden/>
          </w:rPr>
          <w:fldChar w:fldCharType="begin"/>
        </w:r>
        <w:r w:rsidR="00524F1B">
          <w:rPr>
            <w:noProof/>
            <w:webHidden/>
          </w:rPr>
          <w:instrText xml:space="preserve"> PAGEREF _Toc358361389 \h </w:instrText>
        </w:r>
        <w:r w:rsidR="00524F1B">
          <w:rPr>
            <w:noProof/>
            <w:webHidden/>
          </w:rPr>
        </w:r>
        <w:r w:rsidR="00524F1B">
          <w:rPr>
            <w:noProof/>
            <w:webHidden/>
          </w:rPr>
          <w:fldChar w:fldCharType="separate"/>
        </w:r>
        <w:r w:rsidR="00D6516A">
          <w:rPr>
            <w:noProof/>
            <w:webHidden/>
          </w:rPr>
          <w:t>9</w:t>
        </w:r>
        <w:r w:rsidR="00524F1B">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358361374"/>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C673DC" w:rsidRPr="00C673DC" w:rsidRDefault="00C673DC" w:rsidP="003F38C1">
      <w:pPr>
        <w:pStyle w:val="Heading1"/>
      </w:pPr>
      <w:bookmarkStart w:id="13" w:name="_Toc308532767"/>
      <w:bookmarkStart w:id="14" w:name="_Toc358361375"/>
      <w:r w:rsidRPr="00C673DC">
        <w:t>Definitions related to the specification</w:t>
      </w:r>
      <w:bookmarkEnd w:id="13"/>
      <w:bookmarkEnd w:id="14"/>
    </w:p>
    <w:p w:rsidR="00C673DC" w:rsidRPr="00C673DC" w:rsidRDefault="00562B6D"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card</w:t>
      </w:r>
    </w:p>
    <w:p w:rsidR="00C673DC" w:rsidRPr="00C673DC" w:rsidRDefault="00562B6D" w:rsidP="00C673DC">
      <w:pPr>
        <w:spacing w:before="200"/>
        <w:rPr>
          <w:rFonts w:eastAsiaTheme="minorEastAsia" w:cs="Times New Roman"/>
          <w:sz w:val="20"/>
          <w:szCs w:val="20"/>
        </w:rPr>
      </w:pPr>
      <w:r>
        <w:rPr>
          <w:rFonts w:eastAsiaTheme="minorEastAsia" w:cs="Times New Roman"/>
          <w:sz w:val="20"/>
          <w:szCs w:val="20"/>
        </w:rPr>
        <w:t>A plastic card of any type that allows access to one or more deposit or loan accounts by a specified party.</w:t>
      </w:r>
    </w:p>
    <w:p w:rsidR="00C673DC" w:rsidRPr="00C673DC" w:rsidRDefault="00C673DC" w:rsidP="003F38C1">
      <w:pPr>
        <w:pStyle w:val="Heading1"/>
      </w:pPr>
      <w:bookmarkStart w:id="15" w:name="_Toc308532768"/>
      <w:bookmarkStart w:id="16" w:name="_Toc358361376"/>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58361377"/>
      <w:bookmarkStart w:id="21" w:name="_Toc308532770"/>
      <w:r>
        <w:lastRenderedPageBreak/>
        <w:t>Filters</w:t>
      </w:r>
      <w:r w:rsidRPr="00C673DC">
        <w:t xml:space="preserve"> used when accessing the </w:t>
      </w:r>
      <w:r w:rsidR="00562B6D">
        <w:t>card</w:t>
      </w:r>
      <w:r w:rsidRPr="00C673DC">
        <w:t xml:space="preserve"> </w:t>
      </w:r>
      <w:r>
        <w:t>data</w:t>
      </w:r>
      <w:bookmarkEnd w:id="17"/>
      <w:bookmarkEnd w:id="18"/>
      <w:bookmarkEnd w:id="19"/>
      <w:bookmarkEnd w:id="20"/>
    </w:p>
    <w:p w:rsidR="000B02CF" w:rsidRPr="00936F06" w:rsidRDefault="000B02CF" w:rsidP="000B02CF">
      <w:r>
        <w:t xml:space="preserve">Refer to Security Services documentation to understand what may be contained the header and processed by security procedures.  When accessing the data include </w:t>
      </w:r>
      <w:r w:rsidR="00FF4481">
        <w:rPr>
          <w:b/>
        </w:rPr>
        <w:t>M</w:t>
      </w:r>
      <w:r w:rsidRPr="00E865EE">
        <w:rPr>
          <w:b/>
        </w:rPr>
        <w:t>essageContext.xsd</w:t>
      </w:r>
      <w:r>
        <w:t xml:space="preserve"> so that the service can determine the scope of the request.   Include any filter variables related to the request.  See </w:t>
      </w:r>
      <w:r w:rsidR="00FF4481">
        <w:rPr>
          <w:b/>
        </w:rPr>
        <w:t>C</w:t>
      </w:r>
      <w:r w:rsidR="00562B6D">
        <w:rPr>
          <w:b/>
        </w:rPr>
        <w:t>ard</w:t>
      </w:r>
      <w:r w:rsidRPr="00E865EE">
        <w:rPr>
          <w:b/>
        </w:rPr>
        <w:t>Filter.xsd</w:t>
      </w:r>
      <w:r>
        <w:rPr>
          <w:b/>
        </w:rPr>
        <w:t>.</w:t>
      </w:r>
    </w:p>
    <w:p w:rsidR="00C673DC" w:rsidRPr="00C673DC" w:rsidRDefault="00562B6D" w:rsidP="003F38C1">
      <w:pPr>
        <w:pStyle w:val="Heading2"/>
      </w:pPr>
      <w:bookmarkStart w:id="22" w:name="_Toc308532777"/>
      <w:bookmarkStart w:id="23" w:name="_Toc358361378"/>
      <w:bookmarkEnd w:id="21"/>
      <w:r>
        <w:t>card</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562B6D">
        <w:rPr>
          <w:rFonts w:eastAsiaTheme="minorEastAsia" w:cs="Times New Roman"/>
          <w:sz w:val="20"/>
          <w:szCs w:val="20"/>
        </w:rPr>
        <w:t>card</w:t>
      </w:r>
      <w:r>
        <w:rPr>
          <w:rFonts w:eastAsiaTheme="minorEastAsia" w:cs="Times New Roman"/>
          <w:sz w:val="20"/>
          <w:szCs w:val="20"/>
        </w:rPr>
        <w:t xml:space="preserve"> are defined in </w:t>
      </w:r>
      <w:r w:rsidR="00562B6D">
        <w:rPr>
          <w:rFonts w:eastAsiaTheme="minorEastAsia" w:cs="Times New Roman"/>
          <w:sz w:val="20"/>
          <w:szCs w:val="20"/>
        </w:rPr>
        <w:t>card</w:t>
      </w:r>
      <w:r>
        <w:rPr>
          <w:rFonts w:eastAsiaTheme="minorEastAsia" w:cs="Times New Roman"/>
          <w:sz w:val="20"/>
          <w:szCs w:val="20"/>
        </w:rPr>
        <w:t>.xsd.</w:t>
      </w:r>
      <w:r w:rsidR="00E2076B">
        <w:rPr>
          <w:rFonts w:eastAsiaTheme="minorEastAsia" w:cs="Times New Roman"/>
          <w:sz w:val="20"/>
          <w:szCs w:val="20"/>
        </w:rPr>
        <w:t xml:space="preserve"> A summary of the attributes is listed here for reference.</w:t>
      </w:r>
    </w:p>
    <w:p w:rsid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proofErr w:type="gramStart"/>
      <w:r w:rsidRPr="00C673DC">
        <w:rPr>
          <w:rFonts w:eastAsiaTheme="minorEastAsia" w:cs="Times New Roman"/>
          <w:sz w:val="20"/>
          <w:szCs w:val="20"/>
        </w:rPr>
        <w:t>i.e</w:t>
      </w:r>
      <w:proofErr w:type="gramEnd"/>
      <w:r w:rsidRPr="00C673DC">
        <w:rPr>
          <w:rFonts w:eastAsiaTheme="minorEastAsia" w:cs="Times New Roman"/>
          <w:sz w:val="20"/>
          <w:szCs w:val="20"/>
        </w:rPr>
        <w:t>. If the field transaction type 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2718"/>
        <w:gridCol w:w="6660"/>
      </w:tblGrid>
      <w:tr w:rsidR="00E2076B" w:rsidTr="00E842A2">
        <w:tc>
          <w:tcPr>
            <w:tcW w:w="2718" w:type="dxa"/>
          </w:tcPr>
          <w:p w:rsidR="00E2076B" w:rsidRPr="00390754" w:rsidRDefault="00E2076B" w:rsidP="00E4195E">
            <w:pPr>
              <w:rPr>
                <w:b/>
                <w:u w:val="single"/>
              </w:rPr>
            </w:pPr>
            <w:r w:rsidRPr="00390754">
              <w:rPr>
                <w:b/>
                <w:u w:val="single"/>
              </w:rPr>
              <w:t>Attribute</w:t>
            </w:r>
          </w:p>
        </w:tc>
        <w:tc>
          <w:tcPr>
            <w:tcW w:w="6660" w:type="dxa"/>
          </w:tcPr>
          <w:p w:rsidR="00E2076B" w:rsidRPr="00390754" w:rsidRDefault="00E2076B" w:rsidP="00E4195E">
            <w:pPr>
              <w:rPr>
                <w:b/>
                <w:u w:val="single"/>
              </w:rPr>
            </w:pPr>
            <w:r w:rsidRPr="00390754">
              <w:rPr>
                <w:b/>
                <w:u w:val="single"/>
              </w:rPr>
              <w:t>Description</w:t>
            </w:r>
          </w:p>
        </w:tc>
      </w:tr>
      <w:tr w:rsidR="00E2076B" w:rsidTr="00E842A2">
        <w:tc>
          <w:tcPr>
            <w:tcW w:w="2718" w:type="dxa"/>
          </w:tcPr>
          <w:p w:rsidR="00E2076B" w:rsidRDefault="00E2076B" w:rsidP="00E4195E">
            <w:proofErr w:type="spellStart"/>
            <w:r>
              <w:t>cardId</w:t>
            </w:r>
            <w:proofErr w:type="spellEnd"/>
          </w:p>
        </w:tc>
        <w:tc>
          <w:tcPr>
            <w:tcW w:w="6660" w:type="dxa"/>
          </w:tcPr>
          <w:p w:rsidR="00E2076B" w:rsidRDefault="00E2076B">
            <w:r w:rsidRPr="00FC7A5A">
              <w:t xml:space="preserve">A unique identifier for the </w:t>
            </w:r>
            <w:r>
              <w:t>card</w:t>
            </w:r>
            <w:r w:rsidRPr="00FC7A5A">
              <w:t>.</w:t>
            </w:r>
          </w:p>
        </w:tc>
      </w:tr>
      <w:tr w:rsidR="00E2076B" w:rsidTr="00E842A2">
        <w:tc>
          <w:tcPr>
            <w:tcW w:w="2718" w:type="dxa"/>
          </w:tcPr>
          <w:p w:rsidR="00E2076B" w:rsidRDefault="00E2076B" w:rsidP="00E4195E">
            <w:proofErr w:type="spellStart"/>
            <w:r>
              <w:t>cardNumber</w:t>
            </w:r>
            <w:proofErr w:type="spellEnd"/>
          </w:p>
        </w:tc>
        <w:tc>
          <w:tcPr>
            <w:tcW w:w="6660" w:type="dxa"/>
          </w:tcPr>
          <w:p w:rsidR="00E2076B" w:rsidRDefault="00E2076B">
            <w:r>
              <w:t>The number of the card.</w:t>
            </w:r>
          </w:p>
        </w:tc>
      </w:tr>
      <w:tr w:rsidR="00E2076B" w:rsidTr="00E842A2">
        <w:tc>
          <w:tcPr>
            <w:tcW w:w="2718" w:type="dxa"/>
          </w:tcPr>
          <w:p w:rsidR="00E2076B" w:rsidRDefault="00E2076B" w:rsidP="00E4195E">
            <w:proofErr w:type="spellStart"/>
            <w:r>
              <w:t>cardType</w:t>
            </w:r>
            <w:proofErr w:type="spellEnd"/>
          </w:p>
        </w:tc>
        <w:tc>
          <w:tcPr>
            <w:tcW w:w="6660" w:type="dxa"/>
          </w:tcPr>
          <w:p w:rsidR="00E2076B" w:rsidRDefault="00E2076B" w:rsidP="00E4195E">
            <w:r>
              <w:t>The type of the card. One of: ATM, Credit, Debit, Prepaid</w:t>
            </w:r>
          </w:p>
        </w:tc>
      </w:tr>
      <w:tr w:rsidR="00E2076B" w:rsidTr="00E842A2">
        <w:tc>
          <w:tcPr>
            <w:tcW w:w="2718" w:type="dxa"/>
          </w:tcPr>
          <w:p w:rsidR="00E2076B" w:rsidRDefault="00E2076B" w:rsidP="00E4195E">
            <w:proofErr w:type="spellStart"/>
            <w:r>
              <w:t>cardSubType</w:t>
            </w:r>
            <w:proofErr w:type="spellEnd"/>
          </w:p>
        </w:tc>
        <w:tc>
          <w:tcPr>
            <w:tcW w:w="6660" w:type="dxa"/>
          </w:tcPr>
          <w:p w:rsidR="00E2076B" w:rsidRDefault="00E2076B" w:rsidP="00E4195E">
            <w:r>
              <w:t xml:space="preserve">The flavor of the card (e.g. platinum, sports team branded, etc.) </w:t>
            </w:r>
          </w:p>
        </w:tc>
      </w:tr>
      <w:tr w:rsidR="00E2076B" w:rsidTr="00E842A2">
        <w:tc>
          <w:tcPr>
            <w:tcW w:w="2718" w:type="dxa"/>
          </w:tcPr>
          <w:p w:rsidR="00E2076B" w:rsidRDefault="00E2076B" w:rsidP="00E4195E">
            <w:proofErr w:type="spellStart"/>
            <w:r>
              <w:t>expirationDate</w:t>
            </w:r>
            <w:proofErr w:type="spellEnd"/>
          </w:p>
        </w:tc>
        <w:tc>
          <w:tcPr>
            <w:tcW w:w="6660" w:type="dxa"/>
          </w:tcPr>
          <w:p w:rsidR="00E2076B" w:rsidRDefault="00E2076B" w:rsidP="00E4195E">
            <w:r>
              <w:t>The expiration date for the card</w:t>
            </w:r>
          </w:p>
        </w:tc>
      </w:tr>
      <w:tr w:rsidR="00E2076B" w:rsidTr="00E842A2">
        <w:tc>
          <w:tcPr>
            <w:tcW w:w="2718" w:type="dxa"/>
          </w:tcPr>
          <w:p w:rsidR="00E2076B" w:rsidRDefault="00E2076B" w:rsidP="00E4195E">
            <w:r>
              <w:t>pin</w:t>
            </w:r>
          </w:p>
        </w:tc>
        <w:tc>
          <w:tcPr>
            <w:tcW w:w="6660" w:type="dxa"/>
          </w:tcPr>
          <w:p w:rsidR="00E2076B" w:rsidRDefault="00E2076B" w:rsidP="00E4195E">
            <w:r>
              <w:t>The card’s pin number</w:t>
            </w:r>
          </w:p>
        </w:tc>
      </w:tr>
      <w:tr w:rsidR="00E2076B" w:rsidTr="00E842A2">
        <w:tc>
          <w:tcPr>
            <w:tcW w:w="2718" w:type="dxa"/>
          </w:tcPr>
          <w:p w:rsidR="00E2076B" w:rsidRDefault="00E2076B" w:rsidP="00E4195E">
            <w:r>
              <w:t>cvv2</w:t>
            </w:r>
          </w:p>
        </w:tc>
        <w:tc>
          <w:tcPr>
            <w:tcW w:w="6660" w:type="dxa"/>
          </w:tcPr>
          <w:p w:rsidR="00E2076B" w:rsidRDefault="00E2076B" w:rsidP="00E4195E">
            <w:r>
              <w:t>The verification code for the card</w:t>
            </w:r>
          </w:p>
        </w:tc>
      </w:tr>
      <w:tr w:rsidR="00E2076B" w:rsidTr="00E842A2">
        <w:tc>
          <w:tcPr>
            <w:tcW w:w="2718" w:type="dxa"/>
          </w:tcPr>
          <w:p w:rsidR="00E2076B" w:rsidRDefault="00E2076B" w:rsidP="00E4195E">
            <w:proofErr w:type="spellStart"/>
            <w:r>
              <w:t>linkedAccountList</w:t>
            </w:r>
            <w:proofErr w:type="spellEnd"/>
          </w:p>
        </w:tc>
        <w:tc>
          <w:tcPr>
            <w:tcW w:w="6660" w:type="dxa"/>
          </w:tcPr>
          <w:p w:rsidR="00E2076B" w:rsidRDefault="00E2076B" w:rsidP="00E4195E">
            <w:r>
              <w:t>A list of accounts that are linked to the card</w:t>
            </w:r>
          </w:p>
        </w:tc>
      </w:tr>
      <w:tr w:rsidR="00E2076B" w:rsidTr="00E842A2">
        <w:tc>
          <w:tcPr>
            <w:tcW w:w="2718" w:type="dxa"/>
          </w:tcPr>
          <w:p w:rsidR="00E2076B" w:rsidRDefault="00E2076B" w:rsidP="00E4195E">
            <w:proofErr w:type="spellStart"/>
            <w:r>
              <w:t>partyId</w:t>
            </w:r>
            <w:proofErr w:type="spellEnd"/>
          </w:p>
        </w:tc>
        <w:tc>
          <w:tcPr>
            <w:tcW w:w="6660" w:type="dxa"/>
          </w:tcPr>
          <w:p w:rsidR="00E2076B" w:rsidRDefault="00E2076B" w:rsidP="00E4195E">
            <w:r>
              <w:t>The party whose name appears on the card</w:t>
            </w:r>
          </w:p>
        </w:tc>
      </w:tr>
      <w:tr w:rsidR="00E2076B" w:rsidTr="00E842A2">
        <w:tc>
          <w:tcPr>
            <w:tcW w:w="2718" w:type="dxa"/>
          </w:tcPr>
          <w:p w:rsidR="00E2076B" w:rsidRDefault="00E2076B" w:rsidP="00E4195E">
            <w:proofErr w:type="spellStart"/>
            <w:r>
              <w:t>overrideAddressContactId</w:t>
            </w:r>
            <w:proofErr w:type="spellEnd"/>
          </w:p>
        </w:tc>
        <w:tc>
          <w:tcPr>
            <w:tcW w:w="6660" w:type="dxa"/>
          </w:tcPr>
          <w:p w:rsidR="00E2076B" w:rsidRDefault="00E2076B" w:rsidP="00E4195E">
            <w:r>
              <w:t>Overrides the address supplied by the party</w:t>
            </w:r>
          </w:p>
        </w:tc>
      </w:tr>
      <w:tr w:rsidR="00E2076B" w:rsidTr="00E842A2">
        <w:tc>
          <w:tcPr>
            <w:tcW w:w="2718" w:type="dxa"/>
          </w:tcPr>
          <w:p w:rsidR="00E2076B" w:rsidRDefault="00E2076B" w:rsidP="00E4195E">
            <w:proofErr w:type="spellStart"/>
            <w:r>
              <w:t>nameOnCard</w:t>
            </w:r>
            <w:proofErr w:type="spellEnd"/>
          </w:p>
        </w:tc>
        <w:tc>
          <w:tcPr>
            <w:tcW w:w="6660" w:type="dxa"/>
          </w:tcPr>
          <w:p w:rsidR="00E2076B" w:rsidRDefault="00E2076B" w:rsidP="00E4195E">
            <w:r>
              <w:t>The name(s) on the card</w:t>
            </w:r>
            <w:r w:rsidRPr="00FC7A5A">
              <w:t>.</w:t>
            </w:r>
          </w:p>
        </w:tc>
      </w:tr>
      <w:tr w:rsidR="00E2076B" w:rsidTr="00E842A2">
        <w:tc>
          <w:tcPr>
            <w:tcW w:w="2718" w:type="dxa"/>
          </w:tcPr>
          <w:p w:rsidR="00E2076B" w:rsidRDefault="00E2076B" w:rsidP="00E4195E">
            <w:proofErr w:type="spellStart"/>
            <w:r>
              <w:t>activationDate</w:t>
            </w:r>
            <w:r w:rsidR="00AD0A43">
              <w:t>Time</w:t>
            </w:r>
            <w:proofErr w:type="spellEnd"/>
          </w:p>
        </w:tc>
        <w:tc>
          <w:tcPr>
            <w:tcW w:w="6660" w:type="dxa"/>
          </w:tcPr>
          <w:p w:rsidR="00E2076B" w:rsidRDefault="00E2076B" w:rsidP="00E4195E">
            <w:r>
              <w:t>The date</w:t>
            </w:r>
            <w:r w:rsidR="00AD0A43">
              <w:t xml:space="preserve"> and time</w:t>
            </w:r>
            <w:r>
              <w:t xml:space="preserve"> on which the card was activated</w:t>
            </w:r>
          </w:p>
        </w:tc>
      </w:tr>
      <w:tr w:rsidR="00E2076B" w:rsidTr="00E842A2">
        <w:tc>
          <w:tcPr>
            <w:tcW w:w="2718" w:type="dxa"/>
          </w:tcPr>
          <w:p w:rsidR="00E2076B" w:rsidRDefault="00E2076B" w:rsidP="00E4195E">
            <w:proofErr w:type="spellStart"/>
            <w:r>
              <w:t>cardStatus</w:t>
            </w:r>
            <w:proofErr w:type="spellEnd"/>
          </w:p>
        </w:tc>
        <w:tc>
          <w:tcPr>
            <w:tcW w:w="6660" w:type="dxa"/>
          </w:tcPr>
          <w:p w:rsidR="00E2076B" w:rsidRPr="00FC7A5A" w:rsidRDefault="00E2076B" w:rsidP="00E4195E">
            <w:r>
              <w:t>The status of the card. On of: Inactive, Active, Blocked</w:t>
            </w:r>
          </w:p>
        </w:tc>
      </w:tr>
      <w:tr w:rsidR="00E2076B" w:rsidTr="00E842A2">
        <w:tc>
          <w:tcPr>
            <w:tcW w:w="2718" w:type="dxa"/>
          </w:tcPr>
          <w:p w:rsidR="00E2076B" w:rsidRDefault="00E2076B" w:rsidP="00E4195E">
            <w:proofErr w:type="spellStart"/>
            <w:r>
              <w:t>blockedReason</w:t>
            </w:r>
            <w:proofErr w:type="spellEnd"/>
          </w:p>
        </w:tc>
        <w:tc>
          <w:tcPr>
            <w:tcW w:w="6660" w:type="dxa"/>
          </w:tcPr>
          <w:p w:rsidR="00E2076B" w:rsidRPr="00FC7A5A" w:rsidRDefault="00E2076B" w:rsidP="00E4195E">
            <w:r>
              <w:t>If the card is blocked, specifies the reason for the block (e.g. lost, stolen)</w:t>
            </w:r>
          </w:p>
        </w:tc>
      </w:tr>
      <w:tr w:rsidR="00E2076B" w:rsidTr="00E842A2">
        <w:tc>
          <w:tcPr>
            <w:tcW w:w="2718" w:type="dxa"/>
          </w:tcPr>
          <w:p w:rsidR="00E2076B" w:rsidRDefault="00E2076B" w:rsidP="00E4195E">
            <w:proofErr w:type="spellStart"/>
            <w:r>
              <w:t>blockedDate</w:t>
            </w:r>
            <w:r w:rsidR="00AD0A43">
              <w:t>Time</w:t>
            </w:r>
            <w:proofErr w:type="spellEnd"/>
          </w:p>
        </w:tc>
        <w:tc>
          <w:tcPr>
            <w:tcW w:w="6660" w:type="dxa"/>
          </w:tcPr>
          <w:p w:rsidR="00E2076B" w:rsidRPr="00FC7A5A" w:rsidRDefault="00E2076B" w:rsidP="00E4195E">
            <w:r>
              <w:t xml:space="preserve">If the card is blocked, specifies the date </w:t>
            </w:r>
            <w:r w:rsidR="00AD0A43">
              <w:t xml:space="preserve">and time </w:t>
            </w:r>
            <w:r>
              <w:t>on which the card was blocked</w:t>
            </w:r>
          </w:p>
        </w:tc>
      </w:tr>
      <w:tr w:rsidR="00E2076B" w:rsidTr="00E842A2">
        <w:tc>
          <w:tcPr>
            <w:tcW w:w="2718" w:type="dxa"/>
          </w:tcPr>
          <w:p w:rsidR="00E2076B" w:rsidRDefault="00E2076B" w:rsidP="00E4195E">
            <w:proofErr w:type="spellStart"/>
            <w:r>
              <w:t>virtualNumber</w:t>
            </w:r>
            <w:proofErr w:type="spellEnd"/>
          </w:p>
        </w:tc>
        <w:tc>
          <w:tcPr>
            <w:tcW w:w="6660" w:type="dxa"/>
          </w:tcPr>
          <w:p w:rsidR="00E2076B" w:rsidRPr="00FC7A5A" w:rsidRDefault="00E2076B" w:rsidP="00E4195E">
            <w:r>
              <w:t>A virtual number associated with the card</w:t>
            </w:r>
          </w:p>
        </w:tc>
      </w:tr>
      <w:tr w:rsidR="00E2076B" w:rsidTr="00E842A2">
        <w:tc>
          <w:tcPr>
            <w:tcW w:w="2718" w:type="dxa"/>
          </w:tcPr>
          <w:p w:rsidR="00E2076B" w:rsidRDefault="00E2076B" w:rsidP="00E4195E">
            <w:proofErr w:type="spellStart"/>
            <w:r>
              <w:t>merchantCountryCodes</w:t>
            </w:r>
            <w:proofErr w:type="spellEnd"/>
          </w:p>
        </w:tc>
        <w:tc>
          <w:tcPr>
            <w:tcW w:w="6660" w:type="dxa"/>
          </w:tcPr>
          <w:p w:rsidR="00E2076B" w:rsidRPr="00FC7A5A" w:rsidRDefault="00E2076B" w:rsidP="00E4195E">
            <w:r>
              <w:t>A list of country codes at which the card is allowed to be used</w:t>
            </w:r>
          </w:p>
        </w:tc>
      </w:tr>
      <w:tr w:rsidR="00E2076B" w:rsidTr="00E2076B">
        <w:tc>
          <w:tcPr>
            <w:tcW w:w="2718" w:type="dxa"/>
          </w:tcPr>
          <w:p w:rsidR="00E2076B" w:rsidRDefault="00C33BFD" w:rsidP="00E4195E">
            <w:proofErr w:type="spellStart"/>
            <w:r w:rsidRPr="00C33BFD">
              <w:t>cardDesignImageArtifactId</w:t>
            </w:r>
            <w:proofErr w:type="spellEnd"/>
          </w:p>
        </w:tc>
        <w:tc>
          <w:tcPr>
            <w:tcW w:w="6660" w:type="dxa"/>
          </w:tcPr>
          <w:p w:rsidR="00E2076B" w:rsidRDefault="00E2076B">
            <w:r>
              <w:t xml:space="preserve">Specifies the image </w:t>
            </w:r>
            <w:r w:rsidR="00AD0A43">
              <w:t xml:space="preserve">(via an </w:t>
            </w:r>
            <w:proofErr w:type="spellStart"/>
            <w:r w:rsidR="00AD0A43">
              <w:t>ArtifactId</w:t>
            </w:r>
            <w:proofErr w:type="spellEnd"/>
            <w:r>
              <w:t>) for the card’s design</w:t>
            </w:r>
          </w:p>
        </w:tc>
      </w:tr>
    </w:tbl>
    <w:p w:rsidR="007C23C9" w:rsidRPr="00C673DC" w:rsidRDefault="007C23C9" w:rsidP="00C673DC">
      <w:pPr>
        <w:spacing w:before="200"/>
        <w:rPr>
          <w:rFonts w:eastAsiaTheme="minorEastAsia" w:cs="Times New Roman"/>
          <w:sz w:val="20"/>
          <w:szCs w:val="20"/>
        </w:rPr>
      </w:pPr>
    </w:p>
    <w:p w:rsidR="00466C7B" w:rsidRDefault="00466C7B" w:rsidP="00C673DC">
      <w:pPr>
        <w:spacing w:before="200"/>
        <w:rPr>
          <w:rFonts w:eastAsiaTheme="minorEastAsia" w:cs="Times New Roman"/>
          <w:sz w:val="20"/>
          <w:szCs w:val="20"/>
        </w:rPr>
      </w:pPr>
    </w:p>
    <w:p w:rsidR="00C77DA2" w:rsidRDefault="00524F1B" w:rsidP="00C77DA2">
      <w:pPr>
        <w:pStyle w:val="Heading1"/>
      </w:pPr>
      <w:bookmarkStart w:id="24" w:name="_Toc335151601"/>
      <w:bookmarkStart w:id="25" w:name="_Toc358361379"/>
      <w:r>
        <w:t xml:space="preserve">CARD </w:t>
      </w:r>
      <w:r w:rsidR="00C77DA2">
        <w:t>Services</w:t>
      </w:r>
      <w:bookmarkEnd w:id="24"/>
      <w:bookmarkEnd w:id="25"/>
    </w:p>
    <w:p w:rsidR="00C77DA2" w:rsidRDefault="00C77DA2" w:rsidP="00C77DA2">
      <w:pPr>
        <w:pStyle w:val="Heading2"/>
      </w:pPr>
      <w:bookmarkStart w:id="26" w:name="_Toc335151602"/>
      <w:bookmarkStart w:id="27" w:name="_Toc358361380"/>
      <w:r>
        <w:t>Overview</w:t>
      </w:r>
      <w:bookmarkEnd w:id="26"/>
      <w:bookmarkEnd w:id="27"/>
    </w:p>
    <w:p w:rsidR="00FF4481" w:rsidRPr="00FF4481" w:rsidRDefault="00FF4481" w:rsidP="00FF4481"/>
    <w:tbl>
      <w:tblPr>
        <w:tblStyle w:val="TableGrid"/>
        <w:tblW w:w="0" w:type="auto"/>
        <w:tblInd w:w="720" w:type="dxa"/>
        <w:tblLayout w:type="fixed"/>
        <w:tblLook w:val="04A0" w:firstRow="1" w:lastRow="0" w:firstColumn="1" w:lastColumn="0" w:noHBand="0" w:noVBand="1"/>
      </w:tblPr>
      <w:tblGrid>
        <w:gridCol w:w="1818"/>
        <w:gridCol w:w="7038"/>
      </w:tblGrid>
      <w:tr w:rsidR="00C77DA2" w:rsidTr="00562B6D">
        <w:tc>
          <w:tcPr>
            <w:tcW w:w="1818" w:type="dxa"/>
          </w:tcPr>
          <w:p w:rsidR="00C77DA2" w:rsidRDefault="00C77DA2" w:rsidP="00C77DA2">
            <w:pPr>
              <w:rPr>
                <w:rStyle w:val="IntenseEmphasis"/>
              </w:rPr>
            </w:pPr>
            <w:r>
              <w:rPr>
                <w:rStyle w:val="IntenseEmphasis"/>
              </w:rPr>
              <w:t>Definition</w:t>
            </w:r>
          </w:p>
        </w:tc>
        <w:tc>
          <w:tcPr>
            <w:tcW w:w="7038" w:type="dxa"/>
          </w:tcPr>
          <w:p w:rsidR="00C77DA2" w:rsidRDefault="00C77DA2" w:rsidP="00116650">
            <w:r>
              <w:t xml:space="preserve">Collection of services to manage a </w:t>
            </w:r>
            <w:r w:rsidR="00116650">
              <w:t>card</w:t>
            </w:r>
          </w:p>
        </w:tc>
      </w:tr>
      <w:tr w:rsidR="00C77DA2" w:rsidTr="00562B6D">
        <w:tc>
          <w:tcPr>
            <w:tcW w:w="1818" w:type="dxa"/>
          </w:tcPr>
          <w:p w:rsidR="00C77DA2" w:rsidRDefault="00C77DA2" w:rsidP="00C77DA2">
            <w:pPr>
              <w:rPr>
                <w:rStyle w:val="IntenseEmphasis"/>
              </w:rPr>
            </w:pPr>
            <w:r>
              <w:rPr>
                <w:rStyle w:val="IntenseEmphasis"/>
              </w:rPr>
              <w:lastRenderedPageBreak/>
              <w:t>Overview of Capabilities</w:t>
            </w:r>
          </w:p>
        </w:tc>
        <w:tc>
          <w:tcPr>
            <w:tcW w:w="7038" w:type="dxa"/>
          </w:tcPr>
          <w:p w:rsidR="00C77DA2" w:rsidRDefault="00C77DA2" w:rsidP="00116650">
            <w:r>
              <w:t xml:space="preserve">Create, read, update and delete a </w:t>
            </w:r>
            <w:r w:rsidR="00116650">
              <w:t>card</w:t>
            </w:r>
            <w:r>
              <w:t xml:space="preserve">. The following scenarios may exist.  The </w:t>
            </w:r>
            <w:r w:rsidR="00116650">
              <w:t>card</w:t>
            </w:r>
            <w:r>
              <w:t xml:space="preserve"> may be connected to an existing </w:t>
            </w:r>
            <w:r w:rsidR="00116650">
              <w:t>party and</w:t>
            </w:r>
            <w:r>
              <w:t xml:space="preserve"> </w:t>
            </w:r>
            <w:r w:rsidR="00116650">
              <w:t xml:space="preserve">one or more </w:t>
            </w:r>
            <w:r>
              <w:t>account</w:t>
            </w:r>
            <w:r w:rsidR="00116650">
              <w:t>(s)</w:t>
            </w:r>
            <w:r>
              <w:t xml:space="preserve">.  </w:t>
            </w:r>
          </w:p>
        </w:tc>
      </w:tr>
      <w:tr w:rsidR="00C77DA2" w:rsidTr="00562B6D">
        <w:tc>
          <w:tcPr>
            <w:tcW w:w="1818" w:type="dxa"/>
          </w:tcPr>
          <w:p w:rsidR="00C77DA2" w:rsidRDefault="00C77DA2" w:rsidP="00C77DA2">
            <w:pPr>
              <w:rPr>
                <w:rStyle w:val="IntenseEmphasis"/>
              </w:rPr>
            </w:pPr>
            <w:r>
              <w:rPr>
                <w:rStyle w:val="IntenseEmphasis"/>
              </w:rPr>
              <w:t>Dependencies</w:t>
            </w:r>
          </w:p>
        </w:tc>
        <w:tc>
          <w:tcPr>
            <w:tcW w:w="7038" w:type="dxa"/>
          </w:tcPr>
          <w:p w:rsidR="00C77DA2" w:rsidRDefault="00C77DA2" w:rsidP="00116650">
            <w:r>
              <w:t xml:space="preserve">Security Services, </w:t>
            </w:r>
            <w:proofErr w:type="spellStart"/>
            <w:r>
              <w:t>messageContext</w:t>
            </w:r>
            <w:proofErr w:type="spellEnd"/>
          </w:p>
        </w:tc>
      </w:tr>
      <w:tr w:rsidR="00C77DA2" w:rsidTr="00562B6D">
        <w:tc>
          <w:tcPr>
            <w:tcW w:w="1818" w:type="dxa"/>
          </w:tcPr>
          <w:p w:rsidR="00C77DA2" w:rsidRDefault="00C77DA2" w:rsidP="00C77DA2">
            <w:pPr>
              <w:rPr>
                <w:rStyle w:val="IntenseEmphasis"/>
              </w:rPr>
            </w:pPr>
            <w:r>
              <w:rPr>
                <w:rStyle w:val="IntenseEmphasis"/>
              </w:rPr>
              <w:t>Sample CUFX REST LINK</w:t>
            </w:r>
          </w:p>
        </w:tc>
        <w:tc>
          <w:tcPr>
            <w:tcW w:w="7038"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116650">
              <w:rPr>
                <w:rFonts w:ascii="Courier New" w:hAnsi="Courier New" w:cs="Courier New"/>
                <w:sz w:val="16"/>
                <w:szCs w:val="16"/>
              </w:rPr>
              <w:t>card</w:t>
            </w:r>
            <w:r w:rsidRPr="00FE4ADC">
              <w:rPr>
                <w:rFonts w:ascii="Courier New" w:hAnsi="Courier New" w:cs="Courier New"/>
                <w:sz w:val="16"/>
                <w:szCs w:val="16"/>
              </w:rPr>
              <w:t>/</w:t>
            </w:r>
          </w:p>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SOAP LINK</w:t>
            </w:r>
          </w:p>
        </w:tc>
        <w:tc>
          <w:tcPr>
            <w:tcW w:w="7038" w:type="dxa"/>
          </w:tcPr>
          <w:p w:rsidR="00C77DA2" w:rsidRDefault="00C77DA2" w:rsidP="00C77DA2"/>
        </w:tc>
      </w:tr>
      <w:tr w:rsidR="00C77DA2" w:rsidTr="00562B6D">
        <w:tc>
          <w:tcPr>
            <w:tcW w:w="1818" w:type="dxa"/>
          </w:tcPr>
          <w:p w:rsidR="00C77DA2" w:rsidRDefault="00C77DA2" w:rsidP="00C77DA2">
            <w:pPr>
              <w:rPr>
                <w:rStyle w:val="IntenseEmphasis"/>
              </w:rPr>
            </w:pPr>
            <w:r>
              <w:rPr>
                <w:rStyle w:val="IntenseEmphasis"/>
              </w:rPr>
              <w:t>CUFX WaDL LINK</w:t>
            </w:r>
          </w:p>
        </w:tc>
        <w:tc>
          <w:tcPr>
            <w:tcW w:w="7038" w:type="dxa"/>
          </w:tcPr>
          <w:p w:rsidR="00C77DA2" w:rsidRDefault="00C77DA2" w:rsidP="00C77DA2"/>
        </w:tc>
      </w:tr>
    </w:tbl>
    <w:p w:rsidR="00C77DA2" w:rsidRDefault="00C77DA2" w:rsidP="00C77DA2"/>
    <w:p w:rsidR="00C77DA2" w:rsidRDefault="00116650" w:rsidP="00C77DA2">
      <w:pPr>
        <w:pStyle w:val="Heading2"/>
      </w:pPr>
      <w:bookmarkStart w:id="28" w:name="_Toc335151603"/>
      <w:bookmarkStart w:id="29" w:name="_Toc358361381"/>
      <w:r>
        <w:t>Card</w:t>
      </w:r>
      <w:r w:rsidR="00C77DA2">
        <w:t xml:space="preserve"> Resource based create, read, update, delete services</w:t>
      </w:r>
      <w:bookmarkEnd w:id="28"/>
      <w:bookmarkEnd w:id="29"/>
    </w:p>
    <w:p w:rsidR="00FF4481" w:rsidRPr="00FF4481" w:rsidRDefault="00FF4481" w:rsidP="00FF4481"/>
    <w:tbl>
      <w:tblPr>
        <w:tblStyle w:val="TableGrid"/>
        <w:tblW w:w="0" w:type="auto"/>
        <w:tblInd w:w="738" w:type="dxa"/>
        <w:tblLayout w:type="fixed"/>
        <w:tblLook w:val="04A0" w:firstRow="1" w:lastRow="0" w:firstColumn="1" w:lastColumn="0" w:noHBand="0" w:noVBand="1"/>
      </w:tblPr>
      <w:tblGrid>
        <w:gridCol w:w="1800"/>
        <w:gridCol w:w="6858"/>
      </w:tblGrid>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DE4FAC" w:rsidRDefault="00DE4FAC" w:rsidP="00C77DA2">
            <w:proofErr w:type="spellStart"/>
            <w:r>
              <w:t>cufx:cardMessage</w:t>
            </w:r>
            <w:proofErr w:type="spellEnd"/>
            <w:r>
              <w:t xml:space="preserve"> (which includes)</w:t>
            </w:r>
          </w:p>
          <w:p w:rsidR="00C77DA2" w:rsidRPr="00E842A2" w:rsidRDefault="00B13F8A" w:rsidP="00E842A2">
            <w:pPr>
              <w:pStyle w:val="ListParagraph"/>
              <w:numPr>
                <w:ilvl w:val="0"/>
                <w:numId w:val="29"/>
              </w:numPr>
              <w:rPr>
                <w:rStyle w:val="SubtleReference"/>
              </w:rPr>
            </w:pPr>
            <w:hyperlink r:id="rId9" w:history="1">
              <w:proofErr w:type="spellStart"/>
              <w:r w:rsidR="00C77DA2" w:rsidRPr="00E842A2">
                <w:rPr>
                  <w:rStyle w:val="SubtleReference"/>
                </w:rPr>
                <w:t>cufx:MessageContext</w:t>
              </w:r>
              <w:proofErr w:type="spellEnd"/>
            </w:hyperlink>
          </w:p>
          <w:p w:rsidR="00C77DA2" w:rsidRPr="00DE4FAC" w:rsidRDefault="00116650" w:rsidP="00E842A2">
            <w:pPr>
              <w:pStyle w:val="ListParagraph"/>
              <w:numPr>
                <w:ilvl w:val="0"/>
                <w:numId w:val="29"/>
              </w:numPr>
              <w:rPr>
                <w:rStyle w:val="SubtleReference"/>
              </w:rPr>
            </w:pPr>
            <w:proofErr w:type="spellStart"/>
            <w:r w:rsidRPr="00E842A2">
              <w:rPr>
                <w:rStyle w:val="SubtleReference"/>
              </w:rPr>
              <w:t>cufx:card</w:t>
            </w:r>
            <w:r w:rsidR="00C77DA2" w:rsidRPr="00E842A2">
              <w:rPr>
                <w:rStyle w:val="SubtleReference"/>
              </w:rPr>
              <w:t>Filter</w:t>
            </w:r>
            <w:proofErr w:type="spellEnd"/>
            <w:r w:rsidR="00C77DA2" w:rsidRPr="00E842A2">
              <w:rPr>
                <w:rStyle w:val="SubtleReference"/>
              </w:rPr>
              <w:t xml:space="preserve"> (for read, update, delete)</w:t>
            </w:r>
          </w:p>
          <w:p w:rsidR="00C77DA2" w:rsidRPr="00DE4FAC" w:rsidRDefault="00C77DA2" w:rsidP="00E842A2">
            <w:pPr>
              <w:pStyle w:val="ListParagraph"/>
              <w:numPr>
                <w:ilvl w:val="0"/>
                <w:numId w:val="29"/>
              </w:numPr>
              <w:rPr>
                <w:rStyle w:val="SubtleReference"/>
              </w:rPr>
            </w:pPr>
            <w:proofErr w:type="spellStart"/>
            <w:r w:rsidRPr="00E842A2">
              <w:rPr>
                <w:rStyle w:val="SubtleReference"/>
              </w:rPr>
              <w:t>cufx:</w:t>
            </w:r>
            <w:r w:rsidR="00116650" w:rsidRPr="00E842A2">
              <w:rPr>
                <w:rStyle w:val="SubtleReference"/>
              </w:rPr>
              <w:t>card</w:t>
            </w:r>
            <w:r w:rsidR="00DE4FAC">
              <w:rPr>
                <w:rStyle w:val="SubtleReference"/>
              </w:rPr>
              <w:t>List</w:t>
            </w:r>
            <w:proofErr w:type="spellEnd"/>
            <w:r w:rsidRPr="00E842A2">
              <w:rPr>
                <w:rStyle w:val="SubtleReference"/>
              </w:rPr>
              <w:t xml:space="preserve"> (for create, update)</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pPr>
              <w:rPr>
                <w:b/>
                <w:bCs/>
                <w:color w:val="4F81BD" w:themeColor="accent1"/>
              </w:rPr>
            </w:pPr>
            <w:proofErr w:type="spellStart"/>
            <w:r>
              <w:rPr>
                <w:rStyle w:val="SubtleReference"/>
              </w:rPr>
              <w:t>cufx:</w:t>
            </w:r>
            <w:r w:rsidR="00116650">
              <w:rPr>
                <w:rStyle w:val="SubtleReference"/>
              </w:rPr>
              <w:t>card</w:t>
            </w:r>
            <w:r w:rsidR="00DE4FAC">
              <w:rPr>
                <w:rStyle w:val="SubtleReference"/>
              </w:rPr>
              <w:t>List</w:t>
            </w:r>
            <w:proofErr w:type="spellEnd"/>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570032" w:rsidP="00C77DA2">
            <w:proofErr w:type="spellStart"/>
            <w:r>
              <w:t>cufx</w:t>
            </w:r>
            <w:proofErr w:type="spellEnd"/>
            <w:r>
              <w:t>: Error</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116650">
            <w:r>
              <w:t>Creation, update or deletion of</w:t>
            </w:r>
            <w:r w:rsidR="00116650">
              <w:t xml:space="preserve"> card.</w:t>
            </w:r>
            <w:r>
              <w:t xml:space="preserve"> Read has no side effects.</w:t>
            </w:r>
          </w:p>
        </w:tc>
      </w:tr>
      <w:tr w:rsidR="00C77DA2" w:rsidTr="00562B6D">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562B6D">
        <w:tc>
          <w:tcPr>
            <w:tcW w:w="1800" w:type="dxa"/>
          </w:tcPr>
          <w:p w:rsidR="00C77DA2" w:rsidRDefault="00C77DA2" w:rsidP="00C77DA2">
            <w:pPr>
              <w:rPr>
                <w:rStyle w:val="IntenseEmphasis"/>
              </w:rPr>
            </w:pPr>
            <w:r>
              <w:rPr>
                <w:rStyle w:val="IntenseEmphasis"/>
              </w:rPr>
              <w:t>Fields used</w:t>
            </w:r>
          </w:p>
        </w:tc>
        <w:tc>
          <w:tcPr>
            <w:tcW w:w="6858" w:type="dxa"/>
          </w:tcPr>
          <w:p w:rsidR="00C77DA2" w:rsidRPr="00307A3F" w:rsidRDefault="00C77DA2" w:rsidP="00C77DA2">
            <w:pPr>
              <w:rPr>
                <w:color w:val="0070C0"/>
              </w:rPr>
            </w:pPr>
            <w:r w:rsidRPr="00307A3F">
              <w:rPr>
                <w:b/>
                <w:color w:val="0070C0"/>
              </w:rPr>
              <w:t>Message Headers</w:t>
            </w:r>
            <w:r w:rsidRPr="00307A3F">
              <w:rPr>
                <w:color w:val="0070C0"/>
              </w:rPr>
              <w:t xml:space="preserve"> : See security services</w:t>
            </w:r>
          </w:p>
          <w:p w:rsidR="00C77DA2" w:rsidRPr="00307A3F" w:rsidRDefault="00C77DA2" w:rsidP="00C77DA2">
            <w:pPr>
              <w:rPr>
                <w:color w:val="0070C0"/>
              </w:rPr>
            </w:pPr>
            <w:proofErr w:type="spellStart"/>
            <w:r w:rsidRPr="00307A3F">
              <w:rPr>
                <w:b/>
                <w:color w:val="0070C0"/>
              </w:rPr>
              <w:t>messageContext</w:t>
            </w:r>
            <w:proofErr w:type="spellEnd"/>
            <w:r w:rsidRPr="00307A3F">
              <w:rPr>
                <w:color w:val="0070C0"/>
              </w:rPr>
              <w:t>: See messageContext.xsd</w:t>
            </w:r>
          </w:p>
          <w:p w:rsidR="00C77DA2" w:rsidRPr="00307A3F" w:rsidRDefault="00C77DA2" w:rsidP="00C77DA2">
            <w:pPr>
              <w:rPr>
                <w:color w:val="0070C0"/>
              </w:rPr>
            </w:pPr>
            <w:r w:rsidRPr="00307A3F">
              <w:rPr>
                <w:b/>
                <w:color w:val="0070C0"/>
              </w:rPr>
              <w:t>Filters</w:t>
            </w:r>
            <w:r w:rsidR="00FD601F">
              <w:rPr>
                <w:color w:val="0070C0"/>
              </w:rPr>
              <w:t xml:space="preserve">: See </w:t>
            </w:r>
            <w:r w:rsidR="00FF4481">
              <w:rPr>
                <w:color w:val="0070C0"/>
              </w:rPr>
              <w:t>C</w:t>
            </w:r>
            <w:r w:rsidR="00116650">
              <w:rPr>
                <w:color w:val="0070C0"/>
              </w:rPr>
              <w:t>ard</w:t>
            </w:r>
            <w:r w:rsidR="00FD601F">
              <w:rPr>
                <w:color w:val="0070C0"/>
              </w:rPr>
              <w:t>Filter.xsd</w:t>
            </w:r>
          </w:p>
          <w:p w:rsidR="00C77DA2" w:rsidRPr="00307A3F" w:rsidRDefault="00C77DA2" w:rsidP="00FF4481">
            <w:pPr>
              <w:rPr>
                <w:b/>
              </w:rPr>
            </w:pPr>
            <w:r>
              <w:rPr>
                <w:b/>
                <w:color w:val="0070C0"/>
              </w:rPr>
              <w:t>Attributes</w:t>
            </w:r>
            <w:r w:rsidRPr="00307A3F">
              <w:rPr>
                <w:b/>
                <w:color w:val="0070C0"/>
              </w:rPr>
              <w:t>:</w:t>
            </w:r>
            <w:r>
              <w:rPr>
                <w:b/>
                <w:color w:val="0070C0"/>
              </w:rPr>
              <w:t xml:space="preserve"> </w:t>
            </w:r>
            <w:proofErr w:type="spellStart"/>
            <w:r w:rsidR="00116650">
              <w:rPr>
                <w:b/>
                <w:color w:val="0070C0"/>
              </w:rPr>
              <w:t>card</w:t>
            </w:r>
            <w:r w:rsidR="00DE4FAC">
              <w:rPr>
                <w:b/>
                <w:color w:val="0070C0"/>
              </w:rPr>
              <w:t>List</w:t>
            </w:r>
            <w:proofErr w:type="spellEnd"/>
            <w:r w:rsidRPr="00307A3F">
              <w:rPr>
                <w:b/>
                <w:color w:val="0070C0"/>
              </w:rPr>
              <w:t xml:space="preserve"> : See </w:t>
            </w:r>
            <w:r w:rsidR="00FF4481">
              <w:rPr>
                <w:b/>
                <w:color w:val="0070C0"/>
              </w:rPr>
              <w:t>C</w:t>
            </w:r>
            <w:r w:rsidR="00116650">
              <w:rPr>
                <w:b/>
                <w:color w:val="0070C0"/>
              </w:rPr>
              <w:t>ard</w:t>
            </w:r>
            <w:r w:rsidRPr="00307A3F">
              <w:rPr>
                <w:b/>
                <w:color w:val="0070C0"/>
              </w:rPr>
              <w:t>.xsd</w:t>
            </w:r>
          </w:p>
        </w:tc>
      </w:tr>
    </w:tbl>
    <w:p w:rsidR="00C77DA2" w:rsidRDefault="00C77DA2" w:rsidP="00C77DA2"/>
    <w:p w:rsidR="00C77DA2" w:rsidRDefault="00C77DA2" w:rsidP="00C77DA2">
      <w:pPr>
        <w:pStyle w:val="Heading3"/>
      </w:pPr>
      <w:bookmarkStart w:id="30" w:name="_Toc335151604"/>
      <w:bookmarkStart w:id="31" w:name="_Toc358361382"/>
      <w:r>
        <w:t xml:space="preserve">REST-JSON CREATE </w:t>
      </w:r>
      <w:r w:rsidR="00116650">
        <w:t>Card</w:t>
      </w:r>
      <w:r>
        <w:t xml:space="preserve"> </w:t>
      </w:r>
      <w:bookmarkEnd w:id="30"/>
      <w:r w:rsidR="00BF0226">
        <w:t>example</w:t>
      </w:r>
      <w:bookmarkEnd w:id="31"/>
    </w:p>
    <w:p w:rsidR="00A535BE" w:rsidRDefault="00A535BE" w:rsidP="00C77DA2">
      <w:r>
        <w:t xml:space="preserve">Note: Not all fields are listed for simplicity of an example to create a </w:t>
      </w:r>
      <w:r w:rsidR="00116650">
        <w:t>card</w:t>
      </w:r>
      <w:r>
        <w:t>.</w:t>
      </w:r>
      <w:r w:rsidR="003C36B1">
        <w:t xml:space="preserve">  This example creates a</w:t>
      </w:r>
      <w:r w:rsidR="00116650">
        <w:t xml:space="preserve"> Debit Card.</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w:t>
      </w:r>
      <w:r w:rsidR="00D6414B">
        <w:t>card</w:t>
      </w:r>
      <w:r w:rsidR="00042FFD">
        <w:t>.</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D6516A" w:rsidP="00FD601F">
      <w:pPr>
        <w:pStyle w:val="Code"/>
        <w:ind w:left="0"/>
        <w:rPr>
          <w:rFonts w:ascii="Courier New" w:hAnsi="Courier New" w:cs="Courier New"/>
          <w:sz w:val="16"/>
          <w:szCs w:val="16"/>
        </w:rPr>
      </w:pPr>
      <w:r>
        <w:rPr>
          <w:rFonts w:ascii="Courier New" w:hAnsi="Courier New" w:cs="Courier New"/>
          <w:sz w:val="16"/>
          <w:szCs w:val="16"/>
        </w:rPr>
        <w:t>X-API-Version: &gt;=3</w:t>
      </w:r>
      <w:r w:rsidR="00C77DA2" w:rsidRPr="00FD601F">
        <w:rPr>
          <w:rFonts w:ascii="Courier New" w:hAnsi="Courier New" w:cs="Courier New"/>
          <w:sz w:val="16"/>
          <w:szCs w:val="16"/>
        </w:rPr>
        <w:t>.0.</w:t>
      </w:r>
      <w:r>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414B">
        <w:rPr>
          <w:rFonts w:ascii="Courier New" w:hAnsi="Courier New" w:cs="Courier New"/>
          <w:sz w:val="16"/>
          <w:szCs w:val="16"/>
        </w:rPr>
        <w:t>card</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DE4FAC" w:rsidRPr="00FD601F" w:rsidRDefault="00DE4FAC"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messageContext.xsd&gt;</w:t>
      </w:r>
      <w:r w:rsidR="00DE4FAC">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B127DA">
        <w:rPr>
          <w:rFonts w:ascii="Courier New" w:hAnsi="Courier New" w:cs="Courier New"/>
          <w:sz w:val="16"/>
          <w:szCs w:val="16"/>
        </w:rPr>
        <w:t>card</w:t>
      </w:r>
      <w:r w:rsidR="00EA118E">
        <w:rPr>
          <w:rFonts w:ascii="Courier New" w:hAnsi="Courier New" w:cs="Courier New"/>
          <w:sz w:val="16"/>
          <w:szCs w:val="16"/>
        </w:rPr>
        <w:t>List</w:t>
      </w:r>
      <w:proofErr w:type="spellEnd"/>
      <w:proofErr w:type="gramEnd"/>
      <w:r w:rsidR="00B127DA">
        <w:rPr>
          <w:rFonts w:ascii="Courier New" w:hAnsi="Courier New" w:cs="Courier New"/>
          <w:sz w:val="16"/>
          <w:szCs w:val="16"/>
        </w:rPr>
        <w:t>”:</w:t>
      </w:r>
      <w:r w:rsidR="00EA118E">
        <w:rPr>
          <w:rFonts w:ascii="Courier New" w:hAnsi="Courier New" w:cs="Courier New"/>
          <w:sz w:val="16"/>
          <w:szCs w:val="16"/>
        </w:rPr>
        <w:t>[</w:t>
      </w:r>
      <w:r w:rsidR="00B127DA">
        <w:rPr>
          <w:rFonts w:ascii="Courier New" w:hAnsi="Courier New" w:cs="Courier New"/>
          <w:sz w:val="16"/>
          <w:szCs w:val="16"/>
        </w:rPr>
        <w:t xml:space="preserve"> </w:t>
      </w:r>
    </w:p>
    <w:p w:rsidR="00B127DA" w:rsidRDefault="00FD601F" w:rsidP="00B127DA">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p>
    <w:p w:rsidR="00984F4A" w:rsidRDefault="00B127DA" w:rsidP="00B127D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sidR="005A4D52">
        <w:rPr>
          <w:rFonts w:ascii="Courier New" w:hAnsi="Courier New" w:cs="Courier New"/>
          <w:sz w:val="16"/>
          <w:szCs w:val="16"/>
        </w:rPr>
        <w:t>”</w:t>
      </w:r>
      <w:proofErr w:type="gramStart"/>
      <w:r w:rsidR="005A4D52">
        <w:rPr>
          <w:rFonts w:ascii="Courier New" w:hAnsi="Courier New" w:cs="Courier New"/>
          <w:sz w:val="16"/>
          <w:szCs w:val="16"/>
        </w:rPr>
        <w:t>:</w:t>
      </w:r>
      <w:r>
        <w:rPr>
          <w:rFonts w:ascii="Courier New" w:hAnsi="Courier New" w:cs="Courier New"/>
          <w:sz w:val="16"/>
          <w:szCs w:val="16"/>
        </w:rPr>
        <w:t xml:space="preserve"> </w:t>
      </w:r>
      <w:r w:rsidR="005A4D52">
        <w:rPr>
          <w:rFonts w:ascii="Courier New" w:hAnsi="Courier New" w:cs="Courier New"/>
          <w:sz w:val="16"/>
          <w:szCs w:val="16"/>
        </w:rPr>
        <w:t>”</w:t>
      </w:r>
      <w:proofErr w:type="gramEnd"/>
      <w:r>
        <w:rPr>
          <w:rFonts w:ascii="Courier New" w:hAnsi="Courier New" w:cs="Courier New"/>
          <w:sz w:val="16"/>
          <w:szCs w:val="16"/>
        </w:rPr>
        <w:t>Debit</w:t>
      </w:r>
      <w:r w:rsidR="00984F4A">
        <w:rPr>
          <w:rFonts w:ascii="Courier New" w:hAnsi="Courier New" w:cs="Courier New"/>
          <w:sz w:val="16"/>
          <w:szCs w:val="16"/>
        </w:rPr>
        <w:t>”,</w:t>
      </w:r>
    </w:p>
    <w:p w:rsidR="00B127DA" w:rsidRDefault="00B127DA" w:rsidP="00B127DA">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B127DA" w:rsidRPr="00AB418E" w:rsidRDefault="00984F4A" w:rsidP="00B127D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00B127DA"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AB418E" w:rsidRPr="00AB418E" w:rsidRDefault="00AB418E" w:rsidP="00B127DA">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Pr="00AB418E" w:rsidRDefault="00EA118E" w:rsidP="00AB4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00AB418E" w:rsidRPr="00AB418E">
        <w:rPr>
          <w:rFonts w:ascii="Courier New" w:hAnsi="Courier New" w:cs="Courier New"/>
          <w:sz w:val="16"/>
          <w:szCs w:val="16"/>
        </w:rPr>
        <w:t>“</w:t>
      </w:r>
      <w:r w:rsidR="00B127DA">
        <w:rPr>
          <w:rFonts w:ascii="Courier New" w:hAnsi="Courier New" w:cs="Courier New"/>
          <w:sz w:val="16"/>
          <w:szCs w:val="16"/>
        </w:rPr>
        <w:t>id</w:t>
      </w:r>
      <w:r w:rsidR="00AB418E" w:rsidRPr="00AB418E">
        <w:rPr>
          <w:rFonts w:ascii="Courier New" w:hAnsi="Courier New" w:cs="Courier New"/>
          <w:sz w:val="16"/>
          <w:szCs w:val="16"/>
        </w:rPr>
        <w:t>”:”</w:t>
      </w:r>
      <w:r w:rsidR="00B127DA">
        <w:rPr>
          <w:rFonts w:ascii="Courier New" w:hAnsi="Courier New" w:cs="Courier New"/>
          <w:sz w:val="16"/>
          <w:szCs w:val="16"/>
        </w:rPr>
        <w:t>283746927364</w:t>
      </w:r>
      <w:r w:rsidR="00AB418E"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sidR="00B127DA">
        <w:rPr>
          <w:rFonts w:ascii="Courier New" w:hAnsi="Courier New" w:cs="Courier New"/>
          <w:sz w:val="16"/>
          <w:szCs w:val="16"/>
        </w:rPr>
        <w:t>priority</w:t>
      </w:r>
      <w:r w:rsidR="00EA118E">
        <w:rPr>
          <w:rFonts w:ascii="Courier New" w:hAnsi="Courier New" w:cs="Courier New"/>
          <w:sz w:val="16"/>
          <w:szCs w:val="16"/>
        </w:rPr>
        <w:t>”</w:t>
      </w:r>
      <w:r w:rsidR="00B127DA">
        <w:rPr>
          <w:rFonts w:ascii="Courier New" w:hAnsi="Courier New" w:cs="Courier New"/>
          <w:sz w:val="16"/>
          <w:szCs w:val="16"/>
        </w:rPr>
        <w:t>:</w:t>
      </w:r>
      <w:r w:rsidRPr="00AB418E">
        <w:rPr>
          <w:rFonts w:ascii="Courier New" w:hAnsi="Courier New" w:cs="Courier New"/>
          <w:sz w:val="16"/>
          <w:szCs w:val="16"/>
        </w:rPr>
        <w:t>”</w:t>
      </w:r>
      <w:r w:rsidR="00EA118E">
        <w:rPr>
          <w:rFonts w:ascii="Courier New" w:hAnsi="Courier New" w:cs="Courier New"/>
          <w:sz w:val="16"/>
          <w:szCs w:val="16"/>
        </w:rPr>
        <w:t>1</w:t>
      </w:r>
      <w:r w:rsidRPr="00AB418E">
        <w:rPr>
          <w:rFonts w:ascii="Courier New" w:hAnsi="Courier New" w:cs="Courier New"/>
          <w:sz w:val="16"/>
          <w:szCs w:val="16"/>
        </w:rPr>
        <w:t>”</w:t>
      </w:r>
    </w:p>
    <w:p w:rsidR="00AB418E" w:rsidRPr="00AB418E" w:rsidRDefault="00AB418E" w:rsidP="00AB418E">
      <w:pPr>
        <w:pStyle w:val="Code"/>
        <w:ind w:left="216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AB418E" w:rsidRDefault="00AB418E" w:rsidP="00AB418E">
      <w:pPr>
        <w:pStyle w:val="Code"/>
        <w:ind w:left="1440" w:firstLine="720"/>
        <w:rPr>
          <w:rFonts w:ascii="Courier New" w:hAnsi="Courier New" w:cs="Courier New"/>
          <w:sz w:val="16"/>
          <w:szCs w:val="16"/>
        </w:rPr>
      </w:pPr>
      <w:r w:rsidRPr="00AB418E">
        <w:rPr>
          <w:rFonts w:ascii="Courier New" w:hAnsi="Courier New" w:cs="Courier New"/>
          <w:sz w:val="16"/>
          <w:szCs w:val="16"/>
        </w:rPr>
        <w:t>]</w:t>
      </w:r>
      <w:r w:rsidR="00EA118E">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C77DA2" w:rsidRDefault="00AB418E" w:rsidP="00C77DA2">
      <w:pPr>
        <w:pStyle w:val="Code"/>
        <w:ind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0" w:firstLine="720"/>
        <w:rPr>
          <w:rFonts w:ascii="Courier New" w:hAnsi="Courier New" w:cs="Courier New"/>
          <w:sz w:val="16"/>
          <w:szCs w:val="16"/>
        </w:rPr>
      </w:pPr>
      <w:r>
        <w:rPr>
          <w:rFonts w:ascii="Courier New" w:hAnsi="Courier New" w:cs="Courier New"/>
          <w:sz w:val="16"/>
          <w:szCs w:val="16"/>
        </w:rPr>
        <w:t>]</w:t>
      </w:r>
    </w:p>
    <w:p w:rsidR="00DE4FAC" w:rsidRPr="00AB418E" w:rsidRDefault="00DE4FAC"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A118E" w:rsidRPr="00FD601F" w:rsidRDefault="00EA118E" w:rsidP="00EA118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w:t>
      </w:r>
      <w:r w:rsidR="00DE4FAC">
        <w:rPr>
          <w:rFonts w:ascii="Courier New" w:hAnsi="Courier New" w:cs="Courier New"/>
          <w:sz w:val="16"/>
          <w:szCs w:val="16"/>
        </w:rPr>
        <w:t>List</w:t>
      </w:r>
      <w:proofErr w:type="spellEnd"/>
      <w:proofErr w:type="gramEnd"/>
      <w:r>
        <w:rPr>
          <w:rFonts w:ascii="Courier New" w:hAnsi="Courier New" w:cs="Courier New"/>
          <w:sz w:val="16"/>
          <w:szCs w:val="16"/>
        </w:rPr>
        <w:t xml:space="preserve">”: </w:t>
      </w:r>
      <w:r w:rsidR="00DE4FAC">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EA1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EA118E" w:rsidRDefault="00EA118E" w:rsidP="00EA118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EA118E" w:rsidRDefault="00EA118E" w:rsidP="00EA118E">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EA118E" w:rsidRPr="00AB418E" w:rsidRDefault="00EA118E" w:rsidP="00EA1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EA118E" w:rsidRPr="00AB418E" w:rsidRDefault="00EA118E" w:rsidP="00EA118E">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EA118E" w:rsidRPr="00AB418E" w:rsidRDefault="00EA118E" w:rsidP="00EA118E">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EA118E" w:rsidRDefault="00EA118E" w:rsidP="00EA118E">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EA118E" w:rsidRPr="00AB418E" w:rsidRDefault="00EA118E" w:rsidP="00EA118E">
      <w:pPr>
        <w:pStyle w:val="Code"/>
        <w:rPr>
          <w:rFonts w:ascii="Courier New" w:hAnsi="Courier New" w:cs="Courier New"/>
          <w:sz w:val="16"/>
          <w:szCs w:val="16"/>
        </w:rPr>
      </w:pPr>
      <w:r>
        <w:rPr>
          <w:rFonts w:ascii="Courier New" w:hAnsi="Courier New" w:cs="Courier New"/>
          <w:sz w:val="16"/>
          <w:szCs w:val="16"/>
        </w:rPr>
        <w:tab/>
        <w:t xml:space="preserve">  “partyId”:”23654283”</w:t>
      </w:r>
    </w:p>
    <w:p w:rsidR="00EA118E" w:rsidRDefault="00EA118E" w:rsidP="00EA118E">
      <w:pPr>
        <w:pStyle w:val="Code"/>
        <w:ind w:firstLine="720"/>
        <w:rPr>
          <w:rFonts w:ascii="Courier New" w:hAnsi="Courier New" w:cs="Courier New"/>
          <w:sz w:val="16"/>
          <w:szCs w:val="16"/>
        </w:rPr>
      </w:pPr>
      <w:r w:rsidRPr="00AB418E">
        <w:rPr>
          <w:rFonts w:ascii="Courier New" w:hAnsi="Courier New" w:cs="Courier New"/>
          <w:sz w:val="16"/>
          <w:szCs w:val="16"/>
        </w:rPr>
        <w:t>}</w:t>
      </w:r>
    </w:p>
    <w:p w:rsidR="00DE4FAC" w:rsidRPr="00AB418E" w:rsidRDefault="00DE4FAC" w:rsidP="00E842A2">
      <w:pPr>
        <w:pStyle w:val="Code"/>
        <w:rPr>
          <w:rFonts w:ascii="Courier New" w:hAnsi="Courier New" w:cs="Courier New"/>
          <w:sz w:val="16"/>
          <w:szCs w:val="16"/>
        </w:rPr>
      </w:pPr>
      <w:r>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358361383"/>
      <w:r>
        <w:t xml:space="preserve">REST-JSON READ </w:t>
      </w:r>
      <w:r w:rsidR="00EA118E">
        <w:t>Card</w:t>
      </w:r>
      <w:r w:rsidR="00BF0226">
        <w:t xml:space="preserve"> example</w:t>
      </w:r>
      <w:bookmarkEnd w:id="32"/>
    </w:p>
    <w:p w:rsidR="001178AB" w:rsidRDefault="001178AB" w:rsidP="001178AB">
      <w:r>
        <w:t xml:space="preserve">Note: Not all fields are listed for simplicity of an example to </w:t>
      </w:r>
      <w:r w:rsidR="00607EEA">
        <w:t>read</w:t>
      </w:r>
      <w:r>
        <w:t xml:space="preserve"> a </w:t>
      </w:r>
      <w:r w:rsidR="00EA118E">
        <w:t>card</w:t>
      </w:r>
      <w:r>
        <w:t xml:space="preserve">.  This example </w:t>
      </w:r>
      <w:r w:rsidR="00607EEA">
        <w:t>reads</w:t>
      </w:r>
      <w:r>
        <w:t xml:space="preserve"> </w:t>
      </w:r>
      <w:r w:rsidR="00EA118E">
        <w:t>a Debit Card.</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EA118E">
        <w:t>card</w:t>
      </w:r>
      <w:r w:rsidR="00D33A2E">
        <w:t>Filter</w:t>
      </w:r>
      <w:proofErr w:type="spellEnd"/>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83780D" w:rsidRPr="00725019" w:rsidRDefault="0083780D" w:rsidP="00E842A2">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1178AB" w:rsidRPr="00FD601F" w:rsidRDefault="001178AB" w:rsidP="001178AB">
      <w:pPr>
        <w:pStyle w:val="Code"/>
        <w:rPr>
          <w:rFonts w:ascii="Courier New" w:hAnsi="Courier New" w:cs="Courier New"/>
          <w:sz w:val="16"/>
          <w:szCs w:val="16"/>
        </w:rPr>
      </w:pPr>
    </w:p>
    <w:p w:rsidR="0083780D"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 xml:space="preserve">POST </w:t>
      </w:r>
      <w:hyperlink r:id="rId10" w:history="1">
        <w:r w:rsidR="0083780D" w:rsidRPr="00D45648">
          <w:rPr>
            <w:rStyle w:val="Hyperlink"/>
            <w:rFonts w:ascii="Courier New" w:hAnsi="Courier New" w:cs="Courier New"/>
            <w:b/>
            <w:sz w:val="16"/>
            <w:szCs w:val="16"/>
          </w:rPr>
          <w:t>h</w:t>
        </w:r>
        <w:r w:rsidR="0083780D" w:rsidRPr="00D45648">
          <w:rPr>
            <w:rStyle w:val="Hyperlink"/>
            <w:rFonts w:ascii="Courier New" w:hAnsi="Courier New" w:cs="Courier New"/>
            <w:sz w:val="16"/>
            <w:szCs w:val="16"/>
          </w:rPr>
          <w:t>ttps://api.datasource.com/card</w:t>
        </w:r>
      </w:hyperlink>
    </w:p>
    <w:p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rsidR="0083780D" w:rsidRPr="00FD601F" w:rsidRDefault="0083780D"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messageContext.xsd&gt;</w:t>
      </w:r>
    </w:p>
    <w:p w:rsidR="001178AB" w:rsidRPr="00FD601F" w:rsidRDefault="00570032" w:rsidP="001178AB">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EA118E">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BA051C" w:rsidRPr="00911F8C" w:rsidRDefault="00BA051C" w:rsidP="00BA051C">
      <w:pPr>
        <w:pStyle w:val="Code"/>
        <w:ind w:left="1440" w:firstLine="720"/>
        <w:rPr>
          <w:rFonts w:ascii="Courier New" w:hAnsi="Courier New" w:cs="Courier New"/>
          <w:b/>
          <w:sz w:val="16"/>
          <w:szCs w:val="16"/>
        </w:rPr>
      </w:pPr>
      <w:r>
        <w:rPr>
          <w:rFonts w:ascii="Courier New" w:hAnsi="Courier New" w:cs="Courier New"/>
          <w:sz w:val="16"/>
          <w:szCs w:val="16"/>
        </w:rPr>
        <w:t>”</w:t>
      </w:r>
      <w:r w:rsidR="00EA118E">
        <w:rPr>
          <w:rFonts w:ascii="Courier New" w:hAnsi="Courier New" w:cs="Courier New"/>
          <w:sz w:val="16"/>
          <w:szCs w:val="16"/>
        </w:rPr>
        <w:t>87923423467qq</w:t>
      </w:r>
      <w:r w:rsidR="009E191C">
        <w:rPr>
          <w:rFonts w:ascii="Courier New" w:hAnsi="Courier New" w:cs="Courier New"/>
          <w:sz w:val="16"/>
          <w:szCs w:val="16"/>
        </w:rPr>
        <w:t>”</w:t>
      </w:r>
    </w:p>
    <w:p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83780D" w:rsidRDefault="00081455" w:rsidP="00BA051C">
      <w:pPr>
        <w:spacing w:after="0" w:line="240" w:lineRule="auto"/>
        <w:rPr>
          <w:rFonts w:eastAsiaTheme="minorEastAsia" w:cs="Times New Roman"/>
          <w:sz w:val="20"/>
          <w:szCs w:val="20"/>
        </w:rPr>
      </w:pPr>
      <w:r w:rsidRPr="00BA051C">
        <w:rPr>
          <w:rFonts w:ascii="Courier New" w:eastAsiaTheme="minorEastAsia" w:hAnsi="Courier New" w:cs="Courier New"/>
          <w:sz w:val="16"/>
          <w:szCs w:val="16"/>
        </w:rPr>
        <w:tab/>
        <w:t>}</w:t>
      </w:r>
    </w:p>
    <w:p w:rsidR="0083780D" w:rsidRPr="00E842A2" w:rsidRDefault="0083780D" w:rsidP="00BA051C">
      <w:pPr>
        <w:spacing w:after="0" w:line="240" w:lineRule="auto"/>
        <w:rPr>
          <w:rFonts w:ascii="Courier New" w:eastAsiaTheme="minorEastAsia" w:hAnsi="Courier New" w:cs="Courier New"/>
          <w:sz w:val="16"/>
          <w:szCs w:val="16"/>
        </w:rPr>
      </w:pPr>
      <w:r w:rsidRPr="00E842A2">
        <w:rPr>
          <w:rFonts w:ascii="Courier New" w:eastAsiaTheme="minorEastAsia" w:hAnsi="Courier New" w:cs="Courier New"/>
          <w:sz w:val="16"/>
          <w:szCs w:val="16"/>
        </w:rPr>
        <w:t xml:space="preserve"> }</w:t>
      </w:r>
    </w:p>
    <w:p w:rsidR="0083780D" w:rsidRPr="0083780D" w:rsidRDefault="0083780D" w:rsidP="00BA051C">
      <w:pPr>
        <w:spacing w:after="0" w:line="240" w:lineRule="auto"/>
        <w:rPr>
          <w:rFonts w:ascii="Courier New" w:eastAsiaTheme="minorEastAsia" w:hAnsi="Courier New" w:cs="Courier New"/>
          <w:sz w:val="16"/>
          <w:szCs w:val="16"/>
        </w:rPr>
      </w:pPr>
      <w:r w:rsidRPr="0083780D">
        <w:rPr>
          <w:rFonts w:ascii="Courier New" w:eastAsiaTheme="minorEastAsia" w:hAnsi="Courier New" w:cs="Courier New"/>
          <w:sz w:val="16"/>
          <w:szCs w:val="16"/>
        </w:rPr>
        <w:t>}</w:t>
      </w:r>
    </w:p>
    <w:p w:rsidR="007D12CC" w:rsidRDefault="007D12CC" w:rsidP="00E842A2">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rsidR="00104132" w:rsidRPr="00FD601F" w:rsidRDefault="00104132" w:rsidP="0010413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EA118E">
        <w:rPr>
          <w:rFonts w:ascii="Courier New" w:hAnsi="Courier New" w:cs="Courier New"/>
          <w:sz w:val="16"/>
          <w:szCs w:val="16"/>
        </w:rPr>
        <w:t>card</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w:t>
      </w:r>
      <w:r>
        <w:rPr>
          <w:rFonts w:ascii="Courier New" w:hAnsi="Courier New" w:cs="Courier New"/>
          <w:sz w:val="16"/>
          <w:szCs w:val="16"/>
        </w:rPr>
        <w:t>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rPr>
          <w:rFonts w:ascii="Courier New" w:hAnsi="Courier New" w:cs="Courier New"/>
          <w:sz w:val="16"/>
          <w:szCs w:val="16"/>
        </w:rPr>
      </w:pPr>
      <w:r w:rsidRPr="00AB418E">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358361384"/>
      <w:r>
        <w:t xml:space="preserve">REST-JSON </w:t>
      </w:r>
      <w:r w:rsidR="00D33A2E">
        <w:t>UPDATE</w:t>
      </w:r>
      <w:r>
        <w:t xml:space="preserve"> </w:t>
      </w:r>
      <w:r w:rsidR="000E6548">
        <w:t>Card</w:t>
      </w:r>
      <w:r>
        <w:t xml:space="preserve"> example</w:t>
      </w:r>
      <w:bookmarkEnd w:id="33"/>
    </w:p>
    <w:p w:rsidR="00C10B38" w:rsidRDefault="00C10B38" w:rsidP="00C10B38">
      <w:r>
        <w:t xml:space="preserve">Note: Not all fields are listed for simplicity of an example to </w:t>
      </w:r>
      <w:r w:rsidR="00607EEA">
        <w:t>update</w:t>
      </w:r>
      <w:r>
        <w:t xml:space="preserve"> a </w:t>
      </w:r>
      <w:r w:rsidR="000E6548">
        <w:t>card</w:t>
      </w:r>
      <w:r>
        <w:t xml:space="preserve">.  This example </w:t>
      </w:r>
      <w:r w:rsidR="00607EEA">
        <w:t>updates</w:t>
      </w:r>
      <w:r w:rsidR="000E6548">
        <w:t xml:space="preserve"> a Debit Card.</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0E6548">
        <w:t>card</w:t>
      </w:r>
      <w:r w:rsidR="00D33A2E">
        <w:t>Filter</w:t>
      </w:r>
      <w:proofErr w:type="spellEnd"/>
      <w:r w:rsidR="00D33A2E">
        <w:t xml:space="preserve">, the specific id of the </w:t>
      </w:r>
      <w:r w:rsidR="000E6548">
        <w:t>card</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ED4315" w:rsidRPr="00FD601F" w:rsidRDefault="00ED4315"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 {</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0E6548" w:rsidRPr="00911F8C" w:rsidRDefault="000E6548" w:rsidP="000E6548">
      <w:pPr>
        <w:pStyle w:val="Code"/>
        <w:ind w:left="1440" w:firstLine="720"/>
        <w:rPr>
          <w:rFonts w:ascii="Courier New" w:hAnsi="Courier New" w:cs="Courier New"/>
          <w:b/>
          <w:sz w:val="16"/>
          <w:szCs w:val="16"/>
        </w:rPr>
      </w:pPr>
      <w:r>
        <w:rPr>
          <w:rFonts w:ascii="Courier New" w:hAnsi="Courier New" w:cs="Courier New"/>
          <w:sz w:val="16"/>
          <w:szCs w:val="16"/>
        </w:rPr>
        <w:t>”</w:t>
      </w:r>
      <w:r w:rsidR="009E191C">
        <w:rPr>
          <w:rFonts w:ascii="Courier New" w:hAnsi="Courier New" w:cs="Courier New"/>
          <w:sz w:val="16"/>
          <w:szCs w:val="16"/>
        </w:rPr>
        <w:t>87923423467qq”</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0E6548" w:rsidRPr="00BA051C" w:rsidRDefault="000E6548" w:rsidP="000E654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lastRenderedPageBreak/>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9E191C">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9E191C">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ED4315" w:rsidRPr="00AB418E" w:rsidRDefault="00ED4315"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0E6548" w:rsidRPr="00FD601F" w:rsidRDefault="000E6548" w:rsidP="000E6548">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0E6548" w:rsidRDefault="000E6548" w:rsidP="000E6548">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sidR="00B35F08">
        <w:rPr>
          <w:rFonts w:ascii="Courier New" w:hAnsi="Courier New" w:cs="Courier New"/>
          <w:sz w:val="16"/>
          <w:szCs w:val="16"/>
        </w:rPr>
        <w:t>cardI</w:t>
      </w:r>
      <w:r>
        <w:rPr>
          <w:rFonts w:ascii="Courier New" w:hAnsi="Courier New" w:cs="Courier New"/>
          <w:sz w:val="16"/>
          <w:szCs w:val="16"/>
        </w:rPr>
        <w:t>d</w:t>
      </w:r>
      <w:proofErr w:type="spellEnd"/>
      <w:proofErr w:type="gramEnd"/>
      <w:r>
        <w:rPr>
          <w:rFonts w:ascii="Courier New" w:hAnsi="Courier New" w:cs="Courier New"/>
          <w:sz w:val="16"/>
          <w:szCs w:val="16"/>
        </w:rPr>
        <w:t>”: “87923423467qq”,</w:t>
      </w:r>
    </w:p>
    <w:p w:rsidR="000E6548" w:rsidRDefault="000E6548" w:rsidP="000E6548">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cardType</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Debit”,</w:t>
      </w:r>
    </w:p>
    <w:p w:rsidR="000E6548" w:rsidRDefault="000E6548" w:rsidP="000E6548">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cardSubType</w:t>
      </w:r>
      <w:proofErr w:type="spellEnd"/>
      <w:proofErr w:type="gramEnd"/>
      <w:r>
        <w:rPr>
          <w:rFonts w:ascii="Courier New" w:hAnsi="Courier New" w:cs="Courier New"/>
          <w:sz w:val="16"/>
          <w:szCs w:val="16"/>
        </w:rPr>
        <w:t>”: “NFL”,</w:t>
      </w:r>
    </w:p>
    <w:p w:rsidR="000E6548" w:rsidRPr="00AB418E" w:rsidRDefault="000E6548" w:rsidP="000E6548">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sidRPr="00B127DA">
        <w:rPr>
          <w:rFonts w:ascii="Courier New" w:hAnsi="Courier New" w:cs="Courier New"/>
          <w:sz w:val="16"/>
          <w:szCs w:val="16"/>
        </w:rPr>
        <w:t>linkedAccountList</w:t>
      </w:r>
      <w:proofErr w:type="spellEnd"/>
      <w:proofErr w:type="gramEnd"/>
      <w:r>
        <w:rPr>
          <w:rFonts w:ascii="Courier New" w:hAnsi="Courier New" w:cs="Courier New"/>
          <w:sz w:val="16"/>
          <w:szCs w:val="16"/>
        </w:rPr>
        <w:t>”:</w:t>
      </w:r>
    </w:p>
    <w:p w:rsidR="000E6548" w:rsidRPr="00AB418E" w:rsidRDefault="000E6548" w:rsidP="000E6548">
      <w:pPr>
        <w:autoSpaceDE w:val="0"/>
        <w:autoSpaceDN w:val="0"/>
        <w:adjustRightInd w:val="0"/>
        <w:spacing w:after="0" w:line="240" w:lineRule="auto"/>
        <w:ind w:left="144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283746927364</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1</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5qw387987</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2</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B35F08">
        <w:rPr>
          <w:rFonts w:ascii="Courier New" w:hAnsi="Courier New" w:cs="Courier New"/>
          <w:sz w:val="16"/>
          <w:szCs w:val="16"/>
        </w:rPr>
        <w:t>accountId</w:t>
      </w:r>
      <w:r w:rsidRPr="00AB418E">
        <w:rPr>
          <w:rFonts w:ascii="Courier New" w:hAnsi="Courier New" w:cs="Courier New"/>
          <w:sz w:val="16"/>
          <w:szCs w:val="16"/>
        </w:rPr>
        <w:t>”:”</w:t>
      </w:r>
      <w:r>
        <w:rPr>
          <w:rFonts w:ascii="Courier New" w:hAnsi="Courier New" w:cs="Courier New"/>
          <w:sz w:val="16"/>
          <w:szCs w:val="16"/>
        </w:rPr>
        <w:t>7234234565</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 xml:space="preserve"> “</w:t>
      </w:r>
      <w:r>
        <w:rPr>
          <w:rFonts w:ascii="Courier New" w:hAnsi="Courier New" w:cs="Courier New"/>
          <w:sz w:val="16"/>
          <w:szCs w:val="16"/>
        </w:rPr>
        <w:t>priority”:</w:t>
      </w:r>
      <w:r w:rsidRPr="00AB418E">
        <w:rPr>
          <w:rFonts w:ascii="Courier New" w:hAnsi="Courier New" w:cs="Courier New"/>
          <w:sz w:val="16"/>
          <w:szCs w:val="16"/>
        </w:rPr>
        <w:t>”</w:t>
      </w:r>
      <w:r>
        <w:rPr>
          <w:rFonts w:ascii="Courier New" w:hAnsi="Courier New" w:cs="Courier New"/>
          <w:sz w:val="16"/>
          <w:szCs w:val="16"/>
        </w:rPr>
        <w:t>3</w:t>
      </w:r>
      <w:r w:rsidRPr="00AB418E">
        <w:rPr>
          <w:rFonts w:ascii="Courier New" w:hAnsi="Courier New" w:cs="Courier New"/>
          <w:sz w:val="16"/>
          <w:szCs w:val="16"/>
        </w:rPr>
        <w:t>”</w:t>
      </w:r>
    </w:p>
    <w:p w:rsidR="000E6548" w:rsidRPr="00AB418E" w:rsidRDefault="000E6548" w:rsidP="000E6548">
      <w:pPr>
        <w:pStyle w:val="Code"/>
        <w:ind w:left="2160" w:firstLine="720"/>
        <w:rPr>
          <w:rFonts w:ascii="Courier New" w:hAnsi="Courier New" w:cs="Courier New"/>
          <w:sz w:val="16"/>
          <w:szCs w:val="16"/>
        </w:rPr>
      </w:pPr>
      <w:r w:rsidRPr="00AB418E">
        <w:rPr>
          <w:rFonts w:ascii="Courier New" w:hAnsi="Courier New" w:cs="Courier New"/>
          <w:sz w:val="16"/>
          <w:szCs w:val="16"/>
        </w:rPr>
        <w:t>}</w:t>
      </w:r>
    </w:p>
    <w:p w:rsidR="000E6548" w:rsidRDefault="000E6548" w:rsidP="000E6548">
      <w:pPr>
        <w:pStyle w:val="Code"/>
        <w:ind w:left="1440" w:firstLine="720"/>
        <w:rPr>
          <w:rFonts w:ascii="Courier New" w:hAnsi="Courier New" w:cs="Courier New"/>
          <w:sz w:val="16"/>
          <w:szCs w:val="16"/>
        </w:rPr>
      </w:pPr>
      <w:r w:rsidRPr="00AB418E">
        <w:rPr>
          <w:rFonts w:ascii="Courier New" w:hAnsi="Courier New" w:cs="Courier New"/>
          <w:sz w:val="16"/>
          <w:szCs w:val="16"/>
        </w:rPr>
        <w:t>]</w:t>
      </w:r>
      <w:r>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Pr>
          <w:rFonts w:ascii="Courier New" w:hAnsi="Courier New" w:cs="Courier New"/>
          <w:sz w:val="16"/>
          <w:szCs w:val="16"/>
        </w:rPr>
        <w:tab/>
        <w:t xml:space="preserve">  “partyId”:”23654283”</w:t>
      </w:r>
    </w:p>
    <w:p w:rsidR="000E6548" w:rsidRPr="00AB418E" w:rsidRDefault="000E6548" w:rsidP="000E6548">
      <w:pPr>
        <w:pStyle w:val="Code"/>
        <w:ind w:firstLine="720"/>
        <w:rPr>
          <w:rFonts w:ascii="Courier New" w:hAnsi="Courier New" w:cs="Courier New"/>
          <w:sz w:val="16"/>
          <w:szCs w:val="16"/>
        </w:rPr>
      </w:pPr>
      <w:r w:rsidRPr="00AB418E">
        <w:rPr>
          <w:rFonts w:ascii="Courier New" w:hAnsi="Courier New" w:cs="Courier New"/>
          <w:sz w:val="16"/>
          <w:szCs w:val="16"/>
        </w:rPr>
        <w:t>}</w:t>
      </w:r>
    </w:p>
    <w:p w:rsidR="000E6548" w:rsidRPr="00AB418E" w:rsidRDefault="000E6548" w:rsidP="000E6548">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3D6860" w:rsidRPr="00AB418E"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358361385"/>
      <w:r>
        <w:t xml:space="preserve">REST-JSON DELETE </w:t>
      </w:r>
      <w:r w:rsidR="000E6548">
        <w:t>Card</w:t>
      </w:r>
      <w:r>
        <w:t xml:space="preserve"> example</w:t>
      </w:r>
      <w:bookmarkEnd w:id="34"/>
    </w:p>
    <w:p w:rsidR="00607EEA" w:rsidRDefault="00607EEA" w:rsidP="00607EEA">
      <w:r>
        <w:t xml:space="preserve">Note: This example </w:t>
      </w:r>
      <w:r w:rsidR="0006039F">
        <w:t>deletes</w:t>
      </w:r>
      <w:r>
        <w:t xml:space="preserve"> a</w:t>
      </w:r>
      <w:r w:rsidR="000E6548">
        <w:t xml:space="preserve"> Debit Card</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rsidR="000E6548">
        <w:t>card</w:t>
      </w:r>
      <w:r>
        <w:t>Filter</w:t>
      </w:r>
      <w:proofErr w:type="spellEnd"/>
      <w:r>
        <w:t>.</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07D8C" w:rsidRPr="00725019" w:rsidRDefault="00407D8C" w:rsidP="00407D8C">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w:t>
      </w:r>
      <w:r>
        <w:rPr>
          <w:rStyle w:val="pln1"/>
          <w:b/>
          <w:sz w:val="16"/>
          <w:szCs w:val="16"/>
        </w:rPr>
        <w:t>DELETE</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0E6548">
        <w:rPr>
          <w:rFonts w:ascii="Courier New" w:hAnsi="Courier New" w:cs="Courier New"/>
          <w:sz w:val="16"/>
          <w:szCs w:val="16"/>
        </w:rPr>
        <w:t>card</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C31715" w:rsidRPr="00FD601F" w:rsidRDefault="00C31715" w:rsidP="00607EEA">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cardMessage</w:t>
      </w:r>
      <w:proofErr w:type="spellEnd"/>
      <w:proofErr w:type="gramEnd"/>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0E6548">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0E6548">
        <w:rPr>
          <w:rFonts w:ascii="Courier New" w:hAnsi="Courier New" w:cs="Courier New"/>
          <w:sz w:val="16"/>
          <w:szCs w:val="16"/>
        </w:rPr>
        <w:t>87923423467qq</w:t>
      </w:r>
      <w:r w:rsidR="00721E12">
        <w:rPr>
          <w:rFonts w:ascii="Courier New" w:hAnsi="Courier New" w:cs="Courier New"/>
          <w:sz w:val="16"/>
          <w:szCs w:val="16"/>
        </w:rPr>
        <w:t>”</w:t>
      </w:r>
    </w:p>
    <w:p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rsidR="00C31715" w:rsidRDefault="00C31715"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rsidR="00607EEA"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524F1B" w:rsidRDefault="00524F1B" w:rsidP="00F66F02">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5" w:name="_Toc358361386"/>
      <w:r>
        <w:t>REST-JSON ACTIVATE Card example</w:t>
      </w:r>
      <w:bookmarkEnd w:id="35"/>
    </w:p>
    <w:p w:rsidR="00524F1B" w:rsidRDefault="00524F1B" w:rsidP="00524F1B">
      <w:r>
        <w:t>Note: this is an example of the data elements involved in activating a card.</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524F1B" w:rsidRPr="00DC368A" w:rsidRDefault="00524F1B" w:rsidP="00524F1B">
      <w:r>
        <w:t xml:space="preserve">To activate a card, perform a card update, setting the </w:t>
      </w:r>
      <w:proofErr w:type="spellStart"/>
      <w:r>
        <w:t>cardStatus</w:t>
      </w:r>
      <w:proofErr w:type="spellEnd"/>
      <w:r>
        <w:t xml:space="preserve"> to Active and optionally specifying an activation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Active”,</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activationDate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Default="00524F1B" w:rsidP="00524F1B">
      <w:pPr>
        <w:pStyle w:val="Heading3"/>
        <w:pBdr>
          <w:left w:val="single" w:sz="6" w:space="1" w:color="4F81BD" w:themeColor="accent1"/>
        </w:pBdr>
      </w:pPr>
      <w:bookmarkStart w:id="36" w:name="_Toc358361387"/>
      <w:r>
        <w:t>REST-JSON BLOCK Card example</w:t>
      </w:r>
      <w:bookmarkEnd w:id="36"/>
    </w:p>
    <w:p w:rsidR="004649C4" w:rsidRDefault="00524F1B" w:rsidP="004649C4">
      <w:r>
        <w:t xml:space="preserve">Note: </w:t>
      </w:r>
      <w:r w:rsidR="004649C4">
        <w:t>this is an example of the data elements involved in blocking a card</w:t>
      </w:r>
      <w:r w:rsidR="000D6622">
        <w:t>, or handling a lost, stolen or damaged card</w:t>
      </w:r>
      <w:r w:rsidR="004649C4">
        <w:t>.</w:t>
      </w:r>
    </w:p>
    <w:p w:rsidR="00524F1B" w:rsidRDefault="00524F1B" w:rsidP="00524F1B">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cardFilter</w:t>
      </w:r>
      <w:proofErr w:type="spellEnd"/>
      <w:r>
        <w:t>, the specific id of the card to be updated in the message.</w:t>
      </w:r>
    </w:p>
    <w:p w:rsidR="004649C4" w:rsidRPr="00DC368A" w:rsidRDefault="004649C4" w:rsidP="00524F1B">
      <w:r>
        <w:t xml:space="preserve">To block a card, set the </w:t>
      </w:r>
      <w:proofErr w:type="spellStart"/>
      <w:r>
        <w:t>cardStatus</w:t>
      </w:r>
      <w:proofErr w:type="spellEnd"/>
      <w:r>
        <w:t xml:space="preserve"> to Blocked, and optionally specify a block reason and blocked date.</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X-API-Version: &gt;=</w:t>
      </w:r>
      <w:r w:rsidR="00D6516A">
        <w:rPr>
          <w:rFonts w:ascii="Courier New" w:hAnsi="Courier New" w:cs="Courier New"/>
          <w:sz w:val="16"/>
          <w:szCs w:val="16"/>
        </w:rPr>
        <w:t>3</w:t>
      </w:r>
      <w:r w:rsidR="00D6516A" w:rsidRPr="00FD601F">
        <w:rPr>
          <w:rFonts w:ascii="Courier New" w:hAnsi="Courier New" w:cs="Courier New"/>
          <w:sz w:val="16"/>
          <w:szCs w:val="16"/>
        </w:rPr>
        <w:t>.0.</w:t>
      </w:r>
      <w:r w:rsidR="00D6516A">
        <w:rPr>
          <w:rFonts w:ascii="Courier New" w:hAnsi="Courier New" w:cs="Courier New"/>
          <w:sz w:val="16"/>
          <w:szCs w:val="16"/>
        </w:rPr>
        <w:t>0</w:t>
      </w:r>
    </w:p>
    <w:p w:rsidR="00524F1B" w:rsidRPr="00FD601F" w:rsidRDefault="00524F1B" w:rsidP="00524F1B">
      <w:pPr>
        <w:pStyle w:val="Code"/>
        <w:rPr>
          <w:rFonts w:ascii="Courier New" w:hAnsi="Courier New" w:cs="Courier New"/>
          <w:sz w:val="16"/>
          <w:szCs w:val="16"/>
        </w:rPr>
      </w:pPr>
    </w:p>
    <w:p w:rsidR="00524F1B" w:rsidRPr="00FD601F" w:rsidRDefault="00524F1B" w:rsidP="00524F1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card</w:t>
      </w:r>
    </w:p>
    <w:p w:rsidR="00524F1B"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w:t>
      </w:r>
    </w:p>
    <w:p w:rsidR="000158C8" w:rsidRPr="00FD601F" w:rsidRDefault="000158C8" w:rsidP="00524F1B">
      <w:pPr>
        <w:pStyle w:val="Code"/>
        <w:ind w:left="0"/>
        <w:rPr>
          <w:rFonts w:ascii="Courier New" w:hAnsi="Courier New" w:cs="Courier New"/>
          <w:sz w:val="16"/>
          <w:szCs w:val="16"/>
        </w:rPr>
      </w:pPr>
      <w:r>
        <w:rPr>
          <w:rFonts w:ascii="Courier New" w:hAnsi="Courier New" w:cs="Courier New"/>
          <w:sz w:val="16"/>
          <w:szCs w:val="16"/>
        </w:rPr>
        <w:t xml:space="preserve"> </w:t>
      </w:r>
      <w:r w:rsidR="00C31715">
        <w:rPr>
          <w:rFonts w:ascii="Courier New" w:hAnsi="Courier New" w:cs="Courier New"/>
          <w:sz w:val="16"/>
          <w:szCs w:val="16"/>
        </w:rPr>
        <w:t>“</w:t>
      </w:r>
      <w:proofErr w:type="spellStart"/>
      <w:proofErr w:type="gramStart"/>
      <w:r>
        <w:rPr>
          <w:rFonts w:ascii="Courier New" w:hAnsi="Courier New" w:cs="Courier New"/>
          <w:sz w:val="16"/>
          <w:szCs w:val="16"/>
        </w:rPr>
        <w:t>cardMessage</w:t>
      </w:r>
      <w:proofErr w:type="spellEnd"/>
      <w:proofErr w:type="gramEnd"/>
      <w:r w:rsidR="00C31715">
        <w:rPr>
          <w:rFonts w:ascii="Courier New" w:hAnsi="Courier New" w:cs="Courier New"/>
          <w:sz w:val="16"/>
          <w:szCs w:val="16"/>
        </w:rPr>
        <w:t>”</w:t>
      </w:r>
      <w:r>
        <w:rPr>
          <w:rFonts w:ascii="Courier New" w:hAnsi="Courier New" w:cs="Courier New"/>
          <w:sz w:val="16"/>
          <w:szCs w:val="16"/>
        </w:rPr>
        <w: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524F1B" w:rsidRPr="00FD601F" w:rsidRDefault="00524F1B" w:rsidP="00524F1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card</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rsidR="00524F1B" w:rsidRPr="00911F8C" w:rsidRDefault="00524F1B" w:rsidP="00524F1B">
      <w:pPr>
        <w:pStyle w:val="Code"/>
        <w:ind w:left="1440" w:firstLine="720"/>
        <w:rPr>
          <w:rFonts w:ascii="Courier New" w:hAnsi="Courier New" w:cs="Courier New"/>
          <w:b/>
          <w:sz w:val="16"/>
          <w:szCs w:val="16"/>
        </w:rPr>
      </w:pPr>
      <w:r>
        <w:rPr>
          <w:rFonts w:ascii="Courier New" w:hAnsi="Courier New" w:cs="Courier New"/>
          <w:sz w:val="16"/>
          <w:szCs w:val="16"/>
        </w:rPr>
        <w:t>”87923423467qq”</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rsidR="00524F1B" w:rsidRPr="00BA051C" w:rsidRDefault="00524F1B" w:rsidP="00524F1B">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r>
        <w:rPr>
          <w:rFonts w:ascii="Courier New" w:eastAsiaTheme="minorEastAsia" w:hAnsi="Courier New" w:cs="Courier New"/>
          <w:sz w:val="16"/>
          <w:szCs w:val="16"/>
        </w:rPr>
        <w:t>,</w:t>
      </w:r>
    </w:p>
    <w:p w:rsidR="00524F1B" w:rsidRPr="00FD601F" w:rsidRDefault="00524F1B" w:rsidP="00524F1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cardList</w:t>
      </w:r>
      <w:proofErr w:type="spellEnd"/>
      <w:proofErr w:type="gramEnd"/>
      <w:r w:rsidRPr="00FD601F">
        <w:rPr>
          <w:rFonts w:ascii="Courier New" w:hAnsi="Courier New" w:cs="Courier New"/>
          <w:sz w:val="16"/>
          <w:szCs w:val="16"/>
        </w:rPr>
        <w:t>”: [</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cardId</w:t>
      </w:r>
      <w:proofErr w:type="spellEnd"/>
      <w:proofErr w:type="gramEnd"/>
      <w:r>
        <w:rPr>
          <w:rFonts w:ascii="Courier New" w:hAnsi="Courier New" w:cs="Courier New"/>
          <w:sz w:val="16"/>
          <w:szCs w:val="16"/>
        </w:rPr>
        <w:t>”: “87923423467qq”,</w:t>
      </w:r>
    </w:p>
    <w:p w:rsidR="00524F1B" w:rsidRDefault="00524F1B" w:rsidP="00524F1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cardStatus</w:t>
      </w:r>
      <w:proofErr w:type="spellEnd"/>
      <w:r>
        <w:rPr>
          <w:rFonts w:ascii="Courier New" w:hAnsi="Courier New" w:cs="Courier New"/>
          <w:sz w:val="16"/>
          <w:szCs w:val="16"/>
        </w:rPr>
        <w:t>”</w:t>
      </w:r>
      <w:proofErr w:type="gramStart"/>
      <w:r>
        <w:rPr>
          <w:rFonts w:ascii="Courier New" w:hAnsi="Courier New" w:cs="Courier New"/>
          <w:sz w:val="16"/>
          <w:szCs w:val="16"/>
        </w:rPr>
        <w:t>: ”</w:t>
      </w:r>
      <w:proofErr w:type="gramEnd"/>
      <w:r>
        <w:rPr>
          <w:rFonts w:ascii="Courier New" w:hAnsi="Courier New" w:cs="Courier New"/>
          <w:sz w:val="16"/>
          <w:szCs w:val="16"/>
        </w:rPr>
        <w:t>Blocked”,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blockedReason</w:t>
      </w:r>
      <w:proofErr w:type="spellEnd"/>
      <w:proofErr w:type="gramEnd"/>
      <w:r>
        <w:rPr>
          <w:rFonts w:ascii="Courier New" w:hAnsi="Courier New" w:cs="Courier New"/>
          <w:sz w:val="16"/>
          <w:szCs w:val="16"/>
        </w:rPr>
        <w:t>”: “Lost card”,</w:t>
      </w:r>
    </w:p>
    <w:p w:rsidR="00524F1B" w:rsidRDefault="00524F1B" w:rsidP="00524F1B">
      <w:pPr>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blockedDate</w:t>
      </w:r>
      <w:r w:rsidR="00AD0A43">
        <w:rPr>
          <w:rFonts w:ascii="Courier New" w:hAnsi="Courier New" w:cs="Courier New"/>
          <w:sz w:val="16"/>
          <w:szCs w:val="16"/>
        </w:rPr>
        <w:t>Time</w:t>
      </w:r>
      <w:proofErr w:type="spellEnd"/>
      <w:proofErr w:type="gramEnd"/>
      <w:r>
        <w:rPr>
          <w:rFonts w:ascii="Courier New" w:hAnsi="Courier New" w:cs="Courier New"/>
          <w:sz w:val="16"/>
          <w:szCs w:val="16"/>
        </w:rPr>
        <w:t>”: “2013-03-03”</w:t>
      </w:r>
    </w:p>
    <w:p w:rsidR="00524F1B" w:rsidRPr="00AB418E" w:rsidRDefault="00524F1B" w:rsidP="00524F1B">
      <w:pPr>
        <w:pStyle w:val="Code"/>
        <w:ind w:firstLine="720"/>
        <w:rPr>
          <w:rFonts w:ascii="Courier New" w:hAnsi="Courier New" w:cs="Courier New"/>
          <w:sz w:val="16"/>
          <w:szCs w:val="16"/>
        </w:rPr>
      </w:pPr>
      <w:r w:rsidRPr="00AB418E">
        <w:rPr>
          <w:rFonts w:ascii="Courier New" w:hAnsi="Courier New" w:cs="Courier New"/>
          <w:sz w:val="16"/>
          <w:szCs w:val="16"/>
        </w:rPr>
        <w:t>}</w:t>
      </w:r>
    </w:p>
    <w:p w:rsidR="00524F1B" w:rsidRDefault="00524F1B" w:rsidP="00524F1B">
      <w:pPr>
        <w:pStyle w:val="Code"/>
        <w:rPr>
          <w:rFonts w:ascii="Courier New" w:hAnsi="Courier New" w:cs="Courier New"/>
          <w:sz w:val="16"/>
          <w:szCs w:val="16"/>
        </w:rPr>
      </w:pPr>
      <w:r w:rsidRPr="00AB418E">
        <w:rPr>
          <w:rFonts w:ascii="Courier New" w:hAnsi="Courier New" w:cs="Courier New"/>
          <w:sz w:val="16"/>
          <w:szCs w:val="16"/>
        </w:rPr>
        <w:t>]</w:t>
      </w:r>
    </w:p>
    <w:p w:rsidR="000158C8" w:rsidRPr="00AB418E" w:rsidRDefault="000158C8" w:rsidP="00E842A2">
      <w:pPr>
        <w:pStyle w:val="Code"/>
        <w:ind w:left="0"/>
        <w:rPr>
          <w:rFonts w:ascii="Courier New" w:hAnsi="Courier New" w:cs="Courier New"/>
          <w:sz w:val="16"/>
          <w:szCs w:val="16"/>
        </w:rPr>
      </w:pPr>
      <w:r>
        <w:rPr>
          <w:rFonts w:ascii="Courier New" w:hAnsi="Courier New" w:cs="Courier New"/>
          <w:sz w:val="16"/>
          <w:szCs w:val="16"/>
        </w:rPr>
        <w:t xml:space="preserve"> }</w:t>
      </w:r>
    </w:p>
    <w:p w:rsidR="00524F1B" w:rsidRDefault="00524F1B" w:rsidP="00524F1B">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524F1B" w:rsidRPr="00B1649E" w:rsidRDefault="00524F1B" w:rsidP="00524F1B">
      <w:pPr>
        <w:spacing w:after="0" w:line="240" w:lineRule="auto"/>
        <w:rPr>
          <w:rFonts w:ascii="Courier New" w:eastAsiaTheme="minorEastAsia" w:hAnsi="Courier New" w:cs="Courier New"/>
          <w:sz w:val="16"/>
          <w:szCs w:val="16"/>
        </w:rPr>
      </w:pPr>
    </w:p>
    <w:p w:rsidR="00524F1B" w:rsidRPr="00FD601F" w:rsidRDefault="00524F1B" w:rsidP="00524F1B">
      <w:pPr>
        <w:rPr>
          <w:rFonts w:ascii="Courier New" w:hAnsi="Courier New" w:cs="Courier New"/>
          <w:b/>
          <w:sz w:val="16"/>
          <w:szCs w:val="16"/>
        </w:rPr>
      </w:pPr>
      <w:r w:rsidRPr="00FD601F">
        <w:rPr>
          <w:rFonts w:ascii="Courier New" w:hAnsi="Courier New" w:cs="Courier New"/>
          <w:b/>
          <w:sz w:val="16"/>
          <w:szCs w:val="16"/>
        </w:rPr>
        <w:t>RESPONSE:</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Headers:</w:t>
      </w:r>
    </w:p>
    <w:p w:rsidR="00524F1B" w:rsidRPr="00FD601F" w:rsidRDefault="00524F1B" w:rsidP="00524F1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524F1B" w:rsidRDefault="00524F1B" w:rsidP="00524F1B">
      <w:pPr>
        <w:pStyle w:val="Code"/>
        <w:ind w:left="0"/>
        <w:rPr>
          <w:rFonts w:ascii="Courier New" w:hAnsi="Courier New" w:cs="Courier New"/>
          <w:sz w:val="16"/>
          <w:szCs w:val="16"/>
        </w:rPr>
      </w:pPr>
    </w:p>
    <w:p w:rsidR="00524F1B" w:rsidRPr="00F66F02" w:rsidRDefault="00524F1B" w:rsidP="00F66F02">
      <w:pPr>
        <w:pStyle w:val="Code"/>
        <w:ind w:left="0"/>
        <w:rPr>
          <w:rFonts w:ascii="Courier New" w:hAnsi="Courier New" w:cs="Courier New"/>
          <w:sz w:val="16"/>
          <w:szCs w:val="16"/>
        </w:rPr>
      </w:pPr>
    </w:p>
    <w:p w:rsidR="00D75187" w:rsidRDefault="00D75187" w:rsidP="00D75187">
      <w:pPr>
        <w:pStyle w:val="Heading1"/>
      </w:pPr>
      <w:bookmarkStart w:id="37" w:name="_Toc179342243"/>
      <w:bookmarkStart w:id="38" w:name="_Toc335643430"/>
      <w:bookmarkStart w:id="39" w:name="_Toc35836138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40" w:name="_Toc308532811"/>
      <w:bookmarkStart w:id="41" w:name="_Toc358361389"/>
      <w:r w:rsidRPr="00C673DC">
        <w:rPr>
          <w:rFonts w:eastAsiaTheme="minorEastAsia" w:cs="Times New Roman"/>
          <w:b/>
          <w:bCs/>
          <w:caps/>
          <w:color w:val="FFFFFF" w:themeColor="background1"/>
          <w:spacing w:val="15"/>
        </w:rPr>
        <w:t>Bibliography</w:t>
      </w:r>
      <w:bookmarkEnd w:id="40"/>
      <w:bookmarkEnd w:id="41"/>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w:t>
      </w:r>
      <w:r w:rsidR="006047BF">
        <w:rPr>
          <w:noProof/>
        </w:rPr>
        <w:t xml:space="preserve"> 28, 2012, from International Pu</w:t>
      </w:r>
      <w:r w:rsidR="00871CA9">
        <w:rPr>
          <w:noProof/>
        </w:rPr>
        <w:t>blic Telecommunications Number Plan: http://www.itu.int/rec/T-REC-E.164/en</w:t>
      </w:r>
    </w:p>
    <w:p w:rsidR="00871CA9" w:rsidRDefault="00871CA9" w:rsidP="00871CA9">
      <w:pPr>
        <w:pStyle w:val="Bibliography"/>
        <w:ind w:left="720" w:hanging="720"/>
        <w:rPr>
          <w:noProof/>
        </w:rPr>
      </w:pPr>
      <w:r>
        <w:rPr>
          <w:i/>
          <w:iCs/>
          <w:noProof/>
        </w:rPr>
        <w:lastRenderedPageBreak/>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F8A" w:rsidRDefault="00B13F8A">
      <w:pPr>
        <w:spacing w:after="0" w:line="240" w:lineRule="auto"/>
      </w:pPr>
      <w:r>
        <w:separator/>
      </w:r>
    </w:p>
  </w:endnote>
  <w:endnote w:type="continuationSeparator" w:id="0">
    <w:p w:rsidR="00B13F8A" w:rsidRDefault="00B1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4195E">
      <w:tc>
        <w:tcPr>
          <w:tcW w:w="918" w:type="dxa"/>
        </w:tcPr>
        <w:p w:rsidR="00E4195E" w:rsidRDefault="00E4195E">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E305B" w:rsidRPr="001E305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4195E" w:rsidRDefault="008C4C1A">
          <w:pPr>
            <w:pStyle w:val="Footer"/>
          </w:pPr>
          <w:fldSimple w:instr=" FILENAME   \* MERGEFORMAT ">
            <w:r w:rsidR="00F103E9">
              <w:rPr>
                <w:noProof/>
              </w:rPr>
              <w:t>CUFX Card Data Model and Services Ver 3_0</w:t>
            </w:r>
          </w:fldSimple>
        </w:p>
      </w:tc>
    </w:tr>
  </w:tbl>
  <w:p w:rsidR="00E4195E" w:rsidRDefault="00E41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F8A" w:rsidRDefault="00B13F8A">
      <w:pPr>
        <w:spacing w:after="0" w:line="240" w:lineRule="auto"/>
      </w:pPr>
      <w:r>
        <w:separator/>
      </w:r>
    </w:p>
  </w:footnote>
  <w:footnote w:type="continuationSeparator" w:id="0">
    <w:p w:rsidR="00B13F8A" w:rsidRDefault="00B13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8FC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60C5C50"/>
    <w:multiLevelType w:val="hybridMultilevel"/>
    <w:tmpl w:val="42A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4"/>
  </w:num>
  <w:num w:numId="13">
    <w:abstractNumId w:val="8"/>
  </w:num>
  <w:num w:numId="14">
    <w:abstractNumId w:val="21"/>
  </w:num>
  <w:num w:numId="15">
    <w:abstractNumId w:val="22"/>
  </w:num>
  <w:num w:numId="16">
    <w:abstractNumId w:val="6"/>
  </w:num>
  <w:num w:numId="17">
    <w:abstractNumId w:val="12"/>
  </w:num>
  <w:num w:numId="18">
    <w:abstractNumId w:val="14"/>
  </w:num>
  <w:num w:numId="19">
    <w:abstractNumId w:val="23"/>
  </w:num>
  <w:num w:numId="20">
    <w:abstractNumId w:val="10"/>
  </w:num>
  <w:num w:numId="21">
    <w:abstractNumId w:val="11"/>
  </w:num>
  <w:num w:numId="22">
    <w:abstractNumId w:val="7"/>
  </w:num>
  <w:num w:numId="23">
    <w:abstractNumId w:val="18"/>
  </w:num>
  <w:num w:numId="24">
    <w:abstractNumId w:val="5"/>
  </w:num>
  <w:num w:numId="25">
    <w:abstractNumId w:val="27"/>
  </w:num>
  <w:num w:numId="26">
    <w:abstractNumId w:val="13"/>
  </w:num>
  <w:num w:numId="27">
    <w:abstractNumId w:val="1"/>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e40161a1-517b-45b3-8e56-0ae5631be258"/>
    <w:docVar w:name="WR_TAGS0" w:val="&lt;11.0.3.0:22&gt;eJyzKUlML1YoSy0qzszPs1Wy1DNQUtC3AwA="/>
  </w:docVars>
  <w:rsids>
    <w:rsidRoot w:val="00C673DC"/>
    <w:rsid w:val="000020EE"/>
    <w:rsid w:val="00007B0A"/>
    <w:rsid w:val="00010F80"/>
    <w:rsid w:val="000158C8"/>
    <w:rsid w:val="000325C2"/>
    <w:rsid w:val="0003681A"/>
    <w:rsid w:val="00042FFD"/>
    <w:rsid w:val="0006039F"/>
    <w:rsid w:val="00066A96"/>
    <w:rsid w:val="00081455"/>
    <w:rsid w:val="00081ADC"/>
    <w:rsid w:val="000A2120"/>
    <w:rsid w:val="000B02CF"/>
    <w:rsid w:val="000B0714"/>
    <w:rsid w:val="000C0666"/>
    <w:rsid w:val="000C652F"/>
    <w:rsid w:val="000C7520"/>
    <w:rsid w:val="000D6622"/>
    <w:rsid w:val="000E1D32"/>
    <w:rsid w:val="000E26D1"/>
    <w:rsid w:val="000E6548"/>
    <w:rsid w:val="000E6CAA"/>
    <w:rsid w:val="00104132"/>
    <w:rsid w:val="00114EEE"/>
    <w:rsid w:val="00116650"/>
    <w:rsid w:val="001178AB"/>
    <w:rsid w:val="00127C0B"/>
    <w:rsid w:val="00134024"/>
    <w:rsid w:val="00136C27"/>
    <w:rsid w:val="00136C35"/>
    <w:rsid w:val="00144456"/>
    <w:rsid w:val="001608B3"/>
    <w:rsid w:val="00175CA6"/>
    <w:rsid w:val="00183B5A"/>
    <w:rsid w:val="001955E0"/>
    <w:rsid w:val="001A069C"/>
    <w:rsid w:val="001A6FD3"/>
    <w:rsid w:val="001B1515"/>
    <w:rsid w:val="001B4386"/>
    <w:rsid w:val="001B4444"/>
    <w:rsid w:val="001E169F"/>
    <w:rsid w:val="001E305B"/>
    <w:rsid w:val="001E6125"/>
    <w:rsid w:val="001F44E8"/>
    <w:rsid w:val="001F4DC7"/>
    <w:rsid w:val="00203B1D"/>
    <w:rsid w:val="00207187"/>
    <w:rsid w:val="0022408A"/>
    <w:rsid w:val="00245973"/>
    <w:rsid w:val="002540C1"/>
    <w:rsid w:val="002674E2"/>
    <w:rsid w:val="00290422"/>
    <w:rsid w:val="002B60F5"/>
    <w:rsid w:val="002E4D96"/>
    <w:rsid w:val="002F5854"/>
    <w:rsid w:val="002F63BC"/>
    <w:rsid w:val="00300B3C"/>
    <w:rsid w:val="0031073D"/>
    <w:rsid w:val="00316339"/>
    <w:rsid w:val="00333AD5"/>
    <w:rsid w:val="00363ECC"/>
    <w:rsid w:val="00372309"/>
    <w:rsid w:val="00383E14"/>
    <w:rsid w:val="003950A0"/>
    <w:rsid w:val="00397B8F"/>
    <w:rsid w:val="00397CD9"/>
    <w:rsid w:val="003C36B1"/>
    <w:rsid w:val="003D3FDC"/>
    <w:rsid w:val="003D6860"/>
    <w:rsid w:val="003D753E"/>
    <w:rsid w:val="003E4654"/>
    <w:rsid w:val="003E62E6"/>
    <w:rsid w:val="003F38C1"/>
    <w:rsid w:val="003F56B3"/>
    <w:rsid w:val="00407D8C"/>
    <w:rsid w:val="004151E9"/>
    <w:rsid w:val="00417E00"/>
    <w:rsid w:val="004218E6"/>
    <w:rsid w:val="00425F02"/>
    <w:rsid w:val="004344D3"/>
    <w:rsid w:val="004462F3"/>
    <w:rsid w:val="0045529D"/>
    <w:rsid w:val="004649C4"/>
    <w:rsid w:val="00466C7B"/>
    <w:rsid w:val="00471377"/>
    <w:rsid w:val="0047512A"/>
    <w:rsid w:val="0047618B"/>
    <w:rsid w:val="004771BB"/>
    <w:rsid w:val="004B57D6"/>
    <w:rsid w:val="004B6BF7"/>
    <w:rsid w:val="004C56D3"/>
    <w:rsid w:val="004C6E7D"/>
    <w:rsid w:val="004D6DA3"/>
    <w:rsid w:val="004F1E7F"/>
    <w:rsid w:val="004F6741"/>
    <w:rsid w:val="00504A55"/>
    <w:rsid w:val="00504FED"/>
    <w:rsid w:val="0050585A"/>
    <w:rsid w:val="00506675"/>
    <w:rsid w:val="00524EE4"/>
    <w:rsid w:val="00524F1B"/>
    <w:rsid w:val="00527182"/>
    <w:rsid w:val="00534889"/>
    <w:rsid w:val="00541CBA"/>
    <w:rsid w:val="00550779"/>
    <w:rsid w:val="00562B6D"/>
    <w:rsid w:val="00566C83"/>
    <w:rsid w:val="00567911"/>
    <w:rsid w:val="00570032"/>
    <w:rsid w:val="005A4D52"/>
    <w:rsid w:val="005B0098"/>
    <w:rsid w:val="005C0F32"/>
    <w:rsid w:val="005C4BA1"/>
    <w:rsid w:val="005D6737"/>
    <w:rsid w:val="005E3958"/>
    <w:rsid w:val="005F1618"/>
    <w:rsid w:val="006029E4"/>
    <w:rsid w:val="006047BF"/>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6474"/>
    <w:rsid w:val="006F09A0"/>
    <w:rsid w:val="00712563"/>
    <w:rsid w:val="00712A4C"/>
    <w:rsid w:val="007140C8"/>
    <w:rsid w:val="007158A7"/>
    <w:rsid w:val="00721E12"/>
    <w:rsid w:val="00735B97"/>
    <w:rsid w:val="00772A84"/>
    <w:rsid w:val="00775251"/>
    <w:rsid w:val="00787B3B"/>
    <w:rsid w:val="00790E97"/>
    <w:rsid w:val="0079506D"/>
    <w:rsid w:val="00796F0E"/>
    <w:rsid w:val="007A3143"/>
    <w:rsid w:val="007B188A"/>
    <w:rsid w:val="007C23C9"/>
    <w:rsid w:val="007D12CC"/>
    <w:rsid w:val="007D7C57"/>
    <w:rsid w:val="007E39F6"/>
    <w:rsid w:val="007E6256"/>
    <w:rsid w:val="007F21F7"/>
    <w:rsid w:val="007F2F51"/>
    <w:rsid w:val="0080250B"/>
    <w:rsid w:val="008142E8"/>
    <w:rsid w:val="00817835"/>
    <w:rsid w:val="00821E48"/>
    <w:rsid w:val="00830632"/>
    <w:rsid w:val="00833E2A"/>
    <w:rsid w:val="0083780D"/>
    <w:rsid w:val="008479FB"/>
    <w:rsid w:val="008505F9"/>
    <w:rsid w:val="008546CE"/>
    <w:rsid w:val="008615D5"/>
    <w:rsid w:val="00871CA9"/>
    <w:rsid w:val="00872B4C"/>
    <w:rsid w:val="00877C72"/>
    <w:rsid w:val="00880C28"/>
    <w:rsid w:val="00884D8E"/>
    <w:rsid w:val="00896977"/>
    <w:rsid w:val="008B385C"/>
    <w:rsid w:val="008B494D"/>
    <w:rsid w:val="008C01A3"/>
    <w:rsid w:val="008C30E2"/>
    <w:rsid w:val="008C4C1A"/>
    <w:rsid w:val="008D2743"/>
    <w:rsid w:val="008D6BE8"/>
    <w:rsid w:val="008D6EC4"/>
    <w:rsid w:val="008E0D55"/>
    <w:rsid w:val="008E188C"/>
    <w:rsid w:val="008F08E5"/>
    <w:rsid w:val="008F1C65"/>
    <w:rsid w:val="00906605"/>
    <w:rsid w:val="00911F8C"/>
    <w:rsid w:val="00915BBC"/>
    <w:rsid w:val="00927AA4"/>
    <w:rsid w:val="009312B1"/>
    <w:rsid w:val="00943362"/>
    <w:rsid w:val="00964585"/>
    <w:rsid w:val="009672F1"/>
    <w:rsid w:val="009703FC"/>
    <w:rsid w:val="00984F4A"/>
    <w:rsid w:val="00996E44"/>
    <w:rsid w:val="009A4ADC"/>
    <w:rsid w:val="009E10E1"/>
    <w:rsid w:val="009E191C"/>
    <w:rsid w:val="00A07814"/>
    <w:rsid w:val="00A13C85"/>
    <w:rsid w:val="00A3730D"/>
    <w:rsid w:val="00A4409C"/>
    <w:rsid w:val="00A535BE"/>
    <w:rsid w:val="00A67C05"/>
    <w:rsid w:val="00A75F3A"/>
    <w:rsid w:val="00A873EC"/>
    <w:rsid w:val="00AB418E"/>
    <w:rsid w:val="00AC5138"/>
    <w:rsid w:val="00AC5BDD"/>
    <w:rsid w:val="00AD0A43"/>
    <w:rsid w:val="00AF17BB"/>
    <w:rsid w:val="00B00E68"/>
    <w:rsid w:val="00B127DA"/>
    <w:rsid w:val="00B13F8A"/>
    <w:rsid w:val="00B1649E"/>
    <w:rsid w:val="00B21104"/>
    <w:rsid w:val="00B326B8"/>
    <w:rsid w:val="00B35F08"/>
    <w:rsid w:val="00B42420"/>
    <w:rsid w:val="00B44BE4"/>
    <w:rsid w:val="00B45608"/>
    <w:rsid w:val="00B46B57"/>
    <w:rsid w:val="00B46DD9"/>
    <w:rsid w:val="00B5380C"/>
    <w:rsid w:val="00B5694C"/>
    <w:rsid w:val="00B65594"/>
    <w:rsid w:val="00B67410"/>
    <w:rsid w:val="00B72959"/>
    <w:rsid w:val="00B7345E"/>
    <w:rsid w:val="00B75FC1"/>
    <w:rsid w:val="00B76A8C"/>
    <w:rsid w:val="00B8444E"/>
    <w:rsid w:val="00B84939"/>
    <w:rsid w:val="00B95E8F"/>
    <w:rsid w:val="00BA051C"/>
    <w:rsid w:val="00BA4996"/>
    <w:rsid w:val="00BC13AF"/>
    <w:rsid w:val="00BC6005"/>
    <w:rsid w:val="00BD0839"/>
    <w:rsid w:val="00BD2ECD"/>
    <w:rsid w:val="00BE3B0B"/>
    <w:rsid w:val="00BF0226"/>
    <w:rsid w:val="00BF41A4"/>
    <w:rsid w:val="00C05750"/>
    <w:rsid w:val="00C10225"/>
    <w:rsid w:val="00C10B38"/>
    <w:rsid w:val="00C264D6"/>
    <w:rsid w:val="00C31715"/>
    <w:rsid w:val="00C33BFD"/>
    <w:rsid w:val="00C36DE9"/>
    <w:rsid w:val="00C40885"/>
    <w:rsid w:val="00C53577"/>
    <w:rsid w:val="00C66307"/>
    <w:rsid w:val="00C673DC"/>
    <w:rsid w:val="00C73FD9"/>
    <w:rsid w:val="00C77DA2"/>
    <w:rsid w:val="00C858C3"/>
    <w:rsid w:val="00C93506"/>
    <w:rsid w:val="00CD577A"/>
    <w:rsid w:val="00CE6341"/>
    <w:rsid w:val="00D13599"/>
    <w:rsid w:val="00D26C14"/>
    <w:rsid w:val="00D27AA5"/>
    <w:rsid w:val="00D30926"/>
    <w:rsid w:val="00D33A2E"/>
    <w:rsid w:val="00D35841"/>
    <w:rsid w:val="00D43B4B"/>
    <w:rsid w:val="00D6120F"/>
    <w:rsid w:val="00D6414B"/>
    <w:rsid w:val="00D6516A"/>
    <w:rsid w:val="00D70FF8"/>
    <w:rsid w:val="00D75187"/>
    <w:rsid w:val="00D95FF3"/>
    <w:rsid w:val="00DB1316"/>
    <w:rsid w:val="00DC2F2E"/>
    <w:rsid w:val="00DE4FAC"/>
    <w:rsid w:val="00DF05DC"/>
    <w:rsid w:val="00E01C68"/>
    <w:rsid w:val="00E2076B"/>
    <w:rsid w:val="00E21A99"/>
    <w:rsid w:val="00E26CBD"/>
    <w:rsid w:val="00E270E9"/>
    <w:rsid w:val="00E32C13"/>
    <w:rsid w:val="00E37302"/>
    <w:rsid w:val="00E4195E"/>
    <w:rsid w:val="00E4558C"/>
    <w:rsid w:val="00E65956"/>
    <w:rsid w:val="00E842A2"/>
    <w:rsid w:val="00E9435C"/>
    <w:rsid w:val="00E95B16"/>
    <w:rsid w:val="00E9690D"/>
    <w:rsid w:val="00EA118E"/>
    <w:rsid w:val="00EA60A6"/>
    <w:rsid w:val="00EB1641"/>
    <w:rsid w:val="00ED015E"/>
    <w:rsid w:val="00ED2438"/>
    <w:rsid w:val="00ED4315"/>
    <w:rsid w:val="00EF1172"/>
    <w:rsid w:val="00EF2823"/>
    <w:rsid w:val="00EF39C2"/>
    <w:rsid w:val="00F01512"/>
    <w:rsid w:val="00F103E9"/>
    <w:rsid w:val="00F12615"/>
    <w:rsid w:val="00F15432"/>
    <w:rsid w:val="00F230D6"/>
    <w:rsid w:val="00F24FF0"/>
    <w:rsid w:val="00F4686C"/>
    <w:rsid w:val="00F47F67"/>
    <w:rsid w:val="00F66F02"/>
    <w:rsid w:val="00F67665"/>
    <w:rsid w:val="00F80E5D"/>
    <w:rsid w:val="00F82812"/>
    <w:rsid w:val="00F935C6"/>
    <w:rsid w:val="00FB6C29"/>
    <w:rsid w:val="00FB7810"/>
    <w:rsid w:val="00FD0FD6"/>
    <w:rsid w:val="00FD1F0F"/>
    <w:rsid w:val="00FD601F"/>
    <w:rsid w:val="00FD7AEE"/>
    <w:rsid w:val="00FE628A"/>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CB93E5-B1E1-46A8-B7BB-006C2101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83780D"/>
    <w:rPr>
      <w:color w:val="000000"/>
    </w:rPr>
  </w:style>
  <w:style w:type="character" w:customStyle="1" w:styleId="pun1">
    <w:name w:val="pun1"/>
    <w:basedOn w:val="DefaultParagraphFont"/>
    <w:rsid w:val="0083780D"/>
    <w:rPr>
      <w:color w:val="000000"/>
    </w:rPr>
  </w:style>
  <w:style w:type="character" w:customStyle="1" w:styleId="typ1">
    <w:name w:val="typ1"/>
    <w:basedOn w:val="DefaultParagraphFont"/>
    <w:rsid w:val="0083780D"/>
    <w:rPr>
      <w:color w:val="2B91AF"/>
    </w:rPr>
  </w:style>
  <w:style w:type="character" w:customStyle="1" w:styleId="code-added1">
    <w:name w:val="code-added1"/>
    <w:basedOn w:val="DefaultParagraphFont"/>
    <w:rsid w:val="00C33BFD"/>
    <w:rPr>
      <w:shd w:val="clear" w:color="auto" w:fill="DBEE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i.datasource.com/card"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F4C7795-8372-42F6-A058-A988C1C02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6</cp:revision>
  <cp:lastPrinted>2012-10-31T16:43:00Z</cp:lastPrinted>
  <dcterms:created xsi:type="dcterms:W3CDTF">2013-12-12T20:50:00Z</dcterms:created>
  <dcterms:modified xsi:type="dcterms:W3CDTF">2014-04-02T19:11:00Z</dcterms:modified>
</cp:coreProperties>
</file>