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14AB4"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E045F4F" wp14:editId="38C9487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011BABDE" w14:textId="361C025E" w:rsidR="00C673DC" w:rsidRPr="00C673DC" w:rsidRDefault="005F1618" w:rsidP="003F38C1">
      <w:pPr>
        <w:pStyle w:val="Title"/>
      </w:pPr>
      <w:r>
        <w:t>Party</w:t>
      </w:r>
      <w:r w:rsidR="00066A96">
        <w:t xml:space="preserve"> </w:t>
      </w:r>
      <w:r w:rsidR="00C673DC" w:rsidRPr="00C673DC">
        <w:t>Data</w:t>
      </w:r>
      <w:r w:rsidR="00E9690D">
        <w:t xml:space="preserve"> and Services</w:t>
      </w:r>
      <w:r w:rsidR="00C673DC" w:rsidRPr="00C673DC">
        <w:t xml:space="preserve"> </w:t>
      </w:r>
      <w:r w:rsidR="003E1F0E">
        <w:t>3.1</w:t>
      </w:r>
    </w:p>
    <w:p w14:paraId="1D9D1A46" w14:textId="77777777" w:rsidR="00C673DC" w:rsidRPr="00C673DC" w:rsidRDefault="00C673DC" w:rsidP="003F38C1">
      <w:pPr>
        <w:pStyle w:val="Heading1"/>
      </w:pPr>
      <w:bookmarkStart w:id="0" w:name="_Toc308532706"/>
      <w:bookmarkStart w:id="1" w:name="_Toc308532761"/>
      <w:bookmarkStart w:id="2" w:name="_Toc349046099"/>
      <w:r w:rsidRPr="00C673DC">
        <w:t>Document Status</w:t>
      </w:r>
      <w:bookmarkEnd w:id="0"/>
      <w:bookmarkEnd w:id="1"/>
      <w:bookmarkEnd w:id="2"/>
    </w:p>
    <w:p w14:paraId="2F05B2DE"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caps/>
          <w:color w:val="243F60" w:themeColor="accent1" w:themeShade="7F"/>
          <w:spacing w:val="5"/>
          <w:sz w:val="20"/>
          <w:szCs w:val="20"/>
        </w:rPr>
        <w:t xml:space="preserve">status: </w:t>
      </w:r>
      <w:r w:rsidRPr="00C673DC">
        <w:rPr>
          <w:rFonts w:eastAsiaTheme="minorEastAsia" w:cs="Times New Roman"/>
          <w:sz w:val="20"/>
          <w:szCs w:val="20"/>
        </w:rPr>
        <w:t>Request for Comment  (valid values are &lt; Request for Comment, Preliminary Review, Public Review, Architectural Review, Final Review, Published, Deprecated)</w:t>
      </w:r>
    </w:p>
    <w:p w14:paraId="08ABBFE9" w14:textId="1B93D915" w:rsidR="00C673DC" w:rsidRPr="00C673DC" w:rsidRDefault="00C673DC" w:rsidP="00C673DC">
      <w:pPr>
        <w:spacing w:before="200"/>
        <w:rPr>
          <w:rFonts w:eastAsiaTheme="minorEastAsia" w:cs="Times New Roman"/>
          <w:sz w:val="20"/>
          <w:szCs w:val="20"/>
        </w:rPr>
      </w:pPr>
      <w:r w:rsidRPr="00C673DC">
        <w:rPr>
          <w:rFonts w:eastAsiaTheme="minorEastAsia" w:cs="Times New Roman"/>
          <w:caps/>
          <w:color w:val="243F60" w:themeColor="accent1" w:themeShade="7F"/>
          <w:spacing w:val="5"/>
          <w:sz w:val="20"/>
          <w:szCs w:val="20"/>
        </w:rPr>
        <w:t>This version:</w:t>
      </w:r>
      <w:r w:rsidRPr="00C673DC">
        <w:rPr>
          <w:rFonts w:eastAsiaTheme="minorEastAsia" w:cs="Times New Roman"/>
          <w:b/>
          <w:sz w:val="20"/>
          <w:szCs w:val="20"/>
        </w:rPr>
        <w:t xml:space="preserve"> </w:t>
      </w:r>
      <w:r w:rsidR="00B87B19">
        <w:rPr>
          <w:rFonts w:eastAsiaTheme="minorEastAsia" w:cs="Times New Roman"/>
          <w:b/>
          <w:sz w:val="20"/>
          <w:szCs w:val="20"/>
        </w:rPr>
        <w:t>Assembla</w:t>
      </w:r>
      <w:r w:rsidR="00B87B19">
        <w:rPr>
          <w:rFonts w:eastAsiaTheme="minorEastAsia" w:cs="Times New Roman"/>
          <w:sz w:val="20"/>
          <w:szCs w:val="20"/>
        </w:rPr>
        <w:t xml:space="preserve">.com. Files Tag = </w:t>
      </w:r>
      <w:r w:rsidR="003E1F0E">
        <w:rPr>
          <w:rFonts w:eastAsiaTheme="minorEastAsia" w:cs="Times New Roman"/>
          <w:sz w:val="20"/>
          <w:szCs w:val="20"/>
        </w:rPr>
        <w:t>CUFX_3.1</w:t>
      </w:r>
      <w:r w:rsidR="00B87B19" w:rsidRPr="00B87B19">
        <w:rPr>
          <w:rFonts w:eastAsiaTheme="minorEastAsia" w:cs="Times New Roman"/>
          <w:sz w:val="20"/>
          <w:szCs w:val="20"/>
        </w:rPr>
        <w:t>_RFC_Active</w:t>
      </w:r>
    </w:p>
    <w:p w14:paraId="3FEE13E4" w14:textId="77777777" w:rsidR="00B87B19" w:rsidRDefault="00C673DC" w:rsidP="00B87B19">
      <w:pPr>
        <w:spacing w:before="200"/>
      </w:pPr>
      <w:r w:rsidRPr="00C673DC">
        <w:rPr>
          <w:rFonts w:eastAsiaTheme="minorEastAsia" w:cs="Times New Roman"/>
          <w:caps/>
          <w:color w:val="243F60" w:themeColor="accent1" w:themeShade="7F"/>
          <w:spacing w:val="5"/>
          <w:sz w:val="20"/>
          <w:szCs w:val="20"/>
        </w:rPr>
        <w:t>Previous Version:</w:t>
      </w:r>
      <w:r w:rsidRPr="00C673DC">
        <w:rPr>
          <w:rFonts w:eastAsiaTheme="minorEastAsia" w:cs="Times New Roman"/>
          <w:sz w:val="20"/>
          <w:szCs w:val="20"/>
        </w:rPr>
        <w:t xml:space="preserve"> </w:t>
      </w:r>
      <w:bookmarkStart w:id="3" w:name="_Toc308532762"/>
      <w:bookmarkStart w:id="4" w:name="_Toc349046100"/>
      <w:r w:rsidR="00B87B19">
        <w:rPr>
          <w:rFonts w:eastAsiaTheme="minorEastAsia" w:cs="Times New Roman"/>
          <w:b/>
          <w:sz w:val="20"/>
          <w:szCs w:val="20"/>
        </w:rPr>
        <w:t>Assembla</w:t>
      </w:r>
      <w:r w:rsidR="00B87B19">
        <w:rPr>
          <w:rFonts w:eastAsiaTheme="minorEastAsia" w:cs="Times New Roman"/>
          <w:sz w:val="20"/>
          <w:szCs w:val="20"/>
        </w:rPr>
        <w:t xml:space="preserve">.com. Files Tag = </w:t>
      </w:r>
      <w:r w:rsidR="00B87B19" w:rsidRPr="00B87B19">
        <w:rPr>
          <w:rFonts w:eastAsiaTheme="minorEastAsia" w:cs="Times New Roman"/>
          <w:sz w:val="20"/>
          <w:szCs w:val="20"/>
        </w:rPr>
        <w:t>CUFX_3.0_RFC_</w:t>
      </w:r>
      <w:r w:rsidR="00B87B19">
        <w:rPr>
          <w:rFonts w:eastAsiaTheme="minorEastAsia" w:cs="Times New Roman"/>
          <w:sz w:val="20"/>
          <w:szCs w:val="20"/>
        </w:rPr>
        <w:t>Archive</w:t>
      </w:r>
      <w:r w:rsidR="00B87B19" w:rsidRPr="00C673DC">
        <w:t xml:space="preserve"> </w:t>
      </w:r>
    </w:p>
    <w:bookmarkEnd w:id="3"/>
    <w:bookmarkEnd w:id="4"/>
    <w:p w14:paraId="2B7DE38A" w14:textId="77777777" w:rsidR="007E020B" w:rsidRDefault="007E020B" w:rsidP="007E020B">
      <w:pPr>
        <w:pStyle w:val="Heading1"/>
      </w:pPr>
      <w:r>
        <w:t>Change Log</w:t>
      </w:r>
    </w:p>
    <w:tbl>
      <w:tblPr>
        <w:tblStyle w:val="LightShading-Accent1"/>
        <w:tblW w:w="0" w:type="auto"/>
        <w:tblLook w:val="04A0" w:firstRow="1" w:lastRow="0" w:firstColumn="1" w:lastColumn="0" w:noHBand="0" w:noVBand="1"/>
      </w:tblPr>
      <w:tblGrid>
        <w:gridCol w:w="1062"/>
        <w:gridCol w:w="1199"/>
        <w:gridCol w:w="7099"/>
      </w:tblGrid>
      <w:tr w:rsidR="001704C3" w:rsidRPr="00C673DC" w14:paraId="114E62DF" w14:textId="77777777" w:rsidTr="001704C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3" w:type="dxa"/>
          </w:tcPr>
          <w:p w14:paraId="178EEEDD" w14:textId="77777777" w:rsidR="001704C3" w:rsidRPr="00C673DC" w:rsidRDefault="001704C3" w:rsidP="00C673DC">
            <w:pPr>
              <w:rPr>
                <w:sz w:val="20"/>
                <w:szCs w:val="20"/>
              </w:rPr>
            </w:pPr>
            <w:r w:rsidRPr="00C673DC">
              <w:rPr>
                <w:sz w:val="20"/>
                <w:szCs w:val="20"/>
              </w:rPr>
              <w:t>Version</w:t>
            </w:r>
          </w:p>
        </w:tc>
        <w:tc>
          <w:tcPr>
            <w:tcW w:w="1187" w:type="dxa"/>
          </w:tcPr>
          <w:p w14:paraId="616E63EF" w14:textId="77777777" w:rsidR="001704C3" w:rsidRPr="00C673DC" w:rsidRDefault="001704C3" w:rsidP="001704C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10" w:type="dxa"/>
          </w:tcPr>
          <w:p w14:paraId="62FCA4E2" w14:textId="77777777" w:rsidR="001704C3" w:rsidRPr="00C673DC" w:rsidRDefault="001704C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1704C3" w:rsidRPr="00C673DC" w14:paraId="3CAFB45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733C6A7" w14:textId="77777777" w:rsidR="001704C3" w:rsidRPr="007F0887" w:rsidRDefault="001704C3" w:rsidP="00C673DC">
            <w:pPr>
              <w:rPr>
                <w:color w:val="1F497D" w:themeColor="text2"/>
                <w:sz w:val="20"/>
                <w:szCs w:val="20"/>
              </w:rPr>
            </w:pPr>
            <w:r w:rsidRPr="007F0887">
              <w:rPr>
                <w:color w:val="1F497D" w:themeColor="text2"/>
                <w:sz w:val="20"/>
                <w:szCs w:val="20"/>
              </w:rPr>
              <w:t>0.0.01</w:t>
            </w:r>
          </w:p>
        </w:tc>
        <w:tc>
          <w:tcPr>
            <w:tcW w:w="1187" w:type="dxa"/>
          </w:tcPr>
          <w:p w14:paraId="6858ACA3" w14:textId="77777777" w:rsidR="001704C3" w:rsidRPr="007F0887"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110" w:type="dxa"/>
          </w:tcPr>
          <w:p w14:paraId="2CE3DD5B" w14:textId="77777777" w:rsidR="001704C3" w:rsidRPr="007F0887" w:rsidRDefault="001704C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1704C3" w:rsidRPr="00C673DC" w14:paraId="5C45EAD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BA7387D" w14:textId="77777777" w:rsidR="001704C3" w:rsidRPr="00C673DC" w:rsidRDefault="001704C3" w:rsidP="00C673DC">
            <w:pPr>
              <w:rPr>
                <w:sz w:val="20"/>
                <w:szCs w:val="20"/>
              </w:rPr>
            </w:pPr>
            <w:r>
              <w:rPr>
                <w:sz w:val="20"/>
                <w:szCs w:val="20"/>
              </w:rPr>
              <w:t>0.0.02</w:t>
            </w:r>
          </w:p>
        </w:tc>
        <w:tc>
          <w:tcPr>
            <w:tcW w:w="1187" w:type="dxa"/>
          </w:tcPr>
          <w:p w14:paraId="192EF20C"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0879A5" w14:textId="77777777" w:rsidR="001704C3"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Cleaned up formatting</w:t>
            </w:r>
          </w:p>
          <w:p w14:paraId="152F8D21" w14:textId="77777777" w:rsidR="001704C3" w:rsidRPr="00C673DC"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Party Credentials data structure for storing information for accessing different data stores</w:t>
            </w:r>
          </w:p>
        </w:tc>
      </w:tr>
      <w:tr w:rsidR="001704C3" w:rsidRPr="00C673DC" w14:paraId="771A622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14E9791" w14:textId="77777777" w:rsidR="001704C3" w:rsidRDefault="001704C3" w:rsidP="00C673DC">
            <w:pPr>
              <w:rPr>
                <w:sz w:val="20"/>
                <w:szCs w:val="20"/>
              </w:rPr>
            </w:pPr>
            <w:r>
              <w:rPr>
                <w:sz w:val="20"/>
                <w:szCs w:val="20"/>
              </w:rPr>
              <w:t>0.0.03</w:t>
            </w:r>
          </w:p>
        </w:tc>
        <w:tc>
          <w:tcPr>
            <w:tcW w:w="1187" w:type="dxa"/>
          </w:tcPr>
          <w:p w14:paraId="3F195344"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99C3D62" w14:textId="263DACEC"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logo and version  information in document status</w:t>
            </w:r>
          </w:p>
          <w:p w14:paraId="09EBAA34" w14:textId="017BD6A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 Required/Not required to service definition</w:t>
            </w:r>
          </w:p>
          <w:p w14:paraId="30ED38F3" w14:textId="271F93F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ArtifactId</w:t>
            </w:r>
            <w:proofErr w:type="spellEnd"/>
            <w:r>
              <w:rPr>
                <w:sz w:val="20"/>
                <w:szCs w:val="20"/>
              </w:rPr>
              <w:t xml:space="preserve"> to the Identification Document section so image, etc. could be related to the identification information</w:t>
            </w:r>
          </w:p>
          <w:p w14:paraId="17AE94A0" w14:textId="175E961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identif</w:t>
            </w:r>
            <w:r w:rsidR="00E03E85">
              <w:rPr>
                <w:sz w:val="20"/>
                <w:szCs w:val="20"/>
              </w:rPr>
              <w:t>i</w:t>
            </w:r>
            <w:r>
              <w:rPr>
                <w:sz w:val="20"/>
                <w:szCs w:val="20"/>
              </w:rPr>
              <w:t>cationDocument</w:t>
            </w:r>
            <w:proofErr w:type="spellEnd"/>
            <w:r>
              <w:rPr>
                <w:sz w:val="20"/>
                <w:szCs w:val="20"/>
              </w:rPr>
              <w:t xml:space="preserve"> container around document fields</w:t>
            </w:r>
          </w:p>
          <w:p w14:paraId="1F888981"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Reordered fields for better readability</w:t>
            </w:r>
          </w:p>
          <w:p w14:paraId="540FE95C"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missing State, City, etc. in address data structure</w:t>
            </w:r>
          </w:p>
          <w:p w14:paraId="017863EA" w14:textId="77777777" w:rsidR="001704C3" w:rsidRDefault="001704C3" w:rsidP="00872B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Moved the credentials list to party data from the preferences data</w:t>
            </w:r>
          </w:p>
          <w:p w14:paraId="029DB44B" w14:textId="4E77290F" w:rsidR="001704C3" w:rsidRDefault="001704C3" w:rsidP="0037230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Shortened many of the value names due to length getting too long</w:t>
            </w:r>
          </w:p>
        </w:tc>
      </w:tr>
      <w:tr w:rsidR="001704C3" w:rsidRPr="00C673DC" w14:paraId="57363DC7" w14:textId="64DC998A"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A33A33A" w14:textId="77777777" w:rsidR="001704C3" w:rsidRDefault="001704C3" w:rsidP="00C673DC">
            <w:pPr>
              <w:rPr>
                <w:sz w:val="20"/>
                <w:szCs w:val="20"/>
              </w:rPr>
            </w:pPr>
            <w:r>
              <w:rPr>
                <w:sz w:val="20"/>
                <w:szCs w:val="20"/>
              </w:rPr>
              <w:t>0.0.04</w:t>
            </w:r>
          </w:p>
        </w:tc>
        <w:tc>
          <w:tcPr>
            <w:tcW w:w="1187" w:type="dxa"/>
          </w:tcPr>
          <w:p w14:paraId="3A09D6BD"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67FF55E"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Extended list of possible credential types</w:t>
            </w:r>
          </w:p>
          <w:p w14:paraId="15F4CF6C"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Moved </w:t>
            </w:r>
            <w:proofErr w:type="spellStart"/>
            <w:r>
              <w:rPr>
                <w:sz w:val="20"/>
                <w:szCs w:val="20"/>
              </w:rPr>
              <w:t>Codeword</w:t>
            </w:r>
            <w:proofErr w:type="spellEnd"/>
            <w:r>
              <w:rPr>
                <w:sz w:val="20"/>
                <w:szCs w:val="20"/>
              </w:rPr>
              <w:t xml:space="preserve"> into credentials item</w:t>
            </w:r>
          </w:p>
          <w:p w14:paraId="6BC62585"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w:t>
            </w:r>
            <w:proofErr w:type="spellStart"/>
            <w:r>
              <w:rPr>
                <w:sz w:val="20"/>
                <w:szCs w:val="20"/>
              </w:rPr>
              <w:t>PostalCode</w:t>
            </w:r>
            <w:proofErr w:type="spellEnd"/>
            <w:r>
              <w:rPr>
                <w:sz w:val="20"/>
                <w:szCs w:val="20"/>
              </w:rPr>
              <w:t xml:space="preserve"> in address contact information</w:t>
            </w:r>
          </w:p>
          <w:p w14:paraId="1CED02E0" w14:textId="5C2C0B60" w:rsidR="001704C3" w:rsidRPr="001A6FD3" w:rsidRDefault="001704C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Changed </w:t>
            </w:r>
            <w:proofErr w:type="spellStart"/>
            <w:r>
              <w:rPr>
                <w:sz w:val="20"/>
                <w:szCs w:val="20"/>
              </w:rPr>
              <w:t>Credent</w:t>
            </w:r>
            <w:r w:rsidR="00E03E85">
              <w:rPr>
                <w:sz w:val="20"/>
                <w:szCs w:val="20"/>
              </w:rPr>
              <w:t>ia</w:t>
            </w:r>
            <w:r>
              <w:rPr>
                <w:sz w:val="20"/>
                <w:szCs w:val="20"/>
              </w:rPr>
              <w:t>lGroupI</w:t>
            </w:r>
            <w:r w:rsidR="00E03E85">
              <w:rPr>
                <w:sz w:val="20"/>
                <w:szCs w:val="20"/>
              </w:rPr>
              <w:t>d</w:t>
            </w:r>
            <w:proofErr w:type="spellEnd"/>
            <w:r>
              <w:rPr>
                <w:sz w:val="20"/>
                <w:szCs w:val="20"/>
              </w:rPr>
              <w:t xml:space="preserve"> to </w:t>
            </w:r>
            <w:proofErr w:type="spellStart"/>
            <w:r>
              <w:rPr>
                <w:sz w:val="20"/>
                <w:szCs w:val="20"/>
              </w:rPr>
              <w:t>fiUserId</w:t>
            </w:r>
            <w:proofErr w:type="spellEnd"/>
            <w:r>
              <w:rPr>
                <w:sz w:val="20"/>
                <w:szCs w:val="20"/>
              </w:rPr>
              <w:t xml:space="preserve"> to match security model</w:t>
            </w:r>
          </w:p>
        </w:tc>
      </w:tr>
      <w:tr w:rsidR="001704C3" w:rsidRPr="00C673DC" w14:paraId="7A673C03"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CD2CF" w14:textId="77777777" w:rsidR="001704C3" w:rsidRDefault="001704C3" w:rsidP="00C673DC">
            <w:pPr>
              <w:rPr>
                <w:sz w:val="20"/>
                <w:szCs w:val="20"/>
              </w:rPr>
            </w:pPr>
            <w:r>
              <w:rPr>
                <w:sz w:val="20"/>
                <w:szCs w:val="20"/>
              </w:rPr>
              <w:t>0.0.05</w:t>
            </w:r>
          </w:p>
        </w:tc>
        <w:tc>
          <w:tcPr>
            <w:tcW w:w="1187" w:type="dxa"/>
          </w:tcPr>
          <w:p w14:paraId="56602F08"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2F92BF5"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CTR Address as contact type</w:t>
            </w:r>
          </w:p>
          <w:p w14:paraId="6C183EFA" w14:textId="20BD593D"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Verified </w:t>
            </w:r>
            <w:proofErr w:type="spellStart"/>
            <w:r>
              <w:rPr>
                <w:sz w:val="20"/>
                <w:szCs w:val="20"/>
              </w:rPr>
              <w:t>Tax</w:t>
            </w:r>
            <w:r w:rsidR="00E03E85">
              <w:rPr>
                <w:sz w:val="20"/>
                <w:szCs w:val="20"/>
              </w:rPr>
              <w:t>I</w:t>
            </w:r>
            <w:r>
              <w:rPr>
                <w:sz w:val="20"/>
                <w:szCs w:val="20"/>
              </w:rPr>
              <w:t>d</w:t>
            </w:r>
            <w:proofErr w:type="spellEnd"/>
            <w:r>
              <w:rPr>
                <w:sz w:val="20"/>
                <w:szCs w:val="20"/>
              </w:rPr>
              <w:t xml:space="preserve"> Flag</w:t>
            </w:r>
          </w:p>
          <w:p w14:paraId="7934E903"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the IRS withholding fields</w:t>
            </w:r>
          </w:p>
          <w:p w14:paraId="7DDC2361" w14:textId="1B153A33"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w:t>
            </w:r>
            <w:proofErr w:type="spellStart"/>
            <w:r>
              <w:rPr>
                <w:sz w:val="20"/>
                <w:szCs w:val="20"/>
              </w:rPr>
              <w:t>TaxI</w:t>
            </w:r>
            <w:r w:rsidR="00E03E85">
              <w:rPr>
                <w:sz w:val="20"/>
                <w:szCs w:val="20"/>
              </w:rPr>
              <w:t>d</w:t>
            </w:r>
            <w:proofErr w:type="spellEnd"/>
            <w:r>
              <w:rPr>
                <w:sz w:val="20"/>
                <w:szCs w:val="20"/>
              </w:rPr>
              <w:t xml:space="preserve"> Warning Count</w:t>
            </w:r>
          </w:p>
          <w:p w14:paraId="014633D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Added additional document types for individual (photo, signature card)</w:t>
            </w:r>
          </w:p>
          <w:p w14:paraId="7D401685"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display order for documentation</w:t>
            </w:r>
          </w:p>
          <w:p w14:paraId="1EACF4D7"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Changed eligibility requirement key values</w:t>
            </w:r>
          </w:p>
          <w:p w14:paraId="6C39992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phone number format identifiers</w:t>
            </w:r>
          </w:p>
          <w:p w14:paraId="78B6083E" w14:textId="77777777" w:rsidR="001704C3" w:rsidRDefault="001704C3" w:rsidP="00612A3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income amounts</w:t>
            </w:r>
          </w:p>
        </w:tc>
      </w:tr>
      <w:tr w:rsidR="001704C3" w:rsidRPr="00C673DC" w14:paraId="78D449D6"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5764B47" w14:textId="77777777" w:rsidR="001704C3" w:rsidRDefault="001704C3" w:rsidP="00C673DC">
            <w:pPr>
              <w:rPr>
                <w:sz w:val="20"/>
                <w:szCs w:val="20"/>
              </w:rPr>
            </w:pPr>
            <w:r>
              <w:rPr>
                <w:sz w:val="20"/>
                <w:szCs w:val="20"/>
              </w:rPr>
              <w:lastRenderedPageBreak/>
              <w:t>0.0.06</w:t>
            </w:r>
          </w:p>
        </w:tc>
        <w:tc>
          <w:tcPr>
            <w:tcW w:w="1187" w:type="dxa"/>
          </w:tcPr>
          <w:p w14:paraId="0632DD4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860AC23"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temporary credential field and expiration date/time for credentials</w:t>
            </w:r>
          </w:p>
          <w:p w14:paraId="5FB89A66" w14:textId="77777777"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Reformatted domain constants with underscores for better readability</w:t>
            </w:r>
          </w:p>
          <w:p w14:paraId="4808132C" w14:textId="1866837B"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date formatting for each date field</w:t>
            </w:r>
          </w:p>
        </w:tc>
      </w:tr>
      <w:tr w:rsidR="001704C3" w:rsidRPr="00C673DC" w14:paraId="303260F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3218232" w14:textId="77777777" w:rsidR="001704C3" w:rsidRDefault="001704C3" w:rsidP="00C673DC">
            <w:pPr>
              <w:rPr>
                <w:sz w:val="20"/>
                <w:szCs w:val="20"/>
              </w:rPr>
            </w:pPr>
            <w:r>
              <w:rPr>
                <w:sz w:val="20"/>
                <w:szCs w:val="20"/>
              </w:rPr>
              <w:t>0.0.07</w:t>
            </w:r>
          </w:p>
        </w:tc>
        <w:tc>
          <w:tcPr>
            <w:tcW w:w="1187" w:type="dxa"/>
          </w:tcPr>
          <w:p w14:paraId="378C578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E07E6EA"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Doing Business As fields (DBA)</w:t>
            </w:r>
          </w:p>
        </w:tc>
      </w:tr>
      <w:tr w:rsidR="001704C3" w:rsidRPr="00C673DC" w14:paraId="655BE839"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7BDF7C3" w14:textId="77777777" w:rsidR="001704C3" w:rsidRDefault="001704C3" w:rsidP="00C673DC">
            <w:pPr>
              <w:rPr>
                <w:sz w:val="20"/>
                <w:szCs w:val="20"/>
              </w:rPr>
            </w:pPr>
            <w:r>
              <w:rPr>
                <w:sz w:val="20"/>
                <w:szCs w:val="20"/>
              </w:rPr>
              <w:t>0.0.08</w:t>
            </w:r>
          </w:p>
        </w:tc>
        <w:tc>
          <w:tcPr>
            <w:tcW w:w="1187" w:type="dxa"/>
          </w:tcPr>
          <w:p w14:paraId="6DD6B121"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0562F27"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fixes when converting to XSD in capitalization and copy paste errors</w:t>
            </w:r>
          </w:p>
        </w:tc>
      </w:tr>
      <w:tr w:rsidR="001704C3" w:rsidRPr="00C673DC" w14:paraId="490F5AC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1E8B29E" w14:textId="77777777" w:rsidR="001704C3" w:rsidRDefault="001704C3" w:rsidP="00C673DC">
            <w:pPr>
              <w:rPr>
                <w:sz w:val="20"/>
                <w:szCs w:val="20"/>
              </w:rPr>
            </w:pPr>
            <w:r>
              <w:rPr>
                <w:sz w:val="20"/>
                <w:szCs w:val="20"/>
              </w:rPr>
              <w:t>0.0.09</w:t>
            </w:r>
          </w:p>
        </w:tc>
        <w:tc>
          <w:tcPr>
            <w:tcW w:w="1187" w:type="dxa"/>
          </w:tcPr>
          <w:p w14:paraId="27191E0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09A2E3F1"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Removed definitions for field level data as it’s been moved to party.xsd</w:t>
            </w:r>
          </w:p>
        </w:tc>
      </w:tr>
      <w:tr w:rsidR="001704C3" w:rsidRPr="00C673DC" w14:paraId="174C87FD"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D19A5E2" w14:textId="77777777" w:rsidR="001704C3" w:rsidRDefault="001704C3" w:rsidP="00C673DC">
            <w:pPr>
              <w:rPr>
                <w:sz w:val="20"/>
                <w:szCs w:val="20"/>
              </w:rPr>
            </w:pPr>
            <w:r>
              <w:rPr>
                <w:sz w:val="20"/>
                <w:szCs w:val="20"/>
              </w:rPr>
              <w:t>0.0.10</w:t>
            </w:r>
          </w:p>
        </w:tc>
        <w:tc>
          <w:tcPr>
            <w:tcW w:w="1187" w:type="dxa"/>
          </w:tcPr>
          <w:p w14:paraId="0BFDAE0A"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1E0A6E81" w14:textId="2FCECE11"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 party </w:t>
            </w:r>
            <w:r w:rsidR="00E03E85">
              <w:rPr>
                <w:sz w:val="20"/>
                <w:szCs w:val="20"/>
              </w:rPr>
              <w:t>c</w:t>
            </w:r>
            <w:r>
              <w:rPr>
                <w:sz w:val="20"/>
                <w:szCs w:val="20"/>
              </w:rPr>
              <w:t>reate, read, update, delete examples</w:t>
            </w:r>
          </w:p>
          <w:p w14:paraId="113E1F89" w14:textId="2BC4277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Replace parameters with messageContext.xsd and partyFilter.xsd definitions</w:t>
            </w:r>
          </w:p>
        </w:tc>
      </w:tr>
      <w:tr w:rsidR="001704C3" w:rsidRPr="00C673DC" w14:paraId="19A2F6F9"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E09B7BE" w14:textId="77777777" w:rsidR="001704C3" w:rsidRDefault="001704C3" w:rsidP="00C673DC">
            <w:pPr>
              <w:rPr>
                <w:sz w:val="20"/>
                <w:szCs w:val="20"/>
              </w:rPr>
            </w:pPr>
            <w:r>
              <w:rPr>
                <w:sz w:val="20"/>
                <w:szCs w:val="20"/>
              </w:rPr>
              <w:t>0.0.11</w:t>
            </w:r>
          </w:p>
        </w:tc>
        <w:tc>
          <w:tcPr>
            <w:tcW w:w="1187" w:type="dxa"/>
          </w:tcPr>
          <w:p w14:paraId="05DAF521"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3BFAA544" w14:textId="1F2B9A90" w:rsidR="001704C3" w:rsidRDefault="001704C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Converted Plural </w:t>
            </w:r>
            <w:r w:rsidR="00E03E85">
              <w:rPr>
                <w:sz w:val="20"/>
                <w:szCs w:val="20"/>
              </w:rPr>
              <w:t>F</w:t>
            </w:r>
            <w:r>
              <w:rPr>
                <w:sz w:val="20"/>
                <w:szCs w:val="20"/>
              </w:rPr>
              <w:t>orm to List Form</w:t>
            </w:r>
          </w:p>
        </w:tc>
      </w:tr>
      <w:tr w:rsidR="001704C3" w:rsidRPr="00C673DC" w14:paraId="4C2546AB"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BE97D0F" w14:textId="77777777" w:rsidR="001704C3" w:rsidRDefault="001704C3" w:rsidP="00C673DC">
            <w:pPr>
              <w:rPr>
                <w:sz w:val="20"/>
                <w:szCs w:val="20"/>
              </w:rPr>
            </w:pPr>
            <w:r>
              <w:rPr>
                <w:sz w:val="20"/>
                <w:szCs w:val="20"/>
              </w:rPr>
              <w:t>0.0.12</w:t>
            </w:r>
          </w:p>
        </w:tc>
        <w:tc>
          <w:tcPr>
            <w:tcW w:w="1187" w:type="dxa"/>
          </w:tcPr>
          <w:p w14:paraId="676F70A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42A0F2" w14:textId="66D549F9"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in service examples</w:t>
            </w:r>
          </w:p>
        </w:tc>
      </w:tr>
      <w:tr w:rsidR="001704C3" w:rsidRPr="00C673DC" w14:paraId="0BF87D2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D14F765" w14:textId="77777777" w:rsidR="001704C3" w:rsidRDefault="001704C3" w:rsidP="00C673DC">
            <w:pPr>
              <w:rPr>
                <w:sz w:val="20"/>
                <w:szCs w:val="20"/>
              </w:rPr>
            </w:pPr>
            <w:r>
              <w:rPr>
                <w:sz w:val="20"/>
                <w:szCs w:val="20"/>
              </w:rPr>
              <w:t>0.0.13</w:t>
            </w:r>
          </w:p>
        </w:tc>
        <w:tc>
          <w:tcPr>
            <w:tcW w:w="1187" w:type="dxa"/>
          </w:tcPr>
          <w:p w14:paraId="3863BF66"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65B2807F"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Continued cleaning up examples</w:t>
            </w:r>
          </w:p>
        </w:tc>
      </w:tr>
      <w:tr w:rsidR="001704C3" w:rsidRPr="00C673DC" w14:paraId="67D944D1"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6F68C" w14:textId="77777777" w:rsidR="001704C3" w:rsidRDefault="001704C3" w:rsidP="00C673DC">
            <w:pPr>
              <w:rPr>
                <w:sz w:val="20"/>
                <w:szCs w:val="20"/>
              </w:rPr>
            </w:pPr>
            <w:r>
              <w:rPr>
                <w:sz w:val="20"/>
                <w:szCs w:val="20"/>
              </w:rPr>
              <w:t>0.0.14</w:t>
            </w:r>
          </w:p>
        </w:tc>
        <w:tc>
          <w:tcPr>
            <w:tcW w:w="1187" w:type="dxa"/>
          </w:tcPr>
          <w:p w14:paraId="758D3278"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4D62F16"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1704C3" w:rsidRPr="00C673DC" w14:paraId="703002A1"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532005D" w14:textId="77777777" w:rsidR="001704C3" w:rsidRDefault="001704C3" w:rsidP="00C673DC">
            <w:pPr>
              <w:rPr>
                <w:sz w:val="20"/>
                <w:szCs w:val="20"/>
              </w:rPr>
            </w:pPr>
            <w:r>
              <w:rPr>
                <w:sz w:val="20"/>
                <w:szCs w:val="20"/>
              </w:rPr>
              <w:t>0.0.15</w:t>
            </w:r>
          </w:p>
        </w:tc>
        <w:tc>
          <w:tcPr>
            <w:tcW w:w="1187" w:type="dxa"/>
          </w:tcPr>
          <w:p w14:paraId="3A449B9E"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7512E033"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references to party.xsd to Party.xsd</w:t>
            </w:r>
          </w:p>
        </w:tc>
      </w:tr>
      <w:tr w:rsidR="001704C3" w:rsidRPr="00C673DC" w14:paraId="3E4D741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CE1CF4C" w14:textId="77777777" w:rsidR="001704C3" w:rsidRDefault="001704C3" w:rsidP="00C673DC">
            <w:pPr>
              <w:rPr>
                <w:sz w:val="20"/>
                <w:szCs w:val="20"/>
              </w:rPr>
            </w:pPr>
            <w:r>
              <w:rPr>
                <w:sz w:val="20"/>
                <w:szCs w:val="20"/>
              </w:rPr>
              <w:t>0.0.16</w:t>
            </w:r>
          </w:p>
        </w:tc>
        <w:tc>
          <w:tcPr>
            <w:tcW w:w="1187" w:type="dxa"/>
          </w:tcPr>
          <w:p w14:paraId="7DDA9DB4"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6E0EF69" w14:textId="1A0866D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Moved credentials to CredentialGroup.xsd and its own spec</w:t>
            </w:r>
          </w:p>
        </w:tc>
      </w:tr>
      <w:tr w:rsidR="001704C3" w:rsidRPr="00C673DC" w14:paraId="299A1FB7"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C6ACA14" w14:textId="77777777" w:rsidR="001704C3" w:rsidRDefault="001704C3" w:rsidP="00C673DC">
            <w:pPr>
              <w:rPr>
                <w:sz w:val="20"/>
                <w:szCs w:val="20"/>
              </w:rPr>
            </w:pPr>
          </w:p>
        </w:tc>
        <w:tc>
          <w:tcPr>
            <w:tcW w:w="1187" w:type="dxa"/>
          </w:tcPr>
          <w:p w14:paraId="67D73E8D"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7878688"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householdId</w:t>
            </w:r>
            <w:proofErr w:type="spellEnd"/>
            <w:r>
              <w:rPr>
                <w:sz w:val="20"/>
                <w:szCs w:val="20"/>
              </w:rPr>
              <w:t xml:space="preserve"> to party object on read (calculated by back end systems)</w:t>
            </w:r>
          </w:p>
          <w:p w14:paraId="3540EB0B" w14:textId="41380BC0"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Remove comment about returning minimum amount of data.  This is not currently supported by the spec.  Reviewing </w:t>
            </w:r>
            <w:proofErr w:type="spellStart"/>
            <w:r>
              <w:rPr>
                <w:sz w:val="20"/>
                <w:szCs w:val="20"/>
              </w:rPr>
              <w:t>oData</w:t>
            </w:r>
            <w:proofErr w:type="spellEnd"/>
            <w:r>
              <w:rPr>
                <w:sz w:val="20"/>
                <w:szCs w:val="20"/>
              </w:rPr>
              <w:t xml:space="preserve"> as method for limiting amount of data.</w:t>
            </w:r>
          </w:p>
          <w:p w14:paraId="1685E475"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Renamed entity to characteristics</w:t>
            </w:r>
          </w:p>
        </w:tc>
      </w:tr>
      <w:tr w:rsidR="001704C3" w:rsidRPr="00C673DC" w14:paraId="085A031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BF86B3" w14:textId="77777777" w:rsidR="001704C3" w:rsidRDefault="001704C3" w:rsidP="00C673DC">
            <w:pPr>
              <w:rPr>
                <w:sz w:val="20"/>
                <w:szCs w:val="20"/>
              </w:rPr>
            </w:pPr>
            <w:r>
              <w:rPr>
                <w:sz w:val="20"/>
                <w:szCs w:val="20"/>
              </w:rPr>
              <w:t>0.0.17</w:t>
            </w:r>
          </w:p>
        </w:tc>
        <w:tc>
          <w:tcPr>
            <w:tcW w:w="1187" w:type="dxa"/>
          </w:tcPr>
          <w:p w14:paraId="069F44F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7266E16" w14:textId="049E7A52" w:rsidR="001704C3" w:rsidRDefault="001704C3" w:rsidP="00914B3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Id fields to be based on XSD’s</w:t>
            </w:r>
          </w:p>
        </w:tc>
      </w:tr>
      <w:tr w:rsidR="001704C3" w:rsidRPr="00C673DC" w14:paraId="7353CD3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035F6BC" w14:textId="77777777" w:rsidR="001704C3" w:rsidRDefault="001704C3" w:rsidP="00C673DC">
            <w:pPr>
              <w:rPr>
                <w:sz w:val="20"/>
                <w:szCs w:val="20"/>
              </w:rPr>
            </w:pPr>
            <w:r>
              <w:rPr>
                <w:sz w:val="20"/>
                <w:szCs w:val="20"/>
              </w:rPr>
              <w:t>0.0.18</w:t>
            </w:r>
          </w:p>
        </w:tc>
        <w:tc>
          <w:tcPr>
            <w:tcW w:w="1187" w:type="dxa"/>
          </w:tcPr>
          <w:p w14:paraId="31472832"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1DDCBDA" w14:textId="4EC740CE"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Switch to use X-HTTP-METHOD-OVERRIDE standard rather than </w:t>
            </w:r>
            <w:proofErr w:type="spellStart"/>
            <w:r>
              <w:rPr>
                <w:sz w:val="20"/>
                <w:szCs w:val="20"/>
              </w:rPr>
              <w:t>subMethod</w:t>
            </w:r>
            <w:proofErr w:type="spellEnd"/>
            <w:r>
              <w:rPr>
                <w:sz w:val="20"/>
                <w:szCs w:val="20"/>
              </w:rPr>
              <w:t xml:space="preserve"> non-Standard method for overriding request types</w:t>
            </w:r>
          </w:p>
          <w:p w14:paraId="04E22937" w14:textId="4D0DEE56"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Create a </w:t>
            </w:r>
            <w:proofErr w:type="spellStart"/>
            <w:r>
              <w:rPr>
                <w:sz w:val="20"/>
                <w:szCs w:val="20"/>
              </w:rPr>
              <w:t>partyMessage</w:t>
            </w:r>
            <w:proofErr w:type="spellEnd"/>
            <w:r>
              <w:rPr>
                <w:sz w:val="20"/>
                <w:szCs w:val="20"/>
              </w:rPr>
              <w:t xml:space="preserve"> wrapper for every message to increase ability for infrastructure to serialize the data</w:t>
            </w:r>
          </w:p>
        </w:tc>
      </w:tr>
      <w:tr w:rsidR="001704C3" w:rsidRPr="00C673DC" w14:paraId="43314698"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0F58815" w14:textId="77777777" w:rsidR="001704C3" w:rsidRDefault="001704C3" w:rsidP="00C673DC">
            <w:pPr>
              <w:rPr>
                <w:sz w:val="20"/>
                <w:szCs w:val="20"/>
              </w:rPr>
            </w:pPr>
            <w:r>
              <w:rPr>
                <w:sz w:val="20"/>
                <w:szCs w:val="20"/>
              </w:rPr>
              <w:t>3.0</w:t>
            </w:r>
          </w:p>
        </w:tc>
        <w:tc>
          <w:tcPr>
            <w:tcW w:w="1187" w:type="dxa"/>
          </w:tcPr>
          <w:p w14:paraId="16726F43" w14:textId="77777777" w:rsidR="001704C3" w:rsidRPr="00476A6A" w:rsidRDefault="001704C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476A6A">
              <w:rPr>
                <w:b/>
                <w:sz w:val="20"/>
                <w:szCs w:val="20"/>
              </w:rPr>
              <w:t>10/22/2013</w:t>
            </w:r>
          </w:p>
        </w:tc>
        <w:tc>
          <w:tcPr>
            <w:tcW w:w="7110" w:type="dxa"/>
          </w:tcPr>
          <w:p w14:paraId="3F232AE4" w14:textId="77777777" w:rsidR="001704C3" w:rsidRDefault="007E020B"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7E020B">
              <w:rPr>
                <w:sz w:val="20"/>
                <w:szCs w:val="20"/>
              </w:rPr>
              <w:t>Versioning and format change with release CUFX 3.0</w:t>
            </w:r>
          </w:p>
        </w:tc>
      </w:tr>
      <w:tr w:rsidR="007E020B" w:rsidRPr="00C673DC" w14:paraId="7B3CF5E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46DFFEC" w14:textId="77777777" w:rsidR="007E020B" w:rsidRDefault="007E020B" w:rsidP="00C673DC">
            <w:pPr>
              <w:rPr>
                <w:sz w:val="20"/>
                <w:szCs w:val="20"/>
              </w:rPr>
            </w:pPr>
            <w:r>
              <w:rPr>
                <w:sz w:val="20"/>
                <w:szCs w:val="20"/>
              </w:rPr>
              <w:t>3.0</w:t>
            </w:r>
          </w:p>
        </w:tc>
        <w:tc>
          <w:tcPr>
            <w:tcW w:w="1187" w:type="dxa"/>
          </w:tcPr>
          <w:p w14:paraId="1AFFDE3F" w14:textId="77777777" w:rsidR="007E020B" w:rsidRPr="00476A6A" w:rsidRDefault="007E020B"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12/16/2013</w:t>
            </w:r>
          </w:p>
        </w:tc>
        <w:tc>
          <w:tcPr>
            <w:tcW w:w="7110" w:type="dxa"/>
          </w:tcPr>
          <w:p w14:paraId="64FDE4BC" w14:textId="77777777" w:rsidR="007E020B" w:rsidRDefault="007E020B"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7E020B">
              <w:rPr>
                <w:sz w:val="20"/>
                <w:szCs w:val="20"/>
              </w:rPr>
              <w:t>Update examples X-API-Version to &gt;=3.0.0</w:t>
            </w:r>
          </w:p>
        </w:tc>
      </w:tr>
      <w:tr w:rsidR="008E0C17" w:rsidRPr="00C673DC" w14:paraId="4FB0B7C5"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457459B" w14:textId="4986D2B0" w:rsidR="008E0C17" w:rsidRDefault="008E0C17" w:rsidP="00C673DC">
            <w:pPr>
              <w:rPr>
                <w:sz w:val="20"/>
                <w:szCs w:val="20"/>
              </w:rPr>
            </w:pPr>
            <w:r>
              <w:rPr>
                <w:sz w:val="20"/>
                <w:szCs w:val="20"/>
              </w:rPr>
              <w:t>3.0</w:t>
            </w:r>
          </w:p>
        </w:tc>
        <w:tc>
          <w:tcPr>
            <w:tcW w:w="1187" w:type="dxa"/>
          </w:tcPr>
          <w:p w14:paraId="63161E41" w14:textId="544D86C6" w:rsidR="008E0C17" w:rsidRDefault="008E0C17"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12/20/2013</w:t>
            </w:r>
          </w:p>
        </w:tc>
        <w:tc>
          <w:tcPr>
            <w:tcW w:w="7110" w:type="dxa"/>
          </w:tcPr>
          <w:p w14:paraId="6293805F" w14:textId="7F95CE98" w:rsidR="008E0C17" w:rsidRPr="007E020B" w:rsidRDefault="008E0C17"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and consistent formatting.</w:t>
            </w:r>
          </w:p>
        </w:tc>
      </w:tr>
      <w:tr w:rsidR="003E1F0E" w:rsidRPr="00C673DC" w14:paraId="6E5734F6"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40748CE" w14:textId="2297A087" w:rsidR="003E1F0E" w:rsidRDefault="003E1F0E" w:rsidP="00C673DC">
            <w:pPr>
              <w:rPr>
                <w:sz w:val="20"/>
                <w:szCs w:val="20"/>
              </w:rPr>
            </w:pPr>
            <w:r>
              <w:rPr>
                <w:sz w:val="20"/>
                <w:szCs w:val="20"/>
              </w:rPr>
              <w:t>3.1</w:t>
            </w:r>
          </w:p>
        </w:tc>
        <w:tc>
          <w:tcPr>
            <w:tcW w:w="1187" w:type="dxa"/>
          </w:tcPr>
          <w:p w14:paraId="7680BAE8" w14:textId="2DF628E5" w:rsidR="003E1F0E" w:rsidRDefault="003E1F0E"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110" w:type="dxa"/>
          </w:tcPr>
          <w:p w14:paraId="438F5FB3" w14:textId="4E55CE2A" w:rsidR="003E1F0E" w:rsidRDefault="003E1F0E"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3E1F0E">
              <w:rPr>
                <w:sz w:val="20"/>
                <w:szCs w:val="20"/>
              </w:rPr>
              <w:t>Updated to release 3.1</w:t>
            </w:r>
          </w:p>
        </w:tc>
      </w:tr>
    </w:tbl>
    <w:p w14:paraId="6CB3B268" w14:textId="77777777" w:rsidR="00C673DC" w:rsidRPr="00C673DC" w:rsidRDefault="00C673DC" w:rsidP="003F38C1">
      <w:pPr>
        <w:pStyle w:val="Heading1"/>
      </w:pPr>
      <w:bookmarkStart w:id="5" w:name="_Toc308532763"/>
      <w:bookmarkStart w:id="6" w:name="_Toc349046101"/>
      <w:r w:rsidRPr="00C673DC">
        <w:t>Overview of Specification</w:t>
      </w:r>
      <w:bookmarkEnd w:id="5"/>
      <w:bookmarkEnd w:id="6"/>
    </w:p>
    <w:p w14:paraId="44D01EDE" w14:textId="77777777" w:rsidR="00C673DC" w:rsidRDefault="007F0887" w:rsidP="00C673DC">
      <w:pPr>
        <w:spacing w:before="200"/>
      </w:pPr>
      <w:r>
        <w:t>The Party Data Model and Services define how a party is created, read, updated and deleted on the core.  A party is an individual, organization, club or not-for-profit that uses or is associated to the financial institution’s products and services.</w:t>
      </w:r>
    </w:p>
    <w:p w14:paraId="7F3CF174" w14:textId="62211EDA" w:rsidR="00697210" w:rsidRPr="00C673DC" w:rsidRDefault="00697210" w:rsidP="00C673DC">
      <w:pPr>
        <w:spacing w:before="200"/>
        <w:rPr>
          <w:rFonts w:eastAsiaTheme="minorEastAsia" w:cs="Times New Roman"/>
          <w:sz w:val="20"/>
          <w:szCs w:val="20"/>
        </w:rPr>
      </w:pPr>
      <w:r>
        <w:t>This service is the method for creating, modifying, reading or deleting party data.   In addition, when creating a party, if the contact data is provide</w:t>
      </w:r>
      <w:r w:rsidR="00E03E85">
        <w:t>d</w:t>
      </w:r>
      <w:r>
        <w:t xml:space="preserve"> (address, email, phone), then it will also add that data related to </w:t>
      </w:r>
      <w:r w:rsidR="00E03E85">
        <w:t xml:space="preserve">the </w:t>
      </w:r>
      <w:r>
        <w:t>party to the core data.</w:t>
      </w:r>
    </w:p>
    <w:p w14:paraId="6007E1EE" w14:textId="2BA983D6" w:rsidR="00C673DC" w:rsidRPr="00C673DC" w:rsidRDefault="00C673DC" w:rsidP="003F38C1">
      <w:pPr>
        <w:pStyle w:val="Heading1"/>
      </w:pPr>
      <w:bookmarkStart w:id="7" w:name="_Toc308532764"/>
      <w:bookmarkStart w:id="8" w:name="_Toc349046102"/>
      <w:r w:rsidRPr="00C673DC">
        <w:t>Any know</w:t>
      </w:r>
      <w:r w:rsidR="00E03E85">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007D9407" w14:textId="77777777" w:rsidTr="005F1618">
        <w:tc>
          <w:tcPr>
            <w:tcW w:w="7308" w:type="dxa"/>
          </w:tcPr>
          <w:p w14:paraId="29734BCB" w14:textId="77777777" w:rsidR="00C673DC" w:rsidRPr="00C673DC" w:rsidRDefault="00C673DC" w:rsidP="00C673DC">
            <w:pPr>
              <w:rPr>
                <w:b/>
                <w:sz w:val="20"/>
                <w:szCs w:val="20"/>
              </w:rPr>
            </w:pPr>
            <w:r w:rsidRPr="00C673DC">
              <w:rPr>
                <w:b/>
                <w:sz w:val="20"/>
                <w:szCs w:val="20"/>
              </w:rPr>
              <w:t>Error Description</w:t>
            </w:r>
          </w:p>
        </w:tc>
        <w:tc>
          <w:tcPr>
            <w:tcW w:w="1800" w:type="dxa"/>
          </w:tcPr>
          <w:p w14:paraId="472F668A" w14:textId="77777777" w:rsidR="00C673DC" w:rsidRPr="00C673DC" w:rsidRDefault="00C673DC" w:rsidP="00C673DC">
            <w:pPr>
              <w:rPr>
                <w:sz w:val="20"/>
                <w:szCs w:val="20"/>
              </w:rPr>
            </w:pPr>
            <w:r w:rsidRPr="00C673DC">
              <w:rPr>
                <w:sz w:val="20"/>
                <w:szCs w:val="20"/>
              </w:rPr>
              <w:t>Status of Error</w:t>
            </w:r>
          </w:p>
        </w:tc>
      </w:tr>
      <w:tr w:rsidR="00C673DC" w:rsidRPr="00C673DC" w14:paraId="684697CE" w14:textId="77777777" w:rsidTr="005F1618">
        <w:tc>
          <w:tcPr>
            <w:tcW w:w="7308" w:type="dxa"/>
          </w:tcPr>
          <w:p w14:paraId="6CA4867D" w14:textId="77777777" w:rsidR="00C673DC" w:rsidRPr="00C673DC" w:rsidRDefault="00C673DC" w:rsidP="00C673DC">
            <w:pPr>
              <w:rPr>
                <w:b/>
                <w:sz w:val="20"/>
                <w:szCs w:val="20"/>
              </w:rPr>
            </w:pPr>
          </w:p>
        </w:tc>
        <w:tc>
          <w:tcPr>
            <w:tcW w:w="1800" w:type="dxa"/>
          </w:tcPr>
          <w:p w14:paraId="7EC86138" w14:textId="77777777" w:rsidR="00C673DC" w:rsidRPr="00C673DC" w:rsidRDefault="00C673DC" w:rsidP="00C673DC">
            <w:pPr>
              <w:rPr>
                <w:sz w:val="20"/>
                <w:szCs w:val="20"/>
              </w:rPr>
            </w:pPr>
          </w:p>
        </w:tc>
        <w:bookmarkStart w:id="9" w:name="_GoBack"/>
        <w:bookmarkEnd w:id="9"/>
      </w:tr>
    </w:tbl>
    <w:p w14:paraId="773A9A6A" w14:textId="77777777" w:rsidR="00C673DC" w:rsidRPr="00C673DC" w:rsidRDefault="00C673DC" w:rsidP="003F38C1">
      <w:pPr>
        <w:pStyle w:val="Heading1"/>
      </w:pPr>
      <w:bookmarkStart w:id="10" w:name="_Toc349046103"/>
      <w:r w:rsidRPr="00C673DC">
        <w:t>Table of Contents</w:t>
      </w:r>
      <w:bookmarkEnd w:id="10"/>
    </w:p>
    <w:p w14:paraId="1E42D9E2" w14:textId="77777777" w:rsidR="00286734"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49046099" w:history="1">
        <w:r w:rsidR="00286734" w:rsidRPr="00532E59">
          <w:rPr>
            <w:rStyle w:val="Hyperlink"/>
            <w:noProof/>
          </w:rPr>
          <w:t>Document Status</w:t>
        </w:r>
        <w:r w:rsidR="00286734">
          <w:rPr>
            <w:noProof/>
            <w:webHidden/>
          </w:rPr>
          <w:tab/>
        </w:r>
        <w:r w:rsidR="00286734">
          <w:rPr>
            <w:noProof/>
            <w:webHidden/>
          </w:rPr>
          <w:fldChar w:fldCharType="begin"/>
        </w:r>
        <w:r w:rsidR="00286734">
          <w:rPr>
            <w:noProof/>
            <w:webHidden/>
          </w:rPr>
          <w:instrText xml:space="preserve"> PAGEREF _Toc349046099 \h </w:instrText>
        </w:r>
        <w:r w:rsidR="00286734">
          <w:rPr>
            <w:noProof/>
            <w:webHidden/>
          </w:rPr>
        </w:r>
        <w:r w:rsidR="00286734">
          <w:rPr>
            <w:noProof/>
            <w:webHidden/>
          </w:rPr>
          <w:fldChar w:fldCharType="separate"/>
        </w:r>
        <w:r w:rsidR="005D236F">
          <w:rPr>
            <w:noProof/>
            <w:webHidden/>
          </w:rPr>
          <w:t>1</w:t>
        </w:r>
        <w:r w:rsidR="00286734">
          <w:rPr>
            <w:noProof/>
            <w:webHidden/>
          </w:rPr>
          <w:fldChar w:fldCharType="end"/>
        </w:r>
      </w:hyperlink>
    </w:p>
    <w:p w14:paraId="05AD72DF" w14:textId="77777777" w:rsidR="00286734" w:rsidRDefault="00A1298C">
      <w:pPr>
        <w:pStyle w:val="TOC1"/>
        <w:rPr>
          <w:rFonts w:cstheme="minorBidi"/>
          <w:noProof/>
          <w:sz w:val="22"/>
          <w:szCs w:val="22"/>
        </w:rPr>
      </w:pPr>
      <w:hyperlink w:anchor="_Toc349046100" w:history="1">
        <w:r w:rsidR="00286734" w:rsidRPr="00532E59">
          <w:rPr>
            <w:rStyle w:val="Hyperlink"/>
            <w:noProof/>
          </w:rPr>
          <w:t>Authors and Change Log</w:t>
        </w:r>
        <w:r w:rsidR="00286734">
          <w:rPr>
            <w:noProof/>
            <w:webHidden/>
          </w:rPr>
          <w:tab/>
        </w:r>
        <w:r w:rsidR="00286734">
          <w:rPr>
            <w:noProof/>
            <w:webHidden/>
          </w:rPr>
          <w:fldChar w:fldCharType="begin"/>
        </w:r>
        <w:r w:rsidR="00286734">
          <w:rPr>
            <w:noProof/>
            <w:webHidden/>
          </w:rPr>
          <w:instrText xml:space="preserve"> PAGEREF _Toc349046100 \h </w:instrText>
        </w:r>
        <w:r w:rsidR="00286734">
          <w:rPr>
            <w:noProof/>
            <w:webHidden/>
          </w:rPr>
        </w:r>
        <w:r w:rsidR="00286734">
          <w:rPr>
            <w:noProof/>
            <w:webHidden/>
          </w:rPr>
          <w:fldChar w:fldCharType="separate"/>
        </w:r>
        <w:r w:rsidR="005D236F">
          <w:rPr>
            <w:noProof/>
            <w:webHidden/>
          </w:rPr>
          <w:t>1</w:t>
        </w:r>
        <w:r w:rsidR="00286734">
          <w:rPr>
            <w:noProof/>
            <w:webHidden/>
          </w:rPr>
          <w:fldChar w:fldCharType="end"/>
        </w:r>
      </w:hyperlink>
    </w:p>
    <w:p w14:paraId="6A1C783A" w14:textId="77777777" w:rsidR="00286734" w:rsidRDefault="00A1298C">
      <w:pPr>
        <w:pStyle w:val="TOC1"/>
        <w:rPr>
          <w:rFonts w:cstheme="minorBidi"/>
          <w:noProof/>
          <w:sz w:val="22"/>
          <w:szCs w:val="22"/>
        </w:rPr>
      </w:pPr>
      <w:hyperlink w:anchor="_Toc349046101" w:history="1">
        <w:r w:rsidR="00286734" w:rsidRPr="00532E59">
          <w:rPr>
            <w:rStyle w:val="Hyperlink"/>
            <w:noProof/>
          </w:rPr>
          <w:t>Overview of Specification</w:t>
        </w:r>
        <w:r w:rsidR="00286734">
          <w:rPr>
            <w:noProof/>
            <w:webHidden/>
          </w:rPr>
          <w:tab/>
        </w:r>
        <w:r w:rsidR="00286734">
          <w:rPr>
            <w:noProof/>
            <w:webHidden/>
          </w:rPr>
          <w:fldChar w:fldCharType="begin"/>
        </w:r>
        <w:r w:rsidR="00286734">
          <w:rPr>
            <w:noProof/>
            <w:webHidden/>
          </w:rPr>
          <w:instrText xml:space="preserve"> PAGEREF _Toc349046101 \h </w:instrText>
        </w:r>
        <w:r w:rsidR="00286734">
          <w:rPr>
            <w:noProof/>
            <w:webHidden/>
          </w:rPr>
        </w:r>
        <w:r w:rsidR="00286734">
          <w:rPr>
            <w:noProof/>
            <w:webHidden/>
          </w:rPr>
          <w:fldChar w:fldCharType="separate"/>
        </w:r>
        <w:r w:rsidR="005D236F">
          <w:rPr>
            <w:noProof/>
            <w:webHidden/>
          </w:rPr>
          <w:t>2</w:t>
        </w:r>
        <w:r w:rsidR="00286734">
          <w:rPr>
            <w:noProof/>
            <w:webHidden/>
          </w:rPr>
          <w:fldChar w:fldCharType="end"/>
        </w:r>
      </w:hyperlink>
    </w:p>
    <w:p w14:paraId="613D3125" w14:textId="2A7D285E" w:rsidR="00286734" w:rsidRDefault="00A1298C">
      <w:pPr>
        <w:pStyle w:val="TOC1"/>
        <w:rPr>
          <w:rFonts w:cstheme="minorBidi"/>
          <w:noProof/>
          <w:sz w:val="22"/>
          <w:szCs w:val="22"/>
        </w:rPr>
      </w:pPr>
      <w:hyperlink w:anchor="_Toc349046102" w:history="1">
        <w:r w:rsidR="00286734" w:rsidRPr="00532E59">
          <w:rPr>
            <w:rStyle w:val="Hyperlink"/>
            <w:noProof/>
          </w:rPr>
          <w:t xml:space="preserve">Any </w:t>
        </w:r>
        <w:r w:rsidR="00E03E85">
          <w:rPr>
            <w:rStyle w:val="Hyperlink"/>
            <w:noProof/>
          </w:rPr>
          <w:t>K</w:t>
        </w:r>
        <w:r w:rsidR="00286734" w:rsidRPr="00532E59">
          <w:rPr>
            <w:rStyle w:val="Hyperlink"/>
            <w:noProof/>
          </w:rPr>
          <w:t>now</w:t>
        </w:r>
        <w:r w:rsidR="00E03E85">
          <w:rPr>
            <w:rStyle w:val="Hyperlink"/>
            <w:noProof/>
          </w:rPr>
          <w:t>n</w:t>
        </w:r>
        <w:r w:rsidR="00286734" w:rsidRPr="00532E59">
          <w:rPr>
            <w:rStyle w:val="Hyperlink"/>
            <w:noProof/>
          </w:rPr>
          <w:t xml:space="preserve"> Errors in the document</w:t>
        </w:r>
        <w:r w:rsidR="00286734">
          <w:rPr>
            <w:noProof/>
            <w:webHidden/>
          </w:rPr>
          <w:tab/>
        </w:r>
        <w:r w:rsidR="00286734">
          <w:rPr>
            <w:noProof/>
            <w:webHidden/>
          </w:rPr>
          <w:fldChar w:fldCharType="begin"/>
        </w:r>
        <w:r w:rsidR="00286734">
          <w:rPr>
            <w:noProof/>
            <w:webHidden/>
          </w:rPr>
          <w:instrText xml:space="preserve"> PAGEREF _Toc349046102 \h </w:instrText>
        </w:r>
        <w:r w:rsidR="00286734">
          <w:rPr>
            <w:noProof/>
            <w:webHidden/>
          </w:rPr>
        </w:r>
        <w:r w:rsidR="00286734">
          <w:rPr>
            <w:noProof/>
            <w:webHidden/>
          </w:rPr>
          <w:fldChar w:fldCharType="separate"/>
        </w:r>
        <w:r w:rsidR="005D236F">
          <w:rPr>
            <w:noProof/>
            <w:webHidden/>
          </w:rPr>
          <w:t>2</w:t>
        </w:r>
        <w:r w:rsidR="00286734">
          <w:rPr>
            <w:noProof/>
            <w:webHidden/>
          </w:rPr>
          <w:fldChar w:fldCharType="end"/>
        </w:r>
      </w:hyperlink>
    </w:p>
    <w:p w14:paraId="03933DC0" w14:textId="77777777" w:rsidR="00286734" w:rsidRDefault="00A1298C">
      <w:pPr>
        <w:pStyle w:val="TOC1"/>
        <w:rPr>
          <w:rFonts w:cstheme="minorBidi"/>
          <w:noProof/>
          <w:sz w:val="22"/>
          <w:szCs w:val="22"/>
        </w:rPr>
      </w:pPr>
      <w:hyperlink w:anchor="_Toc349046103" w:history="1">
        <w:r w:rsidR="00286734" w:rsidRPr="00532E59">
          <w:rPr>
            <w:rStyle w:val="Hyperlink"/>
            <w:noProof/>
          </w:rPr>
          <w:t>Table of Contents</w:t>
        </w:r>
        <w:r w:rsidR="00286734">
          <w:rPr>
            <w:noProof/>
            <w:webHidden/>
          </w:rPr>
          <w:tab/>
        </w:r>
        <w:r w:rsidR="00286734">
          <w:rPr>
            <w:noProof/>
            <w:webHidden/>
          </w:rPr>
          <w:fldChar w:fldCharType="begin"/>
        </w:r>
        <w:r w:rsidR="00286734">
          <w:rPr>
            <w:noProof/>
            <w:webHidden/>
          </w:rPr>
          <w:instrText xml:space="preserve"> PAGEREF _Toc349046103 \h </w:instrText>
        </w:r>
        <w:r w:rsidR="00286734">
          <w:rPr>
            <w:noProof/>
            <w:webHidden/>
          </w:rPr>
        </w:r>
        <w:r w:rsidR="00286734">
          <w:rPr>
            <w:noProof/>
            <w:webHidden/>
          </w:rPr>
          <w:fldChar w:fldCharType="separate"/>
        </w:r>
        <w:r w:rsidR="005D236F">
          <w:rPr>
            <w:noProof/>
            <w:webHidden/>
          </w:rPr>
          <w:t>3</w:t>
        </w:r>
        <w:r w:rsidR="00286734">
          <w:rPr>
            <w:noProof/>
            <w:webHidden/>
          </w:rPr>
          <w:fldChar w:fldCharType="end"/>
        </w:r>
      </w:hyperlink>
    </w:p>
    <w:p w14:paraId="42B4920B" w14:textId="77777777" w:rsidR="00286734" w:rsidRDefault="00A1298C">
      <w:pPr>
        <w:pStyle w:val="TOC1"/>
        <w:rPr>
          <w:rFonts w:cstheme="minorBidi"/>
          <w:noProof/>
          <w:sz w:val="22"/>
          <w:szCs w:val="22"/>
        </w:rPr>
      </w:pPr>
      <w:hyperlink w:anchor="_Toc349046104" w:history="1">
        <w:r w:rsidR="00286734" w:rsidRPr="00532E59">
          <w:rPr>
            <w:rStyle w:val="Hyperlink"/>
            <w:noProof/>
          </w:rPr>
          <w:t>Document Conventions</w:t>
        </w:r>
        <w:r w:rsidR="00286734">
          <w:rPr>
            <w:noProof/>
            <w:webHidden/>
          </w:rPr>
          <w:tab/>
        </w:r>
        <w:r w:rsidR="00286734">
          <w:rPr>
            <w:noProof/>
            <w:webHidden/>
          </w:rPr>
          <w:fldChar w:fldCharType="begin"/>
        </w:r>
        <w:r w:rsidR="00286734">
          <w:rPr>
            <w:noProof/>
            <w:webHidden/>
          </w:rPr>
          <w:instrText xml:space="preserve"> PAGEREF _Toc349046104 \h </w:instrText>
        </w:r>
        <w:r w:rsidR="00286734">
          <w:rPr>
            <w:noProof/>
            <w:webHidden/>
          </w:rPr>
        </w:r>
        <w:r w:rsidR="00286734">
          <w:rPr>
            <w:noProof/>
            <w:webHidden/>
          </w:rPr>
          <w:fldChar w:fldCharType="separate"/>
        </w:r>
        <w:r w:rsidR="005D236F">
          <w:rPr>
            <w:noProof/>
            <w:webHidden/>
          </w:rPr>
          <w:t>3</w:t>
        </w:r>
        <w:r w:rsidR="00286734">
          <w:rPr>
            <w:noProof/>
            <w:webHidden/>
          </w:rPr>
          <w:fldChar w:fldCharType="end"/>
        </w:r>
      </w:hyperlink>
    </w:p>
    <w:p w14:paraId="245378AE" w14:textId="0D2E0300" w:rsidR="00286734" w:rsidRDefault="00A1298C">
      <w:pPr>
        <w:pStyle w:val="TOC1"/>
        <w:rPr>
          <w:rFonts w:cstheme="minorBidi"/>
          <w:noProof/>
          <w:sz w:val="22"/>
          <w:szCs w:val="22"/>
        </w:rPr>
      </w:pPr>
      <w:hyperlink w:anchor="_Toc349046105" w:history="1">
        <w:r w:rsidR="00286734" w:rsidRPr="00532E59">
          <w:rPr>
            <w:rStyle w:val="Hyperlink"/>
            <w:noProof/>
          </w:rPr>
          <w:t xml:space="preserve">Definitions </w:t>
        </w:r>
        <w:r w:rsidR="00E03E85">
          <w:rPr>
            <w:rStyle w:val="Hyperlink"/>
            <w:noProof/>
          </w:rPr>
          <w:t>R</w:t>
        </w:r>
        <w:r w:rsidR="00286734" w:rsidRPr="00532E59">
          <w:rPr>
            <w:rStyle w:val="Hyperlink"/>
            <w:noProof/>
          </w:rPr>
          <w:t xml:space="preserve">elated to the </w:t>
        </w:r>
        <w:r w:rsidR="00E03E85">
          <w:rPr>
            <w:rStyle w:val="Hyperlink"/>
            <w:noProof/>
          </w:rPr>
          <w:t>S</w:t>
        </w:r>
        <w:r w:rsidR="00286734" w:rsidRPr="00532E59">
          <w:rPr>
            <w:rStyle w:val="Hyperlink"/>
            <w:noProof/>
          </w:rPr>
          <w:t>pecification</w:t>
        </w:r>
        <w:r w:rsidR="00286734">
          <w:rPr>
            <w:noProof/>
            <w:webHidden/>
          </w:rPr>
          <w:tab/>
        </w:r>
        <w:r w:rsidR="00286734">
          <w:rPr>
            <w:noProof/>
            <w:webHidden/>
          </w:rPr>
          <w:fldChar w:fldCharType="begin"/>
        </w:r>
        <w:r w:rsidR="00286734">
          <w:rPr>
            <w:noProof/>
            <w:webHidden/>
          </w:rPr>
          <w:instrText xml:space="preserve"> PAGEREF _Toc349046105 \h </w:instrText>
        </w:r>
        <w:r w:rsidR="00286734">
          <w:rPr>
            <w:noProof/>
            <w:webHidden/>
          </w:rPr>
        </w:r>
        <w:r w:rsidR="00286734">
          <w:rPr>
            <w:noProof/>
            <w:webHidden/>
          </w:rPr>
          <w:fldChar w:fldCharType="separate"/>
        </w:r>
        <w:r w:rsidR="005D236F">
          <w:rPr>
            <w:noProof/>
            <w:webHidden/>
          </w:rPr>
          <w:t>3</w:t>
        </w:r>
        <w:r w:rsidR="00286734">
          <w:rPr>
            <w:noProof/>
            <w:webHidden/>
          </w:rPr>
          <w:fldChar w:fldCharType="end"/>
        </w:r>
      </w:hyperlink>
    </w:p>
    <w:p w14:paraId="31496608" w14:textId="77777777" w:rsidR="00286734" w:rsidRDefault="00A1298C">
      <w:pPr>
        <w:pStyle w:val="TOC1"/>
        <w:rPr>
          <w:rFonts w:cstheme="minorBidi"/>
          <w:noProof/>
          <w:sz w:val="22"/>
          <w:szCs w:val="22"/>
        </w:rPr>
      </w:pPr>
      <w:hyperlink w:anchor="_Toc349046106" w:history="1">
        <w:r w:rsidR="00286734" w:rsidRPr="00532E59">
          <w:rPr>
            <w:rStyle w:val="Hyperlink"/>
            <w:noProof/>
          </w:rPr>
          <w:t>Data Elements</w:t>
        </w:r>
        <w:r w:rsidR="00286734">
          <w:rPr>
            <w:noProof/>
            <w:webHidden/>
          </w:rPr>
          <w:tab/>
        </w:r>
        <w:r w:rsidR="00286734">
          <w:rPr>
            <w:noProof/>
            <w:webHidden/>
          </w:rPr>
          <w:fldChar w:fldCharType="begin"/>
        </w:r>
        <w:r w:rsidR="00286734">
          <w:rPr>
            <w:noProof/>
            <w:webHidden/>
          </w:rPr>
          <w:instrText xml:space="preserve"> PAGEREF _Toc349046106 \h </w:instrText>
        </w:r>
        <w:r w:rsidR="00286734">
          <w:rPr>
            <w:noProof/>
            <w:webHidden/>
          </w:rPr>
        </w:r>
        <w:r w:rsidR="00286734">
          <w:rPr>
            <w:noProof/>
            <w:webHidden/>
          </w:rPr>
          <w:fldChar w:fldCharType="separate"/>
        </w:r>
        <w:r w:rsidR="005D236F">
          <w:rPr>
            <w:noProof/>
            <w:webHidden/>
          </w:rPr>
          <w:t>3</w:t>
        </w:r>
        <w:r w:rsidR="00286734">
          <w:rPr>
            <w:noProof/>
            <w:webHidden/>
          </w:rPr>
          <w:fldChar w:fldCharType="end"/>
        </w:r>
      </w:hyperlink>
    </w:p>
    <w:p w14:paraId="67DC0AEF" w14:textId="77777777" w:rsidR="00286734" w:rsidRDefault="00A1298C">
      <w:pPr>
        <w:pStyle w:val="TOC2"/>
        <w:rPr>
          <w:rFonts w:cstheme="minorBidi"/>
          <w:noProof/>
          <w:sz w:val="22"/>
          <w:szCs w:val="22"/>
        </w:rPr>
      </w:pPr>
      <w:hyperlink w:anchor="_Toc349046107" w:history="1">
        <w:r w:rsidR="00286734" w:rsidRPr="00532E59">
          <w:rPr>
            <w:rStyle w:val="Hyperlink"/>
            <w:noProof/>
          </w:rPr>
          <w:t>Filters used when accessing the Party data</w:t>
        </w:r>
        <w:r w:rsidR="00286734">
          <w:rPr>
            <w:noProof/>
            <w:webHidden/>
          </w:rPr>
          <w:tab/>
        </w:r>
        <w:r w:rsidR="00286734">
          <w:rPr>
            <w:noProof/>
            <w:webHidden/>
          </w:rPr>
          <w:fldChar w:fldCharType="begin"/>
        </w:r>
        <w:r w:rsidR="00286734">
          <w:rPr>
            <w:noProof/>
            <w:webHidden/>
          </w:rPr>
          <w:instrText xml:space="preserve"> PAGEREF _Toc349046107 \h </w:instrText>
        </w:r>
        <w:r w:rsidR="00286734">
          <w:rPr>
            <w:noProof/>
            <w:webHidden/>
          </w:rPr>
        </w:r>
        <w:r w:rsidR="00286734">
          <w:rPr>
            <w:noProof/>
            <w:webHidden/>
          </w:rPr>
          <w:fldChar w:fldCharType="separate"/>
        </w:r>
        <w:r w:rsidR="005D236F">
          <w:rPr>
            <w:noProof/>
            <w:webHidden/>
          </w:rPr>
          <w:t>4</w:t>
        </w:r>
        <w:r w:rsidR="00286734">
          <w:rPr>
            <w:noProof/>
            <w:webHidden/>
          </w:rPr>
          <w:fldChar w:fldCharType="end"/>
        </w:r>
      </w:hyperlink>
    </w:p>
    <w:p w14:paraId="7F9C5E58" w14:textId="3935D604" w:rsidR="00286734" w:rsidRDefault="00A1298C">
      <w:pPr>
        <w:pStyle w:val="TOC2"/>
        <w:rPr>
          <w:rFonts w:cstheme="minorBidi"/>
          <w:noProof/>
          <w:sz w:val="22"/>
          <w:szCs w:val="22"/>
        </w:rPr>
      </w:pPr>
      <w:hyperlink w:anchor="_Toc349046108" w:history="1">
        <w:r w:rsidR="00286734" w:rsidRPr="00532E59">
          <w:rPr>
            <w:rStyle w:val="Hyperlink"/>
            <w:noProof/>
          </w:rPr>
          <w:t xml:space="preserve">Party </w:t>
        </w:r>
        <w:r w:rsidR="00E03E85">
          <w:rPr>
            <w:rStyle w:val="Hyperlink"/>
            <w:noProof/>
          </w:rPr>
          <w:t>d</w:t>
        </w:r>
        <w:r w:rsidR="00286734" w:rsidRPr="00532E59">
          <w:rPr>
            <w:rStyle w:val="Hyperlink"/>
            <w:noProof/>
          </w:rPr>
          <w:t>ata attributes</w:t>
        </w:r>
        <w:r w:rsidR="00286734">
          <w:rPr>
            <w:noProof/>
            <w:webHidden/>
          </w:rPr>
          <w:tab/>
        </w:r>
        <w:r w:rsidR="00286734">
          <w:rPr>
            <w:noProof/>
            <w:webHidden/>
          </w:rPr>
          <w:fldChar w:fldCharType="begin"/>
        </w:r>
        <w:r w:rsidR="00286734">
          <w:rPr>
            <w:noProof/>
            <w:webHidden/>
          </w:rPr>
          <w:instrText xml:space="preserve"> PAGEREF _Toc349046108 \h </w:instrText>
        </w:r>
        <w:r w:rsidR="00286734">
          <w:rPr>
            <w:noProof/>
            <w:webHidden/>
          </w:rPr>
        </w:r>
        <w:r w:rsidR="00286734">
          <w:rPr>
            <w:noProof/>
            <w:webHidden/>
          </w:rPr>
          <w:fldChar w:fldCharType="separate"/>
        </w:r>
        <w:r w:rsidR="005D236F">
          <w:rPr>
            <w:noProof/>
            <w:webHidden/>
          </w:rPr>
          <w:t>4</w:t>
        </w:r>
        <w:r w:rsidR="00286734">
          <w:rPr>
            <w:noProof/>
            <w:webHidden/>
          </w:rPr>
          <w:fldChar w:fldCharType="end"/>
        </w:r>
      </w:hyperlink>
    </w:p>
    <w:p w14:paraId="2CDC48E9" w14:textId="77777777" w:rsidR="00286734" w:rsidRDefault="00A1298C">
      <w:pPr>
        <w:pStyle w:val="TOC1"/>
        <w:rPr>
          <w:rFonts w:cstheme="minorBidi"/>
          <w:noProof/>
          <w:sz w:val="22"/>
          <w:szCs w:val="22"/>
        </w:rPr>
      </w:pPr>
      <w:hyperlink w:anchor="_Toc349046109" w:history="1">
        <w:r w:rsidR="00286734" w:rsidRPr="00532E59">
          <w:rPr>
            <w:rStyle w:val="Hyperlink"/>
            <w:noProof/>
          </w:rPr>
          <w:t>Party Services</w:t>
        </w:r>
        <w:r w:rsidR="00286734">
          <w:rPr>
            <w:noProof/>
            <w:webHidden/>
          </w:rPr>
          <w:tab/>
        </w:r>
        <w:r w:rsidR="00286734">
          <w:rPr>
            <w:noProof/>
            <w:webHidden/>
          </w:rPr>
          <w:fldChar w:fldCharType="begin"/>
        </w:r>
        <w:r w:rsidR="00286734">
          <w:rPr>
            <w:noProof/>
            <w:webHidden/>
          </w:rPr>
          <w:instrText xml:space="preserve"> PAGEREF _Toc349046109 \h </w:instrText>
        </w:r>
        <w:r w:rsidR="00286734">
          <w:rPr>
            <w:noProof/>
            <w:webHidden/>
          </w:rPr>
        </w:r>
        <w:r w:rsidR="00286734">
          <w:rPr>
            <w:noProof/>
            <w:webHidden/>
          </w:rPr>
          <w:fldChar w:fldCharType="separate"/>
        </w:r>
        <w:r w:rsidR="005D236F">
          <w:rPr>
            <w:noProof/>
            <w:webHidden/>
          </w:rPr>
          <w:t>4</w:t>
        </w:r>
        <w:r w:rsidR="00286734">
          <w:rPr>
            <w:noProof/>
            <w:webHidden/>
          </w:rPr>
          <w:fldChar w:fldCharType="end"/>
        </w:r>
      </w:hyperlink>
    </w:p>
    <w:p w14:paraId="19E5DEB3" w14:textId="77777777" w:rsidR="00286734" w:rsidRDefault="00A1298C">
      <w:pPr>
        <w:pStyle w:val="TOC2"/>
        <w:rPr>
          <w:rFonts w:cstheme="minorBidi"/>
          <w:noProof/>
          <w:sz w:val="22"/>
          <w:szCs w:val="22"/>
        </w:rPr>
      </w:pPr>
      <w:hyperlink w:anchor="_Toc349046110" w:history="1">
        <w:r w:rsidR="00286734" w:rsidRPr="00532E59">
          <w:rPr>
            <w:rStyle w:val="Hyperlink"/>
            <w:noProof/>
          </w:rPr>
          <w:t>Overview</w:t>
        </w:r>
        <w:r w:rsidR="00286734">
          <w:rPr>
            <w:noProof/>
            <w:webHidden/>
          </w:rPr>
          <w:tab/>
        </w:r>
        <w:r w:rsidR="00286734">
          <w:rPr>
            <w:noProof/>
            <w:webHidden/>
          </w:rPr>
          <w:fldChar w:fldCharType="begin"/>
        </w:r>
        <w:r w:rsidR="00286734">
          <w:rPr>
            <w:noProof/>
            <w:webHidden/>
          </w:rPr>
          <w:instrText xml:space="preserve"> PAGEREF _Toc349046110 \h </w:instrText>
        </w:r>
        <w:r w:rsidR="00286734">
          <w:rPr>
            <w:noProof/>
            <w:webHidden/>
          </w:rPr>
        </w:r>
        <w:r w:rsidR="00286734">
          <w:rPr>
            <w:noProof/>
            <w:webHidden/>
          </w:rPr>
          <w:fldChar w:fldCharType="separate"/>
        </w:r>
        <w:r w:rsidR="005D236F">
          <w:rPr>
            <w:noProof/>
            <w:webHidden/>
          </w:rPr>
          <w:t>4</w:t>
        </w:r>
        <w:r w:rsidR="00286734">
          <w:rPr>
            <w:noProof/>
            <w:webHidden/>
          </w:rPr>
          <w:fldChar w:fldCharType="end"/>
        </w:r>
      </w:hyperlink>
    </w:p>
    <w:p w14:paraId="229D3A84" w14:textId="61602813" w:rsidR="00286734" w:rsidRDefault="00A1298C">
      <w:pPr>
        <w:pStyle w:val="TOC2"/>
        <w:rPr>
          <w:rFonts w:cstheme="minorBidi"/>
          <w:noProof/>
          <w:sz w:val="22"/>
          <w:szCs w:val="22"/>
        </w:rPr>
      </w:pPr>
      <w:hyperlink w:anchor="_Toc349046111" w:history="1">
        <w:r w:rsidR="00286734" w:rsidRPr="00532E59">
          <w:rPr>
            <w:rStyle w:val="Hyperlink"/>
            <w:noProof/>
          </w:rPr>
          <w:t xml:space="preserve">Party </w:t>
        </w:r>
        <w:r w:rsidR="00E03E85">
          <w:rPr>
            <w:rStyle w:val="Hyperlink"/>
            <w:noProof/>
          </w:rPr>
          <w:t>r</w:t>
        </w:r>
        <w:r w:rsidR="00286734" w:rsidRPr="00532E59">
          <w:rPr>
            <w:rStyle w:val="Hyperlink"/>
            <w:noProof/>
          </w:rPr>
          <w:t>esource based create, read, update, delete services</w:t>
        </w:r>
        <w:r w:rsidR="00286734">
          <w:rPr>
            <w:noProof/>
            <w:webHidden/>
          </w:rPr>
          <w:tab/>
        </w:r>
        <w:r w:rsidR="00286734">
          <w:rPr>
            <w:noProof/>
            <w:webHidden/>
          </w:rPr>
          <w:fldChar w:fldCharType="begin"/>
        </w:r>
        <w:r w:rsidR="00286734">
          <w:rPr>
            <w:noProof/>
            <w:webHidden/>
          </w:rPr>
          <w:instrText xml:space="preserve"> PAGEREF _Toc349046111 \h </w:instrText>
        </w:r>
        <w:r w:rsidR="00286734">
          <w:rPr>
            <w:noProof/>
            <w:webHidden/>
          </w:rPr>
        </w:r>
        <w:r w:rsidR="00286734">
          <w:rPr>
            <w:noProof/>
            <w:webHidden/>
          </w:rPr>
          <w:fldChar w:fldCharType="separate"/>
        </w:r>
        <w:r w:rsidR="005D236F">
          <w:rPr>
            <w:noProof/>
            <w:webHidden/>
          </w:rPr>
          <w:t>4</w:t>
        </w:r>
        <w:r w:rsidR="00286734">
          <w:rPr>
            <w:noProof/>
            <w:webHidden/>
          </w:rPr>
          <w:fldChar w:fldCharType="end"/>
        </w:r>
      </w:hyperlink>
    </w:p>
    <w:p w14:paraId="04DAAA5B" w14:textId="77777777" w:rsidR="00286734" w:rsidRDefault="00A1298C">
      <w:pPr>
        <w:pStyle w:val="TOC3"/>
        <w:rPr>
          <w:rFonts w:cstheme="minorBidi"/>
          <w:noProof/>
          <w:sz w:val="22"/>
          <w:szCs w:val="22"/>
        </w:rPr>
      </w:pPr>
      <w:hyperlink w:anchor="_Toc349046112" w:history="1">
        <w:r w:rsidR="00286734" w:rsidRPr="00532E59">
          <w:rPr>
            <w:rStyle w:val="Hyperlink"/>
            <w:noProof/>
          </w:rPr>
          <w:t>REST-JSON CREATE Party example</w:t>
        </w:r>
        <w:r w:rsidR="00286734">
          <w:rPr>
            <w:noProof/>
            <w:webHidden/>
          </w:rPr>
          <w:tab/>
        </w:r>
        <w:r w:rsidR="00286734">
          <w:rPr>
            <w:noProof/>
            <w:webHidden/>
          </w:rPr>
          <w:fldChar w:fldCharType="begin"/>
        </w:r>
        <w:r w:rsidR="00286734">
          <w:rPr>
            <w:noProof/>
            <w:webHidden/>
          </w:rPr>
          <w:instrText xml:space="preserve"> PAGEREF _Toc349046112 \h </w:instrText>
        </w:r>
        <w:r w:rsidR="00286734">
          <w:rPr>
            <w:noProof/>
            <w:webHidden/>
          </w:rPr>
        </w:r>
        <w:r w:rsidR="00286734">
          <w:rPr>
            <w:noProof/>
            <w:webHidden/>
          </w:rPr>
          <w:fldChar w:fldCharType="separate"/>
        </w:r>
        <w:r w:rsidR="005D236F">
          <w:rPr>
            <w:noProof/>
            <w:webHidden/>
          </w:rPr>
          <w:t>5</w:t>
        </w:r>
        <w:r w:rsidR="00286734">
          <w:rPr>
            <w:noProof/>
            <w:webHidden/>
          </w:rPr>
          <w:fldChar w:fldCharType="end"/>
        </w:r>
      </w:hyperlink>
    </w:p>
    <w:p w14:paraId="53C614B6" w14:textId="77777777" w:rsidR="00286734" w:rsidRDefault="00A1298C">
      <w:pPr>
        <w:pStyle w:val="TOC3"/>
        <w:rPr>
          <w:rFonts w:cstheme="minorBidi"/>
          <w:noProof/>
          <w:sz w:val="22"/>
          <w:szCs w:val="22"/>
        </w:rPr>
      </w:pPr>
      <w:hyperlink w:anchor="_Toc349046113" w:history="1">
        <w:r w:rsidR="00286734" w:rsidRPr="00532E59">
          <w:rPr>
            <w:rStyle w:val="Hyperlink"/>
            <w:noProof/>
          </w:rPr>
          <w:t>REST-JSON READ Party example</w:t>
        </w:r>
        <w:r w:rsidR="00286734">
          <w:rPr>
            <w:noProof/>
            <w:webHidden/>
          </w:rPr>
          <w:tab/>
        </w:r>
        <w:r w:rsidR="00286734">
          <w:rPr>
            <w:noProof/>
            <w:webHidden/>
          </w:rPr>
          <w:fldChar w:fldCharType="begin"/>
        </w:r>
        <w:r w:rsidR="00286734">
          <w:rPr>
            <w:noProof/>
            <w:webHidden/>
          </w:rPr>
          <w:instrText xml:space="preserve"> PAGEREF _Toc349046113 \h </w:instrText>
        </w:r>
        <w:r w:rsidR="00286734">
          <w:rPr>
            <w:noProof/>
            <w:webHidden/>
          </w:rPr>
        </w:r>
        <w:r w:rsidR="00286734">
          <w:rPr>
            <w:noProof/>
            <w:webHidden/>
          </w:rPr>
          <w:fldChar w:fldCharType="separate"/>
        </w:r>
        <w:r w:rsidR="005D236F">
          <w:rPr>
            <w:noProof/>
            <w:webHidden/>
          </w:rPr>
          <w:t>6</w:t>
        </w:r>
        <w:r w:rsidR="00286734">
          <w:rPr>
            <w:noProof/>
            <w:webHidden/>
          </w:rPr>
          <w:fldChar w:fldCharType="end"/>
        </w:r>
      </w:hyperlink>
    </w:p>
    <w:p w14:paraId="71157809" w14:textId="77777777" w:rsidR="00286734" w:rsidRDefault="00A1298C">
      <w:pPr>
        <w:pStyle w:val="TOC3"/>
        <w:rPr>
          <w:rFonts w:cstheme="minorBidi"/>
          <w:noProof/>
          <w:sz w:val="22"/>
          <w:szCs w:val="22"/>
        </w:rPr>
      </w:pPr>
      <w:hyperlink w:anchor="_Toc349046114" w:history="1">
        <w:r w:rsidR="00286734" w:rsidRPr="00532E59">
          <w:rPr>
            <w:rStyle w:val="Hyperlink"/>
            <w:noProof/>
          </w:rPr>
          <w:t>REST-JSON UPDATE Party example</w:t>
        </w:r>
        <w:r w:rsidR="00286734">
          <w:rPr>
            <w:noProof/>
            <w:webHidden/>
          </w:rPr>
          <w:tab/>
        </w:r>
        <w:r w:rsidR="00286734">
          <w:rPr>
            <w:noProof/>
            <w:webHidden/>
          </w:rPr>
          <w:fldChar w:fldCharType="begin"/>
        </w:r>
        <w:r w:rsidR="00286734">
          <w:rPr>
            <w:noProof/>
            <w:webHidden/>
          </w:rPr>
          <w:instrText xml:space="preserve"> PAGEREF _Toc349046114 \h </w:instrText>
        </w:r>
        <w:r w:rsidR="00286734">
          <w:rPr>
            <w:noProof/>
            <w:webHidden/>
          </w:rPr>
        </w:r>
        <w:r w:rsidR="00286734">
          <w:rPr>
            <w:noProof/>
            <w:webHidden/>
          </w:rPr>
          <w:fldChar w:fldCharType="separate"/>
        </w:r>
        <w:r w:rsidR="005D236F">
          <w:rPr>
            <w:noProof/>
            <w:webHidden/>
          </w:rPr>
          <w:t>8</w:t>
        </w:r>
        <w:r w:rsidR="00286734">
          <w:rPr>
            <w:noProof/>
            <w:webHidden/>
          </w:rPr>
          <w:fldChar w:fldCharType="end"/>
        </w:r>
      </w:hyperlink>
    </w:p>
    <w:p w14:paraId="5FAADD04" w14:textId="77777777" w:rsidR="00286734" w:rsidRDefault="00A1298C">
      <w:pPr>
        <w:pStyle w:val="TOC3"/>
        <w:rPr>
          <w:rFonts w:cstheme="minorBidi"/>
          <w:noProof/>
          <w:sz w:val="22"/>
          <w:szCs w:val="22"/>
        </w:rPr>
      </w:pPr>
      <w:hyperlink w:anchor="_Toc349046115" w:history="1">
        <w:r w:rsidR="00286734" w:rsidRPr="00532E59">
          <w:rPr>
            <w:rStyle w:val="Hyperlink"/>
            <w:noProof/>
          </w:rPr>
          <w:t>REST-JSON DELETE Party example</w:t>
        </w:r>
        <w:r w:rsidR="00286734">
          <w:rPr>
            <w:noProof/>
            <w:webHidden/>
          </w:rPr>
          <w:tab/>
        </w:r>
        <w:r w:rsidR="00286734">
          <w:rPr>
            <w:noProof/>
            <w:webHidden/>
          </w:rPr>
          <w:fldChar w:fldCharType="begin"/>
        </w:r>
        <w:r w:rsidR="00286734">
          <w:rPr>
            <w:noProof/>
            <w:webHidden/>
          </w:rPr>
          <w:instrText xml:space="preserve"> PAGEREF _Toc349046115 \h </w:instrText>
        </w:r>
        <w:r w:rsidR="00286734">
          <w:rPr>
            <w:noProof/>
            <w:webHidden/>
          </w:rPr>
        </w:r>
        <w:r w:rsidR="00286734">
          <w:rPr>
            <w:noProof/>
            <w:webHidden/>
          </w:rPr>
          <w:fldChar w:fldCharType="separate"/>
        </w:r>
        <w:r w:rsidR="005D236F">
          <w:rPr>
            <w:noProof/>
            <w:webHidden/>
          </w:rPr>
          <w:t>9</w:t>
        </w:r>
        <w:r w:rsidR="00286734">
          <w:rPr>
            <w:noProof/>
            <w:webHidden/>
          </w:rPr>
          <w:fldChar w:fldCharType="end"/>
        </w:r>
      </w:hyperlink>
    </w:p>
    <w:p w14:paraId="38EDC416" w14:textId="10DFBF36" w:rsidR="00286734" w:rsidRDefault="00A1298C">
      <w:pPr>
        <w:pStyle w:val="TOC1"/>
        <w:rPr>
          <w:rFonts w:cstheme="minorBidi"/>
          <w:noProof/>
          <w:sz w:val="22"/>
          <w:szCs w:val="22"/>
        </w:rPr>
      </w:pPr>
      <w:hyperlink w:anchor="_Toc349046116" w:history="1">
        <w:r w:rsidR="00286734" w:rsidRPr="00532E59">
          <w:rPr>
            <w:rStyle w:val="Hyperlink"/>
            <w:noProof/>
          </w:rPr>
          <w:t xml:space="preserve">General Error </w:t>
        </w:r>
        <w:r w:rsidR="00E03E85">
          <w:rPr>
            <w:rStyle w:val="Hyperlink"/>
            <w:noProof/>
          </w:rPr>
          <w:t>H</w:t>
        </w:r>
        <w:r w:rsidR="00286734" w:rsidRPr="00532E59">
          <w:rPr>
            <w:rStyle w:val="Hyperlink"/>
            <w:noProof/>
          </w:rPr>
          <w:t xml:space="preserve">andling </w:t>
        </w:r>
        <w:r w:rsidR="00E03E85">
          <w:rPr>
            <w:rStyle w:val="Hyperlink"/>
            <w:noProof/>
          </w:rPr>
          <w:t>f</w:t>
        </w:r>
        <w:r w:rsidR="00286734" w:rsidRPr="00532E59">
          <w:rPr>
            <w:rStyle w:val="Hyperlink"/>
            <w:noProof/>
          </w:rPr>
          <w:t>or All Services</w:t>
        </w:r>
        <w:r w:rsidR="00286734">
          <w:rPr>
            <w:noProof/>
            <w:webHidden/>
          </w:rPr>
          <w:tab/>
        </w:r>
        <w:r w:rsidR="00286734">
          <w:rPr>
            <w:noProof/>
            <w:webHidden/>
          </w:rPr>
          <w:fldChar w:fldCharType="begin"/>
        </w:r>
        <w:r w:rsidR="00286734">
          <w:rPr>
            <w:noProof/>
            <w:webHidden/>
          </w:rPr>
          <w:instrText xml:space="preserve"> PAGEREF _Toc349046116 \h </w:instrText>
        </w:r>
        <w:r w:rsidR="00286734">
          <w:rPr>
            <w:noProof/>
            <w:webHidden/>
          </w:rPr>
        </w:r>
        <w:r w:rsidR="00286734">
          <w:rPr>
            <w:noProof/>
            <w:webHidden/>
          </w:rPr>
          <w:fldChar w:fldCharType="separate"/>
        </w:r>
        <w:r w:rsidR="005D236F">
          <w:rPr>
            <w:noProof/>
            <w:webHidden/>
          </w:rPr>
          <w:t>10</w:t>
        </w:r>
        <w:r w:rsidR="00286734">
          <w:rPr>
            <w:noProof/>
            <w:webHidden/>
          </w:rPr>
          <w:fldChar w:fldCharType="end"/>
        </w:r>
      </w:hyperlink>
    </w:p>
    <w:p w14:paraId="14884D79" w14:textId="77777777" w:rsidR="00286734" w:rsidRDefault="00A1298C">
      <w:pPr>
        <w:pStyle w:val="TOC1"/>
        <w:rPr>
          <w:rFonts w:cstheme="minorBidi"/>
          <w:noProof/>
          <w:sz w:val="22"/>
          <w:szCs w:val="22"/>
        </w:rPr>
      </w:pPr>
      <w:hyperlink w:anchor="_Toc349046117" w:history="1">
        <w:r w:rsidR="00286734" w:rsidRPr="00532E59">
          <w:rPr>
            <w:rStyle w:val="Hyperlink"/>
            <w:b/>
            <w:bCs/>
            <w:caps/>
            <w:noProof/>
            <w:spacing w:val="15"/>
          </w:rPr>
          <w:t>Bibliography</w:t>
        </w:r>
        <w:r w:rsidR="00286734">
          <w:rPr>
            <w:noProof/>
            <w:webHidden/>
          </w:rPr>
          <w:tab/>
        </w:r>
        <w:r w:rsidR="00286734">
          <w:rPr>
            <w:noProof/>
            <w:webHidden/>
          </w:rPr>
          <w:fldChar w:fldCharType="begin"/>
        </w:r>
        <w:r w:rsidR="00286734">
          <w:rPr>
            <w:noProof/>
            <w:webHidden/>
          </w:rPr>
          <w:instrText xml:space="preserve"> PAGEREF _Toc349046117 \h </w:instrText>
        </w:r>
        <w:r w:rsidR="00286734">
          <w:rPr>
            <w:noProof/>
            <w:webHidden/>
          </w:rPr>
        </w:r>
        <w:r w:rsidR="00286734">
          <w:rPr>
            <w:noProof/>
            <w:webHidden/>
          </w:rPr>
          <w:fldChar w:fldCharType="separate"/>
        </w:r>
        <w:r w:rsidR="005D236F">
          <w:rPr>
            <w:noProof/>
            <w:webHidden/>
          </w:rPr>
          <w:t>10</w:t>
        </w:r>
        <w:r w:rsidR="00286734">
          <w:rPr>
            <w:noProof/>
            <w:webHidden/>
          </w:rPr>
          <w:fldChar w:fldCharType="end"/>
        </w:r>
      </w:hyperlink>
    </w:p>
    <w:p w14:paraId="4C10C764" w14:textId="77777777" w:rsidR="00C673DC" w:rsidRPr="00C673DC" w:rsidRDefault="00C673DC" w:rsidP="003F38C1">
      <w:pPr>
        <w:pStyle w:val="Heading1"/>
      </w:pPr>
      <w:r w:rsidRPr="00C673DC">
        <w:fldChar w:fldCharType="end"/>
      </w:r>
      <w:bookmarkStart w:id="11" w:name="_Toc308532766"/>
      <w:bookmarkStart w:id="12" w:name="_Toc349046104"/>
      <w:r w:rsidRPr="00C673DC">
        <w:t>Document Conventions</w:t>
      </w:r>
      <w:bookmarkEnd w:id="11"/>
      <w:bookmarkEnd w:id="12"/>
    </w:p>
    <w:p w14:paraId="567740B7" w14:textId="2BD755AB" w:rsidR="00C673DC" w:rsidRPr="00463EE8" w:rsidRDefault="00C673DC" w:rsidP="00C673DC">
      <w:pPr>
        <w:spacing w:before="200"/>
        <w:rPr>
          <w:rFonts w:eastAsiaTheme="minorEastAsia" w:cs="Times New Roman"/>
          <w:sz w:val="20"/>
          <w:szCs w:val="20"/>
        </w:rPr>
      </w:pPr>
      <w:r w:rsidRPr="00463EE8">
        <w:rPr>
          <w:rFonts w:eastAsiaTheme="minorEastAsia" w:cs="Times New Roman"/>
          <w:sz w:val="20"/>
          <w:szCs w:val="20"/>
        </w:rPr>
        <w:t>List any document conventions such as what bold and italics mean and how the document is intended to be read.</w:t>
      </w:r>
    </w:p>
    <w:p w14:paraId="37FA9D66" w14:textId="6A7485F2"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BE3758">
        <w:rPr>
          <w:rFonts w:eastAsia="Arial Unicode MS" w:cs="Tahoma"/>
          <w:color w:val="000000"/>
          <w:sz w:val="20"/>
          <w:szCs w:val="20"/>
        </w:rPr>
        <w:fldChar w:fldCharType="begin"/>
      </w:r>
      <w:r w:rsidRPr="00BE3758">
        <w:rPr>
          <w:rFonts w:eastAsia="Arial Unicode MS" w:cs="Tahoma"/>
          <w:color w:val="000000"/>
          <w:sz w:val="20"/>
          <w:szCs w:val="20"/>
        </w:rPr>
        <w:instrText xml:space="preserve"> CITATION W3C11 \l 1033 </w:instrText>
      </w:r>
      <w:r w:rsidRPr="00BE3758">
        <w:rPr>
          <w:rFonts w:eastAsia="Arial Unicode MS" w:cs="Tahoma"/>
          <w:color w:val="000000"/>
          <w:sz w:val="20"/>
          <w:szCs w:val="20"/>
        </w:rPr>
        <w:fldChar w:fldCharType="separate"/>
      </w:r>
      <w:r w:rsidRPr="00BE3758">
        <w:rPr>
          <w:rFonts w:eastAsia="Arial Unicode MS" w:cs="Tahoma"/>
          <w:noProof/>
          <w:color w:val="000000"/>
          <w:sz w:val="20"/>
          <w:szCs w:val="20"/>
        </w:rPr>
        <w:t>(W3C)</w:t>
      </w:r>
      <w:r w:rsidRPr="00BE3758">
        <w:rPr>
          <w:rFonts w:eastAsia="Arial Unicode MS" w:cs="Tahoma"/>
          <w:color w:val="000000"/>
          <w:sz w:val="20"/>
          <w:szCs w:val="20"/>
        </w:rPr>
        <w:fldChar w:fldCharType="end"/>
      </w:r>
      <w:r w:rsidRPr="00BE3758">
        <w:rPr>
          <w:rFonts w:eastAsia="Arial Unicode MS" w:cs="Tahoma"/>
          <w:color w:val="000000"/>
          <w:sz w:val="20"/>
          <w:szCs w:val="20"/>
        </w:rPr>
        <w:t>. However, for readability, these words do not appear in all uppercase letters in this specification.</w:t>
      </w:r>
    </w:p>
    <w:p w14:paraId="247521A1" w14:textId="134375A6"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3C97F395" w14:textId="4252836B"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formatting in this document utilize</w:t>
      </w:r>
      <w:r w:rsidR="00463EE8">
        <w:rPr>
          <w:rFonts w:eastAsia="Arial Unicode MS" w:cs="Tahoma"/>
          <w:color w:val="000000"/>
          <w:sz w:val="20"/>
          <w:szCs w:val="20"/>
        </w:rPr>
        <w:t>s</w:t>
      </w:r>
      <w:r w:rsidRPr="00BE3758">
        <w:rPr>
          <w:rFonts w:eastAsia="Arial Unicode MS" w:cs="Tahoma"/>
          <w:color w:val="000000"/>
          <w:sz w:val="20"/>
          <w:szCs w:val="20"/>
        </w:rPr>
        <w:t xml:space="preserve"> Word Styles.</w:t>
      </w:r>
    </w:p>
    <w:p w14:paraId="2C6869A8" w14:textId="1E0527E4"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All Citations must utilize Word Citations </w:t>
      </w:r>
      <w:r w:rsidR="00463EE8">
        <w:rPr>
          <w:rFonts w:eastAsia="Arial Unicode MS" w:cs="Tahoma"/>
          <w:color w:val="000000"/>
          <w:sz w:val="20"/>
          <w:szCs w:val="20"/>
        </w:rPr>
        <w:t>so that it</w:t>
      </w:r>
      <w:r w:rsidRPr="00BE3758">
        <w:rPr>
          <w:rFonts w:eastAsia="Arial Unicode MS" w:cs="Tahoma"/>
          <w:color w:val="000000"/>
          <w:sz w:val="20"/>
          <w:szCs w:val="20"/>
        </w:rPr>
        <w:t xml:space="preserve"> automatically show</w:t>
      </w:r>
      <w:r w:rsidR="00463EE8">
        <w:rPr>
          <w:rFonts w:eastAsia="Arial Unicode MS" w:cs="Tahoma"/>
          <w:color w:val="000000"/>
          <w:sz w:val="20"/>
          <w:szCs w:val="20"/>
        </w:rPr>
        <w:t>s</w:t>
      </w:r>
      <w:r w:rsidRPr="00BE3758">
        <w:rPr>
          <w:rFonts w:eastAsia="Arial Unicode MS" w:cs="Tahoma"/>
          <w:color w:val="000000"/>
          <w:sz w:val="20"/>
          <w:szCs w:val="20"/>
        </w:rPr>
        <w:t xml:space="preserve"> at the end of the document.</w:t>
      </w:r>
    </w:p>
    <w:p w14:paraId="3CAA134B" w14:textId="46D80D5A"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updates after the initial creation must be performed using Tracking Changes turn</w:t>
      </w:r>
      <w:r w:rsidR="00463EE8">
        <w:rPr>
          <w:rFonts w:eastAsia="Arial Unicode MS" w:cs="Tahoma"/>
          <w:color w:val="000000"/>
          <w:sz w:val="20"/>
          <w:szCs w:val="20"/>
        </w:rPr>
        <w:t>ed</w:t>
      </w:r>
      <w:r w:rsidRPr="00BE3758">
        <w:rPr>
          <w:rFonts w:eastAsia="Arial Unicode MS" w:cs="Tahoma"/>
          <w:color w:val="000000"/>
          <w:sz w:val="20"/>
          <w:szCs w:val="20"/>
        </w:rPr>
        <w:t xml:space="preserve"> on and </w:t>
      </w:r>
      <w:r w:rsidR="00463EE8">
        <w:rPr>
          <w:rFonts w:eastAsia="Arial Unicode MS" w:cs="Tahoma"/>
          <w:color w:val="000000"/>
          <w:sz w:val="20"/>
          <w:szCs w:val="20"/>
        </w:rPr>
        <w:t>a</w:t>
      </w:r>
      <w:r w:rsidRPr="00BE3758">
        <w:rPr>
          <w:rFonts w:eastAsia="Arial Unicode MS" w:cs="Tahoma"/>
          <w:color w:val="000000"/>
          <w:sz w:val="20"/>
          <w:szCs w:val="20"/>
        </w:rPr>
        <w:t>ccepted by the Architecture committee.</w:t>
      </w:r>
    </w:p>
    <w:p w14:paraId="35C3DEBE" w14:textId="3D7AD201" w:rsidR="00C673DC" w:rsidRPr="00C673DC" w:rsidRDefault="00C673DC" w:rsidP="003F38C1">
      <w:pPr>
        <w:pStyle w:val="Heading1"/>
      </w:pPr>
      <w:bookmarkStart w:id="13" w:name="_Toc308532767"/>
      <w:bookmarkStart w:id="14" w:name="_Toc349046105"/>
      <w:r w:rsidRPr="00C673DC">
        <w:t>Definitions related to the specification</w:t>
      </w:r>
      <w:bookmarkEnd w:id="13"/>
      <w:bookmarkEnd w:id="14"/>
    </w:p>
    <w:p w14:paraId="3644DF3D" w14:textId="77777777"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0B34F431" w14:textId="69850006"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Any person or entity which</w:t>
      </w:r>
      <w:r w:rsidR="00E528D9">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sidR="005F1618">
        <w:rPr>
          <w:rFonts w:eastAsiaTheme="minorEastAsia" w:cs="Times New Roman"/>
          <w:sz w:val="20"/>
          <w:szCs w:val="20"/>
        </w:rPr>
        <w:t>may have</w:t>
      </w:r>
      <w:r w:rsidRPr="00C673DC">
        <w:rPr>
          <w:rFonts w:eastAsiaTheme="minorEastAsia" w:cs="Times New Roman"/>
          <w:sz w:val="20"/>
          <w:szCs w:val="20"/>
        </w:rPr>
        <w:t xml:space="preserve"> an </w:t>
      </w:r>
      <w:r w:rsidR="00E528D9">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sidR="005F1618">
        <w:rPr>
          <w:rFonts w:eastAsiaTheme="minorEastAsia" w:cs="Times New Roman"/>
          <w:sz w:val="20"/>
          <w:szCs w:val="20"/>
        </w:rPr>
        <w:t>.   Typically this is limited to entities that have an SSN or TIN created for them.</w:t>
      </w:r>
    </w:p>
    <w:p w14:paraId="0988A4CA" w14:textId="77777777" w:rsidR="00C673DC" w:rsidRPr="00C673DC" w:rsidRDefault="00C673DC" w:rsidP="003F38C1">
      <w:pPr>
        <w:pStyle w:val="Heading1"/>
      </w:pPr>
      <w:bookmarkStart w:id="15" w:name="_Toc308532768"/>
      <w:bookmarkStart w:id="16" w:name="_Toc349046106"/>
      <w:r w:rsidRPr="00C673DC">
        <w:t>Data Elements</w:t>
      </w:r>
      <w:bookmarkEnd w:id="15"/>
      <w:bookmarkEnd w:id="16"/>
    </w:p>
    <w:p w14:paraId="51DFC8A9" w14:textId="74EEDE0C" w:rsidR="000B02CF" w:rsidRDefault="000B02CF" w:rsidP="000B02CF">
      <w:pPr>
        <w:pStyle w:val="Heading2"/>
      </w:pPr>
      <w:bookmarkStart w:id="17" w:name="_Toc308532769"/>
      <w:bookmarkStart w:id="18" w:name="_Toc327243071"/>
      <w:bookmarkStart w:id="19" w:name="_Toc335151599"/>
      <w:bookmarkStart w:id="20" w:name="_Toc349046107"/>
      <w:bookmarkStart w:id="21" w:name="_Toc308532770"/>
      <w:r>
        <w:lastRenderedPageBreak/>
        <w:t>Filters</w:t>
      </w:r>
      <w:r w:rsidRPr="00C673DC">
        <w:t xml:space="preserve"> used when accessing the </w:t>
      </w:r>
      <w:r w:rsidR="005C0F32">
        <w:t>Party</w:t>
      </w:r>
      <w:r w:rsidRPr="00C673DC">
        <w:t xml:space="preserve"> </w:t>
      </w:r>
      <w:r>
        <w:t>data</w:t>
      </w:r>
      <w:bookmarkEnd w:id="17"/>
      <w:bookmarkEnd w:id="18"/>
      <w:bookmarkEnd w:id="19"/>
      <w:bookmarkEnd w:id="20"/>
    </w:p>
    <w:p w14:paraId="1121E9C4" w14:textId="26447196" w:rsidR="000B02CF" w:rsidRPr="00BE3758" w:rsidRDefault="000B02CF" w:rsidP="000B02CF">
      <w:pPr>
        <w:rPr>
          <w:sz w:val="20"/>
        </w:rPr>
      </w:pPr>
      <w:r w:rsidRPr="00BE3758">
        <w:rPr>
          <w:sz w:val="20"/>
        </w:rPr>
        <w:t>Refer to Security Services documentation to understand what may be contained</w:t>
      </w:r>
      <w:r w:rsidR="00463EE8">
        <w:rPr>
          <w:sz w:val="20"/>
        </w:rPr>
        <w:t xml:space="preserve"> in</w:t>
      </w:r>
      <w:r w:rsidRPr="00BE3758">
        <w:rPr>
          <w:sz w:val="20"/>
        </w:rPr>
        <w:t xml:space="preserve"> the header and processed by security procedures.  When accessing the data include </w:t>
      </w:r>
      <w:r w:rsidR="004C3005" w:rsidRPr="00BE3758">
        <w:rPr>
          <w:b/>
          <w:sz w:val="20"/>
        </w:rPr>
        <w:t>M</w:t>
      </w:r>
      <w:r w:rsidRPr="00BE3758">
        <w:rPr>
          <w:b/>
          <w:sz w:val="20"/>
        </w:rPr>
        <w:t>essageContext.xsd</w:t>
      </w:r>
      <w:r w:rsidRPr="00BE3758">
        <w:rPr>
          <w:sz w:val="20"/>
        </w:rPr>
        <w:t xml:space="preserve"> so that the service can determine the scope of the request. </w:t>
      </w:r>
      <w:r w:rsidR="004C3005" w:rsidRPr="00BE3758">
        <w:rPr>
          <w:sz w:val="20"/>
        </w:rPr>
        <w:t xml:space="preserve">Refer to recent CUFX </w:t>
      </w:r>
      <w:proofErr w:type="spellStart"/>
      <w:r w:rsidR="004C3005" w:rsidRPr="00BE3758">
        <w:rPr>
          <w:sz w:val="20"/>
        </w:rPr>
        <w:t>messageContext</w:t>
      </w:r>
      <w:proofErr w:type="spellEnd"/>
      <w:r w:rsidR="004C3005" w:rsidRPr="00BE3758">
        <w:rPr>
          <w:sz w:val="20"/>
        </w:rPr>
        <w:t xml:space="preserve"> Data and CUFX Security Services for use of MessageContext.xsd.</w:t>
      </w:r>
      <w:r w:rsidRPr="00BE3758">
        <w:rPr>
          <w:sz w:val="20"/>
        </w:rPr>
        <w:t xml:space="preserve">  Include any filter variables related to the request.  See </w:t>
      </w:r>
      <w:r w:rsidR="004C3005" w:rsidRPr="00BE3758">
        <w:rPr>
          <w:b/>
          <w:sz w:val="20"/>
        </w:rPr>
        <w:t>P</w:t>
      </w:r>
      <w:r w:rsidRPr="00BE3758">
        <w:rPr>
          <w:b/>
          <w:sz w:val="20"/>
        </w:rPr>
        <w:t>artyFilter.xsd.</w:t>
      </w:r>
    </w:p>
    <w:p w14:paraId="4C914399" w14:textId="7187770B" w:rsidR="00C673DC" w:rsidRPr="00C673DC" w:rsidRDefault="005F1618" w:rsidP="003F38C1">
      <w:pPr>
        <w:pStyle w:val="Heading2"/>
      </w:pPr>
      <w:bookmarkStart w:id="22" w:name="_Toc308532777"/>
      <w:bookmarkStart w:id="23" w:name="_Toc349046108"/>
      <w:bookmarkEnd w:id="21"/>
      <w:r>
        <w:t>Party</w:t>
      </w:r>
      <w:r w:rsidR="00C673DC" w:rsidRPr="00C673DC">
        <w:t xml:space="preserve"> </w:t>
      </w:r>
      <w:r w:rsidR="00BA4996">
        <w:t>Data</w:t>
      </w:r>
      <w:r w:rsidR="00C673DC" w:rsidRPr="00C673DC">
        <w:t xml:space="preserve"> attributes</w:t>
      </w:r>
      <w:bookmarkEnd w:id="22"/>
      <w:bookmarkEnd w:id="23"/>
    </w:p>
    <w:p w14:paraId="7BDB310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party are defined in </w:t>
      </w:r>
      <w:r w:rsidR="004C3005">
        <w:rPr>
          <w:rFonts w:eastAsiaTheme="minorEastAsia" w:cs="Times New Roman"/>
          <w:sz w:val="20"/>
          <w:szCs w:val="20"/>
        </w:rPr>
        <w:t>P</w:t>
      </w:r>
      <w:r>
        <w:rPr>
          <w:rFonts w:eastAsiaTheme="minorEastAsia" w:cs="Times New Roman"/>
          <w:sz w:val="20"/>
          <w:szCs w:val="20"/>
        </w:rPr>
        <w:t>arty.xsd.</w:t>
      </w:r>
    </w:p>
    <w:p w14:paraId="22F3C6D6" w14:textId="77777777" w:rsidR="00466C7B" w:rsidRDefault="00466C7B" w:rsidP="00C673DC">
      <w:pPr>
        <w:spacing w:before="200"/>
        <w:rPr>
          <w:rFonts w:eastAsiaTheme="minorEastAsia" w:cs="Times New Roman"/>
          <w:sz w:val="20"/>
          <w:szCs w:val="20"/>
        </w:rPr>
      </w:pPr>
    </w:p>
    <w:p w14:paraId="7D1FC0B4" w14:textId="77777777" w:rsidR="00C77DA2" w:rsidRDefault="00D13599" w:rsidP="00C77DA2">
      <w:pPr>
        <w:pStyle w:val="Heading1"/>
      </w:pPr>
      <w:bookmarkStart w:id="24" w:name="_Toc335151601"/>
      <w:bookmarkStart w:id="25" w:name="_Toc349046109"/>
      <w:r>
        <w:t>Party</w:t>
      </w:r>
      <w:r w:rsidR="00C77DA2">
        <w:t xml:space="preserve"> Services</w:t>
      </w:r>
      <w:bookmarkEnd w:id="24"/>
      <w:bookmarkEnd w:id="25"/>
    </w:p>
    <w:p w14:paraId="4630A5BD" w14:textId="77777777" w:rsidR="00C77DA2" w:rsidRPr="00DB36CB" w:rsidRDefault="00C77DA2" w:rsidP="00C77DA2">
      <w:pPr>
        <w:pStyle w:val="Heading2"/>
      </w:pPr>
      <w:bookmarkStart w:id="26" w:name="_Toc335151602"/>
      <w:bookmarkStart w:id="27" w:name="_Toc349046110"/>
      <w:r>
        <w:t>Overview</w:t>
      </w:r>
      <w:bookmarkEnd w:id="26"/>
      <w:bookmarkEnd w:id="27"/>
    </w:p>
    <w:tbl>
      <w:tblPr>
        <w:tblStyle w:val="TableGrid"/>
        <w:tblW w:w="8856" w:type="dxa"/>
        <w:tblInd w:w="720" w:type="dxa"/>
        <w:tblLayout w:type="fixed"/>
        <w:tblLook w:val="04A0" w:firstRow="1" w:lastRow="0" w:firstColumn="1" w:lastColumn="0" w:noHBand="0" w:noVBand="1"/>
      </w:tblPr>
      <w:tblGrid>
        <w:gridCol w:w="1885"/>
        <w:gridCol w:w="6971"/>
      </w:tblGrid>
      <w:tr w:rsidR="00C77DA2" w14:paraId="328F1D55" w14:textId="77777777" w:rsidTr="00BE3758">
        <w:tc>
          <w:tcPr>
            <w:tcW w:w="1885" w:type="dxa"/>
          </w:tcPr>
          <w:p w14:paraId="5D11CD08" w14:textId="0B2BBF9B" w:rsidR="00C77DA2" w:rsidRDefault="00C77DA2" w:rsidP="00C77DA2">
            <w:pPr>
              <w:rPr>
                <w:rStyle w:val="IntenseEmphasis"/>
              </w:rPr>
            </w:pPr>
            <w:r>
              <w:rPr>
                <w:rStyle w:val="IntenseEmphasis"/>
              </w:rPr>
              <w:t>Definition</w:t>
            </w:r>
          </w:p>
        </w:tc>
        <w:tc>
          <w:tcPr>
            <w:tcW w:w="6971" w:type="dxa"/>
          </w:tcPr>
          <w:p w14:paraId="0EF39B07" w14:textId="77777777" w:rsidR="00C77DA2" w:rsidRPr="00BE3758" w:rsidRDefault="00C77DA2" w:rsidP="00C77DA2">
            <w:pPr>
              <w:rPr>
                <w:sz w:val="20"/>
              </w:rPr>
            </w:pPr>
            <w:r w:rsidRPr="00BE3758">
              <w:rPr>
                <w:sz w:val="20"/>
              </w:rPr>
              <w:t>Collection of services to manage a party</w:t>
            </w:r>
          </w:p>
        </w:tc>
      </w:tr>
      <w:tr w:rsidR="00C77DA2" w14:paraId="434B4442" w14:textId="77777777" w:rsidTr="00BE3758">
        <w:tc>
          <w:tcPr>
            <w:tcW w:w="1885" w:type="dxa"/>
          </w:tcPr>
          <w:p w14:paraId="37650BCA" w14:textId="77777777" w:rsidR="00C77DA2" w:rsidRDefault="00C77DA2" w:rsidP="00C77DA2">
            <w:pPr>
              <w:rPr>
                <w:rStyle w:val="IntenseEmphasis"/>
              </w:rPr>
            </w:pPr>
            <w:r>
              <w:rPr>
                <w:rStyle w:val="IntenseEmphasis"/>
              </w:rPr>
              <w:t>Overview of Capabilities</w:t>
            </w:r>
          </w:p>
        </w:tc>
        <w:tc>
          <w:tcPr>
            <w:tcW w:w="6971" w:type="dxa"/>
          </w:tcPr>
          <w:p w14:paraId="3A8209EB" w14:textId="1261D935" w:rsidR="00C77DA2" w:rsidRPr="00BE3758" w:rsidRDefault="00C77DA2" w:rsidP="00C77DA2">
            <w:pPr>
              <w:rPr>
                <w:sz w:val="20"/>
              </w:rPr>
            </w:pPr>
            <w:r w:rsidRPr="00BE3758">
              <w:rPr>
                <w:sz w:val="20"/>
              </w:rPr>
              <w:t>Create, read, update and delete a party. The following scenarios may exist.  The party may be connected to an existing relationship</w:t>
            </w:r>
            <w:r w:rsidR="003F247D" w:rsidRPr="00BE3758">
              <w:rPr>
                <w:sz w:val="20"/>
              </w:rPr>
              <w:t xml:space="preserve"> (by adding the </w:t>
            </w:r>
            <w:proofErr w:type="spellStart"/>
            <w:r w:rsidR="003F247D" w:rsidRPr="00BE3758">
              <w:rPr>
                <w:sz w:val="20"/>
              </w:rPr>
              <w:t>partyId</w:t>
            </w:r>
            <w:proofErr w:type="spellEnd"/>
            <w:r w:rsidR="003F247D" w:rsidRPr="00BE3758">
              <w:rPr>
                <w:sz w:val="20"/>
              </w:rPr>
              <w:t xml:space="preserve"> using the relationship service)</w:t>
            </w:r>
            <w:r w:rsidRPr="00BE3758">
              <w:rPr>
                <w:sz w:val="20"/>
              </w:rPr>
              <w:t>, account</w:t>
            </w:r>
            <w:r w:rsidR="003F247D" w:rsidRPr="00BE3758">
              <w:rPr>
                <w:sz w:val="20"/>
              </w:rPr>
              <w:t xml:space="preserve"> (by using the loan or deposit service)</w:t>
            </w:r>
            <w:r w:rsidRPr="00BE3758">
              <w:rPr>
                <w:sz w:val="20"/>
              </w:rPr>
              <w:t xml:space="preserve"> or contact</w:t>
            </w:r>
            <w:r w:rsidR="003F247D" w:rsidRPr="00BE3758">
              <w:rPr>
                <w:sz w:val="20"/>
              </w:rPr>
              <w:t xml:space="preserve"> (by using the contact service or explicitly through the use of this service)</w:t>
            </w:r>
            <w:r w:rsidRPr="00BE3758">
              <w:rPr>
                <w:sz w:val="20"/>
              </w:rPr>
              <w:t xml:space="preserve">. </w:t>
            </w:r>
            <w:r w:rsidR="002518FC" w:rsidRPr="00BE3758">
              <w:rPr>
                <w:sz w:val="20"/>
              </w:rPr>
              <w:t xml:space="preserve"> This service only creates the parties/contacts and does not modify the relationship data directly. </w:t>
            </w:r>
            <w:r w:rsidRPr="00BE3758">
              <w:rPr>
                <w:sz w:val="20"/>
              </w:rPr>
              <w:t xml:space="preserve"> In addition, a party may exist without an existing relationship or account in preparation to be connected to a relationship or account.  Some systems may need to place the party in a temporary location until the relationship or accounts are made available.</w:t>
            </w:r>
          </w:p>
          <w:p w14:paraId="29C3456E" w14:textId="77777777" w:rsidR="00491444" w:rsidRPr="00BE3758" w:rsidRDefault="00491444" w:rsidP="00C77DA2">
            <w:pPr>
              <w:rPr>
                <w:sz w:val="20"/>
              </w:rPr>
            </w:pPr>
          </w:p>
        </w:tc>
      </w:tr>
      <w:tr w:rsidR="00C77DA2" w14:paraId="7580F820" w14:textId="77777777" w:rsidTr="00BE3758">
        <w:tc>
          <w:tcPr>
            <w:tcW w:w="1885" w:type="dxa"/>
          </w:tcPr>
          <w:p w14:paraId="398673C4" w14:textId="77777777" w:rsidR="00C77DA2" w:rsidRDefault="00C77DA2" w:rsidP="00C77DA2">
            <w:pPr>
              <w:rPr>
                <w:rStyle w:val="IntenseEmphasis"/>
              </w:rPr>
            </w:pPr>
            <w:r>
              <w:rPr>
                <w:rStyle w:val="IntenseEmphasis"/>
              </w:rPr>
              <w:t>Dependencies</w:t>
            </w:r>
          </w:p>
        </w:tc>
        <w:tc>
          <w:tcPr>
            <w:tcW w:w="6971" w:type="dxa"/>
          </w:tcPr>
          <w:p w14:paraId="7613ED3B" w14:textId="77777777" w:rsidR="00C77DA2" w:rsidRPr="00BE3758" w:rsidRDefault="00C77DA2" w:rsidP="00C77DA2">
            <w:pPr>
              <w:rPr>
                <w:sz w:val="20"/>
              </w:rPr>
            </w:pPr>
            <w:r w:rsidRPr="00BE3758">
              <w:rPr>
                <w:sz w:val="20"/>
              </w:rPr>
              <w:t xml:space="preserve">Security Services, </w:t>
            </w:r>
            <w:proofErr w:type="spellStart"/>
            <w:r w:rsidRPr="00BE3758">
              <w:rPr>
                <w:sz w:val="20"/>
              </w:rPr>
              <w:t>messageContext</w:t>
            </w:r>
            <w:proofErr w:type="spellEnd"/>
            <w:r w:rsidRPr="00BE3758">
              <w:rPr>
                <w:sz w:val="20"/>
              </w:rPr>
              <w:t>, party</w:t>
            </w:r>
          </w:p>
        </w:tc>
      </w:tr>
      <w:tr w:rsidR="00C77DA2" w14:paraId="25B413A3" w14:textId="77777777" w:rsidTr="00BE3758">
        <w:tc>
          <w:tcPr>
            <w:tcW w:w="1885" w:type="dxa"/>
          </w:tcPr>
          <w:p w14:paraId="6FBBE207" w14:textId="77777777" w:rsidR="00C77DA2" w:rsidRDefault="00C77DA2" w:rsidP="00C77DA2">
            <w:pPr>
              <w:rPr>
                <w:rStyle w:val="IntenseEmphasis"/>
              </w:rPr>
            </w:pPr>
            <w:r>
              <w:rPr>
                <w:rStyle w:val="IntenseEmphasis"/>
              </w:rPr>
              <w:t>Sample CUFX REST LINK</w:t>
            </w:r>
          </w:p>
        </w:tc>
        <w:tc>
          <w:tcPr>
            <w:tcW w:w="6971" w:type="dxa"/>
          </w:tcPr>
          <w:p w14:paraId="2AC64ED3" w14:textId="77777777" w:rsidR="00463EE8" w:rsidRDefault="00463EE8" w:rsidP="00C77DA2">
            <w:pPr>
              <w:rPr>
                <w:rFonts w:ascii="Courier New" w:hAnsi="Courier New" w:cs="Courier New"/>
                <w:sz w:val="16"/>
                <w:szCs w:val="16"/>
              </w:rPr>
            </w:pPr>
          </w:p>
          <w:p w14:paraId="15DB10DE"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Pr="00FE4ADC">
              <w:rPr>
                <w:rFonts w:ascii="Courier New" w:hAnsi="Courier New" w:cs="Courier New"/>
                <w:sz w:val="16"/>
                <w:szCs w:val="16"/>
              </w:rPr>
              <w:t>/</w:t>
            </w:r>
          </w:p>
          <w:p w14:paraId="1022E4E6" w14:textId="77777777" w:rsidR="00C77DA2" w:rsidRDefault="00C77DA2" w:rsidP="00C77DA2"/>
        </w:tc>
      </w:tr>
      <w:tr w:rsidR="00C77DA2" w14:paraId="50819E84" w14:textId="77777777" w:rsidTr="00BE3758">
        <w:tc>
          <w:tcPr>
            <w:tcW w:w="1885" w:type="dxa"/>
          </w:tcPr>
          <w:p w14:paraId="08622404" w14:textId="77777777" w:rsidR="00C77DA2" w:rsidRDefault="00C77DA2" w:rsidP="00C77DA2">
            <w:pPr>
              <w:rPr>
                <w:rStyle w:val="IntenseEmphasis"/>
              </w:rPr>
            </w:pPr>
            <w:r>
              <w:rPr>
                <w:rStyle w:val="IntenseEmphasis"/>
              </w:rPr>
              <w:t>CUFX SOAP LINK</w:t>
            </w:r>
          </w:p>
        </w:tc>
        <w:tc>
          <w:tcPr>
            <w:tcW w:w="6971" w:type="dxa"/>
          </w:tcPr>
          <w:p w14:paraId="380C7217" w14:textId="77777777" w:rsidR="00C77DA2" w:rsidRPr="00BE3758" w:rsidRDefault="00C77DA2" w:rsidP="00C77DA2">
            <w:pPr>
              <w:rPr>
                <w:sz w:val="20"/>
                <w:szCs w:val="20"/>
              </w:rPr>
            </w:pPr>
          </w:p>
        </w:tc>
      </w:tr>
      <w:tr w:rsidR="00C77DA2" w14:paraId="300FDA81" w14:textId="77777777" w:rsidTr="00BE3758">
        <w:tc>
          <w:tcPr>
            <w:tcW w:w="1885" w:type="dxa"/>
          </w:tcPr>
          <w:p w14:paraId="17AB16B5" w14:textId="77777777" w:rsidR="00C77DA2" w:rsidRDefault="00C77DA2" w:rsidP="00C77DA2">
            <w:pPr>
              <w:rPr>
                <w:rStyle w:val="IntenseEmphasis"/>
              </w:rPr>
            </w:pPr>
            <w:r>
              <w:rPr>
                <w:rStyle w:val="IntenseEmphasis"/>
              </w:rPr>
              <w:t>CUFX WaDL LINK</w:t>
            </w:r>
          </w:p>
        </w:tc>
        <w:tc>
          <w:tcPr>
            <w:tcW w:w="6971" w:type="dxa"/>
          </w:tcPr>
          <w:p w14:paraId="1992CEAF" w14:textId="77777777" w:rsidR="00C77DA2" w:rsidRPr="00BE3758" w:rsidRDefault="00C77DA2" w:rsidP="00C77DA2">
            <w:pPr>
              <w:rPr>
                <w:sz w:val="20"/>
                <w:szCs w:val="20"/>
              </w:rPr>
            </w:pPr>
          </w:p>
        </w:tc>
      </w:tr>
    </w:tbl>
    <w:p w14:paraId="22FBE39F" w14:textId="39B90CC5" w:rsidR="00C77DA2" w:rsidRDefault="00C77DA2" w:rsidP="00C77DA2"/>
    <w:p w14:paraId="34580F3F" w14:textId="77777777" w:rsidR="00C77DA2" w:rsidRDefault="00BD0839" w:rsidP="00C77DA2">
      <w:pPr>
        <w:pStyle w:val="Heading2"/>
      </w:pPr>
      <w:bookmarkStart w:id="28" w:name="_Toc335151603"/>
      <w:bookmarkStart w:id="29" w:name="_Toc349046111"/>
      <w:r>
        <w:t>Party</w:t>
      </w:r>
      <w:r w:rsidR="00C77DA2">
        <w:t xml:space="preserve"> Resource based create, read, update, delete services</w:t>
      </w:r>
      <w:bookmarkEnd w:id="28"/>
      <w:bookmarkEnd w:id="29"/>
    </w:p>
    <w:tbl>
      <w:tblPr>
        <w:tblStyle w:val="TableGrid"/>
        <w:tblW w:w="8658" w:type="dxa"/>
        <w:tblInd w:w="918" w:type="dxa"/>
        <w:tblLayout w:type="fixed"/>
        <w:tblLook w:val="04A0" w:firstRow="1" w:lastRow="0" w:firstColumn="1" w:lastColumn="0" w:noHBand="0" w:noVBand="1"/>
      </w:tblPr>
      <w:tblGrid>
        <w:gridCol w:w="1777"/>
        <w:gridCol w:w="6881"/>
      </w:tblGrid>
      <w:tr w:rsidR="00C77DA2" w14:paraId="762BB983"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657C731B" w14:textId="5DC3F95C"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62EEA479" w14:textId="6F4D81A5" w:rsidR="00DB624B" w:rsidRPr="00BE3758" w:rsidRDefault="00DB624B" w:rsidP="00C77DA2">
            <w:pPr>
              <w:rPr>
                <w:sz w:val="20"/>
                <w:szCs w:val="20"/>
              </w:rPr>
            </w:pPr>
            <w:proofErr w:type="spellStart"/>
            <w:r w:rsidRPr="00BE3758">
              <w:rPr>
                <w:sz w:val="20"/>
                <w:szCs w:val="20"/>
              </w:rPr>
              <w:t>cufx:partyMessage</w:t>
            </w:r>
            <w:proofErr w:type="spellEnd"/>
            <w:r w:rsidRPr="00BE3758">
              <w:rPr>
                <w:sz w:val="20"/>
                <w:szCs w:val="20"/>
              </w:rPr>
              <w:t xml:space="preserve"> (which includes)</w:t>
            </w:r>
          </w:p>
          <w:p w14:paraId="7828A718" w14:textId="77777777" w:rsidR="00C77DA2" w:rsidRPr="00BE3758" w:rsidRDefault="00A1298C" w:rsidP="00DB624B">
            <w:pPr>
              <w:pStyle w:val="ListParagraph"/>
              <w:numPr>
                <w:ilvl w:val="0"/>
                <w:numId w:val="29"/>
              </w:numPr>
              <w:rPr>
                <w:rStyle w:val="SubtleReference"/>
              </w:rPr>
            </w:pPr>
            <w:hyperlink r:id="rId9" w:history="1">
              <w:proofErr w:type="spellStart"/>
              <w:r w:rsidR="00C77DA2" w:rsidRPr="00804F1F">
                <w:rPr>
                  <w:rStyle w:val="SubtleReference"/>
                </w:rPr>
                <w:t>cufx:</w:t>
              </w:r>
              <w:r w:rsidR="00FB2D39" w:rsidRPr="00804F1F">
                <w:rPr>
                  <w:rStyle w:val="SubtleReference"/>
                </w:rPr>
                <w:t>m</w:t>
              </w:r>
              <w:r w:rsidR="00C77DA2" w:rsidRPr="00804F1F">
                <w:rPr>
                  <w:rStyle w:val="SubtleReference"/>
                </w:rPr>
                <w:t>essageContext</w:t>
              </w:r>
              <w:proofErr w:type="spellEnd"/>
            </w:hyperlink>
          </w:p>
          <w:p w14:paraId="4A9F4E90" w14:textId="77777777" w:rsidR="00C77DA2" w:rsidRPr="00804F1F" w:rsidRDefault="00C77DA2" w:rsidP="00DB624B">
            <w:pPr>
              <w:pStyle w:val="ListParagraph"/>
              <w:numPr>
                <w:ilvl w:val="0"/>
                <w:numId w:val="29"/>
              </w:numPr>
              <w:rPr>
                <w:rStyle w:val="SubtleReference"/>
              </w:rPr>
            </w:pPr>
            <w:proofErr w:type="spellStart"/>
            <w:r w:rsidRPr="00804F1F">
              <w:rPr>
                <w:rStyle w:val="SubtleReference"/>
              </w:rPr>
              <w:t>cufx:partyFilter</w:t>
            </w:r>
            <w:proofErr w:type="spellEnd"/>
            <w:r w:rsidRPr="00804F1F">
              <w:rPr>
                <w:rStyle w:val="SubtleReference"/>
              </w:rPr>
              <w:t xml:space="preserve"> (for read, update, delete)</w:t>
            </w:r>
          </w:p>
          <w:p w14:paraId="5C95B41E" w14:textId="77777777" w:rsidR="00C77DA2" w:rsidRPr="00804F1F" w:rsidRDefault="00C77DA2" w:rsidP="00DB624B">
            <w:pPr>
              <w:pStyle w:val="ListParagraph"/>
              <w:numPr>
                <w:ilvl w:val="0"/>
                <w:numId w:val="29"/>
              </w:numPr>
              <w:rPr>
                <w:rStyle w:val="SubtleReference"/>
              </w:rPr>
            </w:pPr>
            <w:proofErr w:type="spellStart"/>
            <w:r w:rsidRPr="00804F1F">
              <w:rPr>
                <w:rStyle w:val="SubtleReference"/>
              </w:rPr>
              <w:t>cufx:party</w:t>
            </w:r>
            <w:r w:rsidR="00DB624B" w:rsidRPr="00804F1F">
              <w:rPr>
                <w:rStyle w:val="SubtleReference"/>
              </w:rPr>
              <w:t>List</w:t>
            </w:r>
            <w:proofErr w:type="spellEnd"/>
            <w:r w:rsidRPr="00804F1F">
              <w:rPr>
                <w:rStyle w:val="SubtleReference"/>
              </w:rPr>
              <w:t xml:space="preserve"> (for create, update)</w:t>
            </w:r>
          </w:p>
        </w:tc>
      </w:tr>
      <w:tr w:rsidR="00C77DA2" w14:paraId="2E73FA72"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0678D5E6"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64B27D0B" w14:textId="77777777" w:rsidR="00C77DA2" w:rsidRPr="00BE3758" w:rsidRDefault="00C77DA2" w:rsidP="00C77DA2">
            <w:pPr>
              <w:rPr>
                <w:b/>
                <w:bCs/>
                <w:color w:val="4F81BD" w:themeColor="accent1"/>
                <w:sz w:val="20"/>
                <w:szCs w:val="20"/>
              </w:rPr>
            </w:pPr>
            <w:proofErr w:type="spellStart"/>
            <w:r w:rsidRPr="00BE3758">
              <w:rPr>
                <w:rStyle w:val="SubtleReference"/>
                <w:sz w:val="20"/>
                <w:szCs w:val="20"/>
              </w:rPr>
              <w:t>cufx:party</w:t>
            </w:r>
            <w:r w:rsidR="00DB624B" w:rsidRPr="00BE3758">
              <w:rPr>
                <w:rStyle w:val="SubtleReference"/>
                <w:sz w:val="20"/>
                <w:szCs w:val="20"/>
              </w:rPr>
              <w:t>List</w:t>
            </w:r>
            <w:proofErr w:type="spellEnd"/>
          </w:p>
        </w:tc>
      </w:tr>
      <w:tr w:rsidR="00C77DA2" w14:paraId="43C7976E"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325BAD06"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02098F35" w14:textId="77777777" w:rsidR="00C77DA2" w:rsidRPr="00BE3758" w:rsidRDefault="00570032" w:rsidP="00C77DA2">
            <w:pPr>
              <w:rPr>
                <w:sz w:val="20"/>
                <w:szCs w:val="20"/>
              </w:rPr>
            </w:pPr>
            <w:proofErr w:type="spellStart"/>
            <w:r w:rsidRPr="00BE3758">
              <w:rPr>
                <w:sz w:val="20"/>
                <w:szCs w:val="20"/>
              </w:rPr>
              <w:t>cufx</w:t>
            </w:r>
            <w:proofErr w:type="spellEnd"/>
            <w:r w:rsidRPr="00BE3758">
              <w:rPr>
                <w:sz w:val="20"/>
                <w:szCs w:val="20"/>
              </w:rPr>
              <w:t>: Error</w:t>
            </w:r>
          </w:p>
        </w:tc>
      </w:tr>
      <w:tr w:rsidR="00C77DA2" w14:paraId="60FF81BD"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5B093320"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0AFB2D24" w14:textId="5C118D9E" w:rsidR="00C77DA2" w:rsidRPr="00BE3758" w:rsidRDefault="00C77DA2">
            <w:pPr>
              <w:rPr>
                <w:sz w:val="20"/>
                <w:szCs w:val="20"/>
              </w:rPr>
            </w:pPr>
            <w:r w:rsidRPr="00BE3758">
              <w:rPr>
                <w:sz w:val="20"/>
                <w:szCs w:val="20"/>
              </w:rPr>
              <w:t>Creation, update or deletion of party, contact</w:t>
            </w:r>
            <w:r w:rsidR="00804F1F">
              <w:rPr>
                <w:sz w:val="20"/>
                <w:szCs w:val="20"/>
              </w:rPr>
              <w:t>;</w:t>
            </w:r>
            <w:r w:rsidRPr="00BE3758">
              <w:rPr>
                <w:sz w:val="20"/>
                <w:szCs w:val="20"/>
              </w:rPr>
              <w:t xml:space="preserve"> </w:t>
            </w:r>
            <w:r w:rsidR="00804F1F">
              <w:rPr>
                <w:sz w:val="20"/>
                <w:szCs w:val="20"/>
              </w:rPr>
              <w:t>r</w:t>
            </w:r>
            <w:r w:rsidRPr="00BE3758">
              <w:rPr>
                <w:sz w:val="20"/>
                <w:szCs w:val="20"/>
              </w:rPr>
              <w:t>ead has no side effects</w:t>
            </w:r>
          </w:p>
        </w:tc>
      </w:tr>
      <w:tr w:rsidR="00C77DA2" w14:paraId="544F0F2C"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45210A53"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1F95E3C0" w14:textId="2872DA50" w:rsidR="00C77DA2" w:rsidRPr="00BE3758" w:rsidRDefault="00C77DA2" w:rsidP="00C77DA2">
            <w:pPr>
              <w:rPr>
                <w:sz w:val="20"/>
                <w:szCs w:val="20"/>
              </w:rPr>
            </w:pPr>
            <w:r w:rsidRPr="00BE3758">
              <w:rPr>
                <w:rStyle w:val="SubtleEmphasis"/>
                <w:sz w:val="20"/>
                <w:szCs w:val="20"/>
              </w:rPr>
              <w:t xml:space="preserve">Security Services </w:t>
            </w:r>
            <w:r w:rsidRPr="00BE3758">
              <w:rPr>
                <w:sz w:val="20"/>
                <w:szCs w:val="20"/>
              </w:rPr>
              <w:t>for authentication and security</w:t>
            </w:r>
          </w:p>
        </w:tc>
      </w:tr>
      <w:tr w:rsidR="00C77DA2" w14:paraId="6BD77E95" w14:textId="7C0BE497" w:rsidTr="00BE3758">
        <w:tc>
          <w:tcPr>
            <w:tcW w:w="1777" w:type="dxa"/>
          </w:tcPr>
          <w:p w14:paraId="7805DD54" w14:textId="77777777" w:rsidR="00C77DA2" w:rsidRDefault="00C77DA2" w:rsidP="00C77DA2">
            <w:pPr>
              <w:rPr>
                <w:rStyle w:val="IntenseEmphasis"/>
              </w:rPr>
            </w:pPr>
            <w:r>
              <w:rPr>
                <w:rStyle w:val="IntenseEmphasis"/>
              </w:rPr>
              <w:t>Fields used</w:t>
            </w:r>
          </w:p>
        </w:tc>
        <w:tc>
          <w:tcPr>
            <w:tcW w:w="6881" w:type="dxa"/>
          </w:tcPr>
          <w:p w14:paraId="1408D143" w14:textId="77777777" w:rsidR="00C77DA2" w:rsidRPr="00BE3758" w:rsidRDefault="00C77DA2" w:rsidP="00C77DA2">
            <w:pPr>
              <w:rPr>
                <w:color w:val="0070C0"/>
                <w:sz w:val="20"/>
                <w:szCs w:val="20"/>
              </w:rPr>
            </w:pPr>
            <w:r w:rsidRPr="00BE3758">
              <w:rPr>
                <w:b/>
                <w:color w:val="0070C0"/>
                <w:sz w:val="20"/>
                <w:szCs w:val="20"/>
              </w:rPr>
              <w:t>Message Headers</w:t>
            </w:r>
            <w:r w:rsidRPr="00BE3758">
              <w:rPr>
                <w:color w:val="0070C0"/>
                <w:sz w:val="20"/>
                <w:szCs w:val="20"/>
              </w:rPr>
              <w:t xml:space="preserve"> : See security services</w:t>
            </w:r>
          </w:p>
          <w:p w14:paraId="3150A0A0" w14:textId="77777777" w:rsidR="00DB624B" w:rsidRPr="00BE3758" w:rsidRDefault="00DB624B" w:rsidP="00C77DA2">
            <w:pPr>
              <w:rPr>
                <w:b/>
                <w:color w:val="0070C0"/>
                <w:sz w:val="20"/>
                <w:szCs w:val="20"/>
              </w:rPr>
            </w:pPr>
            <w:proofErr w:type="spellStart"/>
            <w:r w:rsidRPr="00BE3758">
              <w:rPr>
                <w:b/>
                <w:color w:val="0070C0"/>
                <w:sz w:val="20"/>
                <w:szCs w:val="20"/>
              </w:rPr>
              <w:t>partyMessage</w:t>
            </w:r>
            <w:proofErr w:type="spellEnd"/>
            <w:r w:rsidRPr="00BE3758">
              <w:rPr>
                <w:b/>
                <w:color w:val="0070C0"/>
                <w:sz w:val="20"/>
                <w:szCs w:val="20"/>
              </w:rPr>
              <w:t>: which includes</w:t>
            </w:r>
          </w:p>
          <w:p w14:paraId="7D2EF72F" w14:textId="77777777" w:rsidR="00C77DA2" w:rsidRPr="00804F1F" w:rsidRDefault="00C77DA2" w:rsidP="00DB624B">
            <w:pPr>
              <w:pStyle w:val="ListParagraph"/>
              <w:numPr>
                <w:ilvl w:val="0"/>
                <w:numId w:val="30"/>
              </w:numPr>
              <w:rPr>
                <w:color w:val="0070C0"/>
              </w:rPr>
            </w:pPr>
            <w:proofErr w:type="spellStart"/>
            <w:r w:rsidRPr="00804F1F">
              <w:rPr>
                <w:b/>
                <w:color w:val="0070C0"/>
              </w:rPr>
              <w:lastRenderedPageBreak/>
              <w:t>messageContext</w:t>
            </w:r>
            <w:proofErr w:type="spellEnd"/>
            <w:r w:rsidRPr="00804F1F">
              <w:rPr>
                <w:color w:val="0070C0"/>
              </w:rPr>
              <w:t xml:space="preserve">: See </w:t>
            </w:r>
            <w:r w:rsidR="004C3005" w:rsidRPr="00804F1F">
              <w:rPr>
                <w:color w:val="0070C0"/>
              </w:rPr>
              <w:t>M</w:t>
            </w:r>
            <w:r w:rsidRPr="00804F1F">
              <w:rPr>
                <w:color w:val="0070C0"/>
              </w:rPr>
              <w:t>essageContext.xsd</w:t>
            </w:r>
          </w:p>
          <w:p w14:paraId="0DCDB6D8" w14:textId="77777777" w:rsidR="00C77DA2" w:rsidRPr="00804F1F" w:rsidRDefault="00C77DA2" w:rsidP="00DB624B">
            <w:pPr>
              <w:pStyle w:val="ListParagraph"/>
              <w:numPr>
                <w:ilvl w:val="0"/>
                <w:numId w:val="30"/>
              </w:numPr>
              <w:rPr>
                <w:color w:val="0070C0"/>
              </w:rPr>
            </w:pPr>
            <w:r w:rsidRPr="00804F1F">
              <w:rPr>
                <w:b/>
                <w:color w:val="0070C0"/>
              </w:rPr>
              <w:t>Filters</w:t>
            </w:r>
            <w:r w:rsidR="00FD601F" w:rsidRPr="00804F1F">
              <w:rPr>
                <w:color w:val="0070C0"/>
              </w:rPr>
              <w:t xml:space="preserve">: See </w:t>
            </w:r>
            <w:r w:rsidR="004C3005" w:rsidRPr="00804F1F">
              <w:rPr>
                <w:color w:val="0070C0"/>
              </w:rPr>
              <w:t>P</w:t>
            </w:r>
            <w:r w:rsidR="00FD601F" w:rsidRPr="00804F1F">
              <w:rPr>
                <w:color w:val="0070C0"/>
              </w:rPr>
              <w:t>artyFilter.xsd</w:t>
            </w:r>
          </w:p>
          <w:p w14:paraId="27EC3E2F" w14:textId="77777777" w:rsidR="00C77DA2" w:rsidRPr="00804F1F" w:rsidRDefault="00C77DA2" w:rsidP="00DB624B">
            <w:pPr>
              <w:pStyle w:val="ListParagraph"/>
              <w:numPr>
                <w:ilvl w:val="0"/>
                <w:numId w:val="30"/>
              </w:numPr>
              <w:rPr>
                <w:b/>
              </w:rPr>
            </w:pPr>
            <w:r w:rsidRPr="00804F1F">
              <w:rPr>
                <w:b/>
                <w:color w:val="0070C0"/>
              </w:rPr>
              <w:t xml:space="preserve">Attributes: </w:t>
            </w:r>
            <w:r w:rsidR="00FD601F" w:rsidRPr="00804F1F">
              <w:rPr>
                <w:b/>
                <w:color w:val="0070C0"/>
              </w:rPr>
              <w:t>party</w:t>
            </w:r>
            <w:r w:rsidRPr="00804F1F">
              <w:rPr>
                <w:b/>
                <w:color w:val="0070C0"/>
              </w:rPr>
              <w:t xml:space="preserve"> : See </w:t>
            </w:r>
            <w:r w:rsidR="004C3005" w:rsidRPr="00804F1F">
              <w:rPr>
                <w:b/>
                <w:color w:val="0070C0"/>
              </w:rPr>
              <w:t>P</w:t>
            </w:r>
            <w:r w:rsidR="00FD601F" w:rsidRPr="00804F1F">
              <w:rPr>
                <w:b/>
                <w:color w:val="0070C0"/>
              </w:rPr>
              <w:t>arty</w:t>
            </w:r>
            <w:r w:rsidRPr="00804F1F">
              <w:rPr>
                <w:b/>
                <w:color w:val="0070C0"/>
              </w:rPr>
              <w:t>.xsd</w:t>
            </w:r>
          </w:p>
        </w:tc>
      </w:tr>
    </w:tbl>
    <w:p w14:paraId="5265AAC2" w14:textId="5C91BB1C" w:rsidR="00C77DA2" w:rsidRDefault="00C77DA2" w:rsidP="00C77DA2"/>
    <w:p w14:paraId="2154B450" w14:textId="77777777" w:rsidR="00C77DA2" w:rsidRDefault="00C77DA2" w:rsidP="00C77DA2">
      <w:pPr>
        <w:pStyle w:val="Heading3"/>
      </w:pPr>
      <w:bookmarkStart w:id="30" w:name="_Toc335151604"/>
      <w:bookmarkStart w:id="31" w:name="_Toc349046112"/>
      <w:r>
        <w:t xml:space="preserve">REST-JSON CREATE </w:t>
      </w:r>
      <w:r w:rsidR="001178AB">
        <w:t>Party</w:t>
      </w:r>
      <w:r>
        <w:t xml:space="preserve"> </w:t>
      </w:r>
      <w:bookmarkEnd w:id="30"/>
      <w:r w:rsidR="00BF0226">
        <w:t>example</w:t>
      </w:r>
      <w:bookmarkEnd w:id="31"/>
    </w:p>
    <w:p w14:paraId="499620C0" w14:textId="77777777" w:rsidR="00C77DA2" w:rsidRDefault="00C77DA2" w:rsidP="00C77DA2">
      <w:r>
        <w:t xml:space="preserve">This example shows where the relationship is </w:t>
      </w:r>
      <w:r w:rsidR="00BF0226">
        <w:t xml:space="preserve">not </w:t>
      </w:r>
      <w:r>
        <w:t xml:space="preserve">known and the contact is </w:t>
      </w:r>
      <w:r w:rsidR="00BF0226">
        <w:t>not</w:t>
      </w:r>
      <w:r>
        <w:t xml:space="preserve"> known.</w:t>
      </w:r>
      <w:r w:rsidR="00491444">
        <w:t xml:space="preserve"> </w:t>
      </w:r>
      <w:r w:rsidR="00491444" w:rsidRPr="00491444">
        <w:t xml:space="preserve">This </w:t>
      </w:r>
      <w:r w:rsidR="00491444" w:rsidRPr="00ED33C3">
        <w:t>service only creates the parties/contacts and does not modify the relationship data.</w:t>
      </w:r>
    </w:p>
    <w:p w14:paraId="1F734EBA" w14:textId="3D8A322A" w:rsidR="00A535BE" w:rsidRDefault="003C36B1" w:rsidP="00C77DA2">
      <w:r>
        <w:t>This example creates an entity that is an individual (as opposed to an organization, trust or estate)</w:t>
      </w:r>
      <w:r w:rsidR="00804F1F">
        <w:t>.</w:t>
      </w:r>
    </w:p>
    <w:p w14:paraId="259FFB68" w14:textId="592E08D3"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party within </w:t>
      </w:r>
      <w:proofErr w:type="spellStart"/>
      <w:r w:rsidR="009A4ADC">
        <w:t>partyList</w:t>
      </w:r>
      <w:proofErr w:type="spellEnd"/>
    </w:p>
    <w:p w14:paraId="057C835A" w14:textId="77777777" w:rsidR="00C77DA2" w:rsidRPr="00FD601F" w:rsidRDefault="00C77DA2" w:rsidP="00420000">
      <w:pPr>
        <w:pStyle w:val="Code"/>
      </w:pPr>
      <w:r w:rsidRPr="00FD601F">
        <w:t>REQUEST:</w:t>
      </w:r>
    </w:p>
    <w:p w14:paraId="14C7BA83" w14:textId="77777777" w:rsidR="00C77DA2" w:rsidRPr="00FD601F" w:rsidRDefault="00C77DA2" w:rsidP="00420000">
      <w:pPr>
        <w:pStyle w:val="Code"/>
      </w:pPr>
      <w:r w:rsidRPr="00FD601F">
        <w:t>Headers:</w:t>
      </w:r>
    </w:p>
    <w:p w14:paraId="4D4AEA83" w14:textId="77777777" w:rsidR="00C77DA2" w:rsidRPr="00FD601F" w:rsidRDefault="00C77DA2" w:rsidP="00420000">
      <w:pPr>
        <w:pStyle w:val="Code"/>
      </w:pPr>
      <w:r w:rsidRPr="00FD601F">
        <w:t>&lt;</w:t>
      </w:r>
      <w:proofErr w:type="gramStart"/>
      <w:r w:rsidRPr="00FD601F">
        <w:t>security</w:t>
      </w:r>
      <w:proofErr w:type="gramEnd"/>
      <w:r w:rsidRPr="00FD601F">
        <w:t xml:space="preserve"> related header parameters... see Security Services&gt;</w:t>
      </w:r>
    </w:p>
    <w:p w14:paraId="4E1382E6" w14:textId="77777777" w:rsidR="00C77DA2" w:rsidRPr="00FD601F" w:rsidRDefault="00C77DA2" w:rsidP="00420000">
      <w:pPr>
        <w:pStyle w:val="Code"/>
      </w:pPr>
      <w:r w:rsidRPr="00FD601F">
        <w:t>Accept: application/</w:t>
      </w:r>
      <w:proofErr w:type="spellStart"/>
      <w:r w:rsidRPr="00FD601F">
        <w:t>json</w:t>
      </w:r>
      <w:proofErr w:type="spellEnd"/>
    </w:p>
    <w:p w14:paraId="5D918D31" w14:textId="77777777" w:rsidR="00C77DA2" w:rsidRPr="00FD601F" w:rsidRDefault="00C77DA2" w:rsidP="00420000">
      <w:pPr>
        <w:pStyle w:val="Code"/>
      </w:pPr>
      <w:r w:rsidRPr="00FD601F">
        <w:t>Accept-Charset: utf-8</w:t>
      </w:r>
    </w:p>
    <w:p w14:paraId="33E27043" w14:textId="77777777" w:rsidR="00C77DA2" w:rsidRPr="00FD601F" w:rsidRDefault="00C77DA2" w:rsidP="0042000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14:paraId="10F97D8E" w14:textId="77777777" w:rsidR="00C77DA2" w:rsidRPr="00FD601F" w:rsidRDefault="00C77DA2" w:rsidP="00420000">
      <w:pPr>
        <w:pStyle w:val="Code"/>
      </w:pPr>
      <w:r w:rsidRPr="00FD601F">
        <w:t>Content-type: application/</w:t>
      </w:r>
      <w:proofErr w:type="spellStart"/>
      <w:r w:rsidRPr="00FD601F">
        <w:t>json</w:t>
      </w:r>
      <w:proofErr w:type="spellEnd"/>
      <w:r w:rsidRPr="00FD601F">
        <w:t>; charset=utf-8</w:t>
      </w:r>
    </w:p>
    <w:p w14:paraId="4E526170" w14:textId="77777777" w:rsidR="00C77DA2" w:rsidRPr="00FD601F" w:rsidRDefault="007E020B" w:rsidP="00420000">
      <w:pPr>
        <w:pStyle w:val="Code"/>
      </w:pPr>
      <w:r>
        <w:t>X-API-Version: &gt;=3</w:t>
      </w:r>
      <w:r w:rsidR="00C77DA2" w:rsidRPr="00FD601F">
        <w:t>.0.</w:t>
      </w:r>
      <w:r>
        <w:t>0</w:t>
      </w:r>
    </w:p>
    <w:p w14:paraId="4970F003" w14:textId="77777777" w:rsidR="00C77DA2" w:rsidRPr="00FD601F" w:rsidRDefault="00C77DA2" w:rsidP="00420000">
      <w:pPr>
        <w:pStyle w:val="Code"/>
      </w:pPr>
    </w:p>
    <w:p w14:paraId="0CB47344" w14:textId="77777777" w:rsidR="00C77DA2" w:rsidRDefault="00C77DA2" w:rsidP="00420000">
      <w:pPr>
        <w:pStyle w:val="Code"/>
      </w:pPr>
      <w:r w:rsidRPr="00FD601F">
        <w:rPr>
          <w:b/>
        </w:rPr>
        <w:t xml:space="preserve">POST </w:t>
      </w:r>
      <w:hyperlink r:id="rId10" w:history="1">
        <w:r w:rsidR="00DB624B" w:rsidRPr="004D31D2">
          <w:rPr>
            <w:rStyle w:val="Hyperlink"/>
            <w:b/>
          </w:rPr>
          <w:t>h</w:t>
        </w:r>
        <w:r w:rsidR="00DB624B" w:rsidRPr="004D31D2">
          <w:rPr>
            <w:rStyle w:val="Hyperlink"/>
          </w:rPr>
          <w:t>ttps://api.datasource.com/party</w:t>
        </w:r>
      </w:hyperlink>
    </w:p>
    <w:p w14:paraId="01B6B8D2" w14:textId="77777777" w:rsidR="00DB624B" w:rsidRDefault="00DB624B" w:rsidP="00420000">
      <w:pPr>
        <w:pStyle w:val="Code"/>
      </w:pPr>
      <w:r>
        <w:t>{</w:t>
      </w:r>
    </w:p>
    <w:p w14:paraId="59DCFDD8" w14:textId="77777777" w:rsidR="00DB624B" w:rsidRPr="00FD601F" w:rsidRDefault="00DB624B" w:rsidP="00420000">
      <w:pPr>
        <w:pStyle w:val="Code"/>
      </w:pPr>
      <w:r>
        <w:t xml:space="preserve"> </w:t>
      </w:r>
      <w:r w:rsidR="004978F3">
        <w:t>“</w:t>
      </w:r>
      <w:proofErr w:type="spellStart"/>
      <w:proofErr w:type="gramStart"/>
      <w:r>
        <w:t>partyMessage</w:t>
      </w:r>
      <w:proofErr w:type="spellEnd"/>
      <w:proofErr w:type="gramEnd"/>
      <w:r w:rsidR="004978F3">
        <w:t>”</w:t>
      </w:r>
      <w:r>
        <w:t>:{</w:t>
      </w:r>
    </w:p>
    <w:p w14:paraId="0E033219" w14:textId="77777777" w:rsidR="00C77DA2" w:rsidRPr="00FD601F" w:rsidRDefault="002F63BC" w:rsidP="00DB624B">
      <w:pPr>
        <w:pStyle w:val="Code"/>
        <w:ind w:firstLine="720"/>
      </w:pPr>
      <w:r>
        <w:t>“</w:t>
      </w:r>
      <w:proofErr w:type="spellStart"/>
      <w:proofErr w:type="gramStart"/>
      <w:r w:rsidR="00C77DA2" w:rsidRPr="00FD601F">
        <w:t>messageContext</w:t>
      </w:r>
      <w:proofErr w:type="spellEnd"/>
      <w:proofErr w:type="gramEnd"/>
      <w:r>
        <w:t>”</w:t>
      </w:r>
      <w:r w:rsidR="00C77DA2" w:rsidRPr="00FD601F">
        <w:t xml:space="preserve">: </w:t>
      </w:r>
      <w:r w:rsidR="00570032">
        <w:t>{</w:t>
      </w:r>
      <w:r w:rsidR="00C77DA2" w:rsidRPr="00FD601F">
        <w:t xml:space="preserve">  &lt;see </w:t>
      </w:r>
      <w:r w:rsidR="004C3005">
        <w:t>M</w:t>
      </w:r>
      <w:r w:rsidR="00C77DA2" w:rsidRPr="00FD601F">
        <w:t>essageContext.xsd&gt;</w:t>
      </w:r>
      <w:r w:rsidR="005525B1">
        <w:t xml:space="preserve"> }</w:t>
      </w:r>
    </w:p>
    <w:p w14:paraId="2BA59F68" w14:textId="77777777" w:rsidR="00C77DA2" w:rsidRPr="00FD601F" w:rsidRDefault="00C77DA2" w:rsidP="00DB624B">
      <w:pPr>
        <w:pStyle w:val="Code"/>
        <w:ind w:firstLine="720"/>
      </w:pPr>
      <w:r w:rsidRPr="00FD601F">
        <w:t>“</w:t>
      </w:r>
      <w:proofErr w:type="spellStart"/>
      <w:proofErr w:type="gramStart"/>
      <w:r w:rsidR="009A4ADC">
        <w:t>partyList</w:t>
      </w:r>
      <w:proofErr w:type="spellEnd"/>
      <w:proofErr w:type="gramEnd"/>
      <w:r w:rsidRPr="00FD601F">
        <w:t>”: [</w:t>
      </w:r>
    </w:p>
    <w:p w14:paraId="0BE126B6" w14:textId="77777777" w:rsidR="00C77DA2" w:rsidRPr="00FD601F" w:rsidRDefault="00FD601F" w:rsidP="00420000">
      <w:pPr>
        <w:pStyle w:val="Code"/>
      </w:pPr>
      <w:r>
        <w:tab/>
      </w:r>
      <w:r w:rsidR="00DB624B">
        <w:t xml:space="preserve"> </w:t>
      </w:r>
      <w:r w:rsidR="00C77DA2" w:rsidRPr="00FD601F">
        <w:t>{“</w:t>
      </w:r>
      <w:proofErr w:type="spellStart"/>
      <w:r w:rsidR="00A535BE">
        <w:t>irs</w:t>
      </w:r>
      <w:proofErr w:type="spellEnd"/>
      <w:r w:rsidR="00C77DA2" w:rsidRPr="00FD601F">
        <w:t xml:space="preserve">”: </w:t>
      </w:r>
    </w:p>
    <w:p w14:paraId="5796C3FF" w14:textId="77777777" w:rsidR="00A535BE" w:rsidRDefault="00DB624B" w:rsidP="00DB624B">
      <w:pPr>
        <w:pStyle w:val="Code"/>
        <w:ind w:firstLine="720"/>
      </w:pPr>
      <w:r>
        <w:t xml:space="preserve">  </w:t>
      </w:r>
      <w:r w:rsidR="00A535BE">
        <w:t>{“</w:t>
      </w:r>
      <w:r w:rsidR="003C36B1">
        <w:t>taxId”:”123456789”,</w:t>
      </w:r>
    </w:p>
    <w:p w14:paraId="4DE9EA19" w14:textId="77777777" w:rsidR="003C36B1" w:rsidRDefault="00DB624B" w:rsidP="00420000">
      <w:pPr>
        <w:pStyle w:val="Code"/>
      </w:pPr>
      <w:r>
        <w:t xml:space="preserve"> </w:t>
      </w:r>
      <w:r>
        <w:tab/>
        <w:t xml:space="preserve">   </w:t>
      </w:r>
      <w:r w:rsidR="003C36B1">
        <w:t>“</w:t>
      </w:r>
      <w:proofErr w:type="spellStart"/>
      <w:r w:rsidR="003C36B1">
        <w:t>taxIdType</w:t>
      </w:r>
      <w:proofErr w:type="spellEnd"/>
      <w:r w:rsidR="003C36B1">
        <w:t>”:”</w:t>
      </w:r>
      <w:proofErr w:type="spellStart"/>
      <w:r w:rsidR="003C36B1">
        <w:t>SocialSecurityNumber</w:t>
      </w:r>
      <w:proofErr w:type="spellEnd"/>
      <w:r w:rsidR="003C36B1">
        <w:t>”,</w:t>
      </w:r>
    </w:p>
    <w:p w14:paraId="21C6A078" w14:textId="77777777" w:rsidR="003C36B1" w:rsidRDefault="00DB624B" w:rsidP="00DB624B">
      <w:pPr>
        <w:pStyle w:val="Code"/>
        <w:ind w:firstLine="720"/>
      </w:pPr>
      <w:r>
        <w:t xml:space="preserve">  </w:t>
      </w:r>
      <w:r w:rsidR="003C36B1">
        <w:t xml:space="preserve"> “</w:t>
      </w:r>
      <w:proofErr w:type="spellStart"/>
      <w:r w:rsidR="003C36B1">
        <w:t>reportingFlag</w:t>
      </w:r>
      <w:proofErr w:type="spellEnd"/>
      <w:r w:rsidR="003C36B1">
        <w:t>”:”true”,</w:t>
      </w:r>
    </w:p>
    <w:p w14:paraId="5C06D7D6" w14:textId="77777777" w:rsidR="005A4D52" w:rsidRDefault="00DB624B"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5A4D52">
        <w:rPr>
          <w:rFonts w:ascii="Courier New" w:hAnsi="Courier New" w:cs="Courier New"/>
          <w:sz w:val="16"/>
          <w:szCs w:val="16"/>
        </w:rPr>
        <w:t xml:space="preserve"> </w:t>
      </w:r>
      <w:r w:rsidR="005A4D52" w:rsidRPr="005A4D52">
        <w:rPr>
          <w:rFonts w:ascii="Courier New" w:hAnsi="Courier New" w:cs="Courier New"/>
          <w:sz w:val="16"/>
          <w:szCs w:val="16"/>
        </w:rPr>
        <w:t>"</w:t>
      </w:r>
      <w:proofErr w:type="spellStart"/>
      <w:proofErr w:type="gramStart"/>
      <w:r w:rsidR="005A4D52" w:rsidRPr="005A4D52">
        <w:rPr>
          <w:rFonts w:ascii="Courier New" w:hAnsi="Courier New" w:cs="Courier New"/>
          <w:color w:val="0000FF"/>
          <w:sz w:val="16"/>
          <w:szCs w:val="16"/>
        </w:rPr>
        <w:t>backupWithholdingExemptionReason</w:t>
      </w:r>
      <w:proofErr w:type="spellEnd"/>
      <w:proofErr w:type="gramEnd"/>
      <w:r w:rsidR="005A4D52" w:rsidRPr="005A4D52">
        <w:rPr>
          <w:rFonts w:ascii="Courier New" w:hAnsi="Courier New" w:cs="Courier New"/>
          <w:sz w:val="16"/>
          <w:szCs w:val="16"/>
        </w:rPr>
        <w:t>":"</w:t>
      </w:r>
      <w:proofErr w:type="spellStart"/>
      <w:r w:rsidR="005A4D52" w:rsidRPr="005A4D52">
        <w:rPr>
          <w:rFonts w:ascii="Courier New" w:hAnsi="Courier New" w:cs="Courier New"/>
          <w:color w:val="0000FF"/>
          <w:sz w:val="16"/>
          <w:szCs w:val="16"/>
        </w:rPr>
        <w:t>ExceptFromWithholding</w:t>
      </w:r>
      <w:proofErr w:type="spellEnd"/>
      <w:r w:rsidR="005A4D52" w:rsidRPr="005A4D52">
        <w:rPr>
          <w:rFonts w:ascii="Courier New" w:hAnsi="Courier New" w:cs="Courier New"/>
          <w:sz w:val="16"/>
          <w:szCs w:val="16"/>
        </w:rPr>
        <w:t>"</w:t>
      </w:r>
    </w:p>
    <w:p w14:paraId="0D930815" w14:textId="77777777" w:rsidR="005A4D52" w:rsidRDefault="00DB624B"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5A4D52">
        <w:rPr>
          <w:rFonts w:ascii="Courier New" w:hAnsi="Courier New" w:cs="Courier New"/>
          <w:sz w:val="16"/>
          <w:szCs w:val="16"/>
        </w:rPr>
        <w:t>},</w:t>
      </w:r>
    </w:p>
    <w:p w14:paraId="5CA9D136" w14:textId="77777777" w:rsidR="00984F4A"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spellStart"/>
      <w:r>
        <w:rPr>
          <w:rFonts w:ascii="Courier New" w:hAnsi="Courier New" w:cs="Courier New"/>
          <w:sz w:val="16"/>
          <w:szCs w:val="16"/>
        </w:rPr>
        <w:t>type”:”</w:t>
      </w:r>
      <w:r w:rsidR="00984F4A">
        <w:rPr>
          <w:rFonts w:ascii="Courier New" w:hAnsi="Courier New" w:cs="Courier New"/>
          <w:sz w:val="16"/>
          <w:szCs w:val="16"/>
        </w:rPr>
        <w:t>Individual</w:t>
      </w:r>
      <w:proofErr w:type="spellEnd"/>
      <w:r w:rsidR="00984F4A">
        <w:rPr>
          <w:rFonts w:ascii="Courier New" w:hAnsi="Courier New" w:cs="Courier New"/>
          <w:sz w:val="16"/>
          <w:szCs w:val="16"/>
        </w:rPr>
        <w:t>”,</w:t>
      </w:r>
    </w:p>
    <w:p w14:paraId="79CBFEAC"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gramStart"/>
      <w:r w:rsidR="007727DB">
        <w:rPr>
          <w:rFonts w:ascii="Courier New" w:hAnsi="Courier New" w:cs="Courier New"/>
          <w:sz w:val="16"/>
          <w:szCs w:val="16"/>
        </w:rPr>
        <w:t>characteristics</w:t>
      </w:r>
      <w:proofErr w:type="gramEnd"/>
      <w:r>
        <w:rPr>
          <w:rFonts w:ascii="Courier New" w:hAnsi="Courier New" w:cs="Courier New"/>
          <w:sz w:val="16"/>
          <w:szCs w:val="16"/>
        </w:rPr>
        <w:t>”:</w:t>
      </w:r>
    </w:p>
    <w:p w14:paraId="21F60891" w14:textId="77777777" w:rsidR="005A4D52"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r w:rsidR="00984F4A">
        <w:rPr>
          <w:rFonts w:ascii="Courier New" w:hAnsi="Courier New" w:cs="Courier New"/>
          <w:sz w:val="16"/>
          <w:szCs w:val="16"/>
        </w:rPr>
        <w:t>individual”:</w:t>
      </w:r>
    </w:p>
    <w:p w14:paraId="76B374B8" w14:textId="77777777" w:rsidR="00984F4A" w:rsidRDefault="00984F4A" w:rsidP="00984F4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5D91B313" w14:textId="77777777" w:rsidR="00984F4A"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984F4A">
        <w:rPr>
          <w:rFonts w:ascii="Courier New" w:hAnsi="Courier New" w:cs="Courier New"/>
          <w:sz w:val="16"/>
          <w:szCs w:val="16"/>
        </w:rPr>
        <w:t>“</w:t>
      </w:r>
      <w:proofErr w:type="spellStart"/>
      <w:r w:rsidR="00984F4A">
        <w:rPr>
          <w:rFonts w:ascii="Courier New" w:hAnsi="Courier New" w:cs="Courier New"/>
          <w:sz w:val="16"/>
          <w:szCs w:val="16"/>
        </w:rPr>
        <w:t>firstName</w:t>
      </w:r>
      <w:proofErr w:type="spellEnd"/>
      <w:r w:rsidR="00984F4A">
        <w:rPr>
          <w:rFonts w:ascii="Courier New" w:hAnsi="Courier New" w:cs="Courier New"/>
          <w:sz w:val="16"/>
          <w:szCs w:val="16"/>
        </w:rPr>
        <w:t>”:”Thomas”,</w:t>
      </w:r>
    </w:p>
    <w:p w14:paraId="398FC009"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5AC6F4D5"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1DAB67DF"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53BC9D58"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05ED0FD1" w14:textId="77777777" w:rsidR="00984F4A" w:rsidRPr="005A4D52"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7284660B" w14:textId="77777777" w:rsidR="003C36B1"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06675">
        <w:rPr>
          <w:rFonts w:ascii="Courier New" w:hAnsi="Courier New" w:cs="Courier New"/>
          <w:sz w:val="16"/>
          <w:szCs w:val="16"/>
        </w:rPr>
        <w:t>“</w:t>
      </w:r>
      <w:proofErr w:type="spellStart"/>
      <w:proofErr w:type="gramStart"/>
      <w:r w:rsidR="00506675">
        <w:rPr>
          <w:rFonts w:ascii="Courier New" w:hAnsi="Courier New" w:cs="Courier New"/>
          <w:sz w:val="16"/>
          <w:szCs w:val="16"/>
        </w:rPr>
        <w:t>citizenshipList</w:t>
      </w:r>
      <w:proofErr w:type="spellEnd"/>
      <w:proofErr w:type="gramEnd"/>
      <w:r w:rsidR="00506675">
        <w:rPr>
          <w:rFonts w:ascii="Courier New" w:hAnsi="Courier New" w:cs="Courier New"/>
          <w:sz w:val="16"/>
          <w:szCs w:val="16"/>
        </w:rPr>
        <w:t>”:[</w:t>
      </w:r>
    </w:p>
    <w:p w14:paraId="5C4B98C6"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5B30C99B"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9B32BCD" w14:textId="77777777" w:rsidR="004218E6" w:rsidRDefault="00506675"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72A84">
        <w:rPr>
          <w:rFonts w:ascii="Courier New" w:hAnsi="Courier New" w:cs="Courier New"/>
          <w:sz w:val="16"/>
          <w:szCs w:val="16"/>
        </w:rPr>
        <w:t xml:space="preserve"> </w:t>
      </w:r>
      <w:r w:rsidR="004218E6">
        <w:rPr>
          <w:rFonts w:ascii="Courier New" w:hAnsi="Courier New" w:cs="Courier New"/>
          <w:sz w:val="16"/>
          <w:szCs w:val="16"/>
        </w:rPr>
        <w:t>“</w:t>
      </w:r>
      <w:proofErr w:type="spellStart"/>
      <w:r w:rsidR="004218E6">
        <w:rPr>
          <w:rFonts w:ascii="Courier New" w:hAnsi="Courier New" w:cs="Courier New"/>
          <w:sz w:val="16"/>
          <w:szCs w:val="16"/>
        </w:rPr>
        <w:t>employmentStatus</w:t>
      </w:r>
      <w:proofErr w:type="spellEnd"/>
      <w:r w:rsidR="004218E6">
        <w:rPr>
          <w:rFonts w:ascii="Courier New" w:hAnsi="Courier New" w:cs="Courier New"/>
          <w:sz w:val="16"/>
          <w:szCs w:val="16"/>
        </w:rPr>
        <w:t>”=”Contract”,</w:t>
      </w:r>
    </w:p>
    <w:p w14:paraId="69A45846" w14:textId="77777777" w:rsidR="00506675" w:rsidRDefault="004218E6"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772A84">
        <w:rPr>
          <w:rFonts w:ascii="Courier New" w:hAnsi="Courier New" w:cs="Courier New"/>
          <w:sz w:val="16"/>
          <w:szCs w:val="16"/>
        </w:rPr>
        <w:t>“</w:t>
      </w:r>
      <w:proofErr w:type="spellStart"/>
      <w:proofErr w:type="gramStart"/>
      <w:r w:rsidR="00D35841">
        <w:rPr>
          <w:rFonts w:ascii="Courier New" w:hAnsi="Courier New" w:cs="Courier New"/>
          <w:sz w:val="16"/>
          <w:szCs w:val="16"/>
        </w:rPr>
        <w:t>emplo</w:t>
      </w:r>
      <w:r w:rsidR="009A4ADC">
        <w:rPr>
          <w:rFonts w:ascii="Courier New" w:hAnsi="Courier New" w:cs="Courier New"/>
          <w:sz w:val="16"/>
          <w:szCs w:val="16"/>
        </w:rPr>
        <w:t>y</w:t>
      </w:r>
      <w:r w:rsidR="00D35841">
        <w:rPr>
          <w:rFonts w:ascii="Courier New" w:hAnsi="Courier New" w:cs="Courier New"/>
          <w:sz w:val="16"/>
          <w:szCs w:val="16"/>
        </w:rPr>
        <w:t>ment</w:t>
      </w:r>
      <w:r w:rsidR="009A4ADC">
        <w:rPr>
          <w:rFonts w:ascii="Courier New" w:hAnsi="Courier New" w:cs="Courier New"/>
          <w:sz w:val="16"/>
          <w:szCs w:val="16"/>
        </w:rPr>
        <w:t>List</w:t>
      </w:r>
      <w:proofErr w:type="spellEnd"/>
      <w:proofErr w:type="gramEnd"/>
      <w:r w:rsidR="00D35841">
        <w:rPr>
          <w:rFonts w:ascii="Courier New" w:hAnsi="Courier New" w:cs="Courier New"/>
          <w:sz w:val="16"/>
          <w:szCs w:val="16"/>
        </w:rPr>
        <w:t>:[</w:t>
      </w:r>
    </w:p>
    <w:p w14:paraId="60DB588F"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59E14BB3"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322057E"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3B398917"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94D1AC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0E096C4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w:t>
      </w:r>
      <w:r w:rsidR="008C30E2">
        <w:rPr>
          <w:rFonts w:ascii="Courier New" w:hAnsi="Courier New" w:cs="Courier New"/>
          <w:sz w:val="16"/>
          <w:szCs w:val="16"/>
        </w:rPr>
        <w:t>“value”:15.00},</w:t>
      </w:r>
    </w:p>
    <w:p w14:paraId="1A8BE924"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032E5">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047BBB8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9D625C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47730C5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23AC69E7"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8677AAB" w14:textId="77777777" w:rsidR="00D202C8" w:rsidRDefault="00D202C8"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p>
    <w:p w14:paraId="24D9AAFE" w14:textId="77777777" w:rsidR="00AB418E" w:rsidRPr="00AB418E" w:rsidRDefault="008C30E2" w:rsidP="00AB4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5525B1">
        <w:rPr>
          <w:rFonts w:ascii="Courier New" w:hAnsi="Courier New" w:cs="Courier New"/>
          <w:sz w:val="16"/>
          <w:szCs w:val="16"/>
        </w:rPr>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00AB418E" w:rsidRPr="00AB418E">
        <w:rPr>
          <w:rFonts w:ascii="Courier New" w:hAnsi="Courier New" w:cs="Courier New"/>
          <w:sz w:val="16"/>
          <w:szCs w:val="16"/>
        </w:rPr>
        <w:t>”: [</w:t>
      </w:r>
    </w:p>
    <w:p w14:paraId="4D81A6F1" w14:textId="77777777" w:rsidR="00AB418E" w:rsidRPr="00AB418E" w:rsidRDefault="00AB418E" w:rsidP="005525B1">
      <w:pPr>
        <w:pStyle w:val="Code"/>
        <w:ind w:left="720" w:firstLine="720"/>
      </w:pPr>
      <w:r w:rsidRPr="00AB418E">
        <w:t>{“</w:t>
      </w:r>
      <w:proofErr w:type="spellStart"/>
      <w:r w:rsidRPr="00AB418E">
        <w:t>contactType</w:t>
      </w:r>
      <w:proofErr w:type="spellEnd"/>
      <w:r w:rsidRPr="00AB418E">
        <w:t>”:”</w:t>
      </w:r>
      <w:r w:rsidR="00397B8F">
        <w:t>Email</w:t>
      </w:r>
      <w:r w:rsidRPr="00AB418E">
        <w:t>”,</w:t>
      </w:r>
    </w:p>
    <w:p w14:paraId="01EE4F22" w14:textId="77777777" w:rsidR="00AB418E" w:rsidRPr="00AB418E" w:rsidRDefault="00AB418E" w:rsidP="005525B1">
      <w:pPr>
        <w:pStyle w:val="Code"/>
        <w:ind w:left="720" w:firstLine="720"/>
      </w:pPr>
      <w:r w:rsidRPr="00AB418E">
        <w:t xml:space="preserve"> “</w:t>
      </w:r>
      <w:proofErr w:type="gramStart"/>
      <w:r w:rsidRPr="00AB418E">
        <w:t>email</w:t>
      </w:r>
      <w:proofErr w:type="gramEnd"/>
      <w:r w:rsidRPr="00AB418E">
        <w:t>”:{</w:t>
      </w:r>
    </w:p>
    <w:p w14:paraId="2E5E8E30" w14:textId="77777777" w:rsidR="00AB418E" w:rsidRPr="00AB418E" w:rsidRDefault="00DB624B" w:rsidP="005525B1">
      <w:pPr>
        <w:pStyle w:val="Code"/>
        <w:ind w:firstLine="720"/>
      </w:pPr>
      <w:r>
        <w:lastRenderedPageBreak/>
        <w:t xml:space="preserve"> </w:t>
      </w:r>
      <w:r w:rsidR="00AB418E" w:rsidRPr="00AB418E">
        <w:tab/>
      </w:r>
      <w:r>
        <w:t xml:space="preserve"> </w:t>
      </w:r>
      <w:r w:rsidR="00AB418E" w:rsidRPr="00AB418E">
        <w:t>“</w:t>
      </w:r>
      <w:proofErr w:type="spellStart"/>
      <w:r w:rsidR="00AB418E" w:rsidRPr="00AB418E">
        <w:t>type”:”</w:t>
      </w:r>
      <w:r w:rsidR="00397B8F">
        <w:t>Home</w:t>
      </w:r>
      <w:proofErr w:type="spellEnd"/>
      <w:r w:rsidR="00AB418E" w:rsidRPr="00AB418E">
        <w:t>”,</w:t>
      </w:r>
    </w:p>
    <w:p w14:paraId="7C81A22D" w14:textId="77777777" w:rsidR="00AB418E" w:rsidRPr="00AB418E" w:rsidRDefault="00DB624B" w:rsidP="005525B1">
      <w:pPr>
        <w:pStyle w:val="Code"/>
        <w:ind w:firstLine="720"/>
      </w:pPr>
      <w:r>
        <w:t xml:space="preserve"> </w:t>
      </w:r>
      <w:r w:rsidR="00AB418E" w:rsidRPr="00AB418E">
        <w:tab/>
      </w:r>
      <w:r>
        <w:t xml:space="preserve"> </w:t>
      </w:r>
      <w:r w:rsidR="00AB418E" w:rsidRPr="00AB418E">
        <w:t>“address”:”</w:t>
      </w:r>
      <w:r w:rsidR="00AB418E">
        <w:t>tom</w:t>
      </w:r>
      <w:r w:rsidR="00AB418E" w:rsidRPr="00AB418E">
        <w:t>@</w:t>
      </w:r>
      <w:r w:rsidR="00AB418E">
        <w:t>barnum</w:t>
      </w:r>
      <w:r w:rsidR="00AB418E" w:rsidRPr="00AB418E">
        <w:t>.</w:t>
      </w:r>
      <w:r w:rsidR="00AB418E">
        <w:t>com</w:t>
      </w:r>
      <w:r w:rsidR="00AB418E" w:rsidRPr="00AB418E">
        <w:t>”</w:t>
      </w:r>
    </w:p>
    <w:p w14:paraId="143787EB" w14:textId="77777777" w:rsidR="00AB418E" w:rsidRPr="00AB418E" w:rsidRDefault="00AB418E" w:rsidP="005525B1">
      <w:pPr>
        <w:pStyle w:val="Code"/>
        <w:ind w:left="720" w:firstLine="720"/>
      </w:pPr>
      <w:r w:rsidRPr="00AB418E">
        <w:t xml:space="preserve"> }</w:t>
      </w:r>
    </w:p>
    <w:p w14:paraId="316607AE" w14:textId="77777777" w:rsidR="00AB418E" w:rsidRPr="00AB418E" w:rsidRDefault="00AB418E" w:rsidP="005525B1">
      <w:pPr>
        <w:pStyle w:val="Code"/>
        <w:ind w:left="720" w:firstLine="720"/>
      </w:pPr>
      <w:r w:rsidRPr="00AB418E">
        <w:t>}</w:t>
      </w:r>
    </w:p>
    <w:p w14:paraId="324178BA" w14:textId="77777777" w:rsidR="00AB418E" w:rsidRPr="00AB418E" w:rsidRDefault="005525B1" w:rsidP="00DB624B">
      <w:pPr>
        <w:pStyle w:val="Code"/>
        <w:ind w:firstLine="720"/>
      </w:pPr>
      <w:r>
        <w:t xml:space="preserve">  </w:t>
      </w:r>
      <w:r w:rsidR="00AB418E" w:rsidRPr="00AB418E">
        <w:t>]</w:t>
      </w:r>
    </w:p>
    <w:p w14:paraId="14C13B3C" w14:textId="77777777" w:rsidR="00C77DA2" w:rsidRPr="00AB418E" w:rsidRDefault="005525B1" w:rsidP="00DB624B">
      <w:pPr>
        <w:pStyle w:val="Code"/>
        <w:ind w:firstLine="720"/>
      </w:pPr>
      <w:r>
        <w:t xml:space="preserve"> </w:t>
      </w:r>
      <w:r w:rsidR="00AB418E" w:rsidRPr="00AB418E">
        <w:t>}</w:t>
      </w:r>
    </w:p>
    <w:p w14:paraId="540A2119" w14:textId="77777777" w:rsidR="00C77DA2" w:rsidRDefault="00AB418E" w:rsidP="00DB624B">
      <w:pPr>
        <w:pStyle w:val="Code"/>
        <w:ind w:firstLine="720"/>
      </w:pPr>
      <w:r w:rsidRPr="00AB418E">
        <w:t>]</w:t>
      </w:r>
    </w:p>
    <w:p w14:paraId="23A48DAE" w14:textId="77777777" w:rsidR="005525B1" w:rsidRPr="00AB418E" w:rsidRDefault="005525B1" w:rsidP="005525B1">
      <w:pPr>
        <w:pStyle w:val="Code"/>
      </w:pPr>
      <w:r>
        <w:t xml:space="preserve">      }</w:t>
      </w:r>
    </w:p>
    <w:p w14:paraId="7ADC1EA1" w14:textId="77777777" w:rsidR="00AB418E" w:rsidRPr="00AB418E" w:rsidRDefault="00AB418E" w:rsidP="00420000">
      <w:pPr>
        <w:pStyle w:val="Code"/>
      </w:pPr>
      <w:r w:rsidRPr="00AB418E">
        <w:t>}</w:t>
      </w:r>
    </w:p>
    <w:p w14:paraId="698FFF32" w14:textId="77777777" w:rsidR="00AB418E" w:rsidRPr="00FD601F" w:rsidRDefault="00AB418E" w:rsidP="00420000">
      <w:pPr>
        <w:pStyle w:val="Code"/>
      </w:pPr>
    </w:p>
    <w:p w14:paraId="543E12FB"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6C6AFDA6" w14:textId="77777777" w:rsidR="00C77DA2" w:rsidRPr="00FD601F" w:rsidRDefault="00C77DA2" w:rsidP="00420000">
      <w:pPr>
        <w:pStyle w:val="Code"/>
      </w:pPr>
      <w:r w:rsidRPr="00FD601F">
        <w:t>Headers:</w:t>
      </w:r>
    </w:p>
    <w:p w14:paraId="5F91BAAB" w14:textId="77777777" w:rsidR="00C77DA2" w:rsidRPr="00FD601F" w:rsidRDefault="00C77DA2" w:rsidP="00420000">
      <w:pPr>
        <w:pStyle w:val="Code"/>
      </w:pPr>
      <w:r w:rsidRPr="00FD601F">
        <w:t>Status Code: 200 Ok</w:t>
      </w:r>
    </w:p>
    <w:p w14:paraId="74B32B94" w14:textId="77777777" w:rsidR="00C77DA2" w:rsidRPr="00FD601F" w:rsidRDefault="00C77DA2" w:rsidP="00420000">
      <w:pPr>
        <w:pStyle w:val="Code"/>
      </w:pPr>
      <w:r w:rsidRPr="00FD601F">
        <w:t>Content-type: application/</w:t>
      </w:r>
      <w:proofErr w:type="spellStart"/>
      <w:r w:rsidRPr="00FD601F">
        <w:t>json</w:t>
      </w:r>
      <w:proofErr w:type="spellEnd"/>
      <w:r w:rsidRPr="00FD601F">
        <w:t>; charset=utf-8</w:t>
      </w:r>
    </w:p>
    <w:p w14:paraId="189BB777" w14:textId="77777777" w:rsidR="00C77DA2" w:rsidRPr="00FD601F" w:rsidRDefault="00C77DA2" w:rsidP="00420000">
      <w:pPr>
        <w:pStyle w:val="Code"/>
      </w:pPr>
      <w:r w:rsidRPr="00FD601F">
        <w:t xml:space="preserve">Content-Language: </w:t>
      </w:r>
      <w:proofErr w:type="spellStart"/>
      <w:r w:rsidRPr="00FD601F">
        <w:t>en</w:t>
      </w:r>
      <w:proofErr w:type="spellEnd"/>
      <w:r w:rsidRPr="00FD601F">
        <w:t>-us</w:t>
      </w:r>
    </w:p>
    <w:p w14:paraId="28DA1CE2" w14:textId="77777777" w:rsidR="00896977" w:rsidRPr="00FD601F" w:rsidRDefault="00896977" w:rsidP="00420000">
      <w:pPr>
        <w:pStyle w:val="Code"/>
      </w:pPr>
      <w:r w:rsidRPr="00FD601F">
        <w:t>{</w:t>
      </w:r>
    </w:p>
    <w:p w14:paraId="5292DCF9" w14:textId="77777777" w:rsidR="00A21C26" w:rsidRDefault="00A21C26" w:rsidP="00A21C26">
      <w:pPr>
        <w:pStyle w:val="Code"/>
        <w:ind w:firstLine="720"/>
      </w:pPr>
      <w:r w:rsidRPr="00FD601F">
        <w:t>“</w:t>
      </w:r>
      <w:proofErr w:type="spellStart"/>
      <w:proofErr w:type="gramStart"/>
      <w:r>
        <w:t>partyList</w:t>
      </w:r>
      <w:proofErr w:type="spellEnd"/>
      <w:proofErr w:type="gramEnd"/>
      <w:r w:rsidRPr="00FD601F">
        <w:t>”: [</w:t>
      </w:r>
    </w:p>
    <w:p w14:paraId="6734123F" w14:textId="77777777" w:rsidR="00A21C26" w:rsidRPr="00FD601F" w:rsidRDefault="00A21C26" w:rsidP="00A21C26">
      <w:pPr>
        <w:pStyle w:val="Code"/>
        <w:ind w:firstLine="720"/>
      </w:pPr>
      <w:r>
        <w:rPr>
          <w:b/>
        </w:rPr>
        <w:t xml:space="preserve"> </w:t>
      </w:r>
    </w:p>
    <w:p w14:paraId="53ACFA44" w14:textId="77777777" w:rsidR="00A21C26" w:rsidRDefault="00A21C26" w:rsidP="00A21C26">
      <w:pPr>
        <w:pStyle w:val="Code"/>
        <w:ind w:firstLine="720"/>
      </w:pPr>
      <w:r>
        <w:t xml:space="preserve"> </w:t>
      </w:r>
      <w:r w:rsidRPr="00FD601F">
        <w:t>{</w:t>
      </w:r>
      <w:r w:rsidRPr="00911F8C">
        <w:rPr>
          <w:b/>
        </w:rPr>
        <w:t>“</w:t>
      </w:r>
      <w:r w:rsidRPr="00911F8C">
        <w:t>id”:”151349885h348870ag”,</w:t>
      </w:r>
    </w:p>
    <w:p w14:paraId="2E09D474" w14:textId="77777777" w:rsidR="00A21C26" w:rsidRPr="00FD601F" w:rsidRDefault="00A21C26" w:rsidP="00A21C26">
      <w:pPr>
        <w:pStyle w:val="Code"/>
        <w:ind w:firstLine="720"/>
      </w:pPr>
      <w:r>
        <w:t xml:space="preserve">  </w:t>
      </w:r>
      <w:r w:rsidRPr="00FD601F">
        <w:t>“</w:t>
      </w:r>
      <w:proofErr w:type="spellStart"/>
      <w:proofErr w:type="gramStart"/>
      <w:r>
        <w:t>irs</w:t>
      </w:r>
      <w:proofErr w:type="spellEnd"/>
      <w:proofErr w:type="gramEnd"/>
      <w:r w:rsidRPr="00FD601F">
        <w:t xml:space="preserve">”: </w:t>
      </w:r>
    </w:p>
    <w:p w14:paraId="4A282023" w14:textId="77777777" w:rsidR="00A21C26" w:rsidRDefault="00A21C26" w:rsidP="00A21C26">
      <w:pPr>
        <w:pStyle w:val="Code"/>
        <w:ind w:firstLine="720"/>
      </w:pPr>
      <w:r>
        <w:t xml:space="preserve">  {“taxId”:”123456789”,</w:t>
      </w:r>
    </w:p>
    <w:p w14:paraId="0065A8D3" w14:textId="77777777" w:rsidR="00A21C26" w:rsidRDefault="00A21C26" w:rsidP="00A21C26">
      <w:pPr>
        <w:pStyle w:val="Code"/>
      </w:pPr>
      <w:r>
        <w:t xml:space="preserve"> </w:t>
      </w:r>
      <w:r>
        <w:tab/>
        <w:t xml:space="preserve">   “</w:t>
      </w:r>
      <w:proofErr w:type="spellStart"/>
      <w:r>
        <w:t>taxIdType</w:t>
      </w:r>
      <w:proofErr w:type="spellEnd"/>
      <w:r>
        <w:t>”:”</w:t>
      </w:r>
      <w:proofErr w:type="spellStart"/>
      <w:r>
        <w:t>SocialSecurityNumber</w:t>
      </w:r>
      <w:proofErr w:type="spellEnd"/>
      <w:r>
        <w:t>”,</w:t>
      </w:r>
    </w:p>
    <w:p w14:paraId="570A4C6A" w14:textId="77777777" w:rsidR="00A21C26" w:rsidRDefault="00A21C26" w:rsidP="00A21C26">
      <w:pPr>
        <w:pStyle w:val="Code"/>
        <w:ind w:firstLine="720"/>
      </w:pPr>
      <w:r>
        <w:t xml:space="preserve">   “</w:t>
      </w:r>
      <w:proofErr w:type="spellStart"/>
      <w:r>
        <w:t>reportingFlag</w:t>
      </w:r>
      <w:proofErr w:type="spellEnd"/>
      <w:r>
        <w:t>”:”true”,</w:t>
      </w:r>
    </w:p>
    <w:p w14:paraId="41226D54" w14:textId="77777777" w:rsidR="00A21C26" w:rsidRDefault="00A21C26" w:rsidP="00A21C26">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proofErr w:type="spellStart"/>
      <w:proofErr w:type="gramStart"/>
      <w:r w:rsidRPr="005A4D52">
        <w:rPr>
          <w:rFonts w:ascii="Courier New" w:hAnsi="Courier New" w:cs="Courier New"/>
          <w:color w:val="0000FF"/>
          <w:sz w:val="16"/>
          <w:szCs w:val="16"/>
        </w:rPr>
        <w:t>backupWithholdingExemptionReason</w:t>
      </w:r>
      <w:proofErr w:type="spellEnd"/>
      <w:proofErr w:type="gramEnd"/>
      <w:r w:rsidRPr="005A4D52">
        <w:rPr>
          <w:rFonts w:ascii="Courier New" w:hAnsi="Courier New" w:cs="Courier New"/>
          <w:sz w:val="16"/>
          <w:szCs w:val="16"/>
        </w:rPr>
        <w:t>":"</w:t>
      </w:r>
      <w:proofErr w:type="spellStart"/>
      <w:r w:rsidRPr="005A4D52">
        <w:rPr>
          <w:rFonts w:ascii="Courier New" w:hAnsi="Courier New" w:cs="Courier New"/>
          <w:color w:val="0000FF"/>
          <w:sz w:val="16"/>
          <w:szCs w:val="16"/>
        </w:rPr>
        <w:t>ExceptFromWithholding</w:t>
      </w:r>
      <w:proofErr w:type="spellEnd"/>
      <w:r w:rsidRPr="005A4D52">
        <w:rPr>
          <w:rFonts w:ascii="Courier New" w:hAnsi="Courier New" w:cs="Courier New"/>
          <w:sz w:val="16"/>
          <w:szCs w:val="16"/>
        </w:rPr>
        <w:t>"</w:t>
      </w:r>
    </w:p>
    <w:p w14:paraId="60C90A2D" w14:textId="77777777" w:rsidR="00A21C26" w:rsidRDefault="00A21C26" w:rsidP="00A21C26">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1B98584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3E80A11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67B1F49B"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3101D00D"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2D975239"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213A23D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4E7D75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3DFF4E6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0670B758"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2D36553B" w14:textId="77777777" w:rsidR="00A21C26" w:rsidRPr="005A4D52"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18707CFF"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2E77FDD5"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4C519AE3"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1AFCD61"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0066F70E"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09208E7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4105E51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1A32694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1AFCBF3A"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6D40DB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6C1F75E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0DFB218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7641B5D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1EAFB9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3EC27FBC"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46AB2BC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FBA90DD" w14:textId="77777777" w:rsidR="000668D2" w:rsidRDefault="000668D2" w:rsidP="000668D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3542A88" w14:textId="77777777" w:rsidR="000668D2" w:rsidRDefault="000668D2" w:rsidP="00A21C26">
      <w:pPr>
        <w:autoSpaceDE w:val="0"/>
        <w:autoSpaceDN w:val="0"/>
        <w:adjustRightInd w:val="0"/>
        <w:spacing w:after="0" w:line="240" w:lineRule="auto"/>
        <w:rPr>
          <w:rFonts w:ascii="Courier New" w:hAnsi="Courier New" w:cs="Courier New"/>
          <w:sz w:val="16"/>
          <w:szCs w:val="16"/>
        </w:rPr>
      </w:pPr>
    </w:p>
    <w:p w14:paraId="6EF05861" w14:textId="77777777" w:rsidR="00A21C26" w:rsidRPr="00AB418E"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157B6B31" w14:textId="77777777" w:rsidR="00A21C26" w:rsidRPr="00AB418E" w:rsidRDefault="00A21C26" w:rsidP="00A21C26">
      <w:pPr>
        <w:pStyle w:val="Code"/>
        <w:ind w:left="720" w:firstLine="720"/>
      </w:pPr>
      <w:r w:rsidRPr="00AB418E">
        <w:t>{“</w:t>
      </w:r>
      <w:proofErr w:type="spellStart"/>
      <w:r w:rsidRPr="00AB418E">
        <w:t>contactType</w:t>
      </w:r>
      <w:proofErr w:type="spellEnd"/>
      <w:r w:rsidRPr="00AB418E">
        <w:t>”:”</w:t>
      </w:r>
      <w:r>
        <w:t>Email</w:t>
      </w:r>
      <w:r w:rsidRPr="00AB418E">
        <w:t>”,</w:t>
      </w:r>
    </w:p>
    <w:p w14:paraId="3ACBE448" w14:textId="77777777" w:rsidR="00A21C26" w:rsidRPr="00AB418E" w:rsidRDefault="00A21C26" w:rsidP="00A21C26">
      <w:pPr>
        <w:pStyle w:val="Code"/>
        <w:ind w:left="720" w:firstLine="720"/>
      </w:pPr>
      <w:r w:rsidRPr="00AB418E">
        <w:t xml:space="preserve"> “</w:t>
      </w:r>
      <w:proofErr w:type="gramStart"/>
      <w:r w:rsidRPr="00AB418E">
        <w:t>email</w:t>
      </w:r>
      <w:proofErr w:type="gramEnd"/>
      <w:r w:rsidRPr="00AB418E">
        <w:t>”:{</w:t>
      </w:r>
    </w:p>
    <w:p w14:paraId="3B0181D0" w14:textId="77777777" w:rsidR="00A21C26" w:rsidRPr="00AB418E" w:rsidRDefault="00A21C26" w:rsidP="00A21C26">
      <w:pPr>
        <w:pStyle w:val="Code"/>
        <w:ind w:firstLine="720"/>
      </w:pPr>
      <w:r>
        <w:t xml:space="preserve"> </w:t>
      </w:r>
      <w:r w:rsidRPr="00AB418E">
        <w:tab/>
      </w:r>
      <w:r>
        <w:t xml:space="preserve"> </w:t>
      </w:r>
      <w:r w:rsidRPr="00AB418E">
        <w:t>“</w:t>
      </w:r>
      <w:proofErr w:type="spellStart"/>
      <w:r w:rsidRPr="00AB418E">
        <w:t>type”:”</w:t>
      </w:r>
      <w:r>
        <w:t>Home</w:t>
      </w:r>
      <w:proofErr w:type="spellEnd"/>
      <w:r w:rsidRPr="00AB418E">
        <w:t>”,</w:t>
      </w:r>
    </w:p>
    <w:p w14:paraId="43DDD25E" w14:textId="77777777" w:rsidR="00A21C26" w:rsidRPr="00AB418E" w:rsidRDefault="00A21C26" w:rsidP="00A21C26">
      <w:pPr>
        <w:pStyle w:val="Code"/>
        <w:ind w:firstLine="720"/>
      </w:pPr>
      <w:r>
        <w:t xml:space="preserve"> </w:t>
      </w:r>
      <w:r w:rsidRPr="00AB418E">
        <w:tab/>
      </w:r>
      <w:r>
        <w:t xml:space="preserve"> </w:t>
      </w:r>
      <w:r w:rsidRPr="00AB418E">
        <w:t>“address”:”</w:t>
      </w:r>
      <w:r>
        <w:t>tom</w:t>
      </w:r>
      <w:r w:rsidRPr="00AB418E">
        <w:t>@</w:t>
      </w:r>
      <w:r>
        <w:t>barnum</w:t>
      </w:r>
      <w:r w:rsidRPr="00AB418E">
        <w:t>.</w:t>
      </w:r>
      <w:r>
        <w:t>com</w:t>
      </w:r>
      <w:r w:rsidRPr="00AB418E">
        <w:t>”</w:t>
      </w:r>
    </w:p>
    <w:p w14:paraId="2FDC36C4" w14:textId="77777777" w:rsidR="00A21C26" w:rsidRPr="00AB418E" w:rsidRDefault="00A21C26" w:rsidP="00A21C26">
      <w:pPr>
        <w:pStyle w:val="Code"/>
        <w:ind w:left="720" w:firstLine="720"/>
      </w:pPr>
      <w:r w:rsidRPr="00AB418E">
        <w:t xml:space="preserve"> }</w:t>
      </w:r>
    </w:p>
    <w:p w14:paraId="2E2DD625" w14:textId="77777777" w:rsidR="00A21C26" w:rsidRPr="00AB418E" w:rsidRDefault="00A21C26" w:rsidP="00A21C26">
      <w:pPr>
        <w:pStyle w:val="Code"/>
        <w:ind w:left="720" w:firstLine="720"/>
      </w:pPr>
      <w:r w:rsidRPr="00AB418E">
        <w:t>}</w:t>
      </w:r>
    </w:p>
    <w:p w14:paraId="2F7D1439" w14:textId="77777777" w:rsidR="00A21C26" w:rsidRPr="00AB418E" w:rsidRDefault="00A21C26" w:rsidP="00A21C26">
      <w:pPr>
        <w:pStyle w:val="Code"/>
        <w:ind w:firstLine="720"/>
      </w:pPr>
      <w:r>
        <w:t xml:space="preserve">  </w:t>
      </w:r>
      <w:r w:rsidRPr="00AB418E">
        <w:t>]</w:t>
      </w:r>
    </w:p>
    <w:p w14:paraId="6C7D8CD2" w14:textId="77777777" w:rsidR="00A21C26" w:rsidRPr="00AB418E" w:rsidRDefault="00A21C26" w:rsidP="00A21C26">
      <w:pPr>
        <w:pStyle w:val="Code"/>
        <w:ind w:firstLine="720"/>
      </w:pPr>
      <w:r>
        <w:t xml:space="preserve"> </w:t>
      </w:r>
      <w:r w:rsidRPr="00AB418E">
        <w:t>}</w:t>
      </w:r>
    </w:p>
    <w:p w14:paraId="27904462" w14:textId="77777777" w:rsidR="00A21C26" w:rsidRDefault="00A21C26" w:rsidP="00A21C26">
      <w:pPr>
        <w:pStyle w:val="Code"/>
        <w:ind w:firstLine="720"/>
      </w:pPr>
      <w:r w:rsidRPr="00AB418E">
        <w:t>]</w:t>
      </w:r>
    </w:p>
    <w:p w14:paraId="649C3340" w14:textId="77777777" w:rsidR="00896977" w:rsidRPr="00AB418E" w:rsidRDefault="00896977" w:rsidP="00420000">
      <w:pPr>
        <w:pStyle w:val="Code"/>
      </w:pPr>
      <w:r w:rsidRPr="00AB418E">
        <w:t>}</w:t>
      </w:r>
    </w:p>
    <w:p w14:paraId="5766FB4F" w14:textId="77777777" w:rsidR="001178AB" w:rsidRDefault="001178AB" w:rsidP="001178AB">
      <w:pPr>
        <w:pStyle w:val="Heading3"/>
      </w:pPr>
      <w:bookmarkStart w:id="32" w:name="_Toc349046113"/>
      <w:r>
        <w:t xml:space="preserve">REST-JSON READ </w:t>
      </w:r>
      <w:r w:rsidR="00BF0226">
        <w:t>Party example</w:t>
      </w:r>
      <w:bookmarkEnd w:id="32"/>
    </w:p>
    <w:p w14:paraId="24C3F678" w14:textId="77777777" w:rsidR="001178AB" w:rsidRDefault="001178AB" w:rsidP="001178AB">
      <w:r>
        <w:lastRenderedPageBreak/>
        <w:t xml:space="preserve">This example </w:t>
      </w:r>
      <w:r w:rsidR="00607EEA">
        <w:t>reads</w:t>
      </w:r>
      <w:r>
        <w:t xml:space="preserve"> an entity that is an individual (as opposed to an organization, trust or estate)</w:t>
      </w:r>
      <w:r w:rsidR="00491444">
        <w:t xml:space="preserve">.  </w:t>
      </w:r>
      <w:r w:rsidR="00491444" w:rsidRPr="00491444">
        <w:t xml:space="preserve">This </w:t>
      </w:r>
      <w:r w:rsidR="00491444" w:rsidRPr="00ED33C3">
        <w:t xml:space="preserve">service only </w:t>
      </w:r>
      <w:r w:rsidR="00491444">
        <w:t>reads</w:t>
      </w:r>
      <w:r w:rsidR="00491444" w:rsidRPr="00ED33C3">
        <w:t xml:space="preserve"> the parties/contacts and does not </w:t>
      </w:r>
      <w:r w:rsidR="00491444">
        <w:t xml:space="preserve">read </w:t>
      </w:r>
      <w:r w:rsidR="00491444" w:rsidRPr="00ED33C3">
        <w:t>the relationship data.</w:t>
      </w:r>
    </w:p>
    <w:p w14:paraId="0CD31B3C" w14:textId="561577B8"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D33A2E">
        <w:t>partyFilter</w:t>
      </w:r>
      <w:proofErr w:type="spellEnd"/>
    </w:p>
    <w:p w14:paraId="19C884C5" w14:textId="77777777" w:rsidR="001178AB" w:rsidRPr="00FD601F" w:rsidRDefault="001178AB" w:rsidP="00420000">
      <w:pPr>
        <w:pStyle w:val="Code"/>
      </w:pPr>
      <w:r w:rsidRPr="00FD601F">
        <w:t>REQUEST:</w:t>
      </w:r>
    </w:p>
    <w:p w14:paraId="3C9A4758" w14:textId="77777777" w:rsidR="001178AB" w:rsidRPr="00FD601F" w:rsidRDefault="001178AB" w:rsidP="00420000">
      <w:pPr>
        <w:pStyle w:val="Code"/>
      </w:pPr>
      <w:r w:rsidRPr="00FD601F">
        <w:t>Headers:</w:t>
      </w:r>
    </w:p>
    <w:p w14:paraId="05AFC347" w14:textId="77777777" w:rsidR="001178AB" w:rsidRPr="00FD601F" w:rsidRDefault="001178AB" w:rsidP="00420000">
      <w:pPr>
        <w:pStyle w:val="Code"/>
      </w:pPr>
      <w:r w:rsidRPr="00FD601F">
        <w:t>&lt;</w:t>
      </w:r>
      <w:proofErr w:type="gramStart"/>
      <w:r w:rsidRPr="00FD601F">
        <w:t>security</w:t>
      </w:r>
      <w:proofErr w:type="gramEnd"/>
      <w:r w:rsidRPr="00FD601F">
        <w:t xml:space="preserve"> related header parameters... see Security Services&gt;</w:t>
      </w:r>
    </w:p>
    <w:p w14:paraId="42E33922" w14:textId="77777777" w:rsidR="001178AB" w:rsidRPr="00FD601F" w:rsidRDefault="001178AB" w:rsidP="00420000">
      <w:pPr>
        <w:pStyle w:val="Code"/>
      </w:pPr>
      <w:r w:rsidRPr="00FD601F">
        <w:t>Accept: application/</w:t>
      </w:r>
      <w:proofErr w:type="spellStart"/>
      <w:r w:rsidRPr="00FD601F">
        <w:t>json</w:t>
      </w:r>
      <w:proofErr w:type="spellEnd"/>
    </w:p>
    <w:p w14:paraId="2213ABFD" w14:textId="77777777" w:rsidR="001178AB" w:rsidRPr="00FD601F" w:rsidRDefault="001178AB" w:rsidP="00420000">
      <w:pPr>
        <w:pStyle w:val="Code"/>
      </w:pPr>
      <w:r w:rsidRPr="00FD601F">
        <w:t>Accept-Charset: utf-8</w:t>
      </w:r>
    </w:p>
    <w:p w14:paraId="67B9CC32" w14:textId="77777777" w:rsidR="001178AB" w:rsidRPr="00FD601F" w:rsidRDefault="001178AB" w:rsidP="0042000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14:paraId="5DDB7859" w14:textId="77777777" w:rsidR="001178AB" w:rsidRPr="00FD601F" w:rsidRDefault="001178AB" w:rsidP="00420000">
      <w:pPr>
        <w:pStyle w:val="Code"/>
      </w:pPr>
      <w:r w:rsidRPr="00FD601F">
        <w:t>Content-type: application/</w:t>
      </w:r>
      <w:proofErr w:type="spellStart"/>
      <w:r w:rsidRPr="00FD601F">
        <w:t>json</w:t>
      </w:r>
      <w:proofErr w:type="spellEnd"/>
      <w:r w:rsidRPr="00FD601F">
        <w:t>; charset=utf-8</w:t>
      </w:r>
    </w:p>
    <w:p w14:paraId="47A4D489" w14:textId="77777777" w:rsidR="00DC57A0" w:rsidRPr="00DC57A0" w:rsidRDefault="00DC57A0" w:rsidP="00420000">
      <w:pPr>
        <w:pStyle w:val="Code"/>
        <w:rPr>
          <w:rFonts w:ascii="Courier New" w:hAnsi="Courier New" w:cs="Courier New"/>
        </w:rPr>
      </w:pPr>
      <w:r w:rsidRPr="00420000">
        <w:rPr>
          <w:rStyle w:val="pln1"/>
        </w:rPr>
        <w:t>X</w:t>
      </w:r>
      <w:r w:rsidRPr="00420000">
        <w:rPr>
          <w:rStyle w:val="pun1"/>
        </w:rPr>
        <w:t>-</w:t>
      </w:r>
      <w:r w:rsidRPr="00420000">
        <w:rPr>
          <w:rStyle w:val="pln1"/>
        </w:rPr>
        <w:t>HTTP</w:t>
      </w:r>
      <w:r w:rsidRPr="00420000">
        <w:rPr>
          <w:rStyle w:val="pun1"/>
        </w:rPr>
        <w:t>-</w:t>
      </w:r>
      <w:r w:rsidRPr="00420000">
        <w:rPr>
          <w:rStyle w:val="typ1"/>
        </w:rPr>
        <w:t>Method</w:t>
      </w:r>
      <w:r w:rsidRPr="00420000">
        <w:rPr>
          <w:rStyle w:val="pun1"/>
        </w:rPr>
        <w:t>-</w:t>
      </w:r>
      <w:r w:rsidRPr="00420000">
        <w:rPr>
          <w:rStyle w:val="typ1"/>
        </w:rPr>
        <w:t>Override</w:t>
      </w:r>
      <w:r w:rsidRPr="00420000">
        <w:rPr>
          <w:rStyle w:val="pun1"/>
        </w:rPr>
        <w:t>:</w:t>
      </w:r>
      <w:r w:rsidRPr="00420000">
        <w:rPr>
          <w:rStyle w:val="pln1"/>
        </w:rPr>
        <w:t xml:space="preserve"> GET</w:t>
      </w:r>
    </w:p>
    <w:p w14:paraId="197A5C52" w14:textId="77777777" w:rsidR="001178AB" w:rsidRDefault="007E020B" w:rsidP="00420000">
      <w:pPr>
        <w:pStyle w:val="Code"/>
      </w:pPr>
      <w:r>
        <w:t>X-API-Version: &gt;=3</w:t>
      </w:r>
      <w:r w:rsidR="001178AB" w:rsidRPr="00FD601F">
        <w:t>.0.</w:t>
      </w:r>
      <w:r>
        <w:t>0</w:t>
      </w:r>
    </w:p>
    <w:p w14:paraId="06347362" w14:textId="77777777" w:rsidR="001178AB" w:rsidRPr="00FD601F" w:rsidRDefault="001178AB" w:rsidP="00420000">
      <w:pPr>
        <w:pStyle w:val="Code"/>
      </w:pPr>
    </w:p>
    <w:p w14:paraId="253B35EB" w14:textId="77777777" w:rsidR="00AE4DAE" w:rsidRDefault="001178AB" w:rsidP="00420000">
      <w:pPr>
        <w:pStyle w:val="Code"/>
      </w:pPr>
      <w:r w:rsidRPr="00FD601F">
        <w:rPr>
          <w:b/>
        </w:rPr>
        <w:t xml:space="preserve">POST </w:t>
      </w:r>
      <w:hyperlink r:id="rId11" w:history="1">
        <w:r w:rsidR="00AE4DAE" w:rsidRPr="004D31D2">
          <w:rPr>
            <w:rStyle w:val="Hyperlink"/>
            <w:b/>
          </w:rPr>
          <w:t>h</w:t>
        </w:r>
        <w:r w:rsidR="00AE4DAE" w:rsidRPr="004D31D2">
          <w:rPr>
            <w:rStyle w:val="Hyperlink"/>
          </w:rPr>
          <w:t>ttps://api.datasource.com/party</w:t>
        </w:r>
      </w:hyperlink>
    </w:p>
    <w:p w14:paraId="6B903E80" w14:textId="77777777" w:rsidR="001178AB" w:rsidRDefault="00AE4DAE" w:rsidP="00420000">
      <w:pPr>
        <w:pStyle w:val="Code"/>
      </w:pPr>
      <w:r>
        <w:t>{</w:t>
      </w:r>
    </w:p>
    <w:p w14:paraId="17BAB54E" w14:textId="77777777" w:rsidR="00AE4DAE" w:rsidRPr="00FD601F" w:rsidRDefault="004978F3" w:rsidP="00420000">
      <w:pPr>
        <w:pStyle w:val="Code"/>
      </w:pPr>
      <w:r>
        <w:t xml:space="preserve"> “</w:t>
      </w:r>
      <w:proofErr w:type="spellStart"/>
      <w:proofErr w:type="gramStart"/>
      <w:r>
        <w:t>partyM</w:t>
      </w:r>
      <w:r w:rsidR="00AE4DAE">
        <w:t>essage</w:t>
      </w:r>
      <w:proofErr w:type="spellEnd"/>
      <w:proofErr w:type="gramEnd"/>
      <w:r>
        <w:t>”</w:t>
      </w:r>
      <w:r w:rsidR="00AE4DAE">
        <w:t>:{</w:t>
      </w:r>
    </w:p>
    <w:p w14:paraId="70CA2E1A" w14:textId="77777777" w:rsidR="001178AB" w:rsidRPr="00FD601F" w:rsidRDefault="00527182" w:rsidP="00AE4DAE">
      <w:pPr>
        <w:pStyle w:val="Code"/>
        <w:ind w:firstLine="720"/>
      </w:pPr>
      <w:r>
        <w:t>“</w:t>
      </w:r>
      <w:proofErr w:type="spellStart"/>
      <w:proofErr w:type="gramStart"/>
      <w:r>
        <w:t>messageContex</w:t>
      </w:r>
      <w:r w:rsidR="00FD7AEE">
        <w:t>t</w:t>
      </w:r>
      <w:proofErr w:type="spellEnd"/>
      <w:proofErr w:type="gramEnd"/>
      <w:r>
        <w:t>”</w:t>
      </w:r>
      <w:r w:rsidR="001178AB" w:rsidRPr="00FD601F">
        <w:t xml:space="preserve">: </w:t>
      </w:r>
      <w:r w:rsidR="00570032">
        <w:t>{</w:t>
      </w:r>
      <w:r w:rsidR="001178AB" w:rsidRPr="00FD601F">
        <w:t xml:space="preserve">  &lt;see </w:t>
      </w:r>
      <w:r w:rsidR="004C3005">
        <w:t>M</w:t>
      </w:r>
      <w:r w:rsidR="001178AB" w:rsidRPr="00FD601F">
        <w:t>essageContext.xsd&gt;</w:t>
      </w:r>
      <w:r w:rsidR="00AE4DAE">
        <w:t xml:space="preserve"> </w:t>
      </w:r>
      <w:r w:rsidR="00570032">
        <w:t>}</w:t>
      </w:r>
      <w:r w:rsidR="001178AB" w:rsidRPr="00FD601F">
        <w:t>,</w:t>
      </w:r>
    </w:p>
    <w:p w14:paraId="17578133" w14:textId="77777777"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partyFilter</w:t>
      </w:r>
      <w:proofErr w:type="spellEnd"/>
      <w:proofErr w:type="gramEnd"/>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14:paraId="13044EC8"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partyIdList</w:t>
      </w:r>
      <w:proofErr w:type="spellEnd"/>
      <w:proofErr w:type="gramEnd"/>
      <w:r w:rsidRPr="00BA051C">
        <w:rPr>
          <w:rFonts w:ascii="Courier New" w:eastAsiaTheme="minorEastAsia" w:hAnsi="Courier New" w:cs="Courier New"/>
          <w:sz w:val="16"/>
          <w:szCs w:val="16"/>
        </w:rPr>
        <w:t>”:[</w:t>
      </w:r>
      <w:r w:rsidR="00603D34">
        <w:rPr>
          <w:rFonts w:ascii="Courier New" w:eastAsiaTheme="minorEastAsia" w:hAnsi="Courier New" w:cs="Courier New"/>
          <w:sz w:val="16"/>
          <w:szCs w:val="16"/>
        </w:rPr>
        <w:t xml:space="preserve"> </w:t>
      </w:r>
      <w:r w:rsidR="00BA051C">
        <w:rPr>
          <w:rFonts w:ascii="Courier New" w:hAnsi="Courier New" w:cs="Courier New"/>
          <w:sz w:val="16"/>
          <w:szCs w:val="16"/>
        </w:rPr>
        <w:t>”151349885h348870ag”</w:t>
      </w:r>
      <w:r w:rsidR="00603D34">
        <w:rPr>
          <w:rFonts w:ascii="Courier New" w:hAnsi="Courier New" w:cs="Courier New"/>
          <w:sz w:val="16"/>
          <w:szCs w:val="16"/>
        </w:rPr>
        <w:t xml:space="preserve"> </w:t>
      </w:r>
      <w:r w:rsidRPr="00BA051C">
        <w:rPr>
          <w:rFonts w:ascii="Courier New" w:eastAsiaTheme="minorEastAsia" w:hAnsi="Courier New" w:cs="Courier New"/>
          <w:sz w:val="16"/>
          <w:szCs w:val="16"/>
        </w:rPr>
        <w:t>]</w:t>
      </w:r>
    </w:p>
    <w:p w14:paraId="274F0C8D" w14:textId="77777777" w:rsidR="00081455"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1EA1320D" w14:textId="77777777" w:rsidR="00AE4DAE" w:rsidRDefault="00AE4DAE" w:rsidP="00AE4DAE">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2909D25F" w14:textId="77777777" w:rsidR="007D12CC" w:rsidRDefault="00104132" w:rsidP="00AE4DAE">
      <w:pPr>
        <w:spacing w:after="0" w:line="240" w:lineRule="auto"/>
        <w:rPr>
          <w:rFonts w:eastAsiaTheme="minorEastAsia" w:cs="Times New Roman"/>
          <w:sz w:val="20"/>
          <w:szCs w:val="20"/>
        </w:rPr>
      </w:pPr>
      <w:r>
        <w:rPr>
          <w:rFonts w:eastAsiaTheme="minorEastAsia" w:cs="Times New Roman"/>
          <w:sz w:val="20"/>
          <w:szCs w:val="20"/>
        </w:rPr>
        <w:t>}</w:t>
      </w:r>
    </w:p>
    <w:p w14:paraId="78D86272" w14:textId="77777777" w:rsidR="00AE4DAE" w:rsidRPr="00AE4DAE" w:rsidRDefault="00AE4DAE" w:rsidP="00AE4DAE">
      <w:pPr>
        <w:spacing w:after="0" w:line="240" w:lineRule="auto"/>
        <w:rPr>
          <w:rFonts w:ascii="Courier New" w:eastAsiaTheme="minorEastAsia" w:hAnsi="Courier New" w:cs="Courier New"/>
          <w:sz w:val="16"/>
          <w:szCs w:val="16"/>
        </w:rPr>
      </w:pPr>
    </w:p>
    <w:p w14:paraId="2045AAC0"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2BB43AA1" w14:textId="77777777" w:rsidR="00104132" w:rsidRPr="00FD601F" w:rsidRDefault="00104132" w:rsidP="00420000">
      <w:pPr>
        <w:pStyle w:val="Code"/>
      </w:pPr>
      <w:r w:rsidRPr="00FD601F">
        <w:t>Headers:</w:t>
      </w:r>
    </w:p>
    <w:p w14:paraId="3C39F2C7" w14:textId="77777777" w:rsidR="00104132" w:rsidRPr="00FD601F" w:rsidRDefault="00104132" w:rsidP="00420000">
      <w:pPr>
        <w:pStyle w:val="Code"/>
      </w:pPr>
      <w:r w:rsidRPr="00FD601F">
        <w:t>Status Code: 200 Ok</w:t>
      </w:r>
    </w:p>
    <w:p w14:paraId="1623904A" w14:textId="77777777" w:rsidR="00104132" w:rsidRPr="00FD601F" w:rsidRDefault="00104132" w:rsidP="00420000">
      <w:pPr>
        <w:pStyle w:val="Code"/>
      </w:pPr>
      <w:r w:rsidRPr="00FD601F">
        <w:t>Content-type: application/</w:t>
      </w:r>
      <w:proofErr w:type="spellStart"/>
      <w:r w:rsidRPr="00FD601F">
        <w:t>json</w:t>
      </w:r>
      <w:proofErr w:type="spellEnd"/>
      <w:r w:rsidRPr="00FD601F">
        <w:t>; charset=utf-8</w:t>
      </w:r>
    </w:p>
    <w:p w14:paraId="6D63321C" w14:textId="77777777" w:rsidR="00104132" w:rsidRPr="00FD601F" w:rsidRDefault="00104132" w:rsidP="00420000">
      <w:pPr>
        <w:pStyle w:val="Code"/>
      </w:pPr>
      <w:r w:rsidRPr="00FD601F">
        <w:t xml:space="preserve">Content-Language: </w:t>
      </w:r>
      <w:proofErr w:type="spellStart"/>
      <w:r w:rsidRPr="00FD601F">
        <w:t>en</w:t>
      </w:r>
      <w:proofErr w:type="spellEnd"/>
      <w:r w:rsidRPr="00FD601F">
        <w:t>-us</w:t>
      </w:r>
    </w:p>
    <w:p w14:paraId="1186441A" w14:textId="77777777" w:rsidR="00104132" w:rsidRPr="00FD601F" w:rsidRDefault="00104132" w:rsidP="00420000">
      <w:pPr>
        <w:pStyle w:val="Code"/>
      </w:pPr>
      <w:r w:rsidRPr="00FD601F">
        <w:t>{</w:t>
      </w:r>
    </w:p>
    <w:p w14:paraId="66EF4A85" w14:textId="77777777" w:rsidR="00AE4DAE" w:rsidRDefault="00AE4DAE" w:rsidP="00AE4DAE">
      <w:pPr>
        <w:pStyle w:val="Code"/>
        <w:ind w:firstLine="720"/>
      </w:pPr>
      <w:r w:rsidRPr="00FD601F">
        <w:t>“</w:t>
      </w:r>
      <w:proofErr w:type="spellStart"/>
      <w:proofErr w:type="gramStart"/>
      <w:r>
        <w:t>partyList</w:t>
      </w:r>
      <w:proofErr w:type="spellEnd"/>
      <w:proofErr w:type="gramEnd"/>
      <w:r w:rsidRPr="00FD601F">
        <w:t>”: [</w:t>
      </w:r>
    </w:p>
    <w:p w14:paraId="050ACF8C" w14:textId="77777777" w:rsidR="00AE4DAE" w:rsidRPr="00FD601F" w:rsidRDefault="00AE4DAE" w:rsidP="00AE4DAE">
      <w:pPr>
        <w:pStyle w:val="Code"/>
        <w:ind w:firstLine="720"/>
      </w:pPr>
      <w:r>
        <w:rPr>
          <w:b/>
        </w:rPr>
        <w:t xml:space="preserve"> </w:t>
      </w:r>
    </w:p>
    <w:p w14:paraId="0AC8F1AC" w14:textId="77777777" w:rsidR="00AE4DAE" w:rsidRDefault="00AE4DAE" w:rsidP="00AE4DAE">
      <w:pPr>
        <w:pStyle w:val="Code"/>
        <w:ind w:firstLine="720"/>
      </w:pPr>
      <w:r>
        <w:t xml:space="preserve"> </w:t>
      </w:r>
      <w:r w:rsidRPr="00FD601F">
        <w:t>{</w:t>
      </w:r>
      <w:r w:rsidRPr="00911F8C">
        <w:rPr>
          <w:b/>
        </w:rPr>
        <w:t>“</w:t>
      </w:r>
      <w:r w:rsidRPr="00911F8C">
        <w:t>id”:”151349885h348870ag”,</w:t>
      </w:r>
    </w:p>
    <w:p w14:paraId="59EC15B8" w14:textId="77777777" w:rsidR="00AE4DAE" w:rsidRPr="00FD601F" w:rsidRDefault="00AE4DAE" w:rsidP="00AE4DAE">
      <w:pPr>
        <w:pStyle w:val="Code"/>
        <w:ind w:firstLine="720"/>
      </w:pPr>
      <w:r>
        <w:t xml:space="preserve">  </w:t>
      </w:r>
      <w:r w:rsidRPr="00FD601F">
        <w:t>“</w:t>
      </w:r>
      <w:proofErr w:type="spellStart"/>
      <w:proofErr w:type="gramStart"/>
      <w:r>
        <w:t>irs</w:t>
      </w:r>
      <w:proofErr w:type="spellEnd"/>
      <w:proofErr w:type="gramEnd"/>
      <w:r w:rsidRPr="00FD601F">
        <w:t xml:space="preserve">”: </w:t>
      </w:r>
    </w:p>
    <w:p w14:paraId="510A2390" w14:textId="77777777" w:rsidR="00AE4DAE" w:rsidRDefault="00AE4DAE" w:rsidP="00AE4DAE">
      <w:pPr>
        <w:pStyle w:val="Code"/>
        <w:ind w:firstLine="720"/>
      </w:pPr>
      <w:r>
        <w:t xml:space="preserve">  {“taxId”:”123456789”,</w:t>
      </w:r>
    </w:p>
    <w:p w14:paraId="0D031E7D" w14:textId="77777777" w:rsidR="00AE4DAE" w:rsidRDefault="00AE4DAE" w:rsidP="00AE4DAE">
      <w:pPr>
        <w:pStyle w:val="Code"/>
      </w:pPr>
      <w:r>
        <w:t xml:space="preserve"> </w:t>
      </w:r>
      <w:r>
        <w:tab/>
        <w:t xml:space="preserve">   “</w:t>
      </w:r>
      <w:proofErr w:type="spellStart"/>
      <w:r>
        <w:t>taxIdType</w:t>
      </w:r>
      <w:proofErr w:type="spellEnd"/>
      <w:r>
        <w:t>”:”</w:t>
      </w:r>
      <w:proofErr w:type="spellStart"/>
      <w:r>
        <w:t>SocialSecurityNumber</w:t>
      </w:r>
      <w:proofErr w:type="spellEnd"/>
      <w:r>
        <w:t>”,</w:t>
      </w:r>
    </w:p>
    <w:p w14:paraId="4BB54659" w14:textId="77777777" w:rsidR="00AE4DAE" w:rsidRDefault="00AE4DAE" w:rsidP="00AE4DAE">
      <w:pPr>
        <w:pStyle w:val="Code"/>
        <w:ind w:firstLine="720"/>
      </w:pPr>
      <w:r>
        <w:t xml:space="preserve">   “</w:t>
      </w:r>
      <w:proofErr w:type="spellStart"/>
      <w:r>
        <w:t>reportingFlag</w:t>
      </w:r>
      <w:proofErr w:type="spellEnd"/>
      <w:r>
        <w:t>”:”true”,</w:t>
      </w:r>
    </w:p>
    <w:p w14:paraId="0458B33B" w14:textId="77777777" w:rsidR="00AE4DAE" w:rsidRDefault="00AE4DAE" w:rsidP="00AE4DAE">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proofErr w:type="spellStart"/>
      <w:proofErr w:type="gramStart"/>
      <w:r w:rsidRPr="005A4D52">
        <w:rPr>
          <w:rFonts w:ascii="Courier New" w:hAnsi="Courier New" w:cs="Courier New"/>
          <w:color w:val="0000FF"/>
          <w:sz w:val="16"/>
          <w:szCs w:val="16"/>
        </w:rPr>
        <w:t>backupWithholdingExemptionReason</w:t>
      </w:r>
      <w:proofErr w:type="spellEnd"/>
      <w:proofErr w:type="gramEnd"/>
      <w:r w:rsidRPr="005A4D52">
        <w:rPr>
          <w:rFonts w:ascii="Courier New" w:hAnsi="Courier New" w:cs="Courier New"/>
          <w:sz w:val="16"/>
          <w:szCs w:val="16"/>
        </w:rPr>
        <w:t>":"</w:t>
      </w:r>
      <w:proofErr w:type="spellStart"/>
      <w:r w:rsidRPr="005A4D52">
        <w:rPr>
          <w:rFonts w:ascii="Courier New" w:hAnsi="Courier New" w:cs="Courier New"/>
          <w:color w:val="0000FF"/>
          <w:sz w:val="16"/>
          <w:szCs w:val="16"/>
        </w:rPr>
        <w:t>ExceptFromWithholding</w:t>
      </w:r>
      <w:proofErr w:type="spellEnd"/>
      <w:r w:rsidRPr="005A4D52">
        <w:rPr>
          <w:rFonts w:ascii="Courier New" w:hAnsi="Courier New" w:cs="Courier New"/>
          <w:sz w:val="16"/>
          <w:szCs w:val="16"/>
        </w:rPr>
        <w:t>"</w:t>
      </w:r>
    </w:p>
    <w:p w14:paraId="59E08B50" w14:textId="77777777" w:rsidR="00AE4DAE" w:rsidRDefault="00AE4DAE" w:rsidP="00AE4DAE">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164D74B3"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3482BB70"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165D8B4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1DB62474"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6FA125F1"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14398A6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7E7F9B5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007801A0"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16E30B8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1F3D0612" w14:textId="77777777" w:rsidR="00AE4DAE" w:rsidRPr="005A4D52"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31E93FB"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471FBF31"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27F68313"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370F2E8B"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5C795EA4"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373092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5D7A62B5"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B2991D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44CDE2DD"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98523B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73B8A8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0E349C4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135D35E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9E8AE8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6E7CA7A4"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F3831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9D926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F36520">
        <w:rPr>
          <w:rFonts w:ascii="Courier New" w:hAnsi="Courier New" w:cs="Courier New"/>
          <w:sz w:val="16"/>
          <w:szCs w:val="16"/>
        </w:rPr>
        <w:t>,</w:t>
      </w:r>
    </w:p>
    <w:p w14:paraId="4AB666CD" w14:textId="77777777" w:rsidR="00AE4DAE" w:rsidRDefault="00AE4DAE" w:rsidP="00AE4DAE">
      <w:pPr>
        <w:autoSpaceDE w:val="0"/>
        <w:autoSpaceDN w:val="0"/>
        <w:adjustRightInd w:val="0"/>
        <w:spacing w:after="0" w:line="240" w:lineRule="auto"/>
        <w:rPr>
          <w:rFonts w:ascii="Courier New" w:hAnsi="Courier New" w:cs="Courier New"/>
          <w:sz w:val="16"/>
          <w:szCs w:val="16"/>
        </w:rPr>
      </w:pPr>
    </w:p>
    <w:p w14:paraId="52929C1D" w14:textId="77777777" w:rsidR="00AE4DAE" w:rsidRPr="00AB418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5D7BF5FA" w14:textId="77777777" w:rsidR="00AE4DAE" w:rsidRPr="00AB418E" w:rsidRDefault="00AE4DAE" w:rsidP="00AE4DAE">
      <w:pPr>
        <w:pStyle w:val="Code"/>
        <w:ind w:left="720" w:firstLine="720"/>
      </w:pPr>
      <w:r w:rsidRPr="00AB418E">
        <w:t>{“</w:t>
      </w:r>
      <w:proofErr w:type="spellStart"/>
      <w:r w:rsidRPr="00AB418E">
        <w:t>contactType</w:t>
      </w:r>
      <w:proofErr w:type="spellEnd"/>
      <w:r w:rsidRPr="00AB418E">
        <w:t>”:”</w:t>
      </w:r>
      <w:r>
        <w:t>Email</w:t>
      </w:r>
      <w:r w:rsidRPr="00AB418E">
        <w:t>”,</w:t>
      </w:r>
    </w:p>
    <w:p w14:paraId="779851CE" w14:textId="77777777" w:rsidR="00AE4DAE" w:rsidRPr="00AB418E" w:rsidRDefault="00AE4DAE" w:rsidP="00AE4DAE">
      <w:pPr>
        <w:pStyle w:val="Code"/>
        <w:ind w:left="720" w:firstLine="720"/>
      </w:pPr>
      <w:r w:rsidRPr="00AB418E">
        <w:t xml:space="preserve"> “</w:t>
      </w:r>
      <w:proofErr w:type="gramStart"/>
      <w:r w:rsidRPr="00AB418E">
        <w:t>email</w:t>
      </w:r>
      <w:proofErr w:type="gramEnd"/>
      <w:r w:rsidRPr="00AB418E">
        <w:t>”:{</w:t>
      </w:r>
    </w:p>
    <w:p w14:paraId="298751CF" w14:textId="77777777" w:rsidR="00AE4DAE" w:rsidRPr="00AB418E" w:rsidRDefault="00AE4DAE" w:rsidP="00AE4DAE">
      <w:pPr>
        <w:pStyle w:val="Code"/>
        <w:ind w:firstLine="720"/>
      </w:pPr>
      <w:r>
        <w:t xml:space="preserve"> </w:t>
      </w:r>
      <w:r w:rsidRPr="00AB418E">
        <w:tab/>
      </w:r>
      <w:r>
        <w:t xml:space="preserve"> </w:t>
      </w:r>
      <w:r w:rsidRPr="00AB418E">
        <w:t>“</w:t>
      </w:r>
      <w:proofErr w:type="spellStart"/>
      <w:r w:rsidRPr="00AB418E">
        <w:t>type”:”</w:t>
      </w:r>
      <w:r>
        <w:t>Home</w:t>
      </w:r>
      <w:proofErr w:type="spellEnd"/>
      <w:r w:rsidRPr="00AB418E">
        <w:t>”,</w:t>
      </w:r>
    </w:p>
    <w:p w14:paraId="475A4359" w14:textId="77777777" w:rsidR="00AE4DAE" w:rsidRPr="00AB418E" w:rsidRDefault="00AE4DAE" w:rsidP="00AE4DAE">
      <w:pPr>
        <w:pStyle w:val="Code"/>
        <w:ind w:firstLine="720"/>
      </w:pPr>
      <w:r>
        <w:t xml:space="preserve"> </w:t>
      </w:r>
      <w:r w:rsidRPr="00AB418E">
        <w:tab/>
      </w:r>
      <w:r>
        <w:t xml:space="preserve"> </w:t>
      </w:r>
      <w:r w:rsidRPr="00AB418E">
        <w:t>“address”:”</w:t>
      </w:r>
      <w:r>
        <w:t>tom</w:t>
      </w:r>
      <w:r w:rsidRPr="00AB418E">
        <w:t>@</w:t>
      </w:r>
      <w:r>
        <w:t>barnum</w:t>
      </w:r>
      <w:r w:rsidRPr="00AB418E">
        <w:t>.</w:t>
      </w:r>
      <w:r>
        <w:t>com</w:t>
      </w:r>
      <w:r w:rsidRPr="00AB418E">
        <w:t>”</w:t>
      </w:r>
    </w:p>
    <w:p w14:paraId="6CD67C4E" w14:textId="77777777" w:rsidR="00AE4DAE" w:rsidRPr="00AB418E" w:rsidRDefault="00AE4DAE" w:rsidP="00AE4DAE">
      <w:pPr>
        <w:pStyle w:val="Code"/>
        <w:ind w:left="720" w:firstLine="720"/>
      </w:pPr>
      <w:r w:rsidRPr="00AB418E">
        <w:t xml:space="preserve"> }</w:t>
      </w:r>
    </w:p>
    <w:p w14:paraId="7B6BA768" w14:textId="77777777" w:rsidR="00AE4DAE" w:rsidRPr="00AB418E" w:rsidRDefault="00AE4DAE" w:rsidP="00AE4DAE">
      <w:pPr>
        <w:pStyle w:val="Code"/>
        <w:ind w:left="720" w:firstLine="720"/>
      </w:pPr>
      <w:r w:rsidRPr="00AB418E">
        <w:t>}</w:t>
      </w:r>
    </w:p>
    <w:p w14:paraId="6C023059" w14:textId="77777777" w:rsidR="00AE4DAE" w:rsidRPr="00AB418E" w:rsidRDefault="00AE4DAE" w:rsidP="00AE4DAE">
      <w:pPr>
        <w:pStyle w:val="Code"/>
        <w:ind w:firstLine="720"/>
      </w:pPr>
      <w:r>
        <w:t xml:space="preserve">  </w:t>
      </w:r>
      <w:r w:rsidRPr="00AB418E">
        <w:t>]</w:t>
      </w:r>
    </w:p>
    <w:p w14:paraId="2B05B201" w14:textId="77777777" w:rsidR="00AE4DAE" w:rsidRPr="00AB418E" w:rsidRDefault="00AE4DAE" w:rsidP="00AE4DAE">
      <w:pPr>
        <w:pStyle w:val="Code"/>
        <w:ind w:firstLine="720"/>
      </w:pPr>
      <w:r>
        <w:t xml:space="preserve"> </w:t>
      </w:r>
      <w:r w:rsidRPr="00AB418E">
        <w:t>}</w:t>
      </w:r>
    </w:p>
    <w:p w14:paraId="148AAAF4" w14:textId="77777777" w:rsidR="00AE4DAE" w:rsidRDefault="00AE4DAE" w:rsidP="00AE4DAE">
      <w:pPr>
        <w:pStyle w:val="Code"/>
        <w:ind w:firstLine="720"/>
      </w:pPr>
      <w:r w:rsidRPr="00AB418E">
        <w:t>]</w:t>
      </w:r>
    </w:p>
    <w:p w14:paraId="26CD1D45" w14:textId="77777777" w:rsidR="00104132" w:rsidRPr="00AB418E" w:rsidRDefault="00104132" w:rsidP="00420000">
      <w:pPr>
        <w:pStyle w:val="Code"/>
      </w:pPr>
      <w:r w:rsidRPr="00AB418E">
        <w:t>}</w:t>
      </w:r>
    </w:p>
    <w:p w14:paraId="25E8B69C" w14:textId="77777777" w:rsidR="00104132" w:rsidRDefault="00104132" w:rsidP="00C673DC">
      <w:pPr>
        <w:spacing w:before="200"/>
        <w:rPr>
          <w:rFonts w:eastAsiaTheme="minorEastAsia" w:cs="Times New Roman"/>
          <w:sz w:val="20"/>
          <w:szCs w:val="20"/>
        </w:rPr>
      </w:pPr>
    </w:p>
    <w:p w14:paraId="6BB250A4" w14:textId="77777777" w:rsidR="00C10B38" w:rsidRDefault="00C10B38" w:rsidP="00607EEA">
      <w:pPr>
        <w:pStyle w:val="Heading3"/>
        <w:pBdr>
          <w:left w:val="single" w:sz="6" w:space="1" w:color="4F81BD" w:themeColor="accent1"/>
        </w:pBdr>
      </w:pPr>
      <w:bookmarkStart w:id="33" w:name="_Toc349046114"/>
      <w:r>
        <w:t xml:space="preserve">REST-JSON </w:t>
      </w:r>
      <w:r w:rsidR="00D33A2E">
        <w:t>UPDATE</w:t>
      </w:r>
      <w:r>
        <w:t xml:space="preserve"> Party example</w:t>
      </w:r>
      <w:bookmarkEnd w:id="33"/>
    </w:p>
    <w:p w14:paraId="32CC98D8" w14:textId="79B34175" w:rsidR="00C10B38" w:rsidRDefault="00C10B38" w:rsidP="00C10B38">
      <w:r>
        <w:t xml:space="preserve">This example </w:t>
      </w:r>
      <w:r w:rsidR="00607EEA">
        <w:t>updates</w:t>
      </w:r>
      <w:r>
        <w:t xml:space="preserve"> an entity that is an individual (as opposed to an organization, trust or estate)</w:t>
      </w:r>
      <w:r w:rsidR="00804F1F">
        <w:t>.</w:t>
      </w:r>
    </w:p>
    <w:p w14:paraId="6E105448" w14:textId="109EAB5C"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037E48BE" w14:textId="77777777" w:rsidR="00C10B38" w:rsidRPr="00FD601F" w:rsidRDefault="00C10B38" w:rsidP="00420000">
      <w:pPr>
        <w:pStyle w:val="Code"/>
      </w:pPr>
      <w:r w:rsidRPr="00FD601F">
        <w:t>REQUEST:</w:t>
      </w:r>
    </w:p>
    <w:p w14:paraId="1EB95ACC" w14:textId="77777777" w:rsidR="00C10B38" w:rsidRPr="00FD601F" w:rsidRDefault="00C10B38" w:rsidP="00420000">
      <w:pPr>
        <w:pStyle w:val="Code"/>
      </w:pPr>
      <w:r w:rsidRPr="00FD601F">
        <w:t>Headers:</w:t>
      </w:r>
    </w:p>
    <w:p w14:paraId="47DCF94F" w14:textId="77777777" w:rsidR="00C10B38" w:rsidRPr="00FD601F" w:rsidRDefault="00C10B38" w:rsidP="00420000">
      <w:pPr>
        <w:pStyle w:val="Code"/>
      </w:pPr>
      <w:r w:rsidRPr="00FD601F">
        <w:t>&lt;</w:t>
      </w:r>
      <w:proofErr w:type="gramStart"/>
      <w:r w:rsidRPr="00FD601F">
        <w:t>security</w:t>
      </w:r>
      <w:proofErr w:type="gramEnd"/>
      <w:r w:rsidRPr="00FD601F">
        <w:t xml:space="preserve"> related header parameters... see Security Services&gt;</w:t>
      </w:r>
    </w:p>
    <w:p w14:paraId="03552432" w14:textId="77777777" w:rsidR="00C10B38" w:rsidRPr="00FD601F" w:rsidRDefault="00C10B38" w:rsidP="00420000">
      <w:pPr>
        <w:pStyle w:val="Code"/>
      </w:pPr>
      <w:r w:rsidRPr="00FD601F">
        <w:t>Accept: application/</w:t>
      </w:r>
      <w:proofErr w:type="spellStart"/>
      <w:r w:rsidRPr="00FD601F">
        <w:t>json</w:t>
      </w:r>
      <w:proofErr w:type="spellEnd"/>
    </w:p>
    <w:p w14:paraId="745A3321" w14:textId="77777777" w:rsidR="00C10B38" w:rsidRPr="00FD601F" w:rsidRDefault="00C10B38" w:rsidP="00420000">
      <w:pPr>
        <w:pStyle w:val="Code"/>
      </w:pPr>
      <w:r w:rsidRPr="00FD601F">
        <w:t>Accept-Charset: utf-8</w:t>
      </w:r>
    </w:p>
    <w:p w14:paraId="43687632" w14:textId="77777777" w:rsidR="00C10B38" w:rsidRPr="00FD601F" w:rsidRDefault="00C10B38" w:rsidP="0042000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14:paraId="198B3AA7" w14:textId="77777777" w:rsidR="00C10B38" w:rsidRPr="00FD601F" w:rsidRDefault="00C10B38" w:rsidP="00420000">
      <w:pPr>
        <w:pStyle w:val="Code"/>
      </w:pPr>
      <w:r w:rsidRPr="00FD601F">
        <w:t>Content-type: application/</w:t>
      </w:r>
      <w:proofErr w:type="spellStart"/>
      <w:r w:rsidRPr="00FD601F">
        <w:t>json</w:t>
      </w:r>
      <w:proofErr w:type="spellEnd"/>
      <w:r w:rsidRPr="00FD601F">
        <w:t>; charset=utf-8</w:t>
      </w:r>
    </w:p>
    <w:p w14:paraId="0D55CE05" w14:textId="77777777" w:rsidR="00C10B38" w:rsidRPr="00FD601F" w:rsidRDefault="007E020B" w:rsidP="00420000">
      <w:pPr>
        <w:pStyle w:val="Code"/>
      </w:pPr>
      <w:r>
        <w:t>X-API-Version: &gt;=3</w:t>
      </w:r>
      <w:r w:rsidR="00C10B38" w:rsidRPr="00FD601F">
        <w:t>.0.</w:t>
      </w:r>
      <w:r>
        <w:t>0</w:t>
      </w:r>
    </w:p>
    <w:p w14:paraId="2FCD55E2" w14:textId="77777777" w:rsidR="00C10B38" w:rsidRPr="00FD601F" w:rsidRDefault="00C10B38" w:rsidP="00420000">
      <w:pPr>
        <w:pStyle w:val="Code"/>
      </w:pPr>
    </w:p>
    <w:p w14:paraId="73647E30" w14:textId="77777777" w:rsidR="00C10B38" w:rsidRPr="00FD601F" w:rsidRDefault="00C10B38" w:rsidP="00420000">
      <w:pPr>
        <w:pStyle w:val="Code"/>
      </w:pPr>
      <w:r>
        <w:rPr>
          <w:b/>
        </w:rPr>
        <w:t>PUT</w:t>
      </w:r>
      <w:r w:rsidRPr="00FD601F">
        <w:rPr>
          <w:b/>
        </w:rPr>
        <w:t xml:space="preserve"> h</w:t>
      </w:r>
      <w:r w:rsidRPr="00FD601F">
        <w:t>ttps://api.datasource.com/</w:t>
      </w:r>
      <w:r>
        <w:t>party</w:t>
      </w:r>
    </w:p>
    <w:p w14:paraId="7149F564" w14:textId="77777777" w:rsidR="00C10B38" w:rsidRDefault="00C10B38" w:rsidP="00420000">
      <w:pPr>
        <w:pStyle w:val="Code"/>
      </w:pPr>
      <w:r w:rsidRPr="00FD601F">
        <w:t>{</w:t>
      </w:r>
    </w:p>
    <w:p w14:paraId="3D57E435" w14:textId="77777777" w:rsidR="009E2BBD" w:rsidRPr="00FD601F" w:rsidRDefault="009E2BBD" w:rsidP="00420000">
      <w:pPr>
        <w:pStyle w:val="Code"/>
      </w:pPr>
      <w:r>
        <w:t xml:space="preserve"> </w:t>
      </w:r>
      <w:r w:rsidR="004978F3">
        <w:t>“</w:t>
      </w:r>
      <w:proofErr w:type="spellStart"/>
      <w:proofErr w:type="gramStart"/>
      <w:r>
        <w:t>partyMessage</w:t>
      </w:r>
      <w:proofErr w:type="spellEnd"/>
      <w:proofErr w:type="gramEnd"/>
      <w:r w:rsidR="004978F3">
        <w:t>”</w:t>
      </w:r>
      <w:r>
        <w:t>:{</w:t>
      </w:r>
    </w:p>
    <w:p w14:paraId="6FDA87DD" w14:textId="77777777" w:rsidR="00C10B38" w:rsidRPr="00FD601F" w:rsidRDefault="00C10B38" w:rsidP="009E2BBD">
      <w:pPr>
        <w:pStyle w:val="Code"/>
        <w:ind w:firstLine="720"/>
      </w:pPr>
      <w:r>
        <w:t>“</w:t>
      </w:r>
      <w:proofErr w:type="spellStart"/>
      <w:proofErr w:type="gramStart"/>
      <w:r>
        <w:t>messageContex</w:t>
      </w:r>
      <w:r w:rsidR="001B4386">
        <w:t>t</w:t>
      </w:r>
      <w:proofErr w:type="spellEnd"/>
      <w:proofErr w:type="gramEnd"/>
      <w:r>
        <w:t>”</w:t>
      </w:r>
      <w:r w:rsidRPr="00FD601F">
        <w:t xml:space="preserve">: </w:t>
      </w:r>
      <w:r w:rsidR="00570032">
        <w:t>{</w:t>
      </w:r>
      <w:r w:rsidRPr="00FD601F">
        <w:t xml:space="preserve">  &lt;see </w:t>
      </w:r>
      <w:r w:rsidR="004C3005">
        <w:t>M</w:t>
      </w:r>
      <w:r w:rsidRPr="00FD601F">
        <w:t>essageContext.xsd&gt;</w:t>
      </w:r>
      <w:r w:rsidR="009E2BBD">
        <w:t xml:space="preserve"> </w:t>
      </w:r>
      <w:r w:rsidR="00570032">
        <w:t>}</w:t>
      </w:r>
      <w:r w:rsidRPr="00FD601F">
        <w:t>,</w:t>
      </w:r>
    </w:p>
    <w:p w14:paraId="2D9B157C" w14:textId="77777777" w:rsidR="00C10B38" w:rsidRPr="00BA051C" w:rsidRDefault="00C10B38" w:rsidP="00C10B3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partyFilter</w:t>
      </w:r>
      <w:proofErr w:type="spellEnd"/>
      <w:proofErr w:type="gramEnd"/>
      <w:r w:rsidRPr="00BA051C">
        <w:rPr>
          <w:rFonts w:ascii="Courier New" w:eastAsiaTheme="minorEastAsia" w:hAnsi="Courier New" w:cs="Courier New"/>
          <w:sz w:val="16"/>
          <w:szCs w:val="16"/>
        </w:rPr>
        <w:t>”:{</w:t>
      </w:r>
    </w:p>
    <w:p w14:paraId="3193F49D" w14:textId="77777777" w:rsidR="00C10B38" w:rsidRPr="00BA051C" w:rsidRDefault="00C10B38" w:rsidP="00C10B3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partyIdList</w:t>
      </w:r>
      <w:proofErr w:type="spellEnd"/>
      <w:proofErr w:type="gramEnd"/>
      <w:r w:rsidRPr="00BA051C">
        <w:rPr>
          <w:rFonts w:ascii="Courier New" w:eastAsiaTheme="minorEastAsia" w:hAnsi="Courier New" w:cs="Courier New"/>
          <w:sz w:val="16"/>
          <w:szCs w:val="16"/>
        </w:rPr>
        <w:t>”:[</w:t>
      </w:r>
      <w:r>
        <w:rPr>
          <w:rFonts w:ascii="Courier New" w:hAnsi="Courier New" w:cs="Courier New"/>
          <w:sz w:val="16"/>
          <w:szCs w:val="16"/>
        </w:rPr>
        <w:t>”151349885h348870ag”}</w:t>
      </w:r>
      <w:r w:rsidRPr="00BA051C">
        <w:rPr>
          <w:rFonts w:ascii="Courier New" w:eastAsiaTheme="minorEastAsia" w:hAnsi="Courier New" w:cs="Courier New"/>
          <w:sz w:val="16"/>
          <w:szCs w:val="16"/>
        </w:rPr>
        <w:t>]</w:t>
      </w:r>
    </w:p>
    <w:p w14:paraId="141BF837" w14:textId="77777777" w:rsidR="00C10B38" w:rsidRDefault="00C10B38" w:rsidP="00C10B3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100E0CE8" w14:textId="77777777" w:rsidR="00B1649E" w:rsidRPr="00FD601F" w:rsidRDefault="00B1649E" w:rsidP="009E2BBD">
      <w:pPr>
        <w:pStyle w:val="Code"/>
        <w:ind w:firstLine="720"/>
      </w:pPr>
      <w:r w:rsidRPr="00FD601F">
        <w:t>“</w:t>
      </w:r>
      <w:proofErr w:type="spellStart"/>
      <w:proofErr w:type="gramStart"/>
      <w:r w:rsidR="009A4ADC">
        <w:t>partyList</w:t>
      </w:r>
      <w:proofErr w:type="spellEnd"/>
      <w:proofErr w:type="gramEnd"/>
      <w:r w:rsidRPr="00FD601F">
        <w:t>”: [</w:t>
      </w:r>
    </w:p>
    <w:p w14:paraId="0611D93B" w14:textId="77777777" w:rsidR="00B1649E" w:rsidRPr="00911F8C" w:rsidRDefault="00B1649E" w:rsidP="00420000">
      <w:pPr>
        <w:pStyle w:val="Code"/>
        <w:rPr>
          <w:b/>
        </w:rPr>
      </w:pPr>
      <w:r>
        <w:tab/>
      </w:r>
      <w:r w:rsidR="009E2BBD">
        <w:t xml:space="preserve"> </w:t>
      </w:r>
      <w:r w:rsidRPr="00911F8C">
        <w:rPr>
          <w:b/>
        </w:rPr>
        <w:t>{“</w:t>
      </w:r>
      <w:r w:rsidRPr="00911F8C">
        <w:t>id”:”151349885h348870ag”,</w:t>
      </w:r>
    </w:p>
    <w:p w14:paraId="75C761B4" w14:textId="77777777" w:rsidR="00B1649E" w:rsidRPr="00AB418E"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B1649E" w:rsidRPr="00AB418E">
        <w:rPr>
          <w:rFonts w:ascii="Courier New" w:hAnsi="Courier New" w:cs="Courier New"/>
          <w:sz w:val="16"/>
          <w:szCs w:val="16"/>
        </w:rPr>
        <w:t>“</w:t>
      </w:r>
      <w:proofErr w:type="spellStart"/>
      <w:proofErr w:type="gramStart"/>
      <w:r w:rsidR="00B1649E" w:rsidRPr="00AB418E">
        <w:rPr>
          <w:rFonts w:ascii="Courier New" w:hAnsi="Courier New" w:cs="Courier New"/>
          <w:sz w:val="16"/>
          <w:szCs w:val="16"/>
        </w:rPr>
        <w:t>contactList</w:t>
      </w:r>
      <w:proofErr w:type="spellEnd"/>
      <w:proofErr w:type="gramEnd"/>
      <w:r w:rsidR="00B1649E" w:rsidRPr="00AB418E">
        <w:rPr>
          <w:rFonts w:ascii="Courier New" w:hAnsi="Courier New" w:cs="Courier New"/>
          <w:sz w:val="16"/>
          <w:szCs w:val="16"/>
        </w:rPr>
        <w:t>”: [</w:t>
      </w:r>
    </w:p>
    <w:p w14:paraId="7CFC3C36" w14:textId="77777777" w:rsidR="00B1649E" w:rsidRDefault="009E2BBD" w:rsidP="009E2BBD">
      <w:pPr>
        <w:pStyle w:val="Code"/>
        <w:ind w:firstLine="720"/>
      </w:pPr>
      <w:r>
        <w:t xml:space="preserve"> </w:t>
      </w:r>
      <w:r w:rsidR="00F36520">
        <w:t xml:space="preserve">  </w:t>
      </w:r>
      <w:r w:rsidR="00B1649E" w:rsidRPr="00AB418E">
        <w:t>{</w:t>
      </w:r>
      <w:r w:rsidR="00B1649E">
        <w:t>“contactId”:”1507103209349”</w:t>
      </w:r>
    </w:p>
    <w:p w14:paraId="739ECD57" w14:textId="77777777" w:rsidR="00B1649E" w:rsidRPr="00AB418E" w:rsidRDefault="00AF17BB" w:rsidP="00420000">
      <w:pPr>
        <w:pStyle w:val="Code"/>
      </w:pPr>
      <w:r>
        <w:t xml:space="preserve"> </w:t>
      </w:r>
      <w:r w:rsidR="009E2BBD">
        <w:tab/>
        <w:t xml:space="preserve"> </w:t>
      </w:r>
      <w:r w:rsidR="00F36520">
        <w:t xml:space="preserve">  </w:t>
      </w:r>
      <w:r w:rsidR="009E2BBD">
        <w:t xml:space="preserve"> </w:t>
      </w:r>
      <w:r w:rsidR="00B1649E" w:rsidRPr="00AB418E">
        <w:t>“</w:t>
      </w:r>
      <w:proofErr w:type="gramStart"/>
      <w:r w:rsidR="00B1649E" w:rsidRPr="00AB418E">
        <w:t>email</w:t>
      </w:r>
      <w:proofErr w:type="gramEnd"/>
      <w:r w:rsidR="00B1649E" w:rsidRPr="00AB418E">
        <w:t>”:{</w:t>
      </w:r>
    </w:p>
    <w:p w14:paraId="2E3867D6" w14:textId="77777777" w:rsidR="00B1649E" w:rsidRPr="00AB418E" w:rsidRDefault="00B1649E" w:rsidP="00420000">
      <w:pPr>
        <w:pStyle w:val="Code"/>
      </w:pPr>
      <w:r w:rsidRPr="00AB418E">
        <w:tab/>
      </w:r>
      <w:r w:rsidR="009E2BBD">
        <w:t xml:space="preserve"> </w:t>
      </w:r>
      <w:r w:rsidR="00F36520">
        <w:t xml:space="preserve">  </w:t>
      </w:r>
      <w:r w:rsidR="009E2BBD">
        <w:t xml:space="preserve"> </w:t>
      </w:r>
      <w:r w:rsidRPr="00AB418E">
        <w:t>“address”:”</w:t>
      </w:r>
      <w:r>
        <w:t>iquit</w:t>
      </w:r>
      <w:r w:rsidRPr="00AB418E">
        <w:t>@</w:t>
      </w:r>
      <w:r>
        <w:t>bigandtall</w:t>
      </w:r>
      <w:r w:rsidRPr="00AB418E">
        <w:t>.</w:t>
      </w:r>
      <w:r>
        <w:t>com</w:t>
      </w:r>
      <w:r w:rsidRPr="00AB418E">
        <w:t>”</w:t>
      </w:r>
    </w:p>
    <w:p w14:paraId="44F43F81" w14:textId="77777777" w:rsidR="00B1649E" w:rsidRPr="00B1649E" w:rsidRDefault="00B1649E" w:rsidP="00420000">
      <w:pPr>
        <w:pStyle w:val="Code"/>
      </w:pPr>
      <w:r w:rsidRPr="00B1649E">
        <w:t xml:space="preserve"> </w:t>
      </w:r>
      <w:r w:rsidR="009E2BBD">
        <w:tab/>
        <w:t xml:space="preserve">  </w:t>
      </w:r>
      <w:r w:rsidR="00F36520">
        <w:t xml:space="preserve"> </w:t>
      </w:r>
      <w:r w:rsidRPr="00B1649E">
        <w:t>}</w:t>
      </w:r>
    </w:p>
    <w:p w14:paraId="69350BA2" w14:textId="77777777" w:rsidR="00B1649E" w:rsidRPr="00B1649E" w:rsidRDefault="009E2BBD" w:rsidP="009E2BBD">
      <w:pPr>
        <w:pStyle w:val="Code"/>
        <w:ind w:firstLine="720"/>
      </w:pPr>
      <w:r>
        <w:t xml:space="preserve"> </w:t>
      </w:r>
      <w:r w:rsidR="00B1649E" w:rsidRPr="00B1649E">
        <w:t>}</w:t>
      </w:r>
      <w:r w:rsidR="00F36520">
        <w:t>,</w:t>
      </w:r>
    </w:p>
    <w:p w14:paraId="330C228A" w14:textId="77777777" w:rsidR="008D2395" w:rsidRDefault="008D2395" w:rsidP="009E2BBD">
      <w:pPr>
        <w:pStyle w:val="Code"/>
        <w:ind w:firstLine="720"/>
      </w:pPr>
    </w:p>
    <w:p w14:paraId="7395D60E" w14:textId="77777777" w:rsidR="008D2395" w:rsidRDefault="00F36520" w:rsidP="009E2BBD">
      <w:pPr>
        <w:pStyle w:val="Code"/>
        <w:ind w:firstLine="720"/>
      </w:pPr>
      <w:r>
        <w:t xml:space="preserve"> </w:t>
      </w:r>
      <w:r w:rsidR="008D2395">
        <w:t>“</w:t>
      </w:r>
      <w:proofErr w:type="spellStart"/>
      <w:proofErr w:type="gramStart"/>
      <w:r w:rsidR="008D2395">
        <w:t>fiUserIdList</w:t>
      </w:r>
      <w:proofErr w:type="spellEnd"/>
      <w:proofErr w:type="gramEnd"/>
      <w:r w:rsidR="008D2395">
        <w:t>”:[</w:t>
      </w:r>
    </w:p>
    <w:p w14:paraId="5641D3B1" w14:textId="77777777" w:rsidR="008D2395" w:rsidRDefault="008D2395" w:rsidP="008D2395">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”84541abs38375443”,</w:t>
      </w:r>
    </w:p>
    <w:p w14:paraId="366309D7" w14:textId="77777777" w:rsidR="008D2395" w:rsidRPr="008D2395" w:rsidRDefault="008D2395" w:rsidP="00222DE1">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76E92">
        <w:rPr>
          <w:rFonts w:ascii="Courier New" w:eastAsiaTheme="minorEastAsia" w:hAnsi="Courier New" w:cs="Courier New"/>
          <w:sz w:val="16"/>
          <w:szCs w:val="16"/>
        </w:rPr>
        <w:t>”183563pijef”</w:t>
      </w:r>
    </w:p>
    <w:p w14:paraId="107D3D19" w14:textId="77777777" w:rsidR="00B1649E" w:rsidRDefault="009E2BBD" w:rsidP="009E2BBD">
      <w:pPr>
        <w:pStyle w:val="Code"/>
        <w:ind w:firstLine="720"/>
      </w:pPr>
      <w:r>
        <w:t xml:space="preserve"> </w:t>
      </w:r>
      <w:r w:rsidR="00276E92">
        <w:t>]</w:t>
      </w:r>
      <w:r w:rsidR="00F36520">
        <w:t>,</w:t>
      </w:r>
    </w:p>
    <w:p w14:paraId="2F9DA034" w14:textId="77777777" w:rsidR="00F36520" w:rsidRPr="00B1649E" w:rsidRDefault="00F36520" w:rsidP="00F36520">
      <w:pPr>
        <w:pStyle w:val="Code"/>
        <w:ind w:firstLine="720"/>
      </w:pPr>
      <w:r>
        <w:t xml:space="preserve"> “householdId”:”13534313fa3534”</w:t>
      </w:r>
    </w:p>
    <w:p w14:paraId="4D17C69A" w14:textId="77777777" w:rsidR="00B1649E" w:rsidRDefault="00B1649E" w:rsidP="009E2BBD">
      <w:pPr>
        <w:pStyle w:val="Code"/>
        <w:ind w:firstLine="720"/>
      </w:pPr>
      <w:r w:rsidRPr="00B1649E">
        <w:t>]</w:t>
      </w:r>
    </w:p>
    <w:p w14:paraId="242AE860" w14:textId="77777777" w:rsidR="007A4763" w:rsidRPr="00B1649E" w:rsidRDefault="007A4763" w:rsidP="007A4763">
      <w:pPr>
        <w:pStyle w:val="Code"/>
      </w:pPr>
      <w:r>
        <w:t xml:space="preserve"> }</w:t>
      </w:r>
    </w:p>
    <w:p w14:paraId="1D2169F8"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25EB0053" w14:textId="77777777" w:rsidR="00B1649E" w:rsidRPr="00B1649E" w:rsidRDefault="00B1649E" w:rsidP="00B1649E">
      <w:pPr>
        <w:spacing w:after="0" w:line="240" w:lineRule="auto"/>
        <w:rPr>
          <w:rFonts w:ascii="Courier New" w:eastAsiaTheme="minorEastAsia" w:hAnsi="Courier New" w:cs="Courier New"/>
          <w:sz w:val="16"/>
          <w:szCs w:val="16"/>
        </w:rPr>
      </w:pPr>
    </w:p>
    <w:p w14:paraId="43783097"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4ECF2C9" w14:textId="77777777" w:rsidR="00C10B38" w:rsidRPr="00FD601F" w:rsidRDefault="00C10B38" w:rsidP="00420000">
      <w:pPr>
        <w:pStyle w:val="Code"/>
      </w:pPr>
      <w:r w:rsidRPr="00FD601F">
        <w:t>Headers:</w:t>
      </w:r>
    </w:p>
    <w:p w14:paraId="412AF25E" w14:textId="77777777" w:rsidR="00C10B38" w:rsidRPr="00FD601F" w:rsidRDefault="00C10B38" w:rsidP="00420000">
      <w:pPr>
        <w:pStyle w:val="Code"/>
      </w:pPr>
      <w:r w:rsidRPr="00FD601F">
        <w:t>Status Code: 200 Ok</w:t>
      </w:r>
    </w:p>
    <w:p w14:paraId="27A0E8FA" w14:textId="77777777" w:rsidR="00C10B38" w:rsidRPr="00FD601F" w:rsidRDefault="00C10B38" w:rsidP="00420000">
      <w:pPr>
        <w:pStyle w:val="Code"/>
      </w:pPr>
      <w:r w:rsidRPr="00FD601F">
        <w:t>Content-type: application/</w:t>
      </w:r>
      <w:proofErr w:type="spellStart"/>
      <w:r w:rsidRPr="00FD601F">
        <w:t>json</w:t>
      </w:r>
      <w:proofErr w:type="spellEnd"/>
      <w:r w:rsidRPr="00FD601F">
        <w:t>; charset=utf-8</w:t>
      </w:r>
    </w:p>
    <w:p w14:paraId="631676B7" w14:textId="77777777" w:rsidR="00C10B38" w:rsidRPr="00FD601F" w:rsidRDefault="00C10B38" w:rsidP="00420000">
      <w:pPr>
        <w:pStyle w:val="Code"/>
      </w:pPr>
      <w:r w:rsidRPr="00FD601F">
        <w:t xml:space="preserve">Content-Language: </w:t>
      </w:r>
      <w:proofErr w:type="spellStart"/>
      <w:r w:rsidRPr="00FD601F">
        <w:t>en</w:t>
      </w:r>
      <w:proofErr w:type="spellEnd"/>
      <w:r w:rsidRPr="00FD601F">
        <w:t>-us</w:t>
      </w:r>
    </w:p>
    <w:p w14:paraId="6FD537A6" w14:textId="77777777" w:rsidR="00C10B38" w:rsidRDefault="00C10B38" w:rsidP="00420000">
      <w:pPr>
        <w:pStyle w:val="Code"/>
      </w:pPr>
      <w:r w:rsidRPr="00FD601F">
        <w:t>{</w:t>
      </w:r>
    </w:p>
    <w:p w14:paraId="61C4CE18" w14:textId="77777777" w:rsidR="00F36520" w:rsidRDefault="00F36520" w:rsidP="00F36520">
      <w:pPr>
        <w:pStyle w:val="Code"/>
        <w:ind w:firstLine="720"/>
      </w:pPr>
      <w:r w:rsidRPr="00FD601F">
        <w:t>[</w:t>
      </w:r>
    </w:p>
    <w:p w14:paraId="5623530C" w14:textId="77777777" w:rsidR="00F36520" w:rsidRPr="00FD601F" w:rsidRDefault="00F36520" w:rsidP="00F36520">
      <w:pPr>
        <w:pStyle w:val="Code"/>
        <w:ind w:firstLine="720"/>
      </w:pPr>
      <w:r>
        <w:rPr>
          <w:b/>
        </w:rPr>
        <w:t xml:space="preserve"> </w:t>
      </w:r>
    </w:p>
    <w:p w14:paraId="2435D584" w14:textId="77777777" w:rsidR="00F36520" w:rsidRDefault="00F36520" w:rsidP="00F36520">
      <w:pPr>
        <w:pStyle w:val="Code"/>
        <w:ind w:firstLine="720"/>
      </w:pPr>
      <w:r>
        <w:t xml:space="preserve"> </w:t>
      </w:r>
      <w:r w:rsidRPr="00FD601F">
        <w:t>{</w:t>
      </w:r>
      <w:r w:rsidRPr="00911F8C">
        <w:rPr>
          <w:b/>
        </w:rPr>
        <w:t>“</w:t>
      </w:r>
      <w:r w:rsidRPr="00911F8C">
        <w:t>id”:”151349885h348870ag”,</w:t>
      </w:r>
    </w:p>
    <w:p w14:paraId="404D00D8" w14:textId="77777777" w:rsidR="00F36520" w:rsidRPr="00FD601F" w:rsidRDefault="00F36520" w:rsidP="00F36520">
      <w:pPr>
        <w:pStyle w:val="Code"/>
        <w:ind w:firstLine="720"/>
      </w:pPr>
      <w:r>
        <w:t xml:space="preserve">  </w:t>
      </w:r>
      <w:r w:rsidRPr="00FD601F">
        <w:t>“</w:t>
      </w:r>
      <w:proofErr w:type="spellStart"/>
      <w:proofErr w:type="gramStart"/>
      <w:r>
        <w:t>irs</w:t>
      </w:r>
      <w:proofErr w:type="spellEnd"/>
      <w:proofErr w:type="gramEnd"/>
      <w:r w:rsidRPr="00FD601F">
        <w:t xml:space="preserve">”: </w:t>
      </w:r>
    </w:p>
    <w:p w14:paraId="65263AC7" w14:textId="77777777" w:rsidR="00F36520" w:rsidRDefault="00F36520" w:rsidP="00F36520">
      <w:pPr>
        <w:pStyle w:val="Code"/>
        <w:ind w:firstLine="720"/>
      </w:pPr>
      <w:r>
        <w:lastRenderedPageBreak/>
        <w:t xml:space="preserve">  {“taxId”:”123456789”,</w:t>
      </w:r>
    </w:p>
    <w:p w14:paraId="06A9DC1B" w14:textId="77777777" w:rsidR="00F36520" w:rsidRDefault="00F36520" w:rsidP="00F36520">
      <w:pPr>
        <w:pStyle w:val="Code"/>
      </w:pPr>
      <w:r>
        <w:t xml:space="preserve"> </w:t>
      </w:r>
      <w:r>
        <w:tab/>
        <w:t xml:space="preserve">   “</w:t>
      </w:r>
      <w:proofErr w:type="spellStart"/>
      <w:r>
        <w:t>taxIdType</w:t>
      </w:r>
      <w:proofErr w:type="spellEnd"/>
      <w:r>
        <w:t>”:”</w:t>
      </w:r>
      <w:proofErr w:type="spellStart"/>
      <w:r>
        <w:t>SocialSecurityNumber</w:t>
      </w:r>
      <w:proofErr w:type="spellEnd"/>
      <w:r>
        <w:t>”,</w:t>
      </w:r>
    </w:p>
    <w:p w14:paraId="3D6DBC4B" w14:textId="77777777" w:rsidR="00F36520" w:rsidRDefault="00F36520" w:rsidP="00F36520">
      <w:pPr>
        <w:pStyle w:val="Code"/>
        <w:ind w:firstLine="720"/>
      </w:pPr>
      <w:r>
        <w:t xml:space="preserve">   “</w:t>
      </w:r>
      <w:proofErr w:type="spellStart"/>
      <w:r>
        <w:t>reportingFlag</w:t>
      </w:r>
      <w:proofErr w:type="spellEnd"/>
      <w:r>
        <w:t>”:”true”,</w:t>
      </w:r>
    </w:p>
    <w:p w14:paraId="35DD63D6" w14:textId="77777777" w:rsidR="00F36520"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proofErr w:type="spellStart"/>
      <w:proofErr w:type="gramStart"/>
      <w:r w:rsidRPr="005A4D52">
        <w:rPr>
          <w:rFonts w:ascii="Courier New" w:hAnsi="Courier New" w:cs="Courier New"/>
          <w:color w:val="0000FF"/>
          <w:sz w:val="16"/>
          <w:szCs w:val="16"/>
        </w:rPr>
        <w:t>backupWithholdingExemptionReason</w:t>
      </w:r>
      <w:proofErr w:type="spellEnd"/>
      <w:proofErr w:type="gramEnd"/>
      <w:r w:rsidRPr="005A4D52">
        <w:rPr>
          <w:rFonts w:ascii="Courier New" w:hAnsi="Courier New" w:cs="Courier New"/>
          <w:sz w:val="16"/>
          <w:szCs w:val="16"/>
        </w:rPr>
        <w:t>":"</w:t>
      </w:r>
      <w:proofErr w:type="spellStart"/>
      <w:r w:rsidRPr="005A4D52">
        <w:rPr>
          <w:rFonts w:ascii="Courier New" w:hAnsi="Courier New" w:cs="Courier New"/>
          <w:color w:val="0000FF"/>
          <w:sz w:val="16"/>
          <w:szCs w:val="16"/>
        </w:rPr>
        <w:t>ExceptFromWithholding</w:t>
      </w:r>
      <w:proofErr w:type="spellEnd"/>
      <w:r w:rsidRPr="005A4D52">
        <w:rPr>
          <w:rFonts w:ascii="Courier New" w:hAnsi="Courier New" w:cs="Courier New"/>
          <w:sz w:val="16"/>
          <w:szCs w:val="16"/>
        </w:rPr>
        <w:t>"</w:t>
      </w:r>
    </w:p>
    <w:p w14:paraId="094BD360" w14:textId="77777777" w:rsidR="00F36520"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3CF8BA0E"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2D067D0F"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6CF8775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13077570"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203116F1" w14:textId="77777777" w:rsidR="00F36520" w:rsidRDefault="00F36520" w:rsidP="00F36520">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1649D972"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2A279F3D"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4D14C32C"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30904AEC"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2A9714B4" w14:textId="77777777" w:rsidR="00F36520" w:rsidRPr="005A4D52"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102167C" w14:textId="77777777" w:rsidR="00F36520" w:rsidRDefault="00F36520" w:rsidP="00F36520">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48254566" w14:textId="77777777" w:rsidR="00F36520" w:rsidRDefault="00F36520" w:rsidP="00F36520">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58E4364B" w14:textId="77777777" w:rsidR="00F36520" w:rsidRDefault="00F36520" w:rsidP="00F36520">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4603B130"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16B16564" w14:textId="77777777" w:rsidR="00F36520" w:rsidRDefault="00F36520" w:rsidP="00F36520">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2E8B76D6"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375AAA7D"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2C4B407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5DF52B3C"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1888F5D"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0EF0B236"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42F189C6"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473F47B2"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1AE5E8A"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796DBD07"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01F9C123"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5731E7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0C650219" w14:textId="77777777" w:rsidR="00F36520" w:rsidRDefault="00F36520" w:rsidP="00F36520">
      <w:pPr>
        <w:autoSpaceDE w:val="0"/>
        <w:autoSpaceDN w:val="0"/>
        <w:adjustRightInd w:val="0"/>
        <w:spacing w:after="0" w:line="240" w:lineRule="auto"/>
        <w:rPr>
          <w:rFonts w:ascii="Courier New" w:hAnsi="Courier New" w:cs="Courier New"/>
          <w:sz w:val="16"/>
          <w:szCs w:val="16"/>
        </w:rPr>
      </w:pPr>
    </w:p>
    <w:p w14:paraId="1A0E200C" w14:textId="77777777" w:rsidR="00F36520" w:rsidRPr="00AB418E"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2AF03138" w14:textId="77777777" w:rsidR="00F36520" w:rsidRDefault="00F36520" w:rsidP="00F36520">
      <w:pPr>
        <w:pStyle w:val="Code"/>
        <w:ind w:firstLine="720"/>
      </w:pPr>
      <w:r>
        <w:t xml:space="preserve">   </w:t>
      </w:r>
      <w:r w:rsidRPr="00AB418E">
        <w:t>{</w:t>
      </w:r>
      <w:r>
        <w:t>“contactId”:”1507103209349”</w:t>
      </w:r>
    </w:p>
    <w:p w14:paraId="5B9D0869" w14:textId="77777777" w:rsidR="00F36520" w:rsidRPr="00AB418E" w:rsidRDefault="00F36520" w:rsidP="00F36520">
      <w:pPr>
        <w:pStyle w:val="Code"/>
      </w:pPr>
      <w:r>
        <w:t xml:space="preserve"> </w:t>
      </w:r>
      <w:r>
        <w:tab/>
        <w:t xml:space="preserve">    </w:t>
      </w:r>
      <w:r w:rsidRPr="00AB418E">
        <w:t>“</w:t>
      </w:r>
      <w:proofErr w:type="gramStart"/>
      <w:r w:rsidRPr="00AB418E">
        <w:t>email</w:t>
      </w:r>
      <w:proofErr w:type="gramEnd"/>
      <w:r w:rsidRPr="00AB418E">
        <w:t>”:{</w:t>
      </w:r>
    </w:p>
    <w:p w14:paraId="32588088" w14:textId="77777777" w:rsidR="00F36520" w:rsidRPr="00AB418E" w:rsidRDefault="00F36520" w:rsidP="00F36520">
      <w:pPr>
        <w:pStyle w:val="Code"/>
      </w:pPr>
      <w:r w:rsidRPr="00AB418E">
        <w:tab/>
      </w:r>
      <w:r>
        <w:t xml:space="preserve">    </w:t>
      </w:r>
      <w:r w:rsidRPr="00AB418E">
        <w:t>“address”:”</w:t>
      </w:r>
      <w:r>
        <w:t>iquit</w:t>
      </w:r>
      <w:r w:rsidRPr="00AB418E">
        <w:t>@</w:t>
      </w:r>
      <w:r>
        <w:t>bigandtall</w:t>
      </w:r>
      <w:r w:rsidRPr="00AB418E">
        <w:t>.</w:t>
      </w:r>
      <w:r>
        <w:t>com</w:t>
      </w:r>
      <w:r w:rsidRPr="00AB418E">
        <w:t>”</w:t>
      </w:r>
    </w:p>
    <w:p w14:paraId="0847B9D3" w14:textId="77777777" w:rsidR="00F36520" w:rsidRPr="00B1649E" w:rsidRDefault="00F36520" w:rsidP="00F36520">
      <w:pPr>
        <w:pStyle w:val="Code"/>
      </w:pPr>
      <w:r w:rsidRPr="00B1649E">
        <w:t xml:space="preserve"> </w:t>
      </w:r>
      <w:r>
        <w:tab/>
        <w:t xml:space="preserve">   </w:t>
      </w:r>
      <w:r w:rsidRPr="00B1649E">
        <w:t>}</w:t>
      </w:r>
      <w:r>
        <w:t>,</w:t>
      </w:r>
    </w:p>
    <w:p w14:paraId="42B09404" w14:textId="77777777" w:rsidR="00F36520" w:rsidRDefault="00F36520" w:rsidP="00F36520">
      <w:pPr>
        <w:pStyle w:val="Code"/>
        <w:ind w:firstLine="720"/>
      </w:pPr>
      <w:r>
        <w:t xml:space="preserve">  </w:t>
      </w:r>
    </w:p>
    <w:p w14:paraId="0B2B386B" w14:textId="77777777" w:rsidR="00F36520" w:rsidRDefault="00F36520" w:rsidP="00F36520">
      <w:pPr>
        <w:pStyle w:val="Code"/>
        <w:ind w:firstLine="720"/>
      </w:pPr>
      <w:r>
        <w:t xml:space="preserve">  “</w:t>
      </w:r>
      <w:proofErr w:type="spellStart"/>
      <w:proofErr w:type="gramStart"/>
      <w:r>
        <w:t>fiUserIdList</w:t>
      </w:r>
      <w:proofErr w:type="spellEnd"/>
      <w:proofErr w:type="gramEnd"/>
      <w:r>
        <w:t>”:[</w:t>
      </w:r>
    </w:p>
    <w:p w14:paraId="142027FB" w14:textId="77777777" w:rsidR="00F36520"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”84541abs38375443”,</w:t>
      </w:r>
    </w:p>
    <w:p w14:paraId="30AA8A1F" w14:textId="77777777" w:rsidR="00F36520" w:rsidRPr="008D2395"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eastAsiaTheme="minorEastAsia" w:hAnsi="Courier New" w:cs="Courier New"/>
          <w:sz w:val="16"/>
          <w:szCs w:val="16"/>
        </w:rPr>
        <w:t>”183563pijef”</w:t>
      </w:r>
    </w:p>
    <w:p w14:paraId="19819B1C" w14:textId="77777777" w:rsidR="00F36520" w:rsidRDefault="00F36520" w:rsidP="00F36520">
      <w:pPr>
        <w:pStyle w:val="Code"/>
        <w:ind w:firstLine="720"/>
      </w:pPr>
      <w:r>
        <w:t xml:space="preserve">   ],</w:t>
      </w:r>
    </w:p>
    <w:p w14:paraId="1C283E77" w14:textId="77777777" w:rsidR="00F36520" w:rsidRPr="00AB418E" w:rsidRDefault="00F36520" w:rsidP="00F36520">
      <w:pPr>
        <w:pStyle w:val="Code"/>
        <w:ind w:firstLine="720"/>
      </w:pPr>
      <w:r>
        <w:t xml:space="preserve">   “householdId”:”13534313fa3534”</w:t>
      </w:r>
    </w:p>
    <w:p w14:paraId="4EF12509" w14:textId="77777777" w:rsidR="00F36520" w:rsidRPr="00AB418E" w:rsidRDefault="00F36520" w:rsidP="00F36520">
      <w:pPr>
        <w:pStyle w:val="Code"/>
        <w:ind w:firstLine="720"/>
      </w:pPr>
      <w:r>
        <w:t xml:space="preserve"> </w:t>
      </w:r>
      <w:r w:rsidRPr="00AB418E">
        <w:t>}</w:t>
      </w:r>
    </w:p>
    <w:p w14:paraId="1426A0E4" w14:textId="77777777" w:rsidR="00F36520" w:rsidRDefault="00F36520" w:rsidP="00F36520">
      <w:pPr>
        <w:pStyle w:val="Code"/>
        <w:ind w:firstLine="720"/>
      </w:pPr>
      <w:r w:rsidRPr="00AB418E">
        <w:t>]</w:t>
      </w:r>
    </w:p>
    <w:p w14:paraId="28F6FD68" w14:textId="77777777" w:rsidR="00C10B38" w:rsidRPr="00AB418E" w:rsidRDefault="00C10B38" w:rsidP="00420000">
      <w:pPr>
        <w:pStyle w:val="Code"/>
      </w:pPr>
    </w:p>
    <w:p w14:paraId="26644990" w14:textId="77777777" w:rsidR="00C10B38" w:rsidRDefault="00C10B38" w:rsidP="00420000">
      <w:pPr>
        <w:pStyle w:val="Code"/>
      </w:pPr>
      <w:r w:rsidRPr="00AB418E">
        <w:t>}</w:t>
      </w:r>
    </w:p>
    <w:p w14:paraId="7066D76D" w14:textId="77777777" w:rsidR="003D6860" w:rsidRDefault="003D6860" w:rsidP="00420000">
      <w:pPr>
        <w:pStyle w:val="Code"/>
      </w:pPr>
    </w:p>
    <w:p w14:paraId="346360B1" w14:textId="77777777" w:rsidR="003D6860" w:rsidRDefault="003D6860" w:rsidP="00420000">
      <w:pPr>
        <w:pStyle w:val="Code"/>
      </w:pPr>
    </w:p>
    <w:p w14:paraId="638135F3" w14:textId="77777777" w:rsidR="00607EEA" w:rsidRDefault="00607EEA" w:rsidP="00607EEA">
      <w:pPr>
        <w:pStyle w:val="Heading3"/>
        <w:pBdr>
          <w:left w:val="single" w:sz="6" w:space="1" w:color="4F81BD" w:themeColor="accent1"/>
        </w:pBdr>
      </w:pPr>
      <w:bookmarkStart w:id="34" w:name="_Toc349046115"/>
      <w:r>
        <w:t>REST-JSON DELETE Party example</w:t>
      </w:r>
      <w:bookmarkEnd w:id="34"/>
    </w:p>
    <w:p w14:paraId="6EFF8856" w14:textId="51D34A42" w:rsidR="00607EEA" w:rsidRDefault="00607EEA" w:rsidP="00607EEA">
      <w:r>
        <w:t xml:space="preserve">Note: This example </w:t>
      </w:r>
      <w:r w:rsidR="0006039F">
        <w:t>deletes</w:t>
      </w:r>
      <w:r>
        <w:t xml:space="preserve"> an entity that is an individual (as opposed to an organization, trust or estate)</w:t>
      </w:r>
      <w:r w:rsidR="00804F1F">
        <w:t>.</w:t>
      </w:r>
      <w:r w:rsidR="00491444">
        <w:t xml:space="preserve"> </w:t>
      </w:r>
      <w:r w:rsidR="00804F1F">
        <w:t xml:space="preserve"> </w:t>
      </w:r>
      <w:r w:rsidR="00491444" w:rsidRPr="00491444">
        <w:t xml:space="preserve">This </w:t>
      </w:r>
      <w:r w:rsidR="00491444" w:rsidRPr="00ED33C3">
        <w:t xml:space="preserve">service only </w:t>
      </w:r>
      <w:r w:rsidR="00491444">
        <w:t>del</w:t>
      </w:r>
      <w:r w:rsidR="00804F1F">
        <w:t>e</w:t>
      </w:r>
      <w:r w:rsidR="00491444">
        <w:t>tes</w:t>
      </w:r>
      <w:r w:rsidR="00914BFA">
        <w:t xml:space="preserve"> the parties</w:t>
      </w:r>
      <w:r w:rsidR="00491444" w:rsidRPr="00ED33C3">
        <w:t xml:space="preserve"> and does not </w:t>
      </w:r>
      <w:r w:rsidR="00556981">
        <w:t>delete the relationship data or contact data.</w:t>
      </w:r>
    </w:p>
    <w:p w14:paraId="5C1E3C02" w14:textId="32208FE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EF100CE" w14:textId="77777777" w:rsidR="00607EEA" w:rsidRPr="00FD601F" w:rsidRDefault="00607EEA" w:rsidP="00420000">
      <w:pPr>
        <w:pStyle w:val="Code"/>
      </w:pPr>
      <w:r w:rsidRPr="00FD601F">
        <w:t>REQUEST:</w:t>
      </w:r>
    </w:p>
    <w:p w14:paraId="4EB89DC6" w14:textId="77777777" w:rsidR="00607EEA" w:rsidRPr="00FD601F" w:rsidRDefault="00607EEA" w:rsidP="00420000">
      <w:pPr>
        <w:pStyle w:val="Code"/>
      </w:pPr>
      <w:r w:rsidRPr="00FD601F">
        <w:t>Headers:</w:t>
      </w:r>
    </w:p>
    <w:p w14:paraId="1B89A4F3" w14:textId="77777777" w:rsidR="00607EEA" w:rsidRPr="00FD601F" w:rsidRDefault="00607EEA" w:rsidP="00420000">
      <w:pPr>
        <w:pStyle w:val="Code"/>
      </w:pPr>
      <w:r w:rsidRPr="00FD601F">
        <w:t>&lt;</w:t>
      </w:r>
      <w:proofErr w:type="gramStart"/>
      <w:r w:rsidRPr="00FD601F">
        <w:t>security</w:t>
      </w:r>
      <w:proofErr w:type="gramEnd"/>
      <w:r w:rsidRPr="00FD601F">
        <w:t xml:space="preserve"> related header parameters... see Security Services&gt;</w:t>
      </w:r>
    </w:p>
    <w:p w14:paraId="0A89C6F6" w14:textId="77777777" w:rsidR="00607EEA" w:rsidRPr="00FD601F" w:rsidRDefault="00607EEA" w:rsidP="00420000">
      <w:pPr>
        <w:pStyle w:val="Code"/>
      </w:pPr>
      <w:r w:rsidRPr="00FD601F">
        <w:t>Accept: application/</w:t>
      </w:r>
      <w:proofErr w:type="spellStart"/>
      <w:r w:rsidRPr="00FD601F">
        <w:t>json</w:t>
      </w:r>
      <w:proofErr w:type="spellEnd"/>
    </w:p>
    <w:p w14:paraId="62A2862F" w14:textId="77777777" w:rsidR="00607EEA" w:rsidRPr="00FD601F" w:rsidRDefault="00607EEA" w:rsidP="00420000">
      <w:pPr>
        <w:pStyle w:val="Code"/>
      </w:pPr>
      <w:r w:rsidRPr="00FD601F">
        <w:t>Accept-Charset: utf-8</w:t>
      </w:r>
    </w:p>
    <w:p w14:paraId="1002A978" w14:textId="77777777" w:rsidR="00607EEA" w:rsidRPr="00FD601F" w:rsidRDefault="00607EEA" w:rsidP="0042000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14:paraId="512C25C0" w14:textId="77777777" w:rsidR="00607EEA" w:rsidRPr="00FD601F" w:rsidRDefault="00607EEA" w:rsidP="00420000">
      <w:pPr>
        <w:pStyle w:val="Code"/>
      </w:pPr>
      <w:r w:rsidRPr="00FD601F">
        <w:t>Content-type: application/</w:t>
      </w:r>
      <w:proofErr w:type="spellStart"/>
      <w:r w:rsidRPr="00FD601F">
        <w:t>json</w:t>
      </w:r>
      <w:proofErr w:type="spellEnd"/>
      <w:r w:rsidRPr="00FD601F">
        <w:t>; charset=utf-8</w:t>
      </w:r>
    </w:p>
    <w:p w14:paraId="25B129B1" w14:textId="77777777" w:rsidR="00A13831" w:rsidRPr="00FD601F" w:rsidRDefault="00A13831" w:rsidP="00A13831">
      <w:pPr>
        <w:pStyle w:val="Code"/>
      </w:pPr>
      <w:r>
        <w:rPr>
          <w:rStyle w:val="pln1"/>
        </w:rPr>
        <w:t>X</w:t>
      </w:r>
      <w:r>
        <w:rPr>
          <w:rStyle w:val="pun1"/>
        </w:rPr>
        <w:t>-</w:t>
      </w:r>
      <w:r>
        <w:rPr>
          <w:rStyle w:val="pln1"/>
        </w:rPr>
        <w:t>HTTP</w:t>
      </w:r>
      <w:r>
        <w:rPr>
          <w:rStyle w:val="pun1"/>
        </w:rPr>
        <w:t>-</w:t>
      </w:r>
      <w:r>
        <w:rPr>
          <w:rStyle w:val="typ1"/>
        </w:rPr>
        <w:t>Method</w:t>
      </w:r>
      <w:r>
        <w:rPr>
          <w:rStyle w:val="pun1"/>
        </w:rPr>
        <w:t>-</w:t>
      </w:r>
      <w:r>
        <w:rPr>
          <w:rStyle w:val="typ1"/>
        </w:rPr>
        <w:t>Override</w:t>
      </w:r>
      <w:r>
        <w:rPr>
          <w:rStyle w:val="pun1"/>
        </w:rPr>
        <w:t>:</w:t>
      </w:r>
      <w:r>
        <w:rPr>
          <w:rStyle w:val="pln1"/>
        </w:rPr>
        <w:t xml:space="preserve"> DELETE</w:t>
      </w:r>
    </w:p>
    <w:p w14:paraId="18993735" w14:textId="77777777" w:rsidR="00607EEA" w:rsidRDefault="007E020B" w:rsidP="00420000">
      <w:pPr>
        <w:pStyle w:val="Code"/>
      </w:pPr>
      <w:r>
        <w:lastRenderedPageBreak/>
        <w:t>X-API-Version: &gt;=3</w:t>
      </w:r>
      <w:r w:rsidR="00607EEA" w:rsidRPr="00FD601F">
        <w:t>.0.</w:t>
      </w:r>
      <w:r>
        <w:t>0</w:t>
      </w:r>
    </w:p>
    <w:p w14:paraId="48E79FCE" w14:textId="77777777" w:rsidR="00A13831" w:rsidRPr="00FD601F" w:rsidRDefault="00A13831" w:rsidP="00420000">
      <w:pPr>
        <w:pStyle w:val="Code"/>
      </w:pPr>
    </w:p>
    <w:p w14:paraId="78EA7A79" w14:textId="77777777" w:rsidR="00607EEA" w:rsidRPr="00FD601F" w:rsidRDefault="00607EEA" w:rsidP="00420000">
      <w:pPr>
        <w:pStyle w:val="Code"/>
      </w:pPr>
      <w:r>
        <w:rPr>
          <w:b/>
        </w:rPr>
        <w:t>PUT</w:t>
      </w:r>
      <w:r w:rsidRPr="00FD601F">
        <w:rPr>
          <w:b/>
        </w:rPr>
        <w:t xml:space="preserve"> h</w:t>
      </w:r>
      <w:r w:rsidRPr="00FD601F">
        <w:t>ttps://api.datasource.com/</w:t>
      </w:r>
      <w:r w:rsidR="00420000">
        <w:t>party</w:t>
      </w:r>
    </w:p>
    <w:p w14:paraId="56696F96" w14:textId="77777777" w:rsidR="00607EEA" w:rsidRDefault="00607EEA" w:rsidP="00420000">
      <w:pPr>
        <w:pStyle w:val="Code"/>
      </w:pPr>
      <w:r w:rsidRPr="00FD601F">
        <w:t>{</w:t>
      </w:r>
    </w:p>
    <w:p w14:paraId="25EAC29B" w14:textId="77777777" w:rsidR="00F36520" w:rsidRPr="00FD601F" w:rsidRDefault="00F36520" w:rsidP="00420000">
      <w:pPr>
        <w:pStyle w:val="Code"/>
      </w:pPr>
      <w:r>
        <w:t xml:space="preserve"> </w:t>
      </w:r>
      <w:r w:rsidR="004978F3">
        <w:t>“</w:t>
      </w:r>
      <w:proofErr w:type="spellStart"/>
      <w:proofErr w:type="gramStart"/>
      <w:r>
        <w:t>partyMessage</w:t>
      </w:r>
      <w:proofErr w:type="spellEnd"/>
      <w:proofErr w:type="gramEnd"/>
      <w:r w:rsidR="004978F3">
        <w:t>”</w:t>
      </w:r>
      <w:r>
        <w:t>:{</w:t>
      </w:r>
    </w:p>
    <w:p w14:paraId="3A388A7A" w14:textId="77777777" w:rsidR="00607EEA" w:rsidRPr="00FD601F" w:rsidRDefault="00607EEA" w:rsidP="00F36520">
      <w:pPr>
        <w:pStyle w:val="Code"/>
        <w:ind w:firstLine="720"/>
      </w:pPr>
      <w:r>
        <w:t>“</w:t>
      </w:r>
      <w:proofErr w:type="spellStart"/>
      <w:proofErr w:type="gramStart"/>
      <w:r>
        <w:t>messageContex</w:t>
      </w:r>
      <w:r w:rsidR="001B4386">
        <w:t>t</w:t>
      </w:r>
      <w:proofErr w:type="spellEnd"/>
      <w:proofErr w:type="gramEnd"/>
      <w:r>
        <w:t>”</w:t>
      </w:r>
      <w:r w:rsidRPr="00FD601F">
        <w:t xml:space="preserve">: </w:t>
      </w:r>
      <w:r w:rsidR="00570032">
        <w:t>{</w:t>
      </w:r>
      <w:r w:rsidRPr="00FD601F">
        <w:t xml:space="preserve">  &lt;see </w:t>
      </w:r>
      <w:r w:rsidR="004C3005">
        <w:t>M</w:t>
      </w:r>
      <w:r w:rsidRPr="00FD601F">
        <w:t>essageContext.xsd&gt;</w:t>
      </w:r>
      <w:r w:rsidR="00570032">
        <w:t>}</w:t>
      </w:r>
      <w:r w:rsidRPr="00FD601F">
        <w:t>,</w:t>
      </w:r>
    </w:p>
    <w:p w14:paraId="26253FD1"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partyFilter</w:t>
      </w:r>
      <w:proofErr w:type="spellEnd"/>
      <w:proofErr w:type="gramEnd"/>
      <w:r w:rsidRPr="00BA051C">
        <w:rPr>
          <w:rFonts w:ascii="Courier New" w:eastAsiaTheme="minorEastAsia" w:hAnsi="Courier New" w:cs="Courier New"/>
          <w:sz w:val="16"/>
          <w:szCs w:val="16"/>
        </w:rPr>
        <w:t>”:{</w:t>
      </w:r>
    </w:p>
    <w:p w14:paraId="7E0DF210"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partyIdList</w:t>
      </w:r>
      <w:proofErr w:type="spellEnd"/>
      <w:proofErr w:type="gramEnd"/>
      <w:r w:rsidRPr="00BA051C">
        <w:rPr>
          <w:rFonts w:ascii="Courier New" w:eastAsiaTheme="minorEastAsia" w:hAnsi="Courier New" w:cs="Courier New"/>
          <w:sz w:val="16"/>
          <w:szCs w:val="16"/>
        </w:rPr>
        <w:t>”:[</w:t>
      </w:r>
      <w:r w:rsidR="00276E92">
        <w:rPr>
          <w:rFonts w:ascii="Courier New" w:eastAsiaTheme="minorEastAsia" w:hAnsi="Courier New" w:cs="Courier New"/>
          <w:sz w:val="16"/>
          <w:szCs w:val="16"/>
        </w:rPr>
        <w:t xml:space="preserve"> </w:t>
      </w:r>
      <w:r>
        <w:rPr>
          <w:rFonts w:ascii="Courier New" w:hAnsi="Courier New" w:cs="Courier New"/>
          <w:sz w:val="16"/>
          <w:szCs w:val="16"/>
        </w:rPr>
        <w:t>”151349885h348870ag”</w:t>
      </w:r>
      <w:r w:rsidRPr="00BA051C">
        <w:rPr>
          <w:rFonts w:ascii="Courier New" w:eastAsiaTheme="minorEastAsia" w:hAnsi="Courier New" w:cs="Courier New"/>
          <w:sz w:val="16"/>
          <w:szCs w:val="16"/>
        </w:rPr>
        <w:tab/>
        <w:t>]</w:t>
      </w:r>
    </w:p>
    <w:p w14:paraId="780C5867" w14:textId="77777777"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0CA86CB8" w14:textId="77777777" w:rsidR="00F36520" w:rsidRDefault="00F36520"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345F87B7"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4FE64C26" w14:textId="77777777" w:rsidR="00F66F02" w:rsidRDefault="00F66F02" w:rsidP="00607EEA">
      <w:pPr>
        <w:spacing w:after="0" w:line="240" w:lineRule="auto"/>
        <w:rPr>
          <w:rFonts w:ascii="Courier New" w:eastAsiaTheme="minorEastAsia" w:hAnsi="Courier New" w:cs="Courier New"/>
          <w:sz w:val="16"/>
          <w:szCs w:val="16"/>
        </w:rPr>
      </w:pPr>
    </w:p>
    <w:p w14:paraId="51043162" w14:textId="77777777"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14:paraId="28E765CD" w14:textId="77777777" w:rsidR="00607EEA" w:rsidRPr="00F66F02" w:rsidRDefault="00607EEA" w:rsidP="00420000">
      <w:pPr>
        <w:pStyle w:val="Code"/>
      </w:pPr>
      <w:r w:rsidRPr="00F66F02">
        <w:t>Headers:</w:t>
      </w:r>
    </w:p>
    <w:p w14:paraId="50394436" w14:textId="77777777" w:rsidR="00607EEA" w:rsidRPr="00F66F02" w:rsidRDefault="00607EEA" w:rsidP="00420000">
      <w:pPr>
        <w:pStyle w:val="Code"/>
      </w:pPr>
      <w:r w:rsidRPr="00F66F02">
        <w:t>Status Code: 200 Ok</w:t>
      </w:r>
    </w:p>
    <w:p w14:paraId="3FFAA42F" w14:textId="77777777" w:rsidR="00D75187" w:rsidRDefault="00D75187" w:rsidP="00D75187">
      <w:pPr>
        <w:pStyle w:val="Heading1"/>
      </w:pPr>
      <w:bookmarkStart w:id="35" w:name="_Toc179342243"/>
      <w:bookmarkStart w:id="36" w:name="_Toc335643430"/>
      <w:bookmarkStart w:id="37" w:name="_Toc349046116"/>
      <w:r>
        <w:t>General Error handling</w:t>
      </w:r>
      <w:bookmarkEnd w:id="35"/>
      <w:r>
        <w:t xml:space="preserve"> For All Services</w:t>
      </w:r>
      <w:bookmarkEnd w:id="36"/>
      <w:bookmarkEnd w:id="37"/>
    </w:p>
    <w:p w14:paraId="0D796D61" w14:textId="77777777" w:rsidR="00D75187" w:rsidRDefault="00D75187" w:rsidP="00D75187">
      <w:r>
        <w:t xml:space="preserve">Refer to latest CUFX documentation </w:t>
      </w:r>
      <w:r w:rsidRPr="00555824">
        <w:rPr>
          <w:i/>
        </w:rPr>
        <w:t>Error Mapping</w:t>
      </w:r>
      <w:r>
        <w:t>.</w:t>
      </w:r>
    </w:p>
    <w:p w14:paraId="0665CE9A" w14:textId="77777777"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38" w:name="_Toc308532811"/>
      <w:bookmarkStart w:id="39" w:name="_Toc349046117"/>
      <w:r w:rsidRPr="00C673DC">
        <w:rPr>
          <w:rFonts w:eastAsiaTheme="minorEastAsia" w:cs="Times New Roman"/>
          <w:b/>
          <w:bCs/>
          <w:caps/>
          <w:color w:val="FFFFFF" w:themeColor="background1"/>
          <w:spacing w:val="15"/>
        </w:rPr>
        <w:t>Bibliography</w:t>
      </w:r>
      <w:bookmarkEnd w:id="38"/>
      <w:bookmarkEnd w:id="39"/>
    </w:p>
    <w:p w14:paraId="0AB38B71"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24F928F2"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5A49CEA" w14:textId="77777777"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14:paraId="17247E0C" w14:textId="77777777" w:rsidR="00880C28" w:rsidRDefault="00C673DC" w:rsidP="00222DE1">
      <w:pPr>
        <w:spacing w:before="200"/>
      </w:pPr>
      <w:r w:rsidRPr="00C673DC">
        <w:rPr>
          <w:rFonts w:eastAsiaTheme="minorEastAsia" w:cs="Times New Roman"/>
          <w:sz w:val="20"/>
          <w:szCs w:val="20"/>
        </w:rPr>
        <w:fldChar w:fldCharType="end"/>
      </w:r>
    </w:p>
    <w:sectPr w:rsidR="00880C28" w:rsidSect="005F16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442A2" w14:textId="77777777" w:rsidR="00A1298C" w:rsidRDefault="00A1298C">
      <w:pPr>
        <w:spacing w:after="0" w:line="240" w:lineRule="auto"/>
      </w:pPr>
      <w:r>
        <w:separator/>
      </w:r>
    </w:p>
  </w:endnote>
  <w:endnote w:type="continuationSeparator" w:id="0">
    <w:p w14:paraId="1EBF560B" w14:textId="77777777" w:rsidR="00A1298C" w:rsidRDefault="00A1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542E5" w14:paraId="32E96FAA" w14:textId="77777777">
      <w:tc>
        <w:tcPr>
          <w:tcW w:w="918" w:type="dxa"/>
        </w:tcPr>
        <w:p w14:paraId="6274C53C" w14:textId="77777777" w:rsidR="00F542E5" w:rsidRDefault="00F542E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D236F" w:rsidRPr="005D236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4BF88A2" w14:textId="77777777" w:rsidR="00F542E5" w:rsidRDefault="008E0C17">
          <w:pPr>
            <w:pStyle w:val="Footer"/>
          </w:pPr>
          <w:fldSimple w:instr=" FILENAME   \* MERGEFORMAT ">
            <w:r w:rsidR="005D236F">
              <w:rPr>
                <w:noProof/>
              </w:rPr>
              <w:t>CUFXPartyDataModelandServicesVer3_1.docx</w:t>
            </w:r>
          </w:fldSimple>
        </w:p>
      </w:tc>
    </w:tr>
  </w:tbl>
  <w:p w14:paraId="406DAB2B" w14:textId="77777777" w:rsidR="00F542E5" w:rsidRDefault="00F542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FB700" w14:textId="77777777" w:rsidR="00A1298C" w:rsidRDefault="00A1298C">
      <w:pPr>
        <w:spacing w:after="0" w:line="240" w:lineRule="auto"/>
      </w:pPr>
      <w:r>
        <w:separator/>
      </w:r>
    </w:p>
  </w:footnote>
  <w:footnote w:type="continuationSeparator" w:id="0">
    <w:p w14:paraId="4F780808" w14:textId="77777777" w:rsidR="00A1298C" w:rsidRDefault="00A129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712"/>
    <w:multiLevelType w:val="hybridMultilevel"/>
    <w:tmpl w:val="6A30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B3ADE"/>
    <w:multiLevelType w:val="hybridMultilevel"/>
    <w:tmpl w:val="262E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7"/>
  </w:num>
  <w:num w:numId="9">
    <w:abstractNumId w:val="29"/>
  </w:num>
  <w:num w:numId="10">
    <w:abstractNumId w:val="26"/>
  </w:num>
  <w:num w:numId="11">
    <w:abstractNumId w:val="21"/>
  </w:num>
  <w:num w:numId="12">
    <w:abstractNumId w:val="5"/>
  </w:num>
  <w:num w:numId="13">
    <w:abstractNumId w:val="10"/>
  </w:num>
  <w:num w:numId="14">
    <w:abstractNumId w:val="22"/>
  </w:num>
  <w:num w:numId="15">
    <w:abstractNumId w:val="23"/>
  </w:num>
  <w:num w:numId="16">
    <w:abstractNumId w:val="8"/>
  </w:num>
  <w:num w:numId="17">
    <w:abstractNumId w:val="13"/>
  </w:num>
  <w:num w:numId="18">
    <w:abstractNumId w:val="15"/>
  </w:num>
  <w:num w:numId="19">
    <w:abstractNumId w:val="24"/>
  </w:num>
  <w:num w:numId="20">
    <w:abstractNumId w:val="11"/>
  </w:num>
  <w:num w:numId="21">
    <w:abstractNumId w:val="12"/>
  </w:num>
  <w:num w:numId="22">
    <w:abstractNumId w:val="9"/>
  </w:num>
  <w:num w:numId="23">
    <w:abstractNumId w:val="19"/>
  </w:num>
  <w:num w:numId="24">
    <w:abstractNumId w:val="6"/>
  </w:num>
  <w:num w:numId="25">
    <w:abstractNumId w:val="28"/>
  </w:num>
  <w:num w:numId="26">
    <w:abstractNumId w:val="14"/>
  </w:num>
  <w:num w:numId="27">
    <w:abstractNumId w:val="1"/>
  </w:num>
  <w:num w:numId="28">
    <w:abstractNumId w:val="17"/>
  </w:num>
  <w:num w:numId="29">
    <w:abstractNumId w:val="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5481"/>
    <w:rsid w:val="000325C2"/>
    <w:rsid w:val="0003681A"/>
    <w:rsid w:val="00042FFD"/>
    <w:rsid w:val="0004502A"/>
    <w:rsid w:val="0006039F"/>
    <w:rsid w:val="000668D2"/>
    <w:rsid w:val="00066A96"/>
    <w:rsid w:val="00081455"/>
    <w:rsid w:val="00081ADC"/>
    <w:rsid w:val="000A2120"/>
    <w:rsid w:val="000B02CF"/>
    <w:rsid w:val="000C0666"/>
    <w:rsid w:val="000C7520"/>
    <w:rsid w:val="000E1D32"/>
    <w:rsid w:val="000E26D1"/>
    <w:rsid w:val="000E6CAA"/>
    <w:rsid w:val="00104132"/>
    <w:rsid w:val="00114EEE"/>
    <w:rsid w:val="001156D9"/>
    <w:rsid w:val="001178AB"/>
    <w:rsid w:val="00127C0B"/>
    <w:rsid w:val="00131738"/>
    <w:rsid w:val="00134024"/>
    <w:rsid w:val="00136C27"/>
    <w:rsid w:val="001372A4"/>
    <w:rsid w:val="00144456"/>
    <w:rsid w:val="001608B3"/>
    <w:rsid w:val="001704C3"/>
    <w:rsid w:val="00175CA6"/>
    <w:rsid w:val="00183B5A"/>
    <w:rsid w:val="001955E0"/>
    <w:rsid w:val="0019632C"/>
    <w:rsid w:val="001A069C"/>
    <w:rsid w:val="001A0D11"/>
    <w:rsid w:val="001A6FD3"/>
    <w:rsid w:val="001B1515"/>
    <w:rsid w:val="001B4386"/>
    <w:rsid w:val="001E169F"/>
    <w:rsid w:val="001E6125"/>
    <w:rsid w:val="001F4DC7"/>
    <w:rsid w:val="00202F06"/>
    <w:rsid w:val="00203B1D"/>
    <w:rsid w:val="00207187"/>
    <w:rsid w:val="00222DE1"/>
    <w:rsid w:val="0022408A"/>
    <w:rsid w:val="00245973"/>
    <w:rsid w:val="002518FC"/>
    <w:rsid w:val="002540C1"/>
    <w:rsid w:val="002674E2"/>
    <w:rsid w:val="00276E92"/>
    <w:rsid w:val="00285D73"/>
    <w:rsid w:val="00286734"/>
    <w:rsid w:val="00290422"/>
    <w:rsid w:val="002924EC"/>
    <w:rsid w:val="002944DC"/>
    <w:rsid w:val="002B60F5"/>
    <w:rsid w:val="002E4D96"/>
    <w:rsid w:val="002F5854"/>
    <w:rsid w:val="002F63BC"/>
    <w:rsid w:val="00300B3C"/>
    <w:rsid w:val="0031073D"/>
    <w:rsid w:val="00313472"/>
    <w:rsid w:val="00316339"/>
    <w:rsid w:val="003267A5"/>
    <w:rsid w:val="00333AD5"/>
    <w:rsid w:val="003624D1"/>
    <w:rsid w:val="00363ECC"/>
    <w:rsid w:val="003678CE"/>
    <w:rsid w:val="00372309"/>
    <w:rsid w:val="00383E14"/>
    <w:rsid w:val="003950A0"/>
    <w:rsid w:val="003976CF"/>
    <w:rsid w:val="00397B8F"/>
    <w:rsid w:val="00397CD9"/>
    <w:rsid w:val="003A3184"/>
    <w:rsid w:val="003C36B1"/>
    <w:rsid w:val="003D3FDC"/>
    <w:rsid w:val="003D6860"/>
    <w:rsid w:val="003E1F0E"/>
    <w:rsid w:val="003E4654"/>
    <w:rsid w:val="003E492C"/>
    <w:rsid w:val="003E62E6"/>
    <w:rsid w:val="003F247D"/>
    <w:rsid w:val="003F38C1"/>
    <w:rsid w:val="003F56B3"/>
    <w:rsid w:val="004151E9"/>
    <w:rsid w:val="004169C0"/>
    <w:rsid w:val="00417E00"/>
    <w:rsid w:val="00420000"/>
    <w:rsid w:val="004218E6"/>
    <w:rsid w:val="00425F02"/>
    <w:rsid w:val="004342DF"/>
    <w:rsid w:val="004344D3"/>
    <w:rsid w:val="004462F3"/>
    <w:rsid w:val="0045529D"/>
    <w:rsid w:val="00463EE8"/>
    <w:rsid w:val="00466C7B"/>
    <w:rsid w:val="00471377"/>
    <w:rsid w:val="0047618B"/>
    <w:rsid w:val="00476A6A"/>
    <w:rsid w:val="004771BB"/>
    <w:rsid w:val="00491444"/>
    <w:rsid w:val="004978F3"/>
    <w:rsid w:val="004B57D6"/>
    <w:rsid w:val="004B6BF7"/>
    <w:rsid w:val="004B7BF4"/>
    <w:rsid w:val="004C3005"/>
    <w:rsid w:val="004C56D3"/>
    <w:rsid w:val="004D6DA3"/>
    <w:rsid w:val="004F6741"/>
    <w:rsid w:val="00504A55"/>
    <w:rsid w:val="00504FED"/>
    <w:rsid w:val="0050585A"/>
    <w:rsid w:val="00506675"/>
    <w:rsid w:val="00524EE4"/>
    <w:rsid w:val="00527182"/>
    <w:rsid w:val="00534889"/>
    <w:rsid w:val="00541CBA"/>
    <w:rsid w:val="00550779"/>
    <w:rsid w:val="005525B1"/>
    <w:rsid w:val="005526CB"/>
    <w:rsid w:val="00556981"/>
    <w:rsid w:val="00566C83"/>
    <w:rsid w:val="00567911"/>
    <w:rsid w:val="00570032"/>
    <w:rsid w:val="00571C6B"/>
    <w:rsid w:val="005A4D52"/>
    <w:rsid w:val="005B0098"/>
    <w:rsid w:val="005C0F32"/>
    <w:rsid w:val="005C4BA1"/>
    <w:rsid w:val="005D236F"/>
    <w:rsid w:val="005D698A"/>
    <w:rsid w:val="005F1618"/>
    <w:rsid w:val="006029E4"/>
    <w:rsid w:val="00603D34"/>
    <w:rsid w:val="00607EEA"/>
    <w:rsid w:val="00612A3A"/>
    <w:rsid w:val="00621473"/>
    <w:rsid w:val="00627775"/>
    <w:rsid w:val="00644841"/>
    <w:rsid w:val="006601A7"/>
    <w:rsid w:val="006610FE"/>
    <w:rsid w:val="006800FB"/>
    <w:rsid w:val="00681A0D"/>
    <w:rsid w:val="00690607"/>
    <w:rsid w:val="00694AA6"/>
    <w:rsid w:val="00697210"/>
    <w:rsid w:val="006A2D3C"/>
    <w:rsid w:val="006A2F5A"/>
    <w:rsid w:val="006D126A"/>
    <w:rsid w:val="006D1FA5"/>
    <w:rsid w:val="006D39B1"/>
    <w:rsid w:val="006D71CC"/>
    <w:rsid w:val="006E6474"/>
    <w:rsid w:val="006F04D3"/>
    <w:rsid w:val="006F09A0"/>
    <w:rsid w:val="00712563"/>
    <w:rsid w:val="00712A4C"/>
    <w:rsid w:val="007140C8"/>
    <w:rsid w:val="007158A7"/>
    <w:rsid w:val="007727DB"/>
    <w:rsid w:val="00772A84"/>
    <w:rsid w:val="00775251"/>
    <w:rsid w:val="00787B3B"/>
    <w:rsid w:val="0079506D"/>
    <w:rsid w:val="00796F0E"/>
    <w:rsid w:val="007A3143"/>
    <w:rsid w:val="007A4763"/>
    <w:rsid w:val="007B188A"/>
    <w:rsid w:val="007D12CC"/>
    <w:rsid w:val="007E020B"/>
    <w:rsid w:val="007E39F6"/>
    <w:rsid w:val="007E6256"/>
    <w:rsid w:val="007F0887"/>
    <w:rsid w:val="007F21F7"/>
    <w:rsid w:val="008020F7"/>
    <w:rsid w:val="0080250B"/>
    <w:rsid w:val="00804F1F"/>
    <w:rsid w:val="0081359E"/>
    <w:rsid w:val="008142E8"/>
    <w:rsid w:val="00817835"/>
    <w:rsid w:val="00821E48"/>
    <w:rsid w:val="008479FB"/>
    <w:rsid w:val="008505F9"/>
    <w:rsid w:val="008546CE"/>
    <w:rsid w:val="008615D5"/>
    <w:rsid w:val="00871CA9"/>
    <w:rsid w:val="00872B4C"/>
    <w:rsid w:val="00877C72"/>
    <w:rsid w:val="00880C28"/>
    <w:rsid w:val="00896977"/>
    <w:rsid w:val="008B385C"/>
    <w:rsid w:val="008B494D"/>
    <w:rsid w:val="008C01A3"/>
    <w:rsid w:val="008C30E2"/>
    <w:rsid w:val="008D2395"/>
    <w:rsid w:val="008D2743"/>
    <w:rsid w:val="008D6BE8"/>
    <w:rsid w:val="008D6EC4"/>
    <w:rsid w:val="008E0C17"/>
    <w:rsid w:val="008E0D55"/>
    <w:rsid w:val="008E188C"/>
    <w:rsid w:val="008F08E5"/>
    <w:rsid w:val="008F1C65"/>
    <w:rsid w:val="00906605"/>
    <w:rsid w:val="00911F8C"/>
    <w:rsid w:val="00914B33"/>
    <w:rsid w:val="00914BFA"/>
    <w:rsid w:val="00915BBC"/>
    <w:rsid w:val="00927AA4"/>
    <w:rsid w:val="009312B1"/>
    <w:rsid w:val="00943362"/>
    <w:rsid w:val="00964585"/>
    <w:rsid w:val="00965AD9"/>
    <w:rsid w:val="009672F1"/>
    <w:rsid w:val="009703FC"/>
    <w:rsid w:val="00984F4A"/>
    <w:rsid w:val="00996E44"/>
    <w:rsid w:val="009A4ADC"/>
    <w:rsid w:val="009E10E1"/>
    <w:rsid w:val="009E2BBD"/>
    <w:rsid w:val="00A1298C"/>
    <w:rsid w:val="00A13831"/>
    <w:rsid w:val="00A13C85"/>
    <w:rsid w:val="00A21C26"/>
    <w:rsid w:val="00A3730D"/>
    <w:rsid w:val="00A4409C"/>
    <w:rsid w:val="00A535BE"/>
    <w:rsid w:val="00A67C05"/>
    <w:rsid w:val="00A75F3A"/>
    <w:rsid w:val="00A873EC"/>
    <w:rsid w:val="00AB418E"/>
    <w:rsid w:val="00AC5138"/>
    <w:rsid w:val="00AC5BDD"/>
    <w:rsid w:val="00AE4DAE"/>
    <w:rsid w:val="00AF17BB"/>
    <w:rsid w:val="00B00E68"/>
    <w:rsid w:val="00B1649E"/>
    <w:rsid w:val="00B21104"/>
    <w:rsid w:val="00B326B8"/>
    <w:rsid w:val="00B42420"/>
    <w:rsid w:val="00B44BE4"/>
    <w:rsid w:val="00B46B57"/>
    <w:rsid w:val="00B46DD9"/>
    <w:rsid w:val="00B5380C"/>
    <w:rsid w:val="00B5694C"/>
    <w:rsid w:val="00B65594"/>
    <w:rsid w:val="00B72959"/>
    <w:rsid w:val="00B75FC1"/>
    <w:rsid w:val="00B8444E"/>
    <w:rsid w:val="00B84939"/>
    <w:rsid w:val="00B87B19"/>
    <w:rsid w:val="00B95E8F"/>
    <w:rsid w:val="00BA051C"/>
    <w:rsid w:val="00BA4996"/>
    <w:rsid w:val="00BC13AF"/>
    <w:rsid w:val="00BC475A"/>
    <w:rsid w:val="00BD0839"/>
    <w:rsid w:val="00BD2ECD"/>
    <w:rsid w:val="00BD485E"/>
    <w:rsid w:val="00BE3758"/>
    <w:rsid w:val="00BE3B0B"/>
    <w:rsid w:val="00BF0226"/>
    <w:rsid w:val="00BF41A4"/>
    <w:rsid w:val="00C032E5"/>
    <w:rsid w:val="00C05750"/>
    <w:rsid w:val="00C10225"/>
    <w:rsid w:val="00C10B38"/>
    <w:rsid w:val="00C2452D"/>
    <w:rsid w:val="00C264D6"/>
    <w:rsid w:val="00C30D09"/>
    <w:rsid w:val="00C36DE9"/>
    <w:rsid w:val="00C40885"/>
    <w:rsid w:val="00C53577"/>
    <w:rsid w:val="00C673DC"/>
    <w:rsid w:val="00C73FD9"/>
    <w:rsid w:val="00C77DA2"/>
    <w:rsid w:val="00C858C3"/>
    <w:rsid w:val="00C93506"/>
    <w:rsid w:val="00CD577A"/>
    <w:rsid w:val="00CE6341"/>
    <w:rsid w:val="00D044C2"/>
    <w:rsid w:val="00D13599"/>
    <w:rsid w:val="00D202C8"/>
    <w:rsid w:val="00D26C14"/>
    <w:rsid w:val="00D27AA5"/>
    <w:rsid w:val="00D30926"/>
    <w:rsid w:val="00D33A2E"/>
    <w:rsid w:val="00D35841"/>
    <w:rsid w:val="00D43B4B"/>
    <w:rsid w:val="00D6120F"/>
    <w:rsid w:val="00D70FF8"/>
    <w:rsid w:val="00D71A7C"/>
    <w:rsid w:val="00D75187"/>
    <w:rsid w:val="00D95FF3"/>
    <w:rsid w:val="00DA3178"/>
    <w:rsid w:val="00DB624B"/>
    <w:rsid w:val="00DC2F2E"/>
    <w:rsid w:val="00DC57A0"/>
    <w:rsid w:val="00DF05DC"/>
    <w:rsid w:val="00E01C68"/>
    <w:rsid w:val="00E03E85"/>
    <w:rsid w:val="00E21A99"/>
    <w:rsid w:val="00E26CBD"/>
    <w:rsid w:val="00E32C13"/>
    <w:rsid w:val="00E37302"/>
    <w:rsid w:val="00E4558C"/>
    <w:rsid w:val="00E528D9"/>
    <w:rsid w:val="00E833E4"/>
    <w:rsid w:val="00E9435C"/>
    <w:rsid w:val="00E95B16"/>
    <w:rsid w:val="00E9690D"/>
    <w:rsid w:val="00EA60A6"/>
    <w:rsid w:val="00EB1641"/>
    <w:rsid w:val="00ED015E"/>
    <w:rsid w:val="00ED2438"/>
    <w:rsid w:val="00EE5548"/>
    <w:rsid w:val="00EF1172"/>
    <w:rsid w:val="00EF39C2"/>
    <w:rsid w:val="00F01512"/>
    <w:rsid w:val="00F12615"/>
    <w:rsid w:val="00F15432"/>
    <w:rsid w:val="00F230D6"/>
    <w:rsid w:val="00F24FF0"/>
    <w:rsid w:val="00F36520"/>
    <w:rsid w:val="00F4686C"/>
    <w:rsid w:val="00F47F67"/>
    <w:rsid w:val="00F542E5"/>
    <w:rsid w:val="00F66F02"/>
    <w:rsid w:val="00F67665"/>
    <w:rsid w:val="00F80E5D"/>
    <w:rsid w:val="00F82812"/>
    <w:rsid w:val="00FB2D39"/>
    <w:rsid w:val="00FB6C29"/>
    <w:rsid w:val="00FB7810"/>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3231"/>
  <w15:docId w15:val="{67F41A3B-20B0-4436-BDDB-CE3CCB3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420000"/>
    <w:rPr>
      <w:rFonts w:ascii="Courier" w:hAnsi="Courier" w:cs="Times New Roman"/>
      <w:sz w:val="16"/>
      <w:szCs w:val="16"/>
      <w:shd w:val="clear" w:color="auto" w:fill="EEEEEE"/>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420000"/>
    <w:rPr>
      <w:color w:val="000000"/>
    </w:rPr>
  </w:style>
  <w:style w:type="character" w:customStyle="1" w:styleId="pun1">
    <w:name w:val="pun1"/>
    <w:basedOn w:val="DefaultParagraphFont"/>
    <w:rsid w:val="00420000"/>
    <w:rPr>
      <w:color w:val="000000"/>
    </w:rPr>
  </w:style>
  <w:style w:type="character" w:customStyle="1" w:styleId="typ1">
    <w:name w:val="typ1"/>
    <w:basedOn w:val="DefaultParagraphFont"/>
    <w:rsid w:val="004200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source.com/party" TargetMode="External"/><Relationship Id="rId5" Type="http://schemas.openxmlformats.org/officeDocument/2006/relationships/webSettings" Target="webSettings.xml"/><Relationship Id="rId10" Type="http://schemas.openxmlformats.org/officeDocument/2006/relationships/hyperlink" Target="https://api.datasource.com/party"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A3C8EBC1-BF8D-49B4-86D3-B4EA02B2F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19</cp:revision>
  <dcterms:created xsi:type="dcterms:W3CDTF">2013-10-22T14:43:00Z</dcterms:created>
  <dcterms:modified xsi:type="dcterms:W3CDTF">2015-07-17T18:52:00Z</dcterms:modified>
</cp:coreProperties>
</file>