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FC4C5C">
        <w:t>ATIONS Model and Services 4.1</w:t>
      </w:r>
    </w:p>
    <w:p w:rsidR="00D915D8" w:rsidRDefault="005E6B5B">
      <w:pPr>
        <w:pStyle w:val="HeadingNoTOC"/>
      </w:pPr>
      <w:bookmarkStart w:id="0" w:name="_Toc532214433"/>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FC4C5C">
        <w:t>CUFX_4.1</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FC4C5C">
        <w:t>CUFX_4.0</w:t>
      </w:r>
      <w:r w:rsidRPr="00B87B19">
        <w:t>_RFC_</w:t>
      </w:r>
      <w:r>
        <w:t>Archive</w:t>
      </w:r>
    </w:p>
    <w:p w:rsidR="00D915D8" w:rsidRDefault="005E6B5B">
      <w:pPr>
        <w:pStyle w:val="HeadingNoTOC"/>
      </w:pPr>
      <w:bookmarkStart w:id="1" w:name="_Toc532214434"/>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proofErr w:type="gramStart"/>
            <w:r w:rsidRPr="00F55DA5">
              <w:rPr>
                <w:color w:val="365F91"/>
              </w:rPr>
              <w:t>subMethod</w:t>
            </w:r>
            <w:proofErr w:type="spellEnd"/>
            <w:proofErr w:type="gramEnd"/>
            <w:r w:rsidRPr="00F55DA5">
              <w:rPr>
                <w:color w:val="365F91"/>
              </w:rPr>
              <w:t xml:space="preserve">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 xml:space="preserve">changed </w:t>
            </w:r>
            <w:proofErr w:type="spellStart"/>
            <w:r w:rsidR="006F3F89" w:rsidRPr="006F3F89">
              <w:rPr>
                <w:color w:val="365F91"/>
              </w:rPr>
              <w:t>additionalDataList</w:t>
            </w:r>
            <w:proofErr w:type="spellEnd"/>
            <w:r w:rsidR="006F3F89" w:rsidRPr="006F3F89">
              <w:rPr>
                <w:color w:val="365F91"/>
              </w:rPr>
              <w:t xml:space="preserve"> to </w:t>
            </w:r>
            <w:proofErr w:type="spellStart"/>
            <w:r w:rsidR="006F3F89" w:rsidRPr="006F3F89">
              <w:rPr>
                <w:color w:val="365F91"/>
              </w:rPr>
              <w:t>customData</w:t>
            </w:r>
            <w:proofErr w:type="spellEnd"/>
            <w:r w:rsidR="006F3F89" w:rsidRPr="006F3F89">
              <w:rPr>
                <w:color w:val="365F91"/>
              </w:rPr>
              <w:t xml:space="preserve"> for consistency, added </w:t>
            </w:r>
            <w:proofErr w:type="spellStart"/>
            <w:r w:rsidR="006F3F89" w:rsidRPr="006F3F89">
              <w:rPr>
                <w:color w:val="365F91"/>
              </w:rPr>
              <w:t>LocationIdList</w:t>
            </w:r>
            <w:proofErr w:type="spellEnd"/>
            <w:r w:rsidR="006F3F89">
              <w:rPr>
                <w:color w:val="365F91"/>
              </w:rPr>
              <w:t xml:space="preserve">. </w:t>
            </w:r>
            <w:r w:rsidR="006F3F89" w:rsidRPr="006F3F89">
              <w:rPr>
                <w:color w:val="365F91"/>
              </w:rPr>
              <w:t xml:space="preserve">Replaced </w:t>
            </w:r>
            <w:proofErr w:type="spellStart"/>
            <w:r w:rsidR="006F3F89" w:rsidRPr="006F3F89">
              <w:rPr>
                <w:color w:val="365F91"/>
              </w:rPr>
              <w:t>locationId</w:t>
            </w:r>
            <w:proofErr w:type="spellEnd"/>
            <w:r w:rsidR="006F3F89" w:rsidRPr="006F3F89">
              <w:rPr>
                <w:color w:val="365F91"/>
              </w:rPr>
              <w:t xml:space="preserve"> with </w:t>
            </w:r>
            <w:proofErr w:type="spellStart"/>
            <w:r w:rsidR="006F3F89" w:rsidRPr="006F3F89">
              <w:rPr>
                <w:color w:val="365F91"/>
              </w:rPr>
              <w:t>locationIdList</w:t>
            </w:r>
            <w:proofErr w:type="spellEnd"/>
            <w:r w:rsidR="006F3F89" w:rsidRPr="006F3F89">
              <w:rPr>
                <w:color w:val="365F91"/>
              </w:rPr>
              <w:t xml:space="preserve">, type with </w:t>
            </w:r>
            <w:proofErr w:type="spellStart"/>
            <w:r w:rsidR="006F3F89" w:rsidRPr="006F3F89">
              <w:rPr>
                <w:color w:val="365F91"/>
              </w:rPr>
              <w:t>locationTypeList</w:t>
            </w:r>
            <w:proofErr w:type="spellEnd"/>
            <w:r w:rsidR="006F3F89" w:rsidRPr="006F3F89">
              <w:rPr>
                <w:color w:val="365F91"/>
              </w:rPr>
              <w:t xml:space="preserve">, added </w:t>
            </w:r>
            <w:proofErr w:type="spellStart"/>
            <w:r w:rsidR="006F3F89" w:rsidRPr="006F3F89">
              <w:rPr>
                <w:color w:val="365F91"/>
              </w:rPr>
              <w:t>s</w:t>
            </w:r>
            <w:r w:rsidR="006F3F89">
              <w:rPr>
                <w:color w:val="365F91"/>
              </w:rPr>
              <w:t>ervicesList</w:t>
            </w:r>
            <w:proofErr w:type="spellEnd"/>
            <w:r w:rsidR="006F3F89">
              <w:rPr>
                <w:color w:val="365F91"/>
              </w:rPr>
              <w:t xml:space="preserve">, and </w:t>
            </w:r>
            <w:proofErr w:type="spellStart"/>
            <w:r w:rsidR="006F3F89">
              <w:rPr>
                <w:color w:val="365F91"/>
              </w:rPr>
              <w:t>isLocationOpen</w:t>
            </w:r>
            <w:proofErr w:type="spellEnd"/>
            <w:r w:rsidR="006F3F89">
              <w:rPr>
                <w:color w:val="365F91"/>
              </w:rPr>
              <w:t xml:space="preserve"> to filter.</w:t>
            </w:r>
          </w:p>
        </w:tc>
      </w:tr>
      <w:tr w:rsidR="00FC4C5C" w:rsidTr="0009787E">
        <w:tc>
          <w:tcPr>
            <w:tcW w:w="1008" w:type="dxa"/>
            <w:shd w:val="clear" w:color="auto" w:fill="D9D9D9" w:themeFill="background1" w:themeFillShade="D9"/>
          </w:tcPr>
          <w:p w:rsidR="00FC4C5C" w:rsidRDefault="00FC4C5C">
            <w:pPr>
              <w:spacing w:before="0" w:after="0" w:line="240" w:lineRule="auto"/>
              <w:rPr>
                <w:b/>
                <w:color w:val="365F91"/>
              </w:rPr>
            </w:pPr>
            <w:r>
              <w:rPr>
                <w:b/>
                <w:color w:val="365F91"/>
              </w:rPr>
              <w:t>4.1</w:t>
            </w:r>
          </w:p>
        </w:tc>
        <w:tc>
          <w:tcPr>
            <w:tcW w:w="1440" w:type="dxa"/>
            <w:shd w:val="clear" w:color="auto" w:fill="D9D9D9" w:themeFill="background1" w:themeFillShade="D9"/>
          </w:tcPr>
          <w:p w:rsidR="00FC4C5C" w:rsidRDefault="008468F3" w:rsidP="00B83D02">
            <w:pPr>
              <w:spacing w:before="0" w:after="0" w:line="240" w:lineRule="auto"/>
              <w:rPr>
                <w:b/>
                <w:color w:val="365F91"/>
              </w:rPr>
            </w:pPr>
            <w:r>
              <w:rPr>
                <w:b/>
                <w:color w:val="365F91"/>
              </w:rPr>
              <w:t>12/10/2018</w:t>
            </w:r>
          </w:p>
        </w:tc>
        <w:tc>
          <w:tcPr>
            <w:tcW w:w="7110" w:type="dxa"/>
            <w:shd w:val="clear" w:color="auto" w:fill="D9D9D9" w:themeFill="background1" w:themeFillShade="D9"/>
          </w:tcPr>
          <w:p w:rsidR="00FC4C5C" w:rsidRDefault="00FC4C5C" w:rsidP="006F3F89">
            <w:pPr>
              <w:numPr>
                <w:ilvl w:val="0"/>
                <w:numId w:val="11"/>
              </w:numPr>
              <w:contextualSpacing/>
              <w:rPr>
                <w:color w:val="365F91"/>
              </w:rPr>
            </w:pPr>
            <w:r>
              <w:rPr>
                <w:color w:val="365F91"/>
              </w:rPr>
              <w:t>Updated to release 4.1</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532214435"/>
      <w:r>
        <w:t>Overview of Specification</w:t>
      </w:r>
      <w:bookmarkEnd w:id="2"/>
    </w:p>
    <w:p w:rsidR="00D915D8" w:rsidRDefault="005E6B5B">
      <w:pPr>
        <w:spacing w:line="240" w:lineRule="auto"/>
        <w:rPr>
          <w:rFonts w:ascii="Times New Roman"/>
          <w:sz w:val="24"/>
        </w:rPr>
      </w:pPr>
      <w:r>
        <w:rPr>
          <w:rFonts w:hAnsi="Calibri"/>
          <w:color w:val="000000"/>
        </w:rPr>
        <w:lastRenderedPageBreak/>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532214436"/>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532214437"/>
      <w:r>
        <w:t>Table of Contents</w:t>
      </w:r>
      <w:bookmarkEnd w:id="4"/>
    </w:p>
    <w:p w:rsidR="00691D2A"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91D2A">
        <w:rPr>
          <w:noProof/>
        </w:rPr>
        <w:t>Document Status</w:t>
      </w:r>
      <w:r w:rsidR="00691D2A">
        <w:rPr>
          <w:noProof/>
        </w:rPr>
        <w:tab/>
      </w:r>
      <w:r w:rsidR="00691D2A">
        <w:rPr>
          <w:noProof/>
        </w:rPr>
        <w:fldChar w:fldCharType="begin"/>
      </w:r>
      <w:r w:rsidR="00691D2A">
        <w:rPr>
          <w:noProof/>
        </w:rPr>
        <w:instrText xml:space="preserve"> PAGEREF _Toc532214433 \h </w:instrText>
      </w:r>
      <w:r w:rsidR="00691D2A">
        <w:rPr>
          <w:noProof/>
        </w:rPr>
      </w:r>
      <w:r w:rsidR="00691D2A">
        <w:rPr>
          <w:noProof/>
        </w:rPr>
        <w:fldChar w:fldCharType="separate"/>
      </w:r>
      <w:r w:rsidR="00691D2A">
        <w:rPr>
          <w:noProof/>
        </w:rPr>
        <w:t>1</w:t>
      </w:r>
      <w:r w:rsidR="00691D2A">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_Toc532214434 \h </w:instrText>
      </w:r>
      <w:r>
        <w:rPr>
          <w:noProof/>
        </w:rPr>
      </w:r>
      <w:r>
        <w:rPr>
          <w:noProof/>
        </w:rPr>
        <w:fldChar w:fldCharType="separate"/>
      </w:r>
      <w:r>
        <w:rPr>
          <w:noProof/>
        </w:rPr>
        <w:t>1</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_Toc532214435 \h </w:instrText>
      </w:r>
      <w:r>
        <w:rPr>
          <w:noProof/>
        </w:rPr>
      </w:r>
      <w:r>
        <w:rPr>
          <w:noProof/>
        </w:rPr>
        <w:fldChar w:fldCharType="separate"/>
      </w:r>
      <w:r>
        <w:rPr>
          <w:noProof/>
        </w:rPr>
        <w:t>1</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_Toc532214436 \h </w:instrText>
      </w:r>
      <w:r>
        <w:rPr>
          <w:noProof/>
        </w:rPr>
      </w:r>
      <w:r>
        <w:rPr>
          <w:noProof/>
        </w:rPr>
        <w:fldChar w:fldCharType="separate"/>
      </w:r>
      <w:r>
        <w:rPr>
          <w:noProof/>
        </w:rPr>
        <w:t>2</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_Toc532214437 \h </w:instrText>
      </w:r>
      <w:r>
        <w:rPr>
          <w:noProof/>
        </w:rPr>
      </w:r>
      <w:r>
        <w:rPr>
          <w:noProof/>
        </w:rPr>
        <w:fldChar w:fldCharType="separate"/>
      </w:r>
      <w:r>
        <w:rPr>
          <w:noProof/>
        </w:rPr>
        <w:t>2</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_Toc532214438 \h </w:instrText>
      </w:r>
      <w:r>
        <w:rPr>
          <w:noProof/>
        </w:rPr>
      </w:r>
      <w:r>
        <w:rPr>
          <w:noProof/>
        </w:rPr>
        <w:fldChar w:fldCharType="separate"/>
      </w:r>
      <w:r>
        <w:rPr>
          <w:noProof/>
        </w:rPr>
        <w:t>2</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_Toc532214439 \h </w:instrText>
      </w:r>
      <w:r>
        <w:rPr>
          <w:noProof/>
        </w:rPr>
      </w:r>
      <w:r>
        <w:rPr>
          <w:noProof/>
        </w:rPr>
        <w:fldChar w:fldCharType="separate"/>
      </w:r>
      <w:r>
        <w:rPr>
          <w:noProof/>
        </w:rPr>
        <w:t>3</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_Toc532214440 \h </w:instrText>
      </w:r>
      <w:r>
        <w:rPr>
          <w:noProof/>
        </w:rPr>
      </w:r>
      <w:r>
        <w:rPr>
          <w:noProof/>
        </w:rPr>
        <w:fldChar w:fldCharType="separate"/>
      </w:r>
      <w:r>
        <w:rPr>
          <w:noProof/>
        </w:rPr>
        <w:t>3</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_Toc532214441 \h </w:instrText>
      </w:r>
      <w:r>
        <w:rPr>
          <w:noProof/>
        </w:rPr>
      </w:r>
      <w:r>
        <w:rPr>
          <w:noProof/>
        </w:rPr>
        <w:fldChar w:fldCharType="separate"/>
      </w:r>
      <w:r>
        <w:rPr>
          <w:noProof/>
        </w:rPr>
        <w:t>3</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DATA ELEMENT: LO</w:t>
      </w:r>
      <w:bookmarkStart w:id="5" w:name="_GoBack"/>
      <w:bookmarkEnd w:id="5"/>
      <w:r>
        <w:rPr>
          <w:noProof/>
        </w:rPr>
        <w:t>CATIONMESSAGE</w:t>
      </w:r>
      <w:r>
        <w:rPr>
          <w:noProof/>
        </w:rPr>
        <w:tab/>
      </w:r>
      <w:r>
        <w:rPr>
          <w:noProof/>
        </w:rPr>
        <w:fldChar w:fldCharType="begin"/>
      </w:r>
      <w:r>
        <w:rPr>
          <w:noProof/>
        </w:rPr>
        <w:instrText xml:space="preserve"> PAGEREF _Toc532214442 \h </w:instrText>
      </w:r>
      <w:r>
        <w:rPr>
          <w:noProof/>
        </w:rPr>
      </w:r>
      <w:r>
        <w:rPr>
          <w:noProof/>
        </w:rPr>
        <w:fldChar w:fldCharType="separate"/>
      </w:r>
      <w:r>
        <w:rPr>
          <w:noProof/>
        </w:rPr>
        <w:t>4</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_Toc532214443 \h </w:instrText>
      </w:r>
      <w:r>
        <w:rPr>
          <w:noProof/>
        </w:rPr>
      </w:r>
      <w:r>
        <w:rPr>
          <w:noProof/>
        </w:rPr>
        <w:fldChar w:fldCharType="separate"/>
      </w:r>
      <w:r>
        <w:rPr>
          <w:noProof/>
        </w:rPr>
        <w:t>4</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_Toc532214444 \h </w:instrText>
      </w:r>
      <w:r>
        <w:rPr>
          <w:noProof/>
        </w:rPr>
      </w:r>
      <w:r>
        <w:rPr>
          <w:noProof/>
        </w:rPr>
        <w:fldChar w:fldCharType="separate"/>
      </w:r>
      <w:r>
        <w:rPr>
          <w:noProof/>
        </w:rPr>
        <w:t>4</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_Toc532214445 \h </w:instrText>
      </w:r>
      <w:r>
        <w:rPr>
          <w:noProof/>
        </w:rPr>
      </w:r>
      <w:r>
        <w:rPr>
          <w:noProof/>
        </w:rPr>
        <w:fldChar w:fldCharType="separate"/>
      </w:r>
      <w:r>
        <w:rPr>
          <w:noProof/>
        </w:rPr>
        <w:t>4</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_Toc532214446 \h </w:instrText>
      </w:r>
      <w:r>
        <w:rPr>
          <w:noProof/>
        </w:rPr>
      </w:r>
      <w:r>
        <w:rPr>
          <w:noProof/>
        </w:rPr>
        <w:fldChar w:fldCharType="separate"/>
      </w:r>
      <w:r>
        <w:rPr>
          <w:noProof/>
        </w:rPr>
        <w:t>5</w:t>
      </w:r>
      <w:r>
        <w:rPr>
          <w:noProof/>
        </w:rPr>
        <w:fldChar w:fldCharType="end"/>
      </w:r>
    </w:p>
    <w:p w:rsidR="00691D2A" w:rsidRDefault="00691D2A">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_Toc532214447 \h </w:instrText>
      </w:r>
      <w:r>
        <w:rPr>
          <w:noProof/>
        </w:rPr>
      </w:r>
      <w:r>
        <w:rPr>
          <w:noProof/>
        </w:rPr>
        <w:fldChar w:fldCharType="separate"/>
      </w:r>
      <w:r>
        <w:rPr>
          <w:noProof/>
        </w:rPr>
        <w:t>6</w:t>
      </w:r>
      <w:r>
        <w:rPr>
          <w:noProof/>
        </w:rPr>
        <w:fldChar w:fldCharType="end"/>
      </w:r>
    </w:p>
    <w:p w:rsidR="00691D2A" w:rsidRDefault="00691D2A">
      <w:pPr>
        <w:pStyle w:val="TOC2"/>
        <w:rPr>
          <w:rFonts w:asciiTheme="minorHAnsi" w:eastAsiaTheme="minorEastAsia" w:hAnsiTheme="minorHAnsi" w:cstheme="minorBidi"/>
          <w:noProof/>
          <w:sz w:val="22"/>
          <w:szCs w:val="22"/>
        </w:rPr>
      </w:pPr>
      <w:r w:rsidRPr="00030C97">
        <w:rPr>
          <w:noProof/>
          <w:color w:val="243F60"/>
        </w:rPr>
        <w:t>SERVICE DEFINITIONS</w:t>
      </w:r>
      <w:r>
        <w:rPr>
          <w:noProof/>
        </w:rPr>
        <w:tab/>
      </w:r>
      <w:r>
        <w:rPr>
          <w:noProof/>
        </w:rPr>
        <w:fldChar w:fldCharType="begin"/>
      </w:r>
      <w:r>
        <w:rPr>
          <w:noProof/>
        </w:rPr>
        <w:instrText xml:space="preserve"> PAGEREF _Toc532214448 \h </w:instrText>
      </w:r>
      <w:r>
        <w:rPr>
          <w:noProof/>
        </w:rPr>
      </w:r>
      <w:r>
        <w:rPr>
          <w:noProof/>
        </w:rPr>
        <w:fldChar w:fldCharType="separate"/>
      </w:r>
      <w:r>
        <w:rPr>
          <w:noProof/>
        </w:rPr>
        <w:t>6</w:t>
      </w:r>
      <w:r>
        <w:rPr>
          <w:noProof/>
        </w:rPr>
        <w:fldChar w:fldCharType="end"/>
      </w:r>
    </w:p>
    <w:p w:rsidR="00691D2A" w:rsidRDefault="00691D2A">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_Toc532214449 \h </w:instrText>
      </w:r>
      <w:r>
        <w:rPr>
          <w:noProof/>
        </w:rPr>
      </w:r>
      <w:r>
        <w:rPr>
          <w:noProof/>
        </w:rPr>
        <w:fldChar w:fldCharType="separate"/>
      </w:r>
      <w:r>
        <w:rPr>
          <w:noProof/>
        </w:rPr>
        <w:t>6</w:t>
      </w:r>
      <w:r>
        <w:rPr>
          <w:noProof/>
        </w:rPr>
        <w:fldChar w:fldCharType="end"/>
      </w:r>
    </w:p>
    <w:p w:rsidR="00691D2A" w:rsidRDefault="00691D2A">
      <w:pPr>
        <w:pStyle w:val="TOC1"/>
        <w:rPr>
          <w:rFonts w:asciiTheme="minorHAnsi" w:eastAsiaTheme="minorEastAsia" w:hAnsiTheme="minorHAnsi" w:cstheme="minorBidi"/>
          <w:noProof/>
          <w:sz w:val="22"/>
          <w:szCs w:val="22"/>
        </w:rPr>
      </w:pPr>
      <w:r w:rsidRPr="00030C97">
        <w:rPr>
          <w:rFonts w:eastAsiaTheme="minorEastAsia"/>
          <w:noProof/>
        </w:rPr>
        <w:t>Bibliography</w:t>
      </w:r>
      <w:r>
        <w:rPr>
          <w:noProof/>
        </w:rPr>
        <w:tab/>
      </w:r>
      <w:r>
        <w:rPr>
          <w:noProof/>
        </w:rPr>
        <w:fldChar w:fldCharType="begin"/>
      </w:r>
      <w:r>
        <w:rPr>
          <w:noProof/>
        </w:rPr>
        <w:instrText xml:space="preserve"> PAGEREF _Toc532214450 \h </w:instrText>
      </w:r>
      <w:r>
        <w:rPr>
          <w:noProof/>
        </w:rPr>
      </w:r>
      <w:r>
        <w:rPr>
          <w:noProof/>
        </w:rPr>
        <w:fldChar w:fldCharType="separate"/>
      </w:r>
      <w:r>
        <w:rPr>
          <w:noProof/>
        </w:rPr>
        <w:t>9</w:t>
      </w:r>
      <w:r>
        <w:rPr>
          <w:noProof/>
        </w:rPr>
        <w:fldChar w:fldCharType="end"/>
      </w:r>
    </w:p>
    <w:p w:rsidR="00D915D8" w:rsidRDefault="00472722">
      <w:r>
        <w:fldChar w:fldCharType="end"/>
      </w:r>
    </w:p>
    <w:p w:rsidR="00D915D8" w:rsidRDefault="005E6B5B">
      <w:pPr>
        <w:pStyle w:val="Heading1"/>
      </w:pPr>
      <w:bookmarkStart w:id="6" w:name="_Toc532214438"/>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lastRenderedPageBreak/>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701AD7" w:rsidRDefault="00701AD7" w:rsidP="00701AD7">
      <w:pPr>
        <w:pStyle w:val="Heading1"/>
      </w:pPr>
      <w:bookmarkStart w:id="7" w:name="_Toc506619642"/>
      <w:bookmarkStart w:id="8" w:name="_Toc532214439"/>
      <w:r>
        <w:t>Release 4.0 Global Update Notes</w:t>
      </w:r>
      <w:bookmarkEnd w:id="7"/>
      <w:bookmarkEnd w:id="8"/>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701AD7" w:rsidRDefault="00701AD7" w:rsidP="00701AD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701AD7" w:rsidRDefault="00701AD7">
      <w:pPr>
        <w:pStyle w:val="NormalWeb"/>
      </w:pPr>
    </w:p>
    <w:p w:rsidR="00D915D8" w:rsidRDefault="005E6B5B">
      <w:pPr>
        <w:pStyle w:val="Heading1"/>
      </w:pPr>
      <w:bookmarkStart w:id="9" w:name="_Toc532214440"/>
      <w:r>
        <w:t>Definitions related to the specification</w:t>
      </w:r>
      <w:bookmarkEnd w:id="9"/>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rsidR="00D915D8" w:rsidRDefault="005E6539">
      <w:pPr>
        <w:pStyle w:val="Heading1"/>
      </w:pPr>
      <w:bookmarkStart w:id="10" w:name="_Toc532214441"/>
      <w:r>
        <w:t>DATA ELEMENTS</w:t>
      </w:r>
      <w:bookmarkEnd w:id="10"/>
    </w:p>
    <w:p w:rsidR="005E6539" w:rsidRPr="005E6539" w:rsidRDefault="005E6539" w:rsidP="005E6539">
      <w:r>
        <w:lastRenderedPageBreak/>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1" w:name="_Toc532214442"/>
      <w:r w:rsidRPr="00114201">
        <w:t>DATA ELEMENT: LOCATIONMESSAGE</w:t>
      </w:r>
      <w:bookmarkEnd w:id="11"/>
    </w:p>
    <w:p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rsidR="00D915D8" w:rsidRPr="00114201" w:rsidRDefault="005E6B5B">
      <w:pPr>
        <w:pStyle w:val="Heading3"/>
      </w:pPr>
      <w:bookmarkStart w:id="12" w:name="_Toc532214443"/>
      <w:r w:rsidRPr="00114201">
        <w:t>DATA ELEMENT: LOCATION</w:t>
      </w:r>
      <w:bookmarkEnd w:id="12"/>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w:t>
      </w:r>
      <w:proofErr w:type="spellStart"/>
      <w:r w:rsidR="005E6B5B">
        <w:rPr>
          <w:rFonts w:hAnsi="Calibri"/>
          <w:color w:val="000000"/>
        </w:rPr>
        <w:t>B</w:t>
      </w:r>
      <w:r w:rsidR="00583ECA">
        <w:rPr>
          <w:rFonts w:hAnsi="Calibri"/>
          <w:color w:val="000000"/>
        </w:rPr>
        <w:t>r</w:t>
      </w:r>
      <w:r w:rsidR="005E6B5B">
        <w:rPr>
          <w:rFonts w:hAnsi="Calibri"/>
          <w:color w:val="000000"/>
        </w:rPr>
        <w:t>iargate</w:t>
      </w:r>
      <w:proofErr w:type="spellEnd"/>
      <w:r w:rsidR="005E6B5B">
        <w:rPr>
          <w:rFonts w:hAnsi="Calibri"/>
          <w:color w:val="000000"/>
        </w:rPr>
        <w:t xml:space="preserve">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d</w:t>
      </w:r>
      <w:r w:rsidR="005E6B5B">
        <w:rPr>
          <w:rFonts w:hAnsi="Calibri"/>
          <w:b/>
          <w:i/>
          <w:color w:val="000000"/>
        </w:rPr>
        <w:t>istance</w:t>
      </w:r>
      <w:proofErr w:type="gramEnd"/>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proofErr w:type="gramStart"/>
      <w:r w:rsidRPr="00646C6A">
        <w:rPr>
          <w:rFonts w:hAnsi="Calibri"/>
          <w:b/>
          <w:i/>
          <w:color w:val="000000"/>
        </w:rPr>
        <w:t>t</w:t>
      </w:r>
      <w:r w:rsidR="005E6B5B" w:rsidRPr="00646C6A">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a</w:t>
      </w:r>
      <w:r w:rsidR="005E6B5B">
        <w:rPr>
          <w:rFonts w:hAnsi="Calibri"/>
          <w:b/>
          <w:i/>
          <w:color w:val="000000"/>
        </w:rPr>
        <w:t>ddress</w:t>
      </w:r>
      <w:proofErr w:type="gramEnd"/>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p</w:t>
      </w:r>
      <w:r w:rsidR="005E6B5B">
        <w:rPr>
          <w:rFonts w:hAnsi="Calibri"/>
          <w:b/>
          <w:i/>
          <w:color w:val="000000"/>
        </w:rPr>
        <w:t>hone</w:t>
      </w:r>
      <w:proofErr w:type="gramEnd"/>
      <w:r w:rsidR="005E6B5B">
        <w:rPr>
          <w:rFonts w:hAnsi="Calibri"/>
          <w:b/>
          <w:i/>
          <w:color w:val="000000"/>
        </w:rPr>
        <w:t xml:space="preserv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m</w:t>
      </w:r>
      <w:r w:rsidR="005E6B5B">
        <w:rPr>
          <w:rFonts w:hAnsi="Calibri"/>
          <w:b/>
          <w:i/>
          <w:color w:val="000000"/>
        </w:rPr>
        <w:t>apUrl</w:t>
      </w:r>
      <w:proofErr w:type="spellEnd"/>
      <w:proofErr w:type="gram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n</w:t>
      </w:r>
      <w:r w:rsidR="005E6B5B">
        <w:rPr>
          <w:rFonts w:hAnsi="Calibri"/>
          <w:b/>
          <w:i/>
          <w:color w:val="000000"/>
        </w:rPr>
        <w:t>etwork</w:t>
      </w:r>
      <w:proofErr w:type="gramEnd"/>
      <w:r w:rsidR="005E6B5B">
        <w:rPr>
          <w:rFonts w:hAnsi="Calibri"/>
          <w:b/>
          <w:i/>
          <w:color w:val="000000"/>
        </w:rPr>
        <w:t xml:space="preserve">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ocationsHoursList</w:t>
      </w:r>
      <w:proofErr w:type="spellEnd"/>
      <w:proofErr w:type="gramEnd"/>
      <w:r w:rsidR="005E6B5B">
        <w:rPr>
          <w:rFonts w:hAnsi="Calibri"/>
          <w:b/>
          <w:i/>
          <w:color w:val="000000"/>
        </w:rPr>
        <w:t xml:space="preserve">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ervicesList</w:t>
      </w:r>
      <w:proofErr w:type="spellEnd"/>
      <w:proofErr w:type="gram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a</w:t>
      </w:r>
      <w:r w:rsidR="005E6B5B">
        <w:rPr>
          <w:rFonts w:hAnsi="Calibri"/>
          <w:b/>
          <w:i/>
          <w:color w:val="000000"/>
        </w:rPr>
        <w:t>dditionalDataList</w:t>
      </w:r>
      <w:proofErr w:type="spellEnd"/>
      <w:proofErr w:type="gramEnd"/>
      <w:r w:rsidR="005E6B5B">
        <w:rPr>
          <w:rFonts w:hAnsi="Calibri"/>
          <w:b/>
          <w:i/>
          <w:color w:val="000000"/>
        </w:rPr>
        <w:t xml:space="preserve"> </w:t>
      </w:r>
      <w:r w:rsidR="005E6B5B">
        <w:rPr>
          <w:rFonts w:hAnsi="Calibri"/>
          <w:color w:val="000000"/>
        </w:rPr>
        <w:t>- Additional data not taken into account in the other data elements.</w:t>
      </w:r>
    </w:p>
    <w:p w:rsidR="00D915D8" w:rsidRPr="00114201" w:rsidRDefault="005E6B5B">
      <w:pPr>
        <w:pStyle w:val="Heading3"/>
      </w:pPr>
      <w:bookmarkStart w:id="13" w:name="_Toc532214444"/>
      <w:r w:rsidRPr="00114201">
        <w:t>DATA ELEMENT: LOCATIONLIST</w:t>
      </w:r>
      <w:bookmarkEnd w:id="13"/>
    </w:p>
    <w:p w:rsidR="00D915D8" w:rsidRDefault="005E6B5B">
      <w:r>
        <w:rPr>
          <w:rFonts w:hAnsi="Calibri"/>
          <w:color w:val="000000"/>
        </w:rPr>
        <w:t>Contains a list of locations usually ordered with the closest location first.</w:t>
      </w:r>
    </w:p>
    <w:p w:rsidR="00D915D8" w:rsidRPr="00114201" w:rsidRDefault="005E6B5B">
      <w:pPr>
        <w:pStyle w:val="Heading3"/>
      </w:pPr>
      <w:bookmarkStart w:id="14" w:name="_Toc532214445"/>
      <w:r w:rsidRPr="00114201">
        <w:t>DATA ELEMENT: LOCATIONFILTER</w:t>
      </w:r>
      <w:bookmarkEnd w:id="14"/>
    </w:p>
    <w:p w:rsidR="00D915D8" w:rsidRDefault="005E6B5B">
      <w:pPr>
        <w:pStyle w:val="NormalWeb"/>
        <w:spacing w:before="200" w:after="200"/>
        <w:rPr>
          <w:rFonts w:ascii="Times New Roman" w:eastAsia="Times New Roman" w:hAnsi="Times New Roman" w:cs="Times New Roman"/>
          <w:sz w:val="24"/>
        </w:rPr>
      </w:pPr>
      <w:r>
        <w:lastRenderedPageBreak/>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ocationId</w:t>
      </w:r>
      <w:proofErr w:type="spellEnd"/>
      <w:proofErr w:type="gram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rsidR="00D915D8" w:rsidRDefault="00646C6A">
      <w:pPr>
        <w:numPr>
          <w:ilvl w:val="0"/>
          <w:numId w:val="22"/>
        </w:numPr>
        <w:spacing w:before="0" w:after="0" w:line="240" w:lineRule="auto"/>
        <w:ind w:left="1440"/>
        <w:rPr>
          <w:rFonts w:ascii="Times New Roman"/>
          <w:sz w:val="24"/>
        </w:rPr>
      </w:pPr>
      <w:proofErr w:type="gramStart"/>
      <w:r>
        <w:rPr>
          <w:rFonts w:hAnsi="Calibri"/>
          <w:b/>
          <w:i/>
          <w:color w:val="000000"/>
        </w:rPr>
        <w:t>t</w:t>
      </w:r>
      <w:r w:rsidR="005E6B5B">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earchFromAddress</w:t>
      </w:r>
      <w:proofErr w:type="spellEnd"/>
      <w:proofErr w:type="gramEnd"/>
      <w:r w:rsidR="005E6B5B">
        <w:rPr>
          <w:rFonts w:hAnsi="Calibri"/>
          <w:b/>
          <w:i/>
          <w:color w:val="000000"/>
        </w:rPr>
        <w:t xml:space="preserve">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axNumberOfResults</w:t>
      </w:r>
      <w:proofErr w:type="spellEnd"/>
      <w:proofErr w:type="gramEnd"/>
      <w:r w:rsidR="005E6B5B">
        <w:rPr>
          <w:rFonts w:hAnsi="Calibri"/>
          <w:b/>
          <w:i/>
          <w:color w:val="000000"/>
        </w:rPr>
        <w:t xml:space="preserve">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axDistance</w:t>
      </w:r>
      <w:proofErr w:type="spellEnd"/>
      <w:proofErr w:type="gram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rsidR="00D915D8" w:rsidRPr="00114201" w:rsidRDefault="005E6B5B">
      <w:pPr>
        <w:pStyle w:val="Heading3"/>
      </w:pPr>
      <w:bookmarkStart w:id="15" w:name="_Toc532214446"/>
      <w:r w:rsidRPr="00114201">
        <w:t>DATA ELEMENT: MESSAGECONTEXT</w:t>
      </w:r>
      <w:bookmarkEnd w:id="15"/>
    </w:p>
    <w:p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rsidR="00D915D8" w:rsidRDefault="00BF7F0B">
      <w:pPr>
        <w:pStyle w:val="Heading1"/>
      </w:pPr>
      <w:bookmarkStart w:id="16" w:name="_Toc532214447"/>
      <w:r>
        <w:lastRenderedPageBreak/>
        <w:t>Lo</w:t>
      </w:r>
      <w:r w:rsidR="005E6B5B">
        <w:t>cation Services</w:t>
      </w:r>
      <w:bookmarkEnd w:id="16"/>
    </w:p>
    <w:p w:rsidR="00D915D8" w:rsidRPr="00114201" w:rsidRDefault="005E6B5B">
      <w:pPr>
        <w:pStyle w:val="Heading2"/>
      </w:pPr>
      <w:bookmarkStart w:id="17" w:name="_Toc532214448"/>
      <w:r w:rsidRPr="00114201">
        <w:rPr>
          <w:color w:val="243F60"/>
        </w:rPr>
        <w:t>SERVICE DEFINITIONS</w:t>
      </w:r>
      <w:bookmarkEnd w:id="17"/>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8" w:name="_Toc532214449"/>
      <w:r w:rsidRPr="00114201">
        <w:t>SERVICE MESSAGE: GETLOCATIONS</w:t>
      </w:r>
      <w:bookmarkEnd w:id="18"/>
    </w:p>
    <w:p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proofErr w:type="gramStart"/>
      <w:r>
        <w:rPr>
          <w:rFonts w:hAnsi="Calibri"/>
          <w:color w:val="000000"/>
        </w:rPr>
        <w:t>the</w:t>
      </w:r>
      <w:proofErr w:type="gramEnd"/>
      <w:r>
        <w:rPr>
          <w:rFonts w:hAnsi="Calibri"/>
          <w:color w:val="000000"/>
        </w:rPr>
        <w:t xml:space="preserv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715195" w:rsidRPr="006F3F89" w:rsidRDefault="0057159E" w:rsidP="00715195">
            <w:pPr>
              <w:pStyle w:val="ListParagraph"/>
              <w:numPr>
                <w:ilvl w:val="0"/>
                <w:numId w:val="28"/>
              </w:numPr>
              <w:spacing w:before="0" w:after="0"/>
            </w:pPr>
            <w:hyperlink r:id="rId9" w:history="1">
              <w:proofErr w:type="spellStart"/>
              <w:r w:rsidR="006F3F89">
                <w:t>cufx:m</w:t>
              </w:r>
              <w:r w:rsidR="005E6B5B" w:rsidRPr="006F3F89">
                <w:t>essageContext</w:t>
              </w:r>
              <w:proofErr w:type="spellEnd"/>
            </w:hyperlink>
          </w:p>
          <w:p w:rsidR="006F3F89" w:rsidRPr="006F3F89" w:rsidRDefault="0057159E" w:rsidP="006F3F89">
            <w:pPr>
              <w:pStyle w:val="ListParagraph"/>
              <w:numPr>
                <w:ilvl w:val="0"/>
                <w:numId w:val="28"/>
              </w:numPr>
              <w:spacing w:before="0" w:after="0"/>
            </w:pPr>
            <w:hyperlink r:id="rId10" w:history="1">
              <w:proofErr w:type="spellStart"/>
              <w:r w:rsidR="006F3F89">
                <w:t>cufx:l</w:t>
              </w:r>
              <w:r w:rsidR="005E6B5B" w:rsidRPr="006F3F89">
                <w:t>ocation</w:t>
              </w:r>
            </w:hyperlink>
            <w:r w:rsidR="005E6B5B" w:rsidRPr="006F3F89">
              <w:t>Filter</w:t>
            </w:r>
            <w:proofErr w:type="spellEnd"/>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proofErr w:type="spellStart"/>
            <w:r>
              <w:t>cufx:l</w:t>
            </w:r>
            <w:r w:rsidRPr="006F3F89">
              <w:t>ocationList</w:t>
            </w:r>
            <w:proofErr w:type="spellEnd"/>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6F3F89" w:rsidRDefault="0057159E" w:rsidP="006F3F89">
            <w:pPr>
              <w:pStyle w:val="ListParagraph"/>
              <w:numPr>
                <w:ilvl w:val="0"/>
                <w:numId w:val="28"/>
              </w:numPr>
              <w:spacing w:before="0" w:after="0"/>
            </w:pPr>
            <w:hyperlink r:id="rId11" w:history="1">
              <w:proofErr w:type="spellStart"/>
              <w:r w:rsidR="006F3F89">
                <w:t>cufx:m</w:t>
              </w:r>
              <w:r w:rsidR="006F3F89" w:rsidRPr="006F3F89">
                <w:t>essageContext</w:t>
              </w:r>
              <w:proofErr w:type="spellEnd"/>
            </w:hyperlink>
          </w:p>
          <w:p w:rsidR="00D915D8" w:rsidRDefault="006F3F89" w:rsidP="006F3F89">
            <w:pPr>
              <w:pStyle w:val="ListParagraph"/>
              <w:numPr>
                <w:ilvl w:val="0"/>
                <w:numId w:val="28"/>
              </w:numPr>
              <w:spacing w:before="0" w:after="0"/>
            </w:pPr>
            <w:proofErr w:type="spellStart"/>
            <w:r w:rsidRPr="006F3F89">
              <w:t>c</w:t>
            </w:r>
            <w:r>
              <w:t>ufx:l</w:t>
            </w:r>
            <w:r w:rsidRPr="006F3F89">
              <w:t>ocationList</w:t>
            </w:r>
            <w:proofErr w:type="spellEnd"/>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proofErr w:type="spellStart"/>
            <w:r w:rsidRPr="006F3F89">
              <w:rPr>
                <w:rStyle w:val="SubtleReference"/>
                <w:b w:val="0"/>
                <w:color w:val="auto"/>
              </w:rPr>
              <w:t>cufx:locationMessage</w:t>
            </w:r>
            <w:proofErr w:type="spellEnd"/>
            <w:r w:rsidRPr="006F3F89">
              <w:rPr>
                <w:rStyle w:val="SubtleReference"/>
                <w:b w:val="0"/>
                <w:color w:val="auto"/>
              </w:rPr>
              <w:t xml:space="preserve"> (which includes)</w:t>
            </w:r>
          </w:p>
          <w:p w:rsidR="006F3F89" w:rsidRDefault="0057159E" w:rsidP="006F3F89">
            <w:pPr>
              <w:pStyle w:val="ListParagraph"/>
              <w:numPr>
                <w:ilvl w:val="0"/>
                <w:numId w:val="28"/>
              </w:numPr>
              <w:spacing w:before="0" w:after="0"/>
            </w:pPr>
            <w:hyperlink r:id="rId12" w:history="1">
              <w:proofErr w:type="spellStart"/>
              <w:r w:rsidR="006F3F89">
                <w:t>cufx:m</w:t>
              </w:r>
              <w:r w:rsidR="006F3F89" w:rsidRPr="006F3F89">
                <w:t>essageContext</w:t>
              </w:r>
              <w:proofErr w:type="spellEnd"/>
            </w:hyperlink>
          </w:p>
          <w:p w:rsidR="00D915D8" w:rsidRDefault="006F3F89" w:rsidP="006F3F89">
            <w:pPr>
              <w:pStyle w:val="ListParagraph"/>
              <w:numPr>
                <w:ilvl w:val="1"/>
                <w:numId w:val="28"/>
              </w:numPr>
              <w:spacing w:before="0" w:after="0" w:line="240" w:lineRule="auto"/>
            </w:pPr>
            <w:proofErr w:type="spellStart"/>
            <w:r w:rsidRPr="006F3F89">
              <w:t>statusList</w:t>
            </w:r>
            <w:proofErr w:type="spellEnd"/>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D915D8" w:rsidRDefault="005E6B5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   (IANA – language codes</w:t>
      </w:r>
      <w:proofErr w:type="gramStart"/>
      <w:r>
        <w:rPr>
          <w:rFonts w:eastAsia="Courier New"/>
          <w:sz w:val="16"/>
        </w:rPr>
        <w:t>)(</w:t>
      </w:r>
      <w:proofErr w:type="gramEnd"/>
      <w:r>
        <w:rPr>
          <w:rFonts w:eastAsia="Courier New"/>
          <w:sz w:val="16"/>
        </w:rPr>
        <w:t>W3C, HTTP Protocols)</w:t>
      </w:r>
    </w:p>
    <w:p w:rsidR="00D915D8" w:rsidRDefault="005E6B5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6F3F89">
        <w:rPr>
          <w:rFonts w:eastAsia="Courier New"/>
          <w:sz w:val="16"/>
        </w:rPr>
        <w:t>4.0.0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proofErr w:type="spellStart"/>
      <w:proofErr w:type="gramStart"/>
      <w:r w:rsidR="00BF7F0B">
        <w:rPr>
          <w:rFonts w:cs="Courier New"/>
          <w:sz w:val="16"/>
          <w:szCs w:val="16"/>
        </w:rPr>
        <w:t>locationMessage</w:t>
      </w:r>
      <w:proofErr w:type="spellEnd"/>
      <w:proofErr w:type="gramEnd"/>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xml:space="preserve">"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w:t>
      </w:r>
      <w:proofErr w:type="spellStart"/>
      <w:proofErr w:type="gramStart"/>
      <w:r>
        <w:rPr>
          <w:rFonts w:eastAsia="Courier New"/>
          <w:color w:val="000000"/>
          <w:sz w:val="16"/>
        </w:rPr>
        <w:t>locationFilter</w:t>
      </w:r>
      <w:proofErr w:type="spellEnd"/>
      <w:proofErr w:type="gramEnd"/>
      <w:r>
        <w:rPr>
          <w:rFonts w:eastAsia="Courier New"/>
          <w:color w:val="000000"/>
          <w:sz w:val="16"/>
        </w:rPr>
        <w:t>": {</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searchFromAddress</w:t>
      </w:r>
      <w:proofErr w:type="spellEnd"/>
      <w:proofErr w:type="gramEnd"/>
      <w:r>
        <w:rPr>
          <w:rFonts w:eastAsia="Courier New"/>
          <w:sz w:val="16"/>
        </w:rPr>
        <w:t xml:space="preserve">" : { </w:t>
      </w:r>
    </w:p>
    <w:p w:rsidR="00D915D8" w:rsidRDefault="005E6B5B">
      <w:pPr>
        <w:pStyle w:val="Code"/>
        <w:ind w:firstLine="720"/>
        <w:rPr>
          <w:rFonts w:eastAsia="Courier New"/>
          <w:sz w:val="16"/>
        </w:rPr>
      </w:pPr>
      <w:r>
        <w:rPr>
          <w:rFonts w:eastAsia="Courier New"/>
          <w:sz w:val="16"/>
        </w:rPr>
        <w:t>"</w:t>
      </w:r>
      <w:proofErr w:type="gramStart"/>
      <w:r>
        <w:rPr>
          <w:rFonts w:eastAsia="Courier New"/>
          <w:sz w:val="16"/>
        </w:rPr>
        <w:t>address</w:t>
      </w:r>
      <w:proofErr w:type="gramEnd"/>
      <w:r>
        <w:rPr>
          <w:rFonts w:eastAsia="Courier New"/>
          <w:sz w:val="16"/>
        </w:rPr>
        <w:t xml:space="preserve">" : { </w:t>
      </w:r>
    </w:p>
    <w:p w:rsidR="00D915D8" w:rsidRDefault="005E6B5B">
      <w:pPr>
        <w:pStyle w:val="Code"/>
        <w:ind w:left="1440" w:firstLine="720"/>
        <w:rPr>
          <w:rFonts w:eastAsia="Courier New"/>
          <w:sz w:val="16"/>
        </w:rPr>
      </w:pPr>
      <w:r>
        <w:rPr>
          <w:rFonts w:eastAsia="Courier New"/>
          <w:sz w:val="16"/>
        </w:rPr>
        <w:t>"</w:t>
      </w:r>
      <w:proofErr w:type="spellStart"/>
      <w:proofErr w:type="gramStart"/>
      <w:r>
        <w:rPr>
          <w:rFonts w:eastAsia="Courier New"/>
          <w:sz w:val="16"/>
        </w:rPr>
        <w:t>postalCode</w:t>
      </w:r>
      <w:proofErr w:type="spellEnd"/>
      <w:proofErr w:type="gramEnd"/>
      <w:r>
        <w:rPr>
          <w:rFonts w:eastAsia="Courier New"/>
          <w:sz w:val="16"/>
        </w:rPr>
        <w:t xml:space="preserv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w:t>
      </w:r>
      <w:proofErr w:type="spellStart"/>
      <w:proofErr w:type="gramStart"/>
      <w:r>
        <w:rPr>
          <w:rFonts w:cs="Courier New"/>
          <w:sz w:val="16"/>
          <w:szCs w:val="16"/>
        </w:rPr>
        <w:t>locationMessage</w:t>
      </w:r>
      <w:proofErr w:type="spellEnd"/>
      <w:proofErr w:type="gramEnd"/>
      <w:r>
        <w:rPr>
          <w:rFonts w:cs="Courier New"/>
          <w:sz w:val="16"/>
          <w:szCs w:val="16"/>
        </w:rPr>
        <w:t>”:{</w:t>
      </w:r>
    </w:p>
    <w:p w:rsidR="006F3F89" w:rsidRDefault="006F3F89" w:rsidP="006F3F8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spellStart"/>
      <w:proofErr w:type="gramStart"/>
      <w:r w:rsidR="005E6B5B">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proofErr w:type="gramEnd"/>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w:t>
      </w:r>
      <w:proofErr w:type="gramStart"/>
      <w:r>
        <w:rPr>
          <w:rFonts w:ascii="Courier New" w:eastAsia="Courier New" w:hAnsi="Courier New"/>
          <w:b/>
          <w:color w:val="000000"/>
          <w:sz w:val="16"/>
        </w:rPr>
        <w:t>security</w:t>
      </w:r>
      <w:proofErr w:type="gramEnd"/>
      <w:r>
        <w:rPr>
          <w:rFonts w:ascii="Courier New" w:eastAsia="Courier New" w:hAnsi="Courier New"/>
          <w:b/>
          <w:color w:val="000000"/>
          <w:sz w:val="16"/>
        </w:rPr>
        <w:t xml:space="preserve">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w:t>
      </w:r>
      <w:proofErr w:type="spellStart"/>
      <w:r>
        <w:rPr>
          <w:rFonts w:ascii="Courier New" w:eastAsia="Courier New" w:hAnsi="Courier New"/>
          <w:color w:val="000000"/>
          <w:sz w:val="16"/>
        </w:rPr>
        <w:t>json</w:t>
      </w:r>
      <w:proofErr w:type="spellEnd"/>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 xml:space="preserve">Accept-Language: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 (IANA – language codes</w:t>
      </w:r>
      <w:proofErr w:type="gramStart"/>
      <w:r>
        <w:rPr>
          <w:rFonts w:ascii="Courier New" w:eastAsia="Courier New" w:hAnsi="Courier New"/>
          <w:color w:val="000000"/>
          <w:sz w:val="16"/>
        </w:rPr>
        <w:t>)(</w:t>
      </w:r>
      <w:proofErr w:type="gramEnd"/>
      <w:r>
        <w:rPr>
          <w:rFonts w:ascii="Courier New" w:eastAsia="Courier New" w:hAnsi="Courier New"/>
          <w:color w:val="000000"/>
          <w:sz w:val="16"/>
        </w:rPr>
        <w:t>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6F3F89">
        <w:rPr>
          <w:rFonts w:ascii="Courier New" w:eastAsia="Courier New" w:hAnsi="Courier New"/>
          <w:color w:val="000000"/>
          <w:sz w:val="16"/>
        </w:rPr>
        <w:t>4.0.0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proofErr w:type="gramStart"/>
      <w:r>
        <w:rPr>
          <w:rFonts w:cs="Courier New"/>
          <w:sz w:val="16"/>
          <w:szCs w:val="16"/>
        </w:rPr>
        <w:t>locationMessage</w:t>
      </w:r>
      <w:proofErr w:type="spellEnd"/>
      <w:proofErr w:type="gramEnd"/>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searchFromAddress</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w:t>
      </w:r>
      <w:proofErr w:type="spellStart"/>
      <w:proofErr w:type="gramStart"/>
      <w:r>
        <w:rPr>
          <w:rFonts w:cs="Courier New"/>
          <w:sz w:val="16"/>
          <w:szCs w:val="16"/>
        </w:rPr>
        <w:t>locationMessage</w:t>
      </w:r>
      <w:proofErr w:type="spellEnd"/>
      <w:proofErr w:type="gramEnd"/>
      <w:r>
        <w:rPr>
          <w:rFonts w:cs="Courier New"/>
          <w:sz w:val="16"/>
          <w:szCs w:val="16"/>
        </w:rPr>
        <w:t>”:{</w:t>
      </w:r>
    </w:p>
    <w:p w:rsidR="006F3F89" w:rsidRDefault="006F3F89" w:rsidP="006F3F89">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w:t>
      </w:r>
      <w:proofErr w:type="spellStart"/>
      <w:proofErr w:type="gramStart"/>
      <w:r w:rsidRPr="006F3F89">
        <w:rPr>
          <w:rFonts w:ascii="Courier New" w:eastAsia="Courier New" w:hAnsi="Courier New"/>
          <w:color w:val="000000"/>
          <w:sz w:val="16"/>
        </w:rPr>
        <w:t>locationList</w:t>
      </w:r>
      <w:proofErr w:type="spellEnd"/>
      <w:proofErr w:type="gramEnd"/>
      <w:r w:rsidRPr="006F3F89">
        <w:rPr>
          <w:rFonts w:ascii="Courier New" w:eastAsia="Courier New" w:hAnsi="Courier New"/>
          <w:color w:val="000000"/>
          <w:sz w:val="16"/>
        </w:rPr>
        <w: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gramStart"/>
      <w:r w:rsidR="005E6B5B">
        <w:rPr>
          <w:rFonts w:ascii="Courier New" w:eastAsia="Courier New" w:hAnsi="Courier New"/>
          <w:color w:val="000000"/>
          <w:sz w:val="16"/>
        </w:rPr>
        <w:t>location</w:t>
      </w:r>
      <w:proofErr w:type="gramEnd"/>
      <w:r w:rsidR="005E6B5B">
        <w:rPr>
          <w:rFonts w:ascii="Courier New" w:eastAsia="Courier New" w:hAnsi="Courier New"/>
          <w:color w:val="000000"/>
          <w:sz w:val="16"/>
        </w:rPr>
        <w:t>":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9" w:name="_Toc532214450" w:displacedByCustomXml="next"/>
    <w:bookmarkStart w:id="20" w:name="_Toc475000000" w:displacedByCustomXml="next"/>
    <w:bookmarkStart w:id="21" w:name="_Toc474938168"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1"/>
          <w:bookmarkEnd w:id="20"/>
          <w:bookmarkEnd w:id="19"/>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59E" w:rsidRDefault="0057159E">
      <w:pPr>
        <w:spacing w:before="0" w:after="0" w:line="240" w:lineRule="auto"/>
      </w:pPr>
      <w:r>
        <w:separator/>
      </w:r>
    </w:p>
  </w:endnote>
  <w:endnote w:type="continuationSeparator" w:id="0">
    <w:p w:rsidR="0057159E" w:rsidRDefault="005715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691D2A">
            <w:rPr>
              <w:noProof/>
              <w:sz w:val="22"/>
            </w:rPr>
            <w:t>2</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FC4C5C">
            <w:rPr>
              <w:noProof/>
            </w:rPr>
            <w:t>CUFXLocationsServicesVer4_1.docx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59E" w:rsidRDefault="0057159E">
      <w:pPr>
        <w:spacing w:before="0" w:after="0" w:line="240" w:lineRule="auto"/>
      </w:pPr>
      <w:r>
        <w:separator/>
      </w:r>
    </w:p>
  </w:footnote>
  <w:footnote w:type="continuationSeparator" w:id="0">
    <w:p w:rsidR="0057159E" w:rsidRDefault="0057159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114201"/>
    <w:rsid w:val="0016200D"/>
    <w:rsid w:val="001B4971"/>
    <w:rsid w:val="002A721A"/>
    <w:rsid w:val="002E6430"/>
    <w:rsid w:val="003D278C"/>
    <w:rsid w:val="00401E45"/>
    <w:rsid w:val="00402940"/>
    <w:rsid w:val="00462426"/>
    <w:rsid w:val="00462BFC"/>
    <w:rsid w:val="00472722"/>
    <w:rsid w:val="00491384"/>
    <w:rsid w:val="004D7F84"/>
    <w:rsid w:val="005216EF"/>
    <w:rsid w:val="0057159E"/>
    <w:rsid w:val="00583ECA"/>
    <w:rsid w:val="00584F87"/>
    <w:rsid w:val="005E6539"/>
    <w:rsid w:val="005E6B5B"/>
    <w:rsid w:val="0064166C"/>
    <w:rsid w:val="00646C6A"/>
    <w:rsid w:val="00691D2A"/>
    <w:rsid w:val="006F3F89"/>
    <w:rsid w:val="00701AD7"/>
    <w:rsid w:val="00715195"/>
    <w:rsid w:val="007E1CF7"/>
    <w:rsid w:val="008468F3"/>
    <w:rsid w:val="00852CEF"/>
    <w:rsid w:val="009B6F9D"/>
    <w:rsid w:val="00A12A55"/>
    <w:rsid w:val="00A760FC"/>
    <w:rsid w:val="00A80EA0"/>
    <w:rsid w:val="00AA4EF5"/>
    <w:rsid w:val="00AC3C20"/>
    <w:rsid w:val="00AD51C0"/>
    <w:rsid w:val="00B00B45"/>
    <w:rsid w:val="00B35260"/>
    <w:rsid w:val="00B83D02"/>
    <w:rsid w:val="00BD6F97"/>
    <w:rsid w:val="00BF7F0B"/>
    <w:rsid w:val="00C31D71"/>
    <w:rsid w:val="00C36582"/>
    <w:rsid w:val="00CF1CDB"/>
    <w:rsid w:val="00D249E1"/>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8D8C-9431-4B79-B421-EABAC4FD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19</cp:revision>
  <dcterms:created xsi:type="dcterms:W3CDTF">2013-12-19T01:37:00Z</dcterms:created>
  <dcterms:modified xsi:type="dcterms:W3CDTF">2018-12-10T21:11:00Z</dcterms:modified>
</cp:coreProperties>
</file>