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3D441" w14:textId="77777777" w:rsidR="002C4A39" w:rsidRPr="0030036E" w:rsidRDefault="00F45997">
      <w:pPr>
        <w:jc w:val="center"/>
        <w:rPr>
          <w:b/>
        </w:rPr>
      </w:pPr>
      <w:r w:rsidRPr="0030036E">
        <w:rPr>
          <w:b/>
        </w:rPr>
        <w:t>List of 33 theoretical features of social relationships across 20 multidisciplinary theories</w:t>
      </w:r>
    </w:p>
    <w:tbl>
      <w:tblPr>
        <w:tblStyle w:val="a7"/>
        <w:tblW w:w="13770" w:type="dxa"/>
        <w:jc w:val="center"/>
        <w:tblLayout w:type="fixed"/>
        <w:tblLook w:val="04A0" w:firstRow="1" w:lastRow="0" w:firstColumn="1" w:lastColumn="0" w:noHBand="0" w:noVBand="1"/>
      </w:tblPr>
      <w:tblGrid>
        <w:gridCol w:w="1440"/>
        <w:gridCol w:w="3870"/>
        <w:gridCol w:w="1440"/>
        <w:gridCol w:w="2160"/>
        <w:gridCol w:w="2160"/>
        <w:gridCol w:w="2700"/>
      </w:tblGrid>
      <w:tr w:rsidR="002C4A39" w:rsidRPr="0030036E" w14:paraId="44F71984" w14:textId="77777777">
        <w:trPr>
          <w:trHeight w:val="315"/>
          <w:jc w:val="center"/>
        </w:trPr>
        <w:tc>
          <w:tcPr>
            <w:tcW w:w="1440" w:type="dxa"/>
            <w:vAlign w:val="center"/>
          </w:tcPr>
          <w:p w14:paraId="0F329815" w14:textId="77777777" w:rsidR="002C4A39" w:rsidRPr="0030036E" w:rsidRDefault="00F45997">
            <w:pPr>
              <w:spacing w:line="240" w:lineRule="auto"/>
              <w:jc w:val="center"/>
              <w:rPr>
                <w:b/>
                <w:bCs/>
                <w:sz w:val="20"/>
                <w:szCs w:val="20"/>
              </w:rPr>
            </w:pPr>
            <w:r w:rsidRPr="0030036E">
              <w:rPr>
                <w:b/>
                <w:bCs/>
                <w:sz w:val="20"/>
                <w:szCs w:val="20"/>
              </w:rPr>
              <w:t>Feature</w:t>
            </w:r>
          </w:p>
        </w:tc>
        <w:tc>
          <w:tcPr>
            <w:tcW w:w="3870" w:type="dxa"/>
          </w:tcPr>
          <w:p w14:paraId="230128A2" w14:textId="77777777" w:rsidR="002C4A39" w:rsidRPr="0030036E" w:rsidRDefault="00F45997">
            <w:pPr>
              <w:spacing w:line="240" w:lineRule="auto"/>
              <w:jc w:val="center"/>
              <w:rPr>
                <w:b/>
                <w:bCs/>
                <w:sz w:val="20"/>
                <w:szCs w:val="20"/>
              </w:rPr>
            </w:pPr>
            <w:r w:rsidRPr="0030036E">
              <w:rPr>
                <w:b/>
                <w:bCs/>
                <w:sz w:val="20"/>
                <w:szCs w:val="20"/>
              </w:rPr>
              <w:t>Definition</w:t>
            </w:r>
          </w:p>
        </w:tc>
        <w:tc>
          <w:tcPr>
            <w:tcW w:w="1440" w:type="dxa"/>
          </w:tcPr>
          <w:p w14:paraId="7E80A1DE" w14:textId="77777777" w:rsidR="002C4A39" w:rsidRPr="0030036E" w:rsidRDefault="00F45997">
            <w:pPr>
              <w:spacing w:line="240" w:lineRule="auto"/>
              <w:jc w:val="center"/>
              <w:rPr>
                <w:b/>
                <w:bCs/>
                <w:sz w:val="20"/>
                <w:szCs w:val="20"/>
              </w:rPr>
            </w:pPr>
            <w:r w:rsidRPr="0030036E">
              <w:rPr>
                <w:b/>
                <w:bCs/>
                <w:sz w:val="20"/>
                <w:szCs w:val="20"/>
              </w:rPr>
              <w:t>Bipolar Scale</w:t>
            </w:r>
          </w:p>
        </w:tc>
        <w:tc>
          <w:tcPr>
            <w:tcW w:w="2160" w:type="dxa"/>
          </w:tcPr>
          <w:p w14:paraId="27CECBBE" w14:textId="77777777" w:rsidR="002C4A39" w:rsidRPr="0030036E" w:rsidRDefault="00F45997">
            <w:pPr>
              <w:spacing w:line="240" w:lineRule="auto"/>
              <w:jc w:val="center"/>
              <w:rPr>
                <w:b/>
                <w:bCs/>
                <w:sz w:val="20"/>
                <w:szCs w:val="20"/>
              </w:rPr>
            </w:pPr>
            <w:r w:rsidRPr="0030036E">
              <w:rPr>
                <w:b/>
                <w:bCs/>
                <w:sz w:val="20"/>
                <w:szCs w:val="20"/>
              </w:rPr>
              <w:t>Also known as</w:t>
            </w:r>
          </w:p>
        </w:tc>
        <w:tc>
          <w:tcPr>
            <w:tcW w:w="2160" w:type="dxa"/>
          </w:tcPr>
          <w:p w14:paraId="436B08DF" w14:textId="77777777" w:rsidR="002C4A39" w:rsidRPr="0030036E" w:rsidRDefault="00F45997">
            <w:pPr>
              <w:spacing w:line="240" w:lineRule="auto"/>
              <w:jc w:val="center"/>
              <w:rPr>
                <w:b/>
                <w:bCs/>
                <w:sz w:val="20"/>
                <w:szCs w:val="20"/>
              </w:rPr>
            </w:pPr>
            <w:r w:rsidRPr="0030036E">
              <w:rPr>
                <w:b/>
                <w:bCs/>
                <w:sz w:val="20"/>
                <w:szCs w:val="20"/>
              </w:rPr>
              <w:t>Examples</w:t>
            </w:r>
          </w:p>
        </w:tc>
        <w:tc>
          <w:tcPr>
            <w:tcW w:w="2700" w:type="dxa"/>
          </w:tcPr>
          <w:p w14:paraId="7C402C79" w14:textId="77777777" w:rsidR="002C4A39" w:rsidRPr="0030036E" w:rsidRDefault="00F45997">
            <w:pPr>
              <w:spacing w:line="240" w:lineRule="auto"/>
              <w:jc w:val="center"/>
              <w:rPr>
                <w:b/>
                <w:bCs/>
                <w:sz w:val="20"/>
                <w:szCs w:val="20"/>
              </w:rPr>
            </w:pPr>
            <w:r w:rsidRPr="0030036E">
              <w:rPr>
                <w:b/>
                <w:bCs/>
                <w:sz w:val="20"/>
                <w:szCs w:val="20"/>
              </w:rPr>
              <w:t>Reference</w:t>
            </w:r>
          </w:p>
        </w:tc>
      </w:tr>
      <w:tr w:rsidR="002C4A39" w:rsidRPr="0030036E" w14:paraId="4D336539" w14:textId="77777777">
        <w:trPr>
          <w:trHeight w:val="1097"/>
          <w:jc w:val="center"/>
        </w:trPr>
        <w:tc>
          <w:tcPr>
            <w:tcW w:w="1440" w:type="dxa"/>
            <w:vAlign w:val="center"/>
          </w:tcPr>
          <w:p w14:paraId="569AA4A9" w14:textId="77777777" w:rsidR="002C4A39" w:rsidRPr="0030036E" w:rsidRDefault="00F45997">
            <w:pPr>
              <w:spacing w:line="240" w:lineRule="auto"/>
              <w:jc w:val="center"/>
              <w:rPr>
                <w:b/>
                <w:bCs/>
                <w:sz w:val="18"/>
                <w:szCs w:val="18"/>
              </w:rPr>
            </w:pPr>
            <w:r w:rsidRPr="0030036E">
              <w:rPr>
                <w:b/>
                <w:bCs/>
                <w:sz w:val="18"/>
                <w:szCs w:val="18"/>
              </w:rPr>
              <w:t>Valence evaluation</w:t>
            </w:r>
          </w:p>
          <w:p w14:paraId="05ABBAB8"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关系效价</w:t>
            </w:r>
          </w:p>
        </w:tc>
        <w:tc>
          <w:tcPr>
            <w:tcW w:w="3870" w:type="dxa"/>
            <w:vAlign w:val="center"/>
          </w:tcPr>
          <w:p w14:paraId="2826D7B9" w14:textId="77777777" w:rsidR="002C4A39" w:rsidRPr="0030036E" w:rsidRDefault="00F45997">
            <w:pPr>
              <w:spacing w:line="240" w:lineRule="auto"/>
              <w:rPr>
                <w:sz w:val="18"/>
                <w:szCs w:val="18"/>
              </w:rPr>
            </w:pPr>
            <w:r w:rsidRPr="0030036E">
              <w:rPr>
                <w:sz w:val="18"/>
                <w:szCs w:val="18"/>
              </w:rPr>
              <w:t>A relationship is Cooperative if both people (a) have a common interest or goal, (b) like each other, (c) benefit from the relationship, (d) think alike or have similar views. Otherwise, the relationship is Competitive.</w:t>
            </w:r>
          </w:p>
          <w:p w14:paraId="752E947E" w14:textId="77777777" w:rsidR="002C4A39" w:rsidRPr="0030036E" w:rsidRDefault="00F45997">
            <w:pPr>
              <w:spacing w:line="240" w:lineRule="auto"/>
              <w:rPr>
                <w:sz w:val="18"/>
                <w:szCs w:val="18"/>
                <w:lang w:eastAsia="zh-CN"/>
              </w:rPr>
            </w:pPr>
            <w:r w:rsidRPr="0030036E">
              <w:rPr>
                <w:sz w:val="18"/>
                <w:szCs w:val="18"/>
                <w:lang w:eastAsia="zh-CN"/>
              </w:rPr>
              <w:t>如果双方表现出以下特征，那么这段关系是合作的</w:t>
            </w:r>
            <w:r w:rsidRPr="0030036E">
              <w:rPr>
                <w:sz w:val="18"/>
                <w:szCs w:val="18"/>
                <w:lang w:eastAsia="zh-CN"/>
              </w:rPr>
              <w:t>:(a)</w:t>
            </w:r>
            <w:r w:rsidRPr="0030036E">
              <w:rPr>
                <w:sz w:val="18"/>
                <w:szCs w:val="18"/>
                <w:lang w:eastAsia="zh-CN"/>
              </w:rPr>
              <w:t>有共同的兴趣或目标</w:t>
            </w:r>
            <w:r w:rsidRPr="0030036E">
              <w:rPr>
                <w:rFonts w:hint="eastAsia"/>
                <w:sz w:val="18"/>
                <w:szCs w:val="18"/>
                <w:lang w:eastAsia="zh-CN"/>
              </w:rPr>
              <w:t>,</w:t>
            </w:r>
            <w:r w:rsidRPr="0030036E">
              <w:rPr>
                <w:sz w:val="18"/>
                <w:szCs w:val="18"/>
                <w:lang w:eastAsia="zh-CN"/>
              </w:rPr>
              <w:t>(b)</w:t>
            </w:r>
            <w:r w:rsidRPr="0030036E">
              <w:rPr>
                <w:sz w:val="18"/>
                <w:szCs w:val="18"/>
                <w:lang w:eastAsia="zh-CN"/>
              </w:rPr>
              <w:t>互相喜欢</w:t>
            </w:r>
            <w:r w:rsidRPr="0030036E">
              <w:rPr>
                <w:rFonts w:hint="eastAsia"/>
                <w:sz w:val="18"/>
                <w:szCs w:val="18"/>
                <w:lang w:eastAsia="zh-CN"/>
              </w:rPr>
              <w:t>,</w:t>
            </w:r>
            <w:r w:rsidRPr="0030036E">
              <w:rPr>
                <w:sz w:val="18"/>
                <w:szCs w:val="18"/>
                <w:lang w:eastAsia="zh-CN"/>
              </w:rPr>
              <w:t>(c)</w:t>
            </w:r>
            <w:r w:rsidRPr="0030036E">
              <w:rPr>
                <w:sz w:val="18"/>
                <w:szCs w:val="18"/>
                <w:lang w:eastAsia="zh-CN"/>
              </w:rPr>
              <w:t>都能从关系中受益</w:t>
            </w:r>
            <w:r w:rsidRPr="0030036E">
              <w:rPr>
                <w:rFonts w:hint="eastAsia"/>
                <w:sz w:val="18"/>
                <w:szCs w:val="18"/>
                <w:lang w:eastAsia="zh-CN"/>
              </w:rPr>
              <w:t>,</w:t>
            </w:r>
            <w:r w:rsidRPr="0030036E">
              <w:rPr>
                <w:sz w:val="18"/>
                <w:szCs w:val="18"/>
                <w:lang w:eastAsia="zh-CN"/>
              </w:rPr>
              <w:t>(d)</w:t>
            </w:r>
            <w:r w:rsidRPr="0030036E">
              <w:rPr>
                <w:sz w:val="18"/>
                <w:szCs w:val="18"/>
                <w:lang w:eastAsia="zh-CN"/>
              </w:rPr>
              <w:t>想法或观点类似。</w:t>
            </w:r>
          </w:p>
          <w:p w14:paraId="1703A022" w14:textId="77777777" w:rsidR="002C4A39" w:rsidRPr="0030036E" w:rsidRDefault="00F45997">
            <w:pPr>
              <w:spacing w:line="240" w:lineRule="auto"/>
              <w:rPr>
                <w:sz w:val="18"/>
                <w:szCs w:val="18"/>
                <w:lang w:eastAsia="zh-CN"/>
              </w:rPr>
            </w:pPr>
            <w:r w:rsidRPr="0030036E">
              <w:rPr>
                <w:sz w:val="18"/>
                <w:szCs w:val="18"/>
                <w:lang w:eastAsia="zh-CN"/>
              </w:rPr>
              <w:t>否则，这段关系是竞争性的。</w:t>
            </w:r>
          </w:p>
        </w:tc>
        <w:tc>
          <w:tcPr>
            <w:tcW w:w="1440" w:type="dxa"/>
            <w:vAlign w:val="center"/>
          </w:tcPr>
          <w:p w14:paraId="012303A9" w14:textId="77777777" w:rsidR="002C4A39" w:rsidRPr="0030036E" w:rsidRDefault="00F45997">
            <w:pPr>
              <w:spacing w:line="240" w:lineRule="auto"/>
              <w:rPr>
                <w:sz w:val="18"/>
                <w:szCs w:val="18"/>
              </w:rPr>
            </w:pPr>
            <w:r w:rsidRPr="0030036E">
              <w:rPr>
                <w:sz w:val="18"/>
                <w:szCs w:val="18"/>
              </w:rPr>
              <w:t>Cooperative /Friendly vs Competitive /Hostile</w:t>
            </w:r>
          </w:p>
          <w:p w14:paraId="37500C90" w14:textId="77777777" w:rsidR="002C4A39" w:rsidRPr="0030036E" w:rsidRDefault="00F45997">
            <w:pPr>
              <w:spacing w:line="240" w:lineRule="auto"/>
              <w:rPr>
                <w:sz w:val="18"/>
                <w:szCs w:val="18"/>
                <w:lang w:eastAsia="zh-CN"/>
              </w:rPr>
            </w:pPr>
            <w:proofErr w:type="spellStart"/>
            <w:r w:rsidRPr="0030036E">
              <w:rPr>
                <w:sz w:val="18"/>
                <w:szCs w:val="18"/>
              </w:rPr>
              <w:t>合作</w:t>
            </w:r>
            <w:proofErr w:type="spellEnd"/>
            <w:r w:rsidRPr="0030036E">
              <w:rPr>
                <w:rFonts w:hint="eastAsia"/>
                <w:sz w:val="18"/>
                <w:szCs w:val="18"/>
                <w:lang w:eastAsia="zh-CN"/>
              </w:rPr>
              <w:t>/</w:t>
            </w:r>
            <w:r w:rsidRPr="0030036E">
              <w:rPr>
                <w:rFonts w:hint="eastAsia"/>
                <w:sz w:val="18"/>
                <w:szCs w:val="18"/>
                <w:lang w:eastAsia="zh-CN"/>
              </w:rPr>
              <w:t>友好</w:t>
            </w:r>
          </w:p>
          <w:p w14:paraId="14FEC390" w14:textId="77777777" w:rsidR="002C4A39" w:rsidRPr="0030036E" w:rsidRDefault="00F45997">
            <w:pPr>
              <w:spacing w:line="240" w:lineRule="auto"/>
              <w:rPr>
                <w:sz w:val="18"/>
                <w:szCs w:val="18"/>
                <w:lang w:eastAsia="zh-CN"/>
              </w:rPr>
            </w:pPr>
            <w:r w:rsidRPr="0030036E">
              <w:rPr>
                <w:sz w:val="18"/>
                <w:szCs w:val="18"/>
                <w:lang w:eastAsia="zh-CN"/>
              </w:rPr>
              <w:t>vs</w:t>
            </w:r>
          </w:p>
          <w:p w14:paraId="0CA122B0" w14:textId="77777777" w:rsidR="002C4A39" w:rsidRPr="0030036E" w:rsidRDefault="00F45997">
            <w:pPr>
              <w:spacing w:line="240" w:lineRule="auto"/>
              <w:rPr>
                <w:sz w:val="18"/>
                <w:szCs w:val="18"/>
                <w:lang w:eastAsia="zh-CN"/>
              </w:rPr>
            </w:pPr>
            <w:r w:rsidRPr="0030036E">
              <w:rPr>
                <w:sz w:val="18"/>
                <w:szCs w:val="18"/>
                <w:lang w:eastAsia="zh-CN"/>
              </w:rPr>
              <w:t>竞争</w:t>
            </w:r>
            <w:r w:rsidRPr="0030036E">
              <w:rPr>
                <w:rFonts w:hint="eastAsia"/>
                <w:sz w:val="18"/>
                <w:szCs w:val="18"/>
                <w:lang w:eastAsia="zh-CN"/>
              </w:rPr>
              <w:t>/</w:t>
            </w:r>
            <w:r w:rsidRPr="0030036E">
              <w:rPr>
                <w:sz w:val="18"/>
                <w:szCs w:val="18"/>
                <w:lang w:eastAsia="zh-CN"/>
              </w:rPr>
              <w:t>仇恨</w:t>
            </w:r>
          </w:p>
        </w:tc>
        <w:tc>
          <w:tcPr>
            <w:tcW w:w="2160" w:type="dxa"/>
            <w:vAlign w:val="center"/>
          </w:tcPr>
          <w:p w14:paraId="1CBC7655" w14:textId="77777777" w:rsidR="002C4A39" w:rsidRPr="0030036E" w:rsidRDefault="00F45997">
            <w:pPr>
              <w:spacing w:line="240" w:lineRule="auto"/>
              <w:rPr>
                <w:sz w:val="18"/>
                <w:szCs w:val="18"/>
              </w:rPr>
            </w:pPr>
            <w:r w:rsidRPr="0030036E">
              <w:rPr>
                <w:sz w:val="18"/>
                <w:szCs w:val="18"/>
              </w:rPr>
              <w:t>Love-hate, Sociability, Affection, Solidarity, Evaluative, Positiveness, Cooperative vs Competitive</w:t>
            </w:r>
          </w:p>
          <w:p w14:paraId="05145DCB" w14:textId="77777777" w:rsidR="002C4A39" w:rsidRPr="0030036E" w:rsidRDefault="00F45997">
            <w:pPr>
              <w:spacing w:line="240" w:lineRule="auto"/>
              <w:rPr>
                <w:sz w:val="18"/>
                <w:szCs w:val="18"/>
                <w:lang w:eastAsia="zh-CN"/>
              </w:rPr>
            </w:pPr>
            <w:r w:rsidRPr="0030036E">
              <w:rPr>
                <w:sz w:val="18"/>
                <w:szCs w:val="18"/>
                <w:lang w:eastAsia="zh-CN"/>
              </w:rPr>
              <w:t>爱恨、社交、影响、团结、评价、积极、合作</w:t>
            </w:r>
            <w:r w:rsidRPr="0030036E">
              <w:rPr>
                <w:sz w:val="18"/>
                <w:szCs w:val="18"/>
                <w:lang w:eastAsia="zh-CN"/>
              </w:rPr>
              <w:t>vs</w:t>
            </w:r>
            <w:r w:rsidRPr="0030036E">
              <w:rPr>
                <w:sz w:val="18"/>
                <w:szCs w:val="18"/>
                <w:lang w:eastAsia="zh-CN"/>
              </w:rPr>
              <w:t>竞争</w:t>
            </w:r>
          </w:p>
        </w:tc>
        <w:tc>
          <w:tcPr>
            <w:tcW w:w="2160" w:type="dxa"/>
            <w:vAlign w:val="center"/>
          </w:tcPr>
          <w:p w14:paraId="795EF016" w14:textId="77777777" w:rsidR="002C4A39" w:rsidRPr="0030036E" w:rsidRDefault="00F45997">
            <w:pPr>
              <w:spacing w:line="240" w:lineRule="auto"/>
              <w:rPr>
                <w:sz w:val="18"/>
                <w:szCs w:val="18"/>
              </w:rPr>
            </w:pPr>
            <w:r w:rsidRPr="0030036E">
              <w:rPr>
                <w:sz w:val="18"/>
                <w:szCs w:val="18"/>
              </w:rPr>
              <w:t>Cooperative/Friendly (e.g., friends) vs Competitive/Hostile (e.g., competitors in sports)</w:t>
            </w:r>
          </w:p>
        </w:tc>
        <w:tc>
          <w:tcPr>
            <w:tcW w:w="2700" w:type="dxa"/>
            <w:vAlign w:val="center"/>
          </w:tcPr>
          <w:p w14:paraId="4A2D76CD" w14:textId="77777777" w:rsidR="002C4A39" w:rsidRPr="0030036E" w:rsidRDefault="00F45997">
            <w:pPr>
              <w:spacing w:line="240" w:lineRule="auto"/>
              <w:rPr>
                <w:sz w:val="18"/>
                <w:szCs w:val="18"/>
              </w:rPr>
            </w:pPr>
            <w:r w:rsidRPr="0030036E">
              <w:rPr>
                <w:sz w:val="18"/>
                <w:szCs w:val="18"/>
              </w:rPr>
              <w:t>Wish et al., 1976; Osgood, 1957; Burton, 1975; Hamilton &amp; Sanders, 1981; Montgomery, 1988; Rashid, 2017</w:t>
            </w:r>
          </w:p>
        </w:tc>
      </w:tr>
      <w:tr w:rsidR="002C4A39" w:rsidRPr="0030036E" w14:paraId="69F94854" w14:textId="77777777">
        <w:trPr>
          <w:trHeight w:val="1160"/>
          <w:jc w:val="center"/>
        </w:trPr>
        <w:tc>
          <w:tcPr>
            <w:tcW w:w="1440" w:type="dxa"/>
            <w:vAlign w:val="center"/>
          </w:tcPr>
          <w:p w14:paraId="47BF11E0" w14:textId="77777777" w:rsidR="002C4A39" w:rsidRPr="0030036E" w:rsidRDefault="00F45997">
            <w:pPr>
              <w:spacing w:line="240" w:lineRule="auto"/>
              <w:jc w:val="center"/>
              <w:rPr>
                <w:b/>
                <w:bCs/>
                <w:sz w:val="18"/>
                <w:szCs w:val="18"/>
              </w:rPr>
            </w:pPr>
            <w:r w:rsidRPr="0030036E">
              <w:rPr>
                <w:b/>
                <w:bCs/>
                <w:sz w:val="18"/>
                <w:szCs w:val="18"/>
              </w:rPr>
              <w:t>Equality</w:t>
            </w:r>
          </w:p>
          <w:p w14:paraId="081D93DF" w14:textId="77777777" w:rsidR="002C4A39" w:rsidRPr="0030036E" w:rsidRDefault="00F45997">
            <w:pPr>
              <w:spacing w:line="240" w:lineRule="auto"/>
              <w:jc w:val="center"/>
              <w:rPr>
                <w:b/>
                <w:bCs/>
                <w:sz w:val="18"/>
                <w:szCs w:val="18"/>
              </w:rPr>
            </w:pPr>
            <w:proofErr w:type="spellStart"/>
            <w:r w:rsidRPr="0030036E">
              <w:rPr>
                <w:b/>
                <w:bCs/>
                <w:sz w:val="18"/>
                <w:szCs w:val="18"/>
              </w:rPr>
              <w:t>平等性</w:t>
            </w:r>
            <w:proofErr w:type="spellEnd"/>
          </w:p>
        </w:tc>
        <w:tc>
          <w:tcPr>
            <w:tcW w:w="3870" w:type="dxa"/>
            <w:vAlign w:val="center"/>
          </w:tcPr>
          <w:p w14:paraId="71BE8F27" w14:textId="77777777" w:rsidR="002C4A39" w:rsidRPr="0030036E" w:rsidRDefault="00F45997">
            <w:pPr>
              <w:spacing w:line="240" w:lineRule="auto"/>
              <w:rPr>
                <w:sz w:val="18"/>
                <w:szCs w:val="18"/>
              </w:rPr>
            </w:pPr>
            <w:r w:rsidRPr="0030036E">
              <w:rPr>
                <w:sz w:val="18"/>
                <w:szCs w:val="18"/>
              </w:rPr>
              <w:t>A relationship is Equal if both people (a) have the same social status, (b) are at the same level of power, control and competence, (c) share similar responsibilities, or have the same role. Otherwise, the relationship is Hierarchical.</w:t>
            </w:r>
          </w:p>
          <w:p w14:paraId="3686AD66" w14:textId="77777777" w:rsidR="002C4A39" w:rsidRPr="0030036E" w:rsidRDefault="00F45997">
            <w:pPr>
              <w:spacing w:line="240" w:lineRule="auto"/>
              <w:rPr>
                <w:sz w:val="18"/>
                <w:szCs w:val="18"/>
                <w:lang w:eastAsia="zh-CN"/>
              </w:rPr>
            </w:pPr>
            <w:r w:rsidRPr="0030036E">
              <w:rPr>
                <w:sz w:val="18"/>
                <w:szCs w:val="18"/>
                <w:lang w:eastAsia="zh-CN"/>
              </w:rPr>
              <w:t>如果双方表现出以下特征，那么这段关系是平等的</w:t>
            </w:r>
            <w:r w:rsidRPr="0030036E">
              <w:rPr>
                <w:rFonts w:hint="eastAsia"/>
                <w:sz w:val="18"/>
                <w:szCs w:val="18"/>
                <w:lang w:eastAsia="zh-CN"/>
              </w:rPr>
              <w:t>:</w:t>
            </w:r>
            <w:r w:rsidRPr="0030036E">
              <w:rPr>
                <w:sz w:val="18"/>
                <w:szCs w:val="18"/>
                <w:lang w:eastAsia="zh-CN"/>
              </w:rPr>
              <w:t>a)</w:t>
            </w:r>
            <w:r w:rsidRPr="0030036E">
              <w:rPr>
                <w:sz w:val="18"/>
                <w:szCs w:val="18"/>
                <w:lang w:eastAsia="zh-CN"/>
              </w:rPr>
              <w:t>拥有相同的社会地位</w:t>
            </w:r>
            <w:r w:rsidRPr="0030036E">
              <w:rPr>
                <w:rFonts w:hint="eastAsia"/>
                <w:sz w:val="18"/>
                <w:szCs w:val="18"/>
                <w:lang w:eastAsia="zh-CN"/>
              </w:rPr>
              <w:t>,</w:t>
            </w:r>
            <w:r w:rsidRPr="0030036E">
              <w:rPr>
                <w:sz w:val="18"/>
                <w:szCs w:val="18"/>
                <w:lang w:eastAsia="zh-CN"/>
              </w:rPr>
              <w:t>(b)</w:t>
            </w:r>
            <w:r w:rsidRPr="0030036E">
              <w:rPr>
                <w:sz w:val="18"/>
                <w:szCs w:val="18"/>
                <w:lang w:eastAsia="zh-CN"/>
              </w:rPr>
              <w:t>处于同等的权力、控制力和能力水平</w:t>
            </w:r>
            <w:r w:rsidRPr="0030036E">
              <w:rPr>
                <w:rFonts w:hint="eastAsia"/>
                <w:sz w:val="18"/>
                <w:szCs w:val="18"/>
                <w:lang w:eastAsia="zh-CN"/>
              </w:rPr>
              <w:t>,</w:t>
            </w:r>
            <w:r w:rsidRPr="0030036E">
              <w:rPr>
                <w:sz w:val="18"/>
                <w:szCs w:val="18"/>
                <w:lang w:eastAsia="zh-CN"/>
              </w:rPr>
              <w:t>(c)</w:t>
            </w:r>
            <w:r w:rsidRPr="0030036E">
              <w:rPr>
                <w:sz w:val="18"/>
                <w:szCs w:val="18"/>
                <w:lang w:eastAsia="zh-CN"/>
              </w:rPr>
              <w:t>分担相似的责任或者扮演相同的角色。</w:t>
            </w:r>
          </w:p>
          <w:p w14:paraId="67B700FD" w14:textId="77777777" w:rsidR="002C4A39" w:rsidRPr="0030036E" w:rsidRDefault="00F45997">
            <w:pPr>
              <w:spacing w:line="240" w:lineRule="auto"/>
              <w:rPr>
                <w:sz w:val="18"/>
                <w:szCs w:val="18"/>
                <w:lang w:eastAsia="zh-CN"/>
              </w:rPr>
            </w:pPr>
            <w:r w:rsidRPr="0030036E">
              <w:rPr>
                <w:sz w:val="18"/>
                <w:szCs w:val="18"/>
                <w:lang w:eastAsia="zh-CN"/>
              </w:rPr>
              <w:t>否则，这段关系是等级化的。</w:t>
            </w:r>
          </w:p>
        </w:tc>
        <w:tc>
          <w:tcPr>
            <w:tcW w:w="1440" w:type="dxa"/>
            <w:vAlign w:val="center"/>
          </w:tcPr>
          <w:p w14:paraId="72ADC911" w14:textId="77777777" w:rsidR="002C4A39" w:rsidRPr="0030036E" w:rsidRDefault="00F45997">
            <w:pPr>
              <w:spacing w:line="240" w:lineRule="auto"/>
              <w:rPr>
                <w:sz w:val="18"/>
                <w:szCs w:val="18"/>
              </w:rPr>
            </w:pPr>
            <w:r w:rsidRPr="0030036E">
              <w:rPr>
                <w:sz w:val="18"/>
                <w:szCs w:val="18"/>
              </w:rPr>
              <w:t>Equal vs Hierarchical</w:t>
            </w:r>
          </w:p>
          <w:p w14:paraId="1007853E" w14:textId="77777777" w:rsidR="002C4A39" w:rsidRPr="0030036E" w:rsidRDefault="00F45997">
            <w:pPr>
              <w:spacing w:line="240" w:lineRule="auto"/>
              <w:rPr>
                <w:sz w:val="18"/>
                <w:szCs w:val="18"/>
                <w:lang w:eastAsia="zh-CN"/>
              </w:rPr>
            </w:pPr>
            <w:proofErr w:type="spellStart"/>
            <w:r w:rsidRPr="0030036E">
              <w:rPr>
                <w:sz w:val="18"/>
                <w:szCs w:val="18"/>
              </w:rPr>
              <w:t>平等</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等级化</w:t>
            </w:r>
          </w:p>
        </w:tc>
        <w:tc>
          <w:tcPr>
            <w:tcW w:w="2160" w:type="dxa"/>
            <w:vAlign w:val="center"/>
          </w:tcPr>
          <w:p w14:paraId="0B8F5CF0" w14:textId="77777777" w:rsidR="002C4A39" w:rsidRPr="0030036E" w:rsidRDefault="00F45997">
            <w:pPr>
              <w:spacing w:line="240" w:lineRule="auto"/>
              <w:rPr>
                <w:sz w:val="18"/>
                <w:szCs w:val="18"/>
              </w:rPr>
            </w:pPr>
            <w:r w:rsidRPr="0030036E">
              <w:rPr>
                <w:sz w:val="18"/>
                <w:szCs w:val="18"/>
              </w:rPr>
              <w:t>Dominance-submission, Autonomy-control, Authority ranking, Potency, Power, Hierarchical power, Control</w:t>
            </w:r>
          </w:p>
          <w:p w14:paraId="15ED2C9F" w14:textId="77777777" w:rsidR="002C4A39" w:rsidRPr="0030036E" w:rsidRDefault="00F45997">
            <w:pPr>
              <w:spacing w:line="240" w:lineRule="auto"/>
              <w:rPr>
                <w:sz w:val="18"/>
                <w:szCs w:val="18"/>
                <w:lang w:eastAsia="zh-CN"/>
              </w:rPr>
            </w:pPr>
            <w:r w:rsidRPr="0030036E">
              <w:rPr>
                <w:sz w:val="18"/>
                <w:szCs w:val="18"/>
                <w:lang w:eastAsia="zh-CN"/>
              </w:rPr>
              <w:t>掌控与服从、自主与控制、权威等级、效力、权力、等级权力、控制</w:t>
            </w:r>
          </w:p>
        </w:tc>
        <w:tc>
          <w:tcPr>
            <w:tcW w:w="2160" w:type="dxa"/>
            <w:vAlign w:val="center"/>
          </w:tcPr>
          <w:p w14:paraId="46D58389" w14:textId="77777777" w:rsidR="002C4A39" w:rsidRPr="0030036E" w:rsidRDefault="00F45997">
            <w:pPr>
              <w:spacing w:line="240" w:lineRule="auto"/>
              <w:rPr>
                <w:sz w:val="18"/>
                <w:szCs w:val="18"/>
              </w:rPr>
            </w:pPr>
            <w:r w:rsidRPr="0030036E">
              <w:rPr>
                <w:sz w:val="18"/>
                <w:szCs w:val="18"/>
              </w:rPr>
              <w:t>Equal (e.g., friends) vs Hierarchical (e.g., parent-child)</w:t>
            </w:r>
          </w:p>
        </w:tc>
        <w:tc>
          <w:tcPr>
            <w:tcW w:w="2700" w:type="dxa"/>
            <w:vAlign w:val="center"/>
          </w:tcPr>
          <w:p w14:paraId="08240C52" w14:textId="77777777" w:rsidR="002C4A39" w:rsidRPr="0030036E" w:rsidRDefault="00F45997">
            <w:pPr>
              <w:spacing w:line="240" w:lineRule="auto"/>
              <w:rPr>
                <w:sz w:val="18"/>
                <w:szCs w:val="18"/>
              </w:rPr>
            </w:pPr>
            <w:r w:rsidRPr="0030036E">
              <w:rPr>
                <w:sz w:val="18"/>
                <w:szCs w:val="18"/>
              </w:rPr>
              <w:t xml:space="preserve">Wish et al., 1976; Osgood, 1957; Fiske, 1992; </w:t>
            </w: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xml:space="preserve"> 2012; Bugental, 2000; Burton, 1975; Hamilton &amp; Sanders, 1981; Montgomery, 1998; Rashid, 2017</w:t>
            </w:r>
          </w:p>
        </w:tc>
      </w:tr>
      <w:tr w:rsidR="002C4A39" w:rsidRPr="0030036E" w14:paraId="34FC338D" w14:textId="77777777">
        <w:trPr>
          <w:trHeight w:val="1061"/>
          <w:jc w:val="center"/>
        </w:trPr>
        <w:tc>
          <w:tcPr>
            <w:tcW w:w="1440" w:type="dxa"/>
            <w:vAlign w:val="center"/>
          </w:tcPr>
          <w:p w14:paraId="1B58B49B" w14:textId="77777777" w:rsidR="002C4A39" w:rsidRPr="0030036E" w:rsidRDefault="00F45997">
            <w:pPr>
              <w:spacing w:line="240" w:lineRule="auto"/>
              <w:jc w:val="center"/>
              <w:rPr>
                <w:b/>
                <w:bCs/>
                <w:sz w:val="18"/>
                <w:szCs w:val="18"/>
              </w:rPr>
            </w:pPr>
            <w:r w:rsidRPr="0030036E">
              <w:rPr>
                <w:b/>
                <w:bCs/>
                <w:sz w:val="18"/>
                <w:szCs w:val="18"/>
              </w:rPr>
              <w:t>Activity intensity</w:t>
            </w:r>
          </w:p>
          <w:p w14:paraId="35155BFA" w14:textId="77777777" w:rsidR="002C4A39" w:rsidRPr="0030036E" w:rsidRDefault="00F45997">
            <w:pPr>
              <w:spacing w:line="240" w:lineRule="auto"/>
              <w:jc w:val="center"/>
              <w:rPr>
                <w:b/>
                <w:bCs/>
                <w:sz w:val="18"/>
                <w:szCs w:val="18"/>
              </w:rPr>
            </w:pPr>
            <w:proofErr w:type="spellStart"/>
            <w:r w:rsidRPr="0030036E">
              <w:rPr>
                <w:b/>
                <w:bCs/>
                <w:sz w:val="18"/>
                <w:szCs w:val="18"/>
              </w:rPr>
              <w:t>互动强度</w:t>
            </w:r>
            <w:proofErr w:type="spellEnd"/>
          </w:p>
        </w:tc>
        <w:tc>
          <w:tcPr>
            <w:tcW w:w="3870" w:type="dxa"/>
            <w:vAlign w:val="center"/>
          </w:tcPr>
          <w:p w14:paraId="0F764C1B" w14:textId="77777777" w:rsidR="002C4A39" w:rsidRPr="0030036E" w:rsidRDefault="00F45997">
            <w:pPr>
              <w:spacing w:line="240" w:lineRule="auto"/>
              <w:rPr>
                <w:sz w:val="18"/>
                <w:szCs w:val="18"/>
              </w:rPr>
            </w:pPr>
            <w:r w:rsidRPr="0030036E">
              <w:rPr>
                <w:sz w:val="18"/>
                <w:szCs w:val="18"/>
              </w:rPr>
              <w:t xml:space="preserve">A relationship is Intense if both people (a) interact with each other frequently, (b) engage in a variety of activities, (c) know each other very well, (d) or </w:t>
            </w:r>
            <w:r w:rsidRPr="0030036E">
              <w:rPr>
                <w:sz w:val="18"/>
                <w:szCs w:val="18"/>
              </w:rPr>
              <w:lastRenderedPageBreak/>
              <w:t xml:space="preserve">spend long time together. Otherwise, the relationship is Superficial. </w:t>
            </w:r>
          </w:p>
          <w:p w14:paraId="485269D2" w14:textId="77777777" w:rsidR="002C4A39" w:rsidRPr="0030036E" w:rsidRDefault="00F45997">
            <w:pPr>
              <w:spacing w:line="240" w:lineRule="auto"/>
              <w:rPr>
                <w:sz w:val="18"/>
                <w:szCs w:val="18"/>
                <w:lang w:eastAsia="zh-CN"/>
              </w:rPr>
            </w:pPr>
            <w:r w:rsidRPr="0030036E">
              <w:rPr>
                <w:sz w:val="18"/>
                <w:szCs w:val="18"/>
                <w:lang w:eastAsia="zh-CN"/>
              </w:rPr>
              <w:t>如果双方表现出以下特征，那么这段关系是紧密的</w:t>
            </w:r>
            <w:r w:rsidRPr="0030036E">
              <w:rPr>
                <w:rFonts w:hint="eastAsia"/>
                <w:sz w:val="18"/>
                <w:szCs w:val="18"/>
                <w:lang w:eastAsia="zh-CN"/>
              </w:rPr>
              <w:t>:</w:t>
            </w:r>
            <w:r w:rsidRPr="0030036E">
              <w:rPr>
                <w:sz w:val="18"/>
                <w:szCs w:val="18"/>
                <w:lang w:eastAsia="zh-CN"/>
              </w:rPr>
              <w:t>(a)</w:t>
            </w:r>
            <w:r w:rsidRPr="0030036E">
              <w:rPr>
                <w:sz w:val="18"/>
                <w:szCs w:val="18"/>
                <w:lang w:eastAsia="zh-CN"/>
              </w:rPr>
              <w:t>互动频繁</w:t>
            </w:r>
            <w:r w:rsidRPr="0030036E">
              <w:rPr>
                <w:rFonts w:hint="eastAsia"/>
                <w:sz w:val="18"/>
                <w:szCs w:val="18"/>
                <w:lang w:eastAsia="zh-CN"/>
              </w:rPr>
              <w:t>,</w:t>
            </w:r>
            <w:r w:rsidRPr="0030036E">
              <w:rPr>
                <w:sz w:val="18"/>
                <w:szCs w:val="18"/>
                <w:lang w:eastAsia="zh-CN"/>
              </w:rPr>
              <w:t>(b)</w:t>
            </w:r>
            <w:r w:rsidRPr="0030036E">
              <w:rPr>
                <w:sz w:val="18"/>
                <w:szCs w:val="18"/>
                <w:lang w:eastAsia="zh-CN"/>
              </w:rPr>
              <w:t>参与多种共同活动</w:t>
            </w:r>
            <w:r w:rsidRPr="0030036E">
              <w:rPr>
                <w:rFonts w:hint="eastAsia"/>
                <w:sz w:val="18"/>
                <w:szCs w:val="18"/>
                <w:lang w:eastAsia="zh-CN"/>
              </w:rPr>
              <w:t>,</w:t>
            </w:r>
            <w:r w:rsidRPr="0030036E">
              <w:rPr>
                <w:sz w:val="18"/>
                <w:szCs w:val="18"/>
                <w:lang w:eastAsia="zh-CN"/>
              </w:rPr>
              <w:t>(c)</w:t>
            </w:r>
            <w:r w:rsidRPr="0030036E">
              <w:rPr>
                <w:sz w:val="18"/>
                <w:szCs w:val="18"/>
                <w:lang w:eastAsia="zh-CN"/>
              </w:rPr>
              <w:t>非常了解彼此</w:t>
            </w:r>
            <w:r w:rsidRPr="0030036E">
              <w:rPr>
                <w:rFonts w:hint="eastAsia"/>
                <w:sz w:val="18"/>
                <w:szCs w:val="18"/>
                <w:lang w:eastAsia="zh-CN"/>
              </w:rPr>
              <w:t>,</w:t>
            </w:r>
            <w:r w:rsidRPr="0030036E">
              <w:rPr>
                <w:sz w:val="18"/>
                <w:szCs w:val="18"/>
                <w:lang w:eastAsia="zh-CN"/>
              </w:rPr>
              <w:t>(d)</w:t>
            </w:r>
            <w:r w:rsidRPr="0030036E">
              <w:rPr>
                <w:sz w:val="18"/>
                <w:szCs w:val="18"/>
                <w:lang w:eastAsia="zh-CN"/>
              </w:rPr>
              <w:t>长时间相处。</w:t>
            </w:r>
          </w:p>
          <w:p w14:paraId="1CB2781B" w14:textId="1BEA19B4" w:rsidR="002C4A39" w:rsidRPr="0030036E" w:rsidRDefault="00F45997">
            <w:pPr>
              <w:spacing w:line="240" w:lineRule="auto"/>
              <w:rPr>
                <w:sz w:val="18"/>
                <w:szCs w:val="18"/>
                <w:lang w:eastAsia="zh-CN"/>
              </w:rPr>
            </w:pPr>
            <w:r w:rsidRPr="0030036E">
              <w:rPr>
                <w:sz w:val="18"/>
                <w:szCs w:val="18"/>
                <w:lang w:eastAsia="zh-CN"/>
              </w:rPr>
              <w:t>否则，这段关系是</w:t>
            </w:r>
            <w:r w:rsidR="0030036E" w:rsidRPr="0030036E">
              <w:rPr>
                <w:rFonts w:hint="eastAsia"/>
                <w:sz w:val="18"/>
                <w:szCs w:val="18"/>
                <w:lang w:eastAsia="zh-CN"/>
              </w:rPr>
              <w:t>肤浅</w:t>
            </w:r>
            <w:r w:rsidRPr="0030036E">
              <w:rPr>
                <w:sz w:val="18"/>
                <w:szCs w:val="18"/>
                <w:lang w:eastAsia="zh-CN"/>
              </w:rPr>
              <w:t>的。</w:t>
            </w:r>
          </w:p>
        </w:tc>
        <w:tc>
          <w:tcPr>
            <w:tcW w:w="1440" w:type="dxa"/>
            <w:vAlign w:val="center"/>
          </w:tcPr>
          <w:p w14:paraId="05B65CFC" w14:textId="77777777" w:rsidR="002C4A39" w:rsidRPr="0030036E" w:rsidRDefault="00F45997">
            <w:pPr>
              <w:spacing w:line="240" w:lineRule="auto"/>
              <w:rPr>
                <w:sz w:val="18"/>
                <w:szCs w:val="18"/>
              </w:rPr>
            </w:pPr>
            <w:r w:rsidRPr="0030036E">
              <w:rPr>
                <w:sz w:val="18"/>
                <w:szCs w:val="18"/>
              </w:rPr>
              <w:lastRenderedPageBreak/>
              <w:t>Intense vs Superficial</w:t>
            </w:r>
          </w:p>
          <w:p w14:paraId="4019D35D" w14:textId="77777777" w:rsidR="002C4A39" w:rsidRPr="0030036E" w:rsidRDefault="00F45997">
            <w:pPr>
              <w:spacing w:line="240" w:lineRule="auto"/>
              <w:rPr>
                <w:sz w:val="18"/>
                <w:szCs w:val="18"/>
                <w:lang w:eastAsia="zh-CN"/>
              </w:rPr>
            </w:pPr>
            <w:proofErr w:type="spellStart"/>
            <w:r w:rsidRPr="0030036E">
              <w:rPr>
                <w:sz w:val="18"/>
                <w:szCs w:val="18"/>
              </w:rPr>
              <w:t>紧密</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肤浅</w:t>
            </w:r>
          </w:p>
        </w:tc>
        <w:tc>
          <w:tcPr>
            <w:tcW w:w="2160" w:type="dxa"/>
            <w:vAlign w:val="center"/>
          </w:tcPr>
          <w:p w14:paraId="39CE69E2" w14:textId="77777777" w:rsidR="002C4A39" w:rsidRPr="0030036E" w:rsidRDefault="00F45997">
            <w:pPr>
              <w:spacing w:line="240" w:lineRule="auto"/>
              <w:rPr>
                <w:sz w:val="18"/>
                <w:szCs w:val="18"/>
              </w:rPr>
            </w:pPr>
            <w:r w:rsidRPr="0030036E">
              <w:rPr>
                <w:sz w:val="18"/>
                <w:szCs w:val="18"/>
              </w:rPr>
              <w:t xml:space="preserve">Activity, Intensity, </w:t>
            </w:r>
          </w:p>
          <w:p w14:paraId="3EC0C770" w14:textId="77777777" w:rsidR="002C4A39" w:rsidRPr="0030036E" w:rsidRDefault="00F45997">
            <w:pPr>
              <w:spacing w:line="240" w:lineRule="auto"/>
              <w:rPr>
                <w:sz w:val="18"/>
                <w:szCs w:val="18"/>
              </w:rPr>
            </w:pPr>
            <w:r w:rsidRPr="0030036E">
              <w:rPr>
                <w:sz w:val="18"/>
                <w:szCs w:val="18"/>
              </w:rPr>
              <w:t>Intense vs superficial</w:t>
            </w:r>
          </w:p>
          <w:p w14:paraId="04AFE058" w14:textId="77777777" w:rsidR="002C4A39" w:rsidRPr="0030036E" w:rsidRDefault="00F45997">
            <w:pPr>
              <w:spacing w:line="240" w:lineRule="auto"/>
              <w:rPr>
                <w:sz w:val="18"/>
                <w:szCs w:val="18"/>
                <w:lang w:eastAsia="zh-CN"/>
              </w:rPr>
            </w:pPr>
            <w:r w:rsidRPr="0030036E">
              <w:rPr>
                <w:sz w:val="18"/>
                <w:szCs w:val="18"/>
                <w:lang w:eastAsia="zh-CN"/>
              </w:rPr>
              <w:lastRenderedPageBreak/>
              <w:t>积极、强烈、强烈</w:t>
            </w:r>
            <w:r w:rsidRPr="0030036E">
              <w:rPr>
                <w:rFonts w:hint="eastAsia"/>
                <w:sz w:val="18"/>
                <w:szCs w:val="18"/>
                <w:lang w:eastAsia="zh-CN"/>
              </w:rPr>
              <w:t>vs</w:t>
            </w:r>
            <w:r w:rsidRPr="0030036E">
              <w:rPr>
                <w:sz w:val="18"/>
                <w:szCs w:val="18"/>
                <w:lang w:eastAsia="zh-CN"/>
              </w:rPr>
              <w:t xml:space="preserve"> </w:t>
            </w:r>
            <w:r w:rsidRPr="0030036E">
              <w:rPr>
                <w:sz w:val="18"/>
                <w:szCs w:val="18"/>
                <w:lang w:eastAsia="zh-CN"/>
              </w:rPr>
              <w:t>肤浅</w:t>
            </w:r>
          </w:p>
        </w:tc>
        <w:tc>
          <w:tcPr>
            <w:tcW w:w="2160" w:type="dxa"/>
            <w:vAlign w:val="center"/>
          </w:tcPr>
          <w:p w14:paraId="6A3E3C79" w14:textId="77777777" w:rsidR="002C4A39" w:rsidRPr="0030036E" w:rsidRDefault="00F45997">
            <w:pPr>
              <w:spacing w:line="240" w:lineRule="auto"/>
              <w:rPr>
                <w:sz w:val="18"/>
                <w:szCs w:val="18"/>
              </w:rPr>
            </w:pPr>
            <w:r w:rsidRPr="0030036E">
              <w:rPr>
                <w:sz w:val="18"/>
                <w:szCs w:val="18"/>
              </w:rPr>
              <w:lastRenderedPageBreak/>
              <w:t>Intense (e.g., husband-wife) vs. Superficial (e.g., casual acquaintances).</w:t>
            </w:r>
          </w:p>
        </w:tc>
        <w:tc>
          <w:tcPr>
            <w:tcW w:w="2700" w:type="dxa"/>
            <w:vAlign w:val="center"/>
          </w:tcPr>
          <w:p w14:paraId="70A2EA1C" w14:textId="77777777" w:rsidR="002C4A39" w:rsidRPr="0030036E" w:rsidRDefault="00F45997">
            <w:pPr>
              <w:spacing w:line="240" w:lineRule="auto"/>
              <w:rPr>
                <w:sz w:val="18"/>
                <w:szCs w:val="18"/>
              </w:rPr>
            </w:pPr>
            <w:r w:rsidRPr="0030036E">
              <w:rPr>
                <w:sz w:val="18"/>
                <w:szCs w:val="18"/>
              </w:rPr>
              <w:t>Wish et al., 1976; Osgood, 1957; Rashid, 2017</w:t>
            </w:r>
          </w:p>
        </w:tc>
      </w:tr>
      <w:tr w:rsidR="002C4A39" w:rsidRPr="0030036E" w14:paraId="140D23DA" w14:textId="77777777">
        <w:trPr>
          <w:trHeight w:val="1529"/>
          <w:jc w:val="center"/>
        </w:trPr>
        <w:tc>
          <w:tcPr>
            <w:tcW w:w="1440" w:type="dxa"/>
            <w:vAlign w:val="center"/>
          </w:tcPr>
          <w:p w14:paraId="4A5279F8" w14:textId="77777777" w:rsidR="002C4A39" w:rsidRPr="0030036E" w:rsidRDefault="00F45997">
            <w:pPr>
              <w:spacing w:line="240" w:lineRule="auto"/>
              <w:jc w:val="center"/>
              <w:rPr>
                <w:b/>
                <w:bCs/>
                <w:sz w:val="18"/>
                <w:szCs w:val="18"/>
              </w:rPr>
            </w:pPr>
            <w:r w:rsidRPr="0030036E">
              <w:rPr>
                <w:b/>
                <w:bCs/>
                <w:sz w:val="18"/>
                <w:szCs w:val="18"/>
              </w:rPr>
              <w:t>Socioemotional</w:t>
            </w:r>
          </w:p>
          <w:p w14:paraId="591DFF73"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社会情感性</w:t>
            </w:r>
          </w:p>
        </w:tc>
        <w:tc>
          <w:tcPr>
            <w:tcW w:w="3870" w:type="dxa"/>
            <w:vAlign w:val="center"/>
          </w:tcPr>
          <w:p w14:paraId="6EDDCF3E" w14:textId="77777777" w:rsidR="002C4A39" w:rsidRPr="0030036E" w:rsidRDefault="00F45997">
            <w:pPr>
              <w:spacing w:line="240" w:lineRule="auto"/>
              <w:rPr>
                <w:sz w:val="18"/>
                <w:szCs w:val="18"/>
              </w:rPr>
            </w:pPr>
            <w:r w:rsidRPr="0030036E">
              <w:rPr>
                <w:sz w:val="18"/>
                <w:szCs w:val="18"/>
              </w:rPr>
              <w:t>A relationship is Socioemotional if both people (a) interact socially based on personal and familial ties, or (b) emotionally intimate and pleasure-oriented. Otherwise, the relationship is Task-oriented/Intellectual, which emphasizes more on business, service-wise, and occupational associations</w:t>
            </w:r>
          </w:p>
          <w:p w14:paraId="4E647003" w14:textId="77777777" w:rsidR="002C4A39" w:rsidRPr="0030036E" w:rsidRDefault="00F45997">
            <w:pPr>
              <w:spacing w:line="240" w:lineRule="auto"/>
              <w:rPr>
                <w:sz w:val="18"/>
                <w:szCs w:val="18"/>
                <w:lang w:eastAsia="zh-CN"/>
              </w:rPr>
            </w:pPr>
            <w:r w:rsidRPr="0030036E">
              <w:rPr>
                <w:sz w:val="18"/>
                <w:szCs w:val="18"/>
                <w:lang w:eastAsia="zh-CN"/>
              </w:rPr>
              <w:t>如果双方的互动呈现以下特征，那么这段关系是社会情感导向的</w:t>
            </w:r>
            <w:r w:rsidRPr="0030036E">
              <w:rPr>
                <w:rFonts w:hint="eastAsia"/>
                <w:sz w:val="18"/>
                <w:szCs w:val="18"/>
                <w:lang w:eastAsia="zh-CN"/>
              </w:rPr>
              <w:t>:</w:t>
            </w:r>
            <w:r w:rsidRPr="0030036E">
              <w:rPr>
                <w:sz w:val="18"/>
                <w:szCs w:val="18"/>
                <w:lang w:eastAsia="zh-CN"/>
              </w:rPr>
              <w:t>(a)</w:t>
            </w:r>
            <w:r w:rsidRPr="0030036E">
              <w:rPr>
                <w:sz w:val="18"/>
                <w:szCs w:val="18"/>
                <w:lang w:eastAsia="zh-CN"/>
              </w:rPr>
              <w:t>基于私人和家庭纽带</w:t>
            </w:r>
            <w:r w:rsidRPr="0030036E">
              <w:rPr>
                <w:rFonts w:hint="eastAsia"/>
                <w:sz w:val="18"/>
                <w:szCs w:val="18"/>
                <w:lang w:eastAsia="zh-CN"/>
              </w:rPr>
              <w:t>,</w:t>
            </w:r>
            <w:r w:rsidRPr="0030036E">
              <w:rPr>
                <w:sz w:val="18"/>
                <w:szCs w:val="18"/>
                <w:lang w:eastAsia="zh-CN"/>
              </w:rPr>
              <w:t>(b)</w:t>
            </w:r>
            <w:r w:rsidRPr="0030036E">
              <w:rPr>
                <w:sz w:val="18"/>
                <w:szCs w:val="18"/>
                <w:lang w:eastAsia="zh-CN"/>
              </w:rPr>
              <w:t>情感上联系亲且以愉悦为导向。</w:t>
            </w:r>
          </w:p>
          <w:p w14:paraId="7E2A11E8" w14:textId="77777777" w:rsidR="002C4A39" w:rsidRPr="0030036E" w:rsidRDefault="00F45997">
            <w:pPr>
              <w:spacing w:line="240" w:lineRule="auto"/>
              <w:rPr>
                <w:sz w:val="18"/>
                <w:szCs w:val="18"/>
                <w:lang w:eastAsia="zh-CN"/>
              </w:rPr>
            </w:pPr>
            <w:r w:rsidRPr="0030036E">
              <w:rPr>
                <w:sz w:val="18"/>
                <w:szCs w:val="18"/>
                <w:lang w:eastAsia="zh-CN"/>
              </w:rPr>
              <w:t>否则，这段关系是任务导向</w:t>
            </w:r>
            <w:r w:rsidRPr="0030036E">
              <w:rPr>
                <w:rFonts w:hint="eastAsia"/>
                <w:sz w:val="18"/>
                <w:szCs w:val="18"/>
                <w:lang w:eastAsia="zh-CN"/>
              </w:rPr>
              <w:t>/</w:t>
            </w:r>
            <w:r w:rsidRPr="0030036E">
              <w:rPr>
                <w:sz w:val="18"/>
                <w:szCs w:val="18"/>
                <w:lang w:eastAsia="zh-CN"/>
              </w:rPr>
              <w:t>工具性的，更侧重于商业、服务或职业上的联系。</w:t>
            </w:r>
          </w:p>
        </w:tc>
        <w:tc>
          <w:tcPr>
            <w:tcW w:w="1440" w:type="dxa"/>
            <w:vAlign w:val="center"/>
          </w:tcPr>
          <w:p w14:paraId="2EFDE3EC" w14:textId="77777777" w:rsidR="002C4A39" w:rsidRPr="0030036E" w:rsidRDefault="00F45997">
            <w:pPr>
              <w:spacing w:line="240" w:lineRule="auto"/>
              <w:rPr>
                <w:sz w:val="18"/>
                <w:szCs w:val="18"/>
              </w:rPr>
            </w:pPr>
            <w:r w:rsidRPr="0030036E">
              <w:rPr>
                <w:sz w:val="18"/>
                <w:szCs w:val="18"/>
              </w:rPr>
              <w:t>Socioemotional vs Task-oriented /Intellectual</w:t>
            </w:r>
          </w:p>
          <w:p w14:paraId="5D1DAB46" w14:textId="77777777" w:rsidR="002C4A39" w:rsidRPr="0030036E" w:rsidRDefault="00F45997">
            <w:pPr>
              <w:spacing w:line="240" w:lineRule="auto"/>
              <w:rPr>
                <w:sz w:val="18"/>
                <w:szCs w:val="18"/>
                <w:lang w:eastAsia="zh-CN"/>
              </w:rPr>
            </w:pPr>
            <w:r w:rsidRPr="0030036E">
              <w:rPr>
                <w:sz w:val="18"/>
                <w:szCs w:val="18"/>
                <w:lang w:eastAsia="zh-CN"/>
              </w:rPr>
              <w:t>社会情感性</w:t>
            </w:r>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任务导向</w:t>
            </w:r>
            <w:r w:rsidRPr="0030036E">
              <w:rPr>
                <w:rFonts w:hint="eastAsia"/>
                <w:sz w:val="18"/>
                <w:szCs w:val="18"/>
                <w:lang w:eastAsia="zh-CN"/>
              </w:rPr>
              <w:t>/</w:t>
            </w:r>
            <w:r w:rsidRPr="0030036E">
              <w:rPr>
                <w:sz w:val="18"/>
                <w:szCs w:val="18"/>
                <w:lang w:eastAsia="zh-CN"/>
              </w:rPr>
              <w:t>工具性</w:t>
            </w:r>
          </w:p>
        </w:tc>
        <w:tc>
          <w:tcPr>
            <w:tcW w:w="2160" w:type="dxa"/>
            <w:vAlign w:val="center"/>
          </w:tcPr>
          <w:p w14:paraId="564094C3" w14:textId="77777777" w:rsidR="002C4A39" w:rsidRPr="0030036E" w:rsidRDefault="00F45997">
            <w:pPr>
              <w:spacing w:line="240" w:lineRule="auto"/>
              <w:rPr>
                <w:sz w:val="18"/>
                <w:szCs w:val="18"/>
              </w:rPr>
            </w:pPr>
            <w:r w:rsidRPr="0030036E">
              <w:rPr>
                <w:sz w:val="18"/>
                <w:szCs w:val="18"/>
              </w:rPr>
              <w:t xml:space="preserve">Affective interdependence, </w:t>
            </w:r>
          </w:p>
          <w:p w14:paraId="0697F21B" w14:textId="77777777" w:rsidR="002C4A39" w:rsidRPr="0030036E" w:rsidRDefault="00F45997">
            <w:pPr>
              <w:spacing w:line="240" w:lineRule="auto"/>
              <w:rPr>
                <w:sz w:val="18"/>
                <w:szCs w:val="18"/>
              </w:rPr>
            </w:pPr>
            <w:r w:rsidRPr="0030036E">
              <w:rPr>
                <w:sz w:val="18"/>
                <w:szCs w:val="18"/>
              </w:rPr>
              <w:t>Pleasure vs task-oriented</w:t>
            </w:r>
          </w:p>
          <w:p w14:paraId="0E2FB38E" w14:textId="77777777" w:rsidR="002C4A39" w:rsidRPr="0030036E" w:rsidRDefault="00F45997">
            <w:pPr>
              <w:spacing w:line="240" w:lineRule="auto"/>
              <w:rPr>
                <w:sz w:val="18"/>
                <w:szCs w:val="18"/>
                <w:lang w:eastAsia="zh-CN"/>
              </w:rPr>
            </w:pPr>
            <w:r w:rsidRPr="0030036E">
              <w:rPr>
                <w:sz w:val="18"/>
                <w:szCs w:val="18"/>
                <w:lang w:eastAsia="zh-CN"/>
              </w:rPr>
              <w:t>情感相互依赖、</w:t>
            </w:r>
          </w:p>
          <w:p w14:paraId="5707F579" w14:textId="77777777" w:rsidR="002C4A39" w:rsidRPr="0030036E" w:rsidRDefault="00F45997">
            <w:pPr>
              <w:spacing w:line="240" w:lineRule="auto"/>
              <w:rPr>
                <w:sz w:val="18"/>
                <w:szCs w:val="18"/>
                <w:lang w:eastAsia="zh-CN"/>
              </w:rPr>
            </w:pPr>
            <w:r w:rsidRPr="0030036E">
              <w:rPr>
                <w:sz w:val="18"/>
                <w:szCs w:val="18"/>
                <w:lang w:eastAsia="zh-CN"/>
              </w:rPr>
              <w:t>愉悦导向</w:t>
            </w:r>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任务导向</w:t>
            </w:r>
          </w:p>
        </w:tc>
        <w:tc>
          <w:tcPr>
            <w:tcW w:w="2160" w:type="dxa"/>
            <w:vAlign w:val="center"/>
          </w:tcPr>
          <w:p w14:paraId="67610736" w14:textId="77777777" w:rsidR="002C4A39" w:rsidRPr="0030036E" w:rsidRDefault="00F45997">
            <w:pPr>
              <w:spacing w:line="240" w:lineRule="auto"/>
              <w:rPr>
                <w:sz w:val="18"/>
                <w:szCs w:val="18"/>
              </w:rPr>
            </w:pPr>
            <w:r w:rsidRPr="0030036E">
              <w:rPr>
                <w:sz w:val="18"/>
                <w:szCs w:val="18"/>
              </w:rPr>
              <w:t>Socioemotional (e.g., second-cousins, lovers) vs Task-oriented/Intellectual (e.g., teacher-students)</w:t>
            </w:r>
          </w:p>
        </w:tc>
        <w:tc>
          <w:tcPr>
            <w:tcW w:w="2700" w:type="dxa"/>
            <w:vAlign w:val="center"/>
          </w:tcPr>
          <w:p w14:paraId="105E7DCF" w14:textId="77777777" w:rsidR="002C4A39" w:rsidRPr="0030036E" w:rsidRDefault="00F45997">
            <w:pPr>
              <w:spacing w:line="240" w:lineRule="auto"/>
              <w:rPr>
                <w:sz w:val="18"/>
                <w:szCs w:val="18"/>
              </w:rPr>
            </w:pPr>
            <w:r w:rsidRPr="0030036E">
              <w:rPr>
                <w:sz w:val="18"/>
                <w:szCs w:val="18"/>
              </w:rPr>
              <w:t>Wish et al., 1976; Rands &amp; Levinger, 1979; Rashid, 2017</w:t>
            </w:r>
          </w:p>
        </w:tc>
      </w:tr>
      <w:tr w:rsidR="002C4A39" w:rsidRPr="0030036E" w14:paraId="48EBDE18" w14:textId="77777777">
        <w:trPr>
          <w:trHeight w:val="1340"/>
          <w:jc w:val="center"/>
        </w:trPr>
        <w:tc>
          <w:tcPr>
            <w:tcW w:w="1440" w:type="dxa"/>
            <w:vAlign w:val="center"/>
          </w:tcPr>
          <w:p w14:paraId="572517C5" w14:textId="77777777" w:rsidR="002C4A39" w:rsidRPr="0030036E" w:rsidRDefault="00F45997">
            <w:pPr>
              <w:spacing w:line="240" w:lineRule="auto"/>
              <w:jc w:val="center"/>
              <w:rPr>
                <w:b/>
                <w:bCs/>
                <w:sz w:val="18"/>
                <w:szCs w:val="18"/>
                <w:lang w:eastAsia="zh-CN"/>
              </w:rPr>
            </w:pPr>
            <w:r w:rsidRPr="0030036E">
              <w:rPr>
                <w:b/>
                <w:bCs/>
                <w:sz w:val="18"/>
                <w:szCs w:val="18"/>
              </w:rPr>
              <w:t xml:space="preserve">Formality </w:t>
            </w:r>
            <w:r w:rsidRPr="0030036E">
              <w:rPr>
                <w:rFonts w:hint="eastAsia"/>
                <w:b/>
                <w:bCs/>
                <w:sz w:val="18"/>
                <w:szCs w:val="18"/>
                <w:lang w:eastAsia="zh-CN"/>
              </w:rPr>
              <w:t>and</w:t>
            </w:r>
            <w:r w:rsidRPr="0030036E">
              <w:rPr>
                <w:b/>
                <w:bCs/>
                <w:sz w:val="18"/>
                <w:szCs w:val="18"/>
              </w:rPr>
              <w:t xml:space="preserve"> r</w:t>
            </w:r>
            <w:r w:rsidRPr="0030036E">
              <w:rPr>
                <w:rFonts w:hint="eastAsia"/>
                <w:b/>
                <w:bCs/>
                <w:sz w:val="18"/>
                <w:szCs w:val="18"/>
                <w:lang w:eastAsia="zh-CN"/>
              </w:rPr>
              <w:t>egulation</w:t>
            </w:r>
          </w:p>
          <w:p w14:paraId="450DB589" w14:textId="77777777" w:rsidR="002C4A39" w:rsidRPr="0030036E" w:rsidRDefault="00F45997">
            <w:pPr>
              <w:spacing w:line="240" w:lineRule="auto"/>
              <w:jc w:val="center"/>
              <w:rPr>
                <w:b/>
                <w:bCs/>
                <w:sz w:val="18"/>
                <w:szCs w:val="18"/>
              </w:rPr>
            </w:pPr>
            <w:r w:rsidRPr="0030036E">
              <w:rPr>
                <w:b/>
                <w:bCs/>
                <w:sz w:val="18"/>
                <w:szCs w:val="18"/>
                <w:lang w:eastAsia="zh-CN"/>
              </w:rPr>
              <w:t>正式性和规范性</w:t>
            </w:r>
          </w:p>
        </w:tc>
        <w:tc>
          <w:tcPr>
            <w:tcW w:w="3870" w:type="dxa"/>
            <w:vAlign w:val="center"/>
          </w:tcPr>
          <w:p w14:paraId="39FA21DC" w14:textId="77777777" w:rsidR="002C4A39" w:rsidRPr="0030036E" w:rsidRDefault="00F45997">
            <w:pPr>
              <w:spacing w:line="240" w:lineRule="auto"/>
              <w:rPr>
                <w:sz w:val="18"/>
                <w:szCs w:val="18"/>
              </w:rPr>
            </w:pPr>
            <w:r w:rsidRPr="0030036E">
              <w:rPr>
                <w:sz w:val="18"/>
                <w:szCs w:val="18"/>
              </w:rPr>
              <w:t>A relationship is Formal if both people have to interact with each other based on rules, regulations or scripts, and thus their behavior is often restricted to a particular place, a particular time, or a particular form. Otherwise, the relationship is Informal.</w:t>
            </w:r>
          </w:p>
          <w:p w14:paraId="4BF1CDA3" w14:textId="3E88EAF9" w:rsidR="002C4A39" w:rsidRPr="0030036E" w:rsidRDefault="00F45997">
            <w:pPr>
              <w:spacing w:line="240" w:lineRule="auto"/>
              <w:rPr>
                <w:sz w:val="18"/>
                <w:szCs w:val="18"/>
                <w:lang w:eastAsia="zh-CN"/>
              </w:rPr>
            </w:pPr>
            <w:r w:rsidRPr="0030036E">
              <w:rPr>
                <w:sz w:val="18"/>
                <w:szCs w:val="18"/>
                <w:lang w:eastAsia="zh-CN"/>
              </w:rPr>
              <w:lastRenderedPageBreak/>
              <w:t>如果双方的</w:t>
            </w:r>
            <w:r w:rsidRPr="0030036E">
              <w:rPr>
                <w:rFonts w:hint="eastAsia"/>
                <w:sz w:val="18"/>
                <w:szCs w:val="18"/>
                <w:lang w:eastAsia="zh-CN"/>
              </w:rPr>
              <w:t>互动</w:t>
            </w:r>
            <w:r w:rsidRPr="0030036E">
              <w:rPr>
                <w:sz w:val="18"/>
                <w:szCs w:val="18"/>
                <w:lang w:eastAsia="zh-CN"/>
              </w:rPr>
              <w:t>必须基于某些规则、条例或脚本，并因此他们的行为常常被限制在某个特定的</w:t>
            </w:r>
            <w:r w:rsidRPr="0030036E">
              <w:rPr>
                <w:rFonts w:hint="eastAsia"/>
                <w:sz w:val="18"/>
                <w:szCs w:val="18"/>
                <w:lang w:eastAsia="zh-CN"/>
              </w:rPr>
              <w:t>地点、时间、形式之内</w:t>
            </w:r>
            <w:r w:rsidR="0030036E" w:rsidRPr="0030036E">
              <w:rPr>
                <w:rFonts w:hint="eastAsia"/>
                <w:sz w:val="18"/>
                <w:szCs w:val="18"/>
                <w:lang w:eastAsia="zh-CN"/>
              </w:rPr>
              <w:t>，那么这段关系是正式的</w:t>
            </w:r>
            <w:r w:rsidRPr="0030036E">
              <w:rPr>
                <w:rFonts w:hint="eastAsia"/>
                <w:sz w:val="18"/>
                <w:szCs w:val="18"/>
                <w:lang w:eastAsia="zh-CN"/>
              </w:rPr>
              <w:t>。</w:t>
            </w:r>
          </w:p>
          <w:p w14:paraId="166AC274" w14:textId="77777777" w:rsidR="002C4A39" w:rsidRPr="0030036E" w:rsidRDefault="00F45997">
            <w:pPr>
              <w:spacing w:line="240" w:lineRule="auto"/>
              <w:rPr>
                <w:sz w:val="18"/>
                <w:szCs w:val="18"/>
                <w:lang w:eastAsia="zh-CN"/>
              </w:rPr>
            </w:pPr>
            <w:r w:rsidRPr="0030036E">
              <w:rPr>
                <w:sz w:val="18"/>
                <w:szCs w:val="18"/>
                <w:lang w:eastAsia="zh-CN"/>
              </w:rPr>
              <w:t>否则，这段关系是非正式的。</w:t>
            </w:r>
          </w:p>
        </w:tc>
        <w:tc>
          <w:tcPr>
            <w:tcW w:w="1440" w:type="dxa"/>
            <w:vAlign w:val="center"/>
          </w:tcPr>
          <w:p w14:paraId="18B2A69F" w14:textId="77777777" w:rsidR="002C4A39" w:rsidRPr="0030036E" w:rsidRDefault="00F45997">
            <w:pPr>
              <w:spacing w:line="240" w:lineRule="auto"/>
              <w:rPr>
                <w:sz w:val="18"/>
                <w:szCs w:val="18"/>
                <w:lang w:val="de-DE"/>
              </w:rPr>
            </w:pPr>
            <w:r w:rsidRPr="0030036E">
              <w:rPr>
                <w:sz w:val="18"/>
                <w:szCs w:val="18"/>
                <w:lang w:val="de-DE"/>
              </w:rPr>
              <w:lastRenderedPageBreak/>
              <w:t>Formal vs Informal</w:t>
            </w:r>
          </w:p>
          <w:p w14:paraId="18AEEA5F" w14:textId="77777777" w:rsidR="002C4A39" w:rsidRPr="0030036E" w:rsidRDefault="00F45997">
            <w:pPr>
              <w:spacing w:line="240" w:lineRule="auto"/>
              <w:rPr>
                <w:sz w:val="18"/>
                <w:szCs w:val="18"/>
                <w:lang w:val="de-DE" w:eastAsia="zh-CN"/>
              </w:rPr>
            </w:pPr>
            <w:proofErr w:type="spellStart"/>
            <w:r w:rsidRPr="0030036E">
              <w:rPr>
                <w:sz w:val="18"/>
                <w:szCs w:val="18"/>
              </w:rPr>
              <w:t>正式</w:t>
            </w:r>
            <w:proofErr w:type="spellEnd"/>
            <w:r w:rsidRPr="0030036E">
              <w:rPr>
                <w:rFonts w:hint="eastAsia"/>
                <w:sz w:val="18"/>
                <w:szCs w:val="18"/>
                <w:lang w:val="de-DE" w:eastAsia="zh-CN"/>
              </w:rPr>
              <w:t xml:space="preserve"> </w:t>
            </w:r>
            <w:r w:rsidRPr="0030036E">
              <w:rPr>
                <w:sz w:val="18"/>
                <w:szCs w:val="18"/>
                <w:lang w:val="de-DE" w:eastAsia="zh-CN"/>
              </w:rPr>
              <w:t xml:space="preserve">vs </w:t>
            </w:r>
            <w:r w:rsidRPr="0030036E">
              <w:rPr>
                <w:sz w:val="18"/>
                <w:szCs w:val="18"/>
                <w:lang w:eastAsia="zh-CN"/>
              </w:rPr>
              <w:t>非正式</w:t>
            </w:r>
          </w:p>
        </w:tc>
        <w:tc>
          <w:tcPr>
            <w:tcW w:w="2160" w:type="dxa"/>
            <w:vAlign w:val="center"/>
          </w:tcPr>
          <w:p w14:paraId="0961F25E" w14:textId="77777777" w:rsidR="002C4A39" w:rsidRPr="0030036E" w:rsidRDefault="00F45997">
            <w:pPr>
              <w:spacing w:line="240" w:lineRule="auto"/>
              <w:rPr>
                <w:sz w:val="18"/>
                <w:szCs w:val="18"/>
              </w:rPr>
            </w:pPr>
            <w:r w:rsidRPr="0030036E">
              <w:rPr>
                <w:sz w:val="18"/>
                <w:szCs w:val="18"/>
              </w:rPr>
              <w:t>Regulation, Formality, Behavioral interdependence</w:t>
            </w:r>
          </w:p>
          <w:p w14:paraId="0D9BA7F0" w14:textId="77777777" w:rsidR="002C4A39" w:rsidRPr="0030036E" w:rsidRDefault="00F45997">
            <w:pPr>
              <w:spacing w:line="240" w:lineRule="auto"/>
              <w:rPr>
                <w:sz w:val="18"/>
                <w:szCs w:val="18"/>
              </w:rPr>
            </w:pPr>
            <w:proofErr w:type="spellStart"/>
            <w:r w:rsidRPr="0030036E">
              <w:rPr>
                <w:sz w:val="18"/>
                <w:szCs w:val="18"/>
              </w:rPr>
              <w:t>规章制度条例、正式性、行为相互依赖</w:t>
            </w:r>
            <w:proofErr w:type="spellEnd"/>
          </w:p>
        </w:tc>
        <w:tc>
          <w:tcPr>
            <w:tcW w:w="2160" w:type="dxa"/>
            <w:vAlign w:val="center"/>
          </w:tcPr>
          <w:p w14:paraId="278666F9" w14:textId="77777777" w:rsidR="002C4A39" w:rsidRPr="0030036E" w:rsidRDefault="00F45997">
            <w:pPr>
              <w:spacing w:line="240" w:lineRule="auto"/>
              <w:rPr>
                <w:sz w:val="18"/>
                <w:szCs w:val="18"/>
              </w:rPr>
            </w:pPr>
            <w:r w:rsidRPr="0030036E">
              <w:rPr>
                <w:sz w:val="18"/>
                <w:szCs w:val="18"/>
              </w:rPr>
              <w:t>Formal (e.g., business partners, judge-lawyer, quarterback-center) vs Informal (e.g., friends, acquaintances)</w:t>
            </w:r>
          </w:p>
        </w:tc>
        <w:tc>
          <w:tcPr>
            <w:tcW w:w="2700" w:type="dxa"/>
            <w:vAlign w:val="center"/>
          </w:tcPr>
          <w:p w14:paraId="6A292E8E" w14:textId="77777777" w:rsidR="002C4A39" w:rsidRPr="0030036E" w:rsidRDefault="00F45997">
            <w:pPr>
              <w:spacing w:line="240" w:lineRule="auto"/>
              <w:rPr>
                <w:sz w:val="18"/>
                <w:szCs w:val="18"/>
              </w:rPr>
            </w:pPr>
            <w:r w:rsidRPr="0030036E">
              <w:rPr>
                <w:sz w:val="18"/>
                <w:szCs w:val="18"/>
              </w:rPr>
              <w:t xml:space="preserve">Wish et al., 1976; </w:t>
            </w:r>
            <w:proofErr w:type="spellStart"/>
            <w:r w:rsidRPr="0030036E">
              <w:rPr>
                <w:sz w:val="18"/>
                <w:szCs w:val="18"/>
              </w:rPr>
              <w:t>Marwell</w:t>
            </w:r>
            <w:proofErr w:type="spellEnd"/>
            <w:r w:rsidRPr="0030036E">
              <w:rPr>
                <w:sz w:val="18"/>
                <w:szCs w:val="18"/>
              </w:rPr>
              <w:t xml:space="preserve"> &amp; </w:t>
            </w:r>
            <w:proofErr w:type="spellStart"/>
            <w:r w:rsidRPr="0030036E">
              <w:rPr>
                <w:sz w:val="18"/>
                <w:szCs w:val="18"/>
              </w:rPr>
              <w:t>Hage</w:t>
            </w:r>
            <w:proofErr w:type="spellEnd"/>
            <w:r w:rsidRPr="0030036E">
              <w:rPr>
                <w:sz w:val="18"/>
                <w:szCs w:val="18"/>
              </w:rPr>
              <w:t>, 1970; Rands &amp; Levinger, 1979</w:t>
            </w:r>
          </w:p>
        </w:tc>
      </w:tr>
      <w:tr w:rsidR="002C4A39" w:rsidRPr="0030036E" w14:paraId="7C1544C5" w14:textId="77777777">
        <w:trPr>
          <w:trHeight w:val="1160"/>
          <w:jc w:val="center"/>
        </w:trPr>
        <w:tc>
          <w:tcPr>
            <w:tcW w:w="1440" w:type="dxa"/>
            <w:vAlign w:val="center"/>
          </w:tcPr>
          <w:p w14:paraId="1BB416C3" w14:textId="77777777" w:rsidR="002C4A39" w:rsidRPr="0030036E" w:rsidRDefault="00F45997">
            <w:pPr>
              <w:spacing w:line="240" w:lineRule="auto"/>
              <w:jc w:val="center"/>
              <w:rPr>
                <w:b/>
                <w:bCs/>
                <w:sz w:val="18"/>
                <w:szCs w:val="18"/>
              </w:rPr>
            </w:pPr>
            <w:r w:rsidRPr="0030036E">
              <w:rPr>
                <w:b/>
                <w:bCs/>
                <w:sz w:val="18"/>
                <w:szCs w:val="18"/>
              </w:rPr>
              <w:t>Intimacy</w:t>
            </w:r>
          </w:p>
          <w:p w14:paraId="66D9FAB9" w14:textId="77777777" w:rsidR="002C4A39" w:rsidRPr="0030036E" w:rsidRDefault="00F45997">
            <w:pPr>
              <w:spacing w:line="240" w:lineRule="auto"/>
              <w:jc w:val="center"/>
              <w:rPr>
                <w:b/>
                <w:bCs/>
                <w:sz w:val="18"/>
                <w:szCs w:val="18"/>
              </w:rPr>
            </w:pPr>
            <w:proofErr w:type="spellStart"/>
            <w:r w:rsidRPr="0030036E">
              <w:rPr>
                <w:b/>
                <w:bCs/>
                <w:sz w:val="18"/>
                <w:szCs w:val="18"/>
              </w:rPr>
              <w:t>亲密性</w:t>
            </w:r>
            <w:proofErr w:type="spellEnd"/>
          </w:p>
        </w:tc>
        <w:tc>
          <w:tcPr>
            <w:tcW w:w="3870" w:type="dxa"/>
            <w:vAlign w:val="center"/>
          </w:tcPr>
          <w:p w14:paraId="53747AC6" w14:textId="77777777" w:rsidR="002C4A39" w:rsidRPr="0030036E" w:rsidRDefault="00F45997">
            <w:pPr>
              <w:spacing w:line="240" w:lineRule="auto"/>
              <w:rPr>
                <w:sz w:val="18"/>
                <w:szCs w:val="18"/>
              </w:rPr>
            </w:pPr>
            <w:r w:rsidRPr="0030036E">
              <w:rPr>
                <w:sz w:val="18"/>
                <w:szCs w:val="18"/>
              </w:rPr>
              <w:t>A relationship is Intimate if both people are emotionally close and warm to each other, and have intimate behavior such as kiss, cuddle, love, pet, cry for. Otherwise, the relationship is Un-intimate.</w:t>
            </w:r>
          </w:p>
          <w:p w14:paraId="3696E987" w14:textId="6C29BD32" w:rsidR="002C4A39" w:rsidRPr="0030036E" w:rsidRDefault="00F45997">
            <w:pPr>
              <w:spacing w:line="240" w:lineRule="auto"/>
              <w:rPr>
                <w:sz w:val="18"/>
                <w:szCs w:val="18"/>
              </w:rPr>
            </w:pPr>
            <w:proofErr w:type="spellStart"/>
            <w:r w:rsidRPr="0030036E">
              <w:rPr>
                <w:sz w:val="18"/>
                <w:szCs w:val="18"/>
              </w:rPr>
              <w:t>如果双方在情感上亲近温暖，并且有亲密行为，例如亲吻，拥抱，爱抚，为对方哭泣</w:t>
            </w:r>
            <w:proofErr w:type="spellEnd"/>
            <w:r w:rsidR="0030036E" w:rsidRPr="0030036E">
              <w:rPr>
                <w:rFonts w:hint="eastAsia"/>
                <w:sz w:val="18"/>
                <w:szCs w:val="18"/>
                <w:lang w:eastAsia="zh-CN"/>
              </w:rPr>
              <w:t>，那么这段关系是亲密的</w:t>
            </w:r>
            <w:r w:rsidRPr="0030036E">
              <w:rPr>
                <w:sz w:val="18"/>
                <w:szCs w:val="18"/>
              </w:rPr>
              <w:t>。</w:t>
            </w:r>
          </w:p>
          <w:p w14:paraId="5689B396" w14:textId="77777777" w:rsidR="002C4A39" w:rsidRPr="0030036E" w:rsidRDefault="00F45997">
            <w:pPr>
              <w:spacing w:line="240" w:lineRule="auto"/>
              <w:rPr>
                <w:sz w:val="18"/>
                <w:szCs w:val="18"/>
              </w:rPr>
            </w:pPr>
            <w:proofErr w:type="spellStart"/>
            <w:r w:rsidRPr="0030036E">
              <w:rPr>
                <w:sz w:val="18"/>
                <w:szCs w:val="18"/>
              </w:rPr>
              <w:t>否则，这段关系是非亲密性的</w:t>
            </w:r>
            <w:proofErr w:type="spellEnd"/>
            <w:r w:rsidRPr="0030036E">
              <w:rPr>
                <w:sz w:val="18"/>
                <w:szCs w:val="18"/>
              </w:rPr>
              <w:t>。</w:t>
            </w:r>
          </w:p>
        </w:tc>
        <w:tc>
          <w:tcPr>
            <w:tcW w:w="1440" w:type="dxa"/>
            <w:vAlign w:val="center"/>
          </w:tcPr>
          <w:p w14:paraId="7BBB6FA2" w14:textId="77777777" w:rsidR="002C4A39" w:rsidRPr="0030036E" w:rsidRDefault="00F45997">
            <w:pPr>
              <w:spacing w:line="240" w:lineRule="auto"/>
              <w:rPr>
                <w:sz w:val="18"/>
                <w:szCs w:val="18"/>
              </w:rPr>
            </w:pPr>
            <w:r w:rsidRPr="0030036E">
              <w:rPr>
                <w:sz w:val="18"/>
                <w:szCs w:val="18"/>
              </w:rPr>
              <w:t>Intimate vs Un-intimate</w:t>
            </w:r>
          </w:p>
          <w:p w14:paraId="60B69A80" w14:textId="77777777" w:rsidR="002C4A39" w:rsidRPr="0030036E" w:rsidRDefault="00F45997">
            <w:pPr>
              <w:spacing w:line="240" w:lineRule="auto"/>
              <w:rPr>
                <w:sz w:val="18"/>
                <w:szCs w:val="18"/>
                <w:lang w:eastAsia="zh-CN"/>
              </w:rPr>
            </w:pPr>
            <w:proofErr w:type="spellStart"/>
            <w:r w:rsidRPr="0030036E">
              <w:rPr>
                <w:sz w:val="18"/>
                <w:szCs w:val="18"/>
              </w:rPr>
              <w:t>亲密</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非亲密</w:t>
            </w:r>
          </w:p>
        </w:tc>
        <w:tc>
          <w:tcPr>
            <w:tcW w:w="2160" w:type="dxa"/>
            <w:vAlign w:val="center"/>
          </w:tcPr>
          <w:p w14:paraId="58521C0E" w14:textId="77777777" w:rsidR="002C4A39" w:rsidRPr="0030036E" w:rsidRDefault="00F45997">
            <w:pPr>
              <w:spacing w:line="240" w:lineRule="auto"/>
              <w:rPr>
                <w:sz w:val="18"/>
                <w:szCs w:val="18"/>
              </w:rPr>
            </w:pPr>
            <w:r w:rsidRPr="0030036E">
              <w:rPr>
                <w:sz w:val="18"/>
                <w:szCs w:val="18"/>
              </w:rPr>
              <w:t>Intimacy dimension, Closeness dimension</w:t>
            </w:r>
          </w:p>
          <w:p w14:paraId="610B3314" w14:textId="77777777" w:rsidR="002C4A39" w:rsidRPr="0030036E" w:rsidRDefault="00F45997">
            <w:pPr>
              <w:spacing w:line="240" w:lineRule="auto"/>
              <w:rPr>
                <w:sz w:val="18"/>
                <w:szCs w:val="18"/>
              </w:rPr>
            </w:pPr>
            <w:proofErr w:type="spellStart"/>
            <w:r w:rsidRPr="0030036E">
              <w:rPr>
                <w:sz w:val="18"/>
                <w:szCs w:val="18"/>
              </w:rPr>
              <w:t>亲密度</w:t>
            </w:r>
            <w:proofErr w:type="spellEnd"/>
          </w:p>
        </w:tc>
        <w:tc>
          <w:tcPr>
            <w:tcW w:w="2160" w:type="dxa"/>
            <w:vAlign w:val="center"/>
          </w:tcPr>
          <w:p w14:paraId="05B378FC" w14:textId="77777777" w:rsidR="002C4A39" w:rsidRPr="0030036E" w:rsidRDefault="00F45997">
            <w:pPr>
              <w:spacing w:line="240" w:lineRule="auto"/>
              <w:rPr>
                <w:sz w:val="18"/>
                <w:szCs w:val="18"/>
              </w:rPr>
            </w:pPr>
            <w:r w:rsidRPr="0030036E">
              <w:rPr>
                <w:sz w:val="18"/>
                <w:szCs w:val="18"/>
              </w:rPr>
              <w:t>Intimate (e.g., husband-wife) vs Un-Intimate (e.g., second-cousins)</w:t>
            </w:r>
          </w:p>
        </w:tc>
        <w:tc>
          <w:tcPr>
            <w:tcW w:w="2700" w:type="dxa"/>
            <w:vAlign w:val="center"/>
          </w:tcPr>
          <w:p w14:paraId="5135128B" w14:textId="77777777" w:rsidR="002C4A39" w:rsidRPr="0030036E" w:rsidRDefault="00F45997">
            <w:pPr>
              <w:spacing w:line="240" w:lineRule="auto"/>
              <w:rPr>
                <w:sz w:val="18"/>
                <w:szCs w:val="18"/>
              </w:rPr>
            </w:pPr>
            <w:proofErr w:type="spellStart"/>
            <w:r w:rsidRPr="0030036E">
              <w:rPr>
                <w:sz w:val="18"/>
                <w:szCs w:val="18"/>
              </w:rPr>
              <w:t>Triandis</w:t>
            </w:r>
            <w:proofErr w:type="spellEnd"/>
            <w:r w:rsidRPr="0030036E">
              <w:rPr>
                <w:sz w:val="18"/>
                <w:szCs w:val="18"/>
              </w:rPr>
              <w:t>, 1968, Montgomery, 1988; Rashid, 2017</w:t>
            </w:r>
          </w:p>
        </w:tc>
      </w:tr>
      <w:tr w:rsidR="002C4A39" w:rsidRPr="0030036E" w14:paraId="718AC0EC" w14:textId="77777777">
        <w:trPr>
          <w:trHeight w:val="890"/>
          <w:jc w:val="center"/>
        </w:trPr>
        <w:tc>
          <w:tcPr>
            <w:tcW w:w="1440" w:type="dxa"/>
            <w:vAlign w:val="center"/>
          </w:tcPr>
          <w:p w14:paraId="56FC3772" w14:textId="77777777" w:rsidR="002C4A39" w:rsidRPr="0030036E" w:rsidRDefault="00F45997">
            <w:pPr>
              <w:spacing w:line="240" w:lineRule="auto"/>
              <w:jc w:val="center"/>
              <w:rPr>
                <w:b/>
                <w:bCs/>
                <w:sz w:val="18"/>
                <w:szCs w:val="18"/>
              </w:rPr>
            </w:pPr>
            <w:r w:rsidRPr="0030036E">
              <w:rPr>
                <w:b/>
                <w:bCs/>
                <w:sz w:val="18"/>
                <w:szCs w:val="18"/>
              </w:rPr>
              <w:t>Visibility</w:t>
            </w:r>
          </w:p>
          <w:p w14:paraId="24E7F040"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 xml:space="preserve"> </w:t>
            </w:r>
            <w:r w:rsidRPr="0030036E">
              <w:rPr>
                <w:b/>
                <w:bCs/>
                <w:sz w:val="18"/>
                <w:szCs w:val="18"/>
                <w:lang w:eastAsia="zh-CN"/>
              </w:rPr>
              <w:t>可见性</w:t>
            </w:r>
          </w:p>
        </w:tc>
        <w:tc>
          <w:tcPr>
            <w:tcW w:w="3870" w:type="dxa"/>
            <w:vAlign w:val="center"/>
          </w:tcPr>
          <w:p w14:paraId="70F886F0" w14:textId="77777777" w:rsidR="002C4A39" w:rsidRPr="0030036E" w:rsidRDefault="00F45997">
            <w:pPr>
              <w:spacing w:line="240" w:lineRule="auto"/>
              <w:rPr>
                <w:sz w:val="18"/>
                <w:szCs w:val="18"/>
              </w:rPr>
            </w:pPr>
            <w:r w:rsidRPr="0030036E">
              <w:rPr>
                <w:sz w:val="18"/>
                <w:szCs w:val="18"/>
              </w:rPr>
              <w:t>Please indicate how private this relationship is. Public relationship is open to intrusion whereas Private relationship is not observable by the general public.</w:t>
            </w:r>
          </w:p>
          <w:p w14:paraId="095D8E2A" w14:textId="77777777" w:rsidR="002C4A39" w:rsidRPr="0030036E" w:rsidRDefault="00F45997">
            <w:pPr>
              <w:spacing w:line="240" w:lineRule="auto"/>
              <w:rPr>
                <w:sz w:val="18"/>
                <w:szCs w:val="18"/>
                <w:lang w:eastAsia="zh-CN"/>
              </w:rPr>
            </w:pPr>
            <w:r w:rsidRPr="0030036E">
              <w:rPr>
                <w:sz w:val="18"/>
                <w:szCs w:val="18"/>
                <w:lang w:eastAsia="zh-CN"/>
              </w:rPr>
              <w:t>请评估这段关系的私密程度。</w:t>
            </w:r>
          </w:p>
          <w:p w14:paraId="6523A72A" w14:textId="70D36F29" w:rsidR="002C4A39" w:rsidRPr="0030036E" w:rsidRDefault="00F45997">
            <w:pPr>
              <w:spacing w:line="240" w:lineRule="auto"/>
              <w:rPr>
                <w:sz w:val="18"/>
                <w:szCs w:val="18"/>
                <w:lang w:eastAsia="zh-CN"/>
              </w:rPr>
            </w:pPr>
            <w:r w:rsidRPr="0030036E">
              <w:rPr>
                <w:sz w:val="18"/>
                <w:szCs w:val="18"/>
                <w:lang w:eastAsia="zh-CN"/>
              </w:rPr>
              <w:t>公开关系对侵入者开放</w:t>
            </w:r>
            <w:r w:rsidR="0030036E" w:rsidRPr="0030036E">
              <w:rPr>
                <w:rFonts w:hint="eastAsia"/>
                <w:sz w:val="18"/>
                <w:szCs w:val="18"/>
                <w:lang w:eastAsia="zh-CN"/>
              </w:rPr>
              <w:t>，容易被外人打扰或介入，对外人不设防</w:t>
            </w:r>
            <w:r w:rsidRPr="0030036E">
              <w:rPr>
                <w:sz w:val="18"/>
                <w:szCs w:val="18"/>
                <w:lang w:eastAsia="zh-CN"/>
              </w:rPr>
              <w:t>。</w:t>
            </w:r>
          </w:p>
          <w:p w14:paraId="23D0E228" w14:textId="77777777" w:rsidR="002C4A39" w:rsidRPr="0030036E" w:rsidRDefault="00F45997">
            <w:pPr>
              <w:spacing w:line="240" w:lineRule="auto"/>
              <w:rPr>
                <w:sz w:val="18"/>
                <w:szCs w:val="18"/>
                <w:lang w:eastAsia="zh-CN"/>
              </w:rPr>
            </w:pPr>
            <w:r w:rsidRPr="0030036E">
              <w:rPr>
                <w:sz w:val="18"/>
                <w:szCs w:val="18"/>
                <w:lang w:eastAsia="zh-CN"/>
              </w:rPr>
              <w:t>私人关系通常不被普罗大众所观察到。</w:t>
            </w:r>
          </w:p>
          <w:p w14:paraId="1F80E197" w14:textId="77777777" w:rsidR="002C4A39" w:rsidRPr="0030036E" w:rsidRDefault="002C4A39">
            <w:pPr>
              <w:spacing w:line="240" w:lineRule="auto"/>
              <w:rPr>
                <w:sz w:val="18"/>
                <w:szCs w:val="18"/>
                <w:lang w:eastAsia="zh-CN"/>
              </w:rPr>
            </w:pPr>
          </w:p>
        </w:tc>
        <w:tc>
          <w:tcPr>
            <w:tcW w:w="1440" w:type="dxa"/>
            <w:vAlign w:val="center"/>
          </w:tcPr>
          <w:p w14:paraId="2E5B1527" w14:textId="77777777" w:rsidR="002C4A39" w:rsidRPr="0030036E" w:rsidRDefault="00F45997">
            <w:pPr>
              <w:spacing w:line="240" w:lineRule="auto"/>
              <w:rPr>
                <w:sz w:val="18"/>
                <w:szCs w:val="18"/>
              </w:rPr>
            </w:pPr>
            <w:r w:rsidRPr="0030036E">
              <w:rPr>
                <w:sz w:val="18"/>
                <w:szCs w:val="18"/>
              </w:rPr>
              <w:t>Private vs Public</w:t>
            </w:r>
          </w:p>
          <w:p w14:paraId="774754F4" w14:textId="77777777" w:rsidR="002C4A39" w:rsidRPr="0030036E" w:rsidRDefault="00F45997">
            <w:pPr>
              <w:spacing w:line="240" w:lineRule="auto"/>
              <w:rPr>
                <w:sz w:val="18"/>
                <w:szCs w:val="18"/>
                <w:lang w:eastAsia="zh-CN"/>
              </w:rPr>
            </w:pPr>
            <w:proofErr w:type="spellStart"/>
            <w:r w:rsidRPr="0030036E">
              <w:rPr>
                <w:sz w:val="18"/>
                <w:szCs w:val="18"/>
              </w:rPr>
              <w:t>私人</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公开</w:t>
            </w:r>
          </w:p>
        </w:tc>
        <w:tc>
          <w:tcPr>
            <w:tcW w:w="2160" w:type="dxa"/>
            <w:vAlign w:val="center"/>
          </w:tcPr>
          <w:p w14:paraId="0693020A" w14:textId="77777777" w:rsidR="002C4A39" w:rsidRPr="0030036E" w:rsidRDefault="002C4A39">
            <w:pPr>
              <w:spacing w:line="240" w:lineRule="auto"/>
              <w:rPr>
                <w:sz w:val="18"/>
                <w:szCs w:val="18"/>
              </w:rPr>
            </w:pPr>
          </w:p>
        </w:tc>
        <w:tc>
          <w:tcPr>
            <w:tcW w:w="2160" w:type="dxa"/>
            <w:vAlign w:val="center"/>
          </w:tcPr>
          <w:p w14:paraId="50C1F49A" w14:textId="77777777" w:rsidR="002C4A39" w:rsidRPr="0030036E" w:rsidRDefault="00F45997">
            <w:pPr>
              <w:spacing w:line="240" w:lineRule="auto"/>
              <w:rPr>
                <w:sz w:val="18"/>
                <w:szCs w:val="18"/>
              </w:rPr>
            </w:pPr>
            <w:r w:rsidRPr="0030036E">
              <w:rPr>
                <w:sz w:val="18"/>
                <w:szCs w:val="18"/>
              </w:rPr>
              <w:t>Private (e.g., a man and his mistress) vs Public (e.g., teacher-student)</w:t>
            </w:r>
          </w:p>
        </w:tc>
        <w:tc>
          <w:tcPr>
            <w:tcW w:w="2700" w:type="dxa"/>
            <w:vAlign w:val="center"/>
          </w:tcPr>
          <w:p w14:paraId="3BD18FE9" w14:textId="77777777" w:rsidR="002C4A39" w:rsidRPr="0030036E" w:rsidRDefault="00F45997">
            <w:pPr>
              <w:spacing w:line="240" w:lineRule="auto"/>
              <w:rPr>
                <w:sz w:val="18"/>
                <w:szCs w:val="18"/>
              </w:rPr>
            </w:pPr>
            <w:proofErr w:type="spellStart"/>
            <w:r w:rsidRPr="0030036E">
              <w:rPr>
                <w:sz w:val="18"/>
                <w:szCs w:val="18"/>
              </w:rPr>
              <w:t>Marwell</w:t>
            </w:r>
            <w:proofErr w:type="spellEnd"/>
            <w:r w:rsidRPr="0030036E">
              <w:rPr>
                <w:sz w:val="18"/>
                <w:szCs w:val="18"/>
              </w:rPr>
              <w:t xml:space="preserve"> &amp; </w:t>
            </w:r>
            <w:proofErr w:type="spellStart"/>
            <w:r w:rsidRPr="0030036E">
              <w:rPr>
                <w:sz w:val="18"/>
                <w:szCs w:val="18"/>
              </w:rPr>
              <w:t>Hage</w:t>
            </w:r>
            <w:proofErr w:type="spellEnd"/>
            <w:r w:rsidRPr="0030036E">
              <w:rPr>
                <w:sz w:val="18"/>
                <w:szCs w:val="18"/>
              </w:rPr>
              <w:t>, 1970</w:t>
            </w:r>
          </w:p>
        </w:tc>
      </w:tr>
      <w:tr w:rsidR="002C4A39" w:rsidRPr="0030036E" w14:paraId="5F6CBC92" w14:textId="77777777">
        <w:trPr>
          <w:trHeight w:val="2150"/>
          <w:jc w:val="center"/>
        </w:trPr>
        <w:tc>
          <w:tcPr>
            <w:tcW w:w="1440" w:type="dxa"/>
            <w:vAlign w:val="center"/>
          </w:tcPr>
          <w:p w14:paraId="7318116C" w14:textId="77777777" w:rsidR="002C4A39" w:rsidRPr="0030036E" w:rsidRDefault="00F45997">
            <w:pPr>
              <w:spacing w:line="240" w:lineRule="auto"/>
              <w:jc w:val="center"/>
              <w:rPr>
                <w:b/>
                <w:bCs/>
                <w:sz w:val="18"/>
                <w:szCs w:val="18"/>
              </w:rPr>
            </w:pPr>
            <w:r w:rsidRPr="0030036E">
              <w:rPr>
                <w:b/>
                <w:bCs/>
                <w:sz w:val="18"/>
                <w:szCs w:val="18"/>
              </w:rPr>
              <w:lastRenderedPageBreak/>
              <w:t>Communal sharing</w:t>
            </w:r>
          </w:p>
          <w:p w14:paraId="7D614774" w14:textId="77777777" w:rsidR="002C4A39" w:rsidRPr="0030036E" w:rsidRDefault="00F45997">
            <w:pPr>
              <w:spacing w:line="240" w:lineRule="auto"/>
              <w:jc w:val="center"/>
              <w:rPr>
                <w:b/>
                <w:bCs/>
                <w:sz w:val="18"/>
                <w:szCs w:val="18"/>
              </w:rPr>
            </w:pPr>
            <w:proofErr w:type="spellStart"/>
            <w:r w:rsidRPr="0030036E">
              <w:rPr>
                <w:b/>
                <w:bCs/>
                <w:sz w:val="18"/>
                <w:szCs w:val="18"/>
              </w:rPr>
              <w:t>共有式分享</w:t>
            </w:r>
            <w:proofErr w:type="spellEnd"/>
          </w:p>
        </w:tc>
        <w:tc>
          <w:tcPr>
            <w:tcW w:w="3870" w:type="dxa"/>
            <w:vAlign w:val="center"/>
          </w:tcPr>
          <w:p w14:paraId="17FF2AA6" w14:textId="77777777" w:rsidR="002C4A39" w:rsidRPr="0030036E" w:rsidRDefault="00F45997">
            <w:pPr>
              <w:spacing w:line="240" w:lineRule="auto"/>
              <w:rPr>
                <w:sz w:val="18"/>
                <w:szCs w:val="18"/>
              </w:rPr>
            </w:pPr>
            <w:r w:rsidRPr="0030036E">
              <w:rPr>
                <w:sz w:val="18"/>
                <w:szCs w:val="18"/>
              </w:rPr>
              <w:t xml:space="preserve">People in Communal relationship willingly share resource (time, food, space) with each other. Benefits are given in support of the partner's welfare non-contingently; that is, benefits are given without the donor or the recipient feeling the recipient has an obligation to repay. In contrast, people in Exchange relationship do not share resource for free. They have to follow some exchange rules—a benefit comes with a price tag and payback (e.g., money, time, service, resource). </w:t>
            </w:r>
          </w:p>
          <w:p w14:paraId="3313DF5F" w14:textId="77777777" w:rsidR="002C4A39" w:rsidRPr="0030036E" w:rsidRDefault="00F45997">
            <w:pPr>
              <w:spacing w:line="240" w:lineRule="auto"/>
              <w:rPr>
                <w:sz w:val="18"/>
                <w:szCs w:val="18"/>
                <w:lang w:eastAsia="zh-CN"/>
              </w:rPr>
            </w:pPr>
            <w:r w:rsidRPr="0030036E">
              <w:rPr>
                <w:sz w:val="18"/>
                <w:szCs w:val="18"/>
                <w:lang w:eastAsia="zh-CN"/>
              </w:rPr>
              <w:t>在共有式关系中，人们愿意彼此分享资源（时间，食物，空间）</w:t>
            </w:r>
            <w:r w:rsidRPr="0030036E">
              <w:rPr>
                <w:rFonts w:hint="eastAsia"/>
                <w:sz w:val="18"/>
                <w:szCs w:val="18"/>
                <w:lang w:eastAsia="zh-CN"/>
              </w:rPr>
              <w:t>。</w:t>
            </w:r>
            <w:r w:rsidRPr="0030036E">
              <w:rPr>
                <w:sz w:val="18"/>
                <w:szCs w:val="18"/>
                <w:lang w:eastAsia="zh-CN"/>
              </w:rPr>
              <w:t>给予利益是为了</w:t>
            </w:r>
            <w:proofErr w:type="gramStart"/>
            <w:r w:rsidRPr="0030036E">
              <w:rPr>
                <w:sz w:val="18"/>
                <w:szCs w:val="18"/>
                <w:lang w:eastAsia="zh-CN"/>
              </w:rPr>
              <w:t>支持伙伴</w:t>
            </w:r>
            <w:proofErr w:type="gramEnd"/>
            <w:r w:rsidRPr="0030036E">
              <w:rPr>
                <w:sz w:val="18"/>
                <w:szCs w:val="18"/>
                <w:lang w:eastAsia="zh-CN"/>
              </w:rPr>
              <w:t>的福祉，并且这种给予是不期待回报的。也就是说，不管是给予者还是接受者，都不会觉得接受了利益就有义务偿还。</w:t>
            </w:r>
          </w:p>
          <w:p w14:paraId="1C6D1AC7" w14:textId="77777777" w:rsidR="002C4A39" w:rsidRPr="0030036E" w:rsidRDefault="00F45997">
            <w:pPr>
              <w:spacing w:line="240" w:lineRule="auto"/>
              <w:rPr>
                <w:sz w:val="18"/>
                <w:szCs w:val="18"/>
                <w:lang w:eastAsia="zh-CN"/>
              </w:rPr>
            </w:pPr>
            <w:r w:rsidRPr="0030036E">
              <w:rPr>
                <w:sz w:val="18"/>
                <w:szCs w:val="18"/>
                <w:lang w:eastAsia="zh-CN"/>
              </w:rPr>
              <w:t>在交换式关系中，人们并不会无偿分享资源。他们必须接受一些交换规则</w:t>
            </w:r>
            <w:r w:rsidRPr="0030036E">
              <w:rPr>
                <w:sz w:val="18"/>
                <w:szCs w:val="18"/>
                <w:lang w:eastAsia="zh-CN"/>
              </w:rPr>
              <w:t>——</w:t>
            </w:r>
            <w:r w:rsidRPr="0030036E">
              <w:rPr>
                <w:sz w:val="18"/>
                <w:szCs w:val="18"/>
                <w:lang w:eastAsia="zh-CN"/>
              </w:rPr>
              <w:t>利益附带着价码并且需要偿还（例如，金钱，时间，服务，资源）。</w:t>
            </w:r>
          </w:p>
        </w:tc>
        <w:tc>
          <w:tcPr>
            <w:tcW w:w="1440" w:type="dxa"/>
            <w:vAlign w:val="center"/>
          </w:tcPr>
          <w:p w14:paraId="20A900EA" w14:textId="77777777" w:rsidR="002C4A39" w:rsidRPr="0030036E" w:rsidRDefault="00F45997">
            <w:pPr>
              <w:spacing w:line="240" w:lineRule="auto"/>
              <w:rPr>
                <w:sz w:val="18"/>
                <w:szCs w:val="18"/>
              </w:rPr>
            </w:pPr>
            <w:r w:rsidRPr="0030036E">
              <w:rPr>
                <w:sz w:val="18"/>
                <w:szCs w:val="18"/>
              </w:rPr>
              <w:t>Communal vs Exchange</w:t>
            </w:r>
          </w:p>
          <w:p w14:paraId="0E94C277" w14:textId="77777777" w:rsidR="002C4A39" w:rsidRPr="0030036E" w:rsidRDefault="00F45997">
            <w:pPr>
              <w:spacing w:line="240" w:lineRule="auto"/>
              <w:rPr>
                <w:sz w:val="18"/>
                <w:szCs w:val="18"/>
                <w:lang w:eastAsia="zh-CN"/>
              </w:rPr>
            </w:pPr>
            <w:r w:rsidRPr="0030036E">
              <w:rPr>
                <w:rFonts w:hint="eastAsia"/>
                <w:sz w:val="18"/>
                <w:szCs w:val="18"/>
                <w:lang w:eastAsia="zh-CN"/>
              </w:rPr>
              <w:t>共享</w:t>
            </w:r>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交换</w:t>
            </w:r>
          </w:p>
        </w:tc>
        <w:tc>
          <w:tcPr>
            <w:tcW w:w="2160" w:type="dxa"/>
            <w:vAlign w:val="center"/>
          </w:tcPr>
          <w:p w14:paraId="7BF4FE35" w14:textId="77777777" w:rsidR="002C4A39" w:rsidRPr="0030036E" w:rsidRDefault="00F45997">
            <w:pPr>
              <w:spacing w:line="240" w:lineRule="auto"/>
              <w:rPr>
                <w:sz w:val="18"/>
                <w:szCs w:val="18"/>
              </w:rPr>
            </w:pPr>
            <w:r w:rsidRPr="0030036E">
              <w:rPr>
                <w:sz w:val="18"/>
                <w:szCs w:val="18"/>
              </w:rPr>
              <w:t>Communality</w:t>
            </w:r>
          </w:p>
          <w:p w14:paraId="00C93331" w14:textId="77777777" w:rsidR="002C4A39" w:rsidRPr="0030036E" w:rsidRDefault="00F45997">
            <w:pPr>
              <w:spacing w:line="240" w:lineRule="auto"/>
              <w:rPr>
                <w:sz w:val="18"/>
                <w:szCs w:val="18"/>
              </w:rPr>
            </w:pPr>
            <w:proofErr w:type="spellStart"/>
            <w:r w:rsidRPr="0030036E">
              <w:rPr>
                <w:sz w:val="18"/>
                <w:szCs w:val="18"/>
              </w:rPr>
              <w:t>共有</w:t>
            </w:r>
            <w:proofErr w:type="spellEnd"/>
          </w:p>
        </w:tc>
        <w:tc>
          <w:tcPr>
            <w:tcW w:w="2160" w:type="dxa"/>
            <w:vAlign w:val="center"/>
          </w:tcPr>
          <w:p w14:paraId="41BD7CB3" w14:textId="77777777" w:rsidR="002C4A39" w:rsidRPr="0030036E" w:rsidRDefault="00F45997">
            <w:pPr>
              <w:spacing w:line="240" w:lineRule="auto"/>
              <w:rPr>
                <w:sz w:val="18"/>
                <w:szCs w:val="18"/>
              </w:rPr>
            </w:pPr>
            <w:r w:rsidRPr="0030036E">
              <w:rPr>
                <w:sz w:val="18"/>
                <w:szCs w:val="18"/>
              </w:rPr>
              <w:t>Communal (e.g., husband-wife) vs Exchange (e.g., prostitute-customer)</w:t>
            </w:r>
          </w:p>
        </w:tc>
        <w:tc>
          <w:tcPr>
            <w:tcW w:w="2700" w:type="dxa"/>
            <w:vAlign w:val="center"/>
          </w:tcPr>
          <w:p w14:paraId="1D65A4B7" w14:textId="77777777" w:rsidR="002C4A39" w:rsidRPr="0030036E" w:rsidRDefault="00F45997">
            <w:pPr>
              <w:spacing w:line="240" w:lineRule="auto"/>
              <w:rPr>
                <w:sz w:val="18"/>
                <w:szCs w:val="18"/>
              </w:rPr>
            </w:pPr>
            <w:r w:rsidRPr="0030036E">
              <w:rPr>
                <w:sz w:val="18"/>
                <w:szCs w:val="18"/>
              </w:rPr>
              <w:t>Fiske, 1992; Weiss, 1998; Clark &amp; Mills, 1979</w:t>
            </w:r>
          </w:p>
        </w:tc>
      </w:tr>
      <w:tr w:rsidR="002C4A39" w:rsidRPr="0030036E" w14:paraId="538FDCA5" w14:textId="77777777">
        <w:trPr>
          <w:trHeight w:val="2510"/>
          <w:jc w:val="center"/>
        </w:trPr>
        <w:tc>
          <w:tcPr>
            <w:tcW w:w="1440" w:type="dxa"/>
            <w:vAlign w:val="center"/>
          </w:tcPr>
          <w:p w14:paraId="698B20CD" w14:textId="77777777" w:rsidR="002C4A39" w:rsidRPr="0030036E" w:rsidRDefault="00F45997">
            <w:pPr>
              <w:spacing w:line="240" w:lineRule="auto"/>
              <w:jc w:val="center"/>
              <w:rPr>
                <w:b/>
                <w:bCs/>
                <w:sz w:val="18"/>
                <w:szCs w:val="18"/>
              </w:rPr>
            </w:pPr>
            <w:r w:rsidRPr="0030036E">
              <w:rPr>
                <w:b/>
                <w:bCs/>
                <w:sz w:val="18"/>
                <w:szCs w:val="18"/>
              </w:rPr>
              <w:lastRenderedPageBreak/>
              <w:t>Expected reciprocity</w:t>
            </w:r>
          </w:p>
          <w:p w14:paraId="19764AAB" w14:textId="77777777" w:rsidR="002C4A39" w:rsidRPr="0030036E" w:rsidRDefault="00F45997">
            <w:pPr>
              <w:spacing w:line="240" w:lineRule="auto"/>
              <w:jc w:val="center"/>
              <w:rPr>
                <w:b/>
                <w:bCs/>
                <w:sz w:val="18"/>
                <w:szCs w:val="18"/>
              </w:rPr>
            </w:pPr>
            <w:proofErr w:type="spellStart"/>
            <w:r w:rsidRPr="0030036E">
              <w:rPr>
                <w:b/>
                <w:bCs/>
                <w:sz w:val="18"/>
                <w:szCs w:val="18"/>
              </w:rPr>
              <w:t>期待互惠性</w:t>
            </w:r>
            <w:proofErr w:type="spellEnd"/>
          </w:p>
        </w:tc>
        <w:tc>
          <w:tcPr>
            <w:tcW w:w="3870" w:type="dxa"/>
            <w:vAlign w:val="center"/>
          </w:tcPr>
          <w:p w14:paraId="6A1B2EB4" w14:textId="77777777" w:rsidR="002C4A39" w:rsidRPr="0030036E" w:rsidRDefault="00F45997">
            <w:pPr>
              <w:spacing w:line="240" w:lineRule="auto"/>
              <w:rPr>
                <w:sz w:val="18"/>
                <w:szCs w:val="18"/>
              </w:rPr>
            </w:pPr>
            <w:r w:rsidRPr="0030036E">
              <w:rPr>
                <w:sz w:val="18"/>
                <w:szCs w:val="18"/>
              </w:rPr>
              <w:t>The relationship is Reciprocal if both people provide mutual, matched benefits to each other and follow some exchange rule of symmetry— the receipt of a benefit incurs an obligation (debt) to return a comparable benefit. This relationship emphasizes on taking turns and getting equal shares (e.g., return favors, tit-for-tat, desire for equality, fairness, and balanced reciprocity). It is characterized by tit-for-tat provision of benefits between members, even balance and one-for-one correspondence, keep track of how far out of balance it is.</w:t>
            </w:r>
          </w:p>
          <w:p w14:paraId="2FDB8C27" w14:textId="77777777" w:rsidR="002C4A39" w:rsidRPr="0030036E" w:rsidRDefault="00F45997">
            <w:pPr>
              <w:spacing w:line="240" w:lineRule="auto"/>
              <w:rPr>
                <w:sz w:val="18"/>
                <w:szCs w:val="18"/>
                <w:lang w:eastAsia="zh-CN"/>
              </w:rPr>
            </w:pPr>
            <w:r w:rsidRPr="0030036E">
              <w:rPr>
                <w:sz w:val="18"/>
                <w:szCs w:val="18"/>
                <w:lang w:eastAsia="zh-CN"/>
              </w:rPr>
              <w:t>如果双方彼此提供相互匹配的利益，并遵循某种对称的交换规则</w:t>
            </w:r>
            <w:r w:rsidRPr="0030036E">
              <w:rPr>
                <w:rFonts w:hint="eastAsia"/>
                <w:sz w:val="18"/>
                <w:szCs w:val="18"/>
                <w:lang w:eastAsia="zh-CN"/>
              </w:rPr>
              <w:t>——收到一份利益也意味着有义务去回赠一份具有相当价值的利益，那么这段关系是互惠的。这种关系强调轮流，获得相等的份额（例如，回报人情，一报还一报，追求平等、公平和对等的互惠）。其特点是成员之间“一报还一报”式的利益提供，维持着一直精细的平衡，并对平衡状态的偏离保持记录。</w:t>
            </w:r>
          </w:p>
        </w:tc>
        <w:tc>
          <w:tcPr>
            <w:tcW w:w="1440" w:type="dxa"/>
            <w:vAlign w:val="center"/>
          </w:tcPr>
          <w:p w14:paraId="149C8911" w14:textId="77777777" w:rsidR="002C4A39" w:rsidRPr="0030036E" w:rsidRDefault="00F45997">
            <w:pPr>
              <w:spacing w:line="240" w:lineRule="auto"/>
              <w:rPr>
                <w:sz w:val="18"/>
                <w:szCs w:val="18"/>
              </w:rPr>
            </w:pPr>
            <w:r w:rsidRPr="0030036E">
              <w:rPr>
                <w:sz w:val="18"/>
                <w:szCs w:val="18"/>
              </w:rPr>
              <w:t>Reciprocal/</w:t>
            </w:r>
          </w:p>
          <w:p w14:paraId="5442FCEF" w14:textId="77777777" w:rsidR="002C4A39" w:rsidRPr="0030036E" w:rsidRDefault="00F45997">
            <w:pPr>
              <w:spacing w:line="240" w:lineRule="auto"/>
              <w:rPr>
                <w:sz w:val="18"/>
                <w:szCs w:val="18"/>
              </w:rPr>
            </w:pPr>
            <w:r w:rsidRPr="0030036E">
              <w:rPr>
                <w:sz w:val="18"/>
                <w:szCs w:val="18"/>
              </w:rPr>
              <w:t xml:space="preserve">turn-taking vs </w:t>
            </w:r>
            <w:proofErr w:type="gramStart"/>
            <w:r w:rsidRPr="0030036E">
              <w:rPr>
                <w:sz w:val="18"/>
                <w:szCs w:val="18"/>
              </w:rPr>
              <w:t>Non-reciprocal</w:t>
            </w:r>
            <w:proofErr w:type="gramEnd"/>
          </w:p>
          <w:p w14:paraId="28EE39A9" w14:textId="77777777" w:rsidR="002C4A39" w:rsidRPr="0030036E" w:rsidRDefault="00F45997">
            <w:pPr>
              <w:spacing w:line="240" w:lineRule="auto"/>
              <w:rPr>
                <w:sz w:val="18"/>
                <w:szCs w:val="18"/>
                <w:lang w:eastAsia="zh-CN"/>
              </w:rPr>
            </w:pPr>
            <w:r w:rsidRPr="0030036E">
              <w:rPr>
                <w:sz w:val="18"/>
                <w:szCs w:val="18"/>
                <w:lang w:eastAsia="zh-CN"/>
              </w:rPr>
              <w:t>互惠</w:t>
            </w:r>
            <w:r w:rsidRPr="0030036E">
              <w:rPr>
                <w:rFonts w:hint="eastAsia"/>
                <w:sz w:val="18"/>
                <w:szCs w:val="18"/>
                <w:lang w:eastAsia="zh-CN"/>
              </w:rPr>
              <w:t>/</w:t>
            </w:r>
            <w:r w:rsidRPr="0030036E">
              <w:rPr>
                <w:sz w:val="18"/>
                <w:szCs w:val="18"/>
                <w:lang w:eastAsia="zh-CN"/>
              </w:rPr>
              <w:t>轮流提供</w:t>
            </w:r>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非互惠</w:t>
            </w:r>
          </w:p>
        </w:tc>
        <w:tc>
          <w:tcPr>
            <w:tcW w:w="2160" w:type="dxa"/>
            <w:vAlign w:val="center"/>
          </w:tcPr>
          <w:p w14:paraId="5626E441" w14:textId="77777777" w:rsidR="002C4A39" w:rsidRPr="0030036E" w:rsidRDefault="00F45997">
            <w:pPr>
              <w:spacing w:line="240" w:lineRule="auto"/>
              <w:rPr>
                <w:sz w:val="18"/>
                <w:szCs w:val="18"/>
              </w:rPr>
            </w:pPr>
            <w:r w:rsidRPr="0030036E">
              <w:rPr>
                <w:sz w:val="18"/>
                <w:szCs w:val="18"/>
              </w:rPr>
              <w:t>Equality matching</w:t>
            </w:r>
          </w:p>
          <w:p w14:paraId="2D0F85FA" w14:textId="77777777" w:rsidR="002C4A39" w:rsidRPr="0030036E" w:rsidRDefault="00F45997">
            <w:pPr>
              <w:spacing w:line="240" w:lineRule="auto"/>
              <w:rPr>
                <w:sz w:val="18"/>
                <w:szCs w:val="18"/>
                <w:lang w:eastAsia="zh-CN"/>
              </w:rPr>
            </w:pPr>
            <w:r w:rsidRPr="0030036E">
              <w:rPr>
                <w:rFonts w:hint="eastAsia"/>
                <w:sz w:val="18"/>
                <w:szCs w:val="18"/>
                <w:lang w:eastAsia="zh-CN"/>
              </w:rPr>
              <w:t>平等匹配</w:t>
            </w:r>
          </w:p>
        </w:tc>
        <w:tc>
          <w:tcPr>
            <w:tcW w:w="2160" w:type="dxa"/>
            <w:vAlign w:val="center"/>
          </w:tcPr>
          <w:p w14:paraId="4793A508" w14:textId="77777777" w:rsidR="002C4A39" w:rsidRPr="0030036E" w:rsidRDefault="00F45997">
            <w:pPr>
              <w:spacing w:line="240" w:lineRule="auto"/>
              <w:rPr>
                <w:sz w:val="18"/>
                <w:szCs w:val="18"/>
              </w:rPr>
            </w:pPr>
            <w:r w:rsidRPr="0030036E">
              <w:rPr>
                <w:sz w:val="18"/>
                <w:szCs w:val="18"/>
              </w:rPr>
              <w:t xml:space="preserve">Reciprocal/Turn-taking (e.g., coworkers) vs </w:t>
            </w:r>
            <w:proofErr w:type="gramStart"/>
            <w:r w:rsidRPr="0030036E">
              <w:rPr>
                <w:sz w:val="18"/>
                <w:szCs w:val="18"/>
              </w:rPr>
              <w:t>Non-Reciprocal</w:t>
            </w:r>
            <w:proofErr w:type="gramEnd"/>
            <w:r w:rsidRPr="0030036E">
              <w:rPr>
                <w:sz w:val="18"/>
                <w:szCs w:val="18"/>
              </w:rPr>
              <w:t xml:space="preserve"> (e.g. celebrity-fans)</w:t>
            </w:r>
          </w:p>
        </w:tc>
        <w:tc>
          <w:tcPr>
            <w:tcW w:w="2700" w:type="dxa"/>
            <w:vAlign w:val="center"/>
          </w:tcPr>
          <w:p w14:paraId="062EFC40" w14:textId="77777777" w:rsidR="002C4A39" w:rsidRPr="0030036E" w:rsidRDefault="00F45997">
            <w:pPr>
              <w:spacing w:line="240" w:lineRule="auto"/>
              <w:rPr>
                <w:sz w:val="18"/>
                <w:szCs w:val="18"/>
              </w:rPr>
            </w:pPr>
            <w:r w:rsidRPr="0030036E">
              <w:rPr>
                <w:sz w:val="18"/>
                <w:szCs w:val="18"/>
              </w:rPr>
              <w:t>Fiske, 1992</w:t>
            </w:r>
          </w:p>
        </w:tc>
      </w:tr>
      <w:tr w:rsidR="002C4A39" w:rsidRPr="0030036E" w14:paraId="439D4161" w14:textId="77777777">
        <w:trPr>
          <w:trHeight w:val="980"/>
          <w:jc w:val="center"/>
        </w:trPr>
        <w:tc>
          <w:tcPr>
            <w:tcW w:w="1440" w:type="dxa"/>
            <w:vAlign w:val="center"/>
          </w:tcPr>
          <w:p w14:paraId="51108506" w14:textId="77777777" w:rsidR="002C4A39" w:rsidRPr="0030036E" w:rsidRDefault="00F45997">
            <w:pPr>
              <w:spacing w:line="240" w:lineRule="auto"/>
              <w:jc w:val="center"/>
              <w:rPr>
                <w:b/>
                <w:bCs/>
                <w:sz w:val="18"/>
                <w:szCs w:val="18"/>
              </w:rPr>
            </w:pPr>
            <w:r w:rsidRPr="0030036E">
              <w:rPr>
                <w:b/>
                <w:bCs/>
                <w:sz w:val="18"/>
                <w:szCs w:val="18"/>
              </w:rPr>
              <w:t>Rationality</w:t>
            </w:r>
          </w:p>
          <w:p w14:paraId="01CC2448" w14:textId="77777777" w:rsidR="002C4A39" w:rsidRPr="0030036E" w:rsidRDefault="00F45997">
            <w:pPr>
              <w:spacing w:line="240" w:lineRule="auto"/>
              <w:jc w:val="center"/>
              <w:rPr>
                <w:b/>
                <w:bCs/>
                <w:sz w:val="18"/>
                <w:szCs w:val="18"/>
                <w:lang w:eastAsia="zh-CN"/>
              </w:rPr>
            </w:pPr>
            <w:proofErr w:type="spellStart"/>
            <w:r w:rsidRPr="0030036E">
              <w:rPr>
                <w:b/>
                <w:bCs/>
                <w:sz w:val="18"/>
                <w:szCs w:val="18"/>
              </w:rPr>
              <w:t>理性</w:t>
            </w:r>
            <w:proofErr w:type="spellEnd"/>
            <w:r w:rsidRPr="0030036E">
              <w:rPr>
                <w:rFonts w:hint="eastAsia"/>
                <w:b/>
                <w:bCs/>
                <w:sz w:val="18"/>
                <w:szCs w:val="18"/>
                <w:lang w:eastAsia="zh-CN"/>
              </w:rPr>
              <w:t>/</w:t>
            </w:r>
            <w:r w:rsidRPr="0030036E">
              <w:rPr>
                <w:b/>
                <w:bCs/>
                <w:sz w:val="18"/>
                <w:szCs w:val="18"/>
                <w:lang w:eastAsia="zh-CN"/>
              </w:rPr>
              <w:t>策略性</w:t>
            </w:r>
          </w:p>
        </w:tc>
        <w:tc>
          <w:tcPr>
            <w:tcW w:w="3870" w:type="dxa"/>
            <w:vAlign w:val="center"/>
          </w:tcPr>
          <w:p w14:paraId="0F987D41" w14:textId="77777777" w:rsidR="002C4A39" w:rsidRPr="0030036E" w:rsidRDefault="00F45997">
            <w:pPr>
              <w:spacing w:line="240" w:lineRule="auto"/>
              <w:rPr>
                <w:sz w:val="18"/>
                <w:szCs w:val="18"/>
              </w:rPr>
            </w:pPr>
            <w:r w:rsidRPr="0030036E">
              <w:rPr>
                <w:sz w:val="18"/>
                <w:szCs w:val="18"/>
              </w:rPr>
              <w:t xml:space="preserve">The relationship is Rational if both people act in a rational, commercial, and business-like way and do strategic cost-benefit calculation on each other. Otherwise, the relationship is </w:t>
            </w:r>
            <w:proofErr w:type="gramStart"/>
            <w:r w:rsidRPr="0030036E">
              <w:rPr>
                <w:sz w:val="18"/>
                <w:szCs w:val="18"/>
              </w:rPr>
              <w:t>Non-strategic</w:t>
            </w:r>
            <w:proofErr w:type="gramEnd"/>
            <w:r w:rsidRPr="0030036E">
              <w:rPr>
                <w:sz w:val="18"/>
                <w:szCs w:val="18"/>
              </w:rPr>
              <w:t>.</w:t>
            </w:r>
          </w:p>
          <w:p w14:paraId="6809E8B3" w14:textId="77777777" w:rsidR="002C4A39" w:rsidRPr="0030036E" w:rsidRDefault="00F45997">
            <w:pPr>
              <w:spacing w:line="240" w:lineRule="auto"/>
              <w:rPr>
                <w:sz w:val="18"/>
                <w:szCs w:val="18"/>
              </w:rPr>
            </w:pPr>
            <w:proofErr w:type="spellStart"/>
            <w:r w:rsidRPr="0030036E">
              <w:rPr>
                <w:sz w:val="18"/>
                <w:szCs w:val="18"/>
              </w:rPr>
              <w:lastRenderedPageBreak/>
              <w:t>如果双方以一种理性的、商业化的方式行事，并且对彼此进行策略性的成本效益计算，那么这段关系是理性的、策略性的</w:t>
            </w:r>
            <w:proofErr w:type="spellEnd"/>
            <w:r w:rsidRPr="0030036E">
              <w:rPr>
                <w:sz w:val="18"/>
                <w:szCs w:val="18"/>
              </w:rPr>
              <w:t>。</w:t>
            </w:r>
          </w:p>
          <w:p w14:paraId="5F3113CF" w14:textId="77777777" w:rsidR="002C4A39" w:rsidRPr="0030036E" w:rsidRDefault="00F45997">
            <w:pPr>
              <w:spacing w:line="240" w:lineRule="auto"/>
              <w:rPr>
                <w:sz w:val="18"/>
                <w:szCs w:val="18"/>
                <w:lang w:eastAsia="zh-CN"/>
              </w:rPr>
            </w:pPr>
            <w:r w:rsidRPr="0030036E">
              <w:rPr>
                <w:sz w:val="18"/>
                <w:szCs w:val="18"/>
                <w:lang w:eastAsia="zh-CN"/>
              </w:rPr>
              <w:t>否则，这段关系就是非理性的、非策略性的。</w:t>
            </w:r>
          </w:p>
        </w:tc>
        <w:tc>
          <w:tcPr>
            <w:tcW w:w="1440" w:type="dxa"/>
            <w:vAlign w:val="center"/>
          </w:tcPr>
          <w:p w14:paraId="78D1E4E8" w14:textId="77777777" w:rsidR="002C4A39" w:rsidRPr="0030036E" w:rsidRDefault="00F45997">
            <w:pPr>
              <w:spacing w:line="240" w:lineRule="auto"/>
              <w:rPr>
                <w:sz w:val="18"/>
                <w:szCs w:val="18"/>
              </w:rPr>
            </w:pPr>
            <w:r w:rsidRPr="0030036E">
              <w:rPr>
                <w:sz w:val="18"/>
                <w:szCs w:val="18"/>
              </w:rPr>
              <w:lastRenderedPageBreak/>
              <w:t xml:space="preserve">Rational vs </w:t>
            </w:r>
            <w:proofErr w:type="gramStart"/>
            <w:r w:rsidRPr="0030036E">
              <w:rPr>
                <w:sz w:val="18"/>
                <w:szCs w:val="18"/>
              </w:rPr>
              <w:t>Non-strategic</w:t>
            </w:r>
            <w:proofErr w:type="gramEnd"/>
          </w:p>
          <w:p w14:paraId="27478A06" w14:textId="77777777" w:rsidR="002C4A39" w:rsidRPr="0030036E" w:rsidRDefault="00F45997">
            <w:pPr>
              <w:spacing w:line="240" w:lineRule="auto"/>
              <w:rPr>
                <w:sz w:val="18"/>
                <w:szCs w:val="18"/>
                <w:lang w:eastAsia="zh-CN"/>
              </w:rPr>
            </w:pPr>
            <w:proofErr w:type="spellStart"/>
            <w:r w:rsidRPr="0030036E">
              <w:rPr>
                <w:sz w:val="18"/>
                <w:szCs w:val="18"/>
              </w:rPr>
              <w:t>理性</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非策略性</w:t>
            </w:r>
          </w:p>
        </w:tc>
        <w:tc>
          <w:tcPr>
            <w:tcW w:w="2160" w:type="dxa"/>
            <w:vAlign w:val="center"/>
          </w:tcPr>
          <w:p w14:paraId="7E86D7D3" w14:textId="77777777" w:rsidR="002C4A39" w:rsidRPr="0030036E" w:rsidRDefault="00F45997">
            <w:pPr>
              <w:spacing w:line="240" w:lineRule="auto"/>
              <w:rPr>
                <w:sz w:val="18"/>
                <w:szCs w:val="18"/>
              </w:rPr>
            </w:pPr>
            <w:r w:rsidRPr="0030036E">
              <w:rPr>
                <w:sz w:val="18"/>
                <w:szCs w:val="18"/>
              </w:rPr>
              <w:t>Market pricing, Exchange</w:t>
            </w:r>
          </w:p>
          <w:p w14:paraId="1612BD14" w14:textId="77777777" w:rsidR="002C4A39" w:rsidRPr="0030036E" w:rsidRDefault="00F45997">
            <w:pPr>
              <w:spacing w:line="240" w:lineRule="auto"/>
              <w:rPr>
                <w:sz w:val="18"/>
                <w:szCs w:val="18"/>
              </w:rPr>
            </w:pPr>
            <w:proofErr w:type="spellStart"/>
            <w:r w:rsidRPr="0030036E">
              <w:rPr>
                <w:sz w:val="18"/>
                <w:szCs w:val="18"/>
              </w:rPr>
              <w:t>市场标价、交换</w:t>
            </w:r>
            <w:proofErr w:type="spellEnd"/>
          </w:p>
        </w:tc>
        <w:tc>
          <w:tcPr>
            <w:tcW w:w="2160" w:type="dxa"/>
            <w:noWrap/>
            <w:vAlign w:val="center"/>
          </w:tcPr>
          <w:p w14:paraId="67EC72D1" w14:textId="77777777" w:rsidR="002C4A39" w:rsidRPr="0030036E" w:rsidRDefault="00F45997">
            <w:pPr>
              <w:spacing w:line="240" w:lineRule="auto"/>
              <w:rPr>
                <w:sz w:val="18"/>
                <w:szCs w:val="18"/>
              </w:rPr>
            </w:pPr>
            <w:r w:rsidRPr="0030036E">
              <w:rPr>
                <w:sz w:val="18"/>
                <w:szCs w:val="18"/>
              </w:rPr>
              <w:t xml:space="preserve">Rational (e.g., opposing negotiators) vs </w:t>
            </w:r>
            <w:proofErr w:type="gramStart"/>
            <w:r w:rsidRPr="0030036E">
              <w:rPr>
                <w:sz w:val="18"/>
                <w:szCs w:val="18"/>
              </w:rPr>
              <w:t>Non-strategic</w:t>
            </w:r>
            <w:proofErr w:type="gramEnd"/>
            <w:r w:rsidRPr="0030036E">
              <w:rPr>
                <w:sz w:val="18"/>
                <w:szCs w:val="18"/>
              </w:rPr>
              <w:t xml:space="preserve"> (e.g., mother-infant)</w:t>
            </w:r>
          </w:p>
        </w:tc>
        <w:tc>
          <w:tcPr>
            <w:tcW w:w="2700" w:type="dxa"/>
            <w:vAlign w:val="center"/>
          </w:tcPr>
          <w:p w14:paraId="74FDB1DC" w14:textId="77777777" w:rsidR="002C4A39" w:rsidRPr="0030036E" w:rsidRDefault="00F45997">
            <w:pPr>
              <w:spacing w:line="240" w:lineRule="auto"/>
              <w:rPr>
                <w:sz w:val="18"/>
                <w:szCs w:val="18"/>
              </w:rPr>
            </w:pPr>
            <w:r w:rsidRPr="0030036E">
              <w:rPr>
                <w:sz w:val="18"/>
                <w:szCs w:val="18"/>
              </w:rPr>
              <w:t>Fiske, 1992; Clark &amp; Mills, 1979</w:t>
            </w:r>
          </w:p>
        </w:tc>
      </w:tr>
      <w:tr w:rsidR="002C4A39" w:rsidRPr="0030036E" w14:paraId="7EEBAF14" w14:textId="77777777">
        <w:trPr>
          <w:trHeight w:val="1511"/>
          <w:jc w:val="center"/>
        </w:trPr>
        <w:tc>
          <w:tcPr>
            <w:tcW w:w="1440" w:type="dxa"/>
            <w:vAlign w:val="center"/>
          </w:tcPr>
          <w:p w14:paraId="02E1F4D8" w14:textId="77777777" w:rsidR="002C4A39" w:rsidRPr="0030036E" w:rsidRDefault="00F45997">
            <w:pPr>
              <w:spacing w:line="240" w:lineRule="auto"/>
              <w:jc w:val="center"/>
              <w:rPr>
                <w:b/>
                <w:bCs/>
                <w:sz w:val="18"/>
                <w:szCs w:val="18"/>
              </w:rPr>
            </w:pPr>
            <w:r w:rsidRPr="0030036E">
              <w:rPr>
                <w:b/>
                <w:bCs/>
                <w:sz w:val="18"/>
                <w:szCs w:val="18"/>
              </w:rPr>
              <w:t>Concreteness</w:t>
            </w:r>
          </w:p>
          <w:p w14:paraId="317AA456" w14:textId="77777777" w:rsidR="002C4A39" w:rsidRPr="0030036E" w:rsidRDefault="00F45997">
            <w:pPr>
              <w:spacing w:line="240" w:lineRule="auto"/>
              <w:jc w:val="center"/>
              <w:rPr>
                <w:b/>
                <w:bCs/>
                <w:sz w:val="18"/>
                <w:szCs w:val="18"/>
              </w:rPr>
            </w:pPr>
            <w:proofErr w:type="spellStart"/>
            <w:r w:rsidRPr="0030036E">
              <w:rPr>
                <w:b/>
                <w:bCs/>
                <w:sz w:val="18"/>
                <w:szCs w:val="18"/>
              </w:rPr>
              <w:t>具体性</w:t>
            </w:r>
            <w:proofErr w:type="spellEnd"/>
          </w:p>
        </w:tc>
        <w:tc>
          <w:tcPr>
            <w:tcW w:w="3870" w:type="dxa"/>
            <w:vAlign w:val="center"/>
          </w:tcPr>
          <w:p w14:paraId="48FF54FB" w14:textId="77777777" w:rsidR="002C4A39" w:rsidRPr="0030036E" w:rsidRDefault="00F45997">
            <w:pPr>
              <w:spacing w:line="240" w:lineRule="auto"/>
              <w:rPr>
                <w:sz w:val="18"/>
                <w:szCs w:val="18"/>
              </w:rPr>
            </w:pPr>
            <w:r w:rsidRPr="0030036E">
              <w:rPr>
                <w:sz w:val="18"/>
                <w:szCs w:val="18"/>
              </w:rPr>
              <w:t>The relationship is Concrete if people exchange tangible resource (e.g., objects, products, services, money, and intimate behavior). Otherwise, the relationship is Symbolic and people exchange intangible resources (</w:t>
            </w:r>
            <w:proofErr w:type="gramStart"/>
            <w:r w:rsidRPr="0030036E">
              <w:rPr>
                <w:sz w:val="18"/>
                <w:szCs w:val="18"/>
              </w:rPr>
              <w:t>e.g.</w:t>
            </w:r>
            <w:proofErr w:type="gramEnd"/>
            <w:r w:rsidRPr="0030036E">
              <w:rPr>
                <w:sz w:val="18"/>
                <w:szCs w:val="18"/>
              </w:rPr>
              <w:t xml:space="preserve"> respect, power, love, and information such as instruction, advice, and opinion). </w:t>
            </w:r>
          </w:p>
          <w:p w14:paraId="066BF495" w14:textId="77777777" w:rsidR="002C4A39" w:rsidRPr="0030036E" w:rsidRDefault="00F45997">
            <w:pPr>
              <w:spacing w:line="240" w:lineRule="auto"/>
              <w:rPr>
                <w:sz w:val="18"/>
                <w:szCs w:val="18"/>
                <w:lang w:eastAsia="zh-CN"/>
              </w:rPr>
            </w:pPr>
            <w:r w:rsidRPr="0030036E">
              <w:rPr>
                <w:sz w:val="18"/>
                <w:szCs w:val="18"/>
                <w:lang w:eastAsia="zh-CN"/>
              </w:rPr>
              <w:t>如果人们交换的是有形的资源（例如，物品、产品、服务、金钱和亲密行为），那么这段关系是具体的。</w:t>
            </w:r>
          </w:p>
          <w:p w14:paraId="7692B1F8" w14:textId="77777777" w:rsidR="002C4A39" w:rsidRPr="0030036E" w:rsidRDefault="00F45997">
            <w:pPr>
              <w:spacing w:line="240" w:lineRule="auto"/>
              <w:rPr>
                <w:sz w:val="18"/>
                <w:szCs w:val="18"/>
                <w:lang w:eastAsia="zh-CN"/>
              </w:rPr>
            </w:pPr>
            <w:r w:rsidRPr="0030036E">
              <w:rPr>
                <w:sz w:val="18"/>
                <w:szCs w:val="18"/>
                <w:lang w:eastAsia="zh-CN"/>
              </w:rPr>
              <w:t>如果人们交换的是无形资源（例如，尊重、权力、爱，诸如指导、建议和意见之类的信息），那么这段关系就是符号性的。</w:t>
            </w:r>
          </w:p>
        </w:tc>
        <w:tc>
          <w:tcPr>
            <w:tcW w:w="1440" w:type="dxa"/>
            <w:vAlign w:val="center"/>
          </w:tcPr>
          <w:p w14:paraId="74C27FFC" w14:textId="77777777" w:rsidR="002C4A39" w:rsidRPr="0030036E" w:rsidRDefault="00F45997">
            <w:pPr>
              <w:spacing w:line="240" w:lineRule="auto"/>
              <w:rPr>
                <w:sz w:val="18"/>
                <w:szCs w:val="18"/>
              </w:rPr>
            </w:pPr>
            <w:r w:rsidRPr="0030036E">
              <w:rPr>
                <w:sz w:val="18"/>
                <w:szCs w:val="18"/>
              </w:rPr>
              <w:t>Concrete vs Symbolic</w:t>
            </w:r>
          </w:p>
          <w:p w14:paraId="64B4E15A" w14:textId="77777777" w:rsidR="002C4A39" w:rsidRPr="0030036E" w:rsidRDefault="00F45997">
            <w:pPr>
              <w:spacing w:line="240" w:lineRule="auto"/>
              <w:rPr>
                <w:sz w:val="18"/>
                <w:szCs w:val="18"/>
                <w:lang w:eastAsia="zh-CN"/>
              </w:rPr>
            </w:pPr>
            <w:proofErr w:type="spellStart"/>
            <w:r w:rsidRPr="0030036E">
              <w:rPr>
                <w:sz w:val="18"/>
                <w:szCs w:val="18"/>
              </w:rPr>
              <w:t>具体</w:t>
            </w:r>
            <w:proofErr w:type="spellEnd"/>
            <w:r w:rsidRPr="0030036E">
              <w:rPr>
                <w:rFonts w:hint="eastAsia"/>
                <w:sz w:val="18"/>
                <w:szCs w:val="18"/>
                <w:lang w:eastAsia="zh-CN"/>
              </w:rPr>
              <w:t xml:space="preserve"> </w:t>
            </w:r>
            <w:r w:rsidRPr="0030036E">
              <w:rPr>
                <w:sz w:val="18"/>
                <w:szCs w:val="18"/>
                <w:lang w:eastAsia="zh-CN"/>
              </w:rPr>
              <w:t xml:space="preserve">vs </w:t>
            </w:r>
            <w:r w:rsidRPr="0030036E">
              <w:rPr>
                <w:sz w:val="18"/>
                <w:szCs w:val="18"/>
                <w:lang w:eastAsia="zh-CN"/>
              </w:rPr>
              <w:t>符号性</w:t>
            </w:r>
          </w:p>
        </w:tc>
        <w:tc>
          <w:tcPr>
            <w:tcW w:w="2160" w:type="dxa"/>
            <w:vAlign w:val="center"/>
          </w:tcPr>
          <w:p w14:paraId="0A362ED0" w14:textId="77777777" w:rsidR="002C4A39" w:rsidRPr="0030036E" w:rsidRDefault="002C4A39">
            <w:pPr>
              <w:spacing w:line="240" w:lineRule="auto"/>
              <w:rPr>
                <w:sz w:val="18"/>
                <w:szCs w:val="18"/>
              </w:rPr>
            </w:pPr>
          </w:p>
        </w:tc>
        <w:tc>
          <w:tcPr>
            <w:tcW w:w="2160" w:type="dxa"/>
            <w:vAlign w:val="center"/>
          </w:tcPr>
          <w:p w14:paraId="5BAE915E" w14:textId="77777777" w:rsidR="002C4A39" w:rsidRPr="0030036E" w:rsidRDefault="00F45997">
            <w:pPr>
              <w:spacing w:line="240" w:lineRule="auto"/>
              <w:rPr>
                <w:sz w:val="18"/>
                <w:szCs w:val="18"/>
              </w:rPr>
            </w:pPr>
            <w:r w:rsidRPr="0030036E">
              <w:rPr>
                <w:sz w:val="18"/>
                <w:szCs w:val="18"/>
              </w:rPr>
              <w:t>Concrete (e.g., salesperson-customer) vs Symbolic (e.g., politician-supporter)</w:t>
            </w:r>
          </w:p>
        </w:tc>
        <w:tc>
          <w:tcPr>
            <w:tcW w:w="2700" w:type="dxa"/>
            <w:vAlign w:val="center"/>
          </w:tcPr>
          <w:p w14:paraId="530B98A4"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2B76C360" w14:textId="77777777">
        <w:trPr>
          <w:trHeight w:val="809"/>
          <w:jc w:val="center"/>
        </w:trPr>
        <w:tc>
          <w:tcPr>
            <w:tcW w:w="1440" w:type="dxa"/>
            <w:vAlign w:val="center"/>
          </w:tcPr>
          <w:p w14:paraId="32A89ADC" w14:textId="77777777" w:rsidR="002C4A39" w:rsidRPr="0030036E" w:rsidRDefault="00F45997">
            <w:pPr>
              <w:spacing w:line="240" w:lineRule="auto"/>
              <w:jc w:val="center"/>
              <w:rPr>
                <w:b/>
                <w:bCs/>
                <w:sz w:val="18"/>
                <w:szCs w:val="18"/>
              </w:rPr>
            </w:pPr>
            <w:r w:rsidRPr="0030036E">
              <w:rPr>
                <w:b/>
                <w:bCs/>
                <w:sz w:val="18"/>
                <w:szCs w:val="18"/>
              </w:rPr>
              <w:t>Uniqueness</w:t>
            </w:r>
          </w:p>
          <w:p w14:paraId="0949C8DC" w14:textId="77777777" w:rsidR="002C4A39" w:rsidRPr="0030036E" w:rsidRDefault="00F45997">
            <w:pPr>
              <w:spacing w:line="240" w:lineRule="auto"/>
              <w:jc w:val="center"/>
              <w:rPr>
                <w:b/>
                <w:bCs/>
                <w:sz w:val="18"/>
                <w:szCs w:val="18"/>
              </w:rPr>
            </w:pPr>
            <w:r w:rsidRPr="0030036E">
              <w:rPr>
                <w:rFonts w:hint="eastAsia"/>
                <w:b/>
                <w:bCs/>
                <w:sz w:val="18"/>
                <w:szCs w:val="18"/>
                <w:lang w:eastAsia="zh-CN"/>
              </w:rPr>
              <w:t>独特性</w:t>
            </w:r>
          </w:p>
        </w:tc>
        <w:tc>
          <w:tcPr>
            <w:tcW w:w="3870" w:type="dxa"/>
            <w:vAlign w:val="center"/>
          </w:tcPr>
          <w:p w14:paraId="6EAB58B7" w14:textId="77777777" w:rsidR="002C4A39" w:rsidRPr="0030036E" w:rsidRDefault="00F45997">
            <w:pPr>
              <w:spacing w:line="240" w:lineRule="auto"/>
              <w:rPr>
                <w:sz w:val="18"/>
                <w:szCs w:val="18"/>
              </w:rPr>
            </w:pPr>
            <w:r w:rsidRPr="0030036E">
              <w:rPr>
                <w:sz w:val="18"/>
                <w:szCs w:val="18"/>
              </w:rPr>
              <w:t xml:space="preserve">Please indicate how much this relationship is Particular (target-specific) or Universal to either party. </w:t>
            </w:r>
          </w:p>
          <w:p w14:paraId="3E77588B" w14:textId="77777777" w:rsidR="002C4A39" w:rsidRPr="0030036E" w:rsidRDefault="00F45997">
            <w:pPr>
              <w:spacing w:line="240" w:lineRule="auto"/>
              <w:rPr>
                <w:sz w:val="18"/>
                <w:szCs w:val="18"/>
                <w:lang w:eastAsia="zh-CN"/>
              </w:rPr>
            </w:pPr>
            <w:r w:rsidRPr="0030036E">
              <w:rPr>
                <w:rFonts w:hint="eastAsia"/>
                <w:sz w:val="18"/>
                <w:szCs w:val="18"/>
                <w:lang w:eastAsia="zh-CN"/>
              </w:rPr>
              <w:t>请指出这种关系对于任何一方而言是具有特定性（针对特定目标）的，还是具有普遍性的。</w:t>
            </w:r>
          </w:p>
        </w:tc>
        <w:tc>
          <w:tcPr>
            <w:tcW w:w="1440" w:type="dxa"/>
            <w:vAlign w:val="center"/>
          </w:tcPr>
          <w:p w14:paraId="038CB447" w14:textId="77777777" w:rsidR="002C4A39" w:rsidRPr="0030036E" w:rsidRDefault="00F45997">
            <w:pPr>
              <w:spacing w:line="240" w:lineRule="auto"/>
              <w:rPr>
                <w:sz w:val="18"/>
                <w:szCs w:val="18"/>
              </w:rPr>
            </w:pPr>
            <w:r w:rsidRPr="0030036E">
              <w:rPr>
                <w:sz w:val="18"/>
                <w:szCs w:val="18"/>
              </w:rPr>
              <w:t>Particular vs Universal</w:t>
            </w:r>
          </w:p>
          <w:p w14:paraId="47ECAADC" w14:textId="77777777" w:rsidR="002C4A39" w:rsidRPr="0030036E" w:rsidRDefault="00F45997">
            <w:pPr>
              <w:spacing w:line="240" w:lineRule="auto"/>
              <w:rPr>
                <w:sz w:val="18"/>
                <w:szCs w:val="18"/>
              </w:rPr>
            </w:pPr>
            <w:r w:rsidRPr="0030036E">
              <w:rPr>
                <w:rFonts w:hint="eastAsia"/>
                <w:sz w:val="18"/>
                <w:szCs w:val="18"/>
                <w:lang w:eastAsia="zh-CN"/>
              </w:rPr>
              <w:t>特定性</w:t>
            </w:r>
            <w:r w:rsidRPr="0030036E">
              <w:rPr>
                <w:rFonts w:hint="eastAsia"/>
                <w:sz w:val="18"/>
                <w:szCs w:val="18"/>
                <w:lang w:eastAsia="zh-CN"/>
              </w:rPr>
              <w:t xml:space="preserve"> vs </w:t>
            </w:r>
            <w:r w:rsidRPr="0030036E">
              <w:rPr>
                <w:rFonts w:hint="eastAsia"/>
                <w:sz w:val="18"/>
                <w:szCs w:val="18"/>
                <w:lang w:eastAsia="zh-CN"/>
              </w:rPr>
              <w:t>普遍性</w:t>
            </w:r>
          </w:p>
        </w:tc>
        <w:tc>
          <w:tcPr>
            <w:tcW w:w="2160" w:type="dxa"/>
            <w:vAlign w:val="center"/>
          </w:tcPr>
          <w:p w14:paraId="5D63940F" w14:textId="77777777" w:rsidR="002C4A39" w:rsidRPr="0030036E" w:rsidRDefault="002C4A39">
            <w:pPr>
              <w:spacing w:line="240" w:lineRule="auto"/>
              <w:rPr>
                <w:sz w:val="18"/>
                <w:szCs w:val="18"/>
              </w:rPr>
            </w:pPr>
          </w:p>
        </w:tc>
        <w:tc>
          <w:tcPr>
            <w:tcW w:w="2160" w:type="dxa"/>
            <w:vAlign w:val="center"/>
          </w:tcPr>
          <w:p w14:paraId="5033F0FE" w14:textId="77777777" w:rsidR="002C4A39" w:rsidRPr="0030036E" w:rsidRDefault="00F45997">
            <w:pPr>
              <w:spacing w:line="240" w:lineRule="auto"/>
              <w:rPr>
                <w:sz w:val="18"/>
                <w:szCs w:val="18"/>
              </w:rPr>
            </w:pPr>
            <w:r w:rsidRPr="0030036E">
              <w:rPr>
                <w:sz w:val="18"/>
                <w:szCs w:val="18"/>
              </w:rPr>
              <w:t>Unique (e.g., boss-secretary) vs Universal (e.g., cashier-customer in grocery stores)</w:t>
            </w:r>
          </w:p>
          <w:p w14:paraId="73B12F8A" w14:textId="77777777" w:rsidR="002C4A39" w:rsidRPr="0030036E" w:rsidRDefault="00F45997">
            <w:pPr>
              <w:spacing w:line="240" w:lineRule="auto"/>
              <w:rPr>
                <w:sz w:val="18"/>
                <w:szCs w:val="18"/>
                <w:lang w:eastAsia="zh-CN"/>
              </w:rPr>
            </w:pPr>
            <w:r w:rsidRPr="0030036E">
              <w:rPr>
                <w:rFonts w:hint="eastAsia"/>
                <w:sz w:val="18"/>
                <w:szCs w:val="18"/>
                <w:lang w:eastAsia="zh-CN"/>
              </w:rPr>
              <w:t>独特性（例如，老板与秘书）</w:t>
            </w:r>
            <w:r w:rsidRPr="0030036E">
              <w:rPr>
                <w:rFonts w:hint="eastAsia"/>
                <w:sz w:val="18"/>
                <w:szCs w:val="18"/>
                <w:lang w:eastAsia="zh-CN"/>
              </w:rPr>
              <w:t xml:space="preserve">vs </w:t>
            </w:r>
            <w:r w:rsidRPr="0030036E">
              <w:rPr>
                <w:rFonts w:hint="eastAsia"/>
                <w:sz w:val="18"/>
                <w:szCs w:val="18"/>
                <w:lang w:eastAsia="zh-CN"/>
              </w:rPr>
              <w:t>普遍性（杂货店中的收银员与客户）</w:t>
            </w:r>
          </w:p>
        </w:tc>
        <w:tc>
          <w:tcPr>
            <w:tcW w:w="2700" w:type="dxa"/>
            <w:vAlign w:val="center"/>
          </w:tcPr>
          <w:p w14:paraId="6F79B738"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2565B04D" w14:textId="77777777">
        <w:trPr>
          <w:trHeight w:val="980"/>
          <w:jc w:val="center"/>
        </w:trPr>
        <w:tc>
          <w:tcPr>
            <w:tcW w:w="1440" w:type="dxa"/>
            <w:vAlign w:val="center"/>
          </w:tcPr>
          <w:p w14:paraId="0632003D" w14:textId="77777777" w:rsidR="002C4A39" w:rsidRPr="0030036E" w:rsidRDefault="00F45997">
            <w:pPr>
              <w:spacing w:line="240" w:lineRule="auto"/>
              <w:jc w:val="center"/>
              <w:rPr>
                <w:b/>
                <w:bCs/>
                <w:sz w:val="18"/>
                <w:szCs w:val="18"/>
              </w:rPr>
            </w:pPr>
            <w:r w:rsidRPr="0030036E">
              <w:rPr>
                <w:b/>
                <w:bCs/>
                <w:sz w:val="18"/>
                <w:szCs w:val="18"/>
              </w:rPr>
              <w:lastRenderedPageBreak/>
              <w:t>Love expression</w:t>
            </w:r>
          </w:p>
          <w:p w14:paraId="473FC6C7" w14:textId="77777777" w:rsidR="002C4A39" w:rsidRPr="0030036E" w:rsidRDefault="00F45997">
            <w:pPr>
              <w:spacing w:line="240" w:lineRule="auto"/>
              <w:jc w:val="center"/>
              <w:rPr>
                <w:b/>
                <w:bCs/>
                <w:sz w:val="18"/>
                <w:szCs w:val="18"/>
              </w:rPr>
            </w:pPr>
            <w:r w:rsidRPr="0030036E">
              <w:rPr>
                <w:rFonts w:hint="eastAsia"/>
                <w:b/>
                <w:bCs/>
                <w:sz w:val="18"/>
                <w:szCs w:val="18"/>
                <w:lang w:eastAsia="zh-CN"/>
              </w:rPr>
              <w:t>爱的表达</w:t>
            </w:r>
          </w:p>
        </w:tc>
        <w:tc>
          <w:tcPr>
            <w:tcW w:w="3870" w:type="dxa"/>
            <w:vAlign w:val="center"/>
          </w:tcPr>
          <w:p w14:paraId="74B996FB" w14:textId="77777777" w:rsidR="002C4A39" w:rsidRPr="0030036E" w:rsidRDefault="00F45997">
            <w:pPr>
              <w:spacing w:line="240" w:lineRule="auto"/>
              <w:rPr>
                <w:sz w:val="18"/>
                <w:szCs w:val="18"/>
              </w:rPr>
            </w:pPr>
            <w:r w:rsidRPr="0030036E">
              <w:rPr>
                <w:sz w:val="18"/>
                <w:szCs w:val="18"/>
              </w:rPr>
              <w:t>Please indicate how much Love (e.g., affectionate regard, warm, or comfort) people typically express or exchange in this relationship.</w:t>
            </w:r>
          </w:p>
          <w:p w14:paraId="0EE22175" w14:textId="77777777" w:rsidR="002C4A39" w:rsidRPr="0030036E" w:rsidRDefault="00F45997">
            <w:pPr>
              <w:spacing w:line="240" w:lineRule="auto"/>
              <w:rPr>
                <w:sz w:val="18"/>
                <w:szCs w:val="18"/>
                <w:lang w:eastAsia="zh-CN"/>
              </w:rPr>
            </w:pPr>
            <w:r w:rsidRPr="0030036E">
              <w:rPr>
                <w:rFonts w:hint="eastAsia"/>
                <w:sz w:val="18"/>
                <w:szCs w:val="18"/>
                <w:lang w:eastAsia="zh-CN"/>
              </w:rPr>
              <w:t>请指出在这段关系中，人们通常会以何种程度表达或交换“爱”（例如，深情的关怀、温暖或安慰）。</w:t>
            </w:r>
          </w:p>
        </w:tc>
        <w:tc>
          <w:tcPr>
            <w:tcW w:w="1440" w:type="dxa"/>
            <w:vAlign w:val="center"/>
          </w:tcPr>
          <w:p w14:paraId="142A4C2A" w14:textId="77777777" w:rsidR="002C4A39" w:rsidRPr="0030036E" w:rsidRDefault="00F45997">
            <w:pPr>
              <w:spacing w:line="240" w:lineRule="auto"/>
              <w:rPr>
                <w:sz w:val="18"/>
                <w:szCs w:val="18"/>
              </w:rPr>
            </w:pPr>
            <w:r w:rsidRPr="0030036E">
              <w:rPr>
                <w:sz w:val="18"/>
                <w:szCs w:val="18"/>
              </w:rPr>
              <w:t>Love-oriented vs Love-unrelated</w:t>
            </w:r>
          </w:p>
          <w:p w14:paraId="35B8A5C0" w14:textId="77777777" w:rsidR="002C4A39" w:rsidRPr="0030036E" w:rsidRDefault="00F45997">
            <w:pPr>
              <w:spacing w:line="240" w:lineRule="auto"/>
              <w:rPr>
                <w:sz w:val="18"/>
                <w:szCs w:val="18"/>
              </w:rPr>
            </w:pPr>
            <w:r w:rsidRPr="0030036E">
              <w:rPr>
                <w:rFonts w:hint="eastAsia"/>
                <w:sz w:val="18"/>
                <w:szCs w:val="18"/>
                <w:lang w:eastAsia="zh-CN"/>
              </w:rPr>
              <w:t>以爱为导向</w:t>
            </w:r>
            <w:r w:rsidRPr="0030036E">
              <w:rPr>
                <w:rFonts w:hint="eastAsia"/>
                <w:sz w:val="18"/>
                <w:szCs w:val="18"/>
                <w:lang w:eastAsia="zh-CN"/>
              </w:rPr>
              <w:t xml:space="preserve"> vs </w:t>
            </w:r>
            <w:r w:rsidRPr="0030036E">
              <w:rPr>
                <w:rFonts w:hint="eastAsia"/>
                <w:sz w:val="18"/>
                <w:szCs w:val="18"/>
                <w:lang w:eastAsia="zh-CN"/>
              </w:rPr>
              <w:t>与爱无关</w:t>
            </w:r>
          </w:p>
        </w:tc>
        <w:tc>
          <w:tcPr>
            <w:tcW w:w="2160" w:type="dxa"/>
            <w:vAlign w:val="center"/>
          </w:tcPr>
          <w:p w14:paraId="07BB7CF6" w14:textId="77777777" w:rsidR="002C4A39" w:rsidRPr="0030036E" w:rsidRDefault="002C4A39">
            <w:pPr>
              <w:spacing w:line="240" w:lineRule="auto"/>
              <w:rPr>
                <w:sz w:val="18"/>
                <w:szCs w:val="18"/>
              </w:rPr>
            </w:pPr>
          </w:p>
        </w:tc>
        <w:tc>
          <w:tcPr>
            <w:tcW w:w="2160" w:type="dxa"/>
            <w:vAlign w:val="center"/>
          </w:tcPr>
          <w:p w14:paraId="3EB5A469" w14:textId="77777777" w:rsidR="002C4A39" w:rsidRPr="0030036E" w:rsidRDefault="00F45997">
            <w:pPr>
              <w:spacing w:line="240" w:lineRule="auto"/>
              <w:rPr>
                <w:sz w:val="18"/>
                <w:szCs w:val="18"/>
              </w:rPr>
            </w:pPr>
            <w:r w:rsidRPr="0030036E">
              <w:rPr>
                <w:sz w:val="18"/>
                <w:szCs w:val="18"/>
              </w:rPr>
              <w:t>Love-oriented (e.g., mother-infant) vs Love-unrelated (</w:t>
            </w:r>
            <w:proofErr w:type="gramStart"/>
            <w:r w:rsidRPr="0030036E">
              <w:rPr>
                <w:sz w:val="18"/>
                <w:szCs w:val="18"/>
              </w:rPr>
              <w:t>e.g.</w:t>
            </w:r>
            <w:proofErr w:type="gramEnd"/>
            <w:r w:rsidRPr="0030036E">
              <w:rPr>
                <w:sz w:val="18"/>
                <w:szCs w:val="18"/>
              </w:rPr>
              <w:t xml:space="preserve"> guard-prisoner)</w:t>
            </w:r>
          </w:p>
          <w:p w14:paraId="59712F14" w14:textId="77777777" w:rsidR="002C4A39" w:rsidRPr="0030036E" w:rsidRDefault="00F45997">
            <w:pPr>
              <w:spacing w:line="240" w:lineRule="auto"/>
              <w:rPr>
                <w:sz w:val="18"/>
                <w:szCs w:val="18"/>
                <w:lang w:eastAsia="zh-CN"/>
              </w:rPr>
            </w:pPr>
            <w:r w:rsidRPr="0030036E">
              <w:rPr>
                <w:rFonts w:hint="eastAsia"/>
                <w:sz w:val="18"/>
                <w:szCs w:val="18"/>
                <w:lang w:eastAsia="zh-CN"/>
              </w:rPr>
              <w:t>以爱为导向（例如，母子）</w:t>
            </w:r>
            <w:r w:rsidRPr="0030036E">
              <w:rPr>
                <w:rFonts w:hint="eastAsia"/>
                <w:sz w:val="18"/>
                <w:szCs w:val="18"/>
                <w:lang w:eastAsia="zh-CN"/>
              </w:rPr>
              <w:t xml:space="preserve">vs </w:t>
            </w:r>
            <w:r w:rsidRPr="0030036E">
              <w:rPr>
                <w:rFonts w:hint="eastAsia"/>
                <w:sz w:val="18"/>
                <w:szCs w:val="18"/>
                <w:lang w:eastAsia="zh-CN"/>
              </w:rPr>
              <w:t>与爱无关（例如，狱警与囚犯）</w:t>
            </w:r>
          </w:p>
        </w:tc>
        <w:tc>
          <w:tcPr>
            <w:tcW w:w="2700" w:type="dxa"/>
            <w:vAlign w:val="center"/>
          </w:tcPr>
          <w:p w14:paraId="6627F16C"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6857B3E6" w14:textId="77777777">
        <w:trPr>
          <w:trHeight w:val="980"/>
          <w:jc w:val="center"/>
        </w:trPr>
        <w:tc>
          <w:tcPr>
            <w:tcW w:w="1440" w:type="dxa"/>
            <w:vAlign w:val="center"/>
          </w:tcPr>
          <w:p w14:paraId="49293B4F" w14:textId="77777777" w:rsidR="002C4A39" w:rsidRPr="0030036E" w:rsidRDefault="00F45997">
            <w:pPr>
              <w:spacing w:line="240" w:lineRule="auto"/>
              <w:jc w:val="center"/>
              <w:rPr>
                <w:b/>
                <w:bCs/>
                <w:sz w:val="18"/>
                <w:szCs w:val="18"/>
              </w:rPr>
            </w:pPr>
            <w:r w:rsidRPr="0030036E">
              <w:rPr>
                <w:b/>
                <w:bCs/>
                <w:sz w:val="18"/>
                <w:szCs w:val="18"/>
              </w:rPr>
              <w:t>Information transmission</w:t>
            </w:r>
          </w:p>
          <w:p w14:paraId="4DD52E86" w14:textId="77777777" w:rsidR="002C4A39" w:rsidRPr="0030036E" w:rsidRDefault="00F45997">
            <w:pPr>
              <w:spacing w:line="240" w:lineRule="auto"/>
              <w:jc w:val="center"/>
              <w:rPr>
                <w:b/>
                <w:bCs/>
                <w:sz w:val="18"/>
                <w:szCs w:val="18"/>
              </w:rPr>
            </w:pPr>
            <w:r w:rsidRPr="0030036E">
              <w:rPr>
                <w:rFonts w:hint="eastAsia"/>
                <w:b/>
                <w:bCs/>
                <w:sz w:val="18"/>
                <w:szCs w:val="18"/>
                <w:lang w:eastAsia="zh-CN"/>
              </w:rPr>
              <w:t>信息传递</w:t>
            </w:r>
          </w:p>
        </w:tc>
        <w:tc>
          <w:tcPr>
            <w:tcW w:w="3870" w:type="dxa"/>
            <w:vAlign w:val="center"/>
          </w:tcPr>
          <w:p w14:paraId="0666A8F1" w14:textId="77777777" w:rsidR="002C4A39" w:rsidRPr="0030036E" w:rsidRDefault="00F45997">
            <w:pPr>
              <w:spacing w:line="240" w:lineRule="auto"/>
              <w:rPr>
                <w:sz w:val="18"/>
                <w:szCs w:val="18"/>
              </w:rPr>
            </w:pPr>
            <w:r w:rsidRPr="0030036E">
              <w:rPr>
                <w:sz w:val="18"/>
                <w:szCs w:val="18"/>
              </w:rPr>
              <w:t>Please indicate how much Information (e.g., advice, opinions, instruction or enlightenment) one typically gives another in this relationship</w:t>
            </w:r>
          </w:p>
          <w:p w14:paraId="2B6BEC5C" w14:textId="77777777" w:rsidR="002C4A39" w:rsidRPr="0030036E" w:rsidRDefault="00F45997">
            <w:pPr>
              <w:spacing w:line="240" w:lineRule="auto"/>
              <w:rPr>
                <w:sz w:val="18"/>
                <w:szCs w:val="18"/>
                <w:lang w:eastAsia="zh-CN"/>
              </w:rPr>
            </w:pPr>
            <w:r w:rsidRPr="0030036E">
              <w:rPr>
                <w:rFonts w:hint="eastAsia"/>
                <w:sz w:val="18"/>
                <w:szCs w:val="18"/>
                <w:lang w:eastAsia="zh-CN"/>
              </w:rPr>
              <w:t>请指出在这种关系中，通常会向对方提供多少信息（例如：建议、意见、指导或启示）。</w:t>
            </w:r>
          </w:p>
        </w:tc>
        <w:tc>
          <w:tcPr>
            <w:tcW w:w="1440" w:type="dxa"/>
            <w:vAlign w:val="center"/>
          </w:tcPr>
          <w:p w14:paraId="665751D9" w14:textId="77777777" w:rsidR="002C4A39" w:rsidRPr="0030036E" w:rsidRDefault="00F45997">
            <w:pPr>
              <w:spacing w:line="240" w:lineRule="auto"/>
              <w:rPr>
                <w:sz w:val="18"/>
                <w:szCs w:val="18"/>
              </w:rPr>
            </w:pPr>
            <w:r w:rsidRPr="0030036E">
              <w:rPr>
                <w:sz w:val="18"/>
                <w:szCs w:val="18"/>
              </w:rPr>
              <w:t>Information-exchanged vs No-information-exchange</w:t>
            </w:r>
          </w:p>
          <w:p w14:paraId="3EEBD629" w14:textId="77777777" w:rsidR="002C4A39" w:rsidRPr="0030036E" w:rsidRDefault="00F45997">
            <w:pPr>
              <w:spacing w:line="240" w:lineRule="auto"/>
              <w:rPr>
                <w:sz w:val="18"/>
                <w:szCs w:val="18"/>
                <w:lang w:eastAsia="zh-CN"/>
              </w:rPr>
            </w:pPr>
            <w:r w:rsidRPr="0030036E">
              <w:rPr>
                <w:rFonts w:hint="eastAsia"/>
                <w:sz w:val="18"/>
                <w:szCs w:val="18"/>
                <w:lang w:eastAsia="zh-CN"/>
              </w:rPr>
              <w:t>信息交流</w:t>
            </w:r>
            <w:r w:rsidRPr="0030036E">
              <w:rPr>
                <w:rFonts w:hint="eastAsia"/>
                <w:sz w:val="18"/>
                <w:szCs w:val="18"/>
                <w:lang w:eastAsia="zh-CN"/>
              </w:rPr>
              <w:t xml:space="preserve"> vs </w:t>
            </w:r>
            <w:r w:rsidRPr="0030036E">
              <w:rPr>
                <w:rFonts w:hint="eastAsia"/>
                <w:sz w:val="18"/>
                <w:szCs w:val="18"/>
                <w:lang w:eastAsia="zh-CN"/>
              </w:rPr>
              <w:t>无信息交流</w:t>
            </w:r>
          </w:p>
        </w:tc>
        <w:tc>
          <w:tcPr>
            <w:tcW w:w="2160" w:type="dxa"/>
            <w:vAlign w:val="center"/>
          </w:tcPr>
          <w:p w14:paraId="7883C50C" w14:textId="77777777" w:rsidR="002C4A39" w:rsidRPr="0030036E" w:rsidRDefault="002C4A39">
            <w:pPr>
              <w:spacing w:line="240" w:lineRule="auto"/>
              <w:rPr>
                <w:sz w:val="18"/>
                <w:szCs w:val="18"/>
                <w:lang w:eastAsia="zh-CN"/>
              </w:rPr>
            </w:pPr>
          </w:p>
        </w:tc>
        <w:tc>
          <w:tcPr>
            <w:tcW w:w="2160" w:type="dxa"/>
            <w:vAlign w:val="center"/>
          </w:tcPr>
          <w:p w14:paraId="722B5B9C" w14:textId="77777777" w:rsidR="002C4A39" w:rsidRPr="0030036E" w:rsidRDefault="00F45997">
            <w:pPr>
              <w:spacing w:line="240" w:lineRule="auto"/>
              <w:rPr>
                <w:sz w:val="18"/>
                <w:szCs w:val="18"/>
              </w:rPr>
            </w:pPr>
            <w:r w:rsidRPr="0030036E">
              <w:rPr>
                <w:sz w:val="18"/>
                <w:szCs w:val="18"/>
              </w:rPr>
              <w:t>Information-exchanged (e.g., teacher-student) vs No-Information-Exchange (e.g., strangers)</w:t>
            </w:r>
          </w:p>
          <w:p w14:paraId="0466726D" w14:textId="77777777" w:rsidR="002C4A39" w:rsidRPr="0030036E" w:rsidRDefault="00F45997">
            <w:pPr>
              <w:spacing w:line="240" w:lineRule="auto"/>
              <w:rPr>
                <w:sz w:val="18"/>
                <w:szCs w:val="18"/>
                <w:lang w:eastAsia="zh-CN"/>
              </w:rPr>
            </w:pPr>
            <w:r w:rsidRPr="0030036E">
              <w:rPr>
                <w:rFonts w:hint="eastAsia"/>
                <w:sz w:val="18"/>
                <w:szCs w:val="18"/>
                <w:lang w:eastAsia="zh-CN"/>
              </w:rPr>
              <w:t>信息交流（例如，师生之间）</w:t>
            </w:r>
            <w:r w:rsidRPr="0030036E">
              <w:rPr>
                <w:rFonts w:hint="eastAsia"/>
                <w:sz w:val="18"/>
                <w:szCs w:val="18"/>
                <w:lang w:eastAsia="zh-CN"/>
              </w:rPr>
              <w:t xml:space="preserve">vs </w:t>
            </w:r>
            <w:r w:rsidRPr="0030036E">
              <w:rPr>
                <w:rFonts w:hint="eastAsia"/>
                <w:sz w:val="18"/>
                <w:szCs w:val="18"/>
                <w:lang w:eastAsia="zh-CN"/>
              </w:rPr>
              <w:t>无信息交流（例如，陌生人之间）</w:t>
            </w:r>
          </w:p>
        </w:tc>
        <w:tc>
          <w:tcPr>
            <w:tcW w:w="2700" w:type="dxa"/>
            <w:vAlign w:val="center"/>
          </w:tcPr>
          <w:p w14:paraId="694071B9"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4CB88629" w14:textId="77777777">
        <w:trPr>
          <w:trHeight w:val="881"/>
          <w:jc w:val="center"/>
        </w:trPr>
        <w:tc>
          <w:tcPr>
            <w:tcW w:w="1440" w:type="dxa"/>
            <w:vAlign w:val="center"/>
          </w:tcPr>
          <w:p w14:paraId="079D7BC3" w14:textId="77777777" w:rsidR="002C4A39" w:rsidRPr="0030036E" w:rsidRDefault="00F45997">
            <w:pPr>
              <w:spacing w:line="240" w:lineRule="auto"/>
              <w:jc w:val="center"/>
              <w:rPr>
                <w:b/>
                <w:bCs/>
                <w:sz w:val="18"/>
                <w:szCs w:val="18"/>
              </w:rPr>
            </w:pPr>
            <w:r w:rsidRPr="0030036E">
              <w:rPr>
                <w:b/>
                <w:bCs/>
                <w:sz w:val="18"/>
                <w:szCs w:val="18"/>
              </w:rPr>
              <w:t>Money exchange</w:t>
            </w:r>
          </w:p>
          <w:p w14:paraId="3FA1AF52" w14:textId="77777777" w:rsidR="002C4A39" w:rsidRPr="0030036E" w:rsidRDefault="00F45997">
            <w:pPr>
              <w:spacing w:line="240" w:lineRule="auto"/>
              <w:jc w:val="center"/>
              <w:rPr>
                <w:b/>
                <w:bCs/>
                <w:sz w:val="18"/>
                <w:szCs w:val="18"/>
              </w:rPr>
            </w:pPr>
            <w:r w:rsidRPr="0030036E">
              <w:rPr>
                <w:rFonts w:hint="eastAsia"/>
                <w:b/>
                <w:bCs/>
                <w:sz w:val="18"/>
                <w:szCs w:val="18"/>
                <w:lang w:eastAsia="zh-CN"/>
              </w:rPr>
              <w:t>金钱交换</w:t>
            </w:r>
          </w:p>
        </w:tc>
        <w:tc>
          <w:tcPr>
            <w:tcW w:w="3870" w:type="dxa"/>
            <w:vAlign w:val="center"/>
          </w:tcPr>
          <w:p w14:paraId="38CFC192" w14:textId="77777777" w:rsidR="002C4A39" w:rsidRPr="0030036E" w:rsidRDefault="00F45997">
            <w:pPr>
              <w:spacing w:line="240" w:lineRule="auto"/>
              <w:rPr>
                <w:sz w:val="18"/>
                <w:szCs w:val="18"/>
              </w:rPr>
            </w:pPr>
            <w:r w:rsidRPr="0030036E">
              <w:rPr>
                <w:sz w:val="18"/>
                <w:szCs w:val="18"/>
              </w:rPr>
              <w:t>Please indicate the degree people typically exchange Money in this relationship.</w:t>
            </w:r>
          </w:p>
          <w:p w14:paraId="1541BD48" w14:textId="77777777" w:rsidR="002C4A39" w:rsidRPr="0030036E" w:rsidRDefault="00F45997">
            <w:pPr>
              <w:spacing w:line="240" w:lineRule="auto"/>
              <w:rPr>
                <w:sz w:val="18"/>
                <w:szCs w:val="18"/>
                <w:lang w:eastAsia="zh-CN"/>
              </w:rPr>
            </w:pPr>
            <w:r w:rsidRPr="0030036E">
              <w:rPr>
                <w:rFonts w:hint="eastAsia"/>
                <w:sz w:val="18"/>
                <w:szCs w:val="18"/>
                <w:lang w:eastAsia="zh-CN"/>
              </w:rPr>
              <w:t>请指出在这一关系中人们通常以何种程度进行金钱往来。</w:t>
            </w:r>
          </w:p>
        </w:tc>
        <w:tc>
          <w:tcPr>
            <w:tcW w:w="1440" w:type="dxa"/>
            <w:vAlign w:val="center"/>
          </w:tcPr>
          <w:p w14:paraId="16073253" w14:textId="77777777" w:rsidR="002C4A39" w:rsidRPr="0030036E" w:rsidRDefault="00F45997">
            <w:pPr>
              <w:spacing w:line="240" w:lineRule="auto"/>
              <w:rPr>
                <w:sz w:val="18"/>
                <w:szCs w:val="18"/>
              </w:rPr>
            </w:pPr>
            <w:r w:rsidRPr="0030036E">
              <w:rPr>
                <w:sz w:val="18"/>
                <w:szCs w:val="18"/>
              </w:rPr>
              <w:t>Money-related vs Money-unrelated</w:t>
            </w:r>
          </w:p>
          <w:p w14:paraId="2D22525A" w14:textId="77777777" w:rsidR="002C4A39" w:rsidRPr="0030036E" w:rsidRDefault="00F45997">
            <w:pPr>
              <w:spacing w:line="240" w:lineRule="auto"/>
              <w:rPr>
                <w:sz w:val="18"/>
                <w:szCs w:val="18"/>
              </w:rPr>
            </w:pPr>
            <w:r w:rsidRPr="0030036E">
              <w:rPr>
                <w:rFonts w:hint="eastAsia"/>
                <w:sz w:val="18"/>
                <w:szCs w:val="18"/>
                <w:lang w:eastAsia="zh-CN"/>
              </w:rPr>
              <w:t>与金钱相关</w:t>
            </w:r>
            <w:r w:rsidRPr="0030036E">
              <w:rPr>
                <w:rFonts w:hint="eastAsia"/>
                <w:sz w:val="18"/>
                <w:szCs w:val="18"/>
                <w:lang w:eastAsia="zh-CN"/>
              </w:rPr>
              <w:t xml:space="preserve"> vs </w:t>
            </w:r>
            <w:r w:rsidRPr="0030036E">
              <w:rPr>
                <w:rFonts w:hint="eastAsia"/>
                <w:sz w:val="18"/>
                <w:szCs w:val="18"/>
                <w:lang w:eastAsia="zh-CN"/>
              </w:rPr>
              <w:t>与金钱无关</w:t>
            </w:r>
          </w:p>
        </w:tc>
        <w:tc>
          <w:tcPr>
            <w:tcW w:w="2160" w:type="dxa"/>
            <w:vAlign w:val="center"/>
          </w:tcPr>
          <w:p w14:paraId="18BE0304" w14:textId="77777777" w:rsidR="002C4A39" w:rsidRPr="0030036E" w:rsidRDefault="002C4A39">
            <w:pPr>
              <w:spacing w:line="240" w:lineRule="auto"/>
              <w:rPr>
                <w:sz w:val="18"/>
                <w:szCs w:val="18"/>
              </w:rPr>
            </w:pPr>
          </w:p>
        </w:tc>
        <w:tc>
          <w:tcPr>
            <w:tcW w:w="2160" w:type="dxa"/>
            <w:vAlign w:val="center"/>
          </w:tcPr>
          <w:p w14:paraId="4C866C65" w14:textId="77777777" w:rsidR="002C4A39" w:rsidRPr="0030036E" w:rsidRDefault="00F45997">
            <w:pPr>
              <w:spacing w:line="240" w:lineRule="auto"/>
              <w:rPr>
                <w:sz w:val="18"/>
                <w:szCs w:val="18"/>
              </w:rPr>
            </w:pPr>
            <w:r w:rsidRPr="0030036E">
              <w:rPr>
                <w:sz w:val="18"/>
                <w:szCs w:val="18"/>
              </w:rPr>
              <w:t>Money-related (e.g., business partners) vs Money-unrelated (e.g., siblings)</w:t>
            </w:r>
          </w:p>
          <w:p w14:paraId="5BF94484" w14:textId="77777777" w:rsidR="002C4A39" w:rsidRPr="0030036E" w:rsidRDefault="00F45997">
            <w:pPr>
              <w:spacing w:line="240" w:lineRule="auto"/>
              <w:rPr>
                <w:sz w:val="18"/>
                <w:szCs w:val="18"/>
                <w:lang w:eastAsia="zh-CN"/>
              </w:rPr>
            </w:pPr>
            <w:r w:rsidRPr="0030036E">
              <w:rPr>
                <w:rFonts w:hint="eastAsia"/>
                <w:sz w:val="18"/>
                <w:szCs w:val="18"/>
                <w:lang w:eastAsia="zh-CN"/>
              </w:rPr>
              <w:t>与金钱相关（例如：商业伙伴）</w:t>
            </w:r>
            <w:r w:rsidRPr="0030036E">
              <w:rPr>
                <w:rFonts w:hint="eastAsia"/>
                <w:sz w:val="18"/>
                <w:szCs w:val="18"/>
                <w:lang w:eastAsia="zh-CN"/>
              </w:rPr>
              <w:t xml:space="preserve">vs </w:t>
            </w:r>
            <w:r w:rsidRPr="0030036E">
              <w:rPr>
                <w:rFonts w:hint="eastAsia"/>
                <w:sz w:val="18"/>
                <w:szCs w:val="18"/>
                <w:lang w:eastAsia="zh-CN"/>
              </w:rPr>
              <w:t>与金钱无关（例如：兄弟姐妹）</w:t>
            </w:r>
          </w:p>
        </w:tc>
        <w:tc>
          <w:tcPr>
            <w:tcW w:w="2700" w:type="dxa"/>
            <w:vAlign w:val="center"/>
          </w:tcPr>
          <w:p w14:paraId="04C67664"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6CC4D5C3" w14:textId="77777777">
        <w:trPr>
          <w:trHeight w:val="899"/>
          <w:jc w:val="center"/>
        </w:trPr>
        <w:tc>
          <w:tcPr>
            <w:tcW w:w="1440" w:type="dxa"/>
            <w:vAlign w:val="center"/>
          </w:tcPr>
          <w:p w14:paraId="5DFFB6B3" w14:textId="77777777" w:rsidR="002C4A39" w:rsidRPr="0030036E" w:rsidRDefault="00F45997">
            <w:pPr>
              <w:spacing w:line="240" w:lineRule="auto"/>
              <w:jc w:val="center"/>
              <w:rPr>
                <w:b/>
                <w:bCs/>
                <w:sz w:val="18"/>
                <w:szCs w:val="18"/>
              </w:rPr>
            </w:pPr>
            <w:r w:rsidRPr="0030036E">
              <w:rPr>
                <w:b/>
                <w:bCs/>
                <w:sz w:val="18"/>
                <w:szCs w:val="18"/>
              </w:rPr>
              <w:t>Good exchange</w:t>
            </w:r>
          </w:p>
          <w:p w14:paraId="3610C8C5" w14:textId="77777777" w:rsidR="002C4A39" w:rsidRPr="0030036E" w:rsidRDefault="00F45997">
            <w:pPr>
              <w:spacing w:line="240" w:lineRule="auto"/>
              <w:jc w:val="center"/>
              <w:rPr>
                <w:b/>
                <w:bCs/>
                <w:sz w:val="18"/>
                <w:szCs w:val="18"/>
              </w:rPr>
            </w:pPr>
            <w:r w:rsidRPr="0030036E">
              <w:rPr>
                <w:rFonts w:hint="eastAsia"/>
                <w:b/>
                <w:bCs/>
                <w:sz w:val="18"/>
                <w:szCs w:val="18"/>
                <w:lang w:eastAsia="zh-CN"/>
              </w:rPr>
              <w:t>商品交换</w:t>
            </w:r>
          </w:p>
        </w:tc>
        <w:tc>
          <w:tcPr>
            <w:tcW w:w="3870" w:type="dxa"/>
            <w:vAlign w:val="center"/>
          </w:tcPr>
          <w:p w14:paraId="3CF2FBF1" w14:textId="77777777" w:rsidR="002C4A39" w:rsidRPr="0030036E" w:rsidRDefault="00F45997">
            <w:pPr>
              <w:spacing w:line="240" w:lineRule="auto"/>
              <w:rPr>
                <w:sz w:val="18"/>
                <w:szCs w:val="18"/>
              </w:rPr>
            </w:pPr>
            <w:r w:rsidRPr="0030036E">
              <w:rPr>
                <w:sz w:val="18"/>
                <w:szCs w:val="18"/>
              </w:rPr>
              <w:t xml:space="preserve">Please indicate the degree people typically exchange Goods (tangible products, objects or materials) in this relationship. </w:t>
            </w:r>
          </w:p>
          <w:p w14:paraId="50B8263D"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请指出在这种关系中人们通常会以何种程度进行商品（有形产品、物品或材料）的交换。</w:t>
            </w:r>
          </w:p>
        </w:tc>
        <w:tc>
          <w:tcPr>
            <w:tcW w:w="1440" w:type="dxa"/>
            <w:vAlign w:val="center"/>
          </w:tcPr>
          <w:p w14:paraId="439FDC42" w14:textId="77777777" w:rsidR="002C4A39" w:rsidRPr="0030036E" w:rsidRDefault="00F45997">
            <w:pPr>
              <w:spacing w:line="240" w:lineRule="auto"/>
              <w:rPr>
                <w:sz w:val="18"/>
                <w:szCs w:val="18"/>
              </w:rPr>
            </w:pPr>
            <w:r w:rsidRPr="0030036E">
              <w:rPr>
                <w:sz w:val="18"/>
                <w:szCs w:val="18"/>
              </w:rPr>
              <w:lastRenderedPageBreak/>
              <w:t>Goods-exchanged vs No-goods-exchange</w:t>
            </w:r>
          </w:p>
          <w:p w14:paraId="66D1B19B"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有商品交换</w:t>
            </w:r>
            <w:r w:rsidRPr="0030036E">
              <w:rPr>
                <w:rFonts w:hint="eastAsia"/>
                <w:sz w:val="18"/>
                <w:szCs w:val="18"/>
                <w:lang w:eastAsia="zh-CN"/>
              </w:rPr>
              <w:t xml:space="preserve"> vs </w:t>
            </w:r>
            <w:r w:rsidRPr="0030036E">
              <w:rPr>
                <w:rFonts w:hint="eastAsia"/>
                <w:sz w:val="18"/>
                <w:szCs w:val="18"/>
                <w:lang w:eastAsia="zh-CN"/>
              </w:rPr>
              <w:t>无商品交换</w:t>
            </w:r>
          </w:p>
        </w:tc>
        <w:tc>
          <w:tcPr>
            <w:tcW w:w="2160" w:type="dxa"/>
            <w:vAlign w:val="center"/>
          </w:tcPr>
          <w:p w14:paraId="15977B27" w14:textId="77777777" w:rsidR="002C4A39" w:rsidRPr="0030036E" w:rsidRDefault="002C4A39">
            <w:pPr>
              <w:spacing w:line="240" w:lineRule="auto"/>
              <w:rPr>
                <w:sz w:val="18"/>
                <w:szCs w:val="18"/>
                <w:lang w:eastAsia="zh-CN"/>
              </w:rPr>
            </w:pPr>
          </w:p>
        </w:tc>
        <w:tc>
          <w:tcPr>
            <w:tcW w:w="2160" w:type="dxa"/>
            <w:vAlign w:val="center"/>
          </w:tcPr>
          <w:p w14:paraId="6F5C3399" w14:textId="77777777" w:rsidR="002C4A39" w:rsidRPr="0030036E" w:rsidRDefault="00F45997">
            <w:pPr>
              <w:spacing w:line="240" w:lineRule="auto"/>
              <w:rPr>
                <w:sz w:val="18"/>
                <w:szCs w:val="18"/>
              </w:rPr>
            </w:pPr>
            <w:r w:rsidRPr="0030036E">
              <w:rPr>
                <w:sz w:val="18"/>
                <w:szCs w:val="18"/>
              </w:rPr>
              <w:t>Goods-exchanged (e.g., salesperson-customer) vs No-Goods-Exchange (e.g., consultant-client)</w:t>
            </w:r>
          </w:p>
          <w:p w14:paraId="3F3469C5"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有商品交换（例如：销售人员与客户）</w:t>
            </w:r>
            <w:r w:rsidRPr="0030036E">
              <w:rPr>
                <w:rFonts w:hint="eastAsia"/>
                <w:sz w:val="18"/>
                <w:szCs w:val="18"/>
                <w:lang w:eastAsia="zh-CN"/>
              </w:rPr>
              <w:t xml:space="preserve">vs </w:t>
            </w:r>
            <w:r w:rsidRPr="0030036E">
              <w:rPr>
                <w:rFonts w:hint="eastAsia"/>
                <w:sz w:val="18"/>
                <w:szCs w:val="18"/>
                <w:lang w:eastAsia="zh-CN"/>
              </w:rPr>
              <w:t>无商品交换（例如：顾问与客户）</w:t>
            </w:r>
          </w:p>
        </w:tc>
        <w:tc>
          <w:tcPr>
            <w:tcW w:w="2700" w:type="dxa"/>
            <w:vAlign w:val="center"/>
          </w:tcPr>
          <w:p w14:paraId="58CA87B3" w14:textId="77777777" w:rsidR="002C4A39" w:rsidRPr="0030036E" w:rsidRDefault="00F45997">
            <w:pPr>
              <w:spacing w:line="240" w:lineRule="auto"/>
              <w:rPr>
                <w:sz w:val="18"/>
                <w:szCs w:val="18"/>
              </w:rPr>
            </w:pPr>
            <w:proofErr w:type="spellStart"/>
            <w:r w:rsidRPr="0030036E">
              <w:rPr>
                <w:sz w:val="18"/>
                <w:szCs w:val="18"/>
              </w:rPr>
              <w:lastRenderedPageBreak/>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339E4A81" w14:textId="77777777">
        <w:trPr>
          <w:trHeight w:val="1061"/>
          <w:jc w:val="center"/>
        </w:trPr>
        <w:tc>
          <w:tcPr>
            <w:tcW w:w="1440" w:type="dxa"/>
            <w:vAlign w:val="center"/>
          </w:tcPr>
          <w:p w14:paraId="56497DB8" w14:textId="77777777" w:rsidR="002C4A39" w:rsidRPr="0030036E" w:rsidRDefault="00F45997">
            <w:pPr>
              <w:spacing w:line="240" w:lineRule="auto"/>
              <w:jc w:val="center"/>
              <w:rPr>
                <w:b/>
                <w:bCs/>
                <w:sz w:val="18"/>
                <w:szCs w:val="18"/>
              </w:rPr>
            </w:pPr>
            <w:r w:rsidRPr="0030036E">
              <w:rPr>
                <w:b/>
                <w:bCs/>
                <w:sz w:val="18"/>
                <w:szCs w:val="18"/>
              </w:rPr>
              <w:t>Service exchange</w:t>
            </w:r>
          </w:p>
          <w:p w14:paraId="5C68DAA0" w14:textId="77777777" w:rsidR="002C4A39" w:rsidRPr="0030036E" w:rsidRDefault="00F45997">
            <w:pPr>
              <w:spacing w:line="240" w:lineRule="auto"/>
              <w:jc w:val="center"/>
              <w:rPr>
                <w:b/>
                <w:bCs/>
                <w:sz w:val="18"/>
                <w:szCs w:val="18"/>
              </w:rPr>
            </w:pPr>
            <w:r w:rsidRPr="0030036E">
              <w:rPr>
                <w:rFonts w:hint="eastAsia"/>
                <w:b/>
                <w:bCs/>
                <w:sz w:val="18"/>
                <w:szCs w:val="18"/>
                <w:lang w:eastAsia="zh-CN"/>
              </w:rPr>
              <w:t>服务交换</w:t>
            </w:r>
          </w:p>
        </w:tc>
        <w:tc>
          <w:tcPr>
            <w:tcW w:w="3870" w:type="dxa"/>
            <w:vAlign w:val="center"/>
          </w:tcPr>
          <w:p w14:paraId="3D9823B6" w14:textId="77777777" w:rsidR="002C4A39" w:rsidRPr="0030036E" w:rsidRDefault="00F45997">
            <w:pPr>
              <w:spacing w:line="240" w:lineRule="auto"/>
              <w:rPr>
                <w:sz w:val="18"/>
                <w:szCs w:val="18"/>
              </w:rPr>
            </w:pPr>
            <w:r w:rsidRPr="0030036E">
              <w:rPr>
                <w:sz w:val="18"/>
                <w:szCs w:val="18"/>
              </w:rPr>
              <w:t>Please indicate the degree people typically give Service to another in this relationship. Here, service refers to activities that affect the body or belongings of a person and that often constitute labor for another.</w:t>
            </w:r>
          </w:p>
          <w:p w14:paraId="109ED310" w14:textId="77777777" w:rsidR="002C4A39" w:rsidRPr="0030036E" w:rsidRDefault="00F45997">
            <w:pPr>
              <w:spacing w:line="240" w:lineRule="auto"/>
              <w:rPr>
                <w:sz w:val="18"/>
                <w:szCs w:val="18"/>
                <w:lang w:eastAsia="zh-CN"/>
              </w:rPr>
            </w:pPr>
            <w:r w:rsidRPr="0030036E">
              <w:rPr>
                <w:rFonts w:hint="eastAsia"/>
                <w:sz w:val="18"/>
                <w:szCs w:val="18"/>
                <w:lang w:eastAsia="zh-CN"/>
              </w:rPr>
              <w:t>请指出在这种关系中人们通常会给予对方的服务程度。这里所说的“服务”指的是那些会对他人身体或财物造成影响、并且往往需要他人付出劳动的活动。</w:t>
            </w:r>
          </w:p>
        </w:tc>
        <w:tc>
          <w:tcPr>
            <w:tcW w:w="1440" w:type="dxa"/>
            <w:vAlign w:val="center"/>
          </w:tcPr>
          <w:p w14:paraId="3813CD67" w14:textId="77777777" w:rsidR="002C4A39" w:rsidRPr="0030036E" w:rsidRDefault="00F45997">
            <w:pPr>
              <w:spacing w:line="240" w:lineRule="auto"/>
              <w:rPr>
                <w:sz w:val="18"/>
                <w:szCs w:val="18"/>
              </w:rPr>
            </w:pPr>
            <w:r w:rsidRPr="0030036E">
              <w:rPr>
                <w:sz w:val="18"/>
                <w:szCs w:val="18"/>
              </w:rPr>
              <w:t>Service-related vs Service-unrelated</w:t>
            </w:r>
          </w:p>
          <w:p w14:paraId="6ABBB1EC" w14:textId="77777777" w:rsidR="002C4A39" w:rsidRPr="0030036E" w:rsidRDefault="00F45997">
            <w:pPr>
              <w:spacing w:line="240" w:lineRule="auto"/>
              <w:rPr>
                <w:sz w:val="18"/>
                <w:szCs w:val="18"/>
              </w:rPr>
            </w:pPr>
            <w:r w:rsidRPr="0030036E">
              <w:rPr>
                <w:rFonts w:hint="eastAsia"/>
                <w:sz w:val="18"/>
                <w:szCs w:val="18"/>
                <w:lang w:eastAsia="zh-CN"/>
              </w:rPr>
              <w:t>与服务相关</w:t>
            </w:r>
            <w:r w:rsidRPr="0030036E">
              <w:rPr>
                <w:rFonts w:hint="eastAsia"/>
                <w:sz w:val="18"/>
                <w:szCs w:val="18"/>
                <w:lang w:eastAsia="zh-CN"/>
              </w:rPr>
              <w:t xml:space="preserve"> vs </w:t>
            </w:r>
            <w:r w:rsidRPr="0030036E">
              <w:rPr>
                <w:rFonts w:hint="eastAsia"/>
                <w:sz w:val="18"/>
                <w:szCs w:val="18"/>
                <w:lang w:eastAsia="zh-CN"/>
              </w:rPr>
              <w:t>与服务无关</w:t>
            </w:r>
          </w:p>
        </w:tc>
        <w:tc>
          <w:tcPr>
            <w:tcW w:w="2160" w:type="dxa"/>
            <w:vAlign w:val="center"/>
          </w:tcPr>
          <w:p w14:paraId="3DA58BD8" w14:textId="77777777" w:rsidR="002C4A39" w:rsidRPr="0030036E" w:rsidRDefault="002C4A39">
            <w:pPr>
              <w:spacing w:line="240" w:lineRule="auto"/>
              <w:rPr>
                <w:sz w:val="18"/>
                <w:szCs w:val="18"/>
              </w:rPr>
            </w:pPr>
          </w:p>
        </w:tc>
        <w:tc>
          <w:tcPr>
            <w:tcW w:w="2160" w:type="dxa"/>
            <w:vAlign w:val="center"/>
          </w:tcPr>
          <w:p w14:paraId="12F2A088" w14:textId="77777777" w:rsidR="002C4A39" w:rsidRPr="0030036E" w:rsidRDefault="00F45997">
            <w:pPr>
              <w:spacing w:line="240" w:lineRule="auto"/>
              <w:rPr>
                <w:sz w:val="18"/>
                <w:szCs w:val="18"/>
              </w:rPr>
            </w:pPr>
            <w:r w:rsidRPr="0030036E">
              <w:rPr>
                <w:sz w:val="18"/>
                <w:szCs w:val="18"/>
              </w:rPr>
              <w:t>Service-related (e.g., waitress-customer) vs Service-unrelated (e.g., twitter-followers)</w:t>
            </w:r>
          </w:p>
          <w:p w14:paraId="01054AB1" w14:textId="77777777" w:rsidR="002C4A39" w:rsidRPr="0030036E" w:rsidRDefault="00F45997">
            <w:pPr>
              <w:spacing w:line="240" w:lineRule="auto"/>
              <w:rPr>
                <w:sz w:val="18"/>
                <w:szCs w:val="18"/>
                <w:lang w:eastAsia="zh-CN"/>
              </w:rPr>
            </w:pPr>
            <w:r w:rsidRPr="0030036E">
              <w:rPr>
                <w:rFonts w:hint="eastAsia"/>
                <w:sz w:val="18"/>
                <w:szCs w:val="18"/>
                <w:lang w:eastAsia="zh-CN"/>
              </w:rPr>
              <w:t>与服务相关（例如，服务员与顾客）</w:t>
            </w:r>
            <w:r w:rsidRPr="0030036E">
              <w:rPr>
                <w:rFonts w:hint="eastAsia"/>
                <w:sz w:val="18"/>
                <w:szCs w:val="18"/>
                <w:lang w:eastAsia="zh-CN"/>
              </w:rPr>
              <w:t xml:space="preserve">vs </w:t>
            </w:r>
            <w:r w:rsidRPr="0030036E">
              <w:rPr>
                <w:rFonts w:hint="eastAsia"/>
                <w:sz w:val="18"/>
                <w:szCs w:val="18"/>
                <w:lang w:eastAsia="zh-CN"/>
              </w:rPr>
              <w:t>与服务无关（例如，推</w:t>
            </w:r>
            <w:proofErr w:type="gramStart"/>
            <w:r w:rsidRPr="0030036E">
              <w:rPr>
                <w:rFonts w:hint="eastAsia"/>
                <w:sz w:val="18"/>
                <w:szCs w:val="18"/>
                <w:lang w:eastAsia="zh-CN"/>
              </w:rPr>
              <w:t>特</w:t>
            </w:r>
            <w:proofErr w:type="gramEnd"/>
            <w:r w:rsidRPr="0030036E">
              <w:rPr>
                <w:rFonts w:hint="eastAsia"/>
                <w:sz w:val="18"/>
                <w:szCs w:val="18"/>
                <w:lang w:eastAsia="zh-CN"/>
              </w:rPr>
              <w:t>粉丝）</w:t>
            </w:r>
          </w:p>
        </w:tc>
        <w:tc>
          <w:tcPr>
            <w:tcW w:w="2700" w:type="dxa"/>
            <w:vAlign w:val="center"/>
          </w:tcPr>
          <w:p w14:paraId="430F0E24" w14:textId="77777777" w:rsidR="002C4A39" w:rsidRPr="0030036E" w:rsidRDefault="00F45997">
            <w:pPr>
              <w:spacing w:line="240" w:lineRule="auto"/>
              <w:rPr>
                <w:sz w:val="18"/>
                <w:szCs w:val="18"/>
              </w:rPr>
            </w:pPr>
            <w:proofErr w:type="spellStart"/>
            <w:r w:rsidRPr="0030036E">
              <w:rPr>
                <w:sz w:val="18"/>
                <w:szCs w:val="18"/>
              </w:rPr>
              <w:t>Foa</w:t>
            </w:r>
            <w:proofErr w:type="spellEnd"/>
            <w:r w:rsidRPr="0030036E">
              <w:rPr>
                <w:sz w:val="18"/>
                <w:szCs w:val="18"/>
              </w:rPr>
              <w:t xml:space="preserve"> &amp; </w:t>
            </w:r>
            <w:proofErr w:type="spellStart"/>
            <w:r w:rsidRPr="0030036E">
              <w:rPr>
                <w:sz w:val="18"/>
                <w:szCs w:val="18"/>
              </w:rPr>
              <w:t>Foa</w:t>
            </w:r>
            <w:proofErr w:type="spellEnd"/>
            <w:r w:rsidRPr="0030036E">
              <w:rPr>
                <w:sz w:val="18"/>
                <w:szCs w:val="18"/>
              </w:rPr>
              <w:t>, 2012</w:t>
            </w:r>
          </w:p>
        </w:tc>
      </w:tr>
      <w:tr w:rsidR="002C4A39" w:rsidRPr="0030036E" w14:paraId="05C4FC87" w14:textId="77777777">
        <w:trPr>
          <w:trHeight w:val="980"/>
          <w:jc w:val="center"/>
        </w:trPr>
        <w:tc>
          <w:tcPr>
            <w:tcW w:w="1440" w:type="dxa"/>
            <w:vAlign w:val="center"/>
          </w:tcPr>
          <w:p w14:paraId="5A9D0A7B" w14:textId="77777777" w:rsidR="002C4A39" w:rsidRPr="0030036E" w:rsidRDefault="00F45997">
            <w:pPr>
              <w:spacing w:line="240" w:lineRule="auto"/>
              <w:jc w:val="center"/>
              <w:rPr>
                <w:b/>
                <w:bCs/>
                <w:sz w:val="18"/>
                <w:szCs w:val="18"/>
              </w:rPr>
            </w:pPr>
            <w:r w:rsidRPr="0030036E">
              <w:rPr>
                <w:b/>
                <w:bCs/>
                <w:sz w:val="18"/>
                <w:szCs w:val="18"/>
              </w:rPr>
              <w:t>Attachment</w:t>
            </w:r>
          </w:p>
          <w:p w14:paraId="55A805CC" w14:textId="77777777" w:rsidR="002C4A39" w:rsidRPr="0030036E" w:rsidRDefault="00F45997">
            <w:pPr>
              <w:spacing w:line="240" w:lineRule="auto"/>
              <w:jc w:val="center"/>
              <w:rPr>
                <w:b/>
                <w:bCs/>
                <w:sz w:val="18"/>
                <w:szCs w:val="18"/>
              </w:rPr>
            </w:pPr>
            <w:r w:rsidRPr="0030036E">
              <w:rPr>
                <w:rFonts w:hint="eastAsia"/>
                <w:b/>
                <w:bCs/>
                <w:sz w:val="18"/>
                <w:szCs w:val="18"/>
                <w:lang w:eastAsia="zh-CN"/>
              </w:rPr>
              <w:t>依恋</w:t>
            </w:r>
          </w:p>
        </w:tc>
        <w:tc>
          <w:tcPr>
            <w:tcW w:w="3870" w:type="dxa"/>
            <w:vAlign w:val="center"/>
          </w:tcPr>
          <w:p w14:paraId="29F33947" w14:textId="77777777" w:rsidR="002C4A39" w:rsidRPr="0030036E" w:rsidRDefault="00F45997">
            <w:pPr>
              <w:spacing w:line="240" w:lineRule="auto"/>
              <w:rPr>
                <w:sz w:val="18"/>
                <w:szCs w:val="18"/>
              </w:rPr>
            </w:pPr>
            <w:r w:rsidRPr="0030036E">
              <w:rPr>
                <w:sz w:val="18"/>
                <w:szCs w:val="18"/>
              </w:rPr>
              <w:t>A relationship with Attachment requires both people to have deep and enduring emotional bond. They typically have to maintain proximity in the service of safety, protection and emotional support</w:t>
            </w:r>
          </w:p>
          <w:p w14:paraId="72E92E49" w14:textId="77777777" w:rsidR="002C4A39" w:rsidRPr="0030036E" w:rsidRDefault="00F45997">
            <w:pPr>
              <w:spacing w:line="240" w:lineRule="auto"/>
              <w:rPr>
                <w:sz w:val="18"/>
                <w:szCs w:val="18"/>
                <w:lang w:eastAsia="zh-CN"/>
              </w:rPr>
            </w:pPr>
            <w:r w:rsidRPr="0030036E">
              <w:rPr>
                <w:rFonts w:hint="eastAsia"/>
                <w:sz w:val="18"/>
                <w:szCs w:val="18"/>
                <w:lang w:eastAsia="zh-CN"/>
              </w:rPr>
              <w:t>一段依恋关系需要双方都建立起深厚且持久的情感纽带。他们通常需要保持亲近，以保障安全、提供保护以及给予情感支持。</w:t>
            </w:r>
            <w:r w:rsidRPr="0030036E">
              <w:rPr>
                <w:sz w:val="18"/>
                <w:szCs w:val="18"/>
                <w:lang w:eastAsia="zh-CN"/>
              </w:rPr>
              <w:t xml:space="preserve"> </w:t>
            </w:r>
          </w:p>
        </w:tc>
        <w:tc>
          <w:tcPr>
            <w:tcW w:w="1440" w:type="dxa"/>
            <w:vAlign w:val="center"/>
          </w:tcPr>
          <w:p w14:paraId="76A18A05" w14:textId="77777777" w:rsidR="002C4A39" w:rsidRPr="0030036E" w:rsidRDefault="00F45997">
            <w:pPr>
              <w:spacing w:line="240" w:lineRule="auto"/>
              <w:rPr>
                <w:sz w:val="18"/>
                <w:szCs w:val="18"/>
              </w:rPr>
            </w:pPr>
            <w:r w:rsidRPr="0030036E">
              <w:rPr>
                <w:sz w:val="18"/>
                <w:szCs w:val="18"/>
              </w:rPr>
              <w:t>With attachment vs Without attachment</w:t>
            </w:r>
          </w:p>
          <w:p w14:paraId="2E38EA69" w14:textId="77777777" w:rsidR="002C4A39" w:rsidRPr="0030036E" w:rsidRDefault="00F45997">
            <w:pPr>
              <w:spacing w:line="240" w:lineRule="auto"/>
              <w:rPr>
                <w:sz w:val="18"/>
                <w:szCs w:val="18"/>
              </w:rPr>
            </w:pPr>
            <w:r w:rsidRPr="0030036E">
              <w:rPr>
                <w:rFonts w:hint="eastAsia"/>
                <w:sz w:val="18"/>
                <w:szCs w:val="18"/>
                <w:lang w:eastAsia="zh-CN"/>
              </w:rPr>
              <w:t>有依恋</w:t>
            </w:r>
            <w:r w:rsidRPr="0030036E">
              <w:rPr>
                <w:rFonts w:hint="eastAsia"/>
                <w:sz w:val="18"/>
                <w:szCs w:val="18"/>
                <w:lang w:eastAsia="zh-CN"/>
              </w:rPr>
              <w:t xml:space="preserve"> vs </w:t>
            </w:r>
            <w:r w:rsidRPr="0030036E">
              <w:rPr>
                <w:rFonts w:hint="eastAsia"/>
                <w:sz w:val="18"/>
                <w:szCs w:val="18"/>
                <w:lang w:eastAsia="zh-CN"/>
              </w:rPr>
              <w:t>无依恋</w:t>
            </w:r>
          </w:p>
        </w:tc>
        <w:tc>
          <w:tcPr>
            <w:tcW w:w="2160" w:type="dxa"/>
            <w:vAlign w:val="center"/>
          </w:tcPr>
          <w:p w14:paraId="58859D14" w14:textId="77777777" w:rsidR="002C4A39" w:rsidRPr="0030036E" w:rsidRDefault="002C4A39">
            <w:pPr>
              <w:spacing w:line="240" w:lineRule="auto"/>
              <w:rPr>
                <w:sz w:val="18"/>
                <w:szCs w:val="18"/>
              </w:rPr>
            </w:pPr>
          </w:p>
        </w:tc>
        <w:tc>
          <w:tcPr>
            <w:tcW w:w="2160" w:type="dxa"/>
            <w:vAlign w:val="center"/>
          </w:tcPr>
          <w:p w14:paraId="18E7E76D" w14:textId="77777777" w:rsidR="002C4A39" w:rsidRPr="0030036E" w:rsidRDefault="00F45997">
            <w:pPr>
              <w:spacing w:line="240" w:lineRule="auto"/>
              <w:rPr>
                <w:sz w:val="18"/>
                <w:szCs w:val="18"/>
              </w:rPr>
            </w:pPr>
            <w:r w:rsidRPr="0030036E">
              <w:rPr>
                <w:sz w:val="18"/>
                <w:szCs w:val="18"/>
              </w:rPr>
              <w:t>With attachment (e.g., mother-infant) vs Without attachment (e.g., strangers)</w:t>
            </w:r>
          </w:p>
          <w:p w14:paraId="13A60E4D" w14:textId="77777777" w:rsidR="002C4A39" w:rsidRPr="0030036E" w:rsidRDefault="00F45997">
            <w:pPr>
              <w:spacing w:line="240" w:lineRule="auto"/>
              <w:rPr>
                <w:sz w:val="18"/>
                <w:szCs w:val="18"/>
                <w:lang w:eastAsia="zh-CN"/>
              </w:rPr>
            </w:pPr>
            <w:r w:rsidRPr="0030036E">
              <w:rPr>
                <w:rFonts w:hint="eastAsia"/>
                <w:sz w:val="18"/>
                <w:szCs w:val="18"/>
                <w:lang w:eastAsia="zh-CN"/>
              </w:rPr>
              <w:t>有依恋（例如，母子）</w:t>
            </w:r>
            <w:r w:rsidRPr="0030036E">
              <w:rPr>
                <w:rFonts w:hint="eastAsia"/>
                <w:sz w:val="18"/>
                <w:szCs w:val="18"/>
                <w:lang w:eastAsia="zh-CN"/>
              </w:rPr>
              <w:t xml:space="preserve">vs </w:t>
            </w:r>
            <w:r w:rsidRPr="0030036E">
              <w:rPr>
                <w:rFonts w:hint="eastAsia"/>
                <w:sz w:val="18"/>
                <w:szCs w:val="18"/>
                <w:lang w:eastAsia="zh-CN"/>
              </w:rPr>
              <w:t>无依恋（例如，陌生人）</w:t>
            </w:r>
          </w:p>
        </w:tc>
        <w:tc>
          <w:tcPr>
            <w:tcW w:w="2700" w:type="dxa"/>
            <w:vAlign w:val="center"/>
          </w:tcPr>
          <w:p w14:paraId="647F614F" w14:textId="77777777" w:rsidR="002C4A39" w:rsidRPr="0030036E" w:rsidRDefault="00F45997">
            <w:pPr>
              <w:spacing w:line="240" w:lineRule="auto"/>
              <w:rPr>
                <w:sz w:val="18"/>
                <w:szCs w:val="18"/>
              </w:rPr>
            </w:pPr>
            <w:r w:rsidRPr="0030036E">
              <w:rPr>
                <w:sz w:val="18"/>
                <w:szCs w:val="18"/>
              </w:rPr>
              <w:t>Bugental, 2000; Weiss, 1998</w:t>
            </w:r>
          </w:p>
        </w:tc>
      </w:tr>
      <w:tr w:rsidR="002C4A39" w:rsidRPr="0030036E" w14:paraId="6F24338C" w14:textId="77777777">
        <w:trPr>
          <w:trHeight w:val="1349"/>
          <w:jc w:val="center"/>
        </w:trPr>
        <w:tc>
          <w:tcPr>
            <w:tcW w:w="1440" w:type="dxa"/>
            <w:vAlign w:val="center"/>
          </w:tcPr>
          <w:p w14:paraId="71187EF0" w14:textId="77777777" w:rsidR="002C4A39" w:rsidRPr="0030036E" w:rsidRDefault="00F45997">
            <w:pPr>
              <w:spacing w:line="240" w:lineRule="auto"/>
              <w:jc w:val="center"/>
              <w:rPr>
                <w:b/>
                <w:bCs/>
                <w:sz w:val="18"/>
                <w:szCs w:val="18"/>
              </w:rPr>
            </w:pPr>
            <w:r w:rsidRPr="0030036E">
              <w:rPr>
                <w:b/>
                <w:bCs/>
                <w:sz w:val="18"/>
                <w:szCs w:val="18"/>
              </w:rPr>
              <w:t>Mating</w:t>
            </w:r>
          </w:p>
          <w:p w14:paraId="53CAAA5B" w14:textId="77777777" w:rsidR="002C4A39" w:rsidRPr="0030036E" w:rsidRDefault="00F45997">
            <w:pPr>
              <w:spacing w:line="240" w:lineRule="auto"/>
              <w:jc w:val="center"/>
              <w:rPr>
                <w:b/>
                <w:bCs/>
                <w:sz w:val="18"/>
                <w:szCs w:val="18"/>
              </w:rPr>
            </w:pPr>
            <w:r w:rsidRPr="0030036E">
              <w:rPr>
                <w:rFonts w:hint="eastAsia"/>
                <w:b/>
                <w:bCs/>
                <w:sz w:val="18"/>
                <w:szCs w:val="18"/>
                <w:lang w:eastAsia="zh-CN"/>
              </w:rPr>
              <w:t>交配</w:t>
            </w:r>
          </w:p>
        </w:tc>
        <w:tc>
          <w:tcPr>
            <w:tcW w:w="3870" w:type="dxa"/>
            <w:vAlign w:val="center"/>
          </w:tcPr>
          <w:p w14:paraId="20F657ED" w14:textId="77777777" w:rsidR="002C4A39" w:rsidRPr="0030036E" w:rsidRDefault="00F45997">
            <w:pPr>
              <w:spacing w:line="240" w:lineRule="auto"/>
              <w:rPr>
                <w:sz w:val="18"/>
                <w:szCs w:val="18"/>
              </w:rPr>
            </w:pPr>
            <w:r w:rsidRPr="0030036E">
              <w:rPr>
                <w:sz w:val="18"/>
                <w:szCs w:val="18"/>
              </w:rPr>
              <w:t>The Reproduction-related relationship involves sex, reproduction, romance, and offspring. It is organized to optimize reproductive outcomes in selecting and protecting access to sexual partners and providing for the shared care of offspring.</w:t>
            </w:r>
          </w:p>
          <w:p w14:paraId="2597E409"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与繁殖相关的关系包含性行为、生育、爱情以及后代。这种关系的构建旨在通过选择和保护性伴侣的接触机会，并为后代的共同抚养提供保障，来优化繁殖结果。</w:t>
            </w:r>
          </w:p>
        </w:tc>
        <w:tc>
          <w:tcPr>
            <w:tcW w:w="1440" w:type="dxa"/>
            <w:vAlign w:val="center"/>
          </w:tcPr>
          <w:p w14:paraId="4F13E4F1" w14:textId="77777777" w:rsidR="002C4A39" w:rsidRPr="0030036E" w:rsidRDefault="00F45997">
            <w:pPr>
              <w:spacing w:line="240" w:lineRule="auto"/>
              <w:rPr>
                <w:sz w:val="18"/>
                <w:szCs w:val="18"/>
              </w:rPr>
            </w:pPr>
            <w:r w:rsidRPr="0030036E">
              <w:rPr>
                <w:sz w:val="18"/>
                <w:szCs w:val="18"/>
              </w:rPr>
              <w:lastRenderedPageBreak/>
              <w:t>Reproduction-related vs Reproduction-unrelated</w:t>
            </w:r>
          </w:p>
          <w:p w14:paraId="4942C9D1" w14:textId="77777777" w:rsidR="002C4A39" w:rsidRPr="0030036E" w:rsidRDefault="00F45997">
            <w:pPr>
              <w:spacing w:line="240" w:lineRule="auto"/>
              <w:rPr>
                <w:sz w:val="18"/>
                <w:szCs w:val="18"/>
              </w:rPr>
            </w:pPr>
            <w:proofErr w:type="spellStart"/>
            <w:r w:rsidRPr="0030036E">
              <w:rPr>
                <w:rFonts w:hint="eastAsia"/>
                <w:sz w:val="18"/>
                <w:szCs w:val="18"/>
              </w:rPr>
              <w:lastRenderedPageBreak/>
              <w:t>与繁殖相关</w:t>
            </w:r>
            <w:proofErr w:type="spellEnd"/>
            <w:r w:rsidRPr="0030036E">
              <w:rPr>
                <w:rFonts w:hint="eastAsia"/>
                <w:sz w:val="18"/>
                <w:szCs w:val="18"/>
                <w:lang w:eastAsia="zh-CN"/>
              </w:rPr>
              <w:t xml:space="preserve"> </w:t>
            </w:r>
            <w:proofErr w:type="spellStart"/>
            <w:r w:rsidRPr="0030036E">
              <w:rPr>
                <w:rFonts w:hint="eastAsia"/>
                <w:sz w:val="18"/>
                <w:szCs w:val="18"/>
                <w:lang w:eastAsia="zh-CN"/>
              </w:rPr>
              <w:t>vs</w:t>
            </w:r>
            <w:r w:rsidRPr="0030036E">
              <w:rPr>
                <w:rFonts w:hint="eastAsia"/>
                <w:sz w:val="18"/>
                <w:szCs w:val="18"/>
              </w:rPr>
              <w:t>与繁殖无关</w:t>
            </w:r>
            <w:proofErr w:type="spellEnd"/>
          </w:p>
        </w:tc>
        <w:tc>
          <w:tcPr>
            <w:tcW w:w="2160" w:type="dxa"/>
            <w:vAlign w:val="center"/>
          </w:tcPr>
          <w:p w14:paraId="22452FB8" w14:textId="77777777" w:rsidR="002C4A39" w:rsidRPr="0030036E" w:rsidRDefault="002C4A39">
            <w:pPr>
              <w:spacing w:line="240" w:lineRule="auto"/>
              <w:rPr>
                <w:sz w:val="18"/>
                <w:szCs w:val="18"/>
              </w:rPr>
            </w:pPr>
          </w:p>
        </w:tc>
        <w:tc>
          <w:tcPr>
            <w:tcW w:w="2160" w:type="dxa"/>
            <w:vAlign w:val="center"/>
          </w:tcPr>
          <w:p w14:paraId="534462AF" w14:textId="77777777" w:rsidR="002C4A39" w:rsidRPr="0030036E" w:rsidRDefault="00F45997">
            <w:pPr>
              <w:spacing w:line="240" w:lineRule="auto"/>
              <w:rPr>
                <w:sz w:val="18"/>
                <w:szCs w:val="18"/>
              </w:rPr>
            </w:pPr>
            <w:r w:rsidRPr="0030036E">
              <w:rPr>
                <w:sz w:val="18"/>
                <w:szCs w:val="18"/>
              </w:rPr>
              <w:t xml:space="preserve">Reproduction-related (e.g., parent-child, lovers, a man and his mistress) vs Reproduction-unrelated </w:t>
            </w:r>
            <w:r w:rsidRPr="0030036E">
              <w:rPr>
                <w:sz w:val="18"/>
                <w:szCs w:val="18"/>
              </w:rPr>
              <w:lastRenderedPageBreak/>
              <w:t>(e.g., teacher-student, siblings)</w:t>
            </w:r>
          </w:p>
          <w:p w14:paraId="018AC04D" w14:textId="77777777" w:rsidR="002C4A39" w:rsidRPr="0030036E" w:rsidRDefault="00F45997">
            <w:pPr>
              <w:spacing w:line="240" w:lineRule="auto"/>
              <w:rPr>
                <w:sz w:val="18"/>
                <w:szCs w:val="18"/>
                <w:lang w:eastAsia="zh-CN"/>
              </w:rPr>
            </w:pPr>
            <w:r w:rsidRPr="0030036E">
              <w:rPr>
                <w:rFonts w:hint="eastAsia"/>
                <w:sz w:val="18"/>
                <w:szCs w:val="18"/>
                <w:lang w:eastAsia="zh-CN"/>
              </w:rPr>
              <w:t>与繁殖相关（例如：父母与子女、情侣、男人与情妇）</w:t>
            </w:r>
            <w:r w:rsidRPr="0030036E">
              <w:rPr>
                <w:rFonts w:hint="eastAsia"/>
                <w:sz w:val="18"/>
                <w:szCs w:val="18"/>
                <w:lang w:eastAsia="zh-CN"/>
              </w:rPr>
              <w:t xml:space="preserve">vs </w:t>
            </w:r>
            <w:r w:rsidRPr="0030036E">
              <w:rPr>
                <w:rFonts w:hint="eastAsia"/>
                <w:sz w:val="18"/>
                <w:szCs w:val="18"/>
                <w:lang w:eastAsia="zh-CN"/>
              </w:rPr>
              <w:t>与繁殖无关（例如师生、兄弟姐妹）</w:t>
            </w:r>
          </w:p>
        </w:tc>
        <w:tc>
          <w:tcPr>
            <w:tcW w:w="2700" w:type="dxa"/>
            <w:vAlign w:val="center"/>
          </w:tcPr>
          <w:p w14:paraId="42FFEC97" w14:textId="77777777" w:rsidR="002C4A39" w:rsidRPr="0030036E" w:rsidRDefault="00F45997">
            <w:pPr>
              <w:spacing w:line="240" w:lineRule="auto"/>
              <w:rPr>
                <w:sz w:val="18"/>
                <w:szCs w:val="18"/>
              </w:rPr>
            </w:pPr>
            <w:r w:rsidRPr="0030036E">
              <w:rPr>
                <w:sz w:val="18"/>
                <w:szCs w:val="18"/>
              </w:rPr>
              <w:lastRenderedPageBreak/>
              <w:t>Bugental, 2000</w:t>
            </w:r>
          </w:p>
        </w:tc>
      </w:tr>
      <w:tr w:rsidR="002C4A39" w:rsidRPr="0030036E" w14:paraId="4E503A57" w14:textId="77777777">
        <w:trPr>
          <w:trHeight w:val="971"/>
          <w:jc w:val="center"/>
        </w:trPr>
        <w:tc>
          <w:tcPr>
            <w:tcW w:w="1440" w:type="dxa"/>
            <w:vAlign w:val="center"/>
          </w:tcPr>
          <w:p w14:paraId="5ADA6D3B" w14:textId="77777777" w:rsidR="002C4A39" w:rsidRPr="0030036E" w:rsidRDefault="00F45997">
            <w:pPr>
              <w:spacing w:line="240" w:lineRule="auto"/>
              <w:jc w:val="center"/>
              <w:rPr>
                <w:b/>
                <w:bCs/>
                <w:sz w:val="18"/>
                <w:szCs w:val="18"/>
              </w:rPr>
            </w:pPr>
            <w:r w:rsidRPr="0030036E">
              <w:rPr>
                <w:b/>
                <w:bCs/>
                <w:sz w:val="18"/>
                <w:szCs w:val="18"/>
              </w:rPr>
              <w:t>Conflict</w:t>
            </w:r>
          </w:p>
          <w:p w14:paraId="089D5584" w14:textId="77777777" w:rsidR="002C4A39" w:rsidRPr="0030036E" w:rsidRDefault="00F45997">
            <w:pPr>
              <w:spacing w:line="240" w:lineRule="auto"/>
              <w:jc w:val="center"/>
              <w:rPr>
                <w:b/>
                <w:bCs/>
                <w:sz w:val="18"/>
                <w:szCs w:val="18"/>
              </w:rPr>
            </w:pPr>
            <w:r w:rsidRPr="0030036E">
              <w:rPr>
                <w:rFonts w:hint="eastAsia"/>
                <w:b/>
                <w:bCs/>
                <w:sz w:val="18"/>
                <w:szCs w:val="18"/>
                <w:lang w:eastAsia="zh-CN"/>
              </w:rPr>
              <w:t>冲突</w:t>
            </w:r>
          </w:p>
        </w:tc>
        <w:tc>
          <w:tcPr>
            <w:tcW w:w="3870" w:type="dxa"/>
            <w:vAlign w:val="center"/>
          </w:tcPr>
          <w:p w14:paraId="16E65DB5" w14:textId="77777777" w:rsidR="002C4A39" w:rsidRPr="0030036E" w:rsidRDefault="00F45997">
            <w:pPr>
              <w:spacing w:line="240" w:lineRule="auto"/>
              <w:rPr>
                <w:sz w:val="18"/>
                <w:szCs w:val="18"/>
              </w:rPr>
            </w:pPr>
            <w:r w:rsidRPr="0030036E">
              <w:rPr>
                <w:sz w:val="18"/>
                <w:szCs w:val="18"/>
              </w:rPr>
              <w:t>Please indicate the degree of Conflict (e.g., disagreement, hostility, hate, dispute, fight) people typically have in this relationship.</w:t>
            </w:r>
          </w:p>
          <w:p w14:paraId="1EA59770" w14:textId="77777777" w:rsidR="002C4A39" w:rsidRPr="0030036E" w:rsidRDefault="00F45997">
            <w:pPr>
              <w:spacing w:line="240" w:lineRule="auto"/>
              <w:rPr>
                <w:sz w:val="18"/>
                <w:szCs w:val="18"/>
                <w:lang w:eastAsia="zh-CN"/>
              </w:rPr>
            </w:pPr>
            <w:r w:rsidRPr="0030036E">
              <w:rPr>
                <w:rFonts w:hint="eastAsia"/>
                <w:sz w:val="18"/>
                <w:szCs w:val="18"/>
                <w:lang w:eastAsia="zh-CN"/>
              </w:rPr>
              <w:t>请指出在这一关系中，人们通常会表现出何种程度的冲突（例如：分歧、敌对、仇恨、争执、争斗）。</w:t>
            </w:r>
          </w:p>
        </w:tc>
        <w:tc>
          <w:tcPr>
            <w:tcW w:w="1440" w:type="dxa"/>
            <w:vAlign w:val="center"/>
          </w:tcPr>
          <w:p w14:paraId="51AF5D62" w14:textId="77777777" w:rsidR="002C4A39" w:rsidRPr="0030036E" w:rsidRDefault="00F45997">
            <w:pPr>
              <w:spacing w:line="240" w:lineRule="auto"/>
              <w:rPr>
                <w:sz w:val="18"/>
                <w:szCs w:val="18"/>
              </w:rPr>
            </w:pPr>
            <w:r w:rsidRPr="0030036E">
              <w:rPr>
                <w:sz w:val="18"/>
                <w:szCs w:val="18"/>
              </w:rPr>
              <w:t>High conflict vs Low conflict</w:t>
            </w:r>
          </w:p>
          <w:p w14:paraId="4F9E4D32" w14:textId="77777777" w:rsidR="002C4A39" w:rsidRPr="0030036E" w:rsidRDefault="00F45997">
            <w:pPr>
              <w:spacing w:line="240" w:lineRule="auto"/>
              <w:rPr>
                <w:sz w:val="18"/>
                <w:szCs w:val="18"/>
              </w:rPr>
            </w:pPr>
            <w:proofErr w:type="gramStart"/>
            <w:r w:rsidRPr="0030036E">
              <w:rPr>
                <w:rFonts w:hint="eastAsia"/>
                <w:sz w:val="18"/>
                <w:szCs w:val="18"/>
                <w:lang w:eastAsia="zh-CN"/>
              </w:rPr>
              <w:t>高冲突</w:t>
            </w:r>
            <w:proofErr w:type="gramEnd"/>
            <w:r w:rsidRPr="0030036E">
              <w:rPr>
                <w:rFonts w:hint="eastAsia"/>
                <w:sz w:val="18"/>
                <w:szCs w:val="18"/>
                <w:lang w:eastAsia="zh-CN"/>
              </w:rPr>
              <w:t xml:space="preserve"> vs </w:t>
            </w:r>
            <w:proofErr w:type="gramStart"/>
            <w:r w:rsidRPr="0030036E">
              <w:rPr>
                <w:rFonts w:hint="eastAsia"/>
                <w:sz w:val="18"/>
                <w:szCs w:val="18"/>
                <w:lang w:eastAsia="zh-CN"/>
              </w:rPr>
              <w:t>低冲突</w:t>
            </w:r>
            <w:proofErr w:type="gramEnd"/>
          </w:p>
        </w:tc>
        <w:tc>
          <w:tcPr>
            <w:tcW w:w="2160" w:type="dxa"/>
            <w:vAlign w:val="center"/>
          </w:tcPr>
          <w:p w14:paraId="070453C7" w14:textId="77777777" w:rsidR="002C4A39" w:rsidRPr="0030036E" w:rsidRDefault="00F45997">
            <w:pPr>
              <w:spacing w:line="240" w:lineRule="auto"/>
              <w:rPr>
                <w:sz w:val="18"/>
                <w:szCs w:val="18"/>
              </w:rPr>
            </w:pPr>
            <w:r w:rsidRPr="0030036E">
              <w:rPr>
                <w:sz w:val="18"/>
                <w:szCs w:val="18"/>
              </w:rPr>
              <w:t>Solidarity-conflict</w:t>
            </w:r>
          </w:p>
          <w:p w14:paraId="4C0EC040" w14:textId="77777777" w:rsidR="002C4A39" w:rsidRPr="0030036E" w:rsidRDefault="00F45997">
            <w:pPr>
              <w:spacing w:line="240" w:lineRule="auto"/>
              <w:rPr>
                <w:sz w:val="18"/>
                <w:szCs w:val="18"/>
              </w:rPr>
            </w:pPr>
            <w:r w:rsidRPr="0030036E">
              <w:rPr>
                <w:rFonts w:hint="eastAsia"/>
                <w:sz w:val="18"/>
                <w:szCs w:val="18"/>
                <w:lang w:eastAsia="zh-CN"/>
              </w:rPr>
              <w:t>团结与冲突</w:t>
            </w:r>
          </w:p>
        </w:tc>
        <w:tc>
          <w:tcPr>
            <w:tcW w:w="2160" w:type="dxa"/>
            <w:vAlign w:val="center"/>
          </w:tcPr>
          <w:p w14:paraId="6CF2319C" w14:textId="77777777" w:rsidR="002C4A39" w:rsidRPr="0030036E" w:rsidRDefault="00F45997">
            <w:pPr>
              <w:spacing w:line="240" w:lineRule="auto"/>
              <w:rPr>
                <w:sz w:val="18"/>
                <w:szCs w:val="18"/>
              </w:rPr>
            </w:pPr>
            <w:r w:rsidRPr="0030036E">
              <w:rPr>
                <w:sz w:val="18"/>
                <w:szCs w:val="18"/>
              </w:rPr>
              <w:t>High Conflict (e.g., political opponents) vs Low Conflict (e.g., friends)</w:t>
            </w:r>
          </w:p>
          <w:p w14:paraId="22663020" w14:textId="77777777" w:rsidR="002C4A39" w:rsidRPr="0030036E" w:rsidRDefault="00F45997">
            <w:pPr>
              <w:spacing w:line="240" w:lineRule="auto"/>
              <w:rPr>
                <w:sz w:val="18"/>
                <w:szCs w:val="18"/>
                <w:lang w:eastAsia="zh-CN"/>
              </w:rPr>
            </w:pPr>
            <w:r w:rsidRPr="0030036E">
              <w:rPr>
                <w:rFonts w:hint="eastAsia"/>
                <w:sz w:val="18"/>
                <w:szCs w:val="18"/>
                <w:lang w:eastAsia="zh-CN"/>
              </w:rPr>
              <w:t>高冲突（例如，政治对手）</w:t>
            </w:r>
            <w:r w:rsidRPr="0030036E">
              <w:rPr>
                <w:rFonts w:hint="eastAsia"/>
                <w:sz w:val="18"/>
                <w:szCs w:val="18"/>
                <w:lang w:eastAsia="zh-CN"/>
              </w:rPr>
              <w:t xml:space="preserve">vs </w:t>
            </w:r>
            <w:r w:rsidRPr="0030036E">
              <w:rPr>
                <w:rFonts w:hint="eastAsia"/>
                <w:sz w:val="18"/>
                <w:szCs w:val="18"/>
                <w:lang w:eastAsia="zh-CN"/>
              </w:rPr>
              <w:t>低冲突（例如，朋友）</w:t>
            </w:r>
          </w:p>
        </w:tc>
        <w:tc>
          <w:tcPr>
            <w:tcW w:w="2700" w:type="dxa"/>
            <w:vAlign w:val="center"/>
          </w:tcPr>
          <w:p w14:paraId="4550F83E" w14:textId="77777777" w:rsidR="002C4A39" w:rsidRPr="0030036E" w:rsidRDefault="00F45997">
            <w:pPr>
              <w:spacing w:line="240" w:lineRule="auto"/>
              <w:rPr>
                <w:sz w:val="18"/>
                <w:szCs w:val="18"/>
              </w:rPr>
            </w:pPr>
            <w:r w:rsidRPr="0030036E">
              <w:rPr>
                <w:sz w:val="18"/>
                <w:szCs w:val="18"/>
              </w:rPr>
              <w:t>Hamilton &amp; Sanders, 1981</w:t>
            </w:r>
          </w:p>
        </w:tc>
      </w:tr>
      <w:tr w:rsidR="002C4A39" w:rsidRPr="0030036E" w14:paraId="2DCE1BD3" w14:textId="77777777">
        <w:trPr>
          <w:trHeight w:val="980"/>
          <w:jc w:val="center"/>
        </w:trPr>
        <w:tc>
          <w:tcPr>
            <w:tcW w:w="1440" w:type="dxa"/>
            <w:vAlign w:val="center"/>
          </w:tcPr>
          <w:p w14:paraId="76DAF0F2" w14:textId="77777777" w:rsidR="002C4A39" w:rsidRPr="0030036E" w:rsidRDefault="00F45997">
            <w:pPr>
              <w:spacing w:line="240" w:lineRule="auto"/>
              <w:jc w:val="center"/>
              <w:rPr>
                <w:b/>
                <w:bCs/>
                <w:sz w:val="18"/>
                <w:szCs w:val="18"/>
              </w:rPr>
            </w:pPr>
            <w:r w:rsidRPr="0030036E">
              <w:rPr>
                <w:b/>
                <w:bCs/>
                <w:sz w:val="18"/>
                <w:szCs w:val="18"/>
              </w:rPr>
              <w:t>Negotiation</w:t>
            </w:r>
          </w:p>
          <w:p w14:paraId="485A6FD8" w14:textId="77777777" w:rsidR="002C4A39" w:rsidRPr="0030036E" w:rsidRDefault="00F45997">
            <w:pPr>
              <w:spacing w:line="240" w:lineRule="auto"/>
              <w:jc w:val="center"/>
              <w:rPr>
                <w:b/>
                <w:bCs/>
                <w:sz w:val="18"/>
                <w:szCs w:val="18"/>
              </w:rPr>
            </w:pPr>
            <w:r w:rsidRPr="0030036E">
              <w:rPr>
                <w:rFonts w:hint="eastAsia"/>
                <w:b/>
                <w:bCs/>
                <w:sz w:val="18"/>
                <w:szCs w:val="18"/>
                <w:lang w:eastAsia="zh-CN"/>
              </w:rPr>
              <w:t>谈判</w:t>
            </w:r>
          </w:p>
        </w:tc>
        <w:tc>
          <w:tcPr>
            <w:tcW w:w="3870" w:type="dxa"/>
            <w:vAlign w:val="center"/>
          </w:tcPr>
          <w:p w14:paraId="50819C17" w14:textId="77777777" w:rsidR="002C4A39" w:rsidRPr="0030036E" w:rsidRDefault="00F45997">
            <w:pPr>
              <w:spacing w:line="240" w:lineRule="auto"/>
              <w:rPr>
                <w:sz w:val="18"/>
                <w:szCs w:val="18"/>
              </w:rPr>
            </w:pPr>
            <w:r w:rsidRPr="0030036E">
              <w:rPr>
                <w:sz w:val="18"/>
                <w:szCs w:val="18"/>
              </w:rPr>
              <w:t>Please indicate the degree the relationship entails Negotiation</w:t>
            </w:r>
          </w:p>
          <w:p w14:paraId="174E0A68" w14:textId="77777777" w:rsidR="002C4A39" w:rsidRPr="0030036E" w:rsidRDefault="00F45997">
            <w:pPr>
              <w:spacing w:line="240" w:lineRule="auto"/>
              <w:rPr>
                <w:sz w:val="18"/>
                <w:szCs w:val="18"/>
                <w:lang w:eastAsia="zh-CN"/>
              </w:rPr>
            </w:pPr>
            <w:r w:rsidRPr="0030036E">
              <w:rPr>
                <w:rFonts w:hint="eastAsia"/>
                <w:sz w:val="18"/>
                <w:szCs w:val="18"/>
                <w:lang w:eastAsia="zh-CN"/>
              </w:rPr>
              <w:t>请指出</w:t>
            </w:r>
            <w:proofErr w:type="gramStart"/>
            <w:r w:rsidRPr="0030036E">
              <w:rPr>
                <w:rFonts w:hint="eastAsia"/>
                <w:sz w:val="18"/>
                <w:szCs w:val="18"/>
                <w:lang w:eastAsia="zh-CN"/>
              </w:rPr>
              <w:t>该关系</w:t>
            </w:r>
            <w:proofErr w:type="gramEnd"/>
            <w:r w:rsidRPr="0030036E">
              <w:rPr>
                <w:rFonts w:hint="eastAsia"/>
                <w:sz w:val="18"/>
                <w:szCs w:val="18"/>
                <w:lang w:eastAsia="zh-CN"/>
              </w:rPr>
              <w:t>中涉及谈判的程度。</w:t>
            </w:r>
          </w:p>
        </w:tc>
        <w:tc>
          <w:tcPr>
            <w:tcW w:w="1440" w:type="dxa"/>
            <w:vAlign w:val="center"/>
          </w:tcPr>
          <w:p w14:paraId="27F1E869" w14:textId="77777777" w:rsidR="002C4A39" w:rsidRPr="0030036E" w:rsidRDefault="00F45997">
            <w:pPr>
              <w:spacing w:line="240" w:lineRule="auto"/>
              <w:rPr>
                <w:sz w:val="18"/>
                <w:szCs w:val="18"/>
              </w:rPr>
            </w:pPr>
            <w:r w:rsidRPr="0030036E">
              <w:rPr>
                <w:sz w:val="18"/>
                <w:szCs w:val="18"/>
              </w:rPr>
              <w:t>Negotiation-related vs Negotiation-unrelated</w:t>
            </w:r>
          </w:p>
          <w:p w14:paraId="066DD991" w14:textId="77777777" w:rsidR="002C4A39" w:rsidRPr="0030036E" w:rsidRDefault="00F45997">
            <w:pPr>
              <w:spacing w:line="240" w:lineRule="auto"/>
              <w:rPr>
                <w:sz w:val="18"/>
                <w:szCs w:val="18"/>
              </w:rPr>
            </w:pPr>
            <w:r w:rsidRPr="0030036E">
              <w:rPr>
                <w:rFonts w:hint="eastAsia"/>
                <w:sz w:val="18"/>
                <w:szCs w:val="18"/>
                <w:lang w:eastAsia="zh-CN"/>
              </w:rPr>
              <w:t>与谈判相关</w:t>
            </w:r>
            <w:r w:rsidRPr="0030036E">
              <w:rPr>
                <w:rFonts w:hint="eastAsia"/>
                <w:sz w:val="18"/>
                <w:szCs w:val="18"/>
                <w:lang w:eastAsia="zh-CN"/>
              </w:rPr>
              <w:t xml:space="preserve"> vs </w:t>
            </w:r>
            <w:r w:rsidRPr="0030036E">
              <w:rPr>
                <w:rFonts w:hint="eastAsia"/>
                <w:sz w:val="18"/>
                <w:szCs w:val="18"/>
                <w:lang w:eastAsia="zh-CN"/>
              </w:rPr>
              <w:t>与谈判无关</w:t>
            </w:r>
          </w:p>
        </w:tc>
        <w:tc>
          <w:tcPr>
            <w:tcW w:w="2160" w:type="dxa"/>
            <w:vAlign w:val="center"/>
          </w:tcPr>
          <w:p w14:paraId="3F4045D9" w14:textId="77777777" w:rsidR="002C4A39" w:rsidRPr="0030036E" w:rsidRDefault="002C4A39">
            <w:pPr>
              <w:spacing w:line="240" w:lineRule="auto"/>
              <w:rPr>
                <w:sz w:val="18"/>
                <w:szCs w:val="18"/>
              </w:rPr>
            </w:pPr>
          </w:p>
        </w:tc>
        <w:tc>
          <w:tcPr>
            <w:tcW w:w="2160" w:type="dxa"/>
            <w:vAlign w:val="center"/>
          </w:tcPr>
          <w:p w14:paraId="1FC47C30" w14:textId="77777777" w:rsidR="002C4A39" w:rsidRPr="0030036E" w:rsidRDefault="00F45997">
            <w:pPr>
              <w:spacing w:line="240" w:lineRule="auto"/>
              <w:rPr>
                <w:sz w:val="18"/>
                <w:szCs w:val="18"/>
              </w:rPr>
            </w:pPr>
            <w:r w:rsidRPr="0030036E">
              <w:rPr>
                <w:sz w:val="18"/>
                <w:szCs w:val="18"/>
              </w:rPr>
              <w:t>Negotiation-related (e.g., diplomats) vs Negotiation-unrelated (e.g., guard-prisoner)</w:t>
            </w:r>
          </w:p>
          <w:p w14:paraId="4FDCF58F" w14:textId="77777777" w:rsidR="002C4A39" w:rsidRPr="0030036E" w:rsidRDefault="00F45997">
            <w:pPr>
              <w:spacing w:line="240" w:lineRule="auto"/>
              <w:rPr>
                <w:sz w:val="18"/>
                <w:szCs w:val="18"/>
                <w:lang w:eastAsia="zh-CN"/>
              </w:rPr>
            </w:pPr>
            <w:r w:rsidRPr="0030036E">
              <w:rPr>
                <w:rFonts w:hint="eastAsia"/>
                <w:sz w:val="18"/>
                <w:szCs w:val="18"/>
                <w:lang w:eastAsia="zh-CN"/>
              </w:rPr>
              <w:t>与</w:t>
            </w:r>
            <w:r w:rsidRPr="0030036E">
              <w:rPr>
                <w:sz w:val="18"/>
                <w:szCs w:val="18"/>
                <w:lang w:eastAsia="zh-CN"/>
              </w:rPr>
              <w:t>谈判相关（</w:t>
            </w:r>
            <w:r w:rsidRPr="0030036E">
              <w:rPr>
                <w:rFonts w:hint="eastAsia"/>
                <w:sz w:val="18"/>
                <w:szCs w:val="18"/>
                <w:lang w:eastAsia="zh-CN"/>
              </w:rPr>
              <w:t>例</w:t>
            </w:r>
            <w:r w:rsidRPr="0030036E">
              <w:rPr>
                <w:sz w:val="18"/>
                <w:szCs w:val="18"/>
                <w:lang w:eastAsia="zh-CN"/>
              </w:rPr>
              <w:t>如</w:t>
            </w:r>
            <w:r w:rsidRPr="0030036E">
              <w:rPr>
                <w:rFonts w:hint="eastAsia"/>
                <w:sz w:val="18"/>
                <w:szCs w:val="18"/>
                <w:lang w:eastAsia="zh-CN"/>
              </w:rPr>
              <w:t>，</w:t>
            </w:r>
            <w:r w:rsidRPr="0030036E">
              <w:rPr>
                <w:sz w:val="18"/>
                <w:szCs w:val="18"/>
                <w:lang w:eastAsia="zh-CN"/>
              </w:rPr>
              <w:t>外交官）</w:t>
            </w:r>
            <w:r w:rsidRPr="0030036E">
              <w:rPr>
                <w:sz w:val="18"/>
                <w:szCs w:val="18"/>
                <w:lang w:eastAsia="zh-CN"/>
              </w:rPr>
              <w:t xml:space="preserve">vs </w:t>
            </w:r>
            <w:r w:rsidRPr="0030036E">
              <w:rPr>
                <w:rFonts w:hint="eastAsia"/>
                <w:sz w:val="18"/>
                <w:szCs w:val="18"/>
                <w:lang w:eastAsia="zh-CN"/>
              </w:rPr>
              <w:t>与</w:t>
            </w:r>
            <w:r w:rsidRPr="0030036E">
              <w:rPr>
                <w:sz w:val="18"/>
                <w:szCs w:val="18"/>
                <w:lang w:eastAsia="zh-CN"/>
              </w:rPr>
              <w:t>谈判无关（</w:t>
            </w:r>
            <w:r w:rsidRPr="0030036E">
              <w:rPr>
                <w:rFonts w:hint="eastAsia"/>
                <w:sz w:val="18"/>
                <w:szCs w:val="18"/>
                <w:lang w:eastAsia="zh-CN"/>
              </w:rPr>
              <w:t>例</w:t>
            </w:r>
            <w:r w:rsidRPr="0030036E">
              <w:rPr>
                <w:sz w:val="18"/>
                <w:szCs w:val="18"/>
                <w:lang w:eastAsia="zh-CN"/>
              </w:rPr>
              <w:t>如</w:t>
            </w:r>
            <w:r w:rsidRPr="0030036E">
              <w:rPr>
                <w:rFonts w:hint="eastAsia"/>
                <w:sz w:val="18"/>
                <w:szCs w:val="18"/>
                <w:lang w:eastAsia="zh-CN"/>
              </w:rPr>
              <w:t>，</w:t>
            </w:r>
            <w:r w:rsidRPr="0030036E">
              <w:rPr>
                <w:sz w:val="18"/>
                <w:szCs w:val="18"/>
                <w:lang w:eastAsia="zh-CN"/>
              </w:rPr>
              <w:t>狱警</w:t>
            </w:r>
            <w:r w:rsidRPr="0030036E">
              <w:rPr>
                <w:rFonts w:hint="eastAsia"/>
                <w:sz w:val="18"/>
                <w:szCs w:val="18"/>
                <w:lang w:eastAsia="zh-CN"/>
              </w:rPr>
              <w:t>与</w:t>
            </w:r>
            <w:r w:rsidRPr="0030036E">
              <w:rPr>
                <w:sz w:val="18"/>
                <w:szCs w:val="18"/>
                <w:lang w:eastAsia="zh-CN"/>
              </w:rPr>
              <w:t>囚犯）</w:t>
            </w:r>
          </w:p>
        </w:tc>
        <w:tc>
          <w:tcPr>
            <w:tcW w:w="2700" w:type="dxa"/>
            <w:vAlign w:val="center"/>
          </w:tcPr>
          <w:p w14:paraId="6AC54AA9" w14:textId="77777777" w:rsidR="002C4A39" w:rsidRPr="0030036E" w:rsidRDefault="002C4A39">
            <w:pPr>
              <w:spacing w:line="240" w:lineRule="auto"/>
              <w:rPr>
                <w:sz w:val="18"/>
                <w:szCs w:val="18"/>
                <w:lang w:eastAsia="zh-CN"/>
              </w:rPr>
            </w:pPr>
          </w:p>
        </w:tc>
      </w:tr>
      <w:tr w:rsidR="002C4A39" w:rsidRPr="0030036E" w14:paraId="6929B44F" w14:textId="77777777">
        <w:trPr>
          <w:trHeight w:val="971"/>
          <w:jc w:val="center"/>
        </w:trPr>
        <w:tc>
          <w:tcPr>
            <w:tcW w:w="1440" w:type="dxa"/>
            <w:vAlign w:val="center"/>
          </w:tcPr>
          <w:p w14:paraId="570E2CD1" w14:textId="77777777" w:rsidR="002C4A39" w:rsidRPr="0030036E" w:rsidRDefault="00F45997">
            <w:pPr>
              <w:spacing w:line="240" w:lineRule="auto"/>
              <w:jc w:val="center"/>
              <w:rPr>
                <w:b/>
                <w:bCs/>
                <w:sz w:val="18"/>
                <w:szCs w:val="18"/>
              </w:rPr>
            </w:pPr>
            <w:r w:rsidRPr="0030036E">
              <w:rPr>
                <w:b/>
                <w:bCs/>
                <w:sz w:val="18"/>
                <w:szCs w:val="18"/>
              </w:rPr>
              <w:t>Coercion</w:t>
            </w:r>
          </w:p>
          <w:p w14:paraId="55DA2C7C" w14:textId="77777777" w:rsidR="002C4A39" w:rsidRPr="0030036E" w:rsidRDefault="00F45997">
            <w:pPr>
              <w:spacing w:line="240" w:lineRule="auto"/>
              <w:jc w:val="center"/>
              <w:rPr>
                <w:b/>
                <w:bCs/>
                <w:sz w:val="18"/>
                <w:szCs w:val="18"/>
              </w:rPr>
            </w:pPr>
            <w:r w:rsidRPr="0030036E">
              <w:rPr>
                <w:rFonts w:hint="eastAsia"/>
                <w:b/>
                <w:bCs/>
                <w:sz w:val="18"/>
                <w:szCs w:val="18"/>
                <w:lang w:eastAsia="zh-CN"/>
              </w:rPr>
              <w:t>强迫</w:t>
            </w:r>
          </w:p>
        </w:tc>
        <w:tc>
          <w:tcPr>
            <w:tcW w:w="3870" w:type="dxa"/>
            <w:vAlign w:val="center"/>
          </w:tcPr>
          <w:p w14:paraId="2DE973BB" w14:textId="77777777" w:rsidR="002C4A39" w:rsidRPr="0030036E" w:rsidRDefault="00F45997">
            <w:pPr>
              <w:spacing w:line="240" w:lineRule="auto"/>
              <w:rPr>
                <w:sz w:val="18"/>
                <w:szCs w:val="18"/>
              </w:rPr>
            </w:pPr>
            <w:r w:rsidRPr="0030036E">
              <w:rPr>
                <w:sz w:val="18"/>
                <w:szCs w:val="18"/>
              </w:rPr>
              <w:t>Please indicate how much Coercion (e.g., impose an action or behavior on another with the use of physical force or threats) people typically entail in this relationship.</w:t>
            </w:r>
          </w:p>
          <w:p w14:paraId="700988E0"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请指出在这种关系中，人们通常会采取多大程度的强迫（例如，通过使用暴力或威胁来迫使他人采取某种行动或行为）。</w:t>
            </w:r>
          </w:p>
        </w:tc>
        <w:tc>
          <w:tcPr>
            <w:tcW w:w="1440" w:type="dxa"/>
            <w:vAlign w:val="center"/>
          </w:tcPr>
          <w:p w14:paraId="38D4DF34" w14:textId="77777777" w:rsidR="002C4A39" w:rsidRPr="0030036E" w:rsidRDefault="00F45997">
            <w:pPr>
              <w:spacing w:line="240" w:lineRule="auto"/>
              <w:rPr>
                <w:sz w:val="18"/>
                <w:szCs w:val="18"/>
              </w:rPr>
            </w:pPr>
            <w:r w:rsidRPr="0030036E">
              <w:rPr>
                <w:sz w:val="18"/>
                <w:szCs w:val="18"/>
              </w:rPr>
              <w:lastRenderedPageBreak/>
              <w:t>With coercion vs No coercion</w:t>
            </w:r>
          </w:p>
          <w:p w14:paraId="5983A209" w14:textId="77777777" w:rsidR="002C4A39" w:rsidRPr="0030036E" w:rsidRDefault="00F45997">
            <w:pPr>
              <w:spacing w:line="240" w:lineRule="auto"/>
              <w:rPr>
                <w:sz w:val="18"/>
                <w:szCs w:val="18"/>
              </w:rPr>
            </w:pPr>
            <w:r w:rsidRPr="0030036E">
              <w:rPr>
                <w:rFonts w:hint="eastAsia"/>
                <w:sz w:val="18"/>
                <w:szCs w:val="18"/>
                <w:lang w:eastAsia="zh-CN"/>
              </w:rPr>
              <w:t>有强迫</w:t>
            </w:r>
            <w:r w:rsidRPr="0030036E">
              <w:rPr>
                <w:rFonts w:hint="eastAsia"/>
                <w:sz w:val="18"/>
                <w:szCs w:val="18"/>
                <w:lang w:eastAsia="zh-CN"/>
              </w:rPr>
              <w:t xml:space="preserve"> vs</w:t>
            </w:r>
            <w:r w:rsidRPr="0030036E">
              <w:rPr>
                <w:rFonts w:hint="eastAsia"/>
                <w:sz w:val="18"/>
                <w:szCs w:val="18"/>
                <w:lang w:eastAsia="zh-CN"/>
              </w:rPr>
              <w:t>无强迫</w:t>
            </w:r>
          </w:p>
        </w:tc>
        <w:tc>
          <w:tcPr>
            <w:tcW w:w="2160" w:type="dxa"/>
            <w:vAlign w:val="center"/>
          </w:tcPr>
          <w:p w14:paraId="29EC0C70" w14:textId="77777777" w:rsidR="002C4A39" w:rsidRPr="0030036E" w:rsidRDefault="002C4A39">
            <w:pPr>
              <w:spacing w:line="240" w:lineRule="auto"/>
              <w:rPr>
                <w:sz w:val="18"/>
                <w:szCs w:val="18"/>
              </w:rPr>
            </w:pPr>
          </w:p>
        </w:tc>
        <w:tc>
          <w:tcPr>
            <w:tcW w:w="2160" w:type="dxa"/>
            <w:vAlign w:val="center"/>
          </w:tcPr>
          <w:p w14:paraId="5FA5DE02" w14:textId="77777777" w:rsidR="002C4A39" w:rsidRPr="0030036E" w:rsidRDefault="00F45997">
            <w:pPr>
              <w:spacing w:line="240" w:lineRule="auto"/>
              <w:rPr>
                <w:sz w:val="18"/>
                <w:szCs w:val="18"/>
              </w:rPr>
            </w:pPr>
            <w:r w:rsidRPr="0030036E">
              <w:rPr>
                <w:sz w:val="18"/>
                <w:szCs w:val="18"/>
              </w:rPr>
              <w:t>With Coercion (e.g., criminal-police officer) vs No Coercion (e.g., celebrity-fans)</w:t>
            </w:r>
          </w:p>
          <w:p w14:paraId="7942CAD7"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“有强迫（例如，罪犯与警察）</w:t>
            </w:r>
            <w:r w:rsidRPr="0030036E">
              <w:rPr>
                <w:rFonts w:hint="eastAsia"/>
                <w:sz w:val="18"/>
                <w:szCs w:val="18"/>
                <w:lang w:eastAsia="zh-CN"/>
              </w:rPr>
              <w:t xml:space="preserve">vs </w:t>
            </w:r>
            <w:r w:rsidRPr="0030036E">
              <w:rPr>
                <w:rFonts w:hint="eastAsia"/>
                <w:sz w:val="18"/>
                <w:szCs w:val="18"/>
                <w:lang w:eastAsia="zh-CN"/>
              </w:rPr>
              <w:t>无强迫（例如，名人与粉丝）”</w:t>
            </w:r>
          </w:p>
        </w:tc>
        <w:tc>
          <w:tcPr>
            <w:tcW w:w="2700" w:type="dxa"/>
            <w:vAlign w:val="center"/>
          </w:tcPr>
          <w:p w14:paraId="126C8B53" w14:textId="77777777" w:rsidR="002C4A39" w:rsidRPr="0030036E" w:rsidRDefault="002C4A39">
            <w:pPr>
              <w:spacing w:line="240" w:lineRule="auto"/>
              <w:rPr>
                <w:sz w:val="18"/>
                <w:szCs w:val="18"/>
                <w:lang w:eastAsia="zh-CN"/>
              </w:rPr>
            </w:pPr>
          </w:p>
        </w:tc>
      </w:tr>
      <w:tr w:rsidR="002C4A39" w:rsidRPr="0030036E" w14:paraId="19138C52" w14:textId="77777777">
        <w:trPr>
          <w:trHeight w:val="899"/>
          <w:jc w:val="center"/>
        </w:trPr>
        <w:tc>
          <w:tcPr>
            <w:tcW w:w="1440" w:type="dxa"/>
            <w:vAlign w:val="center"/>
          </w:tcPr>
          <w:p w14:paraId="7FF72DA3" w14:textId="77777777" w:rsidR="002C4A39" w:rsidRPr="0030036E" w:rsidRDefault="00F45997">
            <w:pPr>
              <w:spacing w:line="240" w:lineRule="auto"/>
              <w:jc w:val="center"/>
              <w:rPr>
                <w:b/>
                <w:bCs/>
                <w:sz w:val="18"/>
                <w:szCs w:val="18"/>
              </w:rPr>
            </w:pPr>
            <w:r w:rsidRPr="0030036E">
              <w:rPr>
                <w:b/>
                <w:bCs/>
                <w:sz w:val="18"/>
                <w:szCs w:val="18"/>
              </w:rPr>
              <w:t>Importance to the society</w:t>
            </w:r>
          </w:p>
          <w:p w14:paraId="489EB87B" w14:textId="77777777" w:rsidR="002C4A39" w:rsidRPr="0030036E" w:rsidRDefault="00F45997">
            <w:pPr>
              <w:spacing w:line="240" w:lineRule="auto"/>
              <w:jc w:val="center"/>
              <w:rPr>
                <w:b/>
                <w:bCs/>
                <w:sz w:val="18"/>
                <w:szCs w:val="18"/>
              </w:rPr>
            </w:pPr>
            <w:proofErr w:type="spellStart"/>
            <w:r w:rsidRPr="0030036E">
              <w:rPr>
                <w:rFonts w:hint="eastAsia"/>
                <w:b/>
                <w:bCs/>
                <w:sz w:val="18"/>
                <w:szCs w:val="18"/>
              </w:rPr>
              <w:t>对社会的重要性</w:t>
            </w:r>
            <w:proofErr w:type="spellEnd"/>
          </w:p>
        </w:tc>
        <w:tc>
          <w:tcPr>
            <w:tcW w:w="3870" w:type="dxa"/>
            <w:vAlign w:val="center"/>
          </w:tcPr>
          <w:p w14:paraId="0C1820AD" w14:textId="77777777" w:rsidR="002C4A39" w:rsidRPr="0030036E" w:rsidRDefault="00F45997">
            <w:pPr>
              <w:spacing w:line="240" w:lineRule="auto"/>
              <w:rPr>
                <w:sz w:val="18"/>
                <w:szCs w:val="18"/>
              </w:rPr>
            </w:pPr>
            <w:r w:rsidRPr="0030036E">
              <w:rPr>
                <w:sz w:val="18"/>
                <w:szCs w:val="18"/>
              </w:rPr>
              <w:t xml:space="preserve">Please indicate how Important to the society this relationship is </w:t>
            </w:r>
          </w:p>
          <w:p w14:paraId="14AA4619" w14:textId="77777777" w:rsidR="002C4A39" w:rsidRPr="0030036E" w:rsidRDefault="00F45997">
            <w:pPr>
              <w:spacing w:line="240" w:lineRule="auto"/>
              <w:rPr>
                <w:sz w:val="18"/>
                <w:szCs w:val="18"/>
                <w:lang w:eastAsia="zh-CN"/>
              </w:rPr>
            </w:pPr>
            <w:r w:rsidRPr="0030036E">
              <w:rPr>
                <w:rFonts w:hint="eastAsia"/>
                <w:sz w:val="18"/>
                <w:szCs w:val="18"/>
                <w:lang w:eastAsia="zh-CN"/>
              </w:rPr>
              <w:t>请说明这种关系对社会而言有多重要。</w:t>
            </w:r>
          </w:p>
        </w:tc>
        <w:tc>
          <w:tcPr>
            <w:tcW w:w="1440" w:type="dxa"/>
            <w:vAlign w:val="center"/>
          </w:tcPr>
          <w:p w14:paraId="634FD7DD" w14:textId="77777777" w:rsidR="002C4A39" w:rsidRPr="0030036E" w:rsidRDefault="00F45997">
            <w:pPr>
              <w:spacing w:line="240" w:lineRule="auto"/>
              <w:rPr>
                <w:sz w:val="18"/>
                <w:szCs w:val="18"/>
              </w:rPr>
            </w:pPr>
            <w:r w:rsidRPr="0030036E">
              <w:rPr>
                <w:sz w:val="18"/>
                <w:szCs w:val="18"/>
              </w:rPr>
              <w:t>Important vs Unimportant</w:t>
            </w:r>
          </w:p>
          <w:p w14:paraId="09192EA0" w14:textId="77777777" w:rsidR="002C4A39" w:rsidRPr="0030036E" w:rsidRDefault="00F45997">
            <w:pPr>
              <w:spacing w:line="240" w:lineRule="auto"/>
              <w:rPr>
                <w:sz w:val="18"/>
                <w:szCs w:val="18"/>
              </w:rPr>
            </w:pPr>
            <w:proofErr w:type="spellStart"/>
            <w:r w:rsidRPr="0030036E">
              <w:rPr>
                <w:rFonts w:hint="eastAsia"/>
                <w:sz w:val="18"/>
                <w:szCs w:val="18"/>
              </w:rPr>
              <w:t>重要</w:t>
            </w:r>
            <w:r w:rsidRPr="0030036E">
              <w:rPr>
                <w:rFonts w:hint="eastAsia"/>
                <w:sz w:val="18"/>
                <w:szCs w:val="18"/>
              </w:rPr>
              <w:t>vs</w:t>
            </w:r>
            <w:r w:rsidRPr="0030036E">
              <w:rPr>
                <w:rFonts w:hint="eastAsia"/>
                <w:sz w:val="18"/>
                <w:szCs w:val="18"/>
              </w:rPr>
              <w:t>不重要</w:t>
            </w:r>
            <w:proofErr w:type="spellEnd"/>
          </w:p>
        </w:tc>
        <w:tc>
          <w:tcPr>
            <w:tcW w:w="2160" w:type="dxa"/>
            <w:vAlign w:val="center"/>
          </w:tcPr>
          <w:p w14:paraId="261E74D6" w14:textId="77777777" w:rsidR="002C4A39" w:rsidRPr="0030036E" w:rsidRDefault="002C4A39">
            <w:pPr>
              <w:spacing w:line="240" w:lineRule="auto"/>
              <w:rPr>
                <w:sz w:val="18"/>
                <w:szCs w:val="18"/>
              </w:rPr>
            </w:pPr>
          </w:p>
        </w:tc>
        <w:tc>
          <w:tcPr>
            <w:tcW w:w="2160" w:type="dxa"/>
            <w:vAlign w:val="center"/>
          </w:tcPr>
          <w:p w14:paraId="7974FEDE" w14:textId="77777777" w:rsidR="002C4A39" w:rsidRPr="0030036E" w:rsidRDefault="00F45997">
            <w:pPr>
              <w:spacing w:line="240" w:lineRule="auto"/>
              <w:rPr>
                <w:sz w:val="18"/>
                <w:szCs w:val="18"/>
              </w:rPr>
            </w:pPr>
            <w:r w:rsidRPr="0030036E">
              <w:rPr>
                <w:sz w:val="18"/>
                <w:szCs w:val="18"/>
              </w:rPr>
              <w:t>Important (e.g., criminal-police officer) vs Unimportant (e.g., sugar-baby-sugar-</w:t>
            </w:r>
            <w:proofErr w:type="gramStart"/>
            <w:r w:rsidRPr="0030036E">
              <w:rPr>
                <w:sz w:val="18"/>
                <w:szCs w:val="18"/>
              </w:rPr>
              <w:t>daddy)</w:t>
            </w:r>
            <w:proofErr w:type="spellStart"/>
            <w:r w:rsidRPr="0030036E">
              <w:rPr>
                <w:rFonts w:hint="eastAsia"/>
                <w:sz w:val="18"/>
                <w:szCs w:val="18"/>
              </w:rPr>
              <w:t>重要人物</w:t>
            </w:r>
            <w:proofErr w:type="gramEnd"/>
            <w:r w:rsidRPr="0030036E">
              <w:rPr>
                <w:rFonts w:hint="eastAsia"/>
                <w:sz w:val="18"/>
                <w:szCs w:val="18"/>
              </w:rPr>
              <w:t>（例如，刑事警察）与不重要人物（例如，花花公子、富二代</w:t>
            </w:r>
            <w:proofErr w:type="spellEnd"/>
            <w:r w:rsidRPr="0030036E">
              <w:rPr>
                <w:rFonts w:hint="eastAsia"/>
                <w:sz w:val="18"/>
                <w:szCs w:val="18"/>
              </w:rPr>
              <w:t>）</w:t>
            </w:r>
          </w:p>
        </w:tc>
        <w:tc>
          <w:tcPr>
            <w:tcW w:w="2700" w:type="dxa"/>
            <w:vAlign w:val="center"/>
          </w:tcPr>
          <w:p w14:paraId="186295A5" w14:textId="77777777" w:rsidR="002C4A39" w:rsidRPr="0030036E" w:rsidRDefault="00F45997">
            <w:pPr>
              <w:spacing w:line="240" w:lineRule="auto"/>
              <w:rPr>
                <w:sz w:val="18"/>
                <w:szCs w:val="18"/>
              </w:rPr>
            </w:pPr>
            <w:r w:rsidRPr="0030036E">
              <w:rPr>
                <w:sz w:val="18"/>
                <w:szCs w:val="18"/>
              </w:rPr>
              <w:t>Wish et al., 1976</w:t>
            </w:r>
          </w:p>
        </w:tc>
      </w:tr>
      <w:tr w:rsidR="002C4A39" w:rsidRPr="0030036E" w14:paraId="60C4A7C3" w14:textId="77777777">
        <w:trPr>
          <w:trHeight w:val="701"/>
          <w:jc w:val="center"/>
        </w:trPr>
        <w:tc>
          <w:tcPr>
            <w:tcW w:w="1440" w:type="dxa"/>
            <w:vAlign w:val="center"/>
          </w:tcPr>
          <w:p w14:paraId="1DFAF42B" w14:textId="77777777" w:rsidR="002C4A39" w:rsidRPr="0030036E" w:rsidRDefault="00F45997">
            <w:pPr>
              <w:spacing w:line="240" w:lineRule="auto"/>
              <w:jc w:val="center"/>
              <w:rPr>
                <w:b/>
                <w:bCs/>
                <w:sz w:val="18"/>
                <w:szCs w:val="18"/>
              </w:rPr>
            </w:pPr>
            <w:r w:rsidRPr="0030036E">
              <w:rPr>
                <w:b/>
                <w:bCs/>
                <w:sz w:val="18"/>
                <w:szCs w:val="18"/>
              </w:rPr>
              <w:t>Importance to the individuals involved</w:t>
            </w:r>
          </w:p>
          <w:p w14:paraId="3F75C8F3" w14:textId="4296FBA5" w:rsidR="002C4A39" w:rsidRPr="0030036E" w:rsidRDefault="00F45997">
            <w:pPr>
              <w:spacing w:line="240" w:lineRule="auto"/>
              <w:jc w:val="center"/>
              <w:rPr>
                <w:b/>
                <w:bCs/>
                <w:sz w:val="18"/>
                <w:szCs w:val="18"/>
              </w:rPr>
            </w:pPr>
            <w:proofErr w:type="spellStart"/>
            <w:r w:rsidRPr="0030036E">
              <w:rPr>
                <w:rFonts w:hint="eastAsia"/>
                <w:b/>
                <w:bCs/>
                <w:sz w:val="18"/>
                <w:szCs w:val="18"/>
              </w:rPr>
              <w:t>对相关</w:t>
            </w:r>
            <w:proofErr w:type="spellEnd"/>
            <w:r w:rsidR="0030036E" w:rsidRPr="0030036E">
              <w:rPr>
                <w:rFonts w:hint="eastAsia"/>
                <w:b/>
                <w:bCs/>
                <w:sz w:val="18"/>
                <w:szCs w:val="18"/>
                <w:lang w:eastAsia="zh-CN"/>
              </w:rPr>
              <w:t>人员</w:t>
            </w:r>
            <w:proofErr w:type="spellStart"/>
            <w:r w:rsidRPr="0030036E">
              <w:rPr>
                <w:rFonts w:hint="eastAsia"/>
                <w:b/>
                <w:bCs/>
                <w:sz w:val="18"/>
                <w:szCs w:val="18"/>
              </w:rPr>
              <w:t>的重要性</w:t>
            </w:r>
            <w:proofErr w:type="spellEnd"/>
          </w:p>
        </w:tc>
        <w:tc>
          <w:tcPr>
            <w:tcW w:w="3870" w:type="dxa"/>
            <w:vAlign w:val="center"/>
          </w:tcPr>
          <w:p w14:paraId="24AAD604" w14:textId="77777777" w:rsidR="002C4A39" w:rsidRPr="0030036E" w:rsidRDefault="00F45997">
            <w:pPr>
              <w:spacing w:line="240" w:lineRule="auto"/>
              <w:rPr>
                <w:sz w:val="18"/>
                <w:szCs w:val="18"/>
              </w:rPr>
            </w:pPr>
            <w:r w:rsidRPr="0030036E">
              <w:rPr>
                <w:sz w:val="18"/>
                <w:szCs w:val="18"/>
              </w:rPr>
              <w:t>Please indicate how important this relationship is to the individuals involved</w:t>
            </w:r>
          </w:p>
          <w:p w14:paraId="48E112B9" w14:textId="48216635" w:rsidR="002C4A39" w:rsidRPr="0030036E" w:rsidRDefault="00F45997">
            <w:pPr>
              <w:spacing w:line="240" w:lineRule="auto"/>
              <w:rPr>
                <w:sz w:val="18"/>
                <w:szCs w:val="18"/>
                <w:lang w:eastAsia="zh-CN"/>
              </w:rPr>
            </w:pPr>
            <w:r w:rsidRPr="0030036E">
              <w:rPr>
                <w:rFonts w:hint="eastAsia"/>
                <w:sz w:val="18"/>
                <w:szCs w:val="18"/>
                <w:lang w:eastAsia="zh-CN"/>
              </w:rPr>
              <w:t>请说明这种关系对于相关</w:t>
            </w:r>
            <w:r w:rsidR="0030036E" w:rsidRPr="0030036E">
              <w:rPr>
                <w:rFonts w:hint="eastAsia"/>
                <w:sz w:val="18"/>
                <w:szCs w:val="18"/>
                <w:lang w:eastAsia="zh-CN"/>
              </w:rPr>
              <w:t>人员</w:t>
            </w:r>
            <w:r w:rsidRPr="0030036E">
              <w:rPr>
                <w:rFonts w:hint="eastAsia"/>
                <w:sz w:val="18"/>
                <w:szCs w:val="18"/>
                <w:lang w:eastAsia="zh-CN"/>
              </w:rPr>
              <w:t>而言有多重要。</w:t>
            </w:r>
          </w:p>
        </w:tc>
        <w:tc>
          <w:tcPr>
            <w:tcW w:w="1440" w:type="dxa"/>
            <w:vAlign w:val="center"/>
          </w:tcPr>
          <w:p w14:paraId="7D9810AE" w14:textId="77777777" w:rsidR="002C4A39" w:rsidRPr="0030036E" w:rsidRDefault="00F45997">
            <w:pPr>
              <w:spacing w:line="240" w:lineRule="auto"/>
              <w:rPr>
                <w:sz w:val="18"/>
                <w:szCs w:val="18"/>
              </w:rPr>
            </w:pPr>
            <w:r w:rsidRPr="0030036E">
              <w:rPr>
                <w:sz w:val="18"/>
                <w:szCs w:val="18"/>
              </w:rPr>
              <w:t>Important vs Unimportant</w:t>
            </w:r>
          </w:p>
          <w:p w14:paraId="4DC4DC5F" w14:textId="77777777" w:rsidR="002C4A39" w:rsidRPr="0030036E" w:rsidRDefault="00F45997">
            <w:pPr>
              <w:spacing w:line="240" w:lineRule="auto"/>
              <w:rPr>
                <w:sz w:val="18"/>
                <w:szCs w:val="18"/>
              </w:rPr>
            </w:pPr>
            <w:proofErr w:type="spellStart"/>
            <w:r w:rsidRPr="0030036E">
              <w:rPr>
                <w:rFonts w:hint="eastAsia"/>
                <w:sz w:val="18"/>
                <w:szCs w:val="18"/>
              </w:rPr>
              <w:t>重要</w:t>
            </w:r>
            <w:r w:rsidRPr="0030036E">
              <w:rPr>
                <w:rFonts w:hint="eastAsia"/>
                <w:sz w:val="18"/>
                <w:szCs w:val="18"/>
              </w:rPr>
              <w:t>vs</w:t>
            </w:r>
            <w:r w:rsidRPr="0030036E">
              <w:rPr>
                <w:rFonts w:hint="eastAsia"/>
                <w:sz w:val="18"/>
                <w:szCs w:val="18"/>
              </w:rPr>
              <w:t>不重要</w:t>
            </w:r>
            <w:proofErr w:type="spellEnd"/>
          </w:p>
        </w:tc>
        <w:tc>
          <w:tcPr>
            <w:tcW w:w="2160" w:type="dxa"/>
            <w:vAlign w:val="center"/>
          </w:tcPr>
          <w:p w14:paraId="1446F76A" w14:textId="77777777" w:rsidR="002C4A39" w:rsidRPr="0030036E" w:rsidRDefault="002C4A39">
            <w:pPr>
              <w:spacing w:line="240" w:lineRule="auto"/>
              <w:rPr>
                <w:sz w:val="18"/>
                <w:szCs w:val="18"/>
              </w:rPr>
            </w:pPr>
          </w:p>
        </w:tc>
        <w:tc>
          <w:tcPr>
            <w:tcW w:w="2160" w:type="dxa"/>
            <w:vAlign w:val="center"/>
          </w:tcPr>
          <w:p w14:paraId="018E5B41" w14:textId="77777777" w:rsidR="002C4A39" w:rsidRPr="0030036E" w:rsidRDefault="00F45997">
            <w:pPr>
              <w:spacing w:line="240" w:lineRule="auto"/>
              <w:rPr>
                <w:sz w:val="18"/>
                <w:szCs w:val="18"/>
              </w:rPr>
            </w:pPr>
            <w:r w:rsidRPr="0030036E">
              <w:rPr>
                <w:sz w:val="18"/>
                <w:szCs w:val="18"/>
              </w:rPr>
              <w:t>Important (e.g., soul-mates) vs Unimportant (</w:t>
            </w:r>
            <w:proofErr w:type="gramStart"/>
            <w:r w:rsidRPr="0030036E">
              <w:rPr>
                <w:sz w:val="18"/>
                <w:szCs w:val="18"/>
              </w:rPr>
              <w:t>e.g.</w:t>
            </w:r>
            <w:proofErr w:type="gramEnd"/>
            <w:r w:rsidRPr="0030036E">
              <w:rPr>
                <w:sz w:val="18"/>
                <w:szCs w:val="18"/>
              </w:rPr>
              <w:t xml:space="preserve"> strangers)</w:t>
            </w:r>
          </w:p>
          <w:p w14:paraId="4D4F7380" w14:textId="77777777" w:rsidR="002C4A39" w:rsidRPr="0030036E" w:rsidRDefault="00F45997">
            <w:pPr>
              <w:spacing w:line="240" w:lineRule="auto"/>
              <w:rPr>
                <w:sz w:val="18"/>
                <w:szCs w:val="18"/>
                <w:lang w:eastAsia="zh-CN"/>
              </w:rPr>
            </w:pPr>
            <w:r w:rsidRPr="0030036E">
              <w:rPr>
                <w:rFonts w:hint="eastAsia"/>
                <w:sz w:val="18"/>
                <w:szCs w:val="18"/>
                <w:lang w:eastAsia="zh-CN"/>
              </w:rPr>
              <w:t>重要的（例如，灵魂伴侣）与不重要的（例如，陌生人）</w:t>
            </w:r>
          </w:p>
        </w:tc>
        <w:tc>
          <w:tcPr>
            <w:tcW w:w="2700" w:type="dxa"/>
            <w:vAlign w:val="center"/>
          </w:tcPr>
          <w:p w14:paraId="7C0ED9C0" w14:textId="77777777" w:rsidR="002C4A39" w:rsidRPr="0030036E" w:rsidRDefault="00F45997">
            <w:pPr>
              <w:spacing w:line="240" w:lineRule="auto"/>
              <w:rPr>
                <w:sz w:val="18"/>
                <w:szCs w:val="18"/>
              </w:rPr>
            </w:pPr>
            <w:r w:rsidRPr="0030036E">
              <w:rPr>
                <w:sz w:val="18"/>
                <w:szCs w:val="18"/>
              </w:rPr>
              <w:t>Wish et al., 1976</w:t>
            </w:r>
          </w:p>
        </w:tc>
      </w:tr>
      <w:tr w:rsidR="002C4A39" w:rsidRPr="0030036E" w14:paraId="2DE6AE58" w14:textId="77777777">
        <w:trPr>
          <w:trHeight w:val="1160"/>
          <w:jc w:val="center"/>
        </w:trPr>
        <w:tc>
          <w:tcPr>
            <w:tcW w:w="1440" w:type="dxa"/>
            <w:vAlign w:val="center"/>
          </w:tcPr>
          <w:p w14:paraId="7364DE58" w14:textId="77777777" w:rsidR="002C4A39" w:rsidRPr="0030036E" w:rsidRDefault="00F45997">
            <w:pPr>
              <w:spacing w:line="240" w:lineRule="auto"/>
              <w:jc w:val="center"/>
              <w:rPr>
                <w:b/>
                <w:bCs/>
                <w:sz w:val="18"/>
                <w:szCs w:val="18"/>
              </w:rPr>
            </w:pPr>
            <w:r w:rsidRPr="0030036E">
              <w:rPr>
                <w:b/>
                <w:bCs/>
                <w:sz w:val="18"/>
                <w:szCs w:val="18"/>
              </w:rPr>
              <w:t>Affiliation/</w:t>
            </w:r>
          </w:p>
          <w:p w14:paraId="7FB2D57E" w14:textId="77777777" w:rsidR="002C4A39" w:rsidRPr="0030036E" w:rsidRDefault="00F45997">
            <w:pPr>
              <w:spacing w:line="240" w:lineRule="auto"/>
              <w:jc w:val="center"/>
              <w:rPr>
                <w:b/>
                <w:bCs/>
                <w:sz w:val="18"/>
                <w:szCs w:val="18"/>
              </w:rPr>
            </w:pPr>
            <w:r w:rsidRPr="0030036E">
              <w:rPr>
                <w:b/>
                <w:bCs/>
                <w:sz w:val="18"/>
                <w:szCs w:val="18"/>
              </w:rPr>
              <w:t>Coalition</w:t>
            </w:r>
          </w:p>
          <w:p w14:paraId="0AB548F9" w14:textId="77777777" w:rsidR="002C4A39" w:rsidRPr="0030036E" w:rsidRDefault="00F45997">
            <w:pPr>
              <w:spacing w:line="240" w:lineRule="auto"/>
              <w:jc w:val="center"/>
              <w:rPr>
                <w:b/>
                <w:bCs/>
                <w:sz w:val="18"/>
                <w:szCs w:val="18"/>
              </w:rPr>
            </w:pPr>
            <w:proofErr w:type="spellStart"/>
            <w:r w:rsidRPr="0030036E">
              <w:rPr>
                <w:rFonts w:hint="eastAsia"/>
                <w:b/>
                <w:bCs/>
                <w:sz w:val="18"/>
                <w:szCs w:val="18"/>
              </w:rPr>
              <w:t>联盟</w:t>
            </w:r>
            <w:proofErr w:type="spellEnd"/>
            <w:r w:rsidRPr="0030036E">
              <w:rPr>
                <w:rFonts w:hint="eastAsia"/>
                <w:b/>
                <w:bCs/>
                <w:sz w:val="18"/>
                <w:szCs w:val="18"/>
              </w:rPr>
              <w:t>/</w:t>
            </w:r>
            <w:proofErr w:type="spellStart"/>
            <w:r w:rsidRPr="0030036E">
              <w:rPr>
                <w:rFonts w:hint="eastAsia"/>
                <w:b/>
                <w:bCs/>
                <w:sz w:val="18"/>
                <w:szCs w:val="18"/>
              </w:rPr>
              <w:t>联合组织</w:t>
            </w:r>
            <w:proofErr w:type="spellEnd"/>
          </w:p>
        </w:tc>
        <w:tc>
          <w:tcPr>
            <w:tcW w:w="3870" w:type="dxa"/>
            <w:vAlign w:val="center"/>
          </w:tcPr>
          <w:p w14:paraId="67BD3838" w14:textId="77777777" w:rsidR="002C4A39" w:rsidRPr="0030036E" w:rsidRDefault="00F45997">
            <w:pPr>
              <w:spacing w:line="240" w:lineRule="auto"/>
              <w:rPr>
                <w:sz w:val="18"/>
                <w:szCs w:val="18"/>
              </w:rPr>
            </w:pPr>
            <w:r w:rsidRPr="0030036E">
              <w:rPr>
                <w:sz w:val="18"/>
                <w:szCs w:val="18"/>
              </w:rPr>
              <w:t xml:space="preserve">The Affiliation/Coalition relationship is defined by the group or organizations that people similarly belong to or are affiliated with. It is maintained by a sense of alliance based on common interest and emphasizes group identity and membership. </w:t>
            </w:r>
          </w:p>
          <w:p w14:paraId="6122AC49" w14:textId="77777777" w:rsidR="002C4A39" w:rsidRPr="0030036E" w:rsidRDefault="00F45997">
            <w:pPr>
              <w:spacing w:line="240" w:lineRule="auto"/>
              <w:rPr>
                <w:sz w:val="18"/>
                <w:szCs w:val="18"/>
                <w:lang w:eastAsia="zh-CN"/>
              </w:rPr>
            </w:pPr>
            <w:r w:rsidRPr="0030036E">
              <w:rPr>
                <w:rFonts w:hint="eastAsia"/>
                <w:sz w:val="18"/>
                <w:szCs w:val="18"/>
                <w:lang w:eastAsia="zh-CN"/>
              </w:rPr>
              <w:t>“联盟</w:t>
            </w:r>
            <w:r w:rsidRPr="0030036E">
              <w:rPr>
                <w:rFonts w:hint="eastAsia"/>
                <w:sz w:val="18"/>
                <w:szCs w:val="18"/>
                <w:lang w:eastAsia="zh-CN"/>
              </w:rPr>
              <w:t>/</w:t>
            </w:r>
            <w:r w:rsidRPr="0030036E">
              <w:rPr>
                <w:rFonts w:hint="eastAsia"/>
                <w:sz w:val="18"/>
                <w:szCs w:val="18"/>
                <w:lang w:eastAsia="zh-CN"/>
              </w:rPr>
              <w:t>联合”关系是由人们共同所属或参与的团体或组织所定义的。这种关系通过基于共同利益的联盟意识来维系，并强调群体身份和成员资格。</w:t>
            </w:r>
          </w:p>
        </w:tc>
        <w:tc>
          <w:tcPr>
            <w:tcW w:w="1440" w:type="dxa"/>
            <w:vAlign w:val="center"/>
          </w:tcPr>
          <w:p w14:paraId="0A385499" w14:textId="77777777" w:rsidR="002C4A39" w:rsidRPr="0030036E" w:rsidRDefault="00F45997">
            <w:pPr>
              <w:spacing w:line="240" w:lineRule="auto"/>
              <w:rPr>
                <w:sz w:val="18"/>
                <w:szCs w:val="18"/>
              </w:rPr>
            </w:pPr>
            <w:r w:rsidRPr="0030036E">
              <w:rPr>
                <w:sz w:val="18"/>
                <w:szCs w:val="18"/>
              </w:rPr>
              <w:t>Same affiliation vs Different affiliations</w:t>
            </w:r>
          </w:p>
          <w:p w14:paraId="2E123086" w14:textId="77777777" w:rsidR="002C4A39" w:rsidRPr="0030036E" w:rsidRDefault="00F45997">
            <w:pPr>
              <w:spacing w:line="240" w:lineRule="auto"/>
              <w:rPr>
                <w:sz w:val="18"/>
                <w:szCs w:val="18"/>
              </w:rPr>
            </w:pPr>
            <w:proofErr w:type="spellStart"/>
            <w:r w:rsidRPr="0030036E">
              <w:rPr>
                <w:rFonts w:hint="eastAsia"/>
                <w:sz w:val="18"/>
                <w:szCs w:val="18"/>
              </w:rPr>
              <w:t>相同隶属关系</w:t>
            </w:r>
            <w:r w:rsidRPr="0030036E">
              <w:rPr>
                <w:rFonts w:hint="eastAsia"/>
                <w:sz w:val="18"/>
                <w:szCs w:val="18"/>
              </w:rPr>
              <w:t>vs</w:t>
            </w:r>
            <w:r w:rsidRPr="0030036E">
              <w:rPr>
                <w:rFonts w:hint="eastAsia"/>
                <w:sz w:val="18"/>
                <w:szCs w:val="18"/>
              </w:rPr>
              <w:t>不同隶属关系</w:t>
            </w:r>
            <w:proofErr w:type="spellEnd"/>
          </w:p>
        </w:tc>
        <w:tc>
          <w:tcPr>
            <w:tcW w:w="2160" w:type="dxa"/>
            <w:vAlign w:val="center"/>
          </w:tcPr>
          <w:p w14:paraId="0ADC4E56" w14:textId="77777777" w:rsidR="002C4A39" w:rsidRPr="0030036E" w:rsidRDefault="00F45997">
            <w:pPr>
              <w:spacing w:line="240" w:lineRule="auto"/>
              <w:rPr>
                <w:sz w:val="18"/>
                <w:szCs w:val="18"/>
              </w:rPr>
            </w:pPr>
            <w:r w:rsidRPr="0030036E">
              <w:rPr>
                <w:sz w:val="18"/>
                <w:szCs w:val="18"/>
              </w:rPr>
              <w:t>Coalitional group</w:t>
            </w:r>
          </w:p>
          <w:p w14:paraId="40B601EC" w14:textId="77777777" w:rsidR="002C4A39" w:rsidRPr="0030036E" w:rsidRDefault="00F45997">
            <w:pPr>
              <w:spacing w:line="240" w:lineRule="auto"/>
              <w:rPr>
                <w:sz w:val="18"/>
                <w:szCs w:val="18"/>
              </w:rPr>
            </w:pPr>
            <w:proofErr w:type="spellStart"/>
            <w:r w:rsidRPr="0030036E">
              <w:rPr>
                <w:rFonts w:hint="eastAsia"/>
                <w:sz w:val="18"/>
                <w:szCs w:val="18"/>
              </w:rPr>
              <w:t>联盟团体</w:t>
            </w:r>
            <w:proofErr w:type="spellEnd"/>
          </w:p>
        </w:tc>
        <w:tc>
          <w:tcPr>
            <w:tcW w:w="2160" w:type="dxa"/>
            <w:vAlign w:val="center"/>
          </w:tcPr>
          <w:p w14:paraId="21749BEB" w14:textId="77777777" w:rsidR="002C4A39" w:rsidRPr="0030036E" w:rsidRDefault="00F45997">
            <w:pPr>
              <w:spacing w:line="240" w:lineRule="auto"/>
              <w:rPr>
                <w:sz w:val="18"/>
                <w:szCs w:val="18"/>
              </w:rPr>
            </w:pPr>
            <w:r w:rsidRPr="0030036E">
              <w:rPr>
                <w:sz w:val="18"/>
                <w:szCs w:val="18"/>
              </w:rPr>
              <w:t>Same affiliation (e.g., classmates) vs Different affiliations (e.g., political opponents)</w:t>
            </w:r>
          </w:p>
          <w:p w14:paraId="118E5067" w14:textId="77777777" w:rsidR="002C4A39" w:rsidRPr="0030036E" w:rsidRDefault="00F45997">
            <w:pPr>
              <w:spacing w:line="240" w:lineRule="auto"/>
              <w:rPr>
                <w:sz w:val="18"/>
                <w:szCs w:val="18"/>
                <w:lang w:eastAsia="zh-CN"/>
              </w:rPr>
            </w:pPr>
            <w:r w:rsidRPr="0030036E">
              <w:rPr>
                <w:rFonts w:hint="eastAsia"/>
                <w:sz w:val="18"/>
                <w:szCs w:val="18"/>
                <w:lang w:eastAsia="zh-CN"/>
              </w:rPr>
              <w:t>相同隶属关系（例如同学关系）与不同隶属关系（例如政治对手关系）</w:t>
            </w:r>
          </w:p>
        </w:tc>
        <w:tc>
          <w:tcPr>
            <w:tcW w:w="2700" w:type="dxa"/>
            <w:vAlign w:val="center"/>
          </w:tcPr>
          <w:p w14:paraId="1BAF4494" w14:textId="77777777" w:rsidR="002C4A39" w:rsidRPr="0030036E" w:rsidRDefault="00F45997">
            <w:pPr>
              <w:spacing w:line="240" w:lineRule="auto"/>
              <w:rPr>
                <w:sz w:val="18"/>
                <w:szCs w:val="18"/>
              </w:rPr>
            </w:pPr>
            <w:r w:rsidRPr="0030036E">
              <w:rPr>
                <w:sz w:val="18"/>
                <w:szCs w:val="18"/>
              </w:rPr>
              <w:t>Weiss, 1998; Bugental, 2000</w:t>
            </w:r>
          </w:p>
        </w:tc>
      </w:tr>
      <w:tr w:rsidR="002C4A39" w:rsidRPr="0030036E" w14:paraId="1FAAF586" w14:textId="77777777">
        <w:trPr>
          <w:trHeight w:val="881"/>
          <w:jc w:val="center"/>
        </w:trPr>
        <w:tc>
          <w:tcPr>
            <w:tcW w:w="1440" w:type="dxa"/>
            <w:vAlign w:val="center"/>
          </w:tcPr>
          <w:p w14:paraId="05BB31E0" w14:textId="77777777" w:rsidR="002C4A39" w:rsidRPr="0030036E" w:rsidRDefault="00F45997">
            <w:pPr>
              <w:spacing w:line="240" w:lineRule="auto"/>
              <w:jc w:val="center"/>
              <w:rPr>
                <w:b/>
                <w:bCs/>
                <w:sz w:val="18"/>
                <w:szCs w:val="18"/>
              </w:rPr>
            </w:pPr>
            <w:r w:rsidRPr="0030036E">
              <w:rPr>
                <w:b/>
                <w:bCs/>
                <w:sz w:val="18"/>
                <w:szCs w:val="18"/>
              </w:rPr>
              <w:lastRenderedPageBreak/>
              <w:t>Occupational</w:t>
            </w:r>
          </w:p>
          <w:p w14:paraId="797511EC" w14:textId="77777777" w:rsidR="002C4A39" w:rsidRPr="0030036E" w:rsidRDefault="00F45997">
            <w:pPr>
              <w:spacing w:line="240" w:lineRule="auto"/>
              <w:jc w:val="center"/>
              <w:rPr>
                <w:b/>
                <w:bCs/>
                <w:sz w:val="18"/>
                <w:szCs w:val="18"/>
              </w:rPr>
            </w:pPr>
            <w:r w:rsidRPr="0030036E">
              <w:rPr>
                <w:rFonts w:hint="eastAsia"/>
                <w:b/>
                <w:bCs/>
                <w:sz w:val="18"/>
                <w:szCs w:val="18"/>
                <w:lang w:eastAsia="zh-CN"/>
              </w:rPr>
              <w:t>职业性</w:t>
            </w:r>
          </w:p>
        </w:tc>
        <w:tc>
          <w:tcPr>
            <w:tcW w:w="3870" w:type="dxa"/>
            <w:vAlign w:val="center"/>
          </w:tcPr>
          <w:p w14:paraId="1B3D89BE" w14:textId="77777777" w:rsidR="002C4A39" w:rsidRPr="0030036E" w:rsidRDefault="00F45997">
            <w:pPr>
              <w:spacing w:line="240" w:lineRule="auto"/>
              <w:rPr>
                <w:sz w:val="18"/>
                <w:szCs w:val="18"/>
              </w:rPr>
            </w:pPr>
            <w:r w:rsidRPr="0030036E">
              <w:rPr>
                <w:sz w:val="18"/>
                <w:szCs w:val="18"/>
              </w:rPr>
              <w:t>The Occupational relationship is formed by occupational activities and interaction</w:t>
            </w:r>
          </w:p>
          <w:p w14:paraId="22D9ED01" w14:textId="77777777" w:rsidR="002C4A39" w:rsidRPr="0030036E" w:rsidRDefault="00F45997">
            <w:pPr>
              <w:spacing w:line="240" w:lineRule="auto"/>
              <w:rPr>
                <w:sz w:val="18"/>
                <w:szCs w:val="18"/>
                <w:lang w:eastAsia="zh-CN"/>
              </w:rPr>
            </w:pPr>
            <w:r w:rsidRPr="0030036E">
              <w:rPr>
                <w:rFonts w:hint="eastAsia"/>
                <w:sz w:val="18"/>
                <w:szCs w:val="18"/>
                <w:lang w:eastAsia="zh-CN"/>
              </w:rPr>
              <w:t>职业关系是由职业活动和交流互动所形成的。</w:t>
            </w:r>
          </w:p>
        </w:tc>
        <w:tc>
          <w:tcPr>
            <w:tcW w:w="1440" w:type="dxa"/>
            <w:vAlign w:val="center"/>
          </w:tcPr>
          <w:p w14:paraId="1D6614EF" w14:textId="77777777" w:rsidR="002C4A39" w:rsidRPr="0030036E" w:rsidRDefault="00F45997">
            <w:pPr>
              <w:spacing w:line="240" w:lineRule="auto"/>
              <w:rPr>
                <w:sz w:val="18"/>
                <w:szCs w:val="18"/>
              </w:rPr>
            </w:pPr>
            <w:r w:rsidRPr="0030036E">
              <w:rPr>
                <w:sz w:val="18"/>
                <w:szCs w:val="18"/>
              </w:rPr>
              <w:t xml:space="preserve">Occupational vs </w:t>
            </w:r>
            <w:proofErr w:type="gramStart"/>
            <w:r w:rsidRPr="0030036E">
              <w:rPr>
                <w:sz w:val="18"/>
                <w:szCs w:val="18"/>
              </w:rPr>
              <w:t>Non-occupational</w:t>
            </w:r>
            <w:proofErr w:type="gramEnd"/>
          </w:p>
          <w:p w14:paraId="703DD8EE" w14:textId="77777777" w:rsidR="002C4A39" w:rsidRPr="0030036E" w:rsidRDefault="00F45997">
            <w:pPr>
              <w:spacing w:line="240" w:lineRule="auto"/>
              <w:rPr>
                <w:sz w:val="18"/>
                <w:szCs w:val="18"/>
              </w:rPr>
            </w:pPr>
            <w:r w:rsidRPr="0030036E">
              <w:rPr>
                <w:rFonts w:hint="eastAsia"/>
                <w:sz w:val="18"/>
                <w:szCs w:val="18"/>
                <w:lang w:eastAsia="zh-CN"/>
              </w:rPr>
              <w:t>职业</w:t>
            </w:r>
            <w:r w:rsidRPr="0030036E">
              <w:rPr>
                <w:sz w:val="18"/>
                <w:szCs w:val="18"/>
              </w:rPr>
              <w:t>vs</w:t>
            </w:r>
            <w:r w:rsidRPr="0030036E">
              <w:rPr>
                <w:rFonts w:hint="eastAsia"/>
                <w:sz w:val="18"/>
                <w:szCs w:val="18"/>
                <w:lang w:eastAsia="zh-CN"/>
              </w:rPr>
              <w:t>非职业</w:t>
            </w:r>
          </w:p>
        </w:tc>
        <w:tc>
          <w:tcPr>
            <w:tcW w:w="2160" w:type="dxa"/>
            <w:vAlign w:val="center"/>
          </w:tcPr>
          <w:p w14:paraId="0FB826F0" w14:textId="77777777" w:rsidR="002C4A39" w:rsidRPr="0030036E" w:rsidRDefault="002C4A39">
            <w:pPr>
              <w:spacing w:line="240" w:lineRule="auto"/>
              <w:rPr>
                <w:sz w:val="18"/>
                <w:szCs w:val="18"/>
              </w:rPr>
            </w:pPr>
          </w:p>
        </w:tc>
        <w:tc>
          <w:tcPr>
            <w:tcW w:w="2160" w:type="dxa"/>
            <w:vAlign w:val="center"/>
          </w:tcPr>
          <w:p w14:paraId="26BA7E0F" w14:textId="77777777" w:rsidR="002C4A39" w:rsidRPr="0030036E" w:rsidRDefault="00F45997">
            <w:pPr>
              <w:spacing w:line="240" w:lineRule="auto"/>
              <w:rPr>
                <w:sz w:val="18"/>
                <w:szCs w:val="18"/>
              </w:rPr>
            </w:pPr>
            <w:r w:rsidRPr="0030036E">
              <w:rPr>
                <w:sz w:val="18"/>
                <w:szCs w:val="18"/>
              </w:rPr>
              <w:t xml:space="preserve">Occupational (e.g., Coach-athlete) vs </w:t>
            </w:r>
            <w:proofErr w:type="gramStart"/>
            <w:r w:rsidRPr="0030036E">
              <w:rPr>
                <w:sz w:val="18"/>
                <w:szCs w:val="18"/>
              </w:rPr>
              <w:t>Non-Occupational</w:t>
            </w:r>
            <w:proofErr w:type="gramEnd"/>
            <w:r w:rsidRPr="0030036E">
              <w:rPr>
                <w:sz w:val="18"/>
                <w:szCs w:val="18"/>
              </w:rPr>
              <w:t xml:space="preserve"> (e.g., a person and their crush)</w:t>
            </w:r>
          </w:p>
          <w:p w14:paraId="5B82DA1E" w14:textId="77777777" w:rsidR="002C4A39" w:rsidRPr="0030036E" w:rsidRDefault="00F45997">
            <w:pPr>
              <w:spacing w:line="240" w:lineRule="auto"/>
              <w:rPr>
                <w:sz w:val="18"/>
                <w:szCs w:val="18"/>
                <w:lang w:eastAsia="zh-CN"/>
              </w:rPr>
            </w:pPr>
            <w:r w:rsidRPr="0030036E">
              <w:rPr>
                <w:rFonts w:hint="eastAsia"/>
                <w:sz w:val="18"/>
                <w:szCs w:val="18"/>
                <w:lang w:eastAsia="zh-CN"/>
              </w:rPr>
              <w:t>职业类（例如：教练与运动员）与非职业类（例如：一个人及其心仪对象）</w:t>
            </w:r>
          </w:p>
        </w:tc>
        <w:tc>
          <w:tcPr>
            <w:tcW w:w="2700" w:type="dxa"/>
            <w:vAlign w:val="center"/>
          </w:tcPr>
          <w:p w14:paraId="45F6947A" w14:textId="77777777" w:rsidR="002C4A39" w:rsidRPr="0030036E" w:rsidRDefault="00F45997">
            <w:pPr>
              <w:spacing w:line="240" w:lineRule="auto"/>
              <w:rPr>
                <w:sz w:val="18"/>
                <w:szCs w:val="18"/>
              </w:rPr>
            </w:pPr>
            <w:r w:rsidRPr="0030036E">
              <w:rPr>
                <w:sz w:val="18"/>
                <w:szCs w:val="18"/>
              </w:rPr>
              <w:t>Burton, 1975</w:t>
            </w:r>
          </w:p>
        </w:tc>
      </w:tr>
      <w:tr w:rsidR="002C4A39" w:rsidRPr="0030036E" w14:paraId="721C7627" w14:textId="77777777">
        <w:trPr>
          <w:trHeight w:val="1709"/>
          <w:jc w:val="center"/>
        </w:trPr>
        <w:tc>
          <w:tcPr>
            <w:tcW w:w="1440" w:type="dxa"/>
            <w:vAlign w:val="center"/>
          </w:tcPr>
          <w:p w14:paraId="7C99CA0D" w14:textId="77777777" w:rsidR="002C4A39" w:rsidRPr="0030036E" w:rsidRDefault="00F45997">
            <w:pPr>
              <w:spacing w:line="240" w:lineRule="auto"/>
              <w:jc w:val="center"/>
              <w:rPr>
                <w:b/>
                <w:bCs/>
                <w:sz w:val="18"/>
                <w:szCs w:val="18"/>
              </w:rPr>
            </w:pPr>
            <w:r w:rsidRPr="0030036E">
              <w:rPr>
                <w:b/>
                <w:bCs/>
                <w:sz w:val="18"/>
                <w:szCs w:val="18"/>
              </w:rPr>
              <w:t>Activeness</w:t>
            </w:r>
          </w:p>
          <w:p w14:paraId="32E953A7" w14:textId="77777777" w:rsidR="002C4A39" w:rsidRPr="0030036E" w:rsidRDefault="00F45997">
            <w:pPr>
              <w:spacing w:line="240" w:lineRule="auto"/>
              <w:jc w:val="center"/>
              <w:rPr>
                <w:b/>
                <w:bCs/>
                <w:sz w:val="18"/>
                <w:szCs w:val="18"/>
              </w:rPr>
            </w:pPr>
            <w:r w:rsidRPr="0030036E">
              <w:rPr>
                <w:rFonts w:hint="eastAsia"/>
                <w:b/>
                <w:bCs/>
                <w:sz w:val="18"/>
                <w:szCs w:val="18"/>
                <w:lang w:eastAsia="zh-CN"/>
              </w:rPr>
              <w:t>积极性</w:t>
            </w:r>
          </w:p>
        </w:tc>
        <w:tc>
          <w:tcPr>
            <w:tcW w:w="3870" w:type="dxa"/>
            <w:vAlign w:val="center"/>
          </w:tcPr>
          <w:p w14:paraId="3C3AFC1E" w14:textId="77777777" w:rsidR="002C4A39" w:rsidRPr="0030036E" w:rsidRDefault="00F45997">
            <w:pPr>
              <w:spacing w:line="240" w:lineRule="auto"/>
              <w:rPr>
                <w:sz w:val="18"/>
                <w:szCs w:val="18"/>
              </w:rPr>
            </w:pPr>
            <w:r w:rsidRPr="0030036E">
              <w:rPr>
                <w:sz w:val="18"/>
                <w:szCs w:val="18"/>
              </w:rPr>
              <w:t xml:space="preserve">A relationship is Active if both people (a) are involved in a shared activity or event that grants the relationship, and (b) have direct and unequivocal interactions. Otherwise, the relationship is Passive. </w:t>
            </w:r>
          </w:p>
          <w:p w14:paraId="3DE6EB8E" w14:textId="77777777" w:rsidR="002C4A39" w:rsidRPr="0030036E" w:rsidRDefault="00F45997">
            <w:pPr>
              <w:spacing w:line="240" w:lineRule="auto"/>
              <w:rPr>
                <w:sz w:val="18"/>
                <w:szCs w:val="18"/>
              </w:rPr>
            </w:pPr>
            <w:r w:rsidRPr="0030036E">
              <w:rPr>
                <w:rFonts w:hint="eastAsia"/>
                <w:sz w:val="18"/>
                <w:szCs w:val="18"/>
              </w:rPr>
              <w:t>如果双方（</w:t>
            </w:r>
            <w:r w:rsidRPr="0030036E">
              <w:rPr>
                <w:rFonts w:hint="eastAsia"/>
                <w:sz w:val="18"/>
                <w:szCs w:val="18"/>
              </w:rPr>
              <w:t>a</w:t>
            </w:r>
            <w:r w:rsidRPr="0030036E">
              <w:rPr>
                <w:rFonts w:hint="eastAsia"/>
                <w:sz w:val="18"/>
                <w:szCs w:val="18"/>
              </w:rPr>
              <w:t>）都参与了某种共同的活动或事件，从而促进了这段关系的发展，（</w:t>
            </w:r>
            <w:r w:rsidRPr="0030036E">
              <w:rPr>
                <w:rFonts w:hint="eastAsia"/>
                <w:sz w:val="18"/>
                <w:szCs w:val="18"/>
              </w:rPr>
              <w:t>b</w:t>
            </w:r>
            <w:r w:rsidRPr="0030036E">
              <w:rPr>
                <w:rFonts w:hint="eastAsia"/>
                <w:sz w:val="18"/>
                <w:szCs w:val="18"/>
              </w:rPr>
              <w:t>）还存在直接且明确的互动，那么这段关系就是积极的；否则，就是消极的。</w:t>
            </w:r>
          </w:p>
        </w:tc>
        <w:tc>
          <w:tcPr>
            <w:tcW w:w="1440" w:type="dxa"/>
            <w:vAlign w:val="center"/>
          </w:tcPr>
          <w:p w14:paraId="5EE78C90" w14:textId="77777777" w:rsidR="002C4A39" w:rsidRPr="0030036E" w:rsidRDefault="00F45997">
            <w:pPr>
              <w:spacing w:line="240" w:lineRule="auto"/>
              <w:rPr>
                <w:sz w:val="18"/>
                <w:szCs w:val="18"/>
              </w:rPr>
            </w:pPr>
            <w:r w:rsidRPr="0030036E">
              <w:rPr>
                <w:sz w:val="18"/>
                <w:szCs w:val="18"/>
              </w:rPr>
              <w:t>Active vs Passive</w:t>
            </w:r>
          </w:p>
          <w:p w14:paraId="74085251" w14:textId="77777777" w:rsidR="002C4A39" w:rsidRPr="0030036E" w:rsidRDefault="00F45997">
            <w:pPr>
              <w:spacing w:line="240" w:lineRule="auto"/>
              <w:rPr>
                <w:sz w:val="18"/>
                <w:szCs w:val="18"/>
              </w:rPr>
            </w:pPr>
            <w:r w:rsidRPr="0030036E">
              <w:rPr>
                <w:rFonts w:hint="eastAsia"/>
                <w:sz w:val="18"/>
                <w:szCs w:val="18"/>
                <w:lang w:eastAsia="zh-CN"/>
              </w:rPr>
              <w:t>积极</w:t>
            </w:r>
            <w:r w:rsidRPr="0030036E">
              <w:rPr>
                <w:sz w:val="18"/>
                <w:szCs w:val="18"/>
              </w:rPr>
              <w:t>vs</w:t>
            </w:r>
            <w:r w:rsidRPr="0030036E">
              <w:rPr>
                <w:rFonts w:hint="eastAsia"/>
                <w:sz w:val="18"/>
                <w:szCs w:val="18"/>
                <w:lang w:eastAsia="zh-CN"/>
              </w:rPr>
              <w:t>消极</w:t>
            </w:r>
          </w:p>
        </w:tc>
        <w:tc>
          <w:tcPr>
            <w:tcW w:w="2160" w:type="dxa"/>
            <w:vAlign w:val="center"/>
          </w:tcPr>
          <w:p w14:paraId="7E4ADDBD" w14:textId="77777777" w:rsidR="002C4A39" w:rsidRPr="0030036E" w:rsidRDefault="002C4A39">
            <w:pPr>
              <w:spacing w:line="240" w:lineRule="auto"/>
              <w:rPr>
                <w:sz w:val="18"/>
                <w:szCs w:val="18"/>
              </w:rPr>
            </w:pPr>
          </w:p>
        </w:tc>
        <w:tc>
          <w:tcPr>
            <w:tcW w:w="2160" w:type="dxa"/>
            <w:vAlign w:val="center"/>
          </w:tcPr>
          <w:p w14:paraId="1929A6A8" w14:textId="77777777" w:rsidR="002C4A39" w:rsidRPr="0030036E" w:rsidRDefault="00F45997">
            <w:pPr>
              <w:spacing w:line="240" w:lineRule="auto"/>
              <w:rPr>
                <w:sz w:val="18"/>
                <w:szCs w:val="18"/>
              </w:rPr>
            </w:pPr>
            <w:r w:rsidRPr="0030036E">
              <w:rPr>
                <w:sz w:val="18"/>
                <w:szCs w:val="18"/>
              </w:rPr>
              <w:t xml:space="preserve">Individuals commuting to work in the same car have an active relationship, but those who happen to take the same subway line to work have a passive relationship. </w:t>
            </w:r>
          </w:p>
          <w:p w14:paraId="6DEB2C68" w14:textId="77777777" w:rsidR="002C4A39" w:rsidRPr="0030036E" w:rsidRDefault="00F45997">
            <w:pPr>
              <w:spacing w:line="240" w:lineRule="auto"/>
              <w:rPr>
                <w:sz w:val="18"/>
                <w:szCs w:val="18"/>
                <w:lang w:eastAsia="zh-CN"/>
              </w:rPr>
            </w:pPr>
            <w:r w:rsidRPr="0030036E">
              <w:rPr>
                <w:rFonts w:hint="eastAsia"/>
                <w:sz w:val="18"/>
                <w:szCs w:val="18"/>
                <w:lang w:eastAsia="zh-CN"/>
              </w:rPr>
              <w:t>乘坐同一辆车通勤上班的人之间有着密切的联系，而那些恰好乘坐同一条地铁线路去上班的人之间的关系则较为疏远。</w:t>
            </w:r>
          </w:p>
        </w:tc>
        <w:tc>
          <w:tcPr>
            <w:tcW w:w="2700" w:type="dxa"/>
            <w:vAlign w:val="center"/>
          </w:tcPr>
          <w:p w14:paraId="72138684" w14:textId="77777777" w:rsidR="002C4A39" w:rsidRPr="0030036E" w:rsidRDefault="00F45997">
            <w:pPr>
              <w:spacing w:line="240" w:lineRule="auto"/>
              <w:rPr>
                <w:sz w:val="18"/>
                <w:szCs w:val="18"/>
              </w:rPr>
            </w:pPr>
            <w:r w:rsidRPr="0030036E">
              <w:rPr>
                <w:sz w:val="18"/>
                <w:szCs w:val="18"/>
              </w:rPr>
              <w:t>Rashid, 2017</w:t>
            </w:r>
          </w:p>
        </w:tc>
      </w:tr>
      <w:tr w:rsidR="002C4A39" w:rsidRPr="0030036E" w14:paraId="34553225" w14:textId="77777777">
        <w:trPr>
          <w:trHeight w:val="890"/>
          <w:jc w:val="center"/>
        </w:trPr>
        <w:tc>
          <w:tcPr>
            <w:tcW w:w="1440" w:type="dxa"/>
            <w:vAlign w:val="center"/>
          </w:tcPr>
          <w:p w14:paraId="48EDAE47" w14:textId="77777777" w:rsidR="002C4A39" w:rsidRPr="0030036E" w:rsidRDefault="002C4A39">
            <w:pPr>
              <w:spacing w:line="240" w:lineRule="auto"/>
              <w:jc w:val="center"/>
              <w:rPr>
                <w:b/>
                <w:bCs/>
                <w:sz w:val="18"/>
                <w:szCs w:val="18"/>
                <w:lang w:eastAsia="zh-CN"/>
              </w:rPr>
            </w:pPr>
          </w:p>
          <w:p w14:paraId="6143BA39" w14:textId="77777777" w:rsidR="002C4A39" w:rsidRPr="0030036E" w:rsidRDefault="00F45997">
            <w:pPr>
              <w:spacing w:line="240" w:lineRule="auto"/>
              <w:jc w:val="center"/>
              <w:rPr>
                <w:b/>
                <w:bCs/>
                <w:sz w:val="18"/>
                <w:szCs w:val="18"/>
              </w:rPr>
            </w:pPr>
            <w:r w:rsidRPr="0030036E">
              <w:rPr>
                <w:b/>
                <w:bCs/>
                <w:sz w:val="18"/>
                <w:szCs w:val="18"/>
              </w:rPr>
              <w:t>Endurance</w:t>
            </w:r>
          </w:p>
          <w:p w14:paraId="7E4C1424" w14:textId="77777777" w:rsidR="002C4A39" w:rsidRPr="0030036E" w:rsidRDefault="00F45997">
            <w:pPr>
              <w:spacing w:line="240" w:lineRule="auto"/>
              <w:jc w:val="center"/>
              <w:rPr>
                <w:b/>
                <w:bCs/>
                <w:sz w:val="18"/>
                <w:szCs w:val="18"/>
              </w:rPr>
            </w:pPr>
            <w:r w:rsidRPr="0030036E">
              <w:rPr>
                <w:rFonts w:hint="eastAsia"/>
                <w:b/>
                <w:bCs/>
                <w:sz w:val="18"/>
                <w:szCs w:val="18"/>
                <w:lang w:eastAsia="zh-CN"/>
              </w:rPr>
              <w:t>持久性</w:t>
            </w:r>
          </w:p>
        </w:tc>
        <w:tc>
          <w:tcPr>
            <w:tcW w:w="3870" w:type="dxa"/>
            <w:vAlign w:val="center"/>
          </w:tcPr>
          <w:p w14:paraId="47AD9773" w14:textId="77777777" w:rsidR="002C4A39" w:rsidRPr="0030036E" w:rsidRDefault="00F45997">
            <w:pPr>
              <w:spacing w:line="240" w:lineRule="auto"/>
              <w:rPr>
                <w:sz w:val="18"/>
                <w:szCs w:val="18"/>
              </w:rPr>
            </w:pPr>
            <w:r w:rsidRPr="0030036E">
              <w:rPr>
                <w:sz w:val="18"/>
                <w:szCs w:val="18"/>
              </w:rPr>
              <w:t xml:space="preserve">A relationship is Temporary if it lasts shortly (e.g., momentarily, or less than a day or a week). A relationship is Enduring if it lasts over a long period (e.g., years to the whole life). </w:t>
            </w:r>
          </w:p>
          <w:p w14:paraId="6997DFAE"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一段关系如果是短暂的，那么它就是临时的（例如，持续时间很短，比如片刻之间，或者不到一天或一周）。而如果一段关系持续时间很长（比</w:t>
            </w:r>
            <w:proofErr w:type="gramStart"/>
            <w:r w:rsidRPr="0030036E">
              <w:rPr>
                <w:rFonts w:hint="eastAsia"/>
                <w:sz w:val="18"/>
                <w:szCs w:val="18"/>
                <w:lang w:eastAsia="zh-CN"/>
              </w:rPr>
              <w:t>如数年</w:t>
            </w:r>
            <w:proofErr w:type="gramEnd"/>
            <w:r w:rsidRPr="0030036E">
              <w:rPr>
                <w:rFonts w:hint="eastAsia"/>
                <w:sz w:val="18"/>
                <w:szCs w:val="18"/>
                <w:lang w:eastAsia="zh-CN"/>
              </w:rPr>
              <w:t>乃至贯穿一生），那么它就是持久的。</w:t>
            </w:r>
          </w:p>
        </w:tc>
        <w:tc>
          <w:tcPr>
            <w:tcW w:w="1440" w:type="dxa"/>
            <w:vAlign w:val="center"/>
          </w:tcPr>
          <w:p w14:paraId="026D0C4D" w14:textId="77777777" w:rsidR="002C4A39" w:rsidRPr="0030036E" w:rsidRDefault="00F45997">
            <w:pPr>
              <w:spacing w:line="240" w:lineRule="auto"/>
              <w:rPr>
                <w:sz w:val="18"/>
                <w:szCs w:val="18"/>
              </w:rPr>
            </w:pPr>
            <w:r w:rsidRPr="0030036E">
              <w:rPr>
                <w:sz w:val="18"/>
                <w:szCs w:val="18"/>
              </w:rPr>
              <w:lastRenderedPageBreak/>
              <w:t>Temporary vs Enduring</w:t>
            </w:r>
          </w:p>
          <w:p w14:paraId="2C7DA3A4" w14:textId="77777777" w:rsidR="002C4A39" w:rsidRPr="0030036E" w:rsidRDefault="00F45997">
            <w:pPr>
              <w:spacing w:line="240" w:lineRule="auto"/>
              <w:rPr>
                <w:sz w:val="18"/>
                <w:szCs w:val="18"/>
              </w:rPr>
            </w:pPr>
            <w:proofErr w:type="spellStart"/>
            <w:r w:rsidRPr="0030036E">
              <w:rPr>
                <w:rFonts w:hint="eastAsia"/>
                <w:sz w:val="18"/>
                <w:szCs w:val="18"/>
              </w:rPr>
              <w:t>暂时的</w:t>
            </w:r>
            <w:r w:rsidRPr="0030036E">
              <w:rPr>
                <w:rFonts w:hint="eastAsia"/>
                <w:sz w:val="18"/>
                <w:szCs w:val="18"/>
                <w:lang w:eastAsia="zh-CN"/>
              </w:rPr>
              <w:t>vs</w:t>
            </w:r>
            <w:r w:rsidRPr="0030036E">
              <w:rPr>
                <w:rFonts w:hint="eastAsia"/>
                <w:sz w:val="18"/>
                <w:szCs w:val="18"/>
              </w:rPr>
              <w:t>持久的</w:t>
            </w:r>
            <w:proofErr w:type="spellEnd"/>
          </w:p>
        </w:tc>
        <w:tc>
          <w:tcPr>
            <w:tcW w:w="2160" w:type="dxa"/>
            <w:vAlign w:val="center"/>
          </w:tcPr>
          <w:p w14:paraId="6AFB90DC" w14:textId="77777777" w:rsidR="002C4A39" w:rsidRPr="0030036E" w:rsidRDefault="002C4A39">
            <w:pPr>
              <w:spacing w:line="240" w:lineRule="auto"/>
              <w:rPr>
                <w:sz w:val="18"/>
                <w:szCs w:val="18"/>
              </w:rPr>
            </w:pPr>
          </w:p>
        </w:tc>
        <w:tc>
          <w:tcPr>
            <w:tcW w:w="2160" w:type="dxa"/>
            <w:vAlign w:val="center"/>
          </w:tcPr>
          <w:p w14:paraId="4FF1474D" w14:textId="77777777" w:rsidR="002C4A39" w:rsidRPr="0030036E" w:rsidRDefault="00F45997">
            <w:pPr>
              <w:spacing w:line="240" w:lineRule="auto"/>
              <w:rPr>
                <w:sz w:val="18"/>
                <w:szCs w:val="18"/>
              </w:rPr>
            </w:pPr>
            <w:r w:rsidRPr="0030036E">
              <w:rPr>
                <w:sz w:val="18"/>
                <w:szCs w:val="18"/>
              </w:rPr>
              <w:t>Temporary (e.g., driver and passenger) vs Enduring (e.g., between siblings)</w:t>
            </w:r>
          </w:p>
          <w:p w14:paraId="764926B7"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暂时的（例如，司机与乘客之间的关系）与持久的（例如，兄弟姐妹之间的关系）</w:t>
            </w:r>
          </w:p>
        </w:tc>
        <w:tc>
          <w:tcPr>
            <w:tcW w:w="2700" w:type="dxa"/>
            <w:vAlign w:val="center"/>
          </w:tcPr>
          <w:p w14:paraId="6F5F4133" w14:textId="77777777" w:rsidR="002C4A39" w:rsidRPr="0030036E" w:rsidRDefault="00F45997">
            <w:pPr>
              <w:spacing w:line="240" w:lineRule="auto"/>
              <w:rPr>
                <w:sz w:val="18"/>
                <w:szCs w:val="18"/>
              </w:rPr>
            </w:pPr>
            <w:r w:rsidRPr="0030036E">
              <w:rPr>
                <w:sz w:val="18"/>
                <w:szCs w:val="18"/>
              </w:rPr>
              <w:lastRenderedPageBreak/>
              <w:t>Rashid, 2017</w:t>
            </w:r>
          </w:p>
        </w:tc>
      </w:tr>
      <w:tr w:rsidR="002C4A39" w:rsidRPr="0030036E" w14:paraId="5B423A8B" w14:textId="77777777">
        <w:trPr>
          <w:trHeight w:val="890"/>
          <w:jc w:val="center"/>
        </w:trPr>
        <w:tc>
          <w:tcPr>
            <w:tcW w:w="1440" w:type="dxa"/>
            <w:vAlign w:val="center"/>
          </w:tcPr>
          <w:p w14:paraId="43718F95" w14:textId="77777777" w:rsidR="002C4A39" w:rsidRPr="0030036E" w:rsidRDefault="00F45997">
            <w:pPr>
              <w:spacing w:line="240" w:lineRule="auto"/>
              <w:jc w:val="center"/>
              <w:rPr>
                <w:b/>
                <w:bCs/>
                <w:sz w:val="18"/>
                <w:szCs w:val="18"/>
              </w:rPr>
            </w:pPr>
            <w:proofErr w:type="spellStart"/>
            <w:r w:rsidRPr="0030036E">
              <w:rPr>
                <w:b/>
                <w:bCs/>
                <w:sz w:val="18"/>
                <w:szCs w:val="18"/>
              </w:rPr>
              <w:t>Synchronicity</w:t>
            </w:r>
            <w:r w:rsidRPr="0030036E">
              <w:rPr>
                <w:rFonts w:hint="eastAsia"/>
                <w:b/>
                <w:bCs/>
                <w:sz w:val="18"/>
                <w:szCs w:val="18"/>
              </w:rPr>
              <w:t>同步性</w:t>
            </w:r>
            <w:proofErr w:type="spellEnd"/>
          </w:p>
        </w:tc>
        <w:tc>
          <w:tcPr>
            <w:tcW w:w="3870" w:type="dxa"/>
            <w:vAlign w:val="center"/>
          </w:tcPr>
          <w:p w14:paraId="769E0E4F" w14:textId="77777777" w:rsidR="002C4A39" w:rsidRPr="0030036E" w:rsidRDefault="00F45997">
            <w:pPr>
              <w:spacing w:line="240" w:lineRule="auto"/>
              <w:rPr>
                <w:sz w:val="18"/>
                <w:szCs w:val="18"/>
              </w:rPr>
            </w:pPr>
            <w:r w:rsidRPr="0030036E">
              <w:rPr>
                <w:sz w:val="18"/>
                <w:szCs w:val="18"/>
              </w:rPr>
              <w:t xml:space="preserve">A relationship is Concurrent if both people are involved in an event or action at the same time (e.g., synchronous). Otherwise, the relationship is </w:t>
            </w:r>
            <w:proofErr w:type="gramStart"/>
            <w:r w:rsidRPr="0030036E">
              <w:rPr>
                <w:sz w:val="18"/>
                <w:szCs w:val="18"/>
              </w:rPr>
              <w:t>Non-Concurrent</w:t>
            </w:r>
            <w:proofErr w:type="gramEnd"/>
            <w:r w:rsidRPr="0030036E">
              <w:rPr>
                <w:sz w:val="18"/>
                <w:szCs w:val="18"/>
              </w:rPr>
              <w:t xml:space="preserve"> (asynchronous).</w:t>
            </w:r>
          </w:p>
          <w:p w14:paraId="2897DBF8" w14:textId="77777777" w:rsidR="002C4A39" w:rsidRPr="0030036E" w:rsidRDefault="00F45997">
            <w:pPr>
              <w:spacing w:line="240" w:lineRule="auto"/>
              <w:rPr>
                <w:sz w:val="18"/>
                <w:szCs w:val="18"/>
              </w:rPr>
            </w:pPr>
            <w:r w:rsidRPr="0030036E">
              <w:rPr>
                <w:rFonts w:hint="eastAsia"/>
                <w:sz w:val="18"/>
                <w:szCs w:val="18"/>
              </w:rPr>
              <w:t>如果两个人在同一时间参与同一项活动或行动，</w:t>
            </w:r>
            <w:proofErr w:type="gramStart"/>
            <w:r w:rsidRPr="0030036E">
              <w:rPr>
                <w:rFonts w:hint="eastAsia"/>
                <w:sz w:val="18"/>
                <w:szCs w:val="18"/>
              </w:rPr>
              <w:t>那么这种关系就是“</w:t>
            </w:r>
            <w:proofErr w:type="spellStart"/>
            <w:proofErr w:type="gramEnd"/>
            <w:r w:rsidRPr="0030036E">
              <w:rPr>
                <w:rFonts w:hint="eastAsia"/>
                <w:sz w:val="18"/>
                <w:szCs w:val="18"/>
              </w:rPr>
              <w:t>同步的</w:t>
            </w:r>
            <w:proofErr w:type="spellEnd"/>
            <w:r w:rsidRPr="0030036E">
              <w:rPr>
                <w:rFonts w:hint="eastAsia"/>
                <w:sz w:val="18"/>
                <w:szCs w:val="18"/>
              </w:rPr>
              <w:t>”；否则，这种关系就是“</w:t>
            </w:r>
            <w:proofErr w:type="spellStart"/>
            <w:r w:rsidRPr="0030036E">
              <w:rPr>
                <w:rFonts w:hint="eastAsia"/>
                <w:sz w:val="18"/>
                <w:szCs w:val="18"/>
              </w:rPr>
              <w:t>非同步的</w:t>
            </w:r>
            <w:proofErr w:type="spellEnd"/>
            <w:r w:rsidRPr="0030036E">
              <w:rPr>
                <w:rFonts w:hint="eastAsia"/>
                <w:sz w:val="18"/>
                <w:szCs w:val="18"/>
              </w:rPr>
              <w:t>”（</w:t>
            </w:r>
            <w:proofErr w:type="spellStart"/>
            <w:r w:rsidRPr="0030036E">
              <w:rPr>
                <w:rFonts w:hint="eastAsia"/>
                <w:sz w:val="18"/>
                <w:szCs w:val="18"/>
              </w:rPr>
              <w:t>即“异步的</w:t>
            </w:r>
            <w:proofErr w:type="spellEnd"/>
            <w:r w:rsidRPr="0030036E">
              <w:rPr>
                <w:rFonts w:hint="eastAsia"/>
                <w:sz w:val="18"/>
                <w:szCs w:val="18"/>
              </w:rPr>
              <w:t>”）。</w:t>
            </w:r>
          </w:p>
        </w:tc>
        <w:tc>
          <w:tcPr>
            <w:tcW w:w="1440" w:type="dxa"/>
            <w:vAlign w:val="center"/>
          </w:tcPr>
          <w:p w14:paraId="64DE88E4" w14:textId="77777777" w:rsidR="002C4A39" w:rsidRPr="0030036E" w:rsidRDefault="00F45997">
            <w:pPr>
              <w:spacing w:line="240" w:lineRule="auto"/>
              <w:rPr>
                <w:sz w:val="18"/>
                <w:szCs w:val="18"/>
              </w:rPr>
            </w:pPr>
            <w:r w:rsidRPr="0030036E">
              <w:rPr>
                <w:sz w:val="18"/>
                <w:szCs w:val="18"/>
              </w:rPr>
              <w:t>Concurrent vs Non-concurrent</w:t>
            </w:r>
            <w:r w:rsidRPr="0030036E">
              <w:rPr>
                <w:rFonts w:hint="eastAsia"/>
                <w:sz w:val="18"/>
                <w:szCs w:val="18"/>
                <w:lang w:eastAsia="zh-CN"/>
              </w:rPr>
              <w:t>同期</w:t>
            </w:r>
            <w:r w:rsidRPr="0030036E">
              <w:rPr>
                <w:sz w:val="18"/>
                <w:szCs w:val="18"/>
              </w:rPr>
              <w:t>vs</w:t>
            </w:r>
            <w:r w:rsidRPr="0030036E">
              <w:rPr>
                <w:rFonts w:hint="eastAsia"/>
                <w:sz w:val="18"/>
                <w:szCs w:val="18"/>
                <w:lang w:eastAsia="zh-CN"/>
              </w:rPr>
              <w:t>非同期</w:t>
            </w:r>
          </w:p>
        </w:tc>
        <w:tc>
          <w:tcPr>
            <w:tcW w:w="2160" w:type="dxa"/>
            <w:vAlign w:val="center"/>
          </w:tcPr>
          <w:p w14:paraId="48367DD3" w14:textId="77777777" w:rsidR="002C4A39" w:rsidRPr="0030036E" w:rsidRDefault="002C4A39">
            <w:pPr>
              <w:spacing w:line="240" w:lineRule="auto"/>
              <w:rPr>
                <w:sz w:val="18"/>
                <w:szCs w:val="18"/>
              </w:rPr>
            </w:pPr>
          </w:p>
        </w:tc>
        <w:tc>
          <w:tcPr>
            <w:tcW w:w="2160" w:type="dxa"/>
            <w:vAlign w:val="center"/>
          </w:tcPr>
          <w:p w14:paraId="6D85F02D" w14:textId="77777777" w:rsidR="002C4A39" w:rsidRPr="0030036E" w:rsidRDefault="00F45997">
            <w:pPr>
              <w:spacing w:line="240" w:lineRule="auto"/>
              <w:rPr>
                <w:sz w:val="18"/>
                <w:szCs w:val="18"/>
              </w:rPr>
            </w:pPr>
            <w:r w:rsidRPr="0030036E">
              <w:rPr>
                <w:sz w:val="18"/>
                <w:szCs w:val="18"/>
              </w:rPr>
              <w:t xml:space="preserve">Concurrent (classmates) vs </w:t>
            </w:r>
            <w:proofErr w:type="gramStart"/>
            <w:r w:rsidRPr="0030036E">
              <w:rPr>
                <w:sz w:val="18"/>
                <w:szCs w:val="18"/>
              </w:rPr>
              <w:t>Non-Concurrent</w:t>
            </w:r>
            <w:proofErr w:type="gramEnd"/>
            <w:r w:rsidRPr="0030036E">
              <w:rPr>
                <w:sz w:val="18"/>
                <w:szCs w:val="18"/>
              </w:rPr>
              <w:t xml:space="preserve"> (alumni of different school years)</w:t>
            </w:r>
          </w:p>
          <w:p w14:paraId="465BD719" w14:textId="77777777" w:rsidR="002C4A39" w:rsidRPr="0030036E" w:rsidRDefault="00F45997">
            <w:pPr>
              <w:spacing w:line="240" w:lineRule="auto"/>
              <w:rPr>
                <w:sz w:val="18"/>
                <w:szCs w:val="18"/>
                <w:lang w:eastAsia="zh-CN"/>
              </w:rPr>
            </w:pPr>
            <w:r w:rsidRPr="0030036E">
              <w:rPr>
                <w:rFonts w:hint="eastAsia"/>
                <w:sz w:val="18"/>
                <w:szCs w:val="18"/>
                <w:lang w:eastAsia="zh-CN"/>
              </w:rPr>
              <w:t>同期（同学）与非同期（来自不同毕业年份的校友）</w:t>
            </w:r>
          </w:p>
        </w:tc>
        <w:tc>
          <w:tcPr>
            <w:tcW w:w="2700" w:type="dxa"/>
            <w:vAlign w:val="center"/>
          </w:tcPr>
          <w:p w14:paraId="4C57B186" w14:textId="77777777" w:rsidR="002C4A39" w:rsidRPr="0030036E" w:rsidRDefault="00F45997">
            <w:pPr>
              <w:spacing w:line="240" w:lineRule="auto"/>
              <w:rPr>
                <w:sz w:val="18"/>
                <w:szCs w:val="18"/>
              </w:rPr>
            </w:pPr>
            <w:r w:rsidRPr="0030036E">
              <w:rPr>
                <w:sz w:val="18"/>
                <w:szCs w:val="18"/>
              </w:rPr>
              <w:t>Rashid, 2017</w:t>
            </w:r>
          </w:p>
        </w:tc>
      </w:tr>
      <w:tr w:rsidR="002C4A39" w:rsidRPr="0030036E" w14:paraId="1B5BA92D" w14:textId="77777777">
        <w:trPr>
          <w:trHeight w:val="890"/>
          <w:jc w:val="center"/>
        </w:trPr>
        <w:tc>
          <w:tcPr>
            <w:tcW w:w="1440" w:type="dxa"/>
            <w:vAlign w:val="center"/>
          </w:tcPr>
          <w:p w14:paraId="16CCD0AC" w14:textId="77777777" w:rsidR="002C4A39" w:rsidRPr="0030036E" w:rsidRDefault="00F45997">
            <w:pPr>
              <w:spacing w:line="240" w:lineRule="auto"/>
              <w:jc w:val="center"/>
              <w:rPr>
                <w:b/>
                <w:bCs/>
                <w:sz w:val="18"/>
                <w:szCs w:val="18"/>
              </w:rPr>
            </w:pPr>
            <w:r w:rsidRPr="0030036E">
              <w:rPr>
                <w:b/>
                <w:bCs/>
                <w:sz w:val="18"/>
                <w:szCs w:val="18"/>
              </w:rPr>
              <w:t xml:space="preserve">Spatial </w:t>
            </w:r>
            <w:proofErr w:type="spellStart"/>
            <w:r w:rsidRPr="0030036E">
              <w:rPr>
                <w:b/>
                <w:bCs/>
                <w:sz w:val="18"/>
                <w:szCs w:val="18"/>
              </w:rPr>
              <w:t>distance</w:t>
            </w:r>
            <w:r w:rsidRPr="0030036E">
              <w:rPr>
                <w:rFonts w:hint="eastAsia"/>
                <w:b/>
                <w:bCs/>
                <w:sz w:val="18"/>
                <w:szCs w:val="18"/>
              </w:rPr>
              <w:t>空间距离</w:t>
            </w:r>
            <w:proofErr w:type="spellEnd"/>
          </w:p>
        </w:tc>
        <w:tc>
          <w:tcPr>
            <w:tcW w:w="3870" w:type="dxa"/>
            <w:vAlign w:val="center"/>
          </w:tcPr>
          <w:p w14:paraId="4A6E18B8" w14:textId="77777777" w:rsidR="002C4A39" w:rsidRPr="0030036E" w:rsidRDefault="00F45997">
            <w:pPr>
              <w:spacing w:line="240" w:lineRule="auto"/>
              <w:rPr>
                <w:sz w:val="18"/>
                <w:szCs w:val="18"/>
              </w:rPr>
            </w:pPr>
            <w:r w:rsidRPr="0030036E">
              <w:rPr>
                <w:sz w:val="18"/>
                <w:szCs w:val="18"/>
              </w:rPr>
              <w:t xml:space="preserve">A relationship is Spatially near (or near for short) if both people are at the same location during the event that grants the relationship. Otherwise, the relationship is Spatially distant (or distant). </w:t>
            </w:r>
          </w:p>
          <w:p w14:paraId="7CB73A8F" w14:textId="77777777" w:rsidR="002C4A39" w:rsidRPr="0030036E" w:rsidRDefault="00F45997">
            <w:pPr>
              <w:spacing w:line="240" w:lineRule="auto"/>
              <w:rPr>
                <w:sz w:val="18"/>
                <w:szCs w:val="18"/>
                <w:lang w:eastAsia="zh-CN"/>
              </w:rPr>
            </w:pPr>
            <w:r w:rsidRPr="0030036E">
              <w:rPr>
                <w:rFonts w:hint="eastAsia"/>
                <w:sz w:val="18"/>
                <w:szCs w:val="18"/>
                <w:lang w:eastAsia="zh-CN"/>
              </w:rPr>
              <w:t>如果在赋予</w:t>
            </w:r>
            <w:proofErr w:type="gramStart"/>
            <w:r w:rsidRPr="0030036E">
              <w:rPr>
                <w:rFonts w:hint="eastAsia"/>
                <w:sz w:val="18"/>
                <w:szCs w:val="18"/>
                <w:lang w:eastAsia="zh-CN"/>
              </w:rPr>
              <w:t>该关系</w:t>
            </w:r>
            <w:proofErr w:type="gramEnd"/>
            <w:r w:rsidRPr="0030036E">
              <w:rPr>
                <w:rFonts w:hint="eastAsia"/>
                <w:sz w:val="18"/>
                <w:szCs w:val="18"/>
                <w:lang w:eastAsia="zh-CN"/>
              </w:rPr>
              <w:t>的事件中，双方都处于同一地点，那么这种关系就是“空间上接近”的（简称“近”）；否则，</w:t>
            </w:r>
            <w:proofErr w:type="gramStart"/>
            <w:r w:rsidRPr="0030036E">
              <w:rPr>
                <w:rFonts w:hint="eastAsia"/>
                <w:sz w:val="18"/>
                <w:szCs w:val="18"/>
                <w:lang w:eastAsia="zh-CN"/>
              </w:rPr>
              <w:t>该关系</w:t>
            </w:r>
            <w:proofErr w:type="gramEnd"/>
            <w:r w:rsidRPr="0030036E">
              <w:rPr>
                <w:rFonts w:hint="eastAsia"/>
                <w:sz w:val="18"/>
                <w:szCs w:val="18"/>
                <w:lang w:eastAsia="zh-CN"/>
              </w:rPr>
              <w:t>就是“空间</w:t>
            </w:r>
            <w:proofErr w:type="gramStart"/>
            <w:r w:rsidRPr="0030036E">
              <w:rPr>
                <w:rFonts w:hint="eastAsia"/>
                <w:sz w:val="18"/>
                <w:szCs w:val="18"/>
                <w:lang w:eastAsia="zh-CN"/>
              </w:rPr>
              <w:t>上疏</w:t>
            </w:r>
            <w:proofErr w:type="gramEnd"/>
            <w:r w:rsidRPr="0030036E">
              <w:rPr>
                <w:rFonts w:hint="eastAsia"/>
                <w:sz w:val="18"/>
                <w:szCs w:val="18"/>
                <w:lang w:eastAsia="zh-CN"/>
              </w:rPr>
              <w:t>远”的（简称“远”）。</w:t>
            </w:r>
          </w:p>
        </w:tc>
        <w:tc>
          <w:tcPr>
            <w:tcW w:w="1440" w:type="dxa"/>
            <w:vAlign w:val="center"/>
          </w:tcPr>
          <w:p w14:paraId="1C4E797C" w14:textId="77777777" w:rsidR="002C4A39" w:rsidRPr="0030036E" w:rsidRDefault="00F45997">
            <w:pPr>
              <w:spacing w:line="240" w:lineRule="auto"/>
              <w:rPr>
                <w:sz w:val="18"/>
                <w:szCs w:val="18"/>
              </w:rPr>
            </w:pPr>
            <w:r w:rsidRPr="0030036E">
              <w:rPr>
                <w:sz w:val="18"/>
                <w:szCs w:val="18"/>
              </w:rPr>
              <w:t>Spatially near vs Spatially distant</w:t>
            </w:r>
            <w:r w:rsidRPr="0030036E">
              <w:rPr>
                <w:rFonts w:hint="eastAsia"/>
                <w:sz w:val="18"/>
                <w:szCs w:val="18"/>
                <w:lang w:eastAsia="zh-CN"/>
              </w:rPr>
              <w:t>空间上接近</w:t>
            </w:r>
            <w:r w:rsidRPr="0030036E">
              <w:rPr>
                <w:sz w:val="18"/>
                <w:szCs w:val="18"/>
              </w:rPr>
              <w:t xml:space="preserve">vs </w:t>
            </w:r>
            <w:r w:rsidRPr="0030036E">
              <w:rPr>
                <w:rFonts w:hint="eastAsia"/>
                <w:sz w:val="18"/>
                <w:szCs w:val="18"/>
                <w:lang w:eastAsia="zh-CN"/>
              </w:rPr>
              <w:t>空间</w:t>
            </w:r>
            <w:proofErr w:type="gramStart"/>
            <w:r w:rsidRPr="0030036E">
              <w:rPr>
                <w:rFonts w:hint="eastAsia"/>
                <w:sz w:val="18"/>
                <w:szCs w:val="18"/>
                <w:lang w:eastAsia="zh-CN"/>
              </w:rPr>
              <w:t>上疏</w:t>
            </w:r>
            <w:proofErr w:type="gramEnd"/>
            <w:r w:rsidRPr="0030036E">
              <w:rPr>
                <w:rFonts w:hint="eastAsia"/>
                <w:sz w:val="18"/>
                <w:szCs w:val="18"/>
                <w:lang w:eastAsia="zh-CN"/>
              </w:rPr>
              <w:t>远</w:t>
            </w:r>
          </w:p>
        </w:tc>
        <w:tc>
          <w:tcPr>
            <w:tcW w:w="2160" w:type="dxa"/>
            <w:vAlign w:val="center"/>
          </w:tcPr>
          <w:p w14:paraId="09975581" w14:textId="77777777" w:rsidR="002C4A39" w:rsidRPr="0030036E" w:rsidRDefault="002C4A39">
            <w:pPr>
              <w:spacing w:line="240" w:lineRule="auto"/>
              <w:rPr>
                <w:sz w:val="18"/>
                <w:szCs w:val="18"/>
              </w:rPr>
            </w:pPr>
          </w:p>
        </w:tc>
        <w:tc>
          <w:tcPr>
            <w:tcW w:w="2160" w:type="dxa"/>
            <w:vAlign w:val="center"/>
          </w:tcPr>
          <w:p w14:paraId="0DB7E5F8" w14:textId="77777777" w:rsidR="002C4A39" w:rsidRPr="0030036E" w:rsidRDefault="00F45997">
            <w:pPr>
              <w:spacing w:line="240" w:lineRule="auto"/>
              <w:rPr>
                <w:sz w:val="18"/>
                <w:szCs w:val="18"/>
              </w:rPr>
            </w:pPr>
            <w:r w:rsidRPr="0030036E">
              <w:rPr>
                <w:sz w:val="18"/>
                <w:szCs w:val="18"/>
              </w:rPr>
              <w:t>Spatially near (e.g., cohabitant) vs Spatially distant (e.g., long-distance lovers.</w:t>
            </w:r>
          </w:p>
          <w:p w14:paraId="62FE2618" w14:textId="77777777" w:rsidR="002C4A39" w:rsidRPr="0030036E" w:rsidRDefault="00F45997">
            <w:pPr>
              <w:spacing w:line="240" w:lineRule="auto"/>
              <w:rPr>
                <w:sz w:val="18"/>
                <w:szCs w:val="18"/>
                <w:lang w:eastAsia="zh-CN"/>
              </w:rPr>
            </w:pPr>
            <w:r w:rsidRPr="0030036E">
              <w:rPr>
                <w:rFonts w:hint="eastAsia"/>
                <w:sz w:val="18"/>
                <w:szCs w:val="18"/>
                <w:lang w:eastAsia="zh-CN"/>
              </w:rPr>
              <w:t>空间上接近（例如，同居伴侣）与空间</w:t>
            </w:r>
            <w:proofErr w:type="gramStart"/>
            <w:r w:rsidRPr="0030036E">
              <w:rPr>
                <w:rFonts w:hint="eastAsia"/>
                <w:sz w:val="18"/>
                <w:szCs w:val="18"/>
                <w:lang w:eastAsia="zh-CN"/>
              </w:rPr>
              <w:t>上疏</w:t>
            </w:r>
            <w:proofErr w:type="gramEnd"/>
            <w:r w:rsidRPr="0030036E">
              <w:rPr>
                <w:rFonts w:hint="eastAsia"/>
                <w:sz w:val="18"/>
                <w:szCs w:val="18"/>
                <w:lang w:eastAsia="zh-CN"/>
              </w:rPr>
              <w:t>远（例如，远距离恋人）</w:t>
            </w:r>
          </w:p>
        </w:tc>
        <w:tc>
          <w:tcPr>
            <w:tcW w:w="2700" w:type="dxa"/>
            <w:vAlign w:val="center"/>
          </w:tcPr>
          <w:p w14:paraId="4B08601A" w14:textId="77777777" w:rsidR="002C4A39" w:rsidRPr="0030036E" w:rsidRDefault="00F45997">
            <w:pPr>
              <w:spacing w:line="240" w:lineRule="auto"/>
              <w:rPr>
                <w:sz w:val="18"/>
                <w:szCs w:val="18"/>
              </w:rPr>
            </w:pPr>
            <w:r w:rsidRPr="0030036E">
              <w:rPr>
                <w:sz w:val="18"/>
                <w:szCs w:val="18"/>
              </w:rPr>
              <w:t>Rashid, 2017</w:t>
            </w:r>
          </w:p>
        </w:tc>
      </w:tr>
      <w:tr w:rsidR="002C4A39" w:rsidRPr="0030036E" w14:paraId="4180FCE8" w14:textId="77777777">
        <w:trPr>
          <w:trHeight w:val="890"/>
          <w:jc w:val="center"/>
        </w:trPr>
        <w:tc>
          <w:tcPr>
            <w:tcW w:w="1440" w:type="dxa"/>
            <w:vAlign w:val="center"/>
          </w:tcPr>
          <w:p w14:paraId="2675F41F"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Mo</w:t>
            </w:r>
            <w:r w:rsidRPr="0030036E">
              <w:rPr>
                <w:b/>
                <w:bCs/>
                <w:sz w:val="18"/>
                <w:szCs w:val="18"/>
                <w:lang w:eastAsia="zh-CN"/>
              </w:rPr>
              <w:t>rality evaluation</w:t>
            </w:r>
          </w:p>
          <w:p w14:paraId="16231BC3"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品德评估</w:t>
            </w:r>
          </w:p>
        </w:tc>
        <w:tc>
          <w:tcPr>
            <w:tcW w:w="3870" w:type="dxa"/>
            <w:vAlign w:val="center"/>
          </w:tcPr>
          <w:p w14:paraId="5BECBACA" w14:textId="77777777" w:rsidR="002C4A39" w:rsidRPr="0030036E" w:rsidRDefault="00F45997">
            <w:pPr>
              <w:spacing w:line="240" w:lineRule="auto"/>
              <w:rPr>
                <w:sz w:val="18"/>
                <w:szCs w:val="18"/>
              </w:rPr>
            </w:pPr>
            <w:r w:rsidRPr="0030036E">
              <w:rPr>
                <w:sz w:val="18"/>
                <w:szCs w:val="18"/>
              </w:rPr>
              <w:t>A relationship is moral if it is ethical and is respected and recognized by public opinion. An immoral relationship often does not comply with the norms of society, and most of the time, this relationship is despicable by other people.</w:t>
            </w:r>
          </w:p>
          <w:p w14:paraId="23C6C501"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一段关系若能遵循道德规范，并得到公众舆论的尊重和认可，那么它就是一种道德的关系。而一段不道德的关系往往不符合社会的规范，而且通常也会被其他人视为可鄙的。</w:t>
            </w:r>
          </w:p>
        </w:tc>
        <w:tc>
          <w:tcPr>
            <w:tcW w:w="1440" w:type="dxa"/>
            <w:vAlign w:val="center"/>
          </w:tcPr>
          <w:p w14:paraId="1B80873D" w14:textId="77777777" w:rsidR="002C4A39" w:rsidRPr="0030036E" w:rsidRDefault="00F45997">
            <w:pPr>
              <w:spacing w:line="240" w:lineRule="auto"/>
              <w:rPr>
                <w:sz w:val="18"/>
                <w:szCs w:val="18"/>
                <w:lang w:eastAsia="zh-CN"/>
              </w:rPr>
            </w:pPr>
            <w:r w:rsidRPr="0030036E">
              <w:rPr>
                <w:rFonts w:hint="eastAsia"/>
                <w:sz w:val="18"/>
                <w:szCs w:val="18"/>
                <w:lang w:eastAsia="zh-CN"/>
              </w:rPr>
              <w:lastRenderedPageBreak/>
              <w:t>I</w:t>
            </w:r>
            <w:r w:rsidRPr="0030036E">
              <w:rPr>
                <w:sz w:val="18"/>
                <w:szCs w:val="18"/>
                <w:lang w:eastAsia="zh-CN"/>
              </w:rPr>
              <w:t>mmoral vs Moral</w:t>
            </w:r>
          </w:p>
          <w:p w14:paraId="2CD0FAC4" w14:textId="77777777" w:rsidR="002C4A39" w:rsidRPr="0030036E" w:rsidRDefault="00F45997">
            <w:pPr>
              <w:spacing w:line="240" w:lineRule="auto"/>
              <w:rPr>
                <w:sz w:val="18"/>
                <w:szCs w:val="18"/>
                <w:lang w:eastAsia="zh-CN"/>
              </w:rPr>
            </w:pPr>
            <w:r w:rsidRPr="0030036E">
              <w:rPr>
                <w:rFonts w:hint="eastAsia"/>
                <w:sz w:val="18"/>
                <w:szCs w:val="18"/>
                <w:lang w:eastAsia="zh-CN"/>
              </w:rPr>
              <w:t>不道德</w:t>
            </w:r>
            <w:r w:rsidRPr="0030036E">
              <w:rPr>
                <w:rFonts w:hint="eastAsia"/>
                <w:sz w:val="18"/>
                <w:szCs w:val="18"/>
                <w:lang w:eastAsia="zh-CN"/>
              </w:rPr>
              <w:t>vs</w:t>
            </w:r>
            <w:r w:rsidRPr="0030036E">
              <w:rPr>
                <w:rFonts w:hint="eastAsia"/>
                <w:sz w:val="18"/>
                <w:szCs w:val="18"/>
                <w:lang w:eastAsia="zh-CN"/>
              </w:rPr>
              <w:t>道德</w:t>
            </w:r>
          </w:p>
        </w:tc>
        <w:tc>
          <w:tcPr>
            <w:tcW w:w="2160" w:type="dxa"/>
            <w:vAlign w:val="center"/>
          </w:tcPr>
          <w:p w14:paraId="6830EF3E" w14:textId="77777777" w:rsidR="002C4A39" w:rsidRPr="0030036E" w:rsidRDefault="002C4A39">
            <w:pPr>
              <w:spacing w:line="240" w:lineRule="auto"/>
              <w:rPr>
                <w:sz w:val="18"/>
                <w:szCs w:val="18"/>
              </w:rPr>
            </w:pPr>
          </w:p>
        </w:tc>
        <w:tc>
          <w:tcPr>
            <w:tcW w:w="2160" w:type="dxa"/>
            <w:vAlign w:val="center"/>
          </w:tcPr>
          <w:p w14:paraId="385706A6" w14:textId="77777777" w:rsidR="002C4A39" w:rsidRPr="0030036E" w:rsidRDefault="00F45997">
            <w:pPr>
              <w:spacing w:line="240" w:lineRule="auto"/>
              <w:rPr>
                <w:sz w:val="18"/>
                <w:szCs w:val="18"/>
              </w:rPr>
            </w:pPr>
            <w:r w:rsidRPr="0030036E">
              <w:rPr>
                <w:rFonts w:hint="eastAsia"/>
                <w:sz w:val="18"/>
                <w:szCs w:val="18"/>
                <w:lang w:eastAsia="zh-CN"/>
              </w:rPr>
              <w:t>M</w:t>
            </w:r>
            <w:r w:rsidRPr="0030036E">
              <w:rPr>
                <w:sz w:val="18"/>
                <w:szCs w:val="18"/>
              </w:rPr>
              <w:t>oral (</w:t>
            </w:r>
            <w:proofErr w:type="gramStart"/>
            <w:r w:rsidRPr="0030036E">
              <w:rPr>
                <w:sz w:val="18"/>
                <w:szCs w:val="18"/>
              </w:rPr>
              <w:t>e.g.</w:t>
            </w:r>
            <w:proofErr w:type="gramEnd"/>
            <w:r w:rsidRPr="0030036E">
              <w:rPr>
                <w:sz w:val="18"/>
                <w:szCs w:val="18"/>
              </w:rPr>
              <w:t xml:space="preserve"> helper-recipient) vs Immoral (e.g. man-man’s mistress).</w:t>
            </w:r>
          </w:p>
          <w:p w14:paraId="7DA6E212" w14:textId="77777777" w:rsidR="002C4A39" w:rsidRPr="0030036E" w:rsidRDefault="00F45997">
            <w:pPr>
              <w:spacing w:line="240" w:lineRule="auto"/>
              <w:rPr>
                <w:sz w:val="18"/>
                <w:szCs w:val="18"/>
              </w:rPr>
            </w:pPr>
            <w:r w:rsidRPr="0030036E">
              <w:rPr>
                <w:sz w:val="18"/>
                <w:szCs w:val="18"/>
              </w:rPr>
              <w:lastRenderedPageBreak/>
              <w:t>How well do you understand this dimension?</w:t>
            </w:r>
          </w:p>
          <w:p w14:paraId="063BCF98" w14:textId="77777777" w:rsidR="002C4A39" w:rsidRPr="0030036E" w:rsidRDefault="00F45997">
            <w:pPr>
              <w:spacing w:line="240" w:lineRule="auto"/>
              <w:rPr>
                <w:sz w:val="18"/>
                <w:szCs w:val="18"/>
                <w:lang w:eastAsia="zh-CN"/>
              </w:rPr>
            </w:pPr>
            <w:r w:rsidRPr="0030036E">
              <w:rPr>
                <w:rFonts w:hint="eastAsia"/>
                <w:sz w:val="18"/>
                <w:szCs w:val="18"/>
                <w:lang w:eastAsia="zh-CN"/>
              </w:rPr>
              <w:t>道德（例如帮助者与被帮助者的关系）与不道德（例如男人与男人的私情）的区别。</w:t>
            </w:r>
          </w:p>
          <w:p w14:paraId="3F97A1DB" w14:textId="77777777" w:rsidR="002C4A39" w:rsidRPr="0030036E" w:rsidRDefault="00F45997">
            <w:pPr>
              <w:spacing w:line="240" w:lineRule="auto"/>
              <w:rPr>
                <w:sz w:val="18"/>
                <w:szCs w:val="18"/>
                <w:lang w:eastAsia="zh-CN"/>
              </w:rPr>
            </w:pPr>
            <w:r w:rsidRPr="0030036E">
              <w:rPr>
                <w:rFonts w:hint="eastAsia"/>
                <w:sz w:val="18"/>
                <w:szCs w:val="18"/>
                <w:lang w:eastAsia="zh-CN"/>
              </w:rPr>
              <w:t>您对这一维度的理解程度如何？</w:t>
            </w:r>
          </w:p>
        </w:tc>
        <w:tc>
          <w:tcPr>
            <w:tcW w:w="2700" w:type="dxa"/>
            <w:vAlign w:val="center"/>
          </w:tcPr>
          <w:p w14:paraId="37292BC5" w14:textId="77777777" w:rsidR="002C4A39" w:rsidRPr="0030036E" w:rsidRDefault="002C4A39">
            <w:pPr>
              <w:spacing w:line="240" w:lineRule="auto"/>
              <w:rPr>
                <w:sz w:val="18"/>
                <w:szCs w:val="18"/>
                <w:lang w:eastAsia="zh-CN"/>
              </w:rPr>
            </w:pPr>
          </w:p>
        </w:tc>
      </w:tr>
      <w:tr w:rsidR="002C4A39" w:rsidRPr="0030036E" w14:paraId="0D1B760A" w14:textId="77777777">
        <w:trPr>
          <w:trHeight w:val="890"/>
          <w:jc w:val="center"/>
        </w:trPr>
        <w:tc>
          <w:tcPr>
            <w:tcW w:w="1440" w:type="dxa"/>
            <w:vAlign w:val="center"/>
          </w:tcPr>
          <w:p w14:paraId="0C73300B"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T</w:t>
            </w:r>
            <w:r w:rsidRPr="0030036E">
              <w:rPr>
                <w:b/>
                <w:bCs/>
                <w:sz w:val="18"/>
                <w:szCs w:val="18"/>
                <w:lang w:eastAsia="zh-CN"/>
              </w:rPr>
              <w:t>rust evaluation</w:t>
            </w:r>
          </w:p>
          <w:p w14:paraId="3A06CEB8"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信任评估</w:t>
            </w:r>
          </w:p>
        </w:tc>
        <w:tc>
          <w:tcPr>
            <w:tcW w:w="3870" w:type="dxa"/>
            <w:vAlign w:val="center"/>
          </w:tcPr>
          <w:p w14:paraId="32352F94" w14:textId="77777777" w:rsidR="002C4A39" w:rsidRPr="0030036E" w:rsidRDefault="00F45997">
            <w:pPr>
              <w:spacing w:line="240" w:lineRule="auto"/>
              <w:rPr>
                <w:sz w:val="18"/>
                <w:szCs w:val="18"/>
              </w:rPr>
            </w:pPr>
            <w:r w:rsidRPr="0030036E">
              <w:rPr>
                <w:sz w:val="18"/>
                <w:szCs w:val="18"/>
              </w:rPr>
              <w:t>The level of trust and confidence people have in each relationship.</w:t>
            </w:r>
          </w:p>
          <w:p w14:paraId="3D6F063A" w14:textId="77777777" w:rsidR="002C4A39" w:rsidRPr="0030036E" w:rsidRDefault="00F45997">
            <w:pPr>
              <w:spacing w:line="240" w:lineRule="auto"/>
              <w:rPr>
                <w:sz w:val="18"/>
                <w:szCs w:val="18"/>
                <w:lang w:eastAsia="zh-CN"/>
              </w:rPr>
            </w:pPr>
            <w:r w:rsidRPr="0030036E">
              <w:rPr>
                <w:rFonts w:hint="eastAsia"/>
                <w:sz w:val="18"/>
                <w:szCs w:val="18"/>
                <w:lang w:eastAsia="zh-CN"/>
              </w:rPr>
              <w:t>人们在每段关系中的信任和自信程度。</w:t>
            </w:r>
          </w:p>
        </w:tc>
        <w:tc>
          <w:tcPr>
            <w:tcW w:w="1440" w:type="dxa"/>
            <w:vAlign w:val="center"/>
          </w:tcPr>
          <w:p w14:paraId="674EA128" w14:textId="77777777" w:rsidR="002C4A39" w:rsidRPr="0030036E" w:rsidRDefault="00F45997">
            <w:pPr>
              <w:spacing w:line="240" w:lineRule="auto"/>
              <w:rPr>
                <w:sz w:val="18"/>
                <w:szCs w:val="18"/>
                <w:lang w:eastAsia="zh-CN"/>
              </w:rPr>
            </w:pPr>
            <w:r w:rsidRPr="0030036E">
              <w:rPr>
                <w:sz w:val="18"/>
                <w:szCs w:val="18"/>
                <w:lang w:eastAsia="zh-CN"/>
              </w:rPr>
              <w:t>Low level of trust vs High level of trust</w:t>
            </w:r>
          </w:p>
          <w:p w14:paraId="4E895D50" w14:textId="77777777" w:rsidR="002C4A39" w:rsidRPr="0030036E" w:rsidRDefault="00F45997">
            <w:pPr>
              <w:spacing w:line="240" w:lineRule="auto"/>
              <w:rPr>
                <w:sz w:val="18"/>
                <w:szCs w:val="18"/>
                <w:lang w:eastAsia="zh-CN"/>
              </w:rPr>
            </w:pPr>
            <w:r w:rsidRPr="0030036E">
              <w:rPr>
                <w:rFonts w:hint="eastAsia"/>
                <w:sz w:val="18"/>
                <w:szCs w:val="18"/>
                <w:lang w:eastAsia="zh-CN"/>
              </w:rPr>
              <w:t>低信任水平</w:t>
            </w:r>
            <w:r w:rsidRPr="0030036E">
              <w:rPr>
                <w:rFonts w:hint="eastAsia"/>
                <w:sz w:val="18"/>
                <w:szCs w:val="18"/>
                <w:lang w:eastAsia="zh-CN"/>
              </w:rPr>
              <w:t>vs</w:t>
            </w:r>
            <w:r w:rsidRPr="0030036E">
              <w:rPr>
                <w:rFonts w:hint="eastAsia"/>
                <w:sz w:val="18"/>
                <w:szCs w:val="18"/>
                <w:lang w:eastAsia="zh-CN"/>
              </w:rPr>
              <w:t>高信任水平</w:t>
            </w:r>
          </w:p>
        </w:tc>
        <w:tc>
          <w:tcPr>
            <w:tcW w:w="2160" w:type="dxa"/>
            <w:vAlign w:val="center"/>
          </w:tcPr>
          <w:p w14:paraId="06CDA17B" w14:textId="77777777" w:rsidR="002C4A39" w:rsidRPr="0030036E" w:rsidRDefault="002C4A39">
            <w:pPr>
              <w:spacing w:line="240" w:lineRule="auto"/>
              <w:rPr>
                <w:sz w:val="18"/>
                <w:szCs w:val="18"/>
              </w:rPr>
            </w:pPr>
          </w:p>
        </w:tc>
        <w:tc>
          <w:tcPr>
            <w:tcW w:w="2160" w:type="dxa"/>
            <w:vAlign w:val="center"/>
          </w:tcPr>
          <w:p w14:paraId="19B88FE0" w14:textId="77777777" w:rsidR="002C4A39" w:rsidRPr="0030036E" w:rsidRDefault="00F45997">
            <w:pPr>
              <w:spacing w:line="240" w:lineRule="auto"/>
              <w:rPr>
                <w:sz w:val="18"/>
                <w:szCs w:val="18"/>
              </w:rPr>
            </w:pPr>
            <w:r w:rsidRPr="0030036E">
              <w:rPr>
                <w:sz w:val="18"/>
                <w:szCs w:val="18"/>
              </w:rPr>
              <w:t>High level of trust (</w:t>
            </w:r>
            <w:proofErr w:type="gramStart"/>
            <w:r w:rsidRPr="0030036E">
              <w:rPr>
                <w:sz w:val="18"/>
                <w:szCs w:val="18"/>
              </w:rPr>
              <w:t>e.g.</w:t>
            </w:r>
            <w:proofErr w:type="gramEnd"/>
            <w:r w:rsidRPr="0030036E">
              <w:rPr>
                <w:sz w:val="18"/>
                <w:szCs w:val="18"/>
              </w:rPr>
              <w:t xml:space="preserve"> between friends) vs Low level of trust (e.g. between opponents)</w:t>
            </w:r>
          </w:p>
          <w:p w14:paraId="587453F3" w14:textId="77777777" w:rsidR="002C4A39" w:rsidRPr="0030036E" w:rsidRDefault="00F45997">
            <w:pPr>
              <w:spacing w:line="240" w:lineRule="auto"/>
              <w:rPr>
                <w:sz w:val="18"/>
                <w:szCs w:val="18"/>
                <w:lang w:eastAsia="zh-CN"/>
              </w:rPr>
            </w:pPr>
            <w:r w:rsidRPr="0030036E">
              <w:rPr>
                <w:rFonts w:hint="eastAsia"/>
                <w:sz w:val="18"/>
                <w:szCs w:val="18"/>
                <w:lang w:eastAsia="zh-CN"/>
              </w:rPr>
              <w:t>高信任水平（例如朋友之间的信任）与低信任水平（例如对手之间的信任）</w:t>
            </w:r>
          </w:p>
        </w:tc>
        <w:tc>
          <w:tcPr>
            <w:tcW w:w="2700" w:type="dxa"/>
            <w:vAlign w:val="center"/>
          </w:tcPr>
          <w:p w14:paraId="01C56760" w14:textId="77777777" w:rsidR="002C4A39" w:rsidRPr="0030036E" w:rsidRDefault="00F45997">
            <w:pPr>
              <w:spacing w:line="240" w:lineRule="auto"/>
              <w:rPr>
                <w:sz w:val="18"/>
                <w:szCs w:val="18"/>
              </w:rPr>
            </w:pPr>
            <w:r w:rsidRPr="0030036E">
              <w:rPr>
                <w:rFonts w:hint="eastAsia"/>
                <w:sz w:val="18"/>
                <w:szCs w:val="18"/>
                <w:lang w:eastAsia="zh-CN"/>
              </w:rPr>
              <w:t>Z</w:t>
            </w:r>
            <w:r w:rsidRPr="0030036E">
              <w:rPr>
                <w:sz w:val="18"/>
                <w:szCs w:val="18"/>
                <w:lang w:eastAsia="zh-CN"/>
              </w:rPr>
              <w:t>hang, 1999; Liu et al., 2005</w:t>
            </w:r>
          </w:p>
        </w:tc>
      </w:tr>
      <w:tr w:rsidR="002C4A39" w14:paraId="56C0E17A" w14:textId="77777777">
        <w:trPr>
          <w:trHeight w:val="890"/>
          <w:jc w:val="center"/>
        </w:trPr>
        <w:tc>
          <w:tcPr>
            <w:tcW w:w="1440" w:type="dxa"/>
            <w:vAlign w:val="center"/>
          </w:tcPr>
          <w:p w14:paraId="718C1EE5" w14:textId="77777777" w:rsidR="002C4A39" w:rsidRPr="0030036E" w:rsidRDefault="00F45997">
            <w:pPr>
              <w:spacing w:line="240" w:lineRule="auto"/>
              <w:jc w:val="center"/>
              <w:rPr>
                <w:b/>
                <w:bCs/>
                <w:sz w:val="18"/>
                <w:szCs w:val="18"/>
                <w:lang w:eastAsia="zh-CN"/>
              </w:rPr>
            </w:pPr>
            <w:r w:rsidRPr="0030036E">
              <w:rPr>
                <w:b/>
                <w:bCs/>
                <w:sz w:val="18"/>
                <w:szCs w:val="18"/>
                <w:lang w:eastAsia="zh-CN"/>
              </w:rPr>
              <w:t>Generation gap</w:t>
            </w:r>
            <w:r w:rsidRPr="0030036E">
              <w:rPr>
                <w:rFonts w:hint="eastAsia"/>
                <w:b/>
                <w:bCs/>
                <w:sz w:val="18"/>
                <w:szCs w:val="18"/>
                <w:lang w:eastAsia="zh-CN"/>
              </w:rPr>
              <w:t xml:space="preserve"> </w:t>
            </w:r>
            <w:r w:rsidRPr="0030036E">
              <w:rPr>
                <w:b/>
                <w:bCs/>
                <w:sz w:val="18"/>
                <w:szCs w:val="18"/>
                <w:lang w:eastAsia="zh-CN"/>
              </w:rPr>
              <w:t>evaluation</w:t>
            </w:r>
          </w:p>
          <w:p w14:paraId="278A300B" w14:textId="77777777" w:rsidR="002C4A39" w:rsidRPr="0030036E" w:rsidRDefault="00F45997">
            <w:pPr>
              <w:spacing w:line="240" w:lineRule="auto"/>
              <w:jc w:val="center"/>
              <w:rPr>
                <w:b/>
                <w:bCs/>
                <w:sz w:val="18"/>
                <w:szCs w:val="18"/>
                <w:lang w:eastAsia="zh-CN"/>
              </w:rPr>
            </w:pPr>
            <w:r w:rsidRPr="0030036E">
              <w:rPr>
                <w:rFonts w:hint="eastAsia"/>
                <w:b/>
                <w:bCs/>
                <w:sz w:val="18"/>
                <w:szCs w:val="18"/>
                <w:lang w:eastAsia="zh-CN"/>
              </w:rPr>
              <w:t>代沟评估</w:t>
            </w:r>
          </w:p>
        </w:tc>
        <w:tc>
          <w:tcPr>
            <w:tcW w:w="3870" w:type="dxa"/>
            <w:vAlign w:val="center"/>
          </w:tcPr>
          <w:p w14:paraId="7B61E019" w14:textId="77777777" w:rsidR="002C4A39" w:rsidRPr="0030036E" w:rsidRDefault="00F45997">
            <w:pPr>
              <w:spacing w:line="240" w:lineRule="auto"/>
              <w:rPr>
                <w:sz w:val="18"/>
                <w:szCs w:val="18"/>
              </w:rPr>
            </w:pPr>
            <w:proofErr w:type="gramStart"/>
            <w:r w:rsidRPr="0030036E">
              <w:rPr>
                <w:sz w:val="18"/>
                <w:szCs w:val="18"/>
              </w:rPr>
              <w:t>he</w:t>
            </w:r>
            <w:proofErr w:type="gramEnd"/>
            <w:r w:rsidRPr="0030036E">
              <w:rPr>
                <w:sz w:val="18"/>
                <w:szCs w:val="18"/>
              </w:rPr>
              <w:t xml:space="preserve"> generation gap in each relationship.</w:t>
            </w:r>
          </w:p>
          <w:p w14:paraId="74DF1192" w14:textId="77777777" w:rsidR="002C4A39" w:rsidRPr="0030036E" w:rsidRDefault="00F45997">
            <w:pPr>
              <w:spacing w:line="240" w:lineRule="auto"/>
              <w:rPr>
                <w:sz w:val="18"/>
                <w:szCs w:val="18"/>
              </w:rPr>
            </w:pPr>
            <w:proofErr w:type="spellStart"/>
            <w:r w:rsidRPr="0030036E">
              <w:rPr>
                <w:rFonts w:hint="eastAsia"/>
                <w:sz w:val="18"/>
                <w:szCs w:val="18"/>
              </w:rPr>
              <w:t>每段关系中的代沟</w:t>
            </w:r>
            <w:proofErr w:type="spellEnd"/>
            <w:r w:rsidRPr="0030036E">
              <w:rPr>
                <w:rFonts w:hint="eastAsia"/>
                <w:sz w:val="18"/>
                <w:szCs w:val="18"/>
                <w:lang w:eastAsia="zh-CN"/>
              </w:rPr>
              <w:t>。</w:t>
            </w:r>
          </w:p>
        </w:tc>
        <w:tc>
          <w:tcPr>
            <w:tcW w:w="1440" w:type="dxa"/>
            <w:vAlign w:val="center"/>
          </w:tcPr>
          <w:p w14:paraId="2CB1FCDC" w14:textId="77777777" w:rsidR="002C4A39" w:rsidRPr="0030036E" w:rsidRDefault="00F45997">
            <w:pPr>
              <w:spacing w:line="240" w:lineRule="auto"/>
              <w:rPr>
                <w:sz w:val="18"/>
                <w:szCs w:val="18"/>
                <w:lang w:eastAsia="zh-CN"/>
              </w:rPr>
            </w:pPr>
            <w:r w:rsidRPr="0030036E">
              <w:rPr>
                <w:sz w:val="18"/>
                <w:szCs w:val="18"/>
                <w:lang w:eastAsia="zh-CN"/>
              </w:rPr>
              <w:t>Same generation vs Large generation gap</w:t>
            </w:r>
            <w:r w:rsidRPr="0030036E">
              <w:rPr>
                <w:rFonts w:hint="eastAsia"/>
                <w:sz w:val="18"/>
                <w:szCs w:val="18"/>
                <w:lang w:eastAsia="zh-CN"/>
              </w:rPr>
              <w:t>同代人</w:t>
            </w:r>
            <w:r w:rsidRPr="0030036E">
              <w:rPr>
                <w:sz w:val="18"/>
                <w:szCs w:val="18"/>
                <w:lang w:eastAsia="zh-CN"/>
              </w:rPr>
              <w:t>vs</w:t>
            </w:r>
            <w:r w:rsidRPr="0030036E">
              <w:rPr>
                <w:rFonts w:hint="eastAsia"/>
                <w:sz w:val="18"/>
                <w:szCs w:val="18"/>
                <w:lang w:eastAsia="zh-CN"/>
              </w:rPr>
              <w:t>隔代人</w:t>
            </w:r>
          </w:p>
        </w:tc>
        <w:tc>
          <w:tcPr>
            <w:tcW w:w="2160" w:type="dxa"/>
            <w:vAlign w:val="center"/>
          </w:tcPr>
          <w:p w14:paraId="433E5046" w14:textId="77777777" w:rsidR="002C4A39" w:rsidRPr="0030036E" w:rsidRDefault="002C4A39">
            <w:pPr>
              <w:spacing w:line="240" w:lineRule="auto"/>
              <w:rPr>
                <w:sz w:val="18"/>
                <w:szCs w:val="18"/>
              </w:rPr>
            </w:pPr>
          </w:p>
        </w:tc>
        <w:tc>
          <w:tcPr>
            <w:tcW w:w="2160" w:type="dxa"/>
            <w:vAlign w:val="center"/>
          </w:tcPr>
          <w:p w14:paraId="489A6ACA" w14:textId="77777777" w:rsidR="002C4A39" w:rsidRPr="0030036E" w:rsidRDefault="00F45997">
            <w:pPr>
              <w:spacing w:line="240" w:lineRule="auto"/>
              <w:rPr>
                <w:sz w:val="18"/>
                <w:szCs w:val="18"/>
              </w:rPr>
            </w:pPr>
            <w:r w:rsidRPr="0030036E">
              <w:rPr>
                <w:sz w:val="18"/>
                <w:szCs w:val="18"/>
              </w:rPr>
              <w:t>Large generation gap (</w:t>
            </w:r>
            <w:proofErr w:type="gramStart"/>
            <w:r w:rsidRPr="0030036E">
              <w:rPr>
                <w:sz w:val="18"/>
                <w:szCs w:val="18"/>
              </w:rPr>
              <w:t>e.g.</w:t>
            </w:r>
            <w:proofErr w:type="gramEnd"/>
            <w:r w:rsidRPr="0030036E">
              <w:rPr>
                <w:sz w:val="18"/>
                <w:szCs w:val="18"/>
              </w:rPr>
              <w:t xml:space="preserve"> grandfather – grandson) vs Same generation (e.g. between classmates)</w:t>
            </w:r>
          </w:p>
          <w:p w14:paraId="66FFADA8" w14:textId="77777777" w:rsidR="002C4A39" w:rsidRPr="0030036E" w:rsidRDefault="00F45997">
            <w:pPr>
              <w:spacing w:line="240" w:lineRule="auto"/>
              <w:rPr>
                <w:sz w:val="18"/>
                <w:szCs w:val="18"/>
                <w:lang w:eastAsia="zh-CN"/>
              </w:rPr>
            </w:pPr>
            <w:r w:rsidRPr="0030036E">
              <w:rPr>
                <w:rFonts w:hint="eastAsia"/>
                <w:sz w:val="18"/>
                <w:szCs w:val="18"/>
                <w:lang w:eastAsia="zh-CN"/>
              </w:rPr>
              <w:t>隔代人（例如：祖父与孙子之间的）与同代人（例如：同学之间的）</w:t>
            </w:r>
          </w:p>
        </w:tc>
        <w:tc>
          <w:tcPr>
            <w:tcW w:w="2700" w:type="dxa"/>
            <w:vAlign w:val="center"/>
          </w:tcPr>
          <w:p w14:paraId="79B603E8" w14:textId="77777777" w:rsidR="002C4A39" w:rsidRDefault="00F45997">
            <w:pPr>
              <w:spacing w:line="240" w:lineRule="auto"/>
              <w:rPr>
                <w:sz w:val="18"/>
                <w:szCs w:val="18"/>
                <w:lang w:eastAsia="zh-CN"/>
              </w:rPr>
            </w:pPr>
            <w:r w:rsidRPr="0030036E">
              <w:rPr>
                <w:rFonts w:hint="eastAsia"/>
                <w:sz w:val="18"/>
                <w:szCs w:val="18"/>
                <w:lang w:eastAsia="zh-CN"/>
              </w:rPr>
              <w:t>W</w:t>
            </w:r>
            <w:r w:rsidRPr="0030036E">
              <w:rPr>
                <w:sz w:val="18"/>
                <w:szCs w:val="18"/>
                <w:lang w:eastAsia="zh-CN"/>
              </w:rPr>
              <w:t xml:space="preserve">ang &amp; </w:t>
            </w:r>
            <w:proofErr w:type="gramStart"/>
            <w:r w:rsidRPr="0030036E">
              <w:rPr>
                <w:sz w:val="18"/>
                <w:szCs w:val="18"/>
                <w:lang w:eastAsia="zh-CN"/>
              </w:rPr>
              <w:t>Sang</w:t>
            </w:r>
            <w:proofErr w:type="gramEnd"/>
            <w:r w:rsidRPr="0030036E">
              <w:rPr>
                <w:sz w:val="18"/>
                <w:szCs w:val="18"/>
                <w:lang w:eastAsia="zh-CN"/>
              </w:rPr>
              <w:t>, 2010</w:t>
            </w:r>
          </w:p>
        </w:tc>
      </w:tr>
    </w:tbl>
    <w:p w14:paraId="4096EB73" w14:textId="77777777" w:rsidR="002C4A39" w:rsidRDefault="002C4A39"/>
    <w:sectPr w:rsidR="002C4A39">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00E3" w14:textId="77777777" w:rsidR="0027341E" w:rsidRDefault="0027341E">
      <w:pPr>
        <w:spacing w:line="240" w:lineRule="auto"/>
      </w:pPr>
      <w:r>
        <w:separator/>
      </w:r>
    </w:p>
  </w:endnote>
  <w:endnote w:type="continuationSeparator" w:id="0">
    <w:p w14:paraId="4C2ADD97" w14:textId="77777777" w:rsidR="0027341E" w:rsidRDefault="00273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C2BE8" w14:textId="77777777" w:rsidR="0027341E" w:rsidRDefault="0027341E">
      <w:r>
        <w:separator/>
      </w:r>
    </w:p>
  </w:footnote>
  <w:footnote w:type="continuationSeparator" w:id="0">
    <w:p w14:paraId="42AF8A0A" w14:textId="77777777" w:rsidR="0027341E" w:rsidRDefault="002734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51"/>
    <w:rsid w:val="000632D4"/>
    <w:rsid w:val="000768EC"/>
    <w:rsid w:val="000A4962"/>
    <w:rsid w:val="000F3E0F"/>
    <w:rsid w:val="001911D6"/>
    <w:rsid w:val="00200C8A"/>
    <w:rsid w:val="0027341E"/>
    <w:rsid w:val="002C4A39"/>
    <w:rsid w:val="0030036E"/>
    <w:rsid w:val="003F1FAF"/>
    <w:rsid w:val="00491DC6"/>
    <w:rsid w:val="005149F6"/>
    <w:rsid w:val="00547029"/>
    <w:rsid w:val="00555451"/>
    <w:rsid w:val="005E256A"/>
    <w:rsid w:val="007B74D4"/>
    <w:rsid w:val="007E6F79"/>
    <w:rsid w:val="00934DC5"/>
    <w:rsid w:val="00995219"/>
    <w:rsid w:val="00AD0A51"/>
    <w:rsid w:val="00B03E06"/>
    <w:rsid w:val="00B508E9"/>
    <w:rsid w:val="00B62947"/>
    <w:rsid w:val="00BC1429"/>
    <w:rsid w:val="00C1577C"/>
    <w:rsid w:val="00C241C7"/>
    <w:rsid w:val="00C76F8D"/>
    <w:rsid w:val="00C8281A"/>
    <w:rsid w:val="00D723DF"/>
    <w:rsid w:val="00D961D0"/>
    <w:rsid w:val="00F14FB2"/>
    <w:rsid w:val="00F45997"/>
    <w:rsid w:val="5ABD2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68D1C"/>
  <w15:docId w15:val="{371FBD1E-9AE4-4D01-AB58-E0F8AA6FD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80" w:lineRule="auto"/>
    </w:pPr>
    <w:rPr>
      <w:rFonts w:ascii="Times New Roman" w:hAnsi="Times New Roman" w:cs="Times New Roman"/>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7">
    <w:name w:val="Table Grid"/>
    <w:basedOn w:val="a1"/>
    <w:uiPriority w:val="39"/>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rFonts w:ascii="Times New Roman" w:hAnsi="Times New Roman" w:cs="Times New Roman"/>
      <w:kern w:val="0"/>
      <w:sz w:val="18"/>
      <w:szCs w:val="18"/>
      <w:lang w:eastAsia="en-US"/>
    </w:rPr>
  </w:style>
  <w:style w:type="character" w:customStyle="1" w:styleId="a4">
    <w:name w:val="页脚 字符"/>
    <w:basedOn w:val="a0"/>
    <w:link w:val="a3"/>
    <w:uiPriority w:val="99"/>
    <w:qFormat/>
    <w:rPr>
      <w:rFonts w:ascii="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2378</Words>
  <Characters>13556</Characters>
  <Application>Microsoft Office Word</Application>
  <DocSecurity>0</DocSecurity>
  <Lines>112</Lines>
  <Paragraphs>31</Paragraphs>
  <ScaleCrop>false</ScaleCrop>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奕 黄</cp:lastModifiedBy>
  <cp:revision>3</cp:revision>
  <dcterms:created xsi:type="dcterms:W3CDTF">2025-10-27T08:56:00Z</dcterms:created>
  <dcterms:modified xsi:type="dcterms:W3CDTF">2025-10-31T08:25:00Z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2052-12.9.0.23467</vt:lpwstr>
  </property>
  <property fmtid="{D5CDD505-2E9C-101B-9397-08002B2CF9AE}" pid="3" name="ICV">
    <vt:lpwstr>7DE40CDAC6EACEAB2A25FE685F390B1F_42</vt:lpwstr>
  </property>
</Properties>
</file>