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CEC" w:rsidRDefault="00566FA1" w:rsidP="00563CEC">
      <w:r>
        <w:rPr>
          <w:rFonts w:hint="eastAsia"/>
        </w:rPr>
        <w:t>整体安装包结构</w:t>
      </w:r>
    </w:p>
    <w:p w:rsidR="00563CEC" w:rsidRDefault="00563CEC" w:rsidP="004B7FE1">
      <w:pPr>
        <w:jc w:val="center"/>
      </w:pPr>
      <w:r>
        <w:rPr>
          <w:noProof/>
        </w:rPr>
        <w:drawing>
          <wp:inline distT="0" distB="0" distL="0" distR="0" wp14:anchorId="5E1A85CC" wp14:editId="3A8BDAC5">
            <wp:extent cx="2398144" cy="2187318"/>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397599" cy="2186821"/>
                    </a:xfrm>
                    <a:prstGeom prst="rect">
                      <a:avLst/>
                    </a:prstGeom>
                  </pic:spPr>
                </pic:pic>
              </a:graphicData>
            </a:graphic>
          </wp:inline>
        </w:drawing>
      </w:r>
    </w:p>
    <w:tbl>
      <w:tblPr>
        <w:tblStyle w:val="a4"/>
        <w:tblW w:w="0" w:type="auto"/>
        <w:tblLook w:val="04A0" w:firstRow="1" w:lastRow="0" w:firstColumn="1" w:lastColumn="0" w:noHBand="0" w:noVBand="1"/>
      </w:tblPr>
      <w:tblGrid>
        <w:gridCol w:w="2840"/>
        <w:gridCol w:w="2841"/>
        <w:gridCol w:w="2841"/>
      </w:tblGrid>
      <w:tr w:rsidR="00563CEC" w:rsidTr="00CA40C4">
        <w:tc>
          <w:tcPr>
            <w:tcW w:w="2840" w:type="dxa"/>
          </w:tcPr>
          <w:p w:rsidR="00563CEC" w:rsidRDefault="00563CEC" w:rsidP="00CA40C4">
            <w:r>
              <w:rPr>
                <w:rFonts w:hint="eastAsia"/>
              </w:rPr>
              <w:t>目录名称</w:t>
            </w:r>
          </w:p>
        </w:tc>
        <w:tc>
          <w:tcPr>
            <w:tcW w:w="2841" w:type="dxa"/>
          </w:tcPr>
          <w:p w:rsidR="00563CEC" w:rsidRDefault="00563CEC" w:rsidP="00CA40C4">
            <w:r>
              <w:rPr>
                <w:rFonts w:hint="eastAsia"/>
              </w:rPr>
              <w:t>目录功能</w:t>
            </w:r>
          </w:p>
        </w:tc>
        <w:tc>
          <w:tcPr>
            <w:tcW w:w="2841" w:type="dxa"/>
          </w:tcPr>
          <w:p w:rsidR="00563CEC" w:rsidRDefault="00563CEC" w:rsidP="00CA40C4">
            <w:r>
              <w:rPr>
                <w:rFonts w:hint="eastAsia"/>
              </w:rPr>
              <w:t>备注</w:t>
            </w:r>
          </w:p>
        </w:tc>
      </w:tr>
      <w:tr w:rsidR="00563CEC" w:rsidTr="00CA40C4">
        <w:tc>
          <w:tcPr>
            <w:tcW w:w="2840" w:type="dxa"/>
          </w:tcPr>
          <w:p w:rsidR="00563CEC" w:rsidRDefault="00563CEC" w:rsidP="00CA40C4">
            <w:r w:rsidRPr="00577EA0">
              <w:t>Assist</w:t>
            </w:r>
          </w:p>
        </w:tc>
        <w:tc>
          <w:tcPr>
            <w:tcW w:w="2841" w:type="dxa"/>
          </w:tcPr>
          <w:p w:rsidR="00563CEC" w:rsidRDefault="00563CEC" w:rsidP="00CA40C4">
            <w:r>
              <w:rPr>
                <w:rFonts w:hint="eastAsia"/>
              </w:rPr>
              <w:t>NSIS</w:t>
            </w:r>
            <w:r>
              <w:rPr>
                <w:rFonts w:hint="eastAsia"/>
              </w:rPr>
              <w:t>脚本资源文件</w:t>
            </w:r>
          </w:p>
        </w:tc>
        <w:tc>
          <w:tcPr>
            <w:tcW w:w="2841" w:type="dxa"/>
          </w:tcPr>
          <w:p w:rsidR="00563CEC" w:rsidRDefault="00563CEC" w:rsidP="00CA40C4"/>
        </w:tc>
      </w:tr>
      <w:tr w:rsidR="00563CEC" w:rsidTr="00CA40C4">
        <w:tc>
          <w:tcPr>
            <w:tcW w:w="2840" w:type="dxa"/>
          </w:tcPr>
          <w:p w:rsidR="00563CEC" w:rsidRDefault="00563CEC" w:rsidP="00CA40C4">
            <w:r>
              <w:rPr>
                <w:rFonts w:hint="eastAsia"/>
              </w:rPr>
              <w:t xml:space="preserve">     </w:t>
            </w:r>
            <w:r w:rsidRPr="00597BFA">
              <w:t>Authorize</w:t>
            </w:r>
          </w:p>
        </w:tc>
        <w:tc>
          <w:tcPr>
            <w:tcW w:w="2841" w:type="dxa"/>
          </w:tcPr>
          <w:p w:rsidR="00563CEC" w:rsidRDefault="00563CEC" w:rsidP="00CA40C4">
            <w:r w:rsidRPr="00597BFA">
              <w:rPr>
                <w:rFonts w:hint="eastAsia"/>
              </w:rPr>
              <w:t>用户许可安装协议</w:t>
            </w:r>
            <w:r>
              <w:rPr>
                <w:rFonts w:hint="eastAsia"/>
              </w:rPr>
              <w:t>存放目录</w:t>
            </w:r>
          </w:p>
        </w:tc>
        <w:tc>
          <w:tcPr>
            <w:tcW w:w="2841" w:type="dxa"/>
          </w:tcPr>
          <w:p w:rsidR="00563CEC" w:rsidRPr="00597BFA" w:rsidRDefault="00563CEC" w:rsidP="00CA40C4">
            <w:r w:rsidRPr="00597BFA">
              <w:rPr>
                <w:rFonts w:hint="eastAsia"/>
              </w:rPr>
              <w:t>软件用户许可安装协议</w:t>
            </w:r>
            <w:r>
              <w:rPr>
                <w:rFonts w:hint="eastAsia"/>
              </w:rPr>
              <w:t>.txt</w:t>
            </w:r>
          </w:p>
        </w:tc>
      </w:tr>
      <w:tr w:rsidR="00563CEC" w:rsidTr="00CA40C4">
        <w:tc>
          <w:tcPr>
            <w:tcW w:w="2840" w:type="dxa"/>
          </w:tcPr>
          <w:p w:rsidR="00563CEC" w:rsidRDefault="00563CEC" w:rsidP="00CA40C4">
            <w:r>
              <w:rPr>
                <w:rFonts w:hint="eastAsia"/>
              </w:rPr>
              <w:t xml:space="preserve">     </w:t>
            </w:r>
            <w:proofErr w:type="spellStart"/>
            <w:r w:rsidRPr="00597BFA">
              <w:t>InstallerRes</w:t>
            </w:r>
            <w:proofErr w:type="spellEnd"/>
          </w:p>
        </w:tc>
        <w:tc>
          <w:tcPr>
            <w:tcW w:w="2841" w:type="dxa"/>
          </w:tcPr>
          <w:p w:rsidR="00563CEC" w:rsidRDefault="00563CEC" w:rsidP="00CA40C4">
            <w:r>
              <w:rPr>
                <w:rFonts w:hint="eastAsia"/>
              </w:rPr>
              <w:t>安装</w:t>
            </w:r>
            <w:proofErr w:type="gramStart"/>
            <w:r>
              <w:rPr>
                <w:rFonts w:hint="eastAsia"/>
              </w:rPr>
              <w:t>包制作</w:t>
            </w:r>
            <w:proofErr w:type="gramEnd"/>
            <w:r>
              <w:rPr>
                <w:rFonts w:hint="eastAsia"/>
              </w:rPr>
              <w:t>图片资源</w:t>
            </w:r>
          </w:p>
        </w:tc>
        <w:tc>
          <w:tcPr>
            <w:tcW w:w="2841" w:type="dxa"/>
          </w:tcPr>
          <w:p w:rsidR="00563CEC" w:rsidRDefault="00563CEC" w:rsidP="00CA40C4"/>
        </w:tc>
      </w:tr>
      <w:tr w:rsidR="00563CEC" w:rsidTr="00CA40C4">
        <w:trPr>
          <w:trHeight w:val="405"/>
        </w:trPr>
        <w:tc>
          <w:tcPr>
            <w:tcW w:w="2840" w:type="dxa"/>
          </w:tcPr>
          <w:p w:rsidR="00563CEC" w:rsidRDefault="00563CEC" w:rsidP="00CA40C4">
            <w:r>
              <w:rPr>
                <w:rFonts w:hint="eastAsia"/>
              </w:rPr>
              <w:t xml:space="preserve">     </w:t>
            </w:r>
            <w:r w:rsidRPr="00597BFA">
              <w:t>Plugin</w:t>
            </w:r>
          </w:p>
        </w:tc>
        <w:tc>
          <w:tcPr>
            <w:tcW w:w="2841" w:type="dxa"/>
          </w:tcPr>
          <w:p w:rsidR="00563CEC" w:rsidRDefault="00563CEC" w:rsidP="00CA40C4">
            <w:r>
              <w:rPr>
                <w:rFonts w:hint="eastAsia"/>
              </w:rPr>
              <w:t>插件目录</w:t>
            </w:r>
          </w:p>
        </w:tc>
        <w:tc>
          <w:tcPr>
            <w:tcW w:w="2841" w:type="dxa"/>
          </w:tcPr>
          <w:p w:rsidR="00563CEC" w:rsidRDefault="00563CEC" w:rsidP="00CA40C4">
            <w:r>
              <w:rPr>
                <w:rFonts w:hint="eastAsia"/>
              </w:rPr>
              <w:t>内部保存</w:t>
            </w:r>
            <w:r>
              <w:rPr>
                <w:rFonts w:hint="eastAsia"/>
              </w:rPr>
              <w:t>.net</w:t>
            </w:r>
            <w:r>
              <w:rPr>
                <w:rFonts w:hint="eastAsia"/>
              </w:rPr>
              <w:t>安装文件</w:t>
            </w:r>
          </w:p>
        </w:tc>
      </w:tr>
      <w:tr w:rsidR="00563CEC" w:rsidTr="00CA40C4">
        <w:trPr>
          <w:trHeight w:val="390"/>
        </w:trPr>
        <w:tc>
          <w:tcPr>
            <w:tcW w:w="2840" w:type="dxa"/>
          </w:tcPr>
          <w:p w:rsidR="00563CEC" w:rsidRDefault="00563CEC" w:rsidP="00CA40C4">
            <w:proofErr w:type="spellStart"/>
            <w:r w:rsidRPr="00094824">
              <w:t>InstallSource</w:t>
            </w:r>
            <w:proofErr w:type="spellEnd"/>
          </w:p>
        </w:tc>
        <w:tc>
          <w:tcPr>
            <w:tcW w:w="2841" w:type="dxa"/>
          </w:tcPr>
          <w:p w:rsidR="00563CEC" w:rsidRDefault="00563CEC" w:rsidP="00CA40C4">
            <w:r>
              <w:rPr>
                <w:rFonts w:hint="eastAsia"/>
              </w:rPr>
              <w:t>需要打包的安装文件目录</w:t>
            </w:r>
          </w:p>
        </w:tc>
        <w:tc>
          <w:tcPr>
            <w:tcW w:w="2841" w:type="dxa"/>
          </w:tcPr>
          <w:p w:rsidR="00563CEC" w:rsidRPr="00094824" w:rsidRDefault="00563CEC" w:rsidP="00CA40C4"/>
        </w:tc>
      </w:tr>
      <w:tr w:rsidR="00563CEC" w:rsidTr="00CA40C4">
        <w:trPr>
          <w:trHeight w:val="390"/>
        </w:trPr>
        <w:tc>
          <w:tcPr>
            <w:tcW w:w="2840" w:type="dxa"/>
          </w:tcPr>
          <w:p w:rsidR="00563CEC" w:rsidRPr="00094824" w:rsidRDefault="00563CEC" w:rsidP="00CA40C4">
            <w:pPr>
              <w:ind w:firstLineChars="200" w:firstLine="420"/>
            </w:pPr>
            <w:r w:rsidRPr="00094824">
              <w:t>Templates</w:t>
            </w:r>
          </w:p>
        </w:tc>
        <w:tc>
          <w:tcPr>
            <w:tcW w:w="2841" w:type="dxa"/>
          </w:tcPr>
          <w:p w:rsidR="00563CEC" w:rsidRDefault="00563CEC" w:rsidP="00CA40C4">
            <w:r>
              <w:rPr>
                <w:rFonts w:hint="eastAsia"/>
              </w:rPr>
              <w:t>工程配置文件目录</w:t>
            </w:r>
          </w:p>
        </w:tc>
        <w:tc>
          <w:tcPr>
            <w:tcW w:w="2841" w:type="dxa"/>
          </w:tcPr>
          <w:p w:rsidR="00563CEC" w:rsidRPr="00094824" w:rsidRDefault="00563CEC" w:rsidP="00CA40C4"/>
        </w:tc>
      </w:tr>
      <w:tr w:rsidR="00563CEC" w:rsidTr="00CA40C4">
        <w:trPr>
          <w:trHeight w:val="330"/>
        </w:trPr>
        <w:tc>
          <w:tcPr>
            <w:tcW w:w="2840" w:type="dxa"/>
          </w:tcPr>
          <w:p w:rsidR="00563CEC" w:rsidRPr="00094824" w:rsidRDefault="00563CEC" w:rsidP="00CA40C4">
            <w:pPr>
              <w:ind w:firstLineChars="200" w:firstLine="420"/>
            </w:pPr>
            <w:proofErr w:type="spellStart"/>
            <w:r w:rsidRPr="006621B2">
              <w:t>OpenTools</w:t>
            </w:r>
            <w:proofErr w:type="spellEnd"/>
          </w:p>
        </w:tc>
        <w:tc>
          <w:tcPr>
            <w:tcW w:w="2841" w:type="dxa"/>
          </w:tcPr>
          <w:p w:rsidR="00563CEC" w:rsidRDefault="00563CEC" w:rsidP="00CA40C4">
            <w:bookmarkStart w:id="0" w:name="OLE_LINK3"/>
            <w:bookmarkStart w:id="1" w:name="OLE_LINK4"/>
            <w:r>
              <w:rPr>
                <w:rFonts w:hint="eastAsia"/>
              </w:rPr>
              <w:t>工程目录</w:t>
            </w:r>
            <w:bookmarkEnd w:id="0"/>
            <w:bookmarkEnd w:id="1"/>
          </w:p>
        </w:tc>
        <w:tc>
          <w:tcPr>
            <w:tcW w:w="2841" w:type="dxa"/>
          </w:tcPr>
          <w:p w:rsidR="00563CEC" w:rsidRPr="00094824" w:rsidRDefault="00563CEC" w:rsidP="00CA40C4"/>
        </w:tc>
      </w:tr>
      <w:tr w:rsidR="00563CEC" w:rsidTr="00CA40C4">
        <w:trPr>
          <w:trHeight w:val="336"/>
        </w:trPr>
        <w:tc>
          <w:tcPr>
            <w:tcW w:w="2840" w:type="dxa"/>
          </w:tcPr>
          <w:p w:rsidR="00563CEC" w:rsidRPr="006621B2" w:rsidRDefault="00563CEC" w:rsidP="00CA40C4">
            <w:pPr>
              <w:ind w:firstLineChars="200" w:firstLine="420"/>
            </w:pPr>
            <w:proofErr w:type="spellStart"/>
            <w:r w:rsidRPr="00821A00">
              <w:t>OpenToolsAddins</w:t>
            </w:r>
            <w:proofErr w:type="spellEnd"/>
          </w:p>
        </w:tc>
        <w:tc>
          <w:tcPr>
            <w:tcW w:w="2841" w:type="dxa"/>
          </w:tcPr>
          <w:p w:rsidR="00563CEC" w:rsidRDefault="00563CEC" w:rsidP="00CA40C4">
            <w:bookmarkStart w:id="2" w:name="OLE_LINK5"/>
            <w:bookmarkStart w:id="3" w:name="OLE_LINK6"/>
            <w:r>
              <w:rPr>
                <w:rFonts w:hint="eastAsia"/>
              </w:rPr>
              <w:t>工程目录</w:t>
            </w:r>
            <w:bookmarkEnd w:id="2"/>
            <w:bookmarkEnd w:id="3"/>
          </w:p>
        </w:tc>
        <w:tc>
          <w:tcPr>
            <w:tcW w:w="2841" w:type="dxa"/>
          </w:tcPr>
          <w:p w:rsidR="00563CEC" w:rsidRPr="00094824" w:rsidRDefault="00563CEC" w:rsidP="00CA40C4"/>
        </w:tc>
      </w:tr>
      <w:tr w:rsidR="00563CEC" w:rsidTr="00CA40C4">
        <w:trPr>
          <w:trHeight w:val="330"/>
        </w:trPr>
        <w:tc>
          <w:tcPr>
            <w:tcW w:w="2840" w:type="dxa"/>
          </w:tcPr>
          <w:p w:rsidR="00563CEC" w:rsidRPr="00821A00" w:rsidRDefault="00563CEC" w:rsidP="00CA40C4">
            <w:pPr>
              <w:ind w:firstLineChars="200" w:firstLine="420"/>
            </w:pPr>
            <w:proofErr w:type="spellStart"/>
            <w:r w:rsidRPr="00821A00">
              <w:t>UGStartup</w:t>
            </w:r>
            <w:proofErr w:type="spellEnd"/>
          </w:p>
        </w:tc>
        <w:tc>
          <w:tcPr>
            <w:tcW w:w="2841" w:type="dxa"/>
          </w:tcPr>
          <w:p w:rsidR="00563CEC" w:rsidRDefault="00563CEC" w:rsidP="00CA40C4">
            <w:r>
              <w:rPr>
                <w:rFonts w:hint="eastAsia"/>
              </w:rPr>
              <w:t>工程目录</w:t>
            </w:r>
          </w:p>
        </w:tc>
        <w:tc>
          <w:tcPr>
            <w:tcW w:w="2841" w:type="dxa"/>
          </w:tcPr>
          <w:p w:rsidR="00563CEC" w:rsidRDefault="00563CEC" w:rsidP="00CA40C4"/>
        </w:tc>
      </w:tr>
      <w:tr w:rsidR="00563CEC" w:rsidTr="00CA40C4">
        <w:trPr>
          <w:trHeight w:val="279"/>
        </w:trPr>
        <w:tc>
          <w:tcPr>
            <w:tcW w:w="2840" w:type="dxa"/>
            <w:tcBorders>
              <w:bottom w:val="single" w:sz="4" w:space="0" w:color="auto"/>
            </w:tcBorders>
          </w:tcPr>
          <w:p w:rsidR="00563CEC" w:rsidRPr="00821A00" w:rsidRDefault="00563CEC" w:rsidP="00CA40C4">
            <w:pPr>
              <w:ind w:firstLineChars="200" w:firstLine="420"/>
            </w:pPr>
          </w:p>
        </w:tc>
        <w:tc>
          <w:tcPr>
            <w:tcW w:w="2841" w:type="dxa"/>
          </w:tcPr>
          <w:p w:rsidR="00563CEC" w:rsidRDefault="00563CEC" w:rsidP="00CA40C4"/>
        </w:tc>
        <w:tc>
          <w:tcPr>
            <w:tcW w:w="2841" w:type="dxa"/>
          </w:tcPr>
          <w:p w:rsidR="00563CEC" w:rsidRDefault="00563CEC" w:rsidP="00CA40C4"/>
        </w:tc>
      </w:tr>
    </w:tbl>
    <w:p w:rsidR="00563CEC" w:rsidRDefault="00563CEC" w:rsidP="00563CEC"/>
    <w:tbl>
      <w:tblPr>
        <w:tblStyle w:val="a4"/>
        <w:tblW w:w="0" w:type="auto"/>
        <w:tblLook w:val="04A0" w:firstRow="1" w:lastRow="0" w:firstColumn="1" w:lastColumn="0" w:noHBand="0" w:noVBand="1"/>
      </w:tblPr>
      <w:tblGrid>
        <w:gridCol w:w="2840"/>
        <w:gridCol w:w="2841"/>
        <w:gridCol w:w="2841"/>
      </w:tblGrid>
      <w:tr w:rsidR="00563CEC" w:rsidTr="00CA40C4">
        <w:tc>
          <w:tcPr>
            <w:tcW w:w="2840" w:type="dxa"/>
          </w:tcPr>
          <w:p w:rsidR="00563CEC" w:rsidRDefault="00563CEC" w:rsidP="00CA40C4">
            <w:r>
              <w:rPr>
                <w:rFonts w:hint="eastAsia"/>
              </w:rPr>
              <w:t>软件名称</w:t>
            </w:r>
          </w:p>
        </w:tc>
        <w:tc>
          <w:tcPr>
            <w:tcW w:w="2841" w:type="dxa"/>
          </w:tcPr>
          <w:p w:rsidR="00563CEC" w:rsidRDefault="00563CEC" w:rsidP="00CA40C4">
            <w:r>
              <w:rPr>
                <w:rFonts w:hint="eastAsia"/>
              </w:rPr>
              <w:t>功能</w:t>
            </w:r>
          </w:p>
        </w:tc>
        <w:tc>
          <w:tcPr>
            <w:tcW w:w="2841" w:type="dxa"/>
          </w:tcPr>
          <w:p w:rsidR="00563CEC" w:rsidRDefault="00563CEC" w:rsidP="00CA40C4"/>
        </w:tc>
      </w:tr>
      <w:tr w:rsidR="00563CEC" w:rsidTr="00CA40C4">
        <w:tc>
          <w:tcPr>
            <w:tcW w:w="2840" w:type="dxa"/>
          </w:tcPr>
          <w:p w:rsidR="00563CEC" w:rsidRDefault="00563CEC" w:rsidP="00CA40C4">
            <w:proofErr w:type="spellStart"/>
            <w:r w:rsidRPr="00AD2BE4">
              <w:t>NisEdit</w:t>
            </w:r>
            <w:proofErr w:type="spellEnd"/>
          </w:p>
        </w:tc>
        <w:tc>
          <w:tcPr>
            <w:tcW w:w="2841" w:type="dxa"/>
          </w:tcPr>
          <w:p w:rsidR="00563CEC" w:rsidRDefault="00563CEC" w:rsidP="00CA40C4">
            <w:r>
              <w:rPr>
                <w:rFonts w:hint="eastAsia"/>
              </w:rPr>
              <w:t>编辑</w:t>
            </w:r>
            <w:r>
              <w:rPr>
                <w:rFonts w:hint="eastAsia"/>
              </w:rPr>
              <w:t>NSIS</w:t>
            </w:r>
            <w:r>
              <w:rPr>
                <w:rFonts w:hint="eastAsia"/>
              </w:rPr>
              <w:t>脚本</w:t>
            </w:r>
          </w:p>
        </w:tc>
        <w:tc>
          <w:tcPr>
            <w:tcW w:w="2841" w:type="dxa"/>
          </w:tcPr>
          <w:p w:rsidR="00563CEC" w:rsidRDefault="00563CEC" w:rsidP="00CA40C4"/>
        </w:tc>
      </w:tr>
      <w:tr w:rsidR="00563CEC" w:rsidTr="00CA40C4">
        <w:tc>
          <w:tcPr>
            <w:tcW w:w="2840" w:type="dxa"/>
          </w:tcPr>
          <w:p w:rsidR="00563CEC" w:rsidRDefault="00563CEC" w:rsidP="00CA40C4">
            <w:r w:rsidRPr="00AD2BE4">
              <w:t>NSIS</w:t>
            </w:r>
          </w:p>
        </w:tc>
        <w:tc>
          <w:tcPr>
            <w:tcW w:w="2841" w:type="dxa"/>
          </w:tcPr>
          <w:p w:rsidR="00563CEC" w:rsidRDefault="00563CEC" w:rsidP="00CA40C4">
            <w:r>
              <w:rPr>
                <w:rFonts w:hint="eastAsia"/>
              </w:rPr>
              <w:t>NSIS</w:t>
            </w:r>
            <w:r>
              <w:rPr>
                <w:rFonts w:hint="eastAsia"/>
              </w:rPr>
              <w:t>脚本编译器</w:t>
            </w:r>
          </w:p>
        </w:tc>
        <w:tc>
          <w:tcPr>
            <w:tcW w:w="2841" w:type="dxa"/>
          </w:tcPr>
          <w:p w:rsidR="00563CEC" w:rsidRDefault="00563CEC" w:rsidP="00CA40C4"/>
        </w:tc>
      </w:tr>
    </w:tbl>
    <w:p w:rsidR="00563CEC" w:rsidRDefault="00563CEC" w:rsidP="00563CEC"/>
    <w:p w:rsidR="00563CEC" w:rsidRDefault="00563CEC" w:rsidP="00563CEC"/>
    <w:tbl>
      <w:tblPr>
        <w:tblStyle w:val="a4"/>
        <w:tblW w:w="0" w:type="auto"/>
        <w:tblLook w:val="04A0" w:firstRow="1" w:lastRow="0" w:firstColumn="1" w:lastColumn="0" w:noHBand="0" w:noVBand="1"/>
      </w:tblPr>
      <w:tblGrid>
        <w:gridCol w:w="2840"/>
        <w:gridCol w:w="2841"/>
        <w:gridCol w:w="2841"/>
      </w:tblGrid>
      <w:tr w:rsidR="00563CEC" w:rsidTr="00CA40C4">
        <w:tc>
          <w:tcPr>
            <w:tcW w:w="2840" w:type="dxa"/>
          </w:tcPr>
          <w:p w:rsidR="00563CEC" w:rsidRDefault="00563CEC" w:rsidP="00CA40C4">
            <w:r>
              <w:rPr>
                <w:rFonts w:hint="eastAsia"/>
              </w:rPr>
              <w:t>NSIS</w:t>
            </w:r>
            <w:r>
              <w:rPr>
                <w:rFonts w:hint="eastAsia"/>
              </w:rPr>
              <w:t>插件名称</w:t>
            </w:r>
          </w:p>
        </w:tc>
        <w:tc>
          <w:tcPr>
            <w:tcW w:w="2841" w:type="dxa"/>
          </w:tcPr>
          <w:p w:rsidR="00563CEC" w:rsidRDefault="00563CEC" w:rsidP="00CA40C4">
            <w:r>
              <w:rPr>
                <w:rFonts w:hint="eastAsia"/>
              </w:rPr>
              <w:t>调用参数</w:t>
            </w:r>
          </w:p>
        </w:tc>
        <w:tc>
          <w:tcPr>
            <w:tcW w:w="2841" w:type="dxa"/>
          </w:tcPr>
          <w:p w:rsidR="00563CEC" w:rsidRDefault="00563CEC" w:rsidP="00CA40C4">
            <w:r>
              <w:rPr>
                <w:rFonts w:hint="eastAsia"/>
              </w:rPr>
              <w:t>备注</w:t>
            </w:r>
          </w:p>
        </w:tc>
      </w:tr>
      <w:tr w:rsidR="00563CEC" w:rsidTr="00CA40C4">
        <w:tc>
          <w:tcPr>
            <w:tcW w:w="2840" w:type="dxa"/>
          </w:tcPr>
          <w:p w:rsidR="00563CEC" w:rsidRDefault="00563CEC" w:rsidP="00CA40C4">
            <w:proofErr w:type="spellStart"/>
            <w:r w:rsidRPr="005C68FF">
              <w:t>Rfshdktp</w:t>
            </w:r>
            <w:proofErr w:type="spellEnd"/>
          </w:p>
        </w:tc>
        <w:tc>
          <w:tcPr>
            <w:tcW w:w="2841" w:type="dxa"/>
          </w:tcPr>
          <w:p w:rsidR="00563CEC" w:rsidRDefault="00563CEC" w:rsidP="00CA40C4">
            <w:proofErr w:type="spellStart"/>
            <w:r w:rsidRPr="005C68FF">
              <w:t>rfshdktp</w:t>
            </w:r>
            <w:proofErr w:type="spellEnd"/>
            <w:r w:rsidRPr="005C68FF">
              <w:t>::</w:t>
            </w:r>
            <w:proofErr w:type="spellStart"/>
            <w:r w:rsidRPr="005C68FF">
              <w:t>refreshDesktop</w:t>
            </w:r>
            <w:proofErr w:type="spellEnd"/>
          </w:p>
        </w:tc>
        <w:tc>
          <w:tcPr>
            <w:tcW w:w="2841" w:type="dxa"/>
          </w:tcPr>
          <w:p w:rsidR="00563CEC" w:rsidRDefault="00563CEC" w:rsidP="00CA40C4">
            <w:r>
              <w:rPr>
                <w:rFonts w:hint="eastAsia"/>
              </w:rPr>
              <w:t>刷新桌面，使</w:t>
            </w:r>
            <w:r>
              <w:rPr>
                <w:rFonts w:hint="eastAsia"/>
              </w:rPr>
              <w:t>BOT</w:t>
            </w:r>
            <w:r>
              <w:rPr>
                <w:rFonts w:hint="eastAsia"/>
              </w:rPr>
              <w:t>文件可以正常双击打开</w:t>
            </w:r>
          </w:p>
        </w:tc>
      </w:tr>
      <w:tr w:rsidR="00563CEC" w:rsidTr="0027619E">
        <w:trPr>
          <w:trHeight w:val="679"/>
        </w:trPr>
        <w:tc>
          <w:tcPr>
            <w:tcW w:w="2840" w:type="dxa"/>
          </w:tcPr>
          <w:p w:rsidR="00563CEC" w:rsidRDefault="00563CEC" w:rsidP="00CA40C4">
            <w:proofErr w:type="spellStart"/>
            <w:r w:rsidRPr="00B2612B">
              <w:t>FindProcDLL</w:t>
            </w:r>
            <w:proofErr w:type="spellEnd"/>
          </w:p>
        </w:tc>
        <w:tc>
          <w:tcPr>
            <w:tcW w:w="2841" w:type="dxa"/>
          </w:tcPr>
          <w:p w:rsidR="00563CEC" w:rsidRDefault="00563CEC" w:rsidP="00CA40C4">
            <w:proofErr w:type="spellStart"/>
            <w:r w:rsidRPr="00B2612B">
              <w:t>FindProcDLL</w:t>
            </w:r>
            <w:proofErr w:type="spellEnd"/>
            <w:r w:rsidRPr="00B2612B">
              <w:t>::</w:t>
            </w:r>
            <w:proofErr w:type="spellStart"/>
            <w:r w:rsidRPr="00B2612B">
              <w:t>FindProc</w:t>
            </w:r>
            <w:proofErr w:type="spellEnd"/>
            <w:r w:rsidRPr="00B2612B">
              <w:t xml:space="preserve"> "OpenTools.exe"</w:t>
            </w:r>
          </w:p>
        </w:tc>
        <w:tc>
          <w:tcPr>
            <w:tcW w:w="2841" w:type="dxa"/>
          </w:tcPr>
          <w:p w:rsidR="0027619E" w:rsidRDefault="00563CEC" w:rsidP="00CA40C4">
            <w:r>
              <w:rPr>
                <w:rFonts w:hint="eastAsia"/>
              </w:rPr>
              <w:t>检测系统中指定程序是否运行</w:t>
            </w:r>
          </w:p>
        </w:tc>
      </w:tr>
      <w:tr w:rsidR="0027619E" w:rsidTr="0027619E">
        <w:trPr>
          <w:trHeight w:val="258"/>
        </w:trPr>
        <w:tc>
          <w:tcPr>
            <w:tcW w:w="2840" w:type="dxa"/>
            <w:tcBorders>
              <w:bottom w:val="single" w:sz="4" w:space="0" w:color="auto"/>
            </w:tcBorders>
          </w:tcPr>
          <w:p w:rsidR="0027619E" w:rsidRPr="00B2612B" w:rsidRDefault="0027619E" w:rsidP="0027619E">
            <w:proofErr w:type="spellStart"/>
            <w:r w:rsidRPr="0027619E">
              <w:t>nsSCM</w:t>
            </w:r>
            <w:proofErr w:type="spellEnd"/>
          </w:p>
        </w:tc>
        <w:tc>
          <w:tcPr>
            <w:tcW w:w="2841" w:type="dxa"/>
          </w:tcPr>
          <w:p w:rsidR="0027619E" w:rsidRPr="00B2612B" w:rsidRDefault="0027619E" w:rsidP="00CA40C4">
            <w:proofErr w:type="spellStart"/>
            <w:r w:rsidRPr="0027619E">
              <w:t>nsSCM</w:t>
            </w:r>
            <w:proofErr w:type="spellEnd"/>
            <w:r w:rsidRPr="0027619E">
              <w:t>::Remove /NOUNLOAD "</w:t>
            </w:r>
            <w:proofErr w:type="spellStart"/>
            <w:r w:rsidRPr="0027619E">
              <w:t>memcached</w:t>
            </w:r>
            <w:proofErr w:type="spellEnd"/>
            <w:r w:rsidRPr="0027619E">
              <w:t xml:space="preserve"> Server"</w:t>
            </w:r>
          </w:p>
        </w:tc>
        <w:tc>
          <w:tcPr>
            <w:tcW w:w="2841" w:type="dxa"/>
          </w:tcPr>
          <w:p w:rsidR="0027619E" w:rsidRPr="0027619E" w:rsidRDefault="0027619E" w:rsidP="00CA40C4">
            <w:r>
              <w:rPr>
                <w:rFonts w:hint="eastAsia"/>
              </w:rPr>
              <w:t>删除系统服务插件</w:t>
            </w:r>
          </w:p>
        </w:tc>
      </w:tr>
    </w:tbl>
    <w:p w:rsidR="00563CEC" w:rsidRDefault="00563CEC" w:rsidP="00563CEC"/>
    <w:p w:rsidR="00563CEC" w:rsidRDefault="00144D17" w:rsidP="00782E97">
      <w:r>
        <w:rPr>
          <w:rFonts w:hint="eastAsia"/>
        </w:rPr>
        <w:t>静默安装参数</w:t>
      </w:r>
    </w:p>
    <w:p w:rsidR="003F60C7" w:rsidRPr="003F60C7" w:rsidRDefault="003F60C7" w:rsidP="003F60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3F60C7">
        <w:rPr>
          <w:rFonts w:ascii="宋体" w:eastAsia="宋体" w:hAnsi="宋体" w:cs="宋体"/>
          <w:color w:val="333333"/>
          <w:kern w:val="0"/>
          <w:sz w:val="24"/>
          <w:szCs w:val="24"/>
        </w:rPr>
        <w:t>installer.exe /NCRC /S /D=C:\Program Files\NSIS</w:t>
      </w:r>
    </w:p>
    <w:p w:rsidR="003F60C7" w:rsidRPr="003F60C7" w:rsidRDefault="003F60C7" w:rsidP="00782E97"/>
    <w:p w:rsidR="00563CEC" w:rsidRDefault="00563CEC" w:rsidP="00782E97"/>
    <w:p w:rsidR="00563CEC" w:rsidRDefault="009706B0" w:rsidP="00782E97">
      <w:pPr>
        <w:rPr>
          <w:rFonts w:hint="eastAsia"/>
        </w:rPr>
      </w:pPr>
      <w:r>
        <w:rPr>
          <w:rFonts w:hint="eastAsia"/>
        </w:rPr>
        <w:lastRenderedPageBreak/>
        <w:t>系统服务</w:t>
      </w:r>
    </w:p>
    <w:tbl>
      <w:tblPr>
        <w:tblStyle w:val="a4"/>
        <w:tblW w:w="0" w:type="auto"/>
        <w:tblLook w:val="04A0" w:firstRow="1" w:lastRow="0" w:firstColumn="1" w:lastColumn="0" w:noHBand="0" w:noVBand="1"/>
      </w:tblPr>
      <w:tblGrid>
        <w:gridCol w:w="2698"/>
        <w:gridCol w:w="3276"/>
        <w:gridCol w:w="2548"/>
      </w:tblGrid>
      <w:tr w:rsidR="009706B0" w:rsidTr="009706B0">
        <w:tc>
          <w:tcPr>
            <w:tcW w:w="2840" w:type="dxa"/>
          </w:tcPr>
          <w:p w:rsidR="009706B0" w:rsidRDefault="009706B0" w:rsidP="00782E97">
            <w:pPr>
              <w:rPr>
                <w:rFonts w:hint="eastAsia"/>
              </w:rPr>
            </w:pPr>
            <w:r>
              <w:rPr>
                <w:rFonts w:hint="eastAsia"/>
              </w:rPr>
              <w:t>系统服务名称</w:t>
            </w:r>
          </w:p>
        </w:tc>
        <w:tc>
          <w:tcPr>
            <w:tcW w:w="2841" w:type="dxa"/>
          </w:tcPr>
          <w:p w:rsidR="009706B0" w:rsidRDefault="009706B0" w:rsidP="00782E97">
            <w:pPr>
              <w:rPr>
                <w:rFonts w:hint="eastAsia"/>
              </w:rPr>
            </w:pPr>
            <w:r>
              <w:rPr>
                <w:rFonts w:hint="eastAsia"/>
              </w:rPr>
              <w:t>系统服务调用程序路径</w:t>
            </w:r>
          </w:p>
        </w:tc>
        <w:tc>
          <w:tcPr>
            <w:tcW w:w="2841" w:type="dxa"/>
          </w:tcPr>
          <w:p w:rsidR="009706B0" w:rsidRDefault="009706B0" w:rsidP="00782E97">
            <w:pPr>
              <w:rPr>
                <w:rFonts w:hint="eastAsia"/>
              </w:rPr>
            </w:pPr>
            <w:r>
              <w:rPr>
                <w:rFonts w:hint="eastAsia"/>
              </w:rPr>
              <w:t>备注</w:t>
            </w:r>
          </w:p>
        </w:tc>
      </w:tr>
      <w:tr w:rsidR="009706B0" w:rsidTr="009706B0">
        <w:tc>
          <w:tcPr>
            <w:tcW w:w="2840" w:type="dxa"/>
          </w:tcPr>
          <w:p w:rsidR="009706B0" w:rsidRDefault="009706B0" w:rsidP="009706B0">
            <w:pPr>
              <w:rPr>
                <w:rFonts w:hint="eastAsia"/>
              </w:rPr>
            </w:pPr>
            <w:proofErr w:type="spellStart"/>
            <w:r w:rsidRPr="009706B0">
              <w:t>ComphonetLoadAllDll</w:t>
            </w:r>
            <w:proofErr w:type="spellEnd"/>
            <w:r>
              <w:rPr>
                <w:rFonts w:hint="eastAsia"/>
              </w:rPr>
              <w:t xml:space="preserve"> </w:t>
            </w:r>
          </w:p>
        </w:tc>
        <w:tc>
          <w:tcPr>
            <w:tcW w:w="2841" w:type="dxa"/>
          </w:tcPr>
          <w:p w:rsidR="009706B0" w:rsidRDefault="009706B0" w:rsidP="00782E97">
            <w:pPr>
              <w:rPr>
                <w:rFonts w:hint="eastAsia"/>
              </w:rPr>
            </w:pPr>
            <w:r w:rsidRPr="009706B0">
              <w:t>\bin\Flexware.Runtime.Services.exe</w:t>
            </w:r>
          </w:p>
        </w:tc>
        <w:tc>
          <w:tcPr>
            <w:tcW w:w="2841" w:type="dxa"/>
          </w:tcPr>
          <w:p w:rsidR="009706B0" w:rsidRDefault="009706B0" w:rsidP="00782E97">
            <w:pPr>
              <w:rPr>
                <w:rFonts w:hint="eastAsia"/>
              </w:rPr>
            </w:pPr>
            <w:r>
              <w:rPr>
                <w:rFonts w:hint="eastAsia"/>
              </w:rPr>
              <w:t>运行时所需服务</w:t>
            </w:r>
          </w:p>
        </w:tc>
      </w:tr>
      <w:tr w:rsidR="009706B0" w:rsidTr="009706B0">
        <w:tc>
          <w:tcPr>
            <w:tcW w:w="2840" w:type="dxa"/>
          </w:tcPr>
          <w:p w:rsidR="009706B0" w:rsidRDefault="009706B0" w:rsidP="009706B0">
            <w:pPr>
              <w:rPr>
                <w:rFonts w:hint="eastAsia"/>
              </w:rPr>
            </w:pPr>
            <w:proofErr w:type="spellStart"/>
            <w:r w:rsidRPr="009706B0">
              <w:t>memcached</w:t>
            </w:r>
            <w:proofErr w:type="spellEnd"/>
            <w:r w:rsidRPr="009706B0">
              <w:t xml:space="preserve"> Server</w:t>
            </w:r>
          </w:p>
        </w:tc>
        <w:tc>
          <w:tcPr>
            <w:tcW w:w="2841" w:type="dxa"/>
          </w:tcPr>
          <w:p w:rsidR="009706B0" w:rsidRDefault="009706B0" w:rsidP="00782E97">
            <w:pPr>
              <w:rPr>
                <w:rFonts w:hint="eastAsia"/>
              </w:rPr>
            </w:pPr>
            <w:r w:rsidRPr="009706B0">
              <w:t>\bin\memcached.exe -d install</w:t>
            </w:r>
          </w:p>
        </w:tc>
        <w:tc>
          <w:tcPr>
            <w:tcW w:w="2841" w:type="dxa"/>
          </w:tcPr>
          <w:p w:rsidR="009706B0" w:rsidRDefault="009706B0" w:rsidP="00782E97">
            <w:pPr>
              <w:rPr>
                <w:rFonts w:hint="eastAsia"/>
              </w:rPr>
            </w:pPr>
            <w:proofErr w:type="spellStart"/>
            <w:r w:rsidRPr="009706B0">
              <w:t>M</w:t>
            </w:r>
            <w:r w:rsidRPr="009706B0">
              <w:t>emcached</w:t>
            </w:r>
            <w:proofErr w:type="spellEnd"/>
            <w:r>
              <w:rPr>
                <w:rFonts w:hint="eastAsia"/>
              </w:rPr>
              <w:t>服务，进程</w:t>
            </w:r>
            <w:proofErr w:type="gramStart"/>
            <w:r>
              <w:rPr>
                <w:rFonts w:hint="eastAsia"/>
              </w:rPr>
              <w:t>间数据</w:t>
            </w:r>
            <w:proofErr w:type="gramEnd"/>
            <w:r>
              <w:rPr>
                <w:rFonts w:hint="eastAsia"/>
              </w:rPr>
              <w:t>传输</w:t>
            </w:r>
          </w:p>
        </w:tc>
      </w:tr>
      <w:tr w:rsidR="009706B0" w:rsidTr="009706B0">
        <w:tc>
          <w:tcPr>
            <w:tcW w:w="2840" w:type="dxa"/>
          </w:tcPr>
          <w:p w:rsidR="009706B0" w:rsidRDefault="009706B0" w:rsidP="00782E97">
            <w:pPr>
              <w:rPr>
                <w:rFonts w:hint="eastAsia"/>
              </w:rPr>
            </w:pPr>
          </w:p>
        </w:tc>
        <w:tc>
          <w:tcPr>
            <w:tcW w:w="2841" w:type="dxa"/>
          </w:tcPr>
          <w:p w:rsidR="009706B0" w:rsidRDefault="009706B0" w:rsidP="00782E97">
            <w:pPr>
              <w:rPr>
                <w:rFonts w:hint="eastAsia"/>
              </w:rPr>
            </w:pPr>
          </w:p>
        </w:tc>
        <w:tc>
          <w:tcPr>
            <w:tcW w:w="2841" w:type="dxa"/>
          </w:tcPr>
          <w:p w:rsidR="009706B0" w:rsidRDefault="009706B0" w:rsidP="00782E97">
            <w:pPr>
              <w:rPr>
                <w:rFonts w:hint="eastAsia"/>
              </w:rPr>
            </w:pPr>
          </w:p>
        </w:tc>
      </w:tr>
    </w:tbl>
    <w:p w:rsidR="009706B0" w:rsidRDefault="009706B0" w:rsidP="00782E97">
      <w:pPr>
        <w:rPr>
          <w:rFonts w:hint="eastAsia"/>
        </w:rPr>
      </w:pPr>
    </w:p>
    <w:p w:rsidR="00563CEC" w:rsidRDefault="00515865" w:rsidP="00782E97">
      <w:pPr>
        <w:rPr>
          <w:rFonts w:hint="eastAsia"/>
        </w:rPr>
      </w:pPr>
      <w:r>
        <w:rPr>
          <w:rFonts w:hint="eastAsia"/>
        </w:rPr>
        <w:t>注册程序</w:t>
      </w:r>
    </w:p>
    <w:tbl>
      <w:tblPr>
        <w:tblStyle w:val="a4"/>
        <w:tblW w:w="0" w:type="auto"/>
        <w:tblLook w:val="04A0" w:firstRow="1" w:lastRow="0" w:firstColumn="1" w:lastColumn="0" w:noHBand="0" w:noVBand="1"/>
      </w:tblPr>
      <w:tblGrid>
        <w:gridCol w:w="2840"/>
        <w:gridCol w:w="2841"/>
        <w:gridCol w:w="2841"/>
      </w:tblGrid>
      <w:tr w:rsidR="008630F7" w:rsidTr="00FE5161">
        <w:tc>
          <w:tcPr>
            <w:tcW w:w="2840" w:type="dxa"/>
          </w:tcPr>
          <w:p w:rsidR="00515865" w:rsidRDefault="00515865" w:rsidP="00515865">
            <w:pPr>
              <w:rPr>
                <w:rFonts w:hint="eastAsia"/>
              </w:rPr>
            </w:pPr>
            <w:r>
              <w:rPr>
                <w:rFonts w:hint="eastAsia"/>
              </w:rPr>
              <w:t>注册程序名称</w:t>
            </w:r>
          </w:p>
        </w:tc>
        <w:tc>
          <w:tcPr>
            <w:tcW w:w="2841" w:type="dxa"/>
          </w:tcPr>
          <w:p w:rsidR="00515865" w:rsidRDefault="00515865" w:rsidP="00515865">
            <w:pPr>
              <w:rPr>
                <w:rFonts w:hint="eastAsia"/>
              </w:rPr>
            </w:pPr>
            <w:r>
              <w:rPr>
                <w:rFonts w:hint="eastAsia"/>
              </w:rPr>
              <w:t>程序功能</w:t>
            </w:r>
          </w:p>
        </w:tc>
        <w:tc>
          <w:tcPr>
            <w:tcW w:w="2841" w:type="dxa"/>
          </w:tcPr>
          <w:p w:rsidR="00515865" w:rsidRDefault="00515865" w:rsidP="00FE5161">
            <w:pPr>
              <w:rPr>
                <w:rFonts w:hint="eastAsia"/>
              </w:rPr>
            </w:pPr>
            <w:r>
              <w:rPr>
                <w:rFonts w:hint="eastAsia"/>
              </w:rPr>
              <w:t>备注</w:t>
            </w:r>
          </w:p>
        </w:tc>
      </w:tr>
      <w:tr w:rsidR="008630F7" w:rsidTr="00FE5161">
        <w:tc>
          <w:tcPr>
            <w:tcW w:w="2840" w:type="dxa"/>
          </w:tcPr>
          <w:p w:rsidR="00515865" w:rsidRDefault="008630F7" w:rsidP="00FE5161">
            <w:pPr>
              <w:rPr>
                <w:rFonts w:hint="eastAsia"/>
              </w:rPr>
            </w:pPr>
            <w:r w:rsidRPr="008630F7">
              <w:t>GetPath.dll</w:t>
            </w:r>
          </w:p>
        </w:tc>
        <w:tc>
          <w:tcPr>
            <w:tcW w:w="2841" w:type="dxa"/>
          </w:tcPr>
          <w:p w:rsidR="00515865" w:rsidRDefault="008630F7" w:rsidP="00FE5161">
            <w:pPr>
              <w:rPr>
                <w:rFonts w:hint="eastAsia"/>
              </w:rPr>
            </w:pPr>
            <w:r>
              <w:rPr>
                <w:rFonts w:hint="eastAsia"/>
              </w:rPr>
              <w:t>获取路径</w:t>
            </w:r>
          </w:p>
        </w:tc>
        <w:tc>
          <w:tcPr>
            <w:tcW w:w="2841" w:type="dxa"/>
          </w:tcPr>
          <w:p w:rsidR="00515865" w:rsidRDefault="008630F7" w:rsidP="00FE5161">
            <w:pPr>
              <w:rPr>
                <w:rFonts w:hint="eastAsia"/>
              </w:rPr>
            </w:pPr>
            <w:r w:rsidRPr="008630F7">
              <w:t>\bin\GetPath.dll</w:t>
            </w:r>
          </w:p>
        </w:tc>
      </w:tr>
      <w:tr w:rsidR="008630F7" w:rsidTr="00FE5161">
        <w:tc>
          <w:tcPr>
            <w:tcW w:w="2840" w:type="dxa"/>
          </w:tcPr>
          <w:p w:rsidR="00515865" w:rsidRDefault="00515865" w:rsidP="00FE5161">
            <w:pPr>
              <w:rPr>
                <w:rFonts w:hint="eastAsia"/>
              </w:rPr>
            </w:pPr>
          </w:p>
        </w:tc>
        <w:tc>
          <w:tcPr>
            <w:tcW w:w="2841" w:type="dxa"/>
          </w:tcPr>
          <w:p w:rsidR="00515865" w:rsidRDefault="00515865" w:rsidP="00FE5161">
            <w:pPr>
              <w:rPr>
                <w:rFonts w:hint="eastAsia"/>
              </w:rPr>
            </w:pPr>
          </w:p>
        </w:tc>
        <w:tc>
          <w:tcPr>
            <w:tcW w:w="2841" w:type="dxa"/>
          </w:tcPr>
          <w:p w:rsidR="00515865" w:rsidRDefault="00515865" w:rsidP="00FE5161">
            <w:pPr>
              <w:rPr>
                <w:rFonts w:hint="eastAsia"/>
              </w:rPr>
            </w:pPr>
          </w:p>
        </w:tc>
      </w:tr>
      <w:tr w:rsidR="008630F7" w:rsidTr="00FE5161">
        <w:tc>
          <w:tcPr>
            <w:tcW w:w="2840" w:type="dxa"/>
          </w:tcPr>
          <w:p w:rsidR="00515865" w:rsidRDefault="00515865" w:rsidP="00FE5161">
            <w:pPr>
              <w:rPr>
                <w:rFonts w:hint="eastAsia"/>
              </w:rPr>
            </w:pPr>
          </w:p>
        </w:tc>
        <w:tc>
          <w:tcPr>
            <w:tcW w:w="2841" w:type="dxa"/>
          </w:tcPr>
          <w:p w:rsidR="00515865" w:rsidRDefault="00515865" w:rsidP="00FE5161">
            <w:pPr>
              <w:rPr>
                <w:rFonts w:hint="eastAsia"/>
              </w:rPr>
            </w:pPr>
          </w:p>
        </w:tc>
        <w:tc>
          <w:tcPr>
            <w:tcW w:w="2841" w:type="dxa"/>
          </w:tcPr>
          <w:p w:rsidR="00515865" w:rsidRDefault="00515865" w:rsidP="00FE5161">
            <w:pPr>
              <w:rPr>
                <w:rFonts w:hint="eastAsia"/>
              </w:rPr>
            </w:pPr>
          </w:p>
        </w:tc>
      </w:tr>
    </w:tbl>
    <w:p w:rsidR="00782E97" w:rsidRDefault="00782E97" w:rsidP="00782E97">
      <w:r>
        <w:rPr>
          <w:rFonts w:hint="eastAsia"/>
        </w:rPr>
        <w:t>这条数据是配置启动安装文件时出现提示是否已管理员权限运行的功能调用</w:t>
      </w:r>
    </w:p>
    <w:p w:rsidR="00782E97" w:rsidRDefault="00782E97" w:rsidP="00782E97">
      <w:proofErr w:type="spellStart"/>
      <w:r>
        <w:t>RequestExecutionLevel</w:t>
      </w:r>
      <w:proofErr w:type="spellEnd"/>
      <w:r>
        <w:t xml:space="preserve"> admin</w:t>
      </w:r>
    </w:p>
    <w:p w:rsidR="00782E97" w:rsidRDefault="00782E97" w:rsidP="00782E97"/>
    <w:p w:rsidR="00782E97" w:rsidRDefault="00782E97" w:rsidP="00782E97">
      <w:pPr>
        <w:rPr>
          <w:rFonts w:hint="eastAsia"/>
        </w:rPr>
      </w:pPr>
      <w:r>
        <w:rPr>
          <w:rFonts w:hint="eastAsia"/>
        </w:rPr>
        <w:t>配置基本信息模块</w:t>
      </w:r>
      <w:r w:rsidR="00095C06">
        <w:rPr>
          <w:rFonts w:hint="eastAsia"/>
        </w:rPr>
        <w:t>函数</w:t>
      </w:r>
    </w:p>
    <w:tbl>
      <w:tblPr>
        <w:tblStyle w:val="a4"/>
        <w:tblW w:w="0" w:type="auto"/>
        <w:tblLook w:val="04A0" w:firstRow="1" w:lastRow="0" w:firstColumn="1" w:lastColumn="0" w:noHBand="0" w:noVBand="1"/>
      </w:tblPr>
      <w:tblGrid>
        <w:gridCol w:w="2577"/>
        <w:gridCol w:w="2037"/>
        <w:gridCol w:w="1942"/>
        <w:gridCol w:w="1966"/>
      </w:tblGrid>
      <w:tr w:rsidR="00095C06" w:rsidTr="00095C06">
        <w:tc>
          <w:tcPr>
            <w:tcW w:w="2130" w:type="dxa"/>
          </w:tcPr>
          <w:p w:rsidR="00095C06" w:rsidRDefault="00095C06" w:rsidP="00782E97">
            <w:r>
              <w:rPr>
                <w:rFonts w:hint="eastAsia"/>
              </w:rPr>
              <w:t>模块名称</w:t>
            </w:r>
          </w:p>
        </w:tc>
        <w:tc>
          <w:tcPr>
            <w:tcW w:w="2130" w:type="dxa"/>
          </w:tcPr>
          <w:p w:rsidR="00095C06" w:rsidRDefault="00095C06" w:rsidP="00782E97">
            <w:r>
              <w:rPr>
                <w:rFonts w:hint="eastAsia"/>
              </w:rPr>
              <w:t>模块功能</w:t>
            </w:r>
          </w:p>
        </w:tc>
        <w:tc>
          <w:tcPr>
            <w:tcW w:w="2131" w:type="dxa"/>
          </w:tcPr>
          <w:p w:rsidR="00095C06" w:rsidRDefault="00095C06" w:rsidP="00782E97">
            <w:r>
              <w:rPr>
                <w:rFonts w:hint="eastAsia"/>
              </w:rPr>
              <w:t>模块参数</w:t>
            </w:r>
          </w:p>
        </w:tc>
        <w:tc>
          <w:tcPr>
            <w:tcW w:w="2131" w:type="dxa"/>
          </w:tcPr>
          <w:p w:rsidR="00095C06" w:rsidRDefault="00095C06" w:rsidP="00782E97">
            <w:r>
              <w:rPr>
                <w:rFonts w:hint="eastAsia"/>
              </w:rPr>
              <w:t>备注</w:t>
            </w:r>
          </w:p>
        </w:tc>
      </w:tr>
      <w:tr w:rsidR="00095C06" w:rsidTr="00095C06">
        <w:tc>
          <w:tcPr>
            <w:tcW w:w="2130" w:type="dxa"/>
          </w:tcPr>
          <w:p w:rsidR="00095C06" w:rsidRDefault="00095C06" w:rsidP="00782E97">
            <w:r>
              <w:t>Function .</w:t>
            </w:r>
            <w:proofErr w:type="spellStart"/>
            <w:r>
              <w:t>onInit</w:t>
            </w:r>
            <w:proofErr w:type="spellEnd"/>
          </w:p>
        </w:tc>
        <w:tc>
          <w:tcPr>
            <w:tcW w:w="2130" w:type="dxa"/>
          </w:tcPr>
          <w:p w:rsidR="00095C06" w:rsidRDefault="00095C06" w:rsidP="00782E97">
            <w:r>
              <w:rPr>
                <w:rFonts w:hint="eastAsia"/>
              </w:rPr>
              <w:t>初始化数据</w:t>
            </w:r>
          </w:p>
        </w:tc>
        <w:tc>
          <w:tcPr>
            <w:tcW w:w="2131" w:type="dxa"/>
          </w:tcPr>
          <w:p w:rsidR="00095C06" w:rsidRDefault="00095C06" w:rsidP="00782E97">
            <w:r>
              <w:rPr>
                <w:rFonts w:hint="eastAsia"/>
              </w:rPr>
              <w:t>无</w:t>
            </w:r>
          </w:p>
        </w:tc>
        <w:tc>
          <w:tcPr>
            <w:tcW w:w="2131" w:type="dxa"/>
          </w:tcPr>
          <w:p w:rsidR="00095C06" w:rsidRDefault="00095C06" w:rsidP="00782E97">
            <w:r>
              <w:rPr>
                <w:rFonts w:hint="eastAsia"/>
              </w:rPr>
              <w:t>NSIS</w:t>
            </w:r>
            <w:r>
              <w:rPr>
                <w:rFonts w:hint="eastAsia"/>
              </w:rPr>
              <w:t>脚本基本模块</w:t>
            </w:r>
          </w:p>
        </w:tc>
      </w:tr>
      <w:tr w:rsidR="00095C06" w:rsidTr="00095C06">
        <w:tc>
          <w:tcPr>
            <w:tcW w:w="2130" w:type="dxa"/>
          </w:tcPr>
          <w:p w:rsidR="00095C06" w:rsidRDefault="00095C06" w:rsidP="00782E97">
            <w:r>
              <w:t>${</w:t>
            </w:r>
            <w:proofErr w:type="spellStart"/>
            <w:r>
              <w:t>MementoSectionRestore</w:t>
            </w:r>
            <w:proofErr w:type="spellEnd"/>
            <w:r>
              <w:t>}</w:t>
            </w:r>
          </w:p>
        </w:tc>
        <w:tc>
          <w:tcPr>
            <w:tcW w:w="2130" w:type="dxa"/>
          </w:tcPr>
          <w:p w:rsidR="00095C06" w:rsidRDefault="00095C06" w:rsidP="00782E97">
            <w:r>
              <w:rPr>
                <w:rFonts w:hint="eastAsia"/>
              </w:rPr>
              <w:t>判断计算机中是否安装当前软件。</w:t>
            </w:r>
          </w:p>
        </w:tc>
        <w:tc>
          <w:tcPr>
            <w:tcW w:w="2131" w:type="dxa"/>
          </w:tcPr>
          <w:p w:rsidR="00095C06" w:rsidRDefault="00095C06" w:rsidP="00782E97">
            <w:r>
              <w:rPr>
                <w:rFonts w:hint="eastAsia"/>
              </w:rPr>
              <w:t>无</w:t>
            </w:r>
          </w:p>
        </w:tc>
        <w:tc>
          <w:tcPr>
            <w:tcW w:w="2131" w:type="dxa"/>
          </w:tcPr>
          <w:p w:rsidR="00095C06" w:rsidRDefault="00095C06" w:rsidP="00095C06">
            <w:r>
              <w:rPr>
                <w:rFonts w:hint="eastAsia"/>
              </w:rPr>
              <w:t>运行安装程序时首先会检测安装程序是否在运行中，以此判断是否继续执行安装程序，以防止重复安装</w:t>
            </w:r>
          </w:p>
          <w:p w:rsidR="00095C06" w:rsidRPr="00095C06" w:rsidRDefault="00095C06" w:rsidP="00782E97"/>
        </w:tc>
      </w:tr>
      <w:tr w:rsidR="00095C06" w:rsidTr="00095C06">
        <w:tc>
          <w:tcPr>
            <w:tcW w:w="2130" w:type="dxa"/>
          </w:tcPr>
          <w:p w:rsidR="00095C06" w:rsidRDefault="00095C06" w:rsidP="00095C06">
            <w:proofErr w:type="spellStart"/>
            <w:r>
              <w:t>InitPluginsDir</w:t>
            </w:r>
            <w:proofErr w:type="spellEnd"/>
          </w:p>
          <w:p w:rsidR="00095C06" w:rsidRDefault="00095C06" w:rsidP="00782E97"/>
        </w:tc>
        <w:tc>
          <w:tcPr>
            <w:tcW w:w="2130" w:type="dxa"/>
          </w:tcPr>
          <w:p w:rsidR="00095C06" w:rsidRDefault="00095C06" w:rsidP="00095C06">
            <w:r>
              <w:rPr>
                <w:rFonts w:hint="eastAsia"/>
              </w:rPr>
              <w:t>启动</w:t>
            </w:r>
            <w:proofErr w:type="gramStart"/>
            <w:r>
              <w:rPr>
                <w:rFonts w:hint="eastAsia"/>
              </w:rPr>
              <w:t>时闪屏出现</w:t>
            </w:r>
            <w:proofErr w:type="gramEnd"/>
            <w:r>
              <w:rPr>
                <w:rFonts w:hint="eastAsia"/>
              </w:rPr>
              <w:t>的图片</w:t>
            </w:r>
          </w:p>
        </w:tc>
        <w:tc>
          <w:tcPr>
            <w:tcW w:w="2131" w:type="dxa"/>
          </w:tcPr>
          <w:p w:rsidR="00095C06" w:rsidRDefault="00095C06" w:rsidP="00782E97">
            <w:bookmarkStart w:id="4" w:name="OLE_LINK7"/>
            <w:bookmarkStart w:id="5" w:name="OLE_LINK8"/>
            <w:bookmarkStart w:id="6" w:name="OLE_LINK9"/>
            <w:r>
              <w:rPr>
                <w:rFonts w:hint="eastAsia"/>
              </w:rPr>
              <w:t>无</w:t>
            </w:r>
            <w:bookmarkEnd w:id="4"/>
            <w:bookmarkEnd w:id="5"/>
            <w:bookmarkEnd w:id="6"/>
          </w:p>
        </w:tc>
        <w:tc>
          <w:tcPr>
            <w:tcW w:w="2131" w:type="dxa"/>
          </w:tcPr>
          <w:p w:rsidR="00095C06" w:rsidRDefault="00095C06" w:rsidP="00782E97">
            <w:r>
              <w:rPr>
                <w:rFonts w:hint="eastAsia"/>
              </w:rPr>
              <w:t>安装程序启动</w:t>
            </w:r>
            <w:proofErr w:type="gramStart"/>
            <w:r>
              <w:rPr>
                <w:rFonts w:hint="eastAsia"/>
              </w:rPr>
              <w:t>时闪屏</w:t>
            </w:r>
            <w:proofErr w:type="gramEnd"/>
            <w:r>
              <w:rPr>
                <w:rFonts w:hint="eastAsia"/>
              </w:rPr>
              <w:t>调用模块</w:t>
            </w:r>
          </w:p>
        </w:tc>
      </w:tr>
      <w:tr w:rsidR="00095C06" w:rsidTr="00095C06">
        <w:tc>
          <w:tcPr>
            <w:tcW w:w="2130" w:type="dxa"/>
          </w:tcPr>
          <w:p w:rsidR="00095C06" w:rsidRDefault="00095C06" w:rsidP="00095C06">
            <w:r>
              <w:t xml:space="preserve">Function </w:t>
            </w:r>
            <w:proofErr w:type="spellStart"/>
            <w:r>
              <w:t>GetNetFrameworkVersion</w:t>
            </w:r>
            <w:proofErr w:type="spellEnd"/>
          </w:p>
        </w:tc>
        <w:tc>
          <w:tcPr>
            <w:tcW w:w="2130" w:type="dxa"/>
          </w:tcPr>
          <w:p w:rsidR="00095C06" w:rsidRDefault="00095C06" w:rsidP="00782E97">
            <w:r>
              <w:rPr>
                <w:rFonts w:hint="eastAsia"/>
              </w:rPr>
              <w:t>这个函数是用于检测本机是否安装</w:t>
            </w:r>
            <w:r>
              <w:rPr>
                <w:rFonts w:hint="eastAsia"/>
              </w:rPr>
              <w:t>.</w:t>
            </w:r>
            <w:r w:rsidRPr="005467E0">
              <w:rPr>
                <w:rFonts w:hint="eastAsia"/>
              </w:rPr>
              <w:t xml:space="preserve"> </w:t>
            </w:r>
            <w:r>
              <w:rPr>
                <w:rFonts w:hint="eastAsia"/>
              </w:rPr>
              <w:t>Net Framework4</w:t>
            </w:r>
          </w:p>
        </w:tc>
        <w:tc>
          <w:tcPr>
            <w:tcW w:w="2131" w:type="dxa"/>
          </w:tcPr>
          <w:p w:rsidR="00095C06" w:rsidRDefault="00095C06" w:rsidP="00782E97">
            <w:r>
              <w:rPr>
                <w:rFonts w:hint="eastAsia"/>
              </w:rPr>
              <w:t>无</w:t>
            </w:r>
          </w:p>
        </w:tc>
        <w:tc>
          <w:tcPr>
            <w:tcW w:w="2131" w:type="dxa"/>
          </w:tcPr>
          <w:p w:rsidR="00095C06" w:rsidRDefault="00095C06" w:rsidP="00782E97"/>
        </w:tc>
      </w:tr>
      <w:tr w:rsidR="00095C06" w:rsidTr="00095C06">
        <w:tc>
          <w:tcPr>
            <w:tcW w:w="2130" w:type="dxa"/>
          </w:tcPr>
          <w:p w:rsidR="00095C06" w:rsidRDefault="00095C06" w:rsidP="00095C06">
            <w:r>
              <w:t>Section -</w:t>
            </w:r>
            <w:proofErr w:type="spellStart"/>
            <w:r>
              <w:t>AdditionalIcons</w:t>
            </w:r>
            <w:proofErr w:type="spellEnd"/>
          </w:p>
        </w:tc>
        <w:tc>
          <w:tcPr>
            <w:tcW w:w="2130" w:type="dxa"/>
          </w:tcPr>
          <w:p w:rsidR="00095C06" w:rsidRPr="00095C06" w:rsidRDefault="00095C06" w:rsidP="00095C06">
            <w:r>
              <w:rPr>
                <w:rFonts w:hint="eastAsia"/>
              </w:rPr>
              <w:t>安装完成后生成快捷方式的模块</w:t>
            </w:r>
          </w:p>
        </w:tc>
        <w:tc>
          <w:tcPr>
            <w:tcW w:w="2131" w:type="dxa"/>
          </w:tcPr>
          <w:p w:rsidR="00095C06" w:rsidRDefault="00095C06" w:rsidP="00782E97">
            <w:r>
              <w:rPr>
                <w:rFonts w:hint="eastAsia"/>
              </w:rPr>
              <w:t>无</w:t>
            </w:r>
          </w:p>
        </w:tc>
        <w:tc>
          <w:tcPr>
            <w:tcW w:w="2131" w:type="dxa"/>
          </w:tcPr>
          <w:p w:rsidR="00095C06" w:rsidRDefault="00095C06" w:rsidP="00782E97"/>
        </w:tc>
      </w:tr>
      <w:tr w:rsidR="00095C06" w:rsidTr="00095C06">
        <w:tc>
          <w:tcPr>
            <w:tcW w:w="2130" w:type="dxa"/>
          </w:tcPr>
          <w:p w:rsidR="00095C06" w:rsidRDefault="00095C06" w:rsidP="00095C06">
            <w:r w:rsidRPr="000663E8">
              <w:t xml:space="preserve">Section </w:t>
            </w:r>
            <w:r>
              <w:t>–</w:t>
            </w:r>
            <w:r w:rsidRPr="000663E8">
              <w:t>Post</w:t>
            </w:r>
          </w:p>
          <w:p w:rsidR="00095C06" w:rsidRDefault="00095C06" w:rsidP="00782E97"/>
        </w:tc>
        <w:tc>
          <w:tcPr>
            <w:tcW w:w="2130" w:type="dxa"/>
          </w:tcPr>
          <w:p w:rsidR="00095C06" w:rsidRDefault="00095C06" w:rsidP="00095C06">
            <w:r>
              <w:rPr>
                <w:rFonts w:hint="eastAsia"/>
              </w:rPr>
              <w:t>生成卸载模块</w:t>
            </w:r>
          </w:p>
          <w:p w:rsidR="00095C06" w:rsidRDefault="00095C06" w:rsidP="00782E97"/>
        </w:tc>
        <w:tc>
          <w:tcPr>
            <w:tcW w:w="2131" w:type="dxa"/>
          </w:tcPr>
          <w:p w:rsidR="00095C06" w:rsidRDefault="00095C06" w:rsidP="00782E97">
            <w:r>
              <w:rPr>
                <w:rFonts w:hint="eastAsia"/>
              </w:rPr>
              <w:t>无</w:t>
            </w:r>
          </w:p>
        </w:tc>
        <w:tc>
          <w:tcPr>
            <w:tcW w:w="2131" w:type="dxa"/>
          </w:tcPr>
          <w:p w:rsidR="00095C06" w:rsidRDefault="00095C06" w:rsidP="00782E97"/>
        </w:tc>
      </w:tr>
    </w:tbl>
    <w:p w:rsidR="00084889" w:rsidRDefault="00084889" w:rsidP="004F6515">
      <w:bookmarkStart w:id="7" w:name="_GoBack"/>
      <w:bookmarkEnd w:id="7"/>
    </w:p>
    <w:tbl>
      <w:tblPr>
        <w:tblStyle w:val="a4"/>
        <w:tblW w:w="0" w:type="auto"/>
        <w:tblLayout w:type="fixed"/>
        <w:tblLook w:val="04A0" w:firstRow="1" w:lastRow="0" w:firstColumn="1" w:lastColumn="0" w:noHBand="0" w:noVBand="1"/>
      </w:tblPr>
      <w:tblGrid>
        <w:gridCol w:w="2943"/>
        <w:gridCol w:w="3862"/>
        <w:gridCol w:w="1717"/>
      </w:tblGrid>
      <w:tr w:rsidR="00084889" w:rsidTr="00F22DEF">
        <w:tc>
          <w:tcPr>
            <w:tcW w:w="2943" w:type="dxa"/>
          </w:tcPr>
          <w:p w:rsidR="00084889" w:rsidRDefault="00084889" w:rsidP="004F6515">
            <w:r>
              <w:rPr>
                <w:rFonts w:hint="eastAsia"/>
              </w:rPr>
              <w:t>注册表路径</w:t>
            </w:r>
          </w:p>
        </w:tc>
        <w:tc>
          <w:tcPr>
            <w:tcW w:w="3862" w:type="dxa"/>
          </w:tcPr>
          <w:p w:rsidR="00084889" w:rsidRDefault="00084889" w:rsidP="004F6515">
            <w:r>
              <w:rPr>
                <w:rFonts w:hint="eastAsia"/>
              </w:rPr>
              <w:t>值</w:t>
            </w:r>
          </w:p>
        </w:tc>
        <w:tc>
          <w:tcPr>
            <w:tcW w:w="1717" w:type="dxa"/>
          </w:tcPr>
          <w:p w:rsidR="00084889" w:rsidRDefault="00084889" w:rsidP="004F6515">
            <w:r>
              <w:rPr>
                <w:rFonts w:hint="eastAsia"/>
              </w:rPr>
              <w:t>备注</w:t>
            </w:r>
          </w:p>
        </w:tc>
      </w:tr>
      <w:tr w:rsidR="00084889" w:rsidTr="00F22DEF">
        <w:trPr>
          <w:trHeight w:val="960"/>
        </w:trPr>
        <w:tc>
          <w:tcPr>
            <w:tcW w:w="2943" w:type="dxa"/>
          </w:tcPr>
          <w:p w:rsidR="00084889" w:rsidRDefault="00F22DEF" w:rsidP="00F22DEF">
            <w:r w:rsidRPr="00F22DEF">
              <w:t>PRODUCT_CLASSES_R_KEY} "</w:t>
            </w:r>
            <w:proofErr w:type="spellStart"/>
            <w:r w:rsidRPr="00F22DEF">
              <w:t>BOT_FileProgID</w:t>
            </w:r>
            <w:proofErr w:type="spellEnd"/>
            <w:r w:rsidRPr="00F22DEF">
              <w:t>\Shell\Open\Command"</w:t>
            </w:r>
          </w:p>
        </w:tc>
        <w:tc>
          <w:tcPr>
            <w:tcW w:w="3862" w:type="dxa"/>
          </w:tcPr>
          <w:p w:rsidR="00084889" w:rsidRPr="00F22DEF" w:rsidRDefault="00F22DEF" w:rsidP="00F22DEF">
            <w:r w:rsidRPr="00F22DEF">
              <w:t>"$INSTDIR\Bin\Flexware.Runtime.GRCRunners.exe" "%1"'</w:t>
            </w:r>
          </w:p>
        </w:tc>
        <w:tc>
          <w:tcPr>
            <w:tcW w:w="1717" w:type="dxa"/>
          </w:tcPr>
          <w:p w:rsidR="00F22DEF" w:rsidRDefault="00D017F3" w:rsidP="004F6515">
            <w:r>
              <w:rPr>
                <w:rFonts w:hint="eastAsia"/>
              </w:rPr>
              <w:t>双击</w:t>
            </w:r>
            <w:r>
              <w:rPr>
                <w:rFonts w:hint="eastAsia"/>
              </w:rPr>
              <w:t>BOT</w:t>
            </w:r>
            <w:r>
              <w:rPr>
                <w:rFonts w:hint="eastAsia"/>
              </w:rPr>
              <w:t>文件时调用</w:t>
            </w:r>
          </w:p>
        </w:tc>
      </w:tr>
      <w:tr w:rsidR="00D017F3" w:rsidTr="00F22DEF">
        <w:trPr>
          <w:trHeight w:val="897"/>
        </w:trPr>
        <w:tc>
          <w:tcPr>
            <w:tcW w:w="2943" w:type="dxa"/>
          </w:tcPr>
          <w:p w:rsidR="00D017F3" w:rsidRDefault="00D017F3" w:rsidP="00F22DEF"/>
          <w:p w:rsidR="00D017F3" w:rsidRPr="00F22DEF" w:rsidRDefault="00D017F3" w:rsidP="00F22DEF">
            <w:proofErr w:type="spellStart"/>
            <w:r>
              <w:t>PRODUCT_CLASSES_R_KEY</w:t>
            </w:r>
            <w:r w:rsidRPr="00084889">
              <w:t>BOT_FileProgID</w:t>
            </w:r>
            <w:proofErr w:type="spellEnd"/>
            <w:r w:rsidRPr="00084889">
              <w:t>\Shell\Register</w:t>
            </w:r>
          </w:p>
        </w:tc>
        <w:tc>
          <w:tcPr>
            <w:tcW w:w="3862" w:type="dxa"/>
          </w:tcPr>
          <w:p w:rsidR="00D017F3" w:rsidRDefault="00D017F3" w:rsidP="004F6515"/>
          <w:p w:rsidR="00D017F3" w:rsidRDefault="00D017F3" w:rsidP="004F6515">
            <w:r w:rsidRPr="00F22DEF">
              <w:rPr>
                <w:rFonts w:hint="eastAsia"/>
              </w:rPr>
              <w:t>注册</w:t>
            </w:r>
          </w:p>
        </w:tc>
        <w:tc>
          <w:tcPr>
            <w:tcW w:w="1717" w:type="dxa"/>
            <w:vMerge w:val="restart"/>
          </w:tcPr>
          <w:p w:rsidR="00D017F3" w:rsidRDefault="00D017F3" w:rsidP="004F6515">
            <w:r>
              <w:rPr>
                <w:rFonts w:hint="eastAsia"/>
              </w:rPr>
              <w:t>注册表中添加界面上鼠标右键中添加关于对</w:t>
            </w:r>
            <w:r>
              <w:rPr>
                <w:rFonts w:hint="eastAsia"/>
              </w:rPr>
              <w:t>BOT</w:t>
            </w:r>
            <w:r>
              <w:rPr>
                <w:rFonts w:hint="eastAsia"/>
              </w:rPr>
              <w:t>的菜单选项</w:t>
            </w:r>
          </w:p>
        </w:tc>
      </w:tr>
      <w:tr w:rsidR="00D017F3" w:rsidTr="00F22DEF">
        <w:trPr>
          <w:trHeight w:val="450"/>
        </w:trPr>
        <w:tc>
          <w:tcPr>
            <w:tcW w:w="2943" w:type="dxa"/>
          </w:tcPr>
          <w:p w:rsidR="00D017F3" w:rsidRDefault="00D017F3" w:rsidP="00F22DEF">
            <w:r>
              <w:t>PRODUCT_CLASSES_R_KEY</w:t>
            </w:r>
            <w:r>
              <w:rPr>
                <w:rFonts w:hint="eastAsia"/>
              </w:rPr>
              <w:t>\</w:t>
            </w:r>
            <w:proofErr w:type="spellStart"/>
            <w:r w:rsidRPr="00F22DEF">
              <w:t>BOT</w:t>
            </w:r>
            <w:r w:rsidRPr="00F22DEF">
              <w:lastRenderedPageBreak/>
              <w:t>_FileProgID</w:t>
            </w:r>
            <w:proofErr w:type="spellEnd"/>
            <w:r w:rsidRPr="00F22DEF">
              <w:t>\Shell\Register\Command</w:t>
            </w:r>
          </w:p>
        </w:tc>
        <w:tc>
          <w:tcPr>
            <w:tcW w:w="3862" w:type="dxa"/>
          </w:tcPr>
          <w:p w:rsidR="00D017F3" w:rsidRPr="00F22DEF" w:rsidRDefault="00D017F3" w:rsidP="004F6515">
            <w:r w:rsidRPr="00F22DEF">
              <w:lastRenderedPageBreak/>
              <w:t>$INSTDIR\Bin\Flexware.Runtime.GRCRegis</w:t>
            </w:r>
            <w:r w:rsidRPr="00F22DEF">
              <w:lastRenderedPageBreak/>
              <w:t>ter.exe" "%1"</w:t>
            </w:r>
          </w:p>
        </w:tc>
        <w:tc>
          <w:tcPr>
            <w:tcW w:w="1717" w:type="dxa"/>
            <w:vMerge/>
          </w:tcPr>
          <w:p w:rsidR="00D017F3" w:rsidRDefault="00D017F3" w:rsidP="004F6515"/>
        </w:tc>
      </w:tr>
      <w:tr w:rsidR="00D017F3" w:rsidTr="00D017F3">
        <w:trPr>
          <w:trHeight w:val="840"/>
        </w:trPr>
        <w:tc>
          <w:tcPr>
            <w:tcW w:w="2943" w:type="dxa"/>
          </w:tcPr>
          <w:p w:rsidR="00D017F3" w:rsidRDefault="00D017F3" w:rsidP="00F22DEF">
            <w:r>
              <w:lastRenderedPageBreak/>
              <w:t>PRODUCT_CLASSES_R_KEY</w:t>
            </w:r>
            <w:r>
              <w:rPr>
                <w:rFonts w:hint="eastAsia"/>
              </w:rPr>
              <w:t>\</w:t>
            </w:r>
            <w:proofErr w:type="spellStart"/>
            <w:r w:rsidRPr="00F22DEF">
              <w:t>BOT_FileProgID</w:t>
            </w:r>
            <w:proofErr w:type="spellEnd"/>
            <w:r w:rsidRPr="00F22DEF">
              <w:t>\Shell\</w:t>
            </w:r>
            <w:proofErr w:type="spellStart"/>
            <w:r w:rsidRPr="00F22DEF">
              <w:t>UnRegister</w:t>
            </w:r>
            <w:proofErr w:type="spellEnd"/>
          </w:p>
        </w:tc>
        <w:tc>
          <w:tcPr>
            <w:tcW w:w="3862" w:type="dxa"/>
          </w:tcPr>
          <w:p w:rsidR="00D017F3" w:rsidRPr="00F22DEF" w:rsidRDefault="00D017F3" w:rsidP="004F6515">
            <w:proofErr w:type="gramStart"/>
            <w:r>
              <w:rPr>
                <w:rFonts w:hint="eastAsia"/>
              </w:rPr>
              <w:t>反</w:t>
            </w:r>
            <w:r w:rsidRPr="00F22DEF">
              <w:rPr>
                <w:rFonts w:hint="eastAsia"/>
              </w:rPr>
              <w:t>注册</w:t>
            </w:r>
            <w:proofErr w:type="gramEnd"/>
          </w:p>
        </w:tc>
        <w:tc>
          <w:tcPr>
            <w:tcW w:w="1717" w:type="dxa"/>
            <w:vMerge/>
          </w:tcPr>
          <w:p w:rsidR="00D017F3" w:rsidRDefault="00D017F3" w:rsidP="004F6515"/>
        </w:tc>
      </w:tr>
      <w:tr w:rsidR="00D017F3" w:rsidTr="000C7F29">
        <w:trPr>
          <w:trHeight w:val="900"/>
        </w:trPr>
        <w:tc>
          <w:tcPr>
            <w:tcW w:w="2943" w:type="dxa"/>
          </w:tcPr>
          <w:p w:rsidR="000C7F29" w:rsidRDefault="00D017F3" w:rsidP="00D017F3">
            <w:r>
              <w:t>{PRODUCT_CLASSES_R_KEY</w:t>
            </w:r>
            <w:r>
              <w:rPr>
                <w:rFonts w:hint="eastAsia"/>
              </w:rPr>
              <w:t>\</w:t>
            </w:r>
            <w:proofErr w:type="spellStart"/>
            <w:r w:rsidRPr="00D017F3">
              <w:t>BOT_FileProgID</w:t>
            </w:r>
            <w:proofErr w:type="spellEnd"/>
            <w:r w:rsidRPr="00D017F3">
              <w:t>\Shell\</w:t>
            </w:r>
            <w:proofErr w:type="spellStart"/>
            <w:r w:rsidRPr="00D017F3">
              <w:t>Un</w:t>
            </w:r>
            <w:r>
              <w:t>Register</w:t>
            </w:r>
            <w:proofErr w:type="spellEnd"/>
            <w:r>
              <w:t>\Command"</w:t>
            </w:r>
            <w:r w:rsidRPr="00D017F3">
              <w:t xml:space="preserve"> </w:t>
            </w:r>
          </w:p>
        </w:tc>
        <w:tc>
          <w:tcPr>
            <w:tcW w:w="3862" w:type="dxa"/>
          </w:tcPr>
          <w:p w:rsidR="00D017F3" w:rsidRPr="00D017F3" w:rsidRDefault="00D017F3" w:rsidP="004F6515">
            <w:r w:rsidRPr="00D017F3">
              <w:t>$INSTDIR\Bin\Flexware.Runtime.GRCUnRegister.exe" "%1"</w:t>
            </w:r>
          </w:p>
        </w:tc>
        <w:tc>
          <w:tcPr>
            <w:tcW w:w="1717" w:type="dxa"/>
            <w:vMerge/>
          </w:tcPr>
          <w:p w:rsidR="00D017F3" w:rsidRDefault="00D017F3" w:rsidP="004F6515"/>
        </w:tc>
      </w:tr>
      <w:tr w:rsidR="00B2612B" w:rsidTr="00F22DEF">
        <w:trPr>
          <w:trHeight w:val="333"/>
        </w:trPr>
        <w:tc>
          <w:tcPr>
            <w:tcW w:w="2943" w:type="dxa"/>
          </w:tcPr>
          <w:p w:rsidR="00B2612B" w:rsidRDefault="00B2612B" w:rsidP="00B2612B"/>
        </w:tc>
        <w:tc>
          <w:tcPr>
            <w:tcW w:w="3862" w:type="dxa"/>
          </w:tcPr>
          <w:p w:rsidR="00B2612B" w:rsidRDefault="00B2612B"/>
        </w:tc>
        <w:tc>
          <w:tcPr>
            <w:tcW w:w="1717" w:type="dxa"/>
          </w:tcPr>
          <w:p w:rsidR="00B2612B" w:rsidRDefault="00B2612B" w:rsidP="00B2612B"/>
        </w:tc>
      </w:tr>
    </w:tbl>
    <w:p w:rsidR="00B2612B" w:rsidRDefault="00B2612B" w:rsidP="004F6515"/>
    <w:tbl>
      <w:tblPr>
        <w:tblStyle w:val="a4"/>
        <w:tblW w:w="0" w:type="auto"/>
        <w:tblLook w:val="04A0" w:firstRow="1" w:lastRow="0" w:firstColumn="1" w:lastColumn="0" w:noHBand="0" w:noVBand="1"/>
      </w:tblPr>
      <w:tblGrid>
        <w:gridCol w:w="4912"/>
        <w:gridCol w:w="2280"/>
        <w:gridCol w:w="1330"/>
      </w:tblGrid>
      <w:tr w:rsidR="00715125" w:rsidTr="00715125">
        <w:tc>
          <w:tcPr>
            <w:tcW w:w="4912" w:type="dxa"/>
          </w:tcPr>
          <w:p w:rsidR="00715125" w:rsidRDefault="00715125" w:rsidP="00FE5161">
            <w:r>
              <w:rPr>
                <w:rFonts w:hint="eastAsia"/>
              </w:rPr>
              <w:t>注册表路径</w:t>
            </w:r>
          </w:p>
        </w:tc>
        <w:tc>
          <w:tcPr>
            <w:tcW w:w="2280" w:type="dxa"/>
          </w:tcPr>
          <w:p w:rsidR="00715125" w:rsidRDefault="00715125" w:rsidP="00FE5161">
            <w:r>
              <w:rPr>
                <w:rFonts w:hint="eastAsia"/>
              </w:rPr>
              <w:t>值</w:t>
            </w:r>
          </w:p>
        </w:tc>
        <w:tc>
          <w:tcPr>
            <w:tcW w:w="1330" w:type="dxa"/>
          </w:tcPr>
          <w:p w:rsidR="00715125" w:rsidRDefault="00715125" w:rsidP="00FE5161">
            <w:r>
              <w:rPr>
                <w:rFonts w:hint="eastAsia"/>
              </w:rPr>
              <w:t>备注</w:t>
            </w:r>
          </w:p>
        </w:tc>
      </w:tr>
      <w:tr w:rsidR="00715125" w:rsidTr="00715125">
        <w:tc>
          <w:tcPr>
            <w:tcW w:w="4912" w:type="dxa"/>
          </w:tcPr>
          <w:p w:rsidR="00715125" w:rsidRDefault="00715125" w:rsidP="00715125">
            <w:r w:rsidRPr="00715125">
              <w:t>HKEY_CURRENT_USER</w:t>
            </w:r>
            <w:r>
              <w:rPr>
                <w:rFonts w:hint="eastAsia"/>
              </w:rPr>
              <w:t>\</w:t>
            </w:r>
            <w:r w:rsidRPr="00715125">
              <w:t>Software\</w:t>
            </w:r>
            <w:proofErr w:type="spellStart"/>
            <w:r w:rsidRPr="00715125">
              <w:t>Peraglobal</w:t>
            </w:r>
            <w:proofErr w:type="spellEnd"/>
            <w:r w:rsidRPr="00715125">
              <w:t>\</w:t>
            </w:r>
            <w:proofErr w:type="spellStart"/>
            <w:r w:rsidRPr="00715125">
              <w:t>Flexware</w:t>
            </w:r>
            <w:proofErr w:type="spellEnd"/>
          </w:p>
        </w:tc>
        <w:tc>
          <w:tcPr>
            <w:tcW w:w="2280" w:type="dxa"/>
            <w:vMerge w:val="restart"/>
          </w:tcPr>
          <w:p w:rsidR="00715125" w:rsidRDefault="00715125" w:rsidP="004F6515">
            <w:pPr>
              <w:rPr>
                <w:rFonts w:hint="eastAsia"/>
              </w:rPr>
            </w:pPr>
            <w:proofErr w:type="spellStart"/>
            <w:r w:rsidRPr="00715125">
              <w:t>FlexwareInstallDir</w:t>
            </w:r>
            <w:proofErr w:type="spellEnd"/>
            <w:r>
              <w:rPr>
                <w:rFonts w:hint="eastAsia"/>
              </w:rPr>
              <w:t>、</w:t>
            </w:r>
            <w:r w:rsidRPr="00715125">
              <w:t>GRC</w:t>
            </w:r>
          </w:p>
          <w:p w:rsidR="00715125" w:rsidRDefault="00715125" w:rsidP="004F6515">
            <w:pPr>
              <w:rPr>
                <w:rFonts w:hint="eastAsia"/>
              </w:rPr>
            </w:pPr>
            <w:proofErr w:type="spellStart"/>
            <w:r w:rsidRPr="00715125">
              <w:t>FlexwareBinDir</w:t>
            </w:r>
            <w:proofErr w:type="spellEnd"/>
            <w:r>
              <w:rPr>
                <w:rFonts w:hint="eastAsia"/>
              </w:rPr>
              <w:t>、</w:t>
            </w:r>
            <w:r w:rsidRPr="00715125">
              <w:t>Version</w:t>
            </w:r>
          </w:p>
          <w:p w:rsidR="00715125" w:rsidRDefault="00715125" w:rsidP="004F6515">
            <w:proofErr w:type="spellStart"/>
            <w:r w:rsidRPr="00715125">
              <w:t>MatlabExternalFile</w:t>
            </w:r>
            <w:proofErr w:type="spellEnd"/>
          </w:p>
        </w:tc>
        <w:tc>
          <w:tcPr>
            <w:tcW w:w="1330" w:type="dxa"/>
            <w:vMerge w:val="restart"/>
          </w:tcPr>
          <w:p w:rsidR="00715125" w:rsidRDefault="00715125" w:rsidP="00715125">
            <w:r>
              <w:rPr>
                <w:rFonts w:hint="eastAsia"/>
              </w:rPr>
              <w:t>写入安装信息，程序会调用此项用于程序获取安装信息</w:t>
            </w:r>
          </w:p>
        </w:tc>
      </w:tr>
      <w:tr w:rsidR="00715125" w:rsidTr="00715125">
        <w:tc>
          <w:tcPr>
            <w:tcW w:w="4912" w:type="dxa"/>
          </w:tcPr>
          <w:p w:rsidR="00715125" w:rsidRDefault="00715125" w:rsidP="004F6515">
            <w:r w:rsidRPr="00715125">
              <w:t>HKEY_LOCAL_MACHINE</w:t>
            </w:r>
            <w:r>
              <w:rPr>
                <w:rFonts w:hint="eastAsia"/>
              </w:rPr>
              <w:t>\</w:t>
            </w:r>
            <w:r w:rsidRPr="00715125">
              <w:t>Software\</w:t>
            </w:r>
            <w:proofErr w:type="spellStart"/>
            <w:r w:rsidRPr="00715125">
              <w:t>Peraglobal</w:t>
            </w:r>
            <w:proofErr w:type="spellEnd"/>
            <w:r w:rsidRPr="00715125">
              <w:t>\</w:t>
            </w:r>
            <w:proofErr w:type="spellStart"/>
            <w:r w:rsidRPr="00715125">
              <w:t>Flexware</w:t>
            </w:r>
            <w:proofErr w:type="spellEnd"/>
          </w:p>
        </w:tc>
        <w:tc>
          <w:tcPr>
            <w:tcW w:w="2280" w:type="dxa"/>
            <w:vMerge/>
          </w:tcPr>
          <w:p w:rsidR="00715125" w:rsidRDefault="00715125" w:rsidP="004F6515"/>
        </w:tc>
        <w:tc>
          <w:tcPr>
            <w:tcW w:w="1330" w:type="dxa"/>
            <w:vMerge/>
          </w:tcPr>
          <w:p w:rsidR="00715125" w:rsidRDefault="00715125" w:rsidP="004F6515"/>
        </w:tc>
      </w:tr>
      <w:tr w:rsidR="00715125" w:rsidTr="00715125">
        <w:tc>
          <w:tcPr>
            <w:tcW w:w="4912" w:type="dxa"/>
          </w:tcPr>
          <w:p w:rsidR="009F1944" w:rsidRDefault="009F1944" w:rsidP="004F6515">
            <w:pPr>
              <w:rPr>
                <w:rFonts w:hint="eastAsia"/>
              </w:rPr>
            </w:pPr>
            <w:r w:rsidRPr="00715125">
              <w:t>HKEY_LOCAL_MACHINE</w:t>
            </w:r>
            <w:r>
              <w:rPr>
                <w:rFonts w:hint="eastAsia"/>
              </w:rPr>
              <w:t>\</w:t>
            </w:r>
            <w:r w:rsidRPr="009F1944">
              <w:t>SYSTEM\</w:t>
            </w:r>
            <w:proofErr w:type="spellStart"/>
            <w:r w:rsidRPr="009F1944">
              <w:t>CurrentControlSet</w:t>
            </w:r>
            <w:proofErr w:type="spellEnd"/>
            <w:r w:rsidRPr="009F1944">
              <w:t>\</w:t>
            </w:r>
          </w:p>
          <w:p w:rsidR="00715125" w:rsidRDefault="009F1944" w:rsidP="004F6515">
            <w:r w:rsidRPr="009F1944">
              <w:t>Control\Session Manager\Environment"</w:t>
            </w:r>
          </w:p>
        </w:tc>
        <w:tc>
          <w:tcPr>
            <w:tcW w:w="2280" w:type="dxa"/>
          </w:tcPr>
          <w:p w:rsidR="00715125" w:rsidRDefault="009F1944" w:rsidP="004F6515">
            <w:r w:rsidRPr="009F1944">
              <w:t>FREE</w:t>
            </w:r>
          </w:p>
        </w:tc>
        <w:tc>
          <w:tcPr>
            <w:tcW w:w="1330" w:type="dxa"/>
          </w:tcPr>
          <w:p w:rsidR="00715125" w:rsidRDefault="00F75E40" w:rsidP="004F6515">
            <w:r>
              <w:rPr>
                <w:rFonts w:hint="eastAsia"/>
              </w:rPr>
              <w:t>系统环境变量</w:t>
            </w:r>
          </w:p>
        </w:tc>
      </w:tr>
      <w:tr w:rsidR="00715125" w:rsidTr="00715125">
        <w:tc>
          <w:tcPr>
            <w:tcW w:w="4912" w:type="dxa"/>
          </w:tcPr>
          <w:p w:rsidR="00715125" w:rsidRDefault="00715125" w:rsidP="004F6515"/>
        </w:tc>
        <w:tc>
          <w:tcPr>
            <w:tcW w:w="2280" w:type="dxa"/>
          </w:tcPr>
          <w:p w:rsidR="00715125" w:rsidRDefault="00715125" w:rsidP="004F6515"/>
        </w:tc>
        <w:tc>
          <w:tcPr>
            <w:tcW w:w="1330" w:type="dxa"/>
          </w:tcPr>
          <w:p w:rsidR="00715125" w:rsidRDefault="00715125" w:rsidP="004F6515"/>
        </w:tc>
      </w:tr>
      <w:tr w:rsidR="00715125" w:rsidTr="00715125">
        <w:tc>
          <w:tcPr>
            <w:tcW w:w="4912" w:type="dxa"/>
          </w:tcPr>
          <w:p w:rsidR="00715125" w:rsidRDefault="00715125" w:rsidP="004F6515"/>
        </w:tc>
        <w:tc>
          <w:tcPr>
            <w:tcW w:w="2280" w:type="dxa"/>
          </w:tcPr>
          <w:p w:rsidR="00715125" w:rsidRDefault="00715125" w:rsidP="004F6515"/>
        </w:tc>
        <w:tc>
          <w:tcPr>
            <w:tcW w:w="1330" w:type="dxa"/>
          </w:tcPr>
          <w:p w:rsidR="00715125" w:rsidRDefault="00715125" w:rsidP="004F6515"/>
        </w:tc>
      </w:tr>
    </w:tbl>
    <w:p w:rsidR="00B2612B" w:rsidRPr="00715125" w:rsidRDefault="00B2612B" w:rsidP="004F6515"/>
    <w:p w:rsidR="00B2612B" w:rsidRDefault="00B2612B" w:rsidP="004F6515"/>
    <w:tbl>
      <w:tblPr>
        <w:tblStyle w:val="a4"/>
        <w:tblW w:w="0" w:type="auto"/>
        <w:tblLook w:val="04A0" w:firstRow="1" w:lastRow="0" w:firstColumn="1" w:lastColumn="0" w:noHBand="0" w:noVBand="1"/>
      </w:tblPr>
      <w:tblGrid>
        <w:gridCol w:w="2840"/>
        <w:gridCol w:w="2841"/>
        <w:gridCol w:w="2841"/>
      </w:tblGrid>
      <w:tr w:rsidR="000C7F29" w:rsidTr="000C7F29">
        <w:tc>
          <w:tcPr>
            <w:tcW w:w="2840" w:type="dxa"/>
          </w:tcPr>
          <w:p w:rsidR="000C7F29" w:rsidRDefault="000C7F29" w:rsidP="004F6515">
            <w:r>
              <w:rPr>
                <w:rFonts w:hint="eastAsia"/>
              </w:rPr>
              <w:t>快捷方式原始路径</w:t>
            </w:r>
          </w:p>
        </w:tc>
        <w:tc>
          <w:tcPr>
            <w:tcW w:w="2841" w:type="dxa"/>
          </w:tcPr>
          <w:p w:rsidR="000C7F29" w:rsidRDefault="000C7F29" w:rsidP="004F6515">
            <w:r>
              <w:rPr>
                <w:rFonts w:hint="eastAsia"/>
              </w:rPr>
              <w:t>目标路径</w:t>
            </w:r>
          </w:p>
        </w:tc>
        <w:tc>
          <w:tcPr>
            <w:tcW w:w="2841" w:type="dxa"/>
          </w:tcPr>
          <w:p w:rsidR="000C7F29" w:rsidRDefault="000C7F29" w:rsidP="004F6515">
            <w:r>
              <w:rPr>
                <w:rFonts w:hint="eastAsia"/>
              </w:rPr>
              <w:t>备注</w:t>
            </w:r>
          </w:p>
        </w:tc>
      </w:tr>
      <w:tr w:rsidR="000C7F29" w:rsidTr="000C7F29">
        <w:tc>
          <w:tcPr>
            <w:tcW w:w="2840" w:type="dxa"/>
          </w:tcPr>
          <w:p w:rsidR="000C7F29" w:rsidRDefault="000C7F29" w:rsidP="004F6515">
            <w:r w:rsidRPr="000C7F29">
              <w:rPr>
                <w:rFonts w:hint="eastAsia"/>
              </w:rPr>
              <w:t>PERA</w:t>
            </w:r>
            <w:r w:rsidRPr="000C7F29">
              <w:rPr>
                <w:rFonts w:hint="eastAsia"/>
              </w:rPr>
              <w:t>精益研发平台</w:t>
            </w:r>
            <w:r w:rsidRPr="000C7F29">
              <w:rPr>
                <w:rFonts w:hint="eastAsia"/>
              </w:rPr>
              <w:t>-</w:t>
            </w:r>
            <w:r w:rsidRPr="000C7F29">
              <w:rPr>
                <w:rFonts w:hint="eastAsia"/>
              </w:rPr>
              <w:t>统一封装环境</w:t>
            </w:r>
            <w:r w:rsidRPr="000C7F29">
              <w:rPr>
                <w:rFonts w:hint="eastAsia"/>
              </w:rPr>
              <w:t>.</w:t>
            </w:r>
            <w:proofErr w:type="spellStart"/>
            <w:r w:rsidRPr="000C7F29">
              <w:rPr>
                <w:rFonts w:hint="eastAsia"/>
              </w:rPr>
              <w:t>lnk</w:t>
            </w:r>
            <w:proofErr w:type="spellEnd"/>
          </w:p>
        </w:tc>
        <w:tc>
          <w:tcPr>
            <w:tcW w:w="2841" w:type="dxa"/>
          </w:tcPr>
          <w:p w:rsidR="000C7F29" w:rsidRDefault="000C7F29" w:rsidP="004F6515">
            <w:r>
              <w:rPr>
                <w:rFonts w:hint="eastAsia"/>
              </w:rPr>
              <w:t>桌面、开始菜单</w:t>
            </w:r>
          </w:p>
        </w:tc>
        <w:tc>
          <w:tcPr>
            <w:tcW w:w="2841" w:type="dxa"/>
          </w:tcPr>
          <w:p w:rsidR="000C7F29" w:rsidRDefault="000C7F29" w:rsidP="004F6515"/>
        </w:tc>
      </w:tr>
      <w:tr w:rsidR="000C7F29" w:rsidTr="000C7F29">
        <w:tc>
          <w:tcPr>
            <w:tcW w:w="2840" w:type="dxa"/>
          </w:tcPr>
          <w:p w:rsidR="000C7F29" w:rsidRDefault="000C7F29" w:rsidP="004F6515">
            <w:r w:rsidRPr="000C7F29">
              <w:rPr>
                <w:rFonts w:hint="eastAsia"/>
              </w:rPr>
              <w:t>软件用户许可安装协议</w:t>
            </w:r>
            <w:r w:rsidRPr="000C7F29">
              <w:rPr>
                <w:rFonts w:hint="eastAsia"/>
              </w:rPr>
              <w:t>.</w:t>
            </w:r>
            <w:proofErr w:type="spellStart"/>
            <w:r w:rsidRPr="000C7F29">
              <w:rPr>
                <w:rFonts w:hint="eastAsia"/>
              </w:rPr>
              <w:t>lnk</w:t>
            </w:r>
            <w:proofErr w:type="spellEnd"/>
          </w:p>
        </w:tc>
        <w:tc>
          <w:tcPr>
            <w:tcW w:w="2841" w:type="dxa"/>
          </w:tcPr>
          <w:p w:rsidR="000C7F29" w:rsidRDefault="000C7F29" w:rsidP="004F6515">
            <w:bookmarkStart w:id="8" w:name="OLE_LINK1"/>
            <w:bookmarkStart w:id="9" w:name="OLE_LINK2"/>
            <w:r>
              <w:rPr>
                <w:rFonts w:hint="eastAsia"/>
              </w:rPr>
              <w:t>开始菜单</w:t>
            </w:r>
            <w:bookmarkEnd w:id="8"/>
            <w:bookmarkEnd w:id="9"/>
          </w:p>
        </w:tc>
        <w:tc>
          <w:tcPr>
            <w:tcW w:w="2841" w:type="dxa"/>
          </w:tcPr>
          <w:p w:rsidR="000C7F29" w:rsidRDefault="000C7F29" w:rsidP="004F6515"/>
        </w:tc>
      </w:tr>
      <w:tr w:rsidR="000C7F29" w:rsidTr="000C7F29">
        <w:tc>
          <w:tcPr>
            <w:tcW w:w="2840" w:type="dxa"/>
          </w:tcPr>
          <w:p w:rsidR="000C7F29" w:rsidRDefault="000C7F29" w:rsidP="004F6515">
            <w:r w:rsidRPr="000C7F29">
              <w:rPr>
                <w:rFonts w:hint="eastAsia"/>
              </w:rPr>
              <w:t>卸载程序</w:t>
            </w:r>
            <w:r w:rsidRPr="000C7F29">
              <w:rPr>
                <w:rFonts w:hint="eastAsia"/>
              </w:rPr>
              <w:t>.</w:t>
            </w:r>
            <w:proofErr w:type="spellStart"/>
            <w:r w:rsidRPr="000C7F29">
              <w:rPr>
                <w:rFonts w:hint="eastAsia"/>
              </w:rPr>
              <w:t>lnk</w:t>
            </w:r>
            <w:proofErr w:type="spellEnd"/>
          </w:p>
        </w:tc>
        <w:tc>
          <w:tcPr>
            <w:tcW w:w="2841" w:type="dxa"/>
          </w:tcPr>
          <w:p w:rsidR="000C7F29" w:rsidRDefault="000C7F29" w:rsidP="004F6515">
            <w:r>
              <w:rPr>
                <w:rFonts w:hint="eastAsia"/>
              </w:rPr>
              <w:t>开始菜单</w:t>
            </w:r>
          </w:p>
        </w:tc>
        <w:tc>
          <w:tcPr>
            <w:tcW w:w="2841" w:type="dxa"/>
          </w:tcPr>
          <w:p w:rsidR="000C7F29" w:rsidRDefault="000C7F29" w:rsidP="004F6515"/>
        </w:tc>
      </w:tr>
    </w:tbl>
    <w:p w:rsidR="00A20195" w:rsidRDefault="00A20195" w:rsidP="00563CEC"/>
    <w:sectPr w:rsidR="00A201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D9B"/>
    <w:rsid w:val="000663E8"/>
    <w:rsid w:val="00084889"/>
    <w:rsid w:val="00094824"/>
    <w:rsid w:val="00095C06"/>
    <w:rsid w:val="000C7F29"/>
    <w:rsid w:val="00144D17"/>
    <w:rsid w:val="001B1810"/>
    <w:rsid w:val="001C3262"/>
    <w:rsid w:val="0027619E"/>
    <w:rsid w:val="003225A5"/>
    <w:rsid w:val="00333C09"/>
    <w:rsid w:val="003F60C7"/>
    <w:rsid w:val="0040075F"/>
    <w:rsid w:val="00446444"/>
    <w:rsid w:val="004A103F"/>
    <w:rsid w:val="004B7FE1"/>
    <w:rsid w:val="004F6515"/>
    <w:rsid w:val="00511D26"/>
    <w:rsid w:val="00515865"/>
    <w:rsid w:val="005467E0"/>
    <w:rsid w:val="00563CEC"/>
    <w:rsid w:val="00566FA1"/>
    <w:rsid w:val="00577EA0"/>
    <w:rsid w:val="00597BFA"/>
    <w:rsid w:val="005C68FF"/>
    <w:rsid w:val="006621B2"/>
    <w:rsid w:val="007056CC"/>
    <w:rsid w:val="00715125"/>
    <w:rsid w:val="00782E97"/>
    <w:rsid w:val="007C77B8"/>
    <w:rsid w:val="00821A00"/>
    <w:rsid w:val="008630F7"/>
    <w:rsid w:val="0093220C"/>
    <w:rsid w:val="009706B0"/>
    <w:rsid w:val="009B30DD"/>
    <w:rsid w:val="009F1944"/>
    <w:rsid w:val="00A20195"/>
    <w:rsid w:val="00AD2BE4"/>
    <w:rsid w:val="00B2612B"/>
    <w:rsid w:val="00C94611"/>
    <w:rsid w:val="00D017F3"/>
    <w:rsid w:val="00D23D9B"/>
    <w:rsid w:val="00F22DEF"/>
    <w:rsid w:val="00F75E40"/>
    <w:rsid w:val="00F76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82E97"/>
    <w:rPr>
      <w:sz w:val="18"/>
      <w:szCs w:val="18"/>
    </w:rPr>
  </w:style>
  <w:style w:type="character" w:customStyle="1" w:styleId="Char">
    <w:name w:val="批注框文本 Char"/>
    <w:basedOn w:val="a0"/>
    <w:link w:val="a3"/>
    <w:uiPriority w:val="99"/>
    <w:semiHidden/>
    <w:rsid w:val="00782E97"/>
    <w:rPr>
      <w:sz w:val="18"/>
      <w:szCs w:val="18"/>
    </w:rPr>
  </w:style>
  <w:style w:type="table" w:styleId="a4">
    <w:name w:val="Table Grid"/>
    <w:basedOn w:val="a1"/>
    <w:uiPriority w:val="59"/>
    <w:rsid w:val="000848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3F60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F60C7"/>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82E97"/>
    <w:rPr>
      <w:sz w:val="18"/>
      <w:szCs w:val="18"/>
    </w:rPr>
  </w:style>
  <w:style w:type="character" w:customStyle="1" w:styleId="Char">
    <w:name w:val="批注框文本 Char"/>
    <w:basedOn w:val="a0"/>
    <w:link w:val="a3"/>
    <w:uiPriority w:val="99"/>
    <w:semiHidden/>
    <w:rsid w:val="00782E97"/>
    <w:rPr>
      <w:sz w:val="18"/>
      <w:szCs w:val="18"/>
    </w:rPr>
  </w:style>
  <w:style w:type="table" w:styleId="a4">
    <w:name w:val="Table Grid"/>
    <w:basedOn w:val="a1"/>
    <w:uiPriority w:val="59"/>
    <w:rsid w:val="000848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3F60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F60C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07764">
      <w:bodyDiv w:val="1"/>
      <w:marLeft w:val="0"/>
      <w:marRight w:val="0"/>
      <w:marTop w:val="0"/>
      <w:marBottom w:val="0"/>
      <w:divBdr>
        <w:top w:val="none" w:sz="0" w:space="0" w:color="auto"/>
        <w:left w:val="none" w:sz="0" w:space="0" w:color="auto"/>
        <w:bottom w:val="none" w:sz="0" w:space="0" w:color="auto"/>
        <w:right w:val="none" w:sz="0" w:space="0" w:color="auto"/>
      </w:divBdr>
      <w:divsChild>
        <w:div w:id="1502745142">
          <w:marLeft w:val="0"/>
          <w:marRight w:val="0"/>
          <w:marTop w:val="0"/>
          <w:marBottom w:val="0"/>
          <w:divBdr>
            <w:top w:val="none" w:sz="0" w:space="0" w:color="auto"/>
            <w:left w:val="none" w:sz="0" w:space="0" w:color="auto"/>
            <w:bottom w:val="none" w:sz="0" w:space="0" w:color="auto"/>
            <w:right w:val="none" w:sz="0" w:space="0" w:color="auto"/>
          </w:divBdr>
          <w:divsChild>
            <w:div w:id="748237419">
              <w:marLeft w:val="0"/>
              <w:marRight w:val="0"/>
              <w:marTop w:val="0"/>
              <w:marBottom w:val="0"/>
              <w:divBdr>
                <w:top w:val="single" w:sz="6" w:space="7" w:color="DDDDDD"/>
                <w:left w:val="single" w:sz="6" w:space="7" w:color="DDDDDD"/>
                <w:bottom w:val="single" w:sz="6" w:space="7" w:color="DDDDDD"/>
                <w:right w:val="single" w:sz="6" w:space="7" w:color="DDDDDD"/>
              </w:divBdr>
              <w:divsChild>
                <w:div w:id="896284527">
                  <w:marLeft w:val="0"/>
                  <w:marRight w:val="0"/>
                  <w:marTop w:val="0"/>
                  <w:marBottom w:val="0"/>
                  <w:divBdr>
                    <w:top w:val="single" w:sz="6" w:space="5" w:color="DDDDDD"/>
                    <w:left w:val="single" w:sz="6" w:space="5" w:color="DDDDDD"/>
                    <w:bottom w:val="single" w:sz="6" w:space="5" w:color="DDDDDD"/>
                    <w:right w:val="single" w:sz="6" w:space="5" w:color="DDDDDD"/>
                  </w:divBdr>
                  <w:divsChild>
                    <w:div w:id="777524497">
                      <w:marLeft w:val="0"/>
                      <w:marRight w:val="0"/>
                      <w:marTop w:val="0"/>
                      <w:marBottom w:val="0"/>
                      <w:divBdr>
                        <w:top w:val="none" w:sz="0" w:space="0" w:color="auto"/>
                        <w:left w:val="none" w:sz="0" w:space="0" w:color="auto"/>
                        <w:bottom w:val="none" w:sz="0" w:space="0" w:color="auto"/>
                        <w:right w:val="none" w:sz="0" w:space="0" w:color="auto"/>
                      </w:divBdr>
                      <w:divsChild>
                        <w:div w:id="1079867805">
                          <w:marLeft w:val="300"/>
                          <w:marRight w:val="300"/>
                          <w:marTop w:val="300"/>
                          <w:marBottom w:val="300"/>
                          <w:divBdr>
                            <w:top w:val="none" w:sz="0" w:space="0" w:color="auto"/>
                            <w:left w:val="none" w:sz="0" w:space="0" w:color="auto"/>
                            <w:bottom w:val="none" w:sz="0" w:space="0" w:color="auto"/>
                            <w:right w:val="none" w:sz="0" w:space="0" w:color="auto"/>
                          </w:divBdr>
                          <w:divsChild>
                            <w:div w:id="109212210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任毅</dc:creator>
  <cp:keywords/>
  <dc:description/>
  <cp:lastModifiedBy>任毅</cp:lastModifiedBy>
  <cp:revision>39</cp:revision>
  <dcterms:created xsi:type="dcterms:W3CDTF">2012-12-06T07:23:00Z</dcterms:created>
  <dcterms:modified xsi:type="dcterms:W3CDTF">2013-03-29T05:37:00Z</dcterms:modified>
</cp:coreProperties>
</file>