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49" w:rsidRPr="006F5921" w:rsidRDefault="00561474" w:rsidP="00AE6A49">
      <w:pPr>
        <w:jc w:val="center"/>
        <w:rPr>
          <w:rFonts w:ascii="仿宋" w:eastAsia="仿宋" w:hAnsi="仿宋"/>
          <w:b/>
          <w:sz w:val="48"/>
          <w:szCs w:val="48"/>
        </w:rPr>
      </w:pPr>
      <w:r w:rsidRPr="006F5921">
        <w:rPr>
          <w:rFonts w:ascii="仿宋" w:eastAsia="仿宋" w:hAnsi="仿宋" w:hint="eastAsia"/>
          <w:b/>
          <w:sz w:val="48"/>
          <w:szCs w:val="48"/>
        </w:rPr>
        <w:t>数据</w:t>
      </w:r>
      <w:r w:rsidR="008A415B">
        <w:rPr>
          <w:rFonts w:ascii="仿宋" w:eastAsia="仿宋" w:hAnsi="仿宋" w:hint="eastAsia"/>
          <w:b/>
          <w:sz w:val="48"/>
          <w:szCs w:val="48"/>
        </w:rPr>
        <w:t>默认值</w:t>
      </w:r>
    </w:p>
    <w:p w:rsidR="00B57D2E" w:rsidRPr="006F5921" w:rsidRDefault="006E3431" w:rsidP="006949F9">
      <w:pPr>
        <w:pStyle w:val="1"/>
        <w:rPr>
          <w:rFonts w:ascii="仿宋" w:eastAsia="仿宋" w:hAnsi="仿宋"/>
          <w:sz w:val="30"/>
          <w:szCs w:val="30"/>
        </w:rPr>
      </w:pPr>
      <w:r w:rsidRPr="006F5921">
        <w:rPr>
          <w:rFonts w:ascii="仿宋" w:eastAsia="仿宋" w:hAnsi="仿宋" w:hint="eastAsia"/>
          <w:sz w:val="30"/>
          <w:szCs w:val="30"/>
        </w:rPr>
        <w:t>需求说明</w:t>
      </w:r>
    </w:p>
    <w:p w:rsidR="00C42E67" w:rsidRPr="006F5921" w:rsidRDefault="00E17FBF" w:rsidP="00C42E67">
      <w:pPr>
        <w:rPr>
          <w:rFonts w:ascii="仿宋" w:eastAsia="仿宋" w:hAnsi="仿宋"/>
        </w:rPr>
      </w:pPr>
      <w:r w:rsidRPr="006F5921">
        <w:rPr>
          <w:rFonts w:ascii="仿宋" w:eastAsia="仿宋" w:hAnsi="仿宋" w:hint="eastAsia"/>
        </w:rPr>
        <w:tab/>
      </w:r>
      <w:r w:rsidR="00AC12EE" w:rsidRPr="006F5921">
        <w:rPr>
          <w:rFonts w:ascii="仿宋" w:eastAsia="仿宋" w:hAnsi="仿宋" w:hint="eastAsia"/>
        </w:rPr>
        <w:t>支持在统一封装环境和统一建模环境中对输入参数的更新，包括文件参数和非文件参数</w:t>
      </w:r>
      <w:r w:rsidR="00695F55" w:rsidRPr="006F5921">
        <w:rPr>
          <w:rFonts w:ascii="仿宋" w:eastAsia="仿宋" w:hAnsi="仿宋" w:hint="eastAsia"/>
        </w:rPr>
        <w:t>。</w:t>
      </w:r>
    </w:p>
    <w:p w:rsidR="001E535E" w:rsidRPr="006F5921" w:rsidRDefault="006949F9" w:rsidP="006949F9">
      <w:pPr>
        <w:pStyle w:val="1"/>
        <w:rPr>
          <w:rFonts w:ascii="仿宋" w:eastAsia="仿宋" w:hAnsi="仿宋"/>
          <w:sz w:val="30"/>
          <w:szCs w:val="30"/>
        </w:rPr>
      </w:pPr>
      <w:r w:rsidRPr="006F5921">
        <w:rPr>
          <w:rFonts w:ascii="仿宋" w:eastAsia="仿宋" w:hAnsi="仿宋" w:hint="eastAsia"/>
          <w:sz w:val="30"/>
          <w:szCs w:val="30"/>
        </w:rPr>
        <w:t>方案设计</w:t>
      </w:r>
    </w:p>
    <w:p w:rsidR="00833099" w:rsidRDefault="00E9578B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A63083">
        <w:rPr>
          <w:rFonts w:ascii="仿宋" w:eastAsia="仿宋" w:hAnsi="仿宋" w:hint="eastAsia"/>
        </w:rPr>
        <w:t>工具封装时，如果参数文件（输入、输出）中</w:t>
      </w:r>
      <w:r w:rsidR="005D2AB8">
        <w:rPr>
          <w:rFonts w:ascii="仿宋" w:eastAsia="仿宋" w:hAnsi="仿宋" w:hint="eastAsia"/>
        </w:rPr>
        <w:t>包含文件参数，则需要把其相应的实体文件放到Robot同级目录下，同时在参数文件中相应的默认值填写实体文件名称。</w:t>
      </w:r>
    </w:p>
    <w:p w:rsidR="00AC66A0" w:rsidRDefault="00AC66A0" w:rsidP="00AC66A0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276850" cy="32099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A0" w:rsidRDefault="00AC66A0" w:rsidP="00AC66A0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 w:rsidR="002853F8">
        <w:rPr>
          <w:rFonts w:ascii="仿宋" w:eastAsia="仿宋" w:hAnsi="仿宋" w:hint="eastAsia"/>
        </w:rPr>
        <w:t>实体文件</w:t>
      </w:r>
      <w:r>
        <w:rPr>
          <w:rFonts w:ascii="仿宋" w:eastAsia="仿宋" w:hAnsi="仿宋" w:hint="eastAsia"/>
        </w:rPr>
        <w:t>)</w:t>
      </w:r>
    </w:p>
    <w:p w:rsidR="005343B8" w:rsidRDefault="005343B8" w:rsidP="00AC66A0">
      <w:pPr>
        <w:jc w:val="center"/>
        <w:rPr>
          <w:rFonts w:ascii="仿宋" w:eastAsia="仿宋" w:hAnsi="仿宋"/>
        </w:rPr>
      </w:pPr>
      <w:r w:rsidRPr="005343B8">
        <w:rPr>
          <w:rFonts w:ascii="仿宋" w:eastAsia="仿宋" w:hAnsi="仿宋" w:hint="eastAsia"/>
          <w:noProof/>
        </w:rPr>
        <w:lastRenderedPageBreak/>
        <w:drawing>
          <wp:inline distT="0" distB="0" distL="0" distR="0">
            <wp:extent cx="5272405" cy="2664460"/>
            <wp:effectExtent l="19050" t="0" r="444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3B8" w:rsidRDefault="005343B8" w:rsidP="00AC66A0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 w:rsidR="00866DAD">
        <w:rPr>
          <w:rFonts w:ascii="仿宋" w:eastAsia="仿宋" w:hAnsi="仿宋" w:hint="eastAsia"/>
        </w:rPr>
        <w:t>本地</w:t>
      </w:r>
      <w:r w:rsidRPr="007C1951">
        <w:rPr>
          <w:rFonts w:ascii="仿宋" w:eastAsia="仿宋" w:hAnsi="仿宋"/>
        </w:rPr>
        <w:t>input.xml</w:t>
      </w:r>
      <w:r>
        <w:rPr>
          <w:rFonts w:ascii="仿宋" w:eastAsia="仿宋" w:hAnsi="仿宋" w:hint="eastAsia"/>
        </w:rPr>
        <w:t>)</w:t>
      </w:r>
    </w:p>
    <w:p w:rsidR="00C22C4F" w:rsidRDefault="00C22C4F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BF45E2">
        <w:rPr>
          <w:rFonts w:ascii="仿宋" w:eastAsia="仿宋" w:hAnsi="仿宋" w:hint="eastAsia"/>
        </w:rPr>
        <w:t>用户上传Robot组件时，需要同时上传参数文件中的实体文件。</w:t>
      </w:r>
    </w:p>
    <w:p w:rsidR="008528FB" w:rsidRDefault="00EF1FC3" w:rsidP="00EF62D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64785" cy="44792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50" w:rsidRDefault="00A4642E" w:rsidP="00EF62D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(组建定义)</w:t>
      </w:r>
    </w:p>
    <w:p w:rsidR="00A20549" w:rsidRDefault="00A20549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B10CD6">
        <w:rPr>
          <w:rFonts w:ascii="仿宋" w:eastAsia="仿宋" w:hAnsi="仿宋" w:hint="eastAsia"/>
        </w:rPr>
        <w:t>在</w:t>
      </w:r>
      <w:r w:rsidR="0044692C">
        <w:rPr>
          <w:rFonts w:ascii="仿宋" w:eastAsia="仿宋" w:hAnsi="仿宋" w:hint="eastAsia"/>
        </w:rPr>
        <w:t>文件上传后</w:t>
      </w:r>
      <w:r w:rsidR="00B10CD6">
        <w:rPr>
          <w:rFonts w:ascii="仿宋" w:eastAsia="仿宋" w:hAnsi="仿宋" w:hint="eastAsia"/>
        </w:rPr>
        <w:t>，需要解析参数文件，</w:t>
      </w:r>
      <w:r w:rsidR="006B4800">
        <w:rPr>
          <w:rFonts w:ascii="仿宋" w:eastAsia="仿宋" w:hAnsi="仿宋" w:hint="eastAsia"/>
        </w:rPr>
        <w:t>遇到文件参数</w:t>
      </w:r>
      <w:r w:rsidR="009C62AA">
        <w:rPr>
          <w:rFonts w:ascii="仿宋" w:eastAsia="仿宋" w:hAnsi="仿宋" w:hint="eastAsia"/>
        </w:rPr>
        <w:t>时</w:t>
      </w:r>
      <w:r w:rsidR="006B4800">
        <w:rPr>
          <w:rFonts w:ascii="仿宋" w:eastAsia="仿宋" w:hAnsi="仿宋" w:hint="eastAsia"/>
        </w:rPr>
        <w:t>，则替换为同名文件中上传的SVN地址。</w:t>
      </w:r>
    </w:p>
    <w:p w:rsidR="00EF604B" w:rsidRDefault="00EF604B" w:rsidP="00EF604B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>
            <wp:extent cx="5264785" cy="44792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4B" w:rsidRDefault="00EF604B" w:rsidP="00EF604B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 w:rsidR="007C291B">
        <w:rPr>
          <w:rFonts w:ascii="仿宋" w:eastAsia="仿宋" w:hAnsi="仿宋" w:hint="eastAsia"/>
        </w:rPr>
        <w:t>组件定义</w:t>
      </w:r>
      <w:r>
        <w:rPr>
          <w:rFonts w:ascii="仿宋" w:eastAsia="仿宋" w:hAnsi="仿宋" w:hint="eastAsia"/>
        </w:rPr>
        <w:t>)</w:t>
      </w:r>
    </w:p>
    <w:p w:rsidR="00D234F1" w:rsidRDefault="001521FF" w:rsidP="00EF604B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272405" cy="3343275"/>
            <wp:effectExtent l="1905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B8" w:rsidRDefault="00CE38E6" w:rsidP="0034284B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 w:rsidR="00646ADB">
        <w:rPr>
          <w:rFonts w:ascii="仿宋" w:eastAsia="仿宋" w:hAnsi="仿宋" w:hint="eastAsia"/>
        </w:rPr>
        <w:t>组件</w:t>
      </w:r>
      <w:r w:rsidRPr="007C1951">
        <w:rPr>
          <w:rFonts w:ascii="仿宋" w:eastAsia="仿宋" w:hAnsi="仿宋"/>
        </w:rPr>
        <w:t>input.xml</w:t>
      </w:r>
      <w:r>
        <w:rPr>
          <w:rFonts w:ascii="仿宋" w:eastAsia="仿宋" w:hAnsi="仿宋" w:hint="eastAsia"/>
        </w:rPr>
        <w:t>)</w:t>
      </w:r>
    </w:p>
    <w:p w:rsidR="000636C3" w:rsidRDefault="000636C3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</w:t>
      </w:r>
      <w:r w:rsidR="00892D14">
        <w:rPr>
          <w:rFonts w:ascii="仿宋" w:eastAsia="仿宋" w:hAnsi="仿宋" w:hint="eastAsia"/>
        </w:rPr>
        <w:t>自动绑定组件的相关文件</w:t>
      </w:r>
      <w:r w:rsidR="00DE7C9F">
        <w:rPr>
          <w:rFonts w:ascii="仿宋" w:eastAsia="仿宋" w:hAnsi="仿宋" w:hint="eastAsia"/>
        </w:rPr>
        <w:t>【组件文件、组件规范文件（输入）、组件规范文件（输出）】</w:t>
      </w:r>
      <w:r w:rsidR="00970CA4">
        <w:rPr>
          <w:rFonts w:ascii="仿宋" w:eastAsia="仿宋" w:hAnsi="仿宋" w:hint="eastAsia"/>
        </w:rPr>
        <w:t>，</w:t>
      </w:r>
      <w:r w:rsidR="00A54E04">
        <w:rPr>
          <w:rFonts w:ascii="仿宋" w:eastAsia="仿宋" w:hAnsi="仿宋" w:hint="eastAsia"/>
        </w:rPr>
        <w:t>并</w:t>
      </w:r>
      <w:r w:rsidR="00892D14">
        <w:rPr>
          <w:rFonts w:ascii="仿宋" w:eastAsia="仿宋" w:hAnsi="仿宋" w:hint="eastAsia"/>
        </w:rPr>
        <w:t>提供组件的运行、输入参数编辑、输出参数查看的功能</w:t>
      </w:r>
      <w:r w:rsidR="00343708">
        <w:rPr>
          <w:rFonts w:ascii="仿宋" w:eastAsia="仿宋" w:hAnsi="仿宋" w:hint="eastAsia"/>
        </w:rPr>
        <w:t>。</w:t>
      </w:r>
      <w:r w:rsidR="00E40F8E">
        <w:rPr>
          <w:rFonts w:ascii="仿宋" w:eastAsia="仿宋" w:hAnsi="仿宋" w:hint="eastAsia"/>
        </w:rPr>
        <w:t>其中：运行、查看的功能与组件</w:t>
      </w:r>
      <w:r w:rsidR="00E40F8E">
        <w:rPr>
          <w:rFonts w:ascii="仿宋" w:eastAsia="仿宋" w:hAnsi="仿宋" w:hint="eastAsia"/>
        </w:rPr>
        <w:lastRenderedPageBreak/>
        <w:t>查看页面的功能一致，编辑功能则可以更改组件参数的默认值</w:t>
      </w:r>
      <w:r w:rsidR="003D6044">
        <w:rPr>
          <w:rFonts w:ascii="仿宋" w:eastAsia="仿宋" w:hAnsi="仿宋" w:hint="eastAsia"/>
        </w:rPr>
        <w:t>，如果为文件参数则需要用户上传文件</w:t>
      </w:r>
      <w:r w:rsidR="00E40F8E">
        <w:rPr>
          <w:rFonts w:ascii="仿宋" w:eastAsia="仿宋" w:hAnsi="仿宋" w:hint="eastAsia"/>
        </w:rPr>
        <w:t>。</w:t>
      </w:r>
    </w:p>
    <w:p w:rsidR="0028705C" w:rsidRDefault="00EB4475" w:rsidP="000830CB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2405" cy="4479290"/>
            <wp:effectExtent l="1905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CB" w:rsidRDefault="000830CB" w:rsidP="000830CB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（组件定义）</w:t>
      </w:r>
    </w:p>
    <w:p w:rsidR="00496FA5" w:rsidRDefault="00496FA5" w:rsidP="000830CB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>
            <wp:extent cx="5272405" cy="3778885"/>
            <wp:effectExtent l="1905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34" w:rsidRDefault="00DE5E34" w:rsidP="000830CB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（参数编辑）</w:t>
      </w:r>
    </w:p>
    <w:p w:rsidR="0052397B" w:rsidRDefault="0052397B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</w:t>
      </w:r>
      <w:r w:rsidR="0040302F">
        <w:rPr>
          <w:rFonts w:ascii="仿宋" w:eastAsia="仿宋" w:hAnsi="仿宋" w:hint="eastAsia"/>
        </w:rPr>
        <w:t>组件查看时，</w:t>
      </w:r>
      <w:r w:rsidR="006A3B36">
        <w:rPr>
          <w:rFonts w:ascii="仿宋" w:eastAsia="仿宋" w:hAnsi="仿宋" w:hint="eastAsia"/>
        </w:rPr>
        <w:t>在参数文件查看中可以显示参数的默认值</w:t>
      </w:r>
      <w:r w:rsidR="007E1911">
        <w:rPr>
          <w:rFonts w:ascii="仿宋" w:eastAsia="仿宋" w:hAnsi="仿宋" w:hint="eastAsia"/>
        </w:rPr>
        <w:t>，如果为文件参数应支持下载</w:t>
      </w:r>
      <w:r w:rsidR="006D1CF1">
        <w:rPr>
          <w:rFonts w:ascii="仿宋" w:eastAsia="仿宋" w:hAnsi="仿宋" w:hint="eastAsia"/>
        </w:rPr>
        <w:t>，如果为数组参数应支持展现</w:t>
      </w:r>
      <w:r w:rsidR="006A3B36">
        <w:rPr>
          <w:rFonts w:ascii="仿宋" w:eastAsia="仿宋" w:hAnsi="仿宋" w:hint="eastAsia"/>
        </w:rPr>
        <w:t>。</w:t>
      </w:r>
    </w:p>
    <w:p w:rsidR="00D12770" w:rsidRDefault="00D12770" w:rsidP="00D12770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267325" cy="37814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70" w:rsidRDefault="00D12770" w:rsidP="00D12770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（参数查看）</w:t>
      </w:r>
    </w:p>
    <w:p w:rsidR="003251D8" w:rsidRDefault="006F61E5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6、</w:t>
      </w:r>
      <w:r w:rsidR="00D85881">
        <w:rPr>
          <w:rFonts w:ascii="仿宋" w:eastAsia="仿宋" w:hAnsi="仿宋" w:hint="eastAsia"/>
        </w:rPr>
        <w:t>统一建模环境中，</w:t>
      </w:r>
      <w:r w:rsidR="00F517FF">
        <w:rPr>
          <w:rFonts w:ascii="仿宋" w:eastAsia="仿宋" w:hAnsi="仿宋" w:hint="eastAsia"/>
        </w:rPr>
        <w:t>对于</w:t>
      </w:r>
      <w:r w:rsidR="00560FB5">
        <w:rPr>
          <w:rFonts w:ascii="仿宋" w:eastAsia="仿宋" w:hAnsi="仿宋" w:hint="eastAsia"/>
        </w:rPr>
        <w:t>相关数据集中的数据可以定义其默认值</w:t>
      </w:r>
      <w:r w:rsidR="003E1853">
        <w:rPr>
          <w:rFonts w:ascii="仿宋" w:eastAsia="仿宋" w:hAnsi="仿宋" w:hint="eastAsia"/>
        </w:rPr>
        <w:t>，如果为文件参数则支持上传、下载</w:t>
      </w:r>
      <w:r w:rsidR="00CC4AB9">
        <w:rPr>
          <w:rFonts w:ascii="仿宋" w:eastAsia="仿宋" w:hAnsi="仿宋" w:hint="eastAsia"/>
        </w:rPr>
        <w:t>功能</w:t>
      </w:r>
      <w:r w:rsidR="00560FB5">
        <w:rPr>
          <w:rFonts w:ascii="仿宋" w:eastAsia="仿宋" w:hAnsi="仿宋" w:hint="eastAsia"/>
        </w:rPr>
        <w:t>。</w:t>
      </w:r>
    </w:p>
    <w:p w:rsidR="000212D1" w:rsidRDefault="000212D1" w:rsidP="000212D1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272405" cy="3035935"/>
            <wp:effectExtent l="1905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D1" w:rsidRDefault="000212D1" w:rsidP="000212D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（数据创建、编辑）</w:t>
      </w:r>
    </w:p>
    <w:p w:rsidR="00375054" w:rsidRDefault="00375054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7、</w:t>
      </w:r>
      <w:r w:rsidR="00612D71">
        <w:rPr>
          <w:rFonts w:ascii="仿宋" w:eastAsia="仿宋" w:hAnsi="仿宋" w:hint="eastAsia"/>
        </w:rPr>
        <w:t>统一建模环境中，对于相关数据集中的数据可以展示其默认</w:t>
      </w:r>
      <w:r w:rsidR="00983E3A">
        <w:rPr>
          <w:rFonts w:ascii="仿宋" w:eastAsia="仿宋" w:hAnsi="仿宋" w:hint="eastAsia"/>
        </w:rPr>
        <w:t>值</w:t>
      </w:r>
      <w:r w:rsidR="00612D71">
        <w:rPr>
          <w:rFonts w:ascii="仿宋" w:eastAsia="仿宋" w:hAnsi="仿宋" w:hint="eastAsia"/>
        </w:rPr>
        <w:t>。</w:t>
      </w:r>
      <w:r w:rsidR="00545D67">
        <w:rPr>
          <w:rFonts w:ascii="仿宋" w:eastAsia="仿宋" w:hAnsi="仿宋" w:hint="eastAsia"/>
        </w:rPr>
        <w:t>（建模中列表显示数据内容的位置都需要显示默认值）</w:t>
      </w:r>
    </w:p>
    <w:p w:rsidR="00EB3E41" w:rsidRDefault="00142294" w:rsidP="00545D67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272405" cy="4178935"/>
            <wp:effectExtent l="1905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BF" w:rsidRDefault="00A22CBF" w:rsidP="00545D67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8A4A84">
        <w:rPr>
          <w:rFonts w:ascii="仿宋" w:eastAsia="仿宋" w:hAnsi="仿宋" w:hint="eastAsia"/>
        </w:rPr>
        <w:t>相关数据集</w:t>
      </w:r>
      <w:r>
        <w:rPr>
          <w:rFonts w:ascii="仿宋" w:eastAsia="仿宋" w:hAnsi="仿宋" w:hint="eastAsia"/>
        </w:rPr>
        <w:t>）</w:t>
      </w:r>
    </w:p>
    <w:p w:rsidR="004B75EF" w:rsidRDefault="004B75EF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8、统一建模环境中，对于</w:t>
      </w:r>
      <w:r w:rsidR="002E07DC">
        <w:rPr>
          <w:rFonts w:ascii="仿宋" w:eastAsia="仿宋" w:hAnsi="仿宋" w:hint="eastAsia"/>
        </w:rPr>
        <w:t>Robot中的参数可以导入</w:t>
      </w:r>
      <w:r w:rsidR="00AD0BCA">
        <w:rPr>
          <w:rFonts w:ascii="仿宋" w:eastAsia="仿宋" w:hAnsi="仿宋" w:hint="eastAsia"/>
        </w:rPr>
        <w:t>到</w:t>
      </w:r>
      <w:r>
        <w:rPr>
          <w:rFonts w:ascii="仿宋" w:eastAsia="仿宋" w:hAnsi="仿宋" w:hint="eastAsia"/>
        </w:rPr>
        <w:t>相关数据集中</w:t>
      </w:r>
      <w:r w:rsidR="001B6EF8">
        <w:rPr>
          <w:rFonts w:ascii="仿宋" w:eastAsia="仿宋" w:hAnsi="仿宋" w:hint="eastAsia"/>
        </w:rPr>
        <w:t>，且</w:t>
      </w:r>
      <w:r>
        <w:rPr>
          <w:rFonts w:ascii="仿宋" w:eastAsia="仿宋" w:hAnsi="仿宋" w:hint="eastAsia"/>
        </w:rPr>
        <w:t>数据</w:t>
      </w:r>
      <w:r w:rsidR="006623EA">
        <w:rPr>
          <w:rFonts w:ascii="仿宋" w:eastAsia="仿宋" w:hAnsi="仿宋" w:hint="eastAsia"/>
        </w:rPr>
        <w:t>具有</w:t>
      </w:r>
      <w:r>
        <w:rPr>
          <w:rFonts w:ascii="仿宋" w:eastAsia="仿宋" w:hAnsi="仿宋" w:hint="eastAsia"/>
        </w:rPr>
        <w:t>其默认</w:t>
      </w:r>
      <w:r w:rsidR="00E25324">
        <w:rPr>
          <w:rFonts w:ascii="仿宋" w:eastAsia="仿宋" w:hAnsi="仿宋" w:hint="eastAsia"/>
        </w:rPr>
        <w:t>值</w:t>
      </w:r>
      <w:r>
        <w:rPr>
          <w:rFonts w:ascii="仿宋" w:eastAsia="仿宋" w:hAnsi="仿宋" w:hint="eastAsia"/>
        </w:rPr>
        <w:t>。</w:t>
      </w:r>
    </w:p>
    <w:p w:rsidR="000306AC" w:rsidRDefault="000306AC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9、</w:t>
      </w:r>
      <w:r w:rsidR="00155403">
        <w:rPr>
          <w:rFonts w:ascii="仿宋" w:eastAsia="仿宋" w:hAnsi="仿宋" w:hint="eastAsia"/>
        </w:rPr>
        <w:t>统一建模环境中，对于文件型的数据应提供下载功能。</w:t>
      </w:r>
    </w:p>
    <w:p w:rsidR="00BF5FA4" w:rsidRDefault="00B33BCF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10、</w:t>
      </w:r>
      <w:r w:rsidR="00375CBF">
        <w:rPr>
          <w:rFonts w:ascii="仿宋" w:eastAsia="仿宋" w:hAnsi="仿宋" w:hint="eastAsia"/>
        </w:rPr>
        <w:t>统一运行环境中，可以对相关数据集中的数据进行解析，记录数据的默认值信息。</w:t>
      </w:r>
    </w:p>
    <w:p w:rsidR="00162836" w:rsidRDefault="00162836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11、</w:t>
      </w:r>
      <w:r w:rsidR="0080712B">
        <w:rPr>
          <w:rFonts w:ascii="仿宋" w:eastAsia="仿宋" w:hAnsi="仿宋" w:hint="eastAsia"/>
        </w:rPr>
        <w:t>任务发起时，</w:t>
      </w:r>
      <w:r w:rsidR="00031382">
        <w:rPr>
          <w:rFonts w:ascii="仿宋" w:eastAsia="仿宋" w:hAnsi="仿宋" w:hint="eastAsia"/>
        </w:rPr>
        <w:t>把输入参数的默认值信息作为</w:t>
      </w:r>
      <w:r w:rsidR="00E645F7">
        <w:rPr>
          <w:rFonts w:ascii="仿宋" w:eastAsia="仿宋" w:hAnsi="仿宋" w:hint="eastAsia"/>
        </w:rPr>
        <w:t>该参数的临时输入保存。</w:t>
      </w:r>
      <w:r w:rsidR="00A44C8E">
        <w:rPr>
          <w:rFonts w:ascii="仿宋" w:eastAsia="仿宋" w:hAnsi="仿宋" w:hint="eastAsia"/>
        </w:rPr>
        <w:t>（</w:t>
      </w:r>
      <w:r w:rsidR="00AF18A2">
        <w:rPr>
          <w:rFonts w:ascii="仿宋" w:eastAsia="仿宋" w:hAnsi="仿宋" w:hint="eastAsia"/>
        </w:rPr>
        <w:t>如果该参数已经存在临时数据则不再增加</w:t>
      </w:r>
      <w:r w:rsidR="00DC2F4C">
        <w:rPr>
          <w:rFonts w:ascii="仿宋" w:eastAsia="仿宋" w:hAnsi="仿宋" w:hint="eastAsia"/>
        </w:rPr>
        <w:t>，如果默认值信息为空则不再增加</w:t>
      </w:r>
      <w:r w:rsidR="00A44C8E">
        <w:rPr>
          <w:rFonts w:ascii="仿宋" w:eastAsia="仿宋" w:hAnsi="仿宋" w:hint="eastAsia"/>
        </w:rPr>
        <w:t>）</w:t>
      </w:r>
    </w:p>
    <w:p w:rsidR="00E5059F" w:rsidRPr="00162836" w:rsidRDefault="00E5059F" w:rsidP="005B38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12、</w:t>
      </w:r>
      <w:r w:rsidR="00B51383">
        <w:rPr>
          <w:rFonts w:ascii="仿宋" w:eastAsia="仿宋" w:hAnsi="仿宋" w:hint="eastAsia"/>
        </w:rPr>
        <w:t>自动执行时，需要判断最新的参数数据（真实或临时），</w:t>
      </w:r>
      <w:r w:rsidR="008033BF">
        <w:rPr>
          <w:rFonts w:ascii="仿宋" w:eastAsia="仿宋" w:hAnsi="仿宋" w:hint="eastAsia"/>
        </w:rPr>
        <w:t>写入工具的输入文件中，启动工具。</w:t>
      </w:r>
    </w:p>
    <w:p w:rsidR="006E1FE4" w:rsidRPr="006F5921" w:rsidRDefault="006E1FE4" w:rsidP="00CD467E">
      <w:pPr>
        <w:pStyle w:val="1"/>
        <w:rPr>
          <w:rFonts w:ascii="仿宋" w:eastAsia="仿宋" w:hAnsi="仿宋"/>
          <w:sz w:val="30"/>
          <w:szCs w:val="30"/>
        </w:rPr>
      </w:pPr>
      <w:r w:rsidRPr="006F5921">
        <w:rPr>
          <w:rFonts w:ascii="仿宋" w:eastAsia="仿宋" w:hAnsi="仿宋" w:hint="eastAsia"/>
          <w:sz w:val="30"/>
          <w:szCs w:val="30"/>
        </w:rPr>
        <w:t>项目计划</w:t>
      </w:r>
    </w:p>
    <w:p w:rsidR="00EA6825" w:rsidRPr="006F5921" w:rsidRDefault="00D719D4" w:rsidP="000F3B8C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274310" cy="16614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825" w:rsidRPr="006F5921" w:rsidSect="0093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D15" w:rsidRDefault="00316D15" w:rsidP="00AE76CF">
      <w:r>
        <w:separator/>
      </w:r>
    </w:p>
  </w:endnote>
  <w:endnote w:type="continuationSeparator" w:id="1">
    <w:p w:rsidR="00316D15" w:rsidRDefault="00316D15" w:rsidP="00AE7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D15" w:rsidRDefault="00316D15" w:rsidP="00AE76CF">
      <w:r>
        <w:separator/>
      </w:r>
    </w:p>
  </w:footnote>
  <w:footnote w:type="continuationSeparator" w:id="1">
    <w:p w:rsidR="00316D15" w:rsidRDefault="00316D15" w:rsidP="00AE7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6CF"/>
    <w:rsid w:val="00001292"/>
    <w:rsid w:val="000212D1"/>
    <w:rsid w:val="000306AC"/>
    <w:rsid w:val="00031382"/>
    <w:rsid w:val="00033403"/>
    <w:rsid w:val="000544C5"/>
    <w:rsid w:val="000636C3"/>
    <w:rsid w:val="000676C0"/>
    <w:rsid w:val="000830CB"/>
    <w:rsid w:val="000A0B2D"/>
    <w:rsid w:val="000B32D9"/>
    <w:rsid w:val="000C59C0"/>
    <w:rsid w:val="000E5F78"/>
    <w:rsid w:val="000F3B8C"/>
    <w:rsid w:val="00107A77"/>
    <w:rsid w:val="00142294"/>
    <w:rsid w:val="001521FF"/>
    <w:rsid w:val="00155403"/>
    <w:rsid w:val="00161DB5"/>
    <w:rsid w:val="00162836"/>
    <w:rsid w:val="001B6EF8"/>
    <w:rsid w:val="001C3777"/>
    <w:rsid w:val="001D5394"/>
    <w:rsid w:val="001E0036"/>
    <w:rsid w:val="001E535E"/>
    <w:rsid w:val="00217949"/>
    <w:rsid w:val="00222057"/>
    <w:rsid w:val="00225366"/>
    <w:rsid w:val="00225E0B"/>
    <w:rsid w:val="00233675"/>
    <w:rsid w:val="0023559A"/>
    <w:rsid w:val="00253250"/>
    <w:rsid w:val="002757A1"/>
    <w:rsid w:val="002853F8"/>
    <w:rsid w:val="0028705C"/>
    <w:rsid w:val="00287D4C"/>
    <w:rsid w:val="002D56C8"/>
    <w:rsid w:val="002E07DC"/>
    <w:rsid w:val="002E0BAB"/>
    <w:rsid w:val="002F6821"/>
    <w:rsid w:val="00316D15"/>
    <w:rsid w:val="003251D8"/>
    <w:rsid w:val="00336B88"/>
    <w:rsid w:val="0034284B"/>
    <w:rsid w:val="00343708"/>
    <w:rsid w:val="003466FA"/>
    <w:rsid w:val="00353E0C"/>
    <w:rsid w:val="003735D9"/>
    <w:rsid w:val="00375054"/>
    <w:rsid w:val="00375CBF"/>
    <w:rsid w:val="003A78CA"/>
    <w:rsid w:val="003C2AF6"/>
    <w:rsid w:val="003D0A00"/>
    <w:rsid w:val="003D6044"/>
    <w:rsid w:val="003E1853"/>
    <w:rsid w:val="003F0656"/>
    <w:rsid w:val="0040302F"/>
    <w:rsid w:val="004148F3"/>
    <w:rsid w:val="00417829"/>
    <w:rsid w:val="00423C30"/>
    <w:rsid w:val="00436F29"/>
    <w:rsid w:val="0044692C"/>
    <w:rsid w:val="004767C0"/>
    <w:rsid w:val="00496FA5"/>
    <w:rsid w:val="004B38C1"/>
    <w:rsid w:val="004B75EF"/>
    <w:rsid w:val="00515473"/>
    <w:rsid w:val="0052397B"/>
    <w:rsid w:val="005343B8"/>
    <w:rsid w:val="00545D67"/>
    <w:rsid w:val="00560FB5"/>
    <w:rsid w:val="00561474"/>
    <w:rsid w:val="0059315C"/>
    <w:rsid w:val="005B3853"/>
    <w:rsid w:val="005C2D1D"/>
    <w:rsid w:val="005D2AB8"/>
    <w:rsid w:val="00612D71"/>
    <w:rsid w:val="0061324D"/>
    <w:rsid w:val="00615B67"/>
    <w:rsid w:val="00644A7A"/>
    <w:rsid w:val="00646ADB"/>
    <w:rsid w:val="00655A3F"/>
    <w:rsid w:val="00655E22"/>
    <w:rsid w:val="006623EA"/>
    <w:rsid w:val="006665E3"/>
    <w:rsid w:val="00693D68"/>
    <w:rsid w:val="006949F9"/>
    <w:rsid w:val="00695F55"/>
    <w:rsid w:val="006970F9"/>
    <w:rsid w:val="006A3B36"/>
    <w:rsid w:val="006B4800"/>
    <w:rsid w:val="006D1CF1"/>
    <w:rsid w:val="006E1FE4"/>
    <w:rsid w:val="006E3431"/>
    <w:rsid w:val="006F5921"/>
    <w:rsid w:val="006F61E5"/>
    <w:rsid w:val="007061EF"/>
    <w:rsid w:val="0075249C"/>
    <w:rsid w:val="0077715E"/>
    <w:rsid w:val="007841BA"/>
    <w:rsid w:val="00787AA0"/>
    <w:rsid w:val="007B15D9"/>
    <w:rsid w:val="007C1951"/>
    <w:rsid w:val="007C284D"/>
    <w:rsid w:val="007C291B"/>
    <w:rsid w:val="007D6780"/>
    <w:rsid w:val="007E1911"/>
    <w:rsid w:val="007E2BF0"/>
    <w:rsid w:val="007E3C4F"/>
    <w:rsid w:val="008033BF"/>
    <w:rsid w:val="008056EC"/>
    <w:rsid w:val="0080712B"/>
    <w:rsid w:val="00831D34"/>
    <w:rsid w:val="00833099"/>
    <w:rsid w:val="00851E15"/>
    <w:rsid w:val="008528FB"/>
    <w:rsid w:val="00853A15"/>
    <w:rsid w:val="008608C2"/>
    <w:rsid w:val="00866DAD"/>
    <w:rsid w:val="00872745"/>
    <w:rsid w:val="00892D14"/>
    <w:rsid w:val="00894C35"/>
    <w:rsid w:val="008A415B"/>
    <w:rsid w:val="008A4A84"/>
    <w:rsid w:val="008D69C9"/>
    <w:rsid w:val="008E1194"/>
    <w:rsid w:val="00935D0E"/>
    <w:rsid w:val="00947EF2"/>
    <w:rsid w:val="009529DF"/>
    <w:rsid w:val="00970CA4"/>
    <w:rsid w:val="00983E3A"/>
    <w:rsid w:val="0099418B"/>
    <w:rsid w:val="009B5CF5"/>
    <w:rsid w:val="009B6FD1"/>
    <w:rsid w:val="009C62AA"/>
    <w:rsid w:val="009C6CAC"/>
    <w:rsid w:val="009C7766"/>
    <w:rsid w:val="00A07CA5"/>
    <w:rsid w:val="00A20549"/>
    <w:rsid w:val="00A22CBF"/>
    <w:rsid w:val="00A44C8E"/>
    <w:rsid w:val="00A4642E"/>
    <w:rsid w:val="00A54E04"/>
    <w:rsid w:val="00A63083"/>
    <w:rsid w:val="00A743B6"/>
    <w:rsid w:val="00AC12EE"/>
    <w:rsid w:val="00AC2CFC"/>
    <w:rsid w:val="00AC66A0"/>
    <w:rsid w:val="00AD0BCA"/>
    <w:rsid w:val="00AE6A49"/>
    <w:rsid w:val="00AE76CF"/>
    <w:rsid w:val="00AF18A2"/>
    <w:rsid w:val="00AF1D25"/>
    <w:rsid w:val="00B10CD6"/>
    <w:rsid w:val="00B2082C"/>
    <w:rsid w:val="00B27714"/>
    <w:rsid w:val="00B33BCF"/>
    <w:rsid w:val="00B35425"/>
    <w:rsid w:val="00B40C22"/>
    <w:rsid w:val="00B47C83"/>
    <w:rsid w:val="00B51383"/>
    <w:rsid w:val="00B57D2E"/>
    <w:rsid w:val="00BA6E50"/>
    <w:rsid w:val="00BC3463"/>
    <w:rsid w:val="00BF45E2"/>
    <w:rsid w:val="00BF5FA4"/>
    <w:rsid w:val="00BF761B"/>
    <w:rsid w:val="00C06764"/>
    <w:rsid w:val="00C22C4F"/>
    <w:rsid w:val="00C2337C"/>
    <w:rsid w:val="00C262D6"/>
    <w:rsid w:val="00C4191C"/>
    <w:rsid w:val="00C42E67"/>
    <w:rsid w:val="00C521A4"/>
    <w:rsid w:val="00C56380"/>
    <w:rsid w:val="00C61E1C"/>
    <w:rsid w:val="00C63BB1"/>
    <w:rsid w:val="00C84F87"/>
    <w:rsid w:val="00CA2769"/>
    <w:rsid w:val="00CA2C38"/>
    <w:rsid w:val="00CB3BDC"/>
    <w:rsid w:val="00CC2590"/>
    <w:rsid w:val="00CC4AB9"/>
    <w:rsid w:val="00CC7AC0"/>
    <w:rsid w:val="00CD467E"/>
    <w:rsid w:val="00CE38E6"/>
    <w:rsid w:val="00D12770"/>
    <w:rsid w:val="00D234F1"/>
    <w:rsid w:val="00D41F8D"/>
    <w:rsid w:val="00D614D8"/>
    <w:rsid w:val="00D70BD4"/>
    <w:rsid w:val="00D719D4"/>
    <w:rsid w:val="00D77A00"/>
    <w:rsid w:val="00D85881"/>
    <w:rsid w:val="00DC2F4C"/>
    <w:rsid w:val="00DE5E34"/>
    <w:rsid w:val="00DE7C9F"/>
    <w:rsid w:val="00E17FBF"/>
    <w:rsid w:val="00E25324"/>
    <w:rsid w:val="00E40F8E"/>
    <w:rsid w:val="00E5059F"/>
    <w:rsid w:val="00E574D1"/>
    <w:rsid w:val="00E61D35"/>
    <w:rsid w:val="00E645F7"/>
    <w:rsid w:val="00E668C4"/>
    <w:rsid w:val="00E9578B"/>
    <w:rsid w:val="00EA6825"/>
    <w:rsid w:val="00EB0B31"/>
    <w:rsid w:val="00EB3E41"/>
    <w:rsid w:val="00EB4475"/>
    <w:rsid w:val="00EE34FB"/>
    <w:rsid w:val="00EE5826"/>
    <w:rsid w:val="00EF1FC3"/>
    <w:rsid w:val="00EF604B"/>
    <w:rsid w:val="00EF62D3"/>
    <w:rsid w:val="00EF6ABD"/>
    <w:rsid w:val="00F32275"/>
    <w:rsid w:val="00F32DF0"/>
    <w:rsid w:val="00F517FF"/>
    <w:rsid w:val="00F611EE"/>
    <w:rsid w:val="00F728C4"/>
    <w:rsid w:val="00F946B8"/>
    <w:rsid w:val="00FA7486"/>
    <w:rsid w:val="00FE248D"/>
    <w:rsid w:val="00FF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6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9F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49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49F9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F1D2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1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qingtian.li</dc:creator>
  <cp:keywords/>
  <dc:description/>
  <cp:lastModifiedBy>qingtian.li</cp:lastModifiedBy>
  <cp:revision>227</cp:revision>
  <dcterms:created xsi:type="dcterms:W3CDTF">2012-08-01T09:00:00Z</dcterms:created>
  <dcterms:modified xsi:type="dcterms:W3CDTF">2012-08-02T02:35:00Z</dcterms:modified>
</cp:coreProperties>
</file>