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11" w:rsidRDefault="00447E11" w:rsidP="00447E11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循环组件设计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一、</w:t>
      </w:r>
      <w:r>
        <w:rPr>
          <w:rFonts w:ascii="宋体" w:hAnsi="宋体"/>
          <w:sz w:val="21"/>
          <w:szCs w:val="21"/>
          <w:lang w:val="de-DE" w:eastAsia="zh-CN"/>
        </w:rPr>
        <w:t>F</w:t>
      </w:r>
      <w:r>
        <w:rPr>
          <w:rFonts w:ascii="宋体" w:hAnsi="宋体" w:hint="eastAsia"/>
          <w:sz w:val="21"/>
          <w:szCs w:val="21"/>
          <w:lang w:val="de-DE" w:eastAsia="zh-CN"/>
        </w:rPr>
        <w:t>or循环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1、概述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/>
          <w:sz w:val="21"/>
          <w:szCs w:val="21"/>
          <w:lang w:val="de-DE" w:eastAsia="zh-CN"/>
        </w:rPr>
        <w:t>F</w:t>
      </w:r>
      <w:r>
        <w:rPr>
          <w:rFonts w:ascii="宋体" w:hAnsi="宋体" w:hint="eastAsia"/>
          <w:sz w:val="21"/>
          <w:szCs w:val="21"/>
          <w:lang w:val="de-DE" w:eastAsia="zh-CN"/>
        </w:rPr>
        <w:t>or循环是针对某一个变量的初值进行不断的改变，同过相同组件对某一输入值进行计算得出不同结果的过程，通过设置该值的初值和终值来获得计算区间，然后再对步长值进行设置，得到一系列的输入数据进行计算。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2、循环建模参数定义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noProof/>
          <w:sz w:val="21"/>
          <w:szCs w:val="21"/>
          <w:lang w:eastAsia="zh-CN"/>
        </w:rPr>
        <w:drawing>
          <wp:inline distT="0" distB="0" distL="0" distR="0">
            <wp:extent cx="30194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11" w:rsidRDefault="00447E11" w:rsidP="00113443">
      <w:pPr>
        <w:pStyle w:val="NormalIndent1"/>
        <w:numPr>
          <w:ilvl w:val="0"/>
          <w:numId w:val="5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参数：参数是指定该循环内的一个组件的输入参数进行循环计算</w:t>
      </w:r>
    </w:p>
    <w:p w:rsidR="00447E11" w:rsidRDefault="00447E11" w:rsidP="00113443">
      <w:pPr>
        <w:pStyle w:val="NormalIndent1"/>
        <w:numPr>
          <w:ilvl w:val="0"/>
          <w:numId w:val="5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初值：初值就是刚才所指定的参数的初始值，这个值可以是一个常量，也可以是一个变量，但是变量必须是循环以外的某一个组件的输出值。</w:t>
      </w:r>
    </w:p>
    <w:p w:rsidR="00447E11" w:rsidRPr="007A038A" w:rsidRDefault="00447E11" w:rsidP="00113443">
      <w:pPr>
        <w:pStyle w:val="NormalIndent1"/>
        <w:numPr>
          <w:ilvl w:val="0"/>
          <w:numId w:val="5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终值：终值就是所设定的参数值的最大范围区间，这个值可以是一个常量，也可以是一个变量，如果是一个变量的话必须是循环以外的殁偶一</w:t>
      </w:r>
      <w:proofErr w:type="gramStart"/>
      <w:r>
        <w:rPr>
          <w:rFonts w:ascii="宋体" w:hAnsi="宋体" w:hint="eastAsia"/>
          <w:sz w:val="21"/>
          <w:szCs w:val="21"/>
          <w:lang w:val="de-DE" w:eastAsia="zh-CN"/>
        </w:rPr>
        <w:t>个</w:t>
      </w:r>
      <w:proofErr w:type="gramEnd"/>
      <w:r>
        <w:rPr>
          <w:rFonts w:ascii="宋体" w:hAnsi="宋体" w:hint="eastAsia"/>
          <w:sz w:val="21"/>
          <w:szCs w:val="21"/>
          <w:lang w:val="de-DE" w:eastAsia="zh-CN"/>
        </w:rPr>
        <w:t>组件的输出值。</w:t>
      </w:r>
    </w:p>
    <w:p w:rsidR="00447E11" w:rsidRDefault="00447E11" w:rsidP="00113443">
      <w:pPr>
        <w:pStyle w:val="NormalIndent1"/>
        <w:numPr>
          <w:ilvl w:val="0"/>
          <w:numId w:val="5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步长： 步长是指在区间范围内每一次执行的值的增量，这个值可以是一个常量，也可以</w:t>
      </w:r>
      <w:proofErr w:type="gramStart"/>
      <w:r>
        <w:rPr>
          <w:rFonts w:ascii="宋体" w:hAnsi="宋体" w:hint="eastAsia"/>
          <w:sz w:val="21"/>
          <w:szCs w:val="21"/>
          <w:lang w:val="de-DE" w:eastAsia="zh-CN"/>
        </w:rPr>
        <w:t>只之前某</w:t>
      </w:r>
      <w:proofErr w:type="gramEnd"/>
      <w:r>
        <w:rPr>
          <w:rFonts w:ascii="宋体" w:hAnsi="宋体" w:hint="eastAsia"/>
          <w:sz w:val="21"/>
          <w:szCs w:val="21"/>
          <w:lang w:val="de-DE" w:eastAsia="zh-CN"/>
        </w:rPr>
        <w:t>组件执行的输出值。</w:t>
      </w:r>
    </w:p>
    <w:p w:rsidR="00447E11" w:rsidRDefault="00447E11" w:rsidP="00113443">
      <w:pPr>
        <w:pStyle w:val="NormalIndent1"/>
        <w:spacing w:before="81" w:after="81"/>
        <w:ind w:firstLineChars="0" w:firstLine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 xml:space="preserve">     </w:t>
      </w:r>
    </w:p>
    <w:p w:rsidR="00447E11" w:rsidRDefault="00447E11" w:rsidP="00113443">
      <w:pPr>
        <w:pStyle w:val="NormalIndent1"/>
        <w:numPr>
          <w:ilvl w:val="0"/>
          <w:numId w:val="3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for循环xpdl定义</w:t>
      </w:r>
    </w:p>
    <w:p w:rsidR="00447E11" w:rsidRDefault="00447E11" w:rsidP="00113443">
      <w:pPr>
        <w:pStyle w:val="NormalIndent1"/>
        <w:spacing w:before="81" w:after="81"/>
        <w:ind w:left="786" w:firstLineChars="0" w:firstLine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3.1数据扩展定义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for...step循环需要四个固定的参数，就是需要关联的具体参数，初值，终值和步长值，需要在xpdl中的</w:t>
      </w:r>
      <w:r w:rsidRPr="008974AA">
        <w:rPr>
          <w:rFonts w:ascii="宋体" w:hAnsi="宋体"/>
          <w:sz w:val="21"/>
          <w:szCs w:val="21"/>
          <w:lang w:val="de-DE" w:eastAsia="zh-CN"/>
        </w:rPr>
        <w:t>&lt;DataFields&gt;&lt;</w:t>
      </w:r>
      <w:r>
        <w:rPr>
          <w:rFonts w:ascii="宋体" w:hAnsi="宋体" w:hint="eastAsia"/>
          <w:sz w:val="21"/>
          <w:szCs w:val="21"/>
          <w:lang w:val="de-DE" w:eastAsia="zh-CN"/>
        </w:rPr>
        <w:t>/</w:t>
      </w:r>
      <w:r w:rsidRPr="008974AA">
        <w:rPr>
          <w:rFonts w:ascii="宋体" w:hAnsi="宋体"/>
          <w:sz w:val="21"/>
          <w:szCs w:val="21"/>
          <w:lang w:val="de-DE" w:eastAsia="zh-CN"/>
        </w:rPr>
        <w:t>DataFields&gt;</w:t>
      </w:r>
      <w:r>
        <w:rPr>
          <w:rFonts w:ascii="宋体" w:hAnsi="宋体" w:hint="eastAsia"/>
          <w:sz w:val="21"/>
          <w:szCs w:val="21"/>
          <w:lang w:val="de-DE" w:eastAsia="zh-CN"/>
        </w:rPr>
        <w:t>中声明这四个参数，具体如下：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&lt;DataField Id="f652766" IsArray="FALSE" Name="d7"&gt;&lt;DataType&gt;&lt;BasicType Type="INTEGER"/&gt;&lt;/DataType&gt;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lastRenderedPageBreak/>
        <w:t>&lt;ExtendedAttributes&gt;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 w:hint="eastAsia"/>
          <w:sz w:val="21"/>
          <w:szCs w:val="21"/>
          <w:lang w:val="de-DE" w:eastAsia="zh-CN"/>
        </w:rPr>
        <w:t>&lt;ExtendedAttribute Name="dataType" Value="101"/&gt;&lt;!-- 新增扩展属性，101for step循环参数--&gt;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 w:hint="eastAsia"/>
          <w:sz w:val="21"/>
          <w:szCs w:val="21"/>
          <w:lang w:val="de-DE" w:eastAsia="zh-CN"/>
        </w:rPr>
        <w:t>&lt;ExtendedAttribute Name="startDataId" Value="f657233"/&gt;&lt;!-- 新增扩展属性，标识参数和初值终值步长的关系--&gt;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&lt;ExtendedAttribute Name="endDataId" Value="f800405"/&gt;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&lt;ExtendedAttribute Name="stepDataId" Value="f806622"/&gt;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&lt;/DataField&gt;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&lt;DataField Id="f657233" IsArray="FALSE" Name="d8"&gt;&lt;DataType&gt;&lt;BasicType Type="INTEGER"/&gt;&lt;/DataType&gt;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&lt;InitialValue&gt;1&lt;/InitialValue&gt;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 w:hint="eastAsia"/>
          <w:sz w:val="21"/>
          <w:szCs w:val="21"/>
          <w:lang w:val="de-DE" w:eastAsia="zh-CN"/>
        </w:rPr>
        <w:t>&lt;ExtendedAttribute Name="dataType" Value="102"/&gt;&lt;!-- 新增扩展属性，102for step循环参数，初值--&gt;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&lt;/DataField&gt;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&lt;DataField Id="f800405" IsArray="FALSE" Name="d9"&gt;&lt;DataType&gt;&lt;BasicType Type="INTEGER"/&gt;&lt;/DataType&gt;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&lt;InitialValue&gt;10&lt;/InitialValue&gt;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 w:hint="eastAsia"/>
          <w:sz w:val="21"/>
          <w:szCs w:val="21"/>
          <w:lang w:val="de-DE" w:eastAsia="zh-CN"/>
        </w:rPr>
        <w:t>&lt;ExtendedAttribute Name="dataType" Value="103"/&gt;&lt;!-- 新增扩展属性，103for step循环参数，终值--&gt;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&lt;/DataField&gt;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&lt;DataField Id="f806622" IsArray="FALSE" Name="d10"&gt;&lt;DataType&gt;&lt;BasicType Type="INTEGER"/&gt;&lt;/DataType&gt;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&lt;InitialValue&gt;2&lt;/InitialValue&gt;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&lt;ExtendedAttributes&gt;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 w:hint="eastAsia"/>
          <w:sz w:val="21"/>
          <w:szCs w:val="21"/>
          <w:lang w:val="de-DE" w:eastAsia="zh-CN"/>
        </w:rPr>
        <w:lastRenderedPageBreak/>
        <w:t>&lt;ExtendedAttribute Name="dataType" Value="104"/&gt;&lt;!-- 新增扩展属性，104for step循环参数，步长--&gt;</w:t>
      </w:r>
    </w:p>
    <w:p w:rsidR="00447E11" w:rsidRPr="008974AA" w:rsidRDefault="00447E11" w:rsidP="00113443">
      <w:pPr>
        <w:pStyle w:val="NormalIndent1"/>
        <w:spacing w:before="81" w:after="81"/>
        <w:ind w:leftChars="200" w:left="480"/>
        <w:rPr>
          <w:rFonts w:ascii="宋体" w:hAnsi="宋体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&lt;/ExtendedAttributes&gt;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 w:rsidRPr="008974AA">
        <w:rPr>
          <w:rFonts w:ascii="宋体" w:hAnsi="宋体"/>
          <w:sz w:val="21"/>
          <w:szCs w:val="21"/>
          <w:lang w:val="de-DE" w:eastAsia="zh-CN"/>
        </w:rPr>
        <w:t>&lt;/DataField&gt;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参数d7是关联参数，扩展属性中标识的dataType为参数类型，101为关联参数，并且他的扩展属性还有三个值，分别是初值，终值和步长，方便在使用的时候进行关联。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参数d8是初值也有相对的扩展属性，其中102为初值类型。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参数d9是终值，103为终值的扩展属性。</w:t>
      </w:r>
    </w:p>
    <w:p w:rsidR="00447E11" w:rsidRDefault="00447E11" w:rsidP="00113443">
      <w:pPr>
        <w:pStyle w:val="NormalIndent1"/>
        <w:spacing w:before="81" w:after="81"/>
        <w:ind w:leftChars="200" w:left="48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参数d10是步长值，104是步长值的扩展属性</w:t>
      </w:r>
    </w:p>
    <w:p w:rsidR="00447E11" w:rsidRPr="008974AA" w:rsidRDefault="00447E11" w:rsidP="00113443">
      <w:pPr>
        <w:pStyle w:val="NormalIndent1"/>
        <w:spacing w:before="81" w:after="81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3.2</w:t>
      </w:r>
      <w:proofErr w:type="gramStart"/>
      <w:r>
        <w:rPr>
          <w:rFonts w:ascii="宋体" w:hAnsi="宋体" w:hint="eastAsia"/>
          <w:sz w:val="21"/>
          <w:szCs w:val="21"/>
          <w:lang w:val="de-DE" w:eastAsia="zh-CN"/>
        </w:rPr>
        <w:t>转移线扩展</w:t>
      </w:r>
      <w:proofErr w:type="gramEnd"/>
      <w:r>
        <w:rPr>
          <w:rFonts w:ascii="宋体" w:hAnsi="宋体" w:hint="eastAsia"/>
          <w:sz w:val="21"/>
          <w:szCs w:val="21"/>
          <w:lang w:val="de-DE" w:eastAsia="zh-CN"/>
        </w:rPr>
        <w:t>定义</w:t>
      </w:r>
    </w:p>
    <w:p w:rsidR="00447E11" w:rsidRDefault="00447E11" w:rsidP="00113443">
      <w:pPr>
        <w:pStyle w:val="NormalIndent1"/>
        <w:spacing w:before="81" w:after="81"/>
        <w:ind w:left="426" w:firstLineChars="0" w:firstLine="405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循环节点的次数和条件判定放在</w:t>
      </w:r>
      <w:r>
        <w:rPr>
          <w:rFonts w:ascii="宋体" w:hAnsi="宋体"/>
          <w:sz w:val="21"/>
          <w:szCs w:val="21"/>
          <w:lang w:val="de-DE" w:eastAsia="zh-CN"/>
        </w:rPr>
        <w:t>&lt;</w:t>
      </w:r>
      <w:r w:rsidRPr="00132C9E">
        <w:rPr>
          <w:rFonts w:ascii="宋体" w:hAnsi="宋体"/>
          <w:sz w:val="21"/>
          <w:szCs w:val="21"/>
          <w:lang w:val="de-DE" w:eastAsia="zh-CN"/>
        </w:rPr>
        <w:t>Transition&gt;&lt;/Transition&gt;</w:t>
      </w:r>
      <w:r>
        <w:rPr>
          <w:rFonts w:ascii="宋体" w:hAnsi="宋体" w:hint="eastAsia"/>
          <w:sz w:val="21"/>
          <w:szCs w:val="21"/>
          <w:lang w:val="de-DE" w:eastAsia="zh-CN"/>
        </w:rPr>
        <w:t>标签内，在</w:t>
      </w:r>
      <w:r>
        <w:rPr>
          <w:rFonts w:ascii="宋体" w:hAnsi="宋体"/>
          <w:sz w:val="21"/>
          <w:szCs w:val="21"/>
          <w:lang w:val="de-DE" w:eastAsia="zh-CN"/>
        </w:rPr>
        <w:t>&lt;</w:t>
      </w:r>
      <w:r w:rsidRPr="00132C9E">
        <w:rPr>
          <w:rFonts w:ascii="宋体" w:hAnsi="宋体"/>
          <w:sz w:val="21"/>
          <w:szCs w:val="21"/>
          <w:lang w:val="de-DE" w:eastAsia="zh-CN"/>
        </w:rPr>
        <w:t>Transition&gt;</w:t>
      </w:r>
      <w:r>
        <w:rPr>
          <w:rFonts w:ascii="宋体" w:hAnsi="宋体" w:hint="eastAsia"/>
          <w:sz w:val="21"/>
          <w:szCs w:val="21"/>
          <w:lang w:val="de-DE" w:eastAsia="zh-CN"/>
        </w:rPr>
        <w:t>内定义了循环的具体属性，在扩展属性内按照自定义的方式定义，具体内容如下：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&lt;ExtendedAttributes&gt;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&lt;ExtendedAttribute Name="StartOfWorkflow" Value="default_participant_id;F409315;90;102;NOROUTING;STARTF409315"/&gt;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&lt;ExtendedAttribute Name="EndOfWorkflow" Value="default_participant_id;F409315;194;102;NOROUTING;ENDNDF409315"/&gt;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&lt;ExtendedAttribute Name="processType" Value="static"/&gt;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 w:hint="eastAsia"/>
          <w:sz w:val="21"/>
          <w:szCs w:val="21"/>
          <w:lang w:val="de-DE" w:eastAsia="zh-CN"/>
        </w:rPr>
        <w:t>&lt;ExtendedA</w:t>
      </w:r>
      <w:r>
        <w:rPr>
          <w:rFonts w:ascii="宋体" w:hAnsi="宋体" w:hint="eastAsia"/>
          <w:sz w:val="21"/>
          <w:szCs w:val="21"/>
          <w:lang w:val="de-DE" w:eastAsia="zh-CN"/>
        </w:rPr>
        <w:t>ttribute Name="SubType" Value="1</w:t>
      </w:r>
      <w:r w:rsidRPr="00653796">
        <w:rPr>
          <w:rFonts w:ascii="宋体" w:hAnsi="宋体" w:hint="eastAsia"/>
          <w:sz w:val="21"/>
          <w:szCs w:val="21"/>
          <w:lang w:val="de-DE" w:eastAsia="zh-CN"/>
        </w:rPr>
        <w:t>1"/&gt;&lt;!--新增流程扩展属性，流程类型--&gt;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 w:hint="eastAsia"/>
          <w:sz w:val="21"/>
          <w:szCs w:val="21"/>
          <w:lang w:val="de-DE" w:eastAsia="zh-CN"/>
        </w:rPr>
        <w:t>&lt;ExtendedAttribute Name="VariableToProcess_INOUT" Value="f652766"/&gt;&lt;!--新增流程扩展属性，流程参数，参数7--&gt;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 w:hint="eastAsia"/>
          <w:sz w:val="21"/>
          <w:szCs w:val="21"/>
          <w:lang w:val="de-DE" w:eastAsia="zh-CN"/>
        </w:rPr>
        <w:t>&lt;ExtendedAttribute Name="VariableToProcess_START" Value="f657233"/&gt;&lt;!--新增流程扩展属性，流程参数，参数8--&gt;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 w:hint="eastAsia"/>
          <w:sz w:val="21"/>
          <w:szCs w:val="21"/>
          <w:lang w:val="de-DE" w:eastAsia="zh-CN"/>
        </w:rPr>
        <w:t>&lt;ExtendedAttribute Name="VariableToProcess_END" Value="f800405"/&gt;&lt;!--新增流程扩展属性，流程参数，参数9--&gt;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 w:hint="eastAsia"/>
          <w:sz w:val="21"/>
          <w:szCs w:val="21"/>
          <w:lang w:val="de-DE" w:eastAsia="zh-CN"/>
        </w:rPr>
        <w:t>&lt;ExtendedAttribute Name="VariableToProcess_STEP" Value="f806622"/&gt;&lt;!--新增流程扩展属性，流程参数，参数10--&gt;</w:t>
      </w:r>
    </w:p>
    <w:p w:rsidR="00447E11" w:rsidRPr="00653796" w:rsidRDefault="00447E11" w:rsidP="00113443">
      <w:pPr>
        <w:pStyle w:val="NormalIndent1"/>
        <w:spacing w:before="81" w:after="81"/>
        <w:ind w:left="426"/>
        <w:rPr>
          <w:rFonts w:ascii="宋体" w:hAnsi="宋体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&lt;ExtendedAttribute Name="robotRunMode" Value="1"/&gt;</w:t>
      </w:r>
    </w:p>
    <w:p w:rsidR="00447E11" w:rsidRDefault="00447E11" w:rsidP="00113443">
      <w:pPr>
        <w:pStyle w:val="NormalIndent1"/>
        <w:spacing w:before="81" w:after="81"/>
        <w:ind w:left="426" w:firstLineChars="0" w:firstLine="405"/>
        <w:rPr>
          <w:rFonts w:ascii="宋体" w:hAnsi="宋体" w:hint="eastAsia"/>
          <w:sz w:val="21"/>
          <w:szCs w:val="21"/>
          <w:lang w:val="de-DE" w:eastAsia="zh-CN"/>
        </w:rPr>
      </w:pPr>
      <w:r w:rsidRPr="00653796">
        <w:rPr>
          <w:rFonts w:ascii="宋体" w:hAnsi="宋体"/>
          <w:sz w:val="21"/>
          <w:szCs w:val="21"/>
          <w:lang w:val="de-DE" w:eastAsia="zh-CN"/>
        </w:rPr>
        <w:t>&lt;/ExtendedAttributes&gt;</w:t>
      </w:r>
    </w:p>
    <w:p w:rsidR="00447E11" w:rsidRDefault="00447E11" w:rsidP="00113443">
      <w:pPr>
        <w:pStyle w:val="NormalIndent1"/>
        <w:spacing w:before="81" w:after="81"/>
        <w:ind w:left="426" w:firstLineChars="0" w:firstLine="405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lastRenderedPageBreak/>
        <w:t>其中</w:t>
      </w:r>
      <w:r w:rsidRPr="00653796">
        <w:rPr>
          <w:rFonts w:ascii="宋体" w:hAnsi="宋体" w:hint="eastAsia"/>
          <w:sz w:val="21"/>
          <w:szCs w:val="21"/>
          <w:lang w:val="de-DE" w:eastAsia="zh-CN"/>
        </w:rPr>
        <w:t>VariableToProcess_INOUT</w:t>
      </w:r>
      <w:r>
        <w:rPr>
          <w:rFonts w:ascii="宋体" w:hAnsi="宋体" w:hint="eastAsia"/>
          <w:sz w:val="21"/>
          <w:szCs w:val="21"/>
          <w:lang w:val="de-DE" w:eastAsia="zh-CN"/>
        </w:rPr>
        <w:t>参数为关联参数，</w:t>
      </w:r>
      <w:r w:rsidRPr="00653796">
        <w:rPr>
          <w:rFonts w:ascii="宋体" w:hAnsi="宋体" w:hint="eastAsia"/>
          <w:sz w:val="21"/>
          <w:szCs w:val="21"/>
          <w:lang w:val="de-DE" w:eastAsia="zh-CN"/>
        </w:rPr>
        <w:t>VariableToProcess_START</w:t>
      </w:r>
      <w:r>
        <w:rPr>
          <w:rFonts w:ascii="宋体" w:hAnsi="宋体" w:hint="eastAsia"/>
          <w:sz w:val="21"/>
          <w:szCs w:val="21"/>
          <w:lang w:val="de-DE" w:eastAsia="zh-CN"/>
        </w:rPr>
        <w:t>为开始参数，VariableToProcess_END为结束参数，VariableToProcess_STEP为步长值，在引擎运转的过程中需要获得这VariableToProcess_INOUT参数关联组件。</w:t>
      </w: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</w:p>
    <w:p w:rsidR="00447E11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val="de-DE" w:eastAsia="zh-CN"/>
        </w:rPr>
        <w:t>循环新增参数如下</w:t>
      </w:r>
    </w:p>
    <w:tbl>
      <w:tblPr>
        <w:tblW w:w="0" w:type="auto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23"/>
        <w:gridCol w:w="2647"/>
        <w:gridCol w:w="2732"/>
      </w:tblGrid>
      <w:tr w:rsidR="00447E11" w:rsidRPr="00DB591E" w:rsidTr="00DC5328">
        <w:tc>
          <w:tcPr>
            <w:tcW w:w="2723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 w:hint="eastAsia"/>
                <w:sz w:val="21"/>
                <w:szCs w:val="21"/>
                <w:lang w:val="de-DE" w:eastAsia="zh-CN"/>
              </w:rPr>
              <w:t>扩展属性</w:t>
            </w:r>
          </w:p>
        </w:tc>
        <w:tc>
          <w:tcPr>
            <w:tcW w:w="2647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 w:hint="eastAsia"/>
                <w:sz w:val="21"/>
                <w:szCs w:val="21"/>
                <w:lang w:val="de-DE" w:eastAsia="zh-CN"/>
              </w:rPr>
              <w:t>名称</w:t>
            </w:r>
          </w:p>
        </w:tc>
        <w:tc>
          <w:tcPr>
            <w:tcW w:w="2732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 w:hint="eastAsia"/>
                <w:sz w:val="21"/>
                <w:szCs w:val="21"/>
                <w:lang w:val="de-DE" w:eastAsia="zh-CN"/>
              </w:rPr>
              <w:t>说明</w:t>
            </w: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/>
                <w:color w:val="FF0000"/>
                <w:sz w:val="21"/>
                <w:szCs w:val="21"/>
                <w:lang w:val="de-DE" w:eastAsia="zh-CN"/>
              </w:rPr>
              <w:t>S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ubType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循环类型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0：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普通子流程</w:t>
            </w:r>
          </w:p>
          <w:p w:rsidR="00447E11" w:rsidRPr="00E56A0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for...step</w:t>
            </w:r>
          </w:p>
          <w:p w:rsidR="00447E11" w:rsidRPr="00E56A0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2：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for...array</w:t>
            </w:r>
          </w:p>
          <w:p w:rsidR="00447E11" w:rsidRPr="00E56A0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14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: while</w:t>
            </w:r>
          </w:p>
          <w:p w:rsidR="00447E1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15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: do...while</w:t>
            </w:r>
          </w:p>
          <w:p w:rsidR="00447E1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21：if</w:t>
            </w:r>
          </w:p>
          <w:p w:rsidR="00447E11" w:rsidRPr="00E56A01" w:rsidRDefault="00447E11" w:rsidP="00113443">
            <w:pPr>
              <w:pStyle w:val="NormalIndent1"/>
              <w:tabs>
                <w:tab w:val="left" w:pos="690"/>
              </w:tabs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22：if...else</w:t>
            </w: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loop</w:t>
            </w:r>
            <w:r w:rsidRPr="00E56A01">
              <w:rPr>
                <w:rFonts w:ascii="宋体" w:hAnsi="宋体"/>
                <w:color w:val="FF0000"/>
                <w:sz w:val="21"/>
                <w:szCs w:val="21"/>
                <w:lang w:val="de-DE" w:eastAsia="zh-CN"/>
              </w:rPr>
              <w:t>Type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循环参数类型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0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: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for...step关联参数</w:t>
            </w:r>
          </w:p>
          <w:p w:rsidR="00447E1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01</w:t>
            </w: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for...step初值</w:t>
            </w:r>
          </w:p>
          <w:p w:rsidR="00447E1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102：for...step终值</w:t>
            </w:r>
          </w:p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103：for...step步长值</w:t>
            </w: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653796">
              <w:rPr>
                <w:rFonts w:ascii="宋体" w:hAnsi="宋体" w:hint="eastAsia"/>
                <w:sz w:val="21"/>
                <w:szCs w:val="21"/>
                <w:lang w:val="de-DE" w:eastAsia="zh-CN"/>
              </w:rPr>
              <w:t>VariableToProcess_INOUT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关联参数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653796">
              <w:rPr>
                <w:rFonts w:ascii="宋体" w:hAnsi="宋体" w:hint="eastAsia"/>
                <w:sz w:val="21"/>
                <w:szCs w:val="21"/>
                <w:lang w:val="de-DE" w:eastAsia="zh-CN"/>
              </w:rPr>
              <w:t>VariableToProcess_START</w:t>
            </w:r>
            <w:r w:rsidRPr="00E56A01">
              <w:rPr>
                <w:rFonts w:ascii="宋体" w:hAnsi="宋体"/>
                <w:color w:val="FF0000"/>
                <w:sz w:val="21"/>
                <w:szCs w:val="21"/>
                <w:lang w:val="de-DE" w:eastAsia="zh-CN"/>
              </w:rPr>
              <w:t xml:space="preserve"> 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初值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653796">
              <w:rPr>
                <w:rFonts w:ascii="宋体" w:hAnsi="宋体" w:hint="eastAsia"/>
                <w:sz w:val="21"/>
                <w:szCs w:val="21"/>
                <w:lang w:val="de-DE" w:eastAsia="zh-CN"/>
              </w:rPr>
              <w:t>VariableToProcess_</w:t>
            </w:r>
            <w:r>
              <w:rPr>
                <w:rFonts w:ascii="宋体" w:hAnsi="宋体" w:hint="eastAsia"/>
                <w:sz w:val="21"/>
                <w:szCs w:val="21"/>
                <w:lang w:val="de-DE" w:eastAsia="zh-CN"/>
              </w:rPr>
              <w:t>END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终值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</w:p>
        </w:tc>
      </w:tr>
      <w:tr w:rsidR="00447E11" w:rsidRPr="00DB591E" w:rsidTr="00DC5328">
        <w:tc>
          <w:tcPr>
            <w:tcW w:w="2723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653796">
              <w:rPr>
                <w:rFonts w:ascii="宋体" w:hAnsi="宋体" w:hint="eastAsia"/>
                <w:sz w:val="21"/>
                <w:szCs w:val="21"/>
                <w:lang w:val="de-DE" w:eastAsia="zh-CN"/>
              </w:rPr>
              <w:t>VariableToProcess_ST</w:t>
            </w:r>
            <w:r>
              <w:rPr>
                <w:rFonts w:ascii="宋体" w:hAnsi="宋体" w:hint="eastAsia"/>
                <w:sz w:val="21"/>
                <w:szCs w:val="21"/>
                <w:lang w:val="de-DE" w:eastAsia="zh-CN"/>
              </w:rPr>
              <w:t>EP</w:t>
            </w:r>
          </w:p>
        </w:tc>
        <w:tc>
          <w:tcPr>
            <w:tcW w:w="2647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  <w:r w:rsidRPr="00E56A01"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  <w:t>步长</w:t>
            </w:r>
          </w:p>
        </w:tc>
        <w:tc>
          <w:tcPr>
            <w:tcW w:w="2732" w:type="dxa"/>
          </w:tcPr>
          <w:p w:rsidR="00447E11" w:rsidRPr="00E56A01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color w:val="FF0000"/>
                <w:sz w:val="21"/>
                <w:szCs w:val="21"/>
                <w:lang w:val="de-DE" w:eastAsia="zh-CN"/>
              </w:rPr>
            </w:pPr>
          </w:p>
        </w:tc>
      </w:tr>
      <w:tr w:rsidR="00447E11" w:rsidRPr="00DB591E" w:rsidTr="00DC5328">
        <w:tc>
          <w:tcPr>
            <w:tcW w:w="2723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/>
                <w:sz w:val="21"/>
                <w:szCs w:val="21"/>
                <w:lang w:val="de-DE" w:eastAsia="zh-CN"/>
              </w:rPr>
              <w:t>maxRunNum</w:t>
            </w:r>
          </w:p>
        </w:tc>
        <w:tc>
          <w:tcPr>
            <w:tcW w:w="2647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 w:hint="eastAsia"/>
                <w:sz w:val="21"/>
                <w:szCs w:val="21"/>
                <w:lang w:val="de-DE" w:eastAsia="zh-CN"/>
              </w:rPr>
              <w:t>最大执行次数</w:t>
            </w:r>
          </w:p>
        </w:tc>
        <w:tc>
          <w:tcPr>
            <w:tcW w:w="2732" w:type="dxa"/>
          </w:tcPr>
          <w:p w:rsidR="00447E11" w:rsidRPr="00DB591E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ascii="宋体" w:hAnsi="宋体" w:hint="eastAsia"/>
                <w:sz w:val="21"/>
                <w:szCs w:val="21"/>
                <w:lang w:val="de-DE" w:eastAsia="zh-CN"/>
              </w:rPr>
            </w:pPr>
            <w:r w:rsidRPr="00DB591E">
              <w:rPr>
                <w:rFonts w:ascii="宋体" w:hAnsi="宋体" w:hint="eastAsia"/>
                <w:sz w:val="21"/>
                <w:szCs w:val="21"/>
                <w:lang w:val="de-DE" w:eastAsia="zh-CN"/>
              </w:rPr>
              <w:t>必须是整形数字</w:t>
            </w:r>
          </w:p>
        </w:tc>
      </w:tr>
    </w:tbl>
    <w:p w:rsidR="00447E11" w:rsidRPr="00F602AB" w:rsidRDefault="00447E11" w:rsidP="00113443">
      <w:pPr>
        <w:pStyle w:val="NormalIndent1"/>
        <w:spacing w:before="81" w:after="81"/>
        <w:ind w:left="426" w:firstLineChars="0" w:firstLine="405"/>
        <w:rPr>
          <w:rFonts w:ascii="宋体" w:hAnsi="宋体" w:hint="eastAsia"/>
          <w:sz w:val="21"/>
          <w:szCs w:val="21"/>
          <w:lang w:val="de-DE" w:eastAsia="zh-CN"/>
        </w:rPr>
      </w:pPr>
    </w:p>
    <w:p w:rsidR="00447E11" w:rsidRPr="00D828E6" w:rsidRDefault="00447E11" w:rsidP="00113443">
      <w:pPr>
        <w:pStyle w:val="NormalIndent1"/>
        <w:spacing w:before="81" w:after="81"/>
        <w:ind w:firstLine="480"/>
        <w:rPr>
          <w:rFonts w:hint="eastAsia"/>
          <w:lang w:val="de-DE" w:eastAsia="zh-CN"/>
        </w:rPr>
      </w:pPr>
    </w:p>
    <w:p w:rsidR="00447E11" w:rsidRDefault="00447E11" w:rsidP="00447E11"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IF</w:t>
      </w:r>
      <w:r>
        <w:rPr>
          <w:lang w:eastAsia="zh-CN"/>
        </w:rPr>
        <w:t>…</w:t>
      </w:r>
      <w:proofErr w:type="spellStart"/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组件设计</w:t>
      </w:r>
      <w:proofErr w:type="spellEnd"/>
    </w:p>
    <w:p w:rsidR="00447E11" w:rsidRPr="00963BEA" w:rsidRDefault="00447E11" w:rsidP="00113443">
      <w:pPr>
        <w:pStyle w:val="NormalIndent1"/>
        <w:numPr>
          <w:ilvl w:val="0"/>
          <w:numId w:val="4"/>
        </w:numPr>
        <w:spacing w:before="81" w:after="81"/>
        <w:ind w:firstLineChars="0"/>
        <w:rPr>
          <w:rFonts w:ascii="宋体" w:hAnsi="宋体" w:hint="eastAsia"/>
          <w:sz w:val="21"/>
          <w:szCs w:val="21"/>
          <w:lang w:val="de-DE" w:eastAsia="zh-CN"/>
        </w:rPr>
      </w:pPr>
      <w:r w:rsidRPr="00963BEA">
        <w:rPr>
          <w:rFonts w:ascii="宋体" w:hAnsi="宋体" w:hint="eastAsia"/>
          <w:sz w:val="21"/>
          <w:szCs w:val="21"/>
          <w:lang w:val="de-DE" w:eastAsia="zh-CN"/>
        </w:rPr>
        <w:t>概述</w:t>
      </w:r>
    </w:p>
    <w:p w:rsidR="00447E11" w:rsidRPr="00963BEA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color w:val="000000"/>
          <w:spacing w:val="11"/>
          <w:sz w:val="21"/>
          <w:szCs w:val="21"/>
          <w:lang w:eastAsia="zh-CN"/>
        </w:rPr>
      </w:pPr>
      <w:r w:rsidRPr="00963BEA">
        <w:rPr>
          <w:rFonts w:ascii="宋体" w:hAnsi="宋体"/>
          <w:color w:val="000000"/>
          <w:sz w:val="21"/>
          <w:szCs w:val="21"/>
          <w:lang w:eastAsia="zh-CN"/>
        </w:rPr>
        <w:lastRenderedPageBreak/>
        <w:t>If…Else活动用条件表达式来控制工作流中流程的运行。工作流将根据条件表达式的结果来决定执行条件分支（</w:t>
      </w:r>
      <w:proofErr w:type="spellStart"/>
      <w:r w:rsidRPr="00963BEA">
        <w:rPr>
          <w:rFonts w:ascii="宋体" w:hAnsi="宋体"/>
          <w:color w:val="000000"/>
          <w:spacing w:val="2"/>
          <w:sz w:val="21"/>
          <w:szCs w:val="21"/>
          <w:lang w:eastAsia="zh-CN"/>
        </w:rPr>
        <w:t>IfElseBranch</w:t>
      </w:r>
      <w:proofErr w:type="spellEnd"/>
      <w:r w:rsidRPr="00963BEA">
        <w:rPr>
          <w:rFonts w:ascii="宋体" w:hAnsi="宋体"/>
          <w:color w:val="000000"/>
          <w:sz w:val="21"/>
          <w:szCs w:val="21"/>
          <w:lang w:eastAsia="zh-CN"/>
        </w:rPr>
        <w:t>）</w:t>
      </w:r>
      <w:r w:rsidRPr="00963BEA">
        <w:rPr>
          <w:rFonts w:ascii="宋体" w:hAnsi="宋体"/>
          <w:color w:val="000000"/>
          <w:spacing w:val="11"/>
          <w:sz w:val="21"/>
          <w:szCs w:val="21"/>
          <w:lang w:eastAsia="zh-CN"/>
        </w:rPr>
        <w:t>中的哪一个活动。</w:t>
      </w:r>
    </w:p>
    <w:p w:rsidR="00447E11" w:rsidRPr="00963BEA" w:rsidRDefault="00447E11" w:rsidP="00113443">
      <w:pPr>
        <w:pStyle w:val="NormalIndent1"/>
        <w:spacing w:before="81" w:after="81"/>
        <w:ind w:firstLineChars="0"/>
        <w:rPr>
          <w:rFonts w:ascii="宋体" w:hAnsi="宋体" w:hint="eastAsia"/>
          <w:color w:val="000000"/>
          <w:sz w:val="21"/>
          <w:szCs w:val="21"/>
          <w:lang w:eastAsia="zh-CN"/>
        </w:rPr>
      </w:pPr>
      <w:r w:rsidRPr="00963BEA">
        <w:rPr>
          <w:rFonts w:ascii="宋体" w:hAnsi="宋体"/>
          <w:color w:val="000000"/>
          <w:sz w:val="21"/>
          <w:szCs w:val="21"/>
          <w:lang w:eastAsia="zh-CN"/>
        </w:rPr>
        <w:t>If…Else</w:t>
      </w:r>
      <w:r w:rsidRPr="00963BEA">
        <w:rPr>
          <w:rFonts w:ascii="宋体" w:hAnsi="宋体" w:hint="eastAsia"/>
          <w:color w:val="000000"/>
          <w:sz w:val="21"/>
          <w:szCs w:val="21"/>
          <w:lang w:eastAsia="zh-CN"/>
        </w:rPr>
        <w:t>分支分为两种执行方式，第一种执行方式是每一个分支都进行条件判断，而且每一个符合条件的分支都将被顺序执行，如果每一个条件都不符合则执行ELSE分支的组件，如下图所示：</w:t>
      </w:r>
    </w:p>
    <w:p w:rsidR="00447E11" w:rsidRDefault="00447E11" w:rsidP="00113443">
      <w:pPr>
        <w:pStyle w:val="NormalIndent1"/>
        <w:spacing w:before="81" w:after="81"/>
        <w:ind w:firstLineChars="550" w:firstLine="1155"/>
        <w:rPr>
          <w:rFonts w:hint="eastAsia"/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3933825" cy="28194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11" w:rsidRDefault="00447E11" w:rsidP="00113443">
      <w:pPr>
        <w:pStyle w:val="NormalIndent1"/>
        <w:spacing w:before="81" w:after="81"/>
        <w:ind w:firstLineChars="650" w:firstLine="1365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（符合判断条件的每一个分支都进行执行的情况</w:t>
      </w:r>
      <w:r>
        <w:rPr>
          <w:rFonts w:hint="eastAsia"/>
          <w:sz w:val="21"/>
          <w:szCs w:val="21"/>
          <w:lang w:eastAsia="zh-CN"/>
        </w:rPr>
        <w:t>if</w:t>
      </w:r>
      <w:r>
        <w:rPr>
          <w:sz w:val="21"/>
          <w:szCs w:val="21"/>
          <w:lang w:eastAsia="zh-CN"/>
        </w:rPr>
        <w:t>…</w:t>
      </w:r>
      <w:r>
        <w:rPr>
          <w:rFonts w:hint="eastAsia"/>
          <w:sz w:val="21"/>
          <w:szCs w:val="21"/>
          <w:lang w:eastAsia="zh-CN"/>
        </w:rPr>
        <w:t xml:space="preserve"> if</w:t>
      </w:r>
      <w:r>
        <w:rPr>
          <w:sz w:val="21"/>
          <w:szCs w:val="21"/>
          <w:lang w:eastAsia="zh-CN"/>
        </w:rPr>
        <w:t>…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）</w:t>
      </w:r>
    </w:p>
    <w:p w:rsidR="00447E11" w:rsidRDefault="00447E11" w:rsidP="00113443">
      <w:pPr>
        <w:pStyle w:val="NormalIndent1"/>
        <w:spacing w:before="81" w:after="81"/>
        <w:ind w:firstLineChars="300" w:firstLine="630"/>
        <w:rPr>
          <w:rFonts w:hint="eastAsia"/>
          <w:color w:val="000000"/>
          <w:lang w:eastAsia="zh-CN"/>
        </w:rPr>
      </w:pPr>
      <w:r>
        <w:rPr>
          <w:rFonts w:hint="eastAsia"/>
          <w:sz w:val="21"/>
          <w:szCs w:val="21"/>
          <w:lang w:eastAsia="zh-CN"/>
        </w:rPr>
        <w:t>另外一种情况是顺序判断每一个分支的条件，当遇到符合条件的分支时，执行该分支的组件，与上面一种状况不同的是，在执行</w:t>
      </w:r>
      <w:proofErr w:type="gramStart"/>
      <w:r>
        <w:rPr>
          <w:rFonts w:hint="eastAsia"/>
          <w:sz w:val="21"/>
          <w:szCs w:val="21"/>
          <w:lang w:eastAsia="zh-CN"/>
        </w:rPr>
        <w:t>完当前</w:t>
      </w:r>
      <w:proofErr w:type="gramEnd"/>
      <w:r>
        <w:rPr>
          <w:rFonts w:hint="eastAsia"/>
          <w:sz w:val="21"/>
          <w:szCs w:val="21"/>
          <w:lang w:eastAsia="zh-CN"/>
        </w:rPr>
        <w:t>的组件以后，如果后面还有后续的分支节点则不再执行后面的节点，并且退出当前的</w:t>
      </w:r>
      <w:r w:rsidRPr="008A5DFA">
        <w:rPr>
          <w:color w:val="000000"/>
          <w:lang w:eastAsia="zh-CN"/>
        </w:rPr>
        <w:t>If…Else</w:t>
      </w:r>
      <w:r>
        <w:rPr>
          <w:rFonts w:hint="eastAsia"/>
          <w:color w:val="000000"/>
          <w:lang w:eastAsia="zh-CN"/>
        </w:rPr>
        <w:t>执行后续任务节点，具体执行图例如下：</w:t>
      </w:r>
    </w:p>
    <w:p w:rsidR="00447E11" w:rsidRDefault="00447E11" w:rsidP="00113443">
      <w:pPr>
        <w:pStyle w:val="NormalIndent1"/>
        <w:spacing w:before="81" w:after="81"/>
        <w:ind w:firstLineChars="550" w:firstLine="1155"/>
        <w:rPr>
          <w:rFonts w:hint="eastAsia"/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3457575" cy="32194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11" w:rsidRDefault="00447E11" w:rsidP="00113443">
      <w:pPr>
        <w:pStyle w:val="NormalIndent1"/>
        <w:spacing w:before="81" w:after="81"/>
        <w:ind w:firstLineChars="900" w:firstLine="189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（符合条件的执行完退出整个分支</w:t>
      </w:r>
      <w:r>
        <w:rPr>
          <w:rFonts w:hint="eastAsia"/>
          <w:sz w:val="21"/>
          <w:szCs w:val="21"/>
          <w:lang w:eastAsia="zh-CN"/>
        </w:rPr>
        <w:t>if</w:t>
      </w:r>
      <w:r>
        <w:rPr>
          <w:sz w:val="21"/>
          <w:szCs w:val="21"/>
          <w:lang w:eastAsia="zh-CN"/>
        </w:rPr>
        <w:t>…</w:t>
      </w:r>
      <w:r>
        <w:rPr>
          <w:rFonts w:hint="eastAsia"/>
          <w:sz w:val="21"/>
          <w:szCs w:val="21"/>
          <w:lang w:eastAsia="zh-CN"/>
        </w:rPr>
        <w:t xml:space="preserve">else </w:t>
      </w:r>
      <w:proofErr w:type="spellStart"/>
      <w:r>
        <w:rPr>
          <w:rFonts w:hint="eastAsia"/>
          <w:sz w:val="21"/>
          <w:szCs w:val="21"/>
          <w:lang w:eastAsia="zh-CN"/>
        </w:rPr>
        <w:t>if</w:t>
      </w:r>
      <w:r>
        <w:rPr>
          <w:sz w:val="21"/>
          <w:szCs w:val="21"/>
          <w:lang w:eastAsia="zh-CN"/>
        </w:rPr>
        <w:t>…</w:t>
      </w:r>
      <w:r>
        <w:rPr>
          <w:rFonts w:hint="eastAsia"/>
          <w:sz w:val="21"/>
          <w:szCs w:val="21"/>
          <w:lang w:eastAsia="zh-CN"/>
        </w:rPr>
        <w:t>else</w:t>
      </w:r>
      <w:proofErr w:type="spellEnd"/>
      <w:r>
        <w:rPr>
          <w:rFonts w:hint="eastAsia"/>
          <w:sz w:val="21"/>
          <w:szCs w:val="21"/>
          <w:lang w:eastAsia="zh-CN"/>
        </w:rPr>
        <w:t>）</w:t>
      </w:r>
    </w:p>
    <w:p w:rsidR="00447E11" w:rsidRPr="00861B3E" w:rsidRDefault="00447E11" w:rsidP="00113443">
      <w:pPr>
        <w:pStyle w:val="NormalIndent1"/>
        <w:spacing w:before="81" w:after="81"/>
        <w:ind w:firstLineChars="0" w:firstLine="0"/>
        <w:rPr>
          <w:sz w:val="21"/>
          <w:szCs w:val="21"/>
          <w:lang w:eastAsia="zh-CN"/>
        </w:rPr>
      </w:pPr>
    </w:p>
    <w:p w:rsidR="00447E11" w:rsidRPr="00152A8E" w:rsidRDefault="00447E11" w:rsidP="00113443">
      <w:pPr>
        <w:pStyle w:val="NormalIndent1"/>
        <w:numPr>
          <w:ilvl w:val="0"/>
          <w:numId w:val="4"/>
        </w:numPr>
        <w:spacing w:before="81" w:after="81"/>
        <w:ind w:firstLineChars="0"/>
        <w:rPr>
          <w:rFonts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分支条件执行说明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7"/>
        <w:gridCol w:w="2564"/>
        <w:gridCol w:w="2622"/>
      </w:tblGrid>
      <w:tr w:rsidR="00447E11" w:rsidRPr="00176304" w:rsidTr="00DC5328">
        <w:tc>
          <w:tcPr>
            <w:tcW w:w="2487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</w:p>
        </w:tc>
        <w:tc>
          <w:tcPr>
            <w:tcW w:w="25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250" w:firstLine="525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eastAsia="zh-CN"/>
              </w:rPr>
              <w:t>if</w:t>
            </w:r>
            <w:r w:rsidRPr="00176304">
              <w:rPr>
                <w:sz w:val="21"/>
                <w:szCs w:val="21"/>
                <w:lang w:eastAsia="zh-CN"/>
              </w:rPr>
              <w:t>…</w:t>
            </w:r>
            <w:r w:rsidRPr="00176304">
              <w:rPr>
                <w:rFonts w:hint="eastAsia"/>
                <w:sz w:val="21"/>
                <w:szCs w:val="21"/>
                <w:lang w:eastAsia="zh-CN"/>
              </w:rPr>
              <w:t xml:space="preserve"> if</w:t>
            </w:r>
            <w:r w:rsidRPr="00176304">
              <w:rPr>
                <w:sz w:val="21"/>
                <w:szCs w:val="21"/>
                <w:lang w:eastAsia="zh-CN"/>
              </w:rPr>
              <w:t>…</w:t>
            </w:r>
            <w:r w:rsidRPr="00176304">
              <w:rPr>
                <w:rFonts w:hint="eastAsia"/>
                <w:sz w:val="21"/>
                <w:szCs w:val="21"/>
                <w:lang w:eastAsia="zh-CN"/>
              </w:rPr>
              <w:t>else</w:t>
            </w:r>
          </w:p>
        </w:tc>
        <w:tc>
          <w:tcPr>
            <w:tcW w:w="2622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right="42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eastAsia="zh-CN"/>
              </w:rPr>
              <w:t>if</w:t>
            </w:r>
            <w:r w:rsidRPr="00176304">
              <w:rPr>
                <w:sz w:val="21"/>
                <w:szCs w:val="21"/>
                <w:lang w:eastAsia="zh-CN"/>
              </w:rPr>
              <w:t>…</w:t>
            </w:r>
            <w:r w:rsidRPr="00176304">
              <w:rPr>
                <w:rFonts w:hint="eastAsia"/>
                <w:sz w:val="21"/>
                <w:szCs w:val="21"/>
                <w:lang w:eastAsia="zh-CN"/>
              </w:rPr>
              <w:t xml:space="preserve">else </w:t>
            </w:r>
            <w:proofErr w:type="spellStart"/>
            <w:r w:rsidRPr="00176304">
              <w:rPr>
                <w:rFonts w:hint="eastAsia"/>
                <w:sz w:val="21"/>
                <w:szCs w:val="21"/>
                <w:lang w:eastAsia="zh-CN"/>
              </w:rPr>
              <w:t>if</w:t>
            </w:r>
            <w:r w:rsidRPr="00176304">
              <w:rPr>
                <w:sz w:val="21"/>
                <w:szCs w:val="21"/>
                <w:lang w:eastAsia="zh-CN"/>
              </w:rPr>
              <w:t>…</w:t>
            </w:r>
            <w:r w:rsidRPr="00176304">
              <w:rPr>
                <w:rFonts w:hint="eastAsia"/>
                <w:sz w:val="21"/>
                <w:szCs w:val="21"/>
                <w:lang w:eastAsia="zh-CN"/>
              </w:rPr>
              <w:t>else</w:t>
            </w:r>
            <w:proofErr w:type="spellEnd"/>
          </w:p>
        </w:tc>
      </w:tr>
      <w:tr w:rsidR="00447E11" w:rsidRPr="00176304" w:rsidTr="00DC5328">
        <w:tc>
          <w:tcPr>
            <w:tcW w:w="2487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输入条件</w:t>
            </w:r>
          </w:p>
        </w:tc>
        <w:tc>
          <w:tcPr>
            <w:tcW w:w="25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表达式、常量</w:t>
            </w:r>
          </w:p>
        </w:tc>
        <w:tc>
          <w:tcPr>
            <w:tcW w:w="2622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表达式、常量</w:t>
            </w:r>
          </w:p>
        </w:tc>
      </w:tr>
      <w:tr w:rsidR="00447E11" w:rsidRPr="00176304" w:rsidTr="00DC5328">
        <w:tc>
          <w:tcPr>
            <w:tcW w:w="2487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表达式判断条件</w:t>
            </w:r>
          </w:p>
        </w:tc>
        <w:tc>
          <w:tcPr>
            <w:tcW w:w="25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&gt;,&lt;,=,!=</w:t>
            </w:r>
          </w:p>
        </w:tc>
        <w:tc>
          <w:tcPr>
            <w:tcW w:w="2622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&gt;,&lt;,=,!=</w:t>
            </w:r>
          </w:p>
        </w:tc>
      </w:tr>
      <w:tr w:rsidR="00447E11" w:rsidRPr="00176304" w:rsidTr="00DC5328">
        <w:tc>
          <w:tcPr>
            <w:tcW w:w="2487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输出条件</w:t>
            </w:r>
          </w:p>
        </w:tc>
        <w:tc>
          <w:tcPr>
            <w:tcW w:w="25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表达式、常量</w:t>
            </w:r>
          </w:p>
        </w:tc>
        <w:tc>
          <w:tcPr>
            <w:tcW w:w="2622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表达式、常量</w:t>
            </w:r>
          </w:p>
        </w:tc>
      </w:tr>
      <w:tr w:rsidR="00447E11" w:rsidRPr="00176304" w:rsidTr="00DC5328">
        <w:tc>
          <w:tcPr>
            <w:tcW w:w="2487" w:type="dxa"/>
          </w:tcPr>
          <w:p w:rsidR="00447E11" w:rsidRPr="00176304" w:rsidRDefault="00447E11" w:rsidP="00113443">
            <w:pPr>
              <w:pStyle w:val="NormalIndent1"/>
              <w:tabs>
                <w:tab w:val="left" w:pos="660"/>
              </w:tabs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执行逻辑</w:t>
            </w:r>
          </w:p>
        </w:tc>
        <w:tc>
          <w:tcPr>
            <w:tcW w:w="25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符合条件继续执行</w:t>
            </w:r>
          </w:p>
        </w:tc>
        <w:tc>
          <w:tcPr>
            <w:tcW w:w="2622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符合条件跳出分支</w:t>
            </w:r>
          </w:p>
        </w:tc>
      </w:tr>
    </w:tbl>
    <w:p w:rsidR="00447E11" w:rsidRDefault="00447E11" w:rsidP="00113443">
      <w:pPr>
        <w:pStyle w:val="NormalIndent1"/>
        <w:spacing w:before="81" w:after="81"/>
        <w:ind w:left="855" w:firstLineChars="0" w:firstLine="0"/>
        <w:rPr>
          <w:rFonts w:hint="eastAsia"/>
          <w:sz w:val="21"/>
          <w:szCs w:val="21"/>
          <w:lang w:val="de-DE" w:eastAsia="zh-CN"/>
        </w:rPr>
      </w:pPr>
    </w:p>
    <w:p w:rsidR="00447E11" w:rsidRPr="00331EB3" w:rsidRDefault="00447E11" w:rsidP="00113443">
      <w:pPr>
        <w:pStyle w:val="NormalIndent1"/>
        <w:numPr>
          <w:ilvl w:val="0"/>
          <w:numId w:val="4"/>
        </w:numPr>
        <w:spacing w:before="81" w:after="81"/>
        <w:ind w:firstLineChars="0"/>
        <w:rPr>
          <w:rFonts w:hint="eastAsia"/>
          <w:sz w:val="21"/>
          <w:szCs w:val="21"/>
          <w:lang w:val="de-DE"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分支条件执行说明</w:t>
      </w: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根据两种分支执行特点不同，执行逻辑和</w:t>
      </w:r>
      <w:proofErr w:type="spellStart"/>
      <w:r>
        <w:rPr>
          <w:rFonts w:ascii="宋体" w:hAnsi="宋体" w:hint="eastAsia"/>
          <w:sz w:val="21"/>
          <w:szCs w:val="21"/>
          <w:lang w:eastAsia="zh-CN"/>
        </w:rPr>
        <w:t>xpdl</w:t>
      </w:r>
      <w:proofErr w:type="spellEnd"/>
      <w:r>
        <w:rPr>
          <w:rFonts w:ascii="宋体" w:hAnsi="宋体" w:hint="eastAsia"/>
          <w:sz w:val="21"/>
          <w:szCs w:val="21"/>
          <w:lang w:eastAsia="zh-CN"/>
        </w:rPr>
        <w:t>描述也有不同的地方，首先把分支条件作为子流程处理，具体标识如下：</w:t>
      </w: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 w:rsidRPr="00062834">
        <w:rPr>
          <w:rFonts w:ascii="宋体" w:hAnsi="宋体" w:hint="eastAsia"/>
          <w:sz w:val="21"/>
          <w:szCs w:val="21"/>
          <w:lang w:eastAsia="zh-CN"/>
        </w:rPr>
        <w:t>&lt;</w:t>
      </w:r>
      <w:proofErr w:type="spellStart"/>
      <w:r w:rsidRPr="00062834">
        <w:rPr>
          <w:rFonts w:ascii="宋体" w:hAnsi="宋体" w:hint="eastAsia"/>
          <w:sz w:val="21"/>
          <w:szCs w:val="21"/>
          <w:lang w:eastAsia="zh-CN"/>
        </w:rPr>
        <w:t>WorkflowProcess</w:t>
      </w:r>
      <w:proofErr w:type="spellEnd"/>
      <w:r w:rsidRPr="00062834">
        <w:rPr>
          <w:rFonts w:ascii="宋体" w:hAnsi="宋体" w:hint="eastAsia"/>
          <w:sz w:val="21"/>
          <w:szCs w:val="21"/>
          <w:lang w:eastAsia="zh-CN"/>
        </w:rPr>
        <w:t xml:space="preserve"> </w:t>
      </w:r>
      <w:proofErr w:type="spellStart"/>
      <w:r w:rsidRPr="00062834">
        <w:rPr>
          <w:rFonts w:ascii="宋体" w:hAnsi="宋体" w:hint="eastAsia"/>
          <w:sz w:val="21"/>
          <w:szCs w:val="21"/>
          <w:lang w:eastAsia="zh-CN"/>
        </w:rPr>
        <w:t>AccessLevel</w:t>
      </w:r>
      <w:proofErr w:type="spellEnd"/>
      <w:r w:rsidRPr="00062834">
        <w:rPr>
          <w:rFonts w:ascii="宋体" w:hAnsi="宋体" w:hint="eastAsia"/>
          <w:sz w:val="21"/>
          <w:szCs w:val="21"/>
          <w:lang w:eastAsia="zh-CN"/>
        </w:rPr>
        <w:t>="PUBLIC" Id="subprocess148328" Name="子2"&gt;</w:t>
      </w: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每个子流程标识有自己的type，type标识在子流程的扩展属性中，</w:t>
      </w: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 w:rsidRPr="00206DF0">
        <w:rPr>
          <w:rFonts w:ascii="宋体" w:hAnsi="宋体"/>
          <w:sz w:val="21"/>
          <w:szCs w:val="21"/>
          <w:lang w:eastAsia="zh-CN"/>
        </w:rPr>
        <w:t>&lt;</w:t>
      </w:r>
      <w:proofErr w:type="spellStart"/>
      <w:r w:rsidRPr="00206DF0">
        <w:rPr>
          <w:rFonts w:ascii="宋体" w:hAnsi="宋体"/>
          <w:sz w:val="21"/>
          <w:szCs w:val="21"/>
          <w:lang w:eastAsia="zh-CN"/>
        </w:rPr>
        <w:t>ExtendedAttributes</w:t>
      </w:r>
      <w:proofErr w:type="spellEnd"/>
      <w:r w:rsidRPr="00206DF0">
        <w:rPr>
          <w:rFonts w:ascii="宋体" w:hAnsi="宋体"/>
          <w:sz w:val="21"/>
          <w:szCs w:val="21"/>
          <w:lang w:eastAsia="zh-CN"/>
        </w:rPr>
        <w:t>&gt;</w:t>
      </w:r>
      <w:r w:rsidRPr="00206DF0">
        <w:t xml:space="preserve"> </w:t>
      </w:r>
      <w:r w:rsidRPr="00206DF0">
        <w:rPr>
          <w:rFonts w:ascii="宋体" w:hAnsi="宋体"/>
          <w:sz w:val="21"/>
          <w:szCs w:val="21"/>
          <w:lang w:eastAsia="zh-CN"/>
        </w:rPr>
        <w:t>&lt;</w:t>
      </w:r>
      <w:r>
        <w:rPr>
          <w:rFonts w:ascii="宋体" w:hAnsi="宋体" w:hint="eastAsia"/>
          <w:sz w:val="21"/>
          <w:szCs w:val="21"/>
          <w:lang w:eastAsia="zh-CN"/>
        </w:rPr>
        <w:t>/</w:t>
      </w:r>
      <w:proofErr w:type="spellStart"/>
      <w:r w:rsidRPr="00206DF0">
        <w:rPr>
          <w:rFonts w:ascii="宋体" w:hAnsi="宋体"/>
          <w:sz w:val="21"/>
          <w:szCs w:val="21"/>
          <w:lang w:eastAsia="zh-CN"/>
        </w:rPr>
        <w:t>ExtendedAttributes</w:t>
      </w:r>
      <w:proofErr w:type="spellEnd"/>
      <w:r w:rsidRPr="00206DF0">
        <w:rPr>
          <w:rFonts w:ascii="宋体" w:hAnsi="宋体"/>
          <w:sz w:val="21"/>
          <w:szCs w:val="21"/>
          <w:lang w:eastAsia="zh-CN"/>
        </w:rPr>
        <w:t>&gt;</w:t>
      </w:r>
    </w:p>
    <w:p w:rsidR="00447E11" w:rsidRDefault="00447E11" w:rsidP="00113443">
      <w:pPr>
        <w:pStyle w:val="NormalIndent1"/>
        <w:tabs>
          <w:tab w:val="left" w:pos="3285"/>
        </w:tabs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判定条件如下：</w:t>
      </w:r>
      <w:r>
        <w:rPr>
          <w:rFonts w:ascii="宋体" w:hAnsi="宋体"/>
          <w:sz w:val="21"/>
          <w:szCs w:val="21"/>
          <w:lang w:eastAsia="zh-CN"/>
        </w:rPr>
        <w:tab/>
      </w:r>
    </w:p>
    <w:p w:rsidR="00447E11" w:rsidRDefault="00447E11" w:rsidP="00113443">
      <w:pPr>
        <w:pStyle w:val="NormalIndent1"/>
        <w:tabs>
          <w:tab w:val="left" w:pos="3285"/>
        </w:tabs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加在当前</w:t>
      </w:r>
      <w:proofErr w:type="gramStart"/>
      <w:r>
        <w:rPr>
          <w:rFonts w:ascii="宋体" w:hAnsi="宋体" w:hint="eastAsia"/>
          <w:sz w:val="21"/>
          <w:szCs w:val="21"/>
          <w:lang w:eastAsia="zh-CN"/>
        </w:rPr>
        <w:t>转移线</w:t>
      </w:r>
      <w:proofErr w:type="gramEnd"/>
      <w:r>
        <w:rPr>
          <w:rFonts w:ascii="宋体" w:hAnsi="宋体" w:hint="eastAsia"/>
          <w:sz w:val="21"/>
          <w:szCs w:val="21"/>
          <w:lang w:eastAsia="zh-CN"/>
        </w:rPr>
        <w:t>的扩展属性内</w:t>
      </w:r>
    </w:p>
    <w:p w:rsidR="00447E11" w:rsidRPr="007300BA" w:rsidRDefault="00447E11" w:rsidP="00113443">
      <w:pPr>
        <w:pStyle w:val="NormalIndent1"/>
        <w:spacing w:before="81" w:after="81"/>
        <w:ind w:leftChars="50" w:left="120" w:firstLineChars="150" w:firstLine="315"/>
        <w:rPr>
          <w:rFonts w:ascii="宋体" w:hAnsi="宋体" w:hint="eastAsia"/>
          <w:sz w:val="21"/>
          <w:szCs w:val="21"/>
          <w:lang w:eastAsia="zh-CN"/>
        </w:rPr>
      </w:pPr>
      <w:r w:rsidRPr="007300BA">
        <w:rPr>
          <w:rFonts w:ascii="宋体" w:hAnsi="宋体"/>
          <w:sz w:val="21"/>
          <w:szCs w:val="21"/>
          <w:lang w:val="de-DE" w:eastAsia="zh-CN"/>
        </w:rPr>
        <w:t>&lt;ExtendedAtt</w:t>
      </w:r>
      <w:r>
        <w:rPr>
          <w:rFonts w:ascii="宋体" w:hAnsi="宋体"/>
          <w:sz w:val="21"/>
          <w:szCs w:val="21"/>
          <w:lang w:val="de-DE" w:eastAsia="zh-CN"/>
        </w:rPr>
        <w:t>ribute Name="</w:t>
      </w:r>
      <w:r>
        <w:rPr>
          <w:rFonts w:ascii="宋体" w:hAnsi="宋体" w:hint="eastAsia"/>
          <w:sz w:val="21"/>
          <w:szCs w:val="21"/>
          <w:lang w:val="de-DE" w:eastAsia="zh-CN"/>
        </w:rPr>
        <w:t>branchCondition</w:t>
      </w:r>
      <w:r w:rsidRPr="007300BA">
        <w:rPr>
          <w:rFonts w:ascii="宋体" w:hAnsi="宋体"/>
          <w:sz w:val="21"/>
          <w:szCs w:val="21"/>
          <w:lang w:val="de-DE" w:eastAsia="zh-CN"/>
        </w:rPr>
        <w:t>"</w:t>
      </w:r>
      <w:r>
        <w:rPr>
          <w:rFonts w:ascii="宋体" w:hAnsi="宋体" w:hint="eastAsia"/>
          <w:sz w:val="21"/>
          <w:szCs w:val="21"/>
          <w:lang w:val="de-DE" w:eastAsia="zh-CN"/>
        </w:rPr>
        <w:t xml:space="preserve"> </w:t>
      </w:r>
      <w:r w:rsidRPr="007300BA">
        <w:rPr>
          <w:rFonts w:ascii="宋体" w:hAnsi="宋体"/>
          <w:sz w:val="21"/>
          <w:szCs w:val="21"/>
          <w:lang w:val="de-DE" w:eastAsia="zh-CN"/>
        </w:rPr>
        <w:t>Value="</w:t>
      </w:r>
      <w:r w:rsidRPr="007300BA">
        <w:rPr>
          <w:rFonts w:ascii="宋体" w:hAnsi="宋体"/>
          <w:sz w:val="21"/>
          <w:szCs w:val="21"/>
          <w:lang w:eastAsia="zh-CN"/>
        </w:rPr>
        <w:t>![</w:t>
      </w:r>
      <w:proofErr w:type="gramStart"/>
      <w:r w:rsidRPr="007300BA">
        <w:rPr>
          <w:rFonts w:ascii="宋体" w:hAnsi="宋体"/>
          <w:sz w:val="21"/>
          <w:szCs w:val="21"/>
          <w:lang w:eastAsia="zh-CN"/>
        </w:rPr>
        <w:t>CDATA[</w:t>
      </w:r>
      <w:proofErr w:type="gramEnd"/>
      <w:r w:rsidRPr="007300BA">
        <w:rPr>
          <w:rFonts w:ascii="宋体" w:hAnsi="宋体"/>
          <w:sz w:val="21"/>
          <w:szCs w:val="21"/>
          <w:lang w:eastAsia="zh-CN"/>
        </w:rPr>
        <w:t>(f652211.equals("1"))]]</w:t>
      </w:r>
      <w:r w:rsidRPr="007300BA">
        <w:rPr>
          <w:rFonts w:ascii="宋体" w:hAnsi="宋体"/>
          <w:sz w:val="21"/>
          <w:szCs w:val="21"/>
          <w:lang w:val="de-DE" w:eastAsia="zh-CN"/>
        </w:rPr>
        <w:t>"/&gt;</w:t>
      </w: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</w:p>
    <w:p w:rsidR="00447E11" w:rsidRDefault="00447E11" w:rsidP="00113443">
      <w:pPr>
        <w:pStyle w:val="NormalIndent1"/>
        <w:spacing w:before="81" w:after="81"/>
        <w:ind w:left="48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具体设置如下：</w:t>
      </w: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4"/>
        <w:gridCol w:w="4264"/>
      </w:tblGrid>
      <w:tr w:rsidR="00447E11" w:rsidRPr="00176304" w:rsidTr="00DC5328"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jc w:val="center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名称</w:t>
            </w:r>
          </w:p>
        </w:tc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400" w:firstLine="84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sz w:val="21"/>
                <w:szCs w:val="21"/>
                <w:lang w:val="de-DE" w:eastAsia="zh-CN"/>
              </w:rPr>
              <w:t>X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pdl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扩展属性描述</w:t>
            </w:r>
          </w:p>
        </w:tc>
      </w:tr>
      <w:tr w:rsidR="00447E11" w:rsidRPr="00176304" w:rsidTr="00DC5328"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普通子流程（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subflow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）</w:t>
            </w:r>
          </w:p>
        </w:tc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tabs>
                <w:tab w:val="left" w:pos="945"/>
              </w:tabs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sz w:val="21"/>
                <w:szCs w:val="21"/>
                <w:lang w:val="de-DE" w:eastAsia="zh-CN"/>
              </w:rPr>
              <w:t>&lt;ExtendedAttribute Name="SubType" Value="0"/&gt;</w:t>
            </w:r>
          </w:p>
        </w:tc>
      </w:tr>
      <w:tr w:rsidR="00447E11" w:rsidRPr="00176304" w:rsidTr="00DC5328"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循环（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for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）</w:t>
            </w:r>
          </w:p>
        </w:tc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sz w:val="21"/>
                <w:szCs w:val="21"/>
                <w:lang w:val="de-DE" w:eastAsia="zh-CN"/>
              </w:rPr>
              <w:t>&lt;ExtendedAttribute Name="SubType" Value="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1</w:t>
            </w:r>
            <w:r w:rsidRPr="00176304">
              <w:rPr>
                <w:sz w:val="21"/>
                <w:szCs w:val="21"/>
                <w:lang w:val="de-DE" w:eastAsia="zh-CN"/>
              </w:rPr>
              <w:t>"/&gt;</w:t>
            </w:r>
          </w:p>
        </w:tc>
      </w:tr>
      <w:tr w:rsidR="00447E11" w:rsidRPr="00176304" w:rsidTr="00DC5328"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分支（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if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）</w:t>
            </w:r>
          </w:p>
        </w:tc>
        <w:tc>
          <w:tcPr>
            <w:tcW w:w="4264" w:type="dxa"/>
          </w:tcPr>
          <w:p w:rsidR="00447E11" w:rsidRPr="00176304" w:rsidRDefault="00447E11" w:rsidP="00113443">
            <w:pPr>
              <w:pStyle w:val="NormalIndent1"/>
              <w:spacing w:before="81" w:after="81"/>
              <w:ind w:firstLineChars="0" w:firstLine="0"/>
              <w:rPr>
                <w:rFonts w:hint="eastAsia"/>
                <w:sz w:val="21"/>
                <w:szCs w:val="21"/>
                <w:lang w:val="de-DE" w:eastAsia="zh-CN"/>
              </w:rPr>
            </w:pPr>
            <w:r w:rsidRPr="00176304">
              <w:rPr>
                <w:sz w:val="21"/>
                <w:szCs w:val="21"/>
                <w:lang w:val="de-DE" w:eastAsia="zh-CN"/>
              </w:rPr>
              <w:t>&lt;ExtendedAttribute Name="SubType" Value="</w:t>
            </w:r>
            <w:r w:rsidRPr="00176304">
              <w:rPr>
                <w:rFonts w:hint="eastAsia"/>
                <w:sz w:val="21"/>
                <w:szCs w:val="21"/>
                <w:lang w:val="de-DE" w:eastAsia="zh-CN"/>
              </w:rPr>
              <w:t>2</w:t>
            </w:r>
            <w:r w:rsidRPr="00176304">
              <w:rPr>
                <w:sz w:val="21"/>
                <w:szCs w:val="21"/>
                <w:lang w:val="de-DE" w:eastAsia="zh-CN"/>
              </w:rPr>
              <w:t>"/&gt;</w:t>
            </w:r>
          </w:p>
        </w:tc>
      </w:tr>
    </w:tbl>
    <w:p w:rsidR="00447E11" w:rsidRDefault="00447E11" w:rsidP="00113443">
      <w:pPr>
        <w:pStyle w:val="NormalIndent1"/>
        <w:spacing w:before="81" w:after="81"/>
        <w:ind w:left="480"/>
        <w:rPr>
          <w:rFonts w:hint="eastAsia"/>
          <w:sz w:val="21"/>
          <w:szCs w:val="21"/>
          <w:lang w:val="de-DE" w:eastAsia="zh-CN"/>
        </w:rPr>
      </w:pPr>
      <w:r>
        <w:rPr>
          <w:rFonts w:hint="eastAsia"/>
          <w:sz w:val="21"/>
          <w:szCs w:val="21"/>
          <w:lang w:val="de-DE" w:eastAsia="zh-CN"/>
        </w:rPr>
        <w:lastRenderedPageBreak/>
        <w:t>所有的组件都是先判断执行条件，如果符合条件发起相应的运行实例，如果不符合则进行下一个运行实例节点的筛选</w:t>
      </w:r>
    </w:p>
    <w:p w:rsidR="00447E11" w:rsidRPr="00152A8E" w:rsidRDefault="00447E11" w:rsidP="00113443">
      <w:pPr>
        <w:pStyle w:val="NormalIndent1"/>
        <w:spacing w:before="81" w:after="81"/>
        <w:ind w:left="480"/>
        <w:rPr>
          <w:rFonts w:hint="eastAsia"/>
          <w:sz w:val="21"/>
          <w:szCs w:val="21"/>
          <w:lang w:val="de-DE" w:eastAsia="zh-CN"/>
        </w:rPr>
      </w:pPr>
    </w:p>
    <w:p w:rsidR="00447E11" w:rsidRDefault="00447E11" w:rsidP="00113443">
      <w:pPr>
        <w:pStyle w:val="NormalIndent1"/>
        <w:numPr>
          <w:ilvl w:val="0"/>
          <w:numId w:val="2"/>
        </w:numPr>
        <w:spacing w:before="81" w:after="81"/>
        <w:ind w:firstLineChars="0"/>
        <w:rPr>
          <w:rFonts w:hint="eastAsia"/>
          <w:sz w:val="21"/>
          <w:szCs w:val="21"/>
          <w:lang w:eastAsia="zh-CN"/>
        </w:rPr>
      </w:pPr>
      <w:r w:rsidRPr="00CF75D5">
        <w:rPr>
          <w:rFonts w:hint="eastAsia"/>
          <w:sz w:val="21"/>
          <w:szCs w:val="21"/>
          <w:lang w:eastAsia="zh-CN"/>
        </w:rPr>
        <w:t>if</w:t>
      </w:r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 xml:space="preserve"> if</w:t>
      </w:r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>else</w:t>
      </w:r>
    </w:p>
    <w:p w:rsidR="00447E11" w:rsidRDefault="00447E11" w:rsidP="00113443">
      <w:pPr>
        <w:pStyle w:val="NormalIndent1"/>
        <w:tabs>
          <w:tab w:val="left" w:pos="2940"/>
        </w:tabs>
        <w:spacing w:before="81" w:after="81"/>
        <w:ind w:left="420" w:firstLineChars="250" w:firstLine="525"/>
        <w:rPr>
          <w:rFonts w:hint="eastAsia"/>
          <w:sz w:val="21"/>
          <w:szCs w:val="21"/>
          <w:lang w:eastAsia="zh-CN"/>
        </w:rPr>
      </w:pPr>
      <w:proofErr w:type="gramStart"/>
      <w:r w:rsidRPr="00CF75D5">
        <w:rPr>
          <w:rFonts w:hint="eastAsia"/>
          <w:sz w:val="21"/>
          <w:szCs w:val="21"/>
          <w:lang w:eastAsia="zh-CN"/>
        </w:rPr>
        <w:t>if</w:t>
      </w:r>
      <w:proofErr w:type="gramEnd"/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 xml:space="preserve"> if</w:t>
      </w:r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在执行时需要将每个组件节点都设置为开始节点，在对结束节点的处理上，将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条件的节点设置为结束节点，在整个分支执行中，在执行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之前判断当前子流程是否有组件实例，如果有组件实例则不执行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分支，直接提交当前分支进行后续组件的操作，如果没有组件实例则执行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分支，然后再提交整个分支，具体分支</w:t>
      </w:r>
      <w:proofErr w:type="spellStart"/>
      <w:r>
        <w:rPr>
          <w:rFonts w:hint="eastAsia"/>
          <w:sz w:val="21"/>
          <w:szCs w:val="21"/>
          <w:lang w:eastAsia="zh-CN"/>
        </w:rPr>
        <w:t>xpdl</w:t>
      </w:r>
      <w:proofErr w:type="spellEnd"/>
      <w:r>
        <w:rPr>
          <w:rFonts w:hint="eastAsia"/>
          <w:sz w:val="21"/>
          <w:szCs w:val="21"/>
          <w:lang w:eastAsia="zh-CN"/>
        </w:rPr>
        <w:t>扩展属性事例如下：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ExtendedAttributes</w:t>
      </w:r>
      <w:proofErr w:type="spellEnd"/>
      <w:r w:rsidRPr="00E425BF">
        <w:rPr>
          <w:sz w:val="21"/>
          <w:szCs w:val="21"/>
          <w:lang w:eastAsia="zh-CN"/>
        </w:rPr>
        <w:t>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</w:t>
      </w:r>
      <w:r>
        <w:rPr>
          <w:sz w:val="21"/>
          <w:szCs w:val="21"/>
          <w:lang w:eastAsia="zh-CN"/>
        </w:rPr>
        <w:t>ttribute</w:t>
      </w:r>
      <w:proofErr w:type="spellEnd"/>
      <w:r>
        <w:rPr>
          <w:sz w:val="21"/>
          <w:szCs w:val="21"/>
          <w:lang w:eastAsia="zh-CN"/>
        </w:rPr>
        <w:t xml:space="preserve"> Name="</w:t>
      </w:r>
      <w:proofErr w:type="spellStart"/>
      <w:r>
        <w:rPr>
          <w:sz w:val="21"/>
          <w:szCs w:val="21"/>
          <w:lang w:eastAsia="zh-CN"/>
        </w:rPr>
        <w:t>SubType</w:t>
      </w:r>
      <w:proofErr w:type="spellEnd"/>
      <w:r>
        <w:rPr>
          <w:sz w:val="21"/>
          <w:szCs w:val="21"/>
          <w:lang w:eastAsia="zh-CN"/>
        </w:rPr>
        <w:t>" Value="</w:t>
      </w:r>
      <w:r>
        <w:rPr>
          <w:rFonts w:hint="eastAsia"/>
          <w:sz w:val="21"/>
          <w:szCs w:val="21"/>
          <w:lang w:eastAsia="zh-CN"/>
        </w:rPr>
        <w:t>2</w:t>
      </w:r>
      <w:r w:rsidRPr="00E425BF">
        <w:rPr>
          <w:sz w:val="21"/>
          <w:szCs w:val="21"/>
          <w:lang w:eastAsia="zh-CN"/>
        </w:rPr>
        <w:t>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StartOfWorkflow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;F140203</w:t>
      </w:r>
      <w:proofErr w:type="gramEnd"/>
      <w:r w:rsidRPr="00E425BF">
        <w:rPr>
          <w:sz w:val="21"/>
          <w:szCs w:val="21"/>
          <w:lang w:eastAsia="zh-CN"/>
        </w:rPr>
        <w:t>; NOROUTING;STARTF140203"/&gt;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StartOfWorkflow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;NOROUTING</w:t>
      </w:r>
      <w:proofErr w:type="gramEnd"/>
      <w:r w:rsidRPr="00E425BF">
        <w:rPr>
          <w:sz w:val="21"/>
          <w:szCs w:val="21"/>
          <w:lang w:eastAsia="zh-CN"/>
        </w:rPr>
        <w:t>;STARTF142437"/&gt;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EndOfWorkflow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;F142437</w:t>
      </w:r>
      <w:proofErr w:type="gramEnd"/>
      <w:r w:rsidRPr="00E425BF">
        <w:rPr>
          <w:sz w:val="21"/>
          <w:szCs w:val="21"/>
          <w:lang w:eastAsia="zh-CN"/>
        </w:rPr>
        <w:t>; NOROUTING;ENDNDF142437"/&gt;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processType</w:t>
      </w:r>
      <w:proofErr w:type="spellEnd"/>
      <w:r w:rsidRPr="00E425BF">
        <w:rPr>
          <w:sz w:val="21"/>
          <w:szCs w:val="21"/>
          <w:lang w:eastAsia="zh-CN"/>
        </w:rPr>
        <w:t>" Value="static"/&gt;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robotRunMode</w:t>
      </w:r>
      <w:proofErr w:type="spellEnd"/>
      <w:r w:rsidRPr="00E425BF">
        <w:rPr>
          <w:sz w:val="21"/>
          <w:szCs w:val="21"/>
          <w:lang w:eastAsia="zh-CN"/>
        </w:rPr>
        <w:t>" Value="1"/&gt;</w:t>
      </w:r>
    </w:p>
    <w:p w:rsidR="00447E11" w:rsidRDefault="00447E11" w:rsidP="00113443">
      <w:pPr>
        <w:pStyle w:val="NormalIndent1"/>
        <w:spacing w:before="81" w:after="81"/>
        <w:ind w:left="780" w:firstLineChars="0" w:firstLine="0"/>
        <w:rPr>
          <w:rFonts w:hint="eastAsia"/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&lt;/</w:t>
      </w:r>
      <w:proofErr w:type="spellStart"/>
      <w:r w:rsidRPr="00E425BF">
        <w:rPr>
          <w:sz w:val="21"/>
          <w:szCs w:val="21"/>
          <w:lang w:eastAsia="zh-CN"/>
        </w:rPr>
        <w:t>ExtendedAttributes</w:t>
      </w:r>
      <w:proofErr w:type="spellEnd"/>
      <w:r w:rsidRPr="00E425BF">
        <w:rPr>
          <w:sz w:val="21"/>
          <w:szCs w:val="21"/>
          <w:lang w:eastAsia="zh-CN"/>
        </w:rPr>
        <w:t>&gt;</w:t>
      </w:r>
    </w:p>
    <w:p w:rsidR="00447E11" w:rsidRDefault="00447E11" w:rsidP="00113443">
      <w:pPr>
        <w:pStyle w:val="NormalIndent1"/>
        <w:spacing w:before="81" w:after="81"/>
        <w:ind w:left="780" w:firstLineChars="250" w:firstLine="525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分支条件中有两个组件，都为整个分支的开始节点，但是只有</w:t>
      </w:r>
      <w:r>
        <w:rPr>
          <w:rFonts w:hint="eastAsia"/>
          <w:sz w:val="21"/>
          <w:szCs w:val="21"/>
          <w:lang w:eastAsia="zh-CN"/>
        </w:rPr>
        <w:t>else</w:t>
      </w:r>
      <w:r>
        <w:rPr>
          <w:rFonts w:hint="eastAsia"/>
          <w:sz w:val="21"/>
          <w:szCs w:val="21"/>
          <w:lang w:eastAsia="zh-CN"/>
        </w:rPr>
        <w:t>分支中的节点为结束节点。</w:t>
      </w:r>
    </w:p>
    <w:p w:rsidR="00447E11" w:rsidRPr="00152A8E" w:rsidRDefault="00447E11" w:rsidP="00113443">
      <w:pPr>
        <w:pStyle w:val="NormalIndent1"/>
        <w:numPr>
          <w:ilvl w:val="0"/>
          <w:numId w:val="2"/>
        </w:numPr>
        <w:spacing w:before="81" w:after="81"/>
        <w:ind w:firstLineChars="0"/>
        <w:rPr>
          <w:rFonts w:hint="eastAsia"/>
          <w:sz w:val="21"/>
          <w:szCs w:val="21"/>
          <w:lang w:val="de-DE" w:eastAsia="zh-CN"/>
        </w:rPr>
      </w:pPr>
      <w:r w:rsidRPr="00CF75D5">
        <w:rPr>
          <w:rFonts w:hint="eastAsia"/>
          <w:sz w:val="21"/>
          <w:szCs w:val="21"/>
          <w:lang w:eastAsia="zh-CN"/>
        </w:rPr>
        <w:t>if</w:t>
      </w:r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 xml:space="preserve">else </w:t>
      </w:r>
      <w:proofErr w:type="spellStart"/>
      <w:r w:rsidRPr="00CF75D5">
        <w:rPr>
          <w:rFonts w:hint="eastAsia"/>
          <w:sz w:val="21"/>
          <w:szCs w:val="21"/>
          <w:lang w:eastAsia="zh-CN"/>
        </w:rPr>
        <w:t>if</w:t>
      </w:r>
      <w:r w:rsidRPr="00CF75D5">
        <w:rPr>
          <w:sz w:val="21"/>
          <w:szCs w:val="21"/>
          <w:lang w:eastAsia="zh-CN"/>
        </w:rPr>
        <w:t>…</w:t>
      </w:r>
      <w:r w:rsidRPr="00CF75D5">
        <w:rPr>
          <w:rFonts w:hint="eastAsia"/>
          <w:sz w:val="21"/>
          <w:szCs w:val="21"/>
          <w:lang w:eastAsia="zh-CN"/>
        </w:rPr>
        <w:t>else</w:t>
      </w:r>
      <w:proofErr w:type="spellEnd"/>
    </w:p>
    <w:p w:rsidR="00447E11" w:rsidRPr="00447E11" w:rsidRDefault="00447E11" w:rsidP="00113443">
      <w:pPr>
        <w:pStyle w:val="NormalIndent1"/>
        <w:spacing w:before="81" w:after="81"/>
        <w:ind w:left="420"/>
        <w:rPr>
          <w:rFonts w:hint="eastAsia"/>
          <w:sz w:val="21"/>
          <w:szCs w:val="21"/>
          <w:lang w:val="de-DE" w:eastAsia="zh-CN"/>
        </w:rPr>
      </w:pPr>
      <w:r w:rsidRPr="00447E11">
        <w:rPr>
          <w:rFonts w:hint="eastAsia"/>
          <w:sz w:val="21"/>
          <w:szCs w:val="21"/>
          <w:lang w:val="de-DE" w:eastAsia="zh-CN"/>
        </w:rPr>
        <w:t>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>else 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>else</w:t>
      </w:r>
      <w:r>
        <w:rPr>
          <w:rFonts w:hint="eastAsia"/>
          <w:sz w:val="21"/>
          <w:szCs w:val="21"/>
          <w:lang w:eastAsia="zh-CN"/>
        </w:rPr>
        <w:t>在执行是也是将每个节点都设置为开始节点</w:t>
      </w:r>
      <w:r w:rsidRPr="00447E11">
        <w:rPr>
          <w:rFonts w:hint="eastAsia"/>
          <w:sz w:val="21"/>
          <w:szCs w:val="21"/>
          <w:lang w:val="de-DE" w:eastAsia="zh-CN"/>
        </w:rPr>
        <w:t>，</w:t>
      </w:r>
      <w:r>
        <w:rPr>
          <w:rFonts w:hint="eastAsia"/>
          <w:sz w:val="21"/>
          <w:szCs w:val="21"/>
          <w:lang w:eastAsia="zh-CN"/>
        </w:rPr>
        <w:t>与</w:t>
      </w:r>
      <w:r w:rsidRPr="00447E11">
        <w:rPr>
          <w:rFonts w:hint="eastAsia"/>
          <w:sz w:val="21"/>
          <w:szCs w:val="21"/>
          <w:lang w:val="de-DE" w:eastAsia="zh-CN"/>
        </w:rPr>
        <w:t>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 xml:space="preserve"> 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>else</w:t>
      </w:r>
      <w:r>
        <w:rPr>
          <w:rFonts w:hint="eastAsia"/>
          <w:sz w:val="21"/>
          <w:szCs w:val="21"/>
          <w:lang w:eastAsia="zh-CN"/>
        </w:rPr>
        <w:t>不同的是</w:t>
      </w:r>
      <w:r w:rsidRPr="00447E11">
        <w:rPr>
          <w:rFonts w:hint="eastAsia"/>
          <w:sz w:val="21"/>
          <w:szCs w:val="21"/>
          <w:lang w:val="de-DE" w:eastAsia="zh-CN"/>
        </w:rPr>
        <w:t>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>else if</w:t>
      </w:r>
      <w:r w:rsidRPr="00447E11">
        <w:rPr>
          <w:sz w:val="21"/>
          <w:szCs w:val="21"/>
          <w:lang w:val="de-DE" w:eastAsia="zh-CN"/>
        </w:rPr>
        <w:t>…</w:t>
      </w:r>
      <w:r w:rsidRPr="00447E11">
        <w:rPr>
          <w:rFonts w:hint="eastAsia"/>
          <w:sz w:val="21"/>
          <w:szCs w:val="21"/>
          <w:lang w:val="de-DE" w:eastAsia="zh-CN"/>
        </w:rPr>
        <w:t>else</w:t>
      </w:r>
      <w:r>
        <w:rPr>
          <w:rFonts w:hint="eastAsia"/>
          <w:sz w:val="21"/>
          <w:szCs w:val="21"/>
          <w:lang w:eastAsia="zh-CN"/>
        </w:rPr>
        <w:t>每个节点即使开始节点也是结束节点</w:t>
      </w:r>
      <w:r w:rsidRPr="00447E11">
        <w:rPr>
          <w:rFonts w:hint="eastAsia"/>
          <w:sz w:val="21"/>
          <w:szCs w:val="21"/>
          <w:lang w:val="de-DE" w:eastAsia="zh-CN"/>
        </w:rPr>
        <w:t>，</w:t>
      </w:r>
      <w:r>
        <w:rPr>
          <w:rFonts w:hint="eastAsia"/>
          <w:sz w:val="21"/>
          <w:szCs w:val="21"/>
          <w:lang w:eastAsia="zh-CN"/>
        </w:rPr>
        <w:t>如果根据条件判断执行符合条件的组件是</w:t>
      </w:r>
      <w:r w:rsidRPr="00447E11">
        <w:rPr>
          <w:rFonts w:hint="eastAsia"/>
          <w:sz w:val="21"/>
          <w:szCs w:val="21"/>
          <w:lang w:val="de-DE" w:eastAsia="zh-CN"/>
        </w:rPr>
        <w:t>，</w:t>
      </w:r>
      <w:r>
        <w:rPr>
          <w:rFonts w:hint="eastAsia"/>
          <w:sz w:val="21"/>
          <w:szCs w:val="21"/>
          <w:lang w:eastAsia="zh-CN"/>
        </w:rPr>
        <w:t>当前组件在执行过后则调用结束当前子流程的方法</w:t>
      </w:r>
      <w:r w:rsidRPr="00447E11">
        <w:rPr>
          <w:rFonts w:hint="eastAsia"/>
          <w:sz w:val="21"/>
          <w:szCs w:val="21"/>
          <w:lang w:val="de-DE" w:eastAsia="zh-CN"/>
        </w:rPr>
        <w:t>，</w:t>
      </w:r>
      <w:r>
        <w:rPr>
          <w:rFonts w:hint="eastAsia"/>
          <w:sz w:val="21"/>
          <w:szCs w:val="21"/>
          <w:lang w:eastAsia="zh-CN"/>
        </w:rPr>
        <w:t>提交整个分支</w:t>
      </w:r>
      <w:r w:rsidRPr="00447E11">
        <w:rPr>
          <w:rFonts w:hint="eastAsia"/>
          <w:sz w:val="21"/>
          <w:szCs w:val="21"/>
          <w:lang w:val="de-DE" w:eastAsia="zh-CN"/>
        </w:rPr>
        <w:t>，</w:t>
      </w:r>
      <w:r>
        <w:rPr>
          <w:rFonts w:hint="eastAsia"/>
          <w:sz w:val="21"/>
          <w:szCs w:val="21"/>
          <w:lang w:eastAsia="zh-CN"/>
        </w:rPr>
        <w:t>具体</w:t>
      </w:r>
      <w:r w:rsidRPr="00447E11">
        <w:rPr>
          <w:rFonts w:hint="eastAsia"/>
          <w:sz w:val="21"/>
          <w:szCs w:val="21"/>
          <w:lang w:val="de-DE" w:eastAsia="zh-CN"/>
        </w:rPr>
        <w:t>xpdl</w:t>
      </w:r>
      <w:r>
        <w:rPr>
          <w:rFonts w:hint="eastAsia"/>
          <w:sz w:val="21"/>
          <w:szCs w:val="21"/>
          <w:lang w:eastAsia="zh-CN"/>
        </w:rPr>
        <w:t>描述如下</w:t>
      </w:r>
      <w:r w:rsidRPr="00447E11">
        <w:rPr>
          <w:rFonts w:hint="eastAsia"/>
          <w:sz w:val="21"/>
          <w:szCs w:val="21"/>
          <w:lang w:val="de-DE" w:eastAsia="zh-CN"/>
        </w:rPr>
        <w:t>：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ExtendedAttributes</w:t>
      </w:r>
      <w:proofErr w:type="spellEnd"/>
      <w:r w:rsidRPr="00E425BF">
        <w:rPr>
          <w:sz w:val="21"/>
          <w:szCs w:val="21"/>
          <w:lang w:eastAsia="zh-CN"/>
        </w:rPr>
        <w:t>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</w:t>
      </w:r>
      <w:r>
        <w:rPr>
          <w:sz w:val="21"/>
          <w:szCs w:val="21"/>
          <w:lang w:eastAsia="zh-CN"/>
        </w:rPr>
        <w:t>ttribute</w:t>
      </w:r>
      <w:proofErr w:type="spellEnd"/>
      <w:r>
        <w:rPr>
          <w:sz w:val="21"/>
          <w:szCs w:val="21"/>
          <w:lang w:eastAsia="zh-CN"/>
        </w:rPr>
        <w:t xml:space="preserve"> Name="</w:t>
      </w:r>
      <w:proofErr w:type="spellStart"/>
      <w:r>
        <w:rPr>
          <w:sz w:val="21"/>
          <w:szCs w:val="21"/>
          <w:lang w:eastAsia="zh-CN"/>
        </w:rPr>
        <w:t>SubType</w:t>
      </w:r>
      <w:proofErr w:type="spellEnd"/>
      <w:r>
        <w:rPr>
          <w:sz w:val="21"/>
          <w:szCs w:val="21"/>
          <w:lang w:eastAsia="zh-CN"/>
        </w:rPr>
        <w:t>" Value="</w:t>
      </w:r>
      <w:r>
        <w:rPr>
          <w:rFonts w:hint="eastAsia"/>
          <w:sz w:val="21"/>
          <w:szCs w:val="21"/>
          <w:lang w:eastAsia="zh-CN"/>
        </w:rPr>
        <w:t>2</w:t>
      </w:r>
      <w:r w:rsidRPr="00E425BF">
        <w:rPr>
          <w:sz w:val="21"/>
          <w:szCs w:val="21"/>
          <w:lang w:eastAsia="zh-CN"/>
        </w:rPr>
        <w:t>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StartOfWorkflow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;F140203</w:t>
      </w:r>
      <w:proofErr w:type="gramEnd"/>
      <w:r w:rsidRPr="00E425BF">
        <w:rPr>
          <w:sz w:val="21"/>
          <w:szCs w:val="21"/>
          <w:lang w:eastAsia="zh-CN"/>
        </w:rPr>
        <w:t>; NOROUTING;STARTF140203"/&gt;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StartOfWorkflow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;NOROUTING</w:t>
      </w:r>
      <w:proofErr w:type="gramEnd"/>
      <w:r w:rsidRPr="00E425BF">
        <w:rPr>
          <w:sz w:val="21"/>
          <w:szCs w:val="21"/>
          <w:lang w:eastAsia="zh-CN"/>
        </w:rPr>
        <w:t>;STARTF142437"/&gt;</w:t>
      </w:r>
    </w:p>
    <w:p w:rsidR="00447E11" w:rsidRDefault="00447E11" w:rsidP="00113443">
      <w:pPr>
        <w:pStyle w:val="NormalIndent1"/>
        <w:spacing w:before="81" w:after="81"/>
        <w:ind w:left="780"/>
        <w:rPr>
          <w:rFonts w:hint="eastAsia"/>
          <w:sz w:val="21"/>
          <w:szCs w:val="21"/>
          <w:lang w:eastAsia="zh-CN"/>
        </w:rPr>
      </w:pPr>
      <w:r w:rsidRPr="009F4C03">
        <w:rPr>
          <w:sz w:val="21"/>
          <w:szCs w:val="21"/>
          <w:lang w:eastAsia="zh-CN"/>
        </w:rPr>
        <w:lastRenderedPageBreak/>
        <w:t>&lt;</w:t>
      </w:r>
      <w:proofErr w:type="spellStart"/>
      <w:r w:rsidRPr="009F4C03">
        <w:rPr>
          <w:sz w:val="21"/>
          <w:szCs w:val="21"/>
          <w:lang w:eastAsia="zh-CN"/>
        </w:rPr>
        <w:t>ExtendedAttribute</w:t>
      </w:r>
      <w:proofErr w:type="spellEnd"/>
      <w:r w:rsidRPr="009F4C03">
        <w:rPr>
          <w:sz w:val="21"/>
          <w:szCs w:val="21"/>
          <w:lang w:eastAsia="zh-CN"/>
        </w:rPr>
        <w:t xml:space="preserve"> Name="</w:t>
      </w:r>
      <w:proofErr w:type="spellStart"/>
      <w:r w:rsidRPr="009F4C03">
        <w:rPr>
          <w:sz w:val="21"/>
          <w:szCs w:val="21"/>
          <w:lang w:eastAsia="zh-CN"/>
        </w:rPr>
        <w:t>EndOfWorkflow</w:t>
      </w:r>
      <w:proofErr w:type="spellEnd"/>
      <w:r w:rsidRPr="009F4C03">
        <w:rPr>
          <w:sz w:val="21"/>
          <w:szCs w:val="21"/>
          <w:lang w:eastAsia="zh-CN"/>
        </w:rPr>
        <w:t>" Value="defau</w:t>
      </w:r>
      <w:r>
        <w:rPr>
          <w:sz w:val="21"/>
          <w:szCs w:val="21"/>
          <w:lang w:eastAsia="zh-CN"/>
        </w:rPr>
        <w:t>lt_participant_id</w:t>
      </w:r>
      <w:proofErr w:type="gramStart"/>
      <w:r>
        <w:rPr>
          <w:sz w:val="21"/>
          <w:szCs w:val="21"/>
          <w:lang w:eastAsia="zh-CN"/>
        </w:rPr>
        <w:t>;F140203</w:t>
      </w:r>
      <w:proofErr w:type="gramEnd"/>
      <w:r w:rsidRPr="009F4C03">
        <w:rPr>
          <w:sz w:val="21"/>
          <w:szCs w:val="21"/>
          <w:lang w:eastAsia="zh-CN"/>
        </w:rPr>
        <w:t>;NOROUTING;ENDNDF140203"/&gt;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EndOfWorkflow</w:t>
      </w:r>
      <w:proofErr w:type="spellEnd"/>
      <w:r w:rsidRPr="00E425BF">
        <w:rPr>
          <w:sz w:val="21"/>
          <w:szCs w:val="21"/>
          <w:lang w:eastAsia="zh-CN"/>
        </w:rPr>
        <w:t>" Value="default_participant_id</w:t>
      </w:r>
      <w:proofErr w:type="gramStart"/>
      <w:r w:rsidRPr="00E425BF">
        <w:rPr>
          <w:sz w:val="21"/>
          <w:szCs w:val="21"/>
          <w:lang w:eastAsia="zh-CN"/>
        </w:rPr>
        <w:t>;F142437</w:t>
      </w:r>
      <w:proofErr w:type="gramEnd"/>
      <w:r w:rsidRPr="00E425BF">
        <w:rPr>
          <w:sz w:val="21"/>
          <w:szCs w:val="21"/>
          <w:lang w:eastAsia="zh-CN"/>
        </w:rPr>
        <w:t>; NOROUTING;ENDNDF142437"/&gt;</w:t>
      </w:r>
    </w:p>
    <w:p w:rsidR="00447E11" w:rsidRPr="009F4C03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processType</w:t>
      </w:r>
      <w:proofErr w:type="spellEnd"/>
      <w:r w:rsidRPr="00E425BF">
        <w:rPr>
          <w:sz w:val="21"/>
          <w:szCs w:val="21"/>
          <w:lang w:eastAsia="zh-CN"/>
        </w:rPr>
        <w:t>" Value="static"/&gt;</w:t>
      </w:r>
    </w:p>
    <w:p w:rsidR="00447E11" w:rsidRPr="00E425BF" w:rsidRDefault="00447E11" w:rsidP="00113443">
      <w:pPr>
        <w:pStyle w:val="NormalIndent1"/>
        <w:spacing w:before="81" w:after="81"/>
        <w:ind w:left="780"/>
        <w:rPr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</w:t>
      </w:r>
      <w:proofErr w:type="spellStart"/>
      <w:r w:rsidRPr="00E425BF">
        <w:rPr>
          <w:sz w:val="21"/>
          <w:szCs w:val="21"/>
          <w:lang w:eastAsia="zh-CN"/>
        </w:rPr>
        <w:t>ExtendedAttribute</w:t>
      </w:r>
      <w:proofErr w:type="spellEnd"/>
      <w:r w:rsidRPr="00E425BF">
        <w:rPr>
          <w:sz w:val="21"/>
          <w:szCs w:val="21"/>
          <w:lang w:eastAsia="zh-CN"/>
        </w:rPr>
        <w:t xml:space="preserve"> Name="</w:t>
      </w:r>
      <w:proofErr w:type="spellStart"/>
      <w:r w:rsidRPr="00E425BF">
        <w:rPr>
          <w:sz w:val="21"/>
          <w:szCs w:val="21"/>
          <w:lang w:eastAsia="zh-CN"/>
        </w:rPr>
        <w:t>robotRunMode</w:t>
      </w:r>
      <w:proofErr w:type="spellEnd"/>
      <w:r w:rsidRPr="00E425BF">
        <w:rPr>
          <w:sz w:val="21"/>
          <w:szCs w:val="21"/>
          <w:lang w:eastAsia="zh-CN"/>
        </w:rPr>
        <w:t>" Value="1"/&gt;</w:t>
      </w:r>
    </w:p>
    <w:p w:rsidR="00447E11" w:rsidRDefault="00447E11" w:rsidP="00113443">
      <w:pPr>
        <w:pStyle w:val="NormalIndent1"/>
        <w:spacing w:before="81" w:after="81"/>
        <w:ind w:left="780" w:firstLineChars="0" w:firstLine="0"/>
        <w:rPr>
          <w:rFonts w:hint="eastAsia"/>
          <w:sz w:val="21"/>
          <w:szCs w:val="21"/>
          <w:lang w:eastAsia="zh-CN"/>
        </w:rPr>
      </w:pPr>
      <w:r w:rsidRPr="00E425BF">
        <w:rPr>
          <w:sz w:val="21"/>
          <w:szCs w:val="21"/>
          <w:lang w:eastAsia="zh-CN"/>
        </w:rPr>
        <w:t>&lt;/</w:t>
      </w:r>
      <w:proofErr w:type="spellStart"/>
      <w:r w:rsidRPr="00E425BF">
        <w:rPr>
          <w:sz w:val="21"/>
          <w:szCs w:val="21"/>
          <w:lang w:eastAsia="zh-CN"/>
        </w:rPr>
        <w:t>ExtendedAttributes</w:t>
      </w:r>
      <w:proofErr w:type="spellEnd"/>
      <w:r w:rsidRPr="00E425BF">
        <w:rPr>
          <w:sz w:val="21"/>
          <w:szCs w:val="21"/>
          <w:lang w:eastAsia="zh-CN"/>
        </w:rPr>
        <w:t>&gt;</w:t>
      </w:r>
    </w:p>
    <w:p w:rsidR="00447E11" w:rsidRDefault="00447E11" w:rsidP="00113443">
      <w:pPr>
        <w:pStyle w:val="NormalIndent1"/>
        <w:spacing w:before="81" w:after="81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分支条件中有两个组件，都为整个分支的开始节点，同时这两个开始节点是该分支的结束节点。</w:t>
      </w:r>
    </w:p>
    <w:p w:rsidR="000C0B2B" w:rsidRDefault="000C0B2B" w:rsidP="00113443">
      <w:pPr>
        <w:spacing w:before="81" w:after="81"/>
        <w:rPr>
          <w:lang w:eastAsia="zh-CN"/>
        </w:rPr>
      </w:pPr>
    </w:p>
    <w:sectPr w:rsidR="000C0B2B" w:rsidSect="00113443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947EB"/>
    <w:multiLevelType w:val="hybridMultilevel"/>
    <w:tmpl w:val="265A9B7E"/>
    <w:lvl w:ilvl="0" w:tplc="165637C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6045BB"/>
    <w:multiLevelType w:val="multilevel"/>
    <w:tmpl w:val="D67E2C84"/>
    <w:lvl w:ilvl="0">
      <w:start w:val="1"/>
      <w:numFmt w:val="decimal"/>
      <w:pStyle w:val="1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rPr>
        <w:rFonts w:cs="Times New Roman" w:hint="eastAsia"/>
      </w:rPr>
    </w:lvl>
    <w:lvl w:ilvl="2">
      <w:start w:val="1"/>
      <w:numFmt w:val="decimal"/>
      <w:pStyle w:val="3"/>
      <w:suff w:val="space"/>
      <w:lvlText w:val="%1.%2.%3"/>
      <w:lvlJc w:val="left"/>
      <w:rPr>
        <w:rFonts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rPr>
        <w:rFonts w:cs="Times New Roman" w:hint="eastAsia"/>
      </w:rPr>
    </w:lvl>
    <w:lvl w:ilvl="4">
      <w:start w:val="1"/>
      <w:numFmt w:val="decimal"/>
      <w:pStyle w:val="5"/>
      <w:suff w:val="space"/>
      <w:lvlText w:val="%1.%2.%3.%4.%5"/>
      <w:lvlJc w:val="left"/>
      <w:rPr>
        <w:rFonts w:cs="Times New Roman" w:hint="eastAsia"/>
      </w:rPr>
    </w:lvl>
    <w:lvl w:ilvl="5">
      <w:start w:val="1"/>
      <w:numFmt w:val="decimal"/>
      <w:pStyle w:val="6"/>
      <w:suff w:val="space"/>
      <w:lvlText w:val="%1.%2.%3.%4.%5.%6"/>
      <w:lvlJc w:val="left"/>
      <w:rPr>
        <w:rFonts w:cs="Times New Roman" w:hint="eastAsia"/>
      </w:rPr>
    </w:lvl>
    <w:lvl w:ilvl="6">
      <w:start w:val="1"/>
      <w:numFmt w:val="decimal"/>
      <w:pStyle w:val="7"/>
      <w:suff w:val="space"/>
      <w:lvlText w:val="%1.%2.%3.%4.%5.%6.%7"/>
      <w:lvlJc w:val="left"/>
      <w:rPr>
        <w:rFonts w:cs="Times New Roman"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rPr>
        <w:rFonts w:cs="Times New Roman" w:hint="eastAsia"/>
      </w:rPr>
    </w:lvl>
  </w:abstractNum>
  <w:abstractNum w:abstractNumId="2">
    <w:nsid w:val="326B720D"/>
    <w:multiLevelType w:val="hybridMultilevel"/>
    <w:tmpl w:val="0F385C4C"/>
    <w:lvl w:ilvl="0" w:tplc="0409000F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C808B7"/>
    <w:multiLevelType w:val="hybridMultilevel"/>
    <w:tmpl w:val="97DC801A"/>
    <w:lvl w:ilvl="0" w:tplc="3EC0DE4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395B5E"/>
    <w:multiLevelType w:val="hybridMultilevel"/>
    <w:tmpl w:val="4B86AB38"/>
    <w:lvl w:ilvl="0" w:tplc="22F0D97E">
      <w:start w:val="1"/>
      <w:numFmt w:val="decimal"/>
      <w:lvlText w:val="%1、"/>
      <w:lvlJc w:val="left"/>
      <w:pPr>
        <w:ind w:left="85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7E11"/>
    <w:rsid w:val="000C0B2B"/>
    <w:rsid w:val="00113443"/>
    <w:rsid w:val="0044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E11"/>
    <w:pPr>
      <w:spacing w:beforeLines="25" w:afterLines="25" w:line="300" w:lineRule="auto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1">
    <w:name w:val="heading 1"/>
    <w:aliases w:val="北科汇智标题1"/>
    <w:basedOn w:val="a"/>
    <w:next w:val="NormalIndent1"/>
    <w:link w:val="1Char"/>
    <w:qFormat/>
    <w:rsid w:val="00447E11"/>
    <w:pPr>
      <w:keepNext/>
      <w:numPr>
        <w:numId w:val="1"/>
      </w:numPr>
      <w:spacing w:beforeLines="0" w:afterLines="0"/>
      <w:outlineLvl w:val="0"/>
    </w:pPr>
    <w:rPr>
      <w:b/>
      <w:bCs/>
      <w:kern w:val="32"/>
      <w:sz w:val="28"/>
      <w:szCs w:val="32"/>
      <w:lang/>
    </w:rPr>
  </w:style>
  <w:style w:type="paragraph" w:styleId="2">
    <w:name w:val="heading 2"/>
    <w:aliases w:val="北科汇智标题 2"/>
    <w:basedOn w:val="a"/>
    <w:next w:val="NormalIndent1"/>
    <w:link w:val="2Char"/>
    <w:qFormat/>
    <w:rsid w:val="00447E11"/>
    <w:pPr>
      <w:keepNext/>
      <w:numPr>
        <w:ilvl w:val="1"/>
        <w:numId w:val="1"/>
      </w:numPr>
      <w:spacing w:beforeLines="0" w:afterLines="0"/>
      <w:outlineLvl w:val="1"/>
    </w:pPr>
    <w:rPr>
      <w:b/>
      <w:bCs/>
      <w:iCs/>
      <w:kern w:val="2"/>
      <w:szCs w:val="28"/>
      <w:lang/>
    </w:rPr>
  </w:style>
  <w:style w:type="paragraph" w:styleId="3">
    <w:name w:val="heading 3"/>
    <w:aliases w:val="北科汇智标题 3"/>
    <w:basedOn w:val="a"/>
    <w:next w:val="NormalIndent1"/>
    <w:link w:val="3Char"/>
    <w:qFormat/>
    <w:rsid w:val="00447E11"/>
    <w:pPr>
      <w:keepNext/>
      <w:numPr>
        <w:ilvl w:val="2"/>
        <w:numId w:val="1"/>
      </w:numPr>
      <w:spacing w:beforeLines="0" w:afterLines="0"/>
      <w:outlineLvl w:val="2"/>
    </w:pPr>
    <w:rPr>
      <w:b/>
      <w:szCs w:val="26"/>
      <w:lang/>
    </w:rPr>
  </w:style>
  <w:style w:type="paragraph" w:styleId="4">
    <w:name w:val="heading 4"/>
    <w:basedOn w:val="a"/>
    <w:next w:val="NormalIndent1"/>
    <w:link w:val="4Char"/>
    <w:autoRedefine/>
    <w:qFormat/>
    <w:rsid w:val="00447E11"/>
    <w:pPr>
      <w:keepNext/>
      <w:keepLines/>
      <w:widowControl w:val="0"/>
      <w:numPr>
        <w:ilvl w:val="3"/>
        <w:numId w:val="1"/>
      </w:numPr>
      <w:spacing w:beforeLines="0" w:afterLines="0" w:line="360" w:lineRule="auto"/>
      <w:jc w:val="both"/>
      <w:outlineLvl w:val="3"/>
    </w:pPr>
    <w:rPr>
      <w:rFonts w:ascii="Calibri" w:hAnsi="Calibri"/>
      <w:b/>
      <w:bCs/>
      <w:color w:val="000000"/>
      <w:sz w:val="28"/>
      <w:szCs w:val="28"/>
      <w:lang/>
    </w:rPr>
  </w:style>
  <w:style w:type="paragraph" w:styleId="5">
    <w:name w:val="heading 5"/>
    <w:basedOn w:val="a"/>
    <w:next w:val="NormalIndent1"/>
    <w:link w:val="5Char"/>
    <w:uiPriority w:val="99"/>
    <w:qFormat/>
    <w:rsid w:val="00447E11"/>
    <w:pPr>
      <w:numPr>
        <w:ilvl w:val="4"/>
        <w:numId w:val="1"/>
      </w:numPr>
      <w:spacing w:beforeLines="0" w:afterLines="0"/>
      <w:outlineLvl w:val="4"/>
    </w:pPr>
    <w:rPr>
      <w:b/>
      <w:bCs/>
      <w:iCs/>
      <w:color w:val="000000"/>
      <w:szCs w:val="26"/>
      <w:lang/>
    </w:rPr>
  </w:style>
  <w:style w:type="paragraph" w:styleId="6">
    <w:name w:val="heading 6"/>
    <w:basedOn w:val="a"/>
    <w:next w:val="NormalIndent1"/>
    <w:link w:val="6Char"/>
    <w:qFormat/>
    <w:rsid w:val="00447E11"/>
    <w:pPr>
      <w:numPr>
        <w:ilvl w:val="5"/>
        <w:numId w:val="1"/>
      </w:numPr>
      <w:spacing w:beforeLines="0" w:afterLines="0"/>
      <w:outlineLvl w:val="5"/>
    </w:pPr>
    <w:rPr>
      <w:b/>
      <w:bCs/>
      <w:szCs w:val="22"/>
      <w:lang/>
    </w:rPr>
  </w:style>
  <w:style w:type="paragraph" w:styleId="7">
    <w:name w:val="heading 7"/>
    <w:basedOn w:val="a"/>
    <w:next w:val="NormalIndent1"/>
    <w:link w:val="7Char"/>
    <w:qFormat/>
    <w:rsid w:val="00447E11"/>
    <w:pPr>
      <w:numPr>
        <w:ilvl w:val="6"/>
        <w:numId w:val="1"/>
      </w:numPr>
      <w:spacing w:beforeLines="0" w:afterLines="0"/>
      <w:outlineLvl w:val="6"/>
    </w:pPr>
    <w:rPr>
      <w:b/>
      <w:lang/>
    </w:rPr>
  </w:style>
  <w:style w:type="paragraph" w:styleId="8">
    <w:name w:val="heading 8"/>
    <w:basedOn w:val="a"/>
    <w:next w:val="NormalIndent1"/>
    <w:link w:val="8Char"/>
    <w:qFormat/>
    <w:rsid w:val="00447E11"/>
    <w:pPr>
      <w:numPr>
        <w:ilvl w:val="7"/>
        <w:numId w:val="1"/>
      </w:numPr>
      <w:spacing w:beforeLines="0" w:afterLines="0"/>
      <w:outlineLvl w:val="7"/>
    </w:pPr>
    <w:rPr>
      <w:b/>
      <w:iCs/>
      <w:lang/>
    </w:rPr>
  </w:style>
  <w:style w:type="paragraph" w:styleId="9">
    <w:name w:val="heading 9"/>
    <w:basedOn w:val="a"/>
    <w:next w:val="NormalIndent1"/>
    <w:link w:val="9Char"/>
    <w:qFormat/>
    <w:rsid w:val="00447E11"/>
    <w:pPr>
      <w:numPr>
        <w:ilvl w:val="8"/>
        <w:numId w:val="1"/>
      </w:numPr>
      <w:spacing w:beforeLines="0" w:afterLines="0"/>
      <w:outlineLvl w:val="8"/>
    </w:pPr>
    <w:rPr>
      <w:b/>
      <w:szCs w:val="2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47E11"/>
    <w:rPr>
      <w:rFonts w:ascii="Arial" w:eastAsia="宋体" w:hAnsi="Arial" w:cs="Times New Roman"/>
      <w:b/>
      <w:bCs/>
      <w:kern w:val="32"/>
      <w:sz w:val="28"/>
      <w:szCs w:val="32"/>
      <w:lang w:eastAsia="en-US"/>
    </w:rPr>
  </w:style>
  <w:style w:type="character" w:customStyle="1" w:styleId="2Char">
    <w:name w:val="标题 2 Char"/>
    <w:basedOn w:val="a0"/>
    <w:link w:val="2"/>
    <w:rsid w:val="00447E11"/>
    <w:rPr>
      <w:rFonts w:ascii="Arial" w:eastAsia="宋体" w:hAnsi="Arial" w:cs="Times New Roman"/>
      <w:b/>
      <w:bCs/>
      <w:iCs/>
      <w:sz w:val="24"/>
      <w:szCs w:val="28"/>
      <w:lang w:eastAsia="en-US"/>
    </w:rPr>
  </w:style>
  <w:style w:type="character" w:customStyle="1" w:styleId="3Char">
    <w:name w:val="标题 3 Char"/>
    <w:basedOn w:val="a0"/>
    <w:link w:val="3"/>
    <w:rsid w:val="00447E11"/>
    <w:rPr>
      <w:rFonts w:ascii="Arial" w:eastAsia="宋体" w:hAnsi="Arial" w:cs="Times New Roman"/>
      <w:b/>
      <w:kern w:val="0"/>
      <w:sz w:val="24"/>
      <w:szCs w:val="26"/>
      <w:lang w:eastAsia="en-US"/>
    </w:rPr>
  </w:style>
  <w:style w:type="character" w:customStyle="1" w:styleId="4Char">
    <w:name w:val="标题 4 Char"/>
    <w:basedOn w:val="a0"/>
    <w:link w:val="4"/>
    <w:rsid w:val="00447E11"/>
    <w:rPr>
      <w:rFonts w:ascii="Calibri" w:eastAsia="宋体" w:hAnsi="Calibri" w:cs="Times New Roman"/>
      <w:b/>
      <w:bCs/>
      <w:color w:val="000000"/>
      <w:kern w:val="0"/>
      <w:sz w:val="28"/>
      <w:szCs w:val="28"/>
      <w:lang/>
    </w:rPr>
  </w:style>
  <w:style w:type="character" w:customStyle="1" w:styleId="5Char">
    <w:name w:val="标题 5 Char"/>
    <w:basedOn w:val="a0"/>
    <w:link w:val="5"/>
    <w:uiPriority w:val="99"/>
    <w:rsid w:val="00447E11"/>
    <w:rPr>
      <w:rFonts w:ascii="Arial" w:eastAsia="宋体" w:hAnsi="Arial" w:cs="Times New Roman"/>
      <w:b/>
      <w:bCs/>
      <w:iCs/>
      <w:color w:val="000000"/>
      <w:kern w:val="0"/>
      <w:sz w:val="24"/>
      <w:szCs w:val="26"/>
      <w:lang w:eastAsia="en-US"/>
    </w:rPr>
  </w:style>
  <w:style w:type="character" w:customStyle="1" w:styleId="6Char">
    <w:name w:val="标题 6 Char"/>
    <w:basedOn w:val="a0"/>
    <w:link w:val="6"/>
    <w:rsid w:val="00447E11"/>
    <w:rPr>
      <w:rFonts w:ascii="Arial" w:eastAsia="宋体" w:hAnsi="Arial" w:cs="Times New Roman"/>
      <w:b/>
      <w:bCs/>
      <w:kern w:val="0"/>
      <w:sz w:val="24"/>
      <w:lang w:eastAsia="en-US"/>
    </w:rPr>
  </w:style>
  <w:style w:type="character" w:customStyle="1" w:styleId="7Char">
    <w:name w:val="标题 7 Char"/>
    <w:basedOn w:val="a0"/>
    <w:link w:val="7"/>
    <w:rsid w:val="00447E11"/>
    <w:rPr>
      <w:rFonts w:ascii="Arial" w:eastAsia="宋体" w:hAnsi="Arial" w:cs="Times New Roman"/>
      <w:b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447E11"/>
    <w:rPr>
      <w:rFonts w:ascii="Arial" w:eastAsia="宋体" w:hAnsi="Arial" w:cs="Times New Roman"/>
      <w:b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447E11"/>
    <w:rPr>
      <w:rFonts w:ascii="Arial" w:eastAsia="宋体" w:hAnsi="Arial" w:cs="Times New Roman"/>
      <w:b/>
      <w:kern w:val="0"/>
      <w:sz w:val="24"/>
      <w:lang w:eastAsia="en-US"/>
    </w:rPr>
  </w:style>
  <w:style w:type="character" w:customStyle="1" w:styleId="Char1">
    <w:name w:val="正文缩进 Char1"/>
    <w:aliases w:val="正文（首行缩进两字） Char,表正文 Char,正文非缩进 Char,正文不缩进 Char,首行缩进 Char,正文（首行缩进两字）＋行距：1.5倍行距 Char,正文缩进 Char Char,正文-段前3磅 Char,Char Char,特点 Char,四号 Char,缩进 Char,ALT+Z Char,正文不缩进 Char Char Char Char,正文不缩进 Char Char Char1,正文不缩进 C Char, Char Char,“第一节”标题后正文 Cha"/>
    <w:link w:val="NormalIndent1"/>
    <w:rsid w:val="00447E11"/>
    <w:rPr>
      <w:rFonts w:ascii="Arial" w:hAnsi="Arial"/>
      <w:sz w:val="24"/>
      <w:szCs w:val="24"/>
      <w:lang w:eastAsia="en-US"/>
    </w:rPr>
  </w:style>
  <w:style w:type="paragraph" w:customStyle="1" w:styleId="NormalIndent1">
    <w:name w:val="Normal Indent1"/>
    <w:basedOn w:val="a"/>
    <w:link w:val="Char1"/>
    <w:rsid w:val="00447E11"/>
    <w:pPr>
      <w:ind w:firstLineChars="200" w:firstLine="420"/>
    </w:pPr>
    <w:rPr>
      <w:rFonts w:eastAsiaTheme="minorEastAsia" w:cstheme="minorBidi"/>
      <w:kern w:val="2"/>
    </w:rPr>
  </w:style>
  <w:style w:type="paragraph" w:styleId="a3">
    <w:name w:val="Balloon Text"/>
    <w:basedOn w:val="a"/>
    <w:link w:val="Char"/>
    <w:uiPriority w:val="99"/>
    <w:semiHidden/>
    <w:unhideWhenUsed/>
    <w:rsid w:val="00447E11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7E11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a4">
    <w:name w:val="Document Map"/>
    <w:basedOn w:val="a"/>
    <w:link w:val="Char0"/>
    <w:uiPriority w:val="99"/>
    <w:semiHidden/>
    <w:unhideWhenUsed/>
    <w:rsid w:val="00447E11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47E11"/>
    <w:rPr>
      <w:rFonts w:ascii="宋体" w:eastAsia="宋体" w:hAnsi="Arial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880</Words>
  <Characters>5020</Characters>
  <Application>Microsoft Office Word</Application>
  <DocSecurity>0</DocSecurity>
  <Lines>41</Lines>
  <Paragraphs>11</Paragraphs>
  <ScaleCrop>false</ScaleCrop>
  <Company>China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2013-08-15T05:13:00Z</dcterms:created>
  <dcterms:modified xsi:type="dcterms:W3CDTF">2013-08-15T05:15:00Z</dcterms:modified>
</cp:coreProperties>
</file>