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CA0" w:rsidRPr="001F0A01" w:rsidRDefault="00193C42" w:rsidP="001F0A01">
      <w:pPr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0" w:name="_Hlk531876320"/>
      <w:bookmarkEnd w:id="0"/>
      <w:r w:rsidRPr="001F0A01">
        <w:rPr>
          <w:rFonts w:asciiTheme="majorBidi" w:hAnsiTheme="majorBidi" w:cstheme="majorBidi"/>
          <w:b/>
          <w:sz w:val="32"/>
          <w:szCs w:val="32"/>
        </w:rPr>
        <w:t>Project Report for EC516 Project Assignment 02 (Fall 2018)</w:t>
      </w:r>
    </w:p>
    <w:p w:rsidR="00193C42" w:rsidRPr="001F0A01" w:rsidRDefault="00193C42" w:rsidP="001F0A01">
      <w:pPr>
        <w:jc w:val="center"/>
        <w:rPr>
          <w:rFonts w:asciiTheme="majorBidi" w:hAnsiTheme="majorBidi" w:cstheme="majorBidi"/>
          <w:sz w:val="28"/>
          <w:szCs w:val="28"/>
        </w:rPr>
      </w:pPr>
      <w:r w:rsidRPr="001F0A01">
        <w:rPr>
          <w:rFonts w:asciiTheme="majorBidi" w:hAnsiTheme="majorBidi" w:cstheme="majorBidi"/>
          <w:sz w:val="28"/>
          <w:szCs w:val="28"/>
        </w:rPr>
        <w:t xml:space="preserve">Author: </w:t>
      </w:r>
      <w:proofErr w:type="spellStart"/>
      <w:r w:rsidRPr="001F0A01">
        <w:rPr>
          <w:rFonts w:asciiTheme="majorBidi" w:hAnsiTheme="majorBidi" w:cstheme="majorBidi"/>
          <w:sz w:val="28"/>
          <w:szCs w:val="28"/>
        </w:rPr>
        <w:t>Yuzhou</w:t>
      </w:r>
      <w:proofErr w:type="spellEnd"/>
      <w:r w:rsidRPr="001F0A01">
        <w:rPr>
          <w:rFonts w:asciiTheme="majorBidi" w:hAnsiTheme="majorBidi" w:cstheme="majorBidi"/>
          <w:sz w:val="28"/>
          <w:szCs w:val="28"/>
        </w:rPr>
        <w:t xml:space="preserve"> Cui (</w:t>
      </w:r>
      <w:hyperlink r:id="rId8" w:history="1">
        <w:r w:rsidRPr="001F0A01">
          <w:rPr>
            <w:rStyle w:val="a3"/>
            <w:rFonts w:asciiTheme="majorBidi" w:hAnsiTheme="majorBidi" w:cstheme="majorBidi"/>
            <w:sz w:val="28"/>
            <w:szCs w:val="28"/>
          </w:rPr>
          <w:t>cuicyz@bu.edu</w:t>
        </w:r>
      </w:hyperlink>
      <w:r w:rsidRPr="001F0A01">
        <w:rPr>
          <w:rFonts w:asciiTheme="majorBidi" w:hAnsiTheme="majorBidi" w:cstheme="majorBidi"/>
          <w:sz w:val="28"/>
          <w:szCs w:val="28"/>
        </w:rPr>
        <w:t>)</w:t>
      </w:r>
    </w:p>
    <w:p w:rsidR="00F174F3" w:rsidRPr="001F0A01" w:rsidRDefault="00F174F3" w:rsidP="001F0A01">
      <w:pPr>
        <w:jc w:val="center"/>
        <w:rPr>
          <w:rFonts w:asciiTheme="majorBidi" w:hAnsiTheme="majorBidi" w:cstheme="majorBidi"/>
          <w:sz w:val="28"/>
          <w:szCs w:val="28"/>
        </w:rPr>
      </w:pPr>
      <w:r w:rsidRPr="001F0A01">
        <w:rPr>
          <w:rFonts w:asciiTheme="majorBidi" w:hAnsiTheme="majorBidi" w:cstheme="majorBidi"/>
          <w:sz w:val="28"/>
          <w:szCs w:val="28"/>
        </w:rPr>
        <w:t xml:space="preserve">Coworker: </w:t>
      </w:r>
      <w:proofErr w:type="spellStart"/>
      <w:r w:rsidRPr="001F0A01">
        <w:rPr>
          <w:rFonts w:asciiTheme="majorBidi" w:hAnsiTheme="majorBidi" w:cstheme="majorBidi"/>
          <w:sz w:val="28"/>
          <w:szCs w:val="28"/>
        </w:rPr>
        <w:t>Kaiyu</w:t>
      </w:r>
      <w:proofErr w:type="spellEnd"/>
      <w:r w:rsidRPr="001F0A01">
        <w:rPr>
          <w:rFonts w:asciiTheme="majorBidi" w:hAnsiTheme="majorBidi" w:cstheme="majorBidi"/>
          <w:sz w:val="28"/>
          <w:szCs w:val="28"/>
        </w:rPr>
        <w:t xml:space="preserve"> Yang, </w:t>
      </w:r>
      <w:proofErr w:type="spellStart"/>
      <w:r w:rsidRPr="001F0A01">
        <w:rPr>
          <w:rFonts w:asciiTheme="majorBidi" w:hAnsiTheme="majorBidi" w:cstheme="majorBidi"/>
          <w:sz w:val="28"/>
          <w:szCs w:val="28"/>
        </w:rPr>
        <w:t>Yangdi</w:t>
      </w:r>
      <w:proofErr w:type="spellEnd"/>
      <w:r w:rsidRPr="001F0A01">
        <w:rPr>
          <w:rFonts w:asciiTheme="majorBidi" w:hAnsiTheme="majorBidi" w:cstheme="majorBidi"/>
          <w:sz w:val="28"/>
          <w:szCs w:val="28"/>
        </w:rPr>
        <w:t xml:space="preserve"> Li</w:t>
      </w:r>
    </w:p>
    <w:p w:rsidR="001F0A01" w:rsidRPr="001F0A01" w:rsidRDefault="00193C42" w:rsidP="001F0A01">
      <w:pPr>
        <w:jc w:val="center"/>
        <w:rPr>
          <w:rFonts w:asciiTheme="majorBidi" w:hAnsiTheme="majorBidi" w:cstheme="majorBidi" w:hint="eastAsia"/>
          <w:sz w:val="28"/>
          <w:szCs w:val="28"/>
        </w:rPr>
      </w:pPr>
      <w:r w:rsidRPr="001F0A01">
        <w:rPr>
          <w:rFonts w:asciiTheme="majorBidi" w:hAnsiTheme="majorBidi" w:cstheme="majorBidi"/>
          <w:sz w:val="28"/>
          <w:szCs w:val="28"/>
        </w:rPr>
        <w:t>Date: 2018. Dec. 6</w:t>
      </w:r>
    </w:p>
    <w:p w:rsidR="00193C42" w:rsidRDefault="00193C42" w:rsidP="00193C42">
      <w:pPr>
        <w:rPr>
          <w:rFonts w:asciiTheme="majorBidi" w:hAnsiTheme="majorBidi" w:cstheme="majorBidi"/>
        </w:rPr>
      </w:pPr>
    </w:p>
    <w:p w:rsidR="00193C42" w:rsidRPr="00522A33" w:rsidRDefault="00193C42" w:rsidP="00193C42">
      <w:pPr>
        <w:rPr>
          <w:rFonts w:asciiTheme="majorBidi" w:hAnsiTheme="majorBidi" w:cstheme="majorBidi"/>
          <w:b/>
          <w:sz w:val="32"/>
          <w:szCs w:val="32"/>
        </w:rPr>
      </w:pPr>
      <w:r w:rsidRPr="00522A33">
        <w:rPr>
          <w:rFonts w:asciiTheme="majorBidi" w:hAnsiTheme="majorBidi" w:cstheme="majorBidi"/>
          <w:b/>
          <w:sz w:val="32"/>
          <w:szCs w:val="32"/>
        </w:rPr>
        <w:t>1. Assignment</w:t>
      </w:r>
    </w:p>
    <w:p w:rsidR="00282555" w:rsidRPr="00522A33" w:rsidRDefault="00282555" w:rsidP="00193C42">
      <w:pPr>
        <w:rPr>
          <w:rFonts w:asciiTheme="majorBidi" w:hAnsiTheme="majorBidi" w:cstheme="majorBidi"/>
          <w:color w:val="000000"/>
          <w:sz w:val="28"/>
          <w:szCs w:val="28"/>
        </w:rPr>
      </w:pPr>
      <w:r w:rsidRPr="00522A33">
        <w:rPr>
          <w:rFonts w:asciiTheme="majorBidi" w:hAnsiTheme="majorBidi" w:cstheme="majorBidi"/>
          <w:sz w:val="28"/>
          <w:szCs w:val="28"/>
        </w:rPr>
        <w:t xml:space="preserve">1.1 (3 points) </w:t>
      </w:r>
      <w:r w:rsidRPr="00522A33">
        <w:rPr>
          <w:rFonts w:asciiTheme="majorBidi" w:hAnsiTheme="majorBidi" w:cstheme="majorBidi"/>
          <w:color w:val="000000"/>
          <w:sz w:val="28"/>
          <w:szCs w:val="28"/>
        </w:rPr>
        <w:t xml:space="preserve">Record and display a speech signal. Select a windowed interval of approximately 20 </w:t>
      </w:r>
      <w:proofErr w:type="spellStart"/>
      <w:r w:rsidRPr="00522A33">
        <w:rPr>
          <w:rFonts w:asciiTheme="majorBidi" w:hAnsiTheme="majorBidi" w:cstheme="majorBidi"/>
          <w:color w:val="000000"/>
          <w:sz w:val="28"/>
          <w:szCs w:val="28"/>
        </w:rPr>
        <w:t>ms</w:t>
      </w:r>
      <w:proofErr w:type="spellEnd"/>
      <w:r w:rsidRPr="00522A33">
        <w:rPr>
          <w:rFonts w:asciiTheme="majorBidi" w:hAnsiTheme="majorBidi" w:cstheme="majorBidi"/>
          <w:color w:val="000000"/>
          <w:sz w:val="28"/>
          <w:szCs w:val="28"/>
        </w:rPr>
        <w:t xml:space="preserve"> within the speech signal such that the speech signal within the interval has an approximately periodic structure. Compute a DFT of the interval and display the log-magnitude of the DFT of the selected interval.</w:t>
      </w:r>
    </w:p>
    <w:p w:rsidR="00282555" w:rsidRPr="00522A33" w:rsidRDefault="00282555" w:rsidP="00193C42">
      <w:pPr>
        <w:rPr>
          <w:rFonts w:asciiTheme="majorBidi" w:hAnsiTheme="majorBidi" w:cstheme="majorBidi"/>
          <w:sz w:val="28"/>
          <w:szCs w:val="28"/>
        </w:rPr>
      </w:pPr>
      <w:r w:rsidRPr="00522A33">
        <w:rPr>
          <w:rFonts w:asciiTheme="majorBidi" w:hAnsiTheme="majorBidi" w:cstheme="majorBidi"/>
          <w:sz w:val="28"/>
          <w:szCs w:val="28"/>
        </w:rPr>
        <w:t>1.2 (4 points) For the interval selected in the previous part, compute an order 10 indirect least-squares model. Plot the log-magnitude of the frequency response (appropriately sampled in frequency) corresponding to the model you computed for the selected interval.</w:t>
      </w:r>
    </w:p>
    <w:p w:rsidR="00282555" w:rsidRPr="00522A33" w:rsidRDefault="00282555" w:rsidP="00193C42">
      <w:pPr>
        <w:rPr>
          <w:rFonts w:asciiTheme="majorBidi" w:hAnsiTheme="majorBidi" w:cstheme="majorBidi"/>
          <w:sz w:val="28"/>
          <w:szCs w:val="28"/>
        </w:rPr>
      </w:pPr>
      <w:r w:rsidRPr="00522A33">
        <w:rPr>
          <w:rFonts w:asciiTheme="majorBidi" w:hAnsiTheme="majorBidi" w:cstheme="majorBidi"/>
          <w:sz w:val="28"/>
          <w:szCs w:val="28"/>
        </w:rPr>
        <w:t>1.3 (3 points) Discuss the similarities and differences between the log-magnitude plots you obtained in the project.</w:t>
      </w:r>
    </w:p>
    <w:p w:rsidR="00282555" w:rsidRDefault="00282555" w:rsidP="00193C42">
      <w:pPr>
        <w:rPr>
          <w:rFonts w:asciiTheme="majorBidi" w:hAnsiTheme="majorBidi" w:cstheme="majorBidi"/>
        </w:rPr>
      </w:pPr>
    </w:p>
    <w:p w:rsidR="00282555" w:rsidRPr="00522A33" w:rsidRDefault="00653FE1" w:rsidP="00193C42">
      <w:pPr>
        <w:rPr>
          <w:rFonts w:asciiTheme="majorBidi" w:hAnsiTheme="majorBidi" w:cstheme="majorBidi"/>
          <w:b/>
          <w:sz w:val="32"/>
          <w:szCs w:val="32"/>
        </w:rPr>
      </w:pPr>
      <w:r w:rsidRPr="00522A33">
        <w:rPr>
          <w:rFonts w:asciiTheme="majorBidi" w:hAnsiTheme="majorBidi" w:cstheme="majorBidi"/>
          <w:b/>
          <w:sz w:val="32"/>
          <w:szCs w:val="32"/>
        </w:rPr>
        <w:t>2. The process and the result of the project</w:t>
      </w:r>
    </w:p>
    <w:p w:rsidR="00485B8D" w:rsidRPr="00522A33" w:rsidRDefault="00653FE1" w:rsidP="00193C42">
      <w:pPr>
        <w:rPr>
          <w:rFonts w:asciiTheme="majorBidi" w:hAnsiTheme="majorBidi" w:cstheme="majorBidi"/>
          <w:sz w:val="28"/>
          <w:szCs w:val="28"/>
        </w:rPr>
      </w:pPr>
      <w:r w:rsidRPr="00522A33">
        <w:rPr>
          <w:rFonts w:asciiTheme="majorBidi" w:hAnsiTheme="majorBidi" w:cstheme="majorBidi"/>
          <w:sz w:val="28"/>
          <w:szCs w:val="28"/>
        </w:rPr>
        <w:t xml:space="preserve">2.1 </w:t>
      </w:r>
      <w:r w:rsidR="00DB1982" w:rsidRPr="00522A33">
        <w:rPr>
          <w:rFonts w:asciiTheme="majorBidi" w:hAnsiTheme="majorBidi" w:cstheme="majorBidi"/>
          <w:sz w:val="28"/>
          <w:szCs w:val="28"/>
        </w:rPr>
        <w:t xml:space="preserve">Record and display a speech signal. Display </w:t>
      </w:r>
      <w:r w:rsidR="00500850" w:rsidRPr="00522A33">
        <w:rPr>
          <w:rFonts w:asciiTheme="majorBidi" w:hAnsiTheme="majorBidi" w:cstheme="majorBidi"/>
          <w:sz w:val="28"/>
          <w:szCs w:val="28"/>
        </w:rPr>
        <w:t>the log-magnitude of the DFT of the selected interval.</w:t>
      </w:r>
    </w:p>
    <w:p w:rsidR="003C72BD" w:rsidRPr="00522A33" w:rsidRDefault="003C72BD" w:rsidP="00193C42">
      <w:pPr>
        <w:rPr>
          <w:rFonts w:asciiTheme="majorBidi" w:hAnsiTheme="majorBidi" w:cstheme="majorBidi"/>
          <w:sz w:val="28"/>
          <w:szCs w:val="28"/>
        </w:rPr>
      </w:pPr>
      <w:r w:rsidRPr="00522A33">
        <w:rPr>
          <w:rFonts w:asciiTheme="majorBidi" w:hAnsiTheme="majorBidi" w:cstheme="majorBidi"/>
          <w:sz w:val="28"/>
          <w:szCs w:val="28"/>
        </w:rPr>
        <w:t xml:space="preserve">  </w:t>
      </w:r>
      <w:r w:rsidR="007C2117">
        <w:rPr>
          <w:rFonts w:asciiTheme="majorBidi" w:hAnsiTheme="majorBidi" w:cstheme="majorBidi"/>
          <w:sz w:val="28"/>
          <w:szCs w:val="28"/>
        </w:rPr>
        <w:t xml:space="preserve">  </w:t>
      </w:r>
      <w:r w:rsidRPr="00522A33">
        <w:rPr>
          <w:rFonts w:asciiTheme="majorBidi" w:hAnsiTheme="majorBidi" w:cstheme="majorBidi"/>
          <w:sz w:val="28"/>
          <w:szCs w:val="28"/>
        </w:rPr>
        <w:t xml:space="preserve">First, I read the </w:t>
      </w:r>
      <w:r w:rsidR="00471085">
        <w:rPr>
          <w:rFonts w:asciiTheme="majorBidi" w:hAnsiTheme="majorBidi" w:cstheme="majorBidi"/>
          <w:sz w:val="28"/>
          <w:szCs w:val="28"/>
        </w:rPr>
        <w:t xml:space="preserve">sample rate and the amplitude of the </w:t>
      </w:r>
      <w:r w:rsidRPr="00522A33">
        <w:rPr>
          <w:rFonts w:asciiTheme="majorBidi" w:hAnsiTheme="majorBidi" w:cstheme="majorBidi"/>
          <w:sz w:val="28"/>
          <w:szCs w:val="28"/>
        </w:rPr>
        <w:t>wav</w:t>
      </w:r>
      <w:r w:rsidR="00B86E89" w:rsidRPr="00522A33">
        <w:rPr>
          <w:rFonts w:asciiTheme="majorBidi" w:hAnsiTheme="majorBidi" w:cstheme="majorBidi"/>
          <w:sz w:val="28"/>
          <w:szCs w:val="28"/>
        </w:rPr>
        <w:t xml:space="preserve"> </w:t>
      </w:r>
      <w:r w:rsidRPr="00522A33">
        <w:rPr>
          <w:rFonts w:asciiTheme="majorBidi" w:hAnsiTheme="majorBidi" w:cstheme="majorBidi"/>
          <w:sz w:val="28"/>
          <w:szCs w:val="28"/>
        </w:rPr>
        <w:t xml:space="preserve">file </w:t>
      </w:r>
      <w:r w:rsidR="00471085">
        <w:rPr>
          <w:rFonts w:asciiTheme="majorBidi" w:hAnsiTheme="majorBidi" w:cstheme="majorBidi"/>
          <w:sz w:val="28"/>
          <w:szCs w:val="28"/>
        </w:rPr>
        <w:t>using</w:t>
      </w:r>
      <w:r w:rsidRPr="00522A33">
        <w:rPr>
          <w:rFonts w:asciiTheme="majorBidi" w:hAnsiTheme="majorBidi" w:cstheme="majorBidi"/>
          <w:sz w:val="28"/>
          <w:szCs w:val="28"/>
        </w:rPr>
        <w:t xml:space="preserve"> scipy.io in python. The sample rate for this project </w:t>
      </w:r>
      <w:r w:rsidR="00593711">
        <w:rPr>
          <w:rFonts w:asciiTheme="majorBidi" w:hAnsiTheme="majorBidi" w:cstheme="majorBidi"/>
          <w:sz w:val="28"/>
          <w:szCs w:val="28"/>
        </w:rPr>
        <w:t>is</w:t>
      </w:r>
      <w:r w:rsidRPr="00522A33">
        <w:rPr>
          <w:rFonts w:asciiTheme="majorBidi" w:hAnsiTheme="majorBidi" w:cstheme="majorBidi"/>
          <w:sz w:val="28"/>
          <w:szCs w:val="28"/>
        </w:rPr>
        <w:t xml:space="preserve"> 44100Hz which is very important in the project.</w:t>
      </w:r>
    </w:p>
    <w:p w:rsidR="00E806D0" w:rsidRDefault="00DB24DB" w:rsidP="00E806D0">
      <w:pPr>
        <w:jc w:val="center"/>
        <w:rPr>
          <w:rFonts w:asciiTheme="majorBidi" w:hAnsiTheme="majorBidi" w:cstheme="majorBidi" w:hint="eastAsia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4625340" cy="34213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al_signal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0" r="7328" b="2290"/>
                    <a:stretch/>
                  </pic:blipFill>
                  <pic:spPr bwMode="auto">
                    <a:xfrm>
                      <a:off x="0" y="0"/>
                      <a:ext cx="4625340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E89" w:rsidRPr="00CF21F7" w:rsidRDefault="00B86E89" w:rsidP="00B86E89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</w:rPr>
        <w:lastRenderedPageBreak/>
        <w:t xml:space="preserve">  </w:t>
      </w:r>
      <w:r w:rsidR="007C2117">
        <w:rPr>
          <w:rFonts w:asciiTheme="majorBidi" w:hAnsiTheme="majorBidi" w:cstheme="majorBidi"/>
        </w:rPr>
        <w:t xml:space="preserve">  </w:t>
      </w:r>
      <w:r w:rsidRPr="00CF21F7">
        <w:rPr>
          <w:rFonts w:asciiTheme="majorBidi" w:hAnsiTheme="majorBidi" w:cstheme="majorBidi"/>
          <w:sz w:val="28"/>
        </w:rPr>
        <w:t>Then, I intercept</w:t>
      </w:r>
      <w:r w:rsidR="00593711">
        <w:rPr>
          <w:rFonts w:asciiTheme="majorBidi" w:hAnsiTheme="majorBidi" w:cstheme="majorBidi"/>
          <w:sz w:val="28"/>
        </w:rPr>
        <w:t>ed</w:t>
      </w:r>
      <w:r w:rsidRPr="00CF21F7">
        <w:rPr>
          <w:rFonts w:asciiTheme="majorBidi" w:hAnsiTheme="majorBidi" w:cstheme="majorBidi"/>
          <w:sz w:val="28"/>
        </w:rPr>
        <w:t xml:space="preserve"> a 20 </w:t>
      </w:r>
      <w:proofErr w:type="spellStart"/>
      <w:r w:rsidRPr="00CF21F7">
        <w:rPr>
          <w:rFonts w:asciiTheme="majorBidi" w:hAnsiTheme="majorBidi" w:cstheme="majorBidi"/>
          <w:sz w:val="28"/>
        </w:rPr>
        <w:t>ms</w:t>
      </w:r>
      <w:proofErr w:type="spellEnd"/>
      <w:r w:rsidRPr="00CF21F7">
        <w:rPr>
          <w:rFonts w:asciiTheme="majorBidi" w:hAnsiTheme="majorBidi" w:cstheme="majorBidi"/>
          <w:sz w:val="28"/>
        </w:rPr>
        <w:t xml:space="preserve"> signal with great periodic character showed in the picture below.</w:t>
      </w:r>
    </w:p>
    <w:p w:rsidR="00DB24DB" w:rsidRPr="00CF21F7" w:rsidRDefault="00DB24DB" w:rsidP="00485B8D">
      <w:pPr>
        <w:jc w:val="center"/>
        <w:rPr>
          <w:rFonts w:asciiTheme="majorBidi" w:hAnsiTheme="majorBidi" w:cstheme="majorBidi"/>
          <w:sz w:val="28"/>
        </w:rPr>
      </w:pPr>
      <w:r w:rsidRPr="00CF21F7"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4579620" cy="3375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dowed_signal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3" t="6786" r="7404" b="2108"/>
                    <a:stretch/>
                  </pic:blipFill>
                  <pic:spPr bwMode="auto">
                    <a:xfrm>
                      <a:off x="0" y="0"/>
                      <a:ext cx="4579620" cy="337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E89" w:rsidRPr="00CF21F7" w:rsidRDefault="00614E90" w:rsidP="00B86E89">
      <w:pPr>
        <w:rPr>
          <w:rFonts w:asciiTheme="majorBidi" w:hAnsiTheme="majorBidi" w:cstheme="majorBidi"/>
          <w:sz w:val="28"/>
        </w:rPr>
      </w:pPr>
      <w:r w:rsidRPr="00CF21F7">
        <w:rPr>
          <w:rFonts w:asciiTheme="majorBidi" w:hAnsiTheme="majorBidi" w:cstheme="majorBidi"/>
          <w:sz w:val="28"/>
        </w:rPr>
        <w:t xml:space="preserve">  </w:t>
      </w:r>
      <w:r w:rsidR="007C2117">
        <w:rPr>
          <w:rFonts w:asciiTheme="majorBidi" w:hAnsiTheme="majorBidi" w:cstheme="majorBidi"/>
          <w:sz w:val="28"/>
        </w:rPr>
        <w:t xml:space="preserve">  </w:t>
      </w:r>
      <w:r w:rsidRPr="00CF21F7">
        <w:rPr>
          <w:rFonts w:asciiTheme="majorBidi" w:hAnsiTheme="majorBidi" w:cstheme="majorBidi"/>
          <w:sz w:val="28"/>
        </w:rPr>
        <w:t xml:space="preserve">After that, I did DFT using function </w:t>
      </w:r>
      <w:proofErr w:type="spellStart"/>
      <w:r w:rsidRPr="00CF21F7">
        <w:rPr>
          <w:rFonts w:asciiTheme="majorBidi" w:hAnsiTheme="majorBidi" w:cstheme="majorBidi"/>
          <w:sz w:val="28"/>
        </w:rPr>
        <w:t>fft</w:t>
      </w:r>
      <w:proofErr w:type="spellEnd"/>
      <w:r w:rsidRPr="00CF21F7">
        <w:rPr>
          <w:rFonts w:asciiTheme="majorBidi" w:hAnsiTheme="majorBidi" w:cstheme="majorBidi"/>
          <w:sz w:val="28"/>
        </w:rPr>
        <w:t xml:space="preserve"> in </w:t>
      </w:r>
      <w:proofErr w:type="spellStart"/>
      <w:r w:rsidRPr="00CF21F7">
        <w:rPr>
          <w:rFonts w:asciiTheme="majorBidi" w:hAnsiTheme="majorBidi" w:cstheme="majorBidi"/>
          <w:sz w:val="28"/>
        </w:rPr>
        <w:t>numpy</w:t>
      </w:r>
      <w:proofErr w:type="spellEnd"/>
      <w:r w:rsidRPr="00CF21F7">
        <w:rPr>
          <w:rFonts w:asciiTheme="majorBidi" w:hAnsiTheme="majorBidi" w:cstheme="majorBidi"/>
          <w:sz w:val="28"/>
        </w:rPr>
        <w:t xml:space="preserve">. The result </w:t>
      </w:r>
      <w:r w:rsidR="00593711">
        <w:rPr>
          <w:rFonts w:asciiTheme="majorBidi" w:hAnsiTheme="majorBidi" w:cstheme="majorBidi"/>
          <w:sz w:val="28"/>
        </w:rPr>
        <w:t>is</w:t>
      </w:r>
      <w:r w:rsidRPr="00CF21F7">
        <w:rPr>
          <w:rFonts w:asciiTheme="majorBidi" w:hAnsiTheme="majorBidi" w:cstheme="majorBidi"/>
          <w:sz w:val="28"/>
        </w:rPr>
        <w:t xml:space="preserve"> showed below. The </w:t>
      </w:r>
      <w:r w:rsidR="009762EA" w:rsidRPr="00CF21F7">
        <w:rPr>
          <w:rFonts w:asciiTheme="majorBidi" w:hAnsiTheme="majorBidi" w:cstheme="majorBidi"/>
          <w:sz w:val="28"/>
        </w:rPr>
        <w:t xml:space="preserve">figure in the frequency domain is symmetry so I just displayed </w:t>
      </w:r>
      <w:r w:rsidR="00154483">
        <w:rPr>
          <w:rFonts w:asciiTheme="majorBidi" w:hAnsiTheme="majorBidi" w:cstheme="majorBidi"/>
          <w:sz w:val="28"/>
        </w:rPr>
        <w:t xml:space="preserve">the first </w:t>
      </w:r>
      <w:r w:rsidR="009762EA" w:rsidRPr="00CF21F7">
        <w:rPr>
          <w:rFonts w:asciiTheme="majorBidi" w:hAnsiTheme="majorBidi" w:cstheme="majorBidi"/>
          <w:sz w:val="28"/>
        </w:rPr>
        <w:t>half of it. We can see that the main part of the window interval signal located in 0Hz to 5000Hz which conform to human voice</w:t>
      </w:r>
      <w:r w:rsidR="00154483">
        <w:rPr>
          <w:rFonts w:asciiTheme="majorBidi" w:hAnsiTheme="majorBidi" w:cstheme="majorBidi"/>
          <w:sz w:val="28"/>
        </w:rPr>
        <w:t xml:space="preserve"> frequency.</w:t>
      </w:r>
    </w:p>
    <w:p w:rsidR="00DB24DB" w:rsidRPr="00CF21F7" w:rsidRDefault="00DB24DB" w:rsidP="00485B8D">
      <w:pPr>
        <w:jc w:val="center"/>
        <w:rPr>
          <w:rFonts w:asciiTheme="majorBidi" w:hAnsiTheme="majorBidi" w:cstheme="majorBidi"/>
          <w:sz w:val="28"/>
        </w:rPr>
      </w:pPr>
      <w:r w:rsidRPr="00CF21F7"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4518660" cy="3421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T of Windowed_interval_signal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4" t="5948" r="6615" b="1949"/>
                    <a:stretch/>
                  </pic:blipFill>
                  <pic:spPr bwMode="auto">
                    <a:xfrm>
                      <a:off x="0" y="0"/>
                      <a:ext cx="4518660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ABA" w:rsidRPr="00CF21F7" w:rsidRDefault="00A85ABA" w:rsidP="00A85ABA">
      <w:pPr>
        <w:rPr>
          <w:rFonts w:asciiTheme="majorBidi" w:hAnsiTheme="majorBidi" w:cstheme="majorBidi"/>
          <w:sz w:val="28"/>
        </w:rPr>
      </w:pPr>
      <w:r w:rsidRPr="00CF21F7">
        <w:rPr>
          <w:rFonts w:asciiTheme="majorBidi" w:hAnsiTheme="majorBidi" w:cstheme="majorBidi"/>
          <w:sz w:val="28"/>
        </w:rPr>
        <w:lastRenderedPageBreak/>
        <w:t>2.2 Compute an order 10 indirect least-squares model and plot the log-magnitude of the frequency response.</w:t>
      </w:r>
    </w:p>
    <w:p w:rsidR="0061358C" w:rsidRPr="00CF21F7" w:rsidRDefault="00613E28" w:rsidP="0061358C">
      <w:pPr>
        <w:rPr>
          <w:rFonts w:asciiTheme="majorBidi" w:hAnsiTheme="majorBidi" w:cstheme="majorBidi" w:hint="eastAsia"/>
          <w:sz w:val="28"/>
        </w:rPr>
      </w:pPr>
      <w:r w:rsidRPr="00CF21F7">
        <w:rPr>
          <w:rFonts w:asciiTheme="majorBidi" w:hAnsiTheme="majorBidi" w:cstheme="majorBidi"/>
          <w:sz w:val="28"/>
        </w:rPr>
        <w:t xml:space="preserve">  </w:t>
      </w:r>
      <w:r w:rsidR="007C2117">
        <w:rPr>
          <w:rFonts w:asciiTheme="majorBidi" w:hAnsiTheme="majorBidi" w:cstheme="majorBidi"/>
          <w:sz w:val="28"/>
        </w:rPr>
        <w:t xml:space="preserve">  </w:t>
      </w:r>
      <w:r w:rsidR="00F174F3" w:rsidRPr="00CF21F7">
        <w:rPr>
          <w:rFonts w:asciiTheme="majorBidi" w:hAnsiTheme="majorBidi" w:cstheme="majorBidi"/>
          <w:sz w:val="28"/>
        </w:rPr>
        <w:t xml:space="preserve">To compute frequency response, we first need r[n]. In python, we can </w:t>
      </w:r>
      <w:r w:rsidR="00D27FB4">
        <w:rPr>
          <w:rFonts w:asciiTheme="majorBidi" w:hAnsiTheme="majorBidi" w:cstheme="majorBidi"/>
          <w:sz w:val="28"/>
        </w:rPr>
        <w:t xml:space="preserve">figure out </w:t>
      </w:r>
      <w:r w:rsidR="00F174F3" w:rsidRPr="00CF21F7">
        <w:rPr>
          <w:rFonts w:asciiTheme="majorBidi" w:hAnsiTheme="majorBidi" w:cstheme="majorBidi"/>
          <w:sz w:val="28"/>
        </w:rPr>
        <w:t>r[n] using a simple loop function</w:t>
      </w:r>
      <w:r w:rsidR="00E966F2">
        <w:rPr>
          <w:rFonts w:asciiTheme="majorBidi" w:hAnsiTheme="majorBidi" w:cstheme="majorBidi"/>
          <w:sz w:val="28"/>
        </w:rPr>
        <w:t xml:space="preserve"> based on the equation showed below.</w:t>
      </w:r>
      <m:oMath>
        <m:r>
          <m:rPr>
            <m:sty m:val="p"/>
          </m:rPr>
          <w:rPr>
            <w:rFonts w:ascii="Cambria Math" w:hAnsi="Cambria Math" w:cstheme="majorBidi"/>
            <w:sz w:val="28"/>
          </w:rPr>
          <w:br/>
        </m:r>
      </m:oMath>
      <m:oMathPara>
        <m:oMath>
          <m:r>
            <w:rPr>
              <w:rFonts w:ascii="Cambria Math" w:eastAsia="Cambria Math" w:hAnsi="Cambria Math" w:cs="Cambria Math"/>
              <w:sz w:val="28"/>
            </w:rPr>
            <m:t>r[m]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theme="majorBidi"/>
                  <w:sz w:val="28"/>
                </w:rPr>
              </m:ctrlPr>
            </m:naryPr>
            <m:sub>
              <m:r>
                <w:rPr>
                  <w:rFonts w:ascii="Cambria Math" w:eastAsia="Cambria Math" w:hAnsi="Cambria Math" w:cstheme="majorBidi"/>
                  <w:sz w:val="28"/>
                </w:rPr>
                <m:t>n=0</m:t>
              </m:r>
            </m:sub>
            <m:sup>
              <m:r>
                <w:rPr>
                  <w:rFonts w:ascii="Cambria Math" w:eastAsia="Cambria Math" w:hAnsi="Cambria Math" w:cstheme="majorBidi"/>
                  <w:sz w:val="28"/>
                </w:rPr>
                <m:t>∞</m:t>
              </m:r>
            </m:sup>
            <m:e>
              <m:r>
                <w:rPr>
                  <w:rFonts w:ascii="Cambria Math" w:eastAsia="Cambria Math" w:hAnsi="Cambria Math" w:cstheme="majorBidi"/>
                  <w:sz w:val="28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theme="majorBid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theme="majorBidi"/>
                      <w:sz w:val="28"/>
                    </w:rPr>
                    <m:t>n</m:t>
                  </m:r>
                </m:e>
              </m:d>
              <m:r>
                <w:rPr>
                  <w:rFonts w:ascii="Cambria Math" w:eastAsia="Cambria Math" w:hAnsi="Cambria Math" w:cstheme="majorBidi"/>
                  <w:sz w:val="28"/>
                </w:rPr>
                <m:t>g[n+m]</m:t>
              </m:r>
            </m:e>
          </m:nary>
        </m:oMath>
      </m:oMathPara>
    </w:p>
    <w:p w:rsidR="0061358C" w:rsidRDefault="0061358C" w:rsidP="0061358C">
      <w:pPr>
        <w:rPr>
          <w:rFonts w:asciiTheme="majorBidi" w:hAnsiTheme="majorBidi" w:cstheme="majorBidi"/>
          <w:sz w:val="28"/>
        </w:rPr>
      </w:pPr>
      <w:r w:rsidRPr="00CF21F7">
        <w:rPr>
          <w:rFonts w:asciiTheme="majorBidi" w:hAnsiTheme="majorBidi" w:cstheme="majorBidi"/>
          <w:sz w:val="28"/>
        </w:rPr>
        <w:t xml:space="preserve">  </w:t>
      </w:r>
      <w:r w:rsidR="007C2117">
        <w:rPr>
          <w:rFonts w:asciiTheme="majorBidi" w:hAnsiTheme="majorBidi" w:cstheme="majorBidi"/>
          <w:sz w:val="28"/>
        </w:rPr>
        <w:t xml:space="preserve">  </w:t>
      </w:r>
      <w:r w:rsidRPr="00CF21F7">
        <w:rPr>
          <w:rFonts w:asciiTheme="majorBidi" w:hAnsiTheme="majorBidi" w:cstheme="majorBidi"/>
          <w:sz w:val="28"/>
        </w:rPr>
        <w:t xml:space="preserve">Now, we have </w:t>
      </w:r>
      <w:r w:rsidR="00D27FB4">
        <w:rPr>
          <w:rFonts w:asciiTheme="majorBidi" w:hAnsiTheme="majorBidi" w:cstheme="majorBidi"/>
          <w:sz w:val="28"/>
        </w:rPr>
        <w:t>r</w:t>
      </w:r>
      <w:r w:rsidR="00BB5529">
        <w:rPr>
          <w:rFonts w:asciiTheme="majorBidi" w:hAnsiTheme="majorBidi" w:cstheme="majorBidi"/>
          <w:sz w:val="28"/>
        </w:rPr>
        <w:t>[n] matrix.</w:t>
      </w:r>
      <w:r w:rsidR="003304C6">
        <w:rPr>
          <w:rFonts w:asciiTheme="majorBidi" w:hAnsiTheme="majorBidi" w:cstheme="majorBidi"/>
          <w:sz w:val="28"/>
        </w:rPr>
        <w:t xml:space="preserve"> The next step is solving </w:t>
      </w:r>
      <m:oMath>
        <m:sSub>
          <m:sSubPr>
            <m:ctrlPr>
              <w:rPr>
                <w:rFonts w:ascii="Cambria Math" w:hAnsi="Cambria Math" w:cstheme="majorBidi"/>
                <w:sz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</w:rPr>
              <m:t>a</m:t>
            </m:r>
          </m:e>
          <m:sub>
            <m:r>
              <w:rPr>
                <w:rFonts w:ascii="Cambria Math" w:hAnsi="Cambria Math" w:cstheme="majorBidi"/>
                <w:sz w:val="28"/>
              </w:rPr>
              <m:t>n</m:t>
            </m:r>
          </m:sub>
        </m:sSub>
      </m:oMath>
      <w:r w:rsidR="00D03DEF">
        <w:rPr>
          <w:rFonts w:asciiTheme="majorBidi" w:hAnsiTheme="majorBidi" w:cstheme="majorBidi" w:hint="eastAsia"/>
          <w:sz w:val="28"/>
        </w:rPr>
        <w:t xml:space="preserve"> </w:t>
      </w:r>
      <w:r w:rsidR="0068461B">
        <w:rPr>
          <w:rFonts w:asciiTheme="majorBidi" w:hAnsiTheme="majorBidi" w:cstheme="majorBidi"/>
          <w:sz w:val="28"/>
        </w:rPr>
        <w:t xml:space="preserve">and G </w:t>
      </w:r>
      <w:r w:rsidR="00D03DEF">
        <w:rPr>
          <w:rFonts w:asciiTheme="majorBidi" w:hAnsiTheme="majorBidi" w:cstheme="majorBidi"/>
          <w:sz w:val="28"/>
        </w:rPr>
        <w:t>with the equation below.</w:t>
      </w:r>
    </w:p>
    <w:p w:rsidR="00613E28" w:rsidRDefault="00A1568D" w:rsidP="0068461B">
      <w:pPr>
        <w:jc w:val="center"/>
        <w:rPr>
          <w:rFonts w:asciiTheme="majorBidi" w:hAnsiTheme="majorBidi" w:cstheme="majorBidi"/>
          <w:sz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ajorBidi"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sz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8"/>
                          </w:rPr>
                          <m:t>r[0]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</w:rPr>
                          <m:t>r[1]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8"/>
                          </w:rPr>
                          <m:t>r[1]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</w:rPr>
                          <m:t>r[2]</m:t>
                        </m:r>
                      </m:e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8"/>
                          </w:rPr>
                          <m:t>r[p-1]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8"/>
                          </w:rPr>
                          <m:t>r[p-2]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8"/>
                          </w:rPr>
                          <m:t>r[p-1]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8"/>
                          </w:rPr>
                          <m:t>r[p-2]</m:t>
                        </m:r>
                      </m:e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</w:rPr>
                    <m:t>⋯</m:t>
                  </m:r>
                </m:e>
                <m:e>
                  <m:r>
                    <w:rPr>
                      <w:rFonts w:ascii="Cambria Math" w:hAnsi="Cambria Math" w:cstheme="majorBidi"/>
                      <w:sz w:val="28"/>
                    </w:rPr>
                    <m:t>r[0]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8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</w:rPr>
                        <m:t>p</m:t>
                      </m:r>
                    </m:sub>
                  </m:sSub>
                </m:e>
              </m:mr>
            </m:m>
          </m:e>
        </m:d>
      </m:oMath>
      <w:r w:rsidR="00D477FE">
        <w:rPr>
          <w:rFonts w:asciiTheme="majorBidi" w:hAnsiTheme="majorBidi" w:cstheme="majorBidi" w:hint="eastAsia"/>
          <w:sz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8"/>
                    </w:rPr>
                    <m:t>r[1]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8"/>
                          </w:rPr>
                          <m:t>r[2]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8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8"/>
                    </w:rPr>
                    <m:t>r[p]</m:t>
                  </m:r>
                </m:e>
              </m:mr>
            </m:m>
          </m:e>
        </m:d>
      </m:oMath>
    </w:p>
    <w:p w:rsidR="0068461B" w:rsidRPr="0068461B" w:rsidRDefault="0068461B" w:rsidP="0068461B">
      <w:pPr>
        <w:jc w:val="center"/>
        <w:rPr>
          <w:rFonts w:asciiTheme="majorBidi" w:hAnsiTheme="majorBidi" w:cstheme="majorBidi"/>
          <w:sz w:val="28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sz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</w:rPr>
                <m:t>G</m:t>
              </m:r>
            </m:e>
            <m:sup>
              <m:r>
                <w:rPr>
                  <w:rFonts w:ascii="Cambria Math" w:hAnsi="Cambria Math" w:cstheme="majorBidi"/>
                  <w:sz w:val="28"/>
                </w:rPr>
                <m:t>2</m:t>
              </m:r>
            </m:sup>
          </m:sSup>
          <m:r>
            <w:rPr>
              <w:rFonts w:ascii="Cambria Math" w:hAnsi="Cambria Math" w:cstheme="majorBidi"/>
              <w:sz w:val="28"/>
            </w:rPr>
            <m:t>=r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</w:rPr>
                <m:t>0</m:t>
              </m:r>
            </m:e>
          </m:d>
          <m:r>
            <w:rPr>
              <w:rFonts w:ascii="Cambria Math" w:hAnsi="Cambria Math" w:cstheme="majorBidi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</w:rPr>
                <m:t>k=1</m:t>
              </m:r>
            </m:sub>
            <m:sup>
              <m:r>
                <w:rPr>
                  <w:rFonts w:ascii="Cambria Math" w:hAnsi="Cambria Math" w:cstheme="majorBidi"/>
                  <w:sz w:val="28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</w:rPr>
                    <m:t>k</m:t>
                  </m:r>
                </m:sub>
              </m:sSub>
              <m:r>
                <w:rPr>
                  <w:rFonts w:ascii="Cambria Math" w:hAnsi="Cambria Math" w:cstheme="majorBidi"/>
                  <w:sz w:val="28"/>
                </w:rPr>
                <m:t>r[k]</m:t>
              </m:r>
            </m:e>
          </m:nary>
        </m:oMath>
      </m:oMathPara>
    </w:p>
    <w:p w:rsidR="0068461B" w:rsidRDefault="00706DD6" w:rsidP="0068461B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eastAsia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 xml:space="preserve"> </w:t>
      </w:r>
      <w:r w:rsidR="007C2117">
        <w:rPr>
          <w:rFonts w:asciiTheme="majorBidi" w:hAnsiTheme="majorBidi" w:cstheme="majorBidi"/>
          <w:sz w:val="28"/>
        </w:rPr>
        <w:t xml:space="preserve">  </w:t>
      </w:r>
      <w:r>
        <w:rPr>
          <w:rFonts w:asciiTheme="majorBidi" w:hAnsiTheme="majorBidi" w:cstheme="majorBidi"/>
          <w:sz w:val="28"/>
        </w:rPr>
        <w:t xml:space="preserve">Since we have </w:t>
      </w:r>
      <m:oMath>
        <m:sSub>
          <m:sSubPr>
            <m:ctrlPr>
              <w:rPr>
                <w:rFonts w:ascii="Cambria Math" w:hAnsi="Cambria Math" w:cstheme="majorBidi"/>
                <w:sz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</w:rPr>
              <m:t>a</m:t>
            </m:r>
          </m:e>
          <m:sub>
            <m:r>
              <w:rPr>
                <w:rFonts w:ascii="Cambria Math" w:hAnsi="Cambria Math" w:cstheme="majorBidi"/>
                <w:sz w:val="28"/>
              </w:rPr>
              <m:t>n</m:t>
            </m:r>
          </m:sub>
        </m:sSub>
      </m:oMath>
      <w:r>
        <w:rPr>
          <w:rFonts w:asciiTheme="majorBidi" w:hAnsiTheme="majorBidi" w:cstheme="majorBidi" w:hint="eastAsia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>and G</w:t>
      </w:r>
      <w:r>
        <w:rPr>
          <w:rFonts w:asciiTheme="majorBidi" w:hAnsiTheme="majorBidi" w:cstheme="majorBidi"/>
          <w:sz w:val="28"/>
        </w:rPr>
        <w:t>, we can figure out x[n].</w:t>
      </w:r>
      <w:r w:rsidR="003A55F0">
        <w:rPr>
          <w:rFonts w:asciiTheme="majorBidi" w:hAnsiTheme="majorBidi" w:cstheme="majorBidi"/>
          <w:sz w:val="28"/>
        </w:rPr>
        <w:t xml:space="preserve"> x[n] is </w:t>
      </w:r>
      <w:proofErr w:type="gramStart"/>
      <w:r w:rsidR="003A55F0">
        <w:rPr>
          <w:rFonts w:asciiTheme="majorBidi" w:hAnsiTheme="majorBidi" w:cstheme="majorBidi"/>
          <w:sz w:val="28"/>
        </w:rPr>
        <w:t>a</w:t>
      </w:r>
      <w:proofErr w:type="gramEnd"/>
      <w:r w:rsidR="003A55F0">
        <w:rPr>
          <w:rFonts w:asciiTheme="majorBidi" w:hAnsiTheme="majorBidi" w:cstheme="majorBidi"/>
          <w:sz w:val="28"/>
        </w:rPr>
        <w:t xml:space="preserve"> eleven point vector in this project.</w:t>
      </w:r>
      <w:r w:rsidR="00C2078C">
        <w:rPr>
          <w:rFonts w:asciiTheme="majorBidi" w:hAnsiTheme="majorBidi" w:cstheme="majorBidi"/>
          <w:sz w:val="28"/>
        </w:rPr>
        <w:t xml:space="preserve"> By </w:t>
      </w:r>
      <w:r w:rsidR="00C2078C">
        <w:rPr>
          <w:rFonts w:asciiTheme="majorBidi" w:hAnsiTheme="majorBidi" w:cstheme="majorBidi" w:hint="eastAsia"/>
          <w:sz w:val="28"/>
        </w:rPr>
        <w:t>making</w:t>
      </w:r>
      <w:r w:rsidR="00C2078C">
        <w:rPr>
          <w:rFonts w:asciiTheme="majorBidi" w:hAnsiTheme="majorBidi" w:cstheme="majorBidi"/>
          <w:sz w:val="28"/>
        </w:rPr>
        <w:t xml:space="preserve"> reciprocal to the DFT of x[n], we get H(z)</w:t>
      </w:r>
      <w:r w:rsidR="001B5FEC">
        <w:rPr>
          <w:rFonts w:asciiTheme="majorBidi" w:hAnsiTheme="majorBidi" w:cstheme="majorBidi"/>
          <w:sz w:val="28"/>
        </w:rPr>
        <w:t xml:space="preserve"> as showed.</w:t>
      </w:r>
      <w:r w:rsidR="0040222E">
        <w:rPr>
          <w:rFonts w:asciiTheme="majorBidi" w:hAnsiTheme="majorBidi" w:cstheme="majorBidi"/>
          <w:sz w:val="28"/>
        </w:rPr>
        <w:t xml:space="preserve"> Also, H(z) is symmetry, so I just showed the first half of it.</w:t>
      </w:r>
    </w:p>
    <w:p w:rsidR="00360D92" w:rsidRPr="00CF21F7" w:rsidRDefault="00706DD6" w:rsidP="001B5FEC">
      <w:pPr>
        <w:jc w:val="center"/>
        <w:rPr>
          <w:rFonts w:asciiTheme="majorBidi" w:hAnsiTheme="majorBidi" w:cstheme="majorBidi" w:hint="eastAsia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theme="majorBidi"/>
              <w:sz w:val="28"/>
            </w:rPr>
            <m:t>=</m:t>
          </m:r>
          <m:f>
            <m:fPr>
              <m:ctrlPr>
                <w:rPr>
                  <w:rFonts w:ascii="Cambria Math" w:hAnsi="Cambria Math" w:cstheme="majorBidi"/>
                  <w:sz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8"/>
                </w:rPr>
                <m:t>G</m:t>
              </m:r>
            </m:den>
          </m:f>
          <m:r>
            <w:rPr>
              <w:rFonts w:ascii="Cambria Math" w:hAnsi="Cambria Math" w:cstheme="majorBidi"/>
              <w:sz w:val="28"/>
            </w:rPr>
            <m:t>δ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</w:rPr>
                <m:t>n</m:t>
              </m:r>
            </m:e>
          </m:d>
          <m:r>
            <w:rPr>
              <w:rFonts w:ascii="Cambria Math" w:hAnsi="Cambria Math" w:cstheme="majorBidi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</w:rPr>
                <m:t>k=1</m:t>
              </m:r>
            </m:sub>
            <m:sup>
              <m:r>
                <w:rPr>
                  <w:rFonts w:ascii="Cambria Math" w:hAnsi="Cambria Math" w:cstheme="majorBidi"/>
                  <w:sz w:val="28"/>
                </w:rPr>
                <m:t>p</m:t>
              </m:r>
            </m:sup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</w:rPr>
                    <m:t>G</m:t>
                  </m:r>
                </m:den>
              </m:f>
              <m:r>
                <w:rPr>
                  <w:rFonts w:ascii="Cambria Math" w:hAnsi="Cambria Math" w:cstheme="majorBidi"/>
                  <w:sz w:val="28"/>
                </w:rPr>
                <m:t>δ[n-k]</m:t>
              </m:r>
            </m:e>
          </m:nary>
        </m:oMath>
      </m:oMathPara>
    </w:p>
    <w:p w:rsidR="00A85ABA" w:rsidRPr="00CF21F7" w:rsidRDefault="00613E28" w:rsidP="00613E28">
      <w:pPr>
        <w:jc w:val="center"/>
        <w:rPr>
          <w:rFonts w:asciiTheme="majorBidi" w:hAnsiTheme="majorBidi" w:cstheme="majorBidi"/>
          <w:sz w:val="28"/>
        </w:rPr>
      </w:pPr>
      <w:r w:rsidRPr="00CF21F7">
        <w:rPr>
          <w:rFonts w:asciiTheme="majorBidi" w:hAnsiTheme="majorBidi" w:cstheme="majorBidi"/>
          <w:noProof/>
          <w:sz w:val="28"/>
        </w:rPr>
        <w:drawing>
          <wp:inline distT="0" distB="0" distL="0" distR="0" wp14:anchorId="2172F150" wp14:editId="51A05537">
            <wp:extent cx="4945380" cy="371618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(z) with 11 points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9" t="7478" r="7131" b="2087"/>
                    <a:stretch/>
                  </pic:blipFill>
                  <pic:spPr bwMode="auto">
                    <a:xfrm>
                      <a:off x="0" y="0"/>
                      <a:ext cx="4951325" cy="3720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ABA" w:rsidRPr="00CF21F7" w:rsidRDefault="00A85ABA" w:rsidP="00613E28">
      <w:pPr>
        <w:rPr>
          <w:rFonts w:asciiTheme="majorBidi" w:hAnsiTheme="majorBidi" w:cstheme="majorBidi"/>
          <w:sz w:val="28"/>
        </w:rPr>
      </w:pPr>
    </w:p>
    <w:p w:rsidR="005647A5" w:rsidRPr="00CF21F7" w:rsidRDefault="005647A5" w:rsidP="00613E28">
      <w:pPr>
        <w:rPr>
          <w:rFonts w:asciiTheme="majorBidi" w:hAnsiTheme="majorBidi" w:cstheme="majorBidi"/>
          <w:sz w:val="28"/>
        </w:rPr>
      </w:pPr>
      <w:r w:rsidRPr="00CF21F7">
        <w:rPr>
          <w:rFonts w:asciiTheme="majorBidi" w:hAnsiTheme="majorBidi" w:cstheme="majorBidi"/>
          <w:sz w:val="28"/>
        </w:rPr>
        <w:t>2.3 Discuss the similarities and differences between the log-magnitude plots you obtained in the project.</w:t>
      </w:r>
    </w:p>
    <w:p w:rsidR="006F6860" w:rsidRDefault="008523F3" w:rsidP="00613E28">
      <w:pPr>
        <w:rPr>
          <w:rFonts w:asciiTheme="majorBidi" w:hAnsiTheme="majorBidi" w:cstheme="majorBidi"/>
          <w:sz w:val="28"/>
        </w:rPr>
      </w:pPr>
      <w:r w:rsidRPr="00CF21F7">
        <w:rPr>
          <w:rFonts w:asciiTheme="majorBidi" w:hAnsiTheme="majorBidi" w:cstheme="majorBidi"/>
          <w:sz w:val="28"/>
        </w:rPr>
        <w:t xml:space="preserve"> </w:t>
      </w:r>
      <w:r w:rsidR="007C2117">
        <w:rPr>
          <w:rFonts w:asciiTheme="majorBidi" w:hAnsiTheme="majorBidi" w:cstheme="majorBidi"/>
          <w:sz w:val="28"/>
        </w:rPr>
        <w:t xml:space="preserve">  </w:t>
      </w:r>
      <w:r w:rsidRPr="00CF21F7">
        <w:rPr>
          <w:rFonts w:asciiTheme="majorBidi" w:hAnsiTheme="majorBidi" w:cstheme="majorBidi"/>
          <w:sz w:val="28"/>
        </w:rPr>
        <w:t xml:space="preserve"> From what I learned, how a video sound</w:t>
      </w:r>
      <w:r w:rsidR="00CD260B" w:rsidRPr="00CF21F7">
        <w:rPr>
          <w:rFonts w:asciiTheme="majorBidi" w:hAnsiTheme="majorBidi" w:cstheme="majorBidi"/>
          <w:sz w:val="28"/>
        </w:rPr>
        <w:t xml:space="preserve"> like is</w:t>
      </w:r>
      <w:r w:rsidRPr="00CF21F7">
        <w:rPr>
          <w:rFonts w:asciiTheme="majorBidi" w:hAnsiTheme="majorBidi" w:cstheme="majorBidi"/>
          <w:sz w:val="28"/>
        </w:rPr>
        <w:t xml:space="preserve"> mainly determined by two things. The first one is the </w:t>
      </w:r>
      <w:r w:rsidR="00CD260B" w:rsidRPr="00CF21F7">
        <w:rPr>
          <w:rFonts w:asciiTheme="majorBidi" w:hAnsiTheme="majorBidi" w:cstheme="majorBidi"/>
          <w:sz w:val="28"/>
        </w:rPr>
        <w:t xml:space="preserve">shape of the </w:t>
      </w:r>
      <w:r w:rsidRPr="00CF21F7">
        <w:rPr>
          <w:rFonts w:asciiTheme="majorBidi" w:hAnsiTheme="majorBidi" w:cstheme="majorBidi"/>
          <w:sz w:val="28"/>
        </w:rPr>
        <w:t>whole figure in the frequency</w:t>
      </w:r>
      <w:r w:rsidR="00CD260B" w:rsidRPr="00CF21F7">
        <w:rPr>
          <w:rFonts w:asciiTheme="majorBidi" w:hAnsiTheme="majorBidi" w:cstheme="majorBidi"/>
          <w:sz w:val="28"/>
        </w:rPr>
        <w:t xml:space="preserve"> domain. The second one is the frequency and the amplitude of the “impulses” in the frequency domain. </w:t>
      </w:r>
    </w:p>
    <w:p w:rsidR="007C2117" w:rsidRDefault="00CD260B" w:rsidP="007C2117">
      <w:pPr>
        <w:ind w:firstLine="276"/>
        <w:rPr>
          <w:rFonts w:asciiTheme="majorBidi" w:hAnsiTheme="majorBidi" w:cstheme="majorBidi"/>
          <w:sz w:val="28"/>
        </w:rPr>
      </w:pPr>
      <w:r w:rsidRPr="00CF21F7">
        <w:rPr>
          <w:rFonts w:asciiTheme="majorBidi" w:hAnsiTheme="majorBidi" w:cstheme="majorBidi"/>
          <w:sz w:val="28"/>
        </w:rPr>
        <w:t>As we can see, the DFT of the window interval signal is abundant with such information.</w:t>
      </w:r>
      <w:r w:rsidR="00EA3C6F" w:rsidRPr="00CF21F7">
        <w:rPr>
          <w:rFonts w:asciiTheme="majorBidi" w:hAnsiTheme="majorBidi" w:cstheme="majorBidi"/>
          <w:sz w:val="28"/>
        </w:rPr>
        <w:t xml:space="preserve"> But the figure of H(z) is made of just 5 points of information. In this way, the information in the original signal cannot be fully presented and the figure of H(z) itself is also rough.</w:t>
      </w:r>
    </w:p>
    <w:p w:rsidR="00D71B48" w:rsidRDefault="00EA3C6F" w:rsidP="007C2117">
      <w:pPr>
        <w:ind w:firstLine="276"/>
        <w:rPr>
          <w:rFonts w:asciiTheme="majorBidi" w:hAnsiTheme="majorBidi" w:cstheme="majorBidi"/>
          <w:sz w:val="28"/>
        </w:rPr>
      </w:pPr>
      <w:r w:rsidRPr="00CF21F7">
        <w:rPr>
          <w:rFonts w:asciiTheme="majorBidi" w:hAnsiTheme="majorBidi" w:cstheme="majorBidi"/>
          <w:sz w:val="28"/>
        </w:rPr>
        <w:t>To make a more delicate figure, we</w:t>
      </w:r>
      <w:r w:rsidR="00B0222D" w:rsidRPr="00CF21F7">
        <w:rPr>
          <w:rFonts w:asciiTheme="majorBidi" w:hAnsiTheme="majorBidi" w:cstheme="majorBidi"/>
          <w:sz w:val="28"/>
        </w:rPr>
        <w:t xml:space="preserve"> </w:t>
      </w:r>
      <w:r w:rsidR="000A2809" w:rsidRPr="00CF21F7">
        <w:rPr>
          <w:rFonts w:asciiTheme="majorBidi" w:hAnsiTheme="majorBidi" w:cstheme="majorBidi"/>
          <w:sz w:val="28"/>
        </w:rPr>
        <w:t>add 0 to the end of x[n] to make x[n] as a 1024 points signal. Then, we do 1024 points DFT to x[n] and make H(z) as the reciprocal of the DFT of x[n]. In this way, the figure of H(z) looks more smoothly</w:t>
      </w:r>
      <w:r w:rsidR="005E526B">
        <w:rPr>
          <w:rFonts w:asciiTheme="majorBidi" w:hAnsiTheme="majorBidi" w:cstheme="majorBidi"/>
          <w:sz w:val="28"/>
        </w:rPr>
        <w:t xml:space="preserve"> and much more like the DFT of the window interval signal.</w:t>
      </w:r>
      <w:r w:rsidR="000A2809" w:rsidRPr="00CF21F7">
        <w:rPr>
          <w:rFonts w:asciiTheme="majorBidi" w:hAnsiTheme="majorBidi" w:cstheme="majorBidi"/>
          <w:sz w:val="28"/>
        </w:rPr>
        <w:t xml:space="preserve"> However, it still cannot present the “</w:t>
      </w:r>
      <w:proofErr w:type="spellStart"/>
      <w:r w:rsidR="000A2809" w:rsidRPr="00CF21F7">
        <w:rPr>
          <w:rFonts w:asciiTheme="majorBidi" w:hAnsiTheme="majorBidi" w:cstheme="majorBidi"/>
          <w:sz w:val="28"/>
        </w:rPr>
        <w:t>impluses</w:t>
      </w:r>
      <w:proofErr w:type="spellEnd"/>
      <w:r w:rsidR="000A2809" w:rsidRPr="00CF21F7">
        <w:rPr>
          <w:rFonts w:asciiTheme="majorBidi" w:hAnsiTheme="majorBidi" w:cstheme="majorBidi"/>
          <w:sz w:val="28"/>
        </w:rPr>
        <w:t xml:space="preserve">”. </w:t>
      </w:r>
      <w:r w:rsidR="00E12C57">
        <w:rPr>
          <w:rFonts w:asciiTheme="majorBidi" w:hAnsiTheme="majorBidi" w:cstheme="majorBidi"/>
          <w:noProof/>
        </w:rPr>
        <w:drawing>
          <wp:inline distT="0" distB="0" distL="0" distR="0" wp14:anchorId="0A7D997B" wp14:editId="0F75B4FD">
            <wp:extent cx="5250180" cy="39700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(z) with 882 points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0" t="6956" r="7261" b="2435"/>
                    <a:stretch/>
                  </pic:blipFill>
                  <pic:spPr bwMode="auto">
                    <a:xfrm>
                      <a:off x="0" y="0"/>
                      <a:ext cx="5250180" cy="397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C6F" w:rsidRPr="00CF21F7" w:rsidRDefault="000A2809" w:rsidP="007C2117">
      <w:pPr>
        <w:ind w:firstLineChars="100" w:firstLine="280"/>
        <w:rPr>
          <w:rFonts w:asciiTheme="majorBidi" w:hAnsiTheme="majorBidi" w:cstheme="majorBidi"/>
          <w:sz w:val="28"/>
        </w:rPr>
      </w:pPr>
      <w:r w:rsidRPr="00CF21F7">
        <w:rPr>
          <w:rFonts w:asciiTheme="majorBidi" w:hAnsiTheme="majorBidi" w:cstheme="majorBidi"/>
          <w:sz w:val="28"/>
        </w:rPr>
        <w:t xml:space="preserve">I suppose that since we are doing Indirect least-squares approach to PSM, it is never possible to make the H(z) looks exactly the same as the DFT of the original Signal. </w:t>
      </w:r>
      <w:r w:rsidR="00D71B48">
        <w:rPr>
          <w:rFonts w:asciiTheme="majorBidi" w:hAnsiTheme="majorBidi" w:cstheme="majorBidi"/>
          <w:sz w:val="28"/>
        </w:rPr>
        <w:t>Although they may look alike, but t</w:t>
      </w:r>
      <w:r w:rsidRPr="00CF21F7">
        <w:rPr>
          <w:rFonts w:asciiTheme="majorBidi" w:hAnsiTheme="majorBidi" w:cstheme="majorBidi"/>
          <w:sz w:val="28"/>
        </w:rPr>
        <w:t>here will be information loss however.</w:t>
      </w:r>
      <w:r w:rsidR="006F6860">
        <w:rPr>
          <w:rFonts w:asciiTheme="majorBidi" w:hAnsiTheme="majorBidi" w:cstheme="majorBidi"/>
          <w:sz w:val="28"/>
        </w:rPr>
        <w:t xml:space="preserve"> This is the biggest difference between H(z) and the DFT of the original signal.</w:t>
      </w:r>
      <w:r w:rsidR="00D71B48">
        <w:rPr>
          <w:rFonts w:asciiTheme="majorBidi" w:hAnsiTheme="majorBidi" w:cstheme="majorBidi"/>
          <w:sz w:val="28"/>
        </w:rPr>
        <w:t xml:space="preserve"> </w:t>
      </w:r>
    </w:p>
    <w:p w:rsidR="005647A5" w:rsidRDefault="005647A5" w:rsidP="00454861">
      <w:pPr>
        <w:jc w:val="center"/>
        <w:rPr>
          <w:rFonts w:asciiTheme="majorBidi" w:hAnsiTheme="majorBidi" w:cstheme="majorBidi" w:hint="eastAsia"/>
        </w:rPr>
      </w:pPr>
    </w:p>
    <w:p w:rsidR="00947793" w:rsidRPr="00CF51F5" w:rsidRDefault="00947793" w:rsidP="00947793">
      <w:pPr>
        <w:rPr>
          <w:rFonts w:asciiTheme="majorBidi" w:hAnsiTheme="majorBidi" w:cstheme="majorBidi"/>
          <w:b/>
          <w:sz w:val="32"/>
          <w:szCs w:val="32"/>
        </w:rPr>
      </w:pPr>
      <w:r w:rsidRPr="00CF51F5">
        <w:rPr>
          <w:rFonts w:asciiTheme="majorBidi" w:hAnsiTheme="majorBidi" w:cstheme="majorBidi"/>
          <w:b/>
          <w:sz w:val="32"/>
          <w:szCs w:val="32"/>
        </w:rPr>
        <w:t>3. The challenges I faced in the project</w:t>
      </w:r>
    </w:p>
    <w:p w:rsidR="00947793" w:rsidRPr="00CF51F5" w:rsidRDefault="00947793" w:rsidP="00947793">
      <w:pPr>
        <w:rPr>
          <w:rFonts w:asciiTheme="majorBidi" w:hAnsiTheme="majorBidi" w:cstheme="majorBidi"/>
          <w:sz w:val="28"/>
          <w:szCs w:val="28"/>
        </w:rPr>
      </w:pPr>
      <w:r w:rsidRPr="00CF51F5">
        <w:rPr>
          <w:rFonts w:asciiTheme="majorBidi" w:hAnsiTheme="majorBidi" w:cstheme="majorBidi"/>
          <w:sz w:val="28"/>
          <w:szCs w:val="28"/>
        </w:rPr>
        <w:t xml:space="preserve">  </w:t>
      </w:r>
      <w:r w:rsidR="007C2117">
        <w:rPr>
          <w:rFonts w:asciiTheme="majorBidi" w:hAnsiTheme="majorBidi" w:cstheme="majorBidi"/>
          <w:sz w:val="28"/>
          <w:szCs w:val="28"/>
        </w:rPr>
        <w:t xml:space="preserve">  </w:t>
      </w:r>
      <w:r w:rsidRPr="00CF51F5">
        <w:rPr>
          <w:rFonts w:asciiTheme="majorBidi" w:hAnsiTheme="majorBidi" w:cstheme="majorBidi"/>
          <w:sz w:val="28"/>
          <w:szCs w:val="28"/>
        </w:rPr>
        <w:t>I used the same wav</w:t>
      </w:r>
      <w:r w:rsidR="00972132" w:rsidRPr="00CF51F5">
        <w:rPr>
          <w:rFonts w:asciiTheme="majorBidi" w:hAnsiTheme="majorBidi" w:cstheme="majorBidi"/>
          <w:sz w:val="28"/>
          <w:szCs w:val="28"/>
        </w:rPr>
        <w:t xml:space="preserve"> </w:t>
      </w:r>
      <w:r w:rsidRPr="00CF51F5">
        <w:rPr>
          <w:rFonts w:asciiTheme="majorBidi" w:hAnsiTheme="majorBidi" w:cstheme="majorBidi"/>
          <w:sz w:val="28"/>
          <w:szCs w:val="28"/>
        </w:rPr>
        <w:t>f</w:t>
      </w:r>
      <w:r w:rsidR="00972132" w:rsidRPr="00CF51F5">
        <w:rPr>
          <w:rFonts w:asciiTheme="majorBidi" w:hAnsiTheme="majorBidi" w:cstheme="majorBidi"/>
          <w:sz w:val="28"/>
          <w:szCs w:val="28"/>
        </w:rPr>
        <w:t>i</w:t>
      </w:r>
      <w:r w:rsidRPr="00CF51F5">
        <w:rPr>
          <w:rFonts w:asciiTheme="majorBidi" w:hAnsiTheme="majorBidi" w:cstheme="majorBidi"/>
          <w:sz w:val="28"/>
          <w:szCs w:val="28"/>
        </w:rPr>
        <w:t xml:space="preserve">le as I used in the project 1 at the beginning. However, </w:t>
      </w:r>
      <w:r w:rsidR="00642265" w:rsidRPr="00CF51F5">
        <w:rPr>
          <w:rFonts w:asciiTheme="majorBidi" w:hAnsiTheme="majorBidi" w:cstheme="majorBidi"/>
          <w:sz w:val="28"/>
          <w:szCs w:val="28"/>
        </w:rPr>
        <w:t>this wav</w:t>
      </w:r>
      <w:r w:rsidR="00972132" w:rsidRPr="00CF51F5">
        <w:rPr>
          <w:rFonts w:asciiTheme="majorBidi" w:hAnsiTheme="majorBidi" w:cstheme="majorBidi"/>
          <w:sz w:val="28"/>
          <w:szCs w:val="28"/>
        </w:rPr>
        <w:t xml:space="preserve"> </w:t>
      </w:r>
      <w:r w:rsidR="00642265" w:rsidRPr="00CF51F5">
        <w:rPr>
          <w:rFonts w:asciiTheme="majorBidi" w:hAnsiTheme="majorBidi" w:cstheme="majorBidi"/>
          <w:sz w:val="28"/>
          <w:szCs w:val="28"/>
        </w:rPr>
        <w:t xml:space="preserve">file has a sample rate of 11025Hz which is only quarter of the sample rate as </w:t>
      </w:r>
      <w:r w:rsidR="003C31B7" w:rsidRPr="00CF51F5">
        <w:rPr>
          <w:rFonts w:asciiTheme="majorBidi" w:hAnsiTheme="majorBidi" w:cstheme="majorBidi"/>
          <w:sz w:val="28"/>
          <w:szCs w:val="28"/>
        </w:rPr>
        <w:t>the wav</w:t>
      </w:r>
      <w:r w:rsidR="00972132" w:rsidRPr="00CF51F5">
        <w:rPr>
          <w:rFonts w:asciiTheme="majorBidi" w:hAnsiTheme="majorBidi" w:cstheme="majorBidi"/>
          <w:sz w:val="28"/>
          <w:szCs w:val="28"/>
        </w:rPr>
        <w:t xml:space="preserve"> </w:t>
      </w:r>
      <w:r w:rsidR="003C31B7" w:rsidRPr="00CF51F5">
        <w:rPr>
          <w:rFonts w:asciiTheme="majorBidi" w:hAnsiTheme="majorBidi" w:cstheme="majorBidi"/>
          <w:sz w:val="28"/>
          <w:szCs w:val="28"/>
        </w:rPr>
        <w:t xml:space="preserve">file </w:t>
      </w:r>
      <w:r w:rsidR="00642265" w:rsidRPr="00CF51F5">
        <w:rPr>
          <w:rFonts w:asciiTheme="majorBidi" w:hAnsiTheme="majorBidi" w:cstheme="majorBidi"/>
          <w:sz w:val="28"/>
          <w:szCs w:val="28"/>
        </w:rPr>
        <w:t>I use now.</w:t>
      </w:r>
      <w:r w:rsidR="003C31B7" w:rsidRPr="00CF51F5">
        <w:rPr>
          <w:rFonts w:asciiTheme="majorBidi" w:hAnsiTheme="majorBidi" w:cstheme="majorBidi"/>
          <w:sz w:val="28"/>
          <w:szCs w:val="28"/>
        </w:rPr>
        <w:t xml:space="preserve"> The low sample rate causes many problems. The sample </w:t>
      </w:r>
      <w:bookmarkStart w:id="1" w:name="_GoBack"/>
      <w:bookmarkEnd w:id="1"/>
      <w:r w:rsidR="003C31B7" w:rsidRPr="00CF51F5">
        <w:rPr>
          <w:rFonts w:asciiTheme="majorBidi" w:hAnsiTheme="majorBidi" w:cstheme="majorBidi"/>
          <w:sz w:val="28"/>
          <w:szCs w:val="28"/>
        </w:rPr>
        <w:t>point I got in the windowed interval is just a little comparing to what I got now. In this way, both the figure of window interval and the figure of its DFT is rough.</w:t>
      </w:r>
      <w:r w:rsidR="00A317DD" w:rsidRPr="00CF51F5">
        <w:rPr>
          <w:rFonts w:asciiTheme="majorBidi" w:hAnsiTheme="majorBidi" w:cstheme="majorBidi"/>
          <w:sz w:val="28"/>
          <w:szCs w:val="28"/>
        </w:rPr>
        <w:t xml:space="preserve"> I believe this will also affect the quality of</w:t>
      </w:r>
      <w:r w:rsidR="00972132" w:rsidRPr="00CF51F5">
        <w:rPr>
          <w:rFonts w:asciiTheme="majorBidi" w:hAnsiTheme="majorBidi" w:cstheme="majorBidi"/>
          <w:sz w:val="28"/>
          <w:szCs w:val="28"/>
        </w:rPr>
        <w:t xml:space="preserve"> frequency response, so I give up this wav file and find another one with sample rate of 44100 Hz instead. In this way, the result I got is believed to be much better. </w:t>
      </w:r>
    </w:p>
    <w:p w:rsidR="005A3391" w:rsidRDefault="009762EA" w:rsidP="00B72D87">
      <w:pPr>
        <w:ind w:firstLine="276"/>
        <w:rPr>
          <w:rFonts w:asciiTheme="majorBidi" w:hAnsiTheme="majorBidi" w:cstheme="majorBidi"/>
          <w:sz w:val="28"/>
          <w:szCs w:val="28"/>
        </w:rPr>
      </w:pPr>
      <w:r w:rsidRPr="00CF51F5">
        <w:rPr>
          <w:rFonts w:asciiTheme="majorBidi" w:hAnsiTheme="majorBidi" w:cstheme="majorBidi"/>
          <w:sz w:val="28"/>
          <w:szCs w:val="28"/>
        </w:rPr>
        <w:t xml:space="preserve">From the DFT of window interval signal, we found an irregular “impulse” around 16000Hz. I’m not sure why this happened. I asked some other classmates. </w:t>
      </w:r>
      <w:r w:rsidR="005A3391" w:rsidRPr="00CF51F5">
        <w:rPr>
          <w:rFonts w:asciiTheme="majorBidi" w:hAnsiTheme="majorBidi" w:cstheme="majorBidi"/>
          <w:sz w:val="28"/>
          <w:szCs w:val="28"/>
        </w:rPr>
        <w:t>Actually, w</w:t>
      </w:r>
      <w:r w:rsidRPr="00CF51F5">
        <w:rPr>
          <w:rFonts w:asciiTheme="majorBidi" w:hAnsiTheme="majorBidi" w:cstheme="majorBidi"/>
          <w:sz w:val="28"/>
          <w:szCs w:val="28"/>
        </w:rPr>
        <w:t xml:space="preserve">e used different </w:t>
      </w:r>
      <w:r w:rsidR="005A3391" w:rsidRPr="00CF51F5">
        <w:rPr>
          <w:rFonts w:asciiTheme="majorBidi" w:hAnsiTheme="majorBidi" w:cstheme="majorBidi"/>
          <w:sz w:val="28"/>
          <w:szCs w:val="28"/>
        </w:rPr>
        <w:t xml:space="preserve">signal and different programming software as well, but nearly all of us have the same problem.  I guess there might be something to do with </w:t>
      </w:r>
      <w:r w:rsidR="00BE1296">
        <w:rPr>
          <w:rFonts w:asciiTheme="majorBidi" w:hAnsiTheme="majorBidi" w:cstheme="majorBidi"/>
          <w:sz w:val="28"/>
          <w:szCs w:val="28"/>
        </w:rPr>
        <w:t>the interception of the signal</w:t>
      </w:r>
      <w:r w:rsidR="005A3391" w:rsidRPr="00CF51F5">
        <w:rPr>
          <w:rFonts w:asciiTheme="majorBidi" w:hAnsiTheme="majorBidi" w:cstheme="majorBidi"/>
          <w:sz w:val="28"/>
          <w:szCs w:val="28"/>
        </w:rPr>
        <w:t xml:space="preserve"> </w:t>
      </w:r>
      <w:r w:rsidR="002924BE">
        <w:rPr>
          <w:rFonts w:asciiTheme="majorBidi" w:hAnsiTheme="majorBidi" w:cstheme="majorBidi"/>
          <w:sz w:val="28"/>
          <w:szCs w:val="28"/>
        </w:rPr>
        <w:t>because</w:t>
      </w:r>
      <w:r w:rsidR="005A3391" w:rsidRPr="00CF51F5">
        <w:rPr>
          <w:rFonts w:asciiTheme="majorBidi" w:hAnsiTheme="majorBidi" w:cstheme="majorBidi"/>
          <w:sz w:val="28"/>
          <w:szCs w:val="28"/>
        </w:rPr>
        <w:t xml:space="preserve"> our signal is intercepted from the movie, video or something else. I will continue working on that.</w:t>
      </w:r>
    </w:p>
    <w:p w:rsidR="00B72D87" w:rsidRDefault="00B72D87" w:rsidP="00B72D87">
      <w:pPr>
        <w:rPr>
          <w:rFonts w:asciiTheme="majorBidi" w:hAnsiTheme="majorBidi" w:cstheme="majorBidi"/>
          <w:sz w:val="28"/>
          <w:szCs w:val="28"/>
        </w:rPr>
      </w:pPr>
    </w:p>
    <w:p w:rsidR="00B72D87" w:rsidRDefault="00B72D87" w:rsidP="00B72D87">
      <w:pPr>
        <w:rPr>
          <w:rFonts w:asciiTheme="majorBidi" w:hAnsiTheme="majorBidi" w:cstheme="majorBidi"/>
          <w:b/>
          <w:sz w:val="32"/>
          <w:szCs w:val="32"/>
        </w:rPr>
      </w:pPr>
      <w:r w:rsidRPr="00B72D87">
        <w:rPr>
          <w:rFonts w:asciiTheme="majorBidi" w:hAnsiTheme="majorBidi" w:cstheme="majorBidi" w:hint="eastAsia"/>
          <w:b/>
          <w:sz w:val="32"/>
          <w:szCs w:val="32"/>
        </w:rPr>
        <w:t>4</w:t>
      </w:r>
      <w:r w:rsidRPr="00B72D87">
        <w:rPr>
          <w:rFonts w:asciiTheme="majorBidi" w:hAnsiTheme="majorBidi" w:cstheme="majorBidi"/>
          <w:b/>
          <w:sz w:val="32"/>
          <w:szCs w:val="32"/>
        </w:rPr>
        <w:t xml:space="preserve">. The code and </w:t>
      </w:r>
      <w:proofErr w:type="spellStart"/>
      <w:r w:rsidRPr="00B72D87">
        <w:rPr>
          <w:rFonts w:asciiTheme="majorBidi" w:hAnsiTheme="majorBidi" w:cstheme="majorBidi"/>
          <w:b/>
          <w:sz w:val="32"/>
          <w:szCs w:val="32"/>
        </w:rPr>
        <w:t>Github</w:t>
      </w:r>
      <w:proofErr w:type="spellEnd"/>
      <w:r w:rsidRPr="00B72D87">
        <w:rPr>
          <w:rFonts w:asciiTheme="majorBidi" w:hAnsiTheme="majorBidi" w:cstheme="majorBidi"/>
          <w:b/>
          <w:sz w:val="32"/>
          <w:szCs w:val="32"/>
        </w:rPr>
        <w:t xml:space="preserve"> link</w:t>
      </w:r>
    </w:p>
    <w:p w:rsidR="00220DAD" w:rsidRPr="00220DAD" w:rsidRDefault="00220DAD" w:rsidP="00220DAD">
      <w:pPr>
        <w:rPr>
          <w:rFonts w:asciiTheme="majorBidi" w:hAnsiTheme="majorBidi" w:cstheme="majorBidi"/>
          <w:sz w:val="28"/>
          <w:szCs w:val="28"/>
        </w:rPr>
      </w:pPr>
      <w:r w:rsidRPr="00220DAD">
        <w:rPr>
          <w:rFonts w:asciiTheme="majorBidi" w:hAnsiTheme="majorBidi" w:cstheme="majorBidi"/>
          <w:sz w:val="28"/>
          <w:szCs w:val="28"/>
        </w:rPr>
        <w:t xml:space="preserve">I put my </w:t>
      </w:r>
      <w:proofErr w:type="spellStart"/>
      <w:r w:rsidRPr="00220DAD">
        <w:rPr>
          <w:rFonts w:asciiTheme="majorBidi" w:hAnsiTheme="majorBidi" w:cstheme="majorBidi"/>
          <w:sz w:val="28"/>
          <w:szCs w:val="28"/>
        </w:rPr>
        <w:t>Github</w:t>
      </w:r>
      <w:proofErr w:type="spellEnd"/>
      <w:r w:rsidRPr="00220DAD">
        <w:rPr>
          <w:rFonts w:asciiTheme="majorBidi" w:hAnsiTheme="majorBidi" w:cstheme="majorBidi"/>
          <w:sz w:val="28"/>
          <w:szCs w:val="28"/>
        </w:rPr>
        <w:t xml:space="preserve"> link here in case there is something I didn’t clarify. </w:t>
      </w:r>
    </w:p>
    <w:p w:rsidR="00220DAD" w:rsidRPr="00220DAD" w:rsidRDefault="00220DAD" w:rsidP="00220DAD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220DAD">
        <w:rPr>
          <w:rFonts w:asciiTheme="majorBidi" w:hAnsiTheme="majorBidi" w:cstheme="majorBidi"/>
          <w:sz w:val="28"/>
          <w:szCs w:val="28"/>
        </w:rPr>
        <w:t>Github</w:t>
      </w:r>
      <w:proofErr w:type="spellEnd"/>
      <w:r w:rsidRPr="00220DAD">
        <w:rPr>
          <w:rFonts w:asciiTheme="majorBidi" w:hAnsiTheme="majorBidi" w:cstheme="majorBidi"/>
          <w:sz w:val="28"/>
          <w:szCs w:val="28"/>
        </w:rPr>
        <w:t xml:space="preserve"> link: https://github.com/cuicyz/EC516-project2 </w:t>
      </w:r>
    </w:p>
    <w:p w:rsidR="00B72D87" w:rsidRPr="00B72D87" w:rsidRDefault="00220DAD" w:rsidP="00220DAD">
      <w:pPr>
        <w:rPr>
          <w:rFonts w:asciiTheme="majorBidi" w:hAnsiTheme="majorBidi" w:cstheme="majorBidi" w:hint="eastAsia"/>
          <w:sz w:val="28"/>
          <w:szCs w:val="28"/>
        </w:rPr>
      </w:pPr>
      <w:r w:rsidRPr="00220DAD">
        <w:rPr>
          <w:rFonts w:asciiTheme="majorBidi" w:hAnsiTheme="majorBidi" w:cstheme="majorBidi"/>
          <w:sz w:val="28"/>
          <w:szCs w:val="28"/>
        </w:rPr>
        <w:t xml:space="preserve">You can find all things you need in my </w:t>
      </w:r>
      <w:proofErr w:type="spellStart"/>
      <w:r w:rsidRPr="00220DAD">
        <w:rPr>
          <w:rFonts w:asciiTheme="majorBidi" w:hAnsiTheme="majorBidi" w:cstheme="majorBidi"/>
          <w:sz w:val="28"/>
          <w:szCs w:val="28"/>
        </w:rPr>
        <w:t>Github</w:t>
      </w:r>
      <w:proofErr w:type="spellEnd"/>
      <w:r w:rsidRPr="00220DAD">
        <w:rPr>
          <w:rFonts w:asciiTheme="majorBidi" w:hAnsiTheme="majorBidi" w:cstheme="majorBidi"/>
          <w:sz w:val="28"/>
          <w:szCs w:val="28"/>
        </w:rPr>
        <w:t xml:space="preserve"> including the wav</w:t>
      </w:r>
      <w:r w:rsidR="0087396F">
        <w:rPr>
          <w:rFonts w:asciiTheme="majorBidi" w:hAnsiTheme="majorBidi" w:cstheme="majorBidi"/>
          <w:sz w:val="28"/>
          <w:szCs w:val="28"/>
        </w:rPr>
        <w:t xml:space="preserve"> </w:t>
      </w:r>
      <w:r w:rsidRPr="00220DAD">
        <w:rPr>
          <w:rFonts w:asciiTheme="majorBidi" w:hAnsiTheme="majorBidi" w:cstheme="majorBidi"/>
          <w:sz w:val="28"/>
          <w:szCs w:val="28"/>
        </w:rPr>
        <w:t xml:space="preserve">file, the </w:t>
      </w:r>
      <w:r w:rsidR="0087396F">
        <w:rPr>
          <w:rFonts w:asciiTheme="majorBidi" w:hAnsiTheme="majorBidi" w:cstheme="majorBidi"/>
          <w:sz w:val="28"/>
          <w:szCs w:val="28"/>
        </w:rPr>
        <w:t>c</w:t>
      </w:r>
      <w:r w:rsidRPr="00220DAD">
        <w:rPr>
          <w:rFonts w:asciiTheme="majorBidi" w:hAnsiTheme="majorBidi" w:cstheme="majorBidi"/>
          <w:sz w:val="28"/>
          <w:szCs w:val="28"/>
        </w:rPr>
        <w:t>ode</w:t>
      </w:r>
      <w:r w:rsidR="0087396F">
        <w:rPr>
          <w:rFonts w:asciiTheme="majorBidi" w:hAnsiTheme="majorBidi" w:cstheme="majorBidi"/>
          <w:sz w:val="28"/>
          <w:szCs w:val="28"/>
        </w:rPr>
        <w:t xml:space="preserve"> </w:t>
      </w:r>
      <w:r w:rsidRPr="00220DAD">
        <w:rPr>
          <w:rFonts w:asciiTheme="majorBidi" w:hAnsiTheme="majorBidi" w:cstheme="majorBidi"/>
          <w:sz w:val="28"/>
          <w:szCs w:val="28"/>
        </w:rPr>
        <w:t xml:space="preserve">and </w:t>
      </w:r>
      <w:r w:rsidR="0087396F">
        <w:rPr>
          <w:rFonts w:asciiTheme="majorBidi" w:hAnsiTheme="majorBidi" w:cstheme="majorBidi"/>
          <w:sz w:val="28"/>
          <w:szCs w:val="28"/>
        </w:rPr>
        <w:t>all the pictures.</w:t>
      </w:r>
    </w:p>
    <w:sectPr w:rsidR="00B72D87" w:rsidRPr="00B72D87" w:rsidSect="00C3533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86C" w:rsidRDefault="0003586C" w:rsidP="006234F0">
      <w:r>
        <w:separator/>
      </w:r>
    </w:p>
  </w:endnote>
  <w:endnote w:type="continuationSeparator" w:id="0">
    <w:p w:rsidR="0003586C" w:rsidRDefault="0003586C" w:rsidP="0062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4622316"/>
      <w:docPartObj>
        <w:docPartGallery w:val="Page Numbers (Bottom of Page)"/>
        <w:docPartUnique/>
      </w:docPartObj>
    </w:sdtPr>
    <w:sdtContent>
      <w:p w:rsidR="006234F0" w:rsidRDefault="006234F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6234F0" w:rsidRDefault="006234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86C" w:rsidRDefault="0003586C" w:rsidP="006234F0">
      <w:r>
        <w:separator/>
      </w:r>
    </w:p>
  </w:footnote>
  <w:footnote w:type="continuationSeparator" w:id="0">
    <w:p w:rsidR="0003586C" w:rsidRDefault="0003586C" w:rsidP="00623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4F0" w:rsidRDefault="006234F0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标题"/>
        <w:tag w:val=""/>
        <w:id w:val="-932208079"/>
        <w:placeholder>
          <w:docPart w:val="B69B0C103AA04F4A81A375A97E1A49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Project report for EC516 by </w:t>
        </w:r>
        <w:proofErr w:type="spellStart"/>
        <w: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Yuzhou</w:t>
        </w:r>
        <w:proofErr w:type="spellEnd"/>
        <w: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Cui</w:t>
        </w:r>
      </w:sdtContent>
    </w:sdt>
  </w:p>
  <w:p w:rsidR="006234F0" w:rsidRDefault="006234F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B57FA"/>
    <w:multiLevelType w:val="hybridMultilevel"/>
    <w:tmpl w:val="18087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42"/>
    <w:rsid w:val="0003586C"/>
    <w:rsid w:val="000A2809"/>
    <w:rsid w:val="000D04D7"/>
    <w:rsid w:val="00154483"/>
    <w:rsid w:val="00186CA0"/>
    <w:rsid w:val="00193210"/>
    <w:rsid w:val="00193C42"/>
    <w:rsid w:val="001B5FEC"/>
    <w:rsid w:val="001F0A01"/>
    <w:rsid w:val="00220DAD"/>
    <w:rsid w:val="0026173F"/>
    <w:rsid w:val="00282555"/>
    <w:rsid w:val="002924BE"/>
    <w:rsid w:val="003304C6"/>
    <w:rsid w:val="00340748"/>
    <w:rsid w:val="003553AD"/>
    <w:rsid w:val="00360D92"/>
    <w:rsid w:val="003A55F0"/>
    <w:rsid w:val="003A799B"/>
    <w:rsid w:val="003C31B7"/>
    <w:rsid w:val="003C72BD"/>
    <w:rsid w:val="0040222E"/>
    <w:rsid w:val="00454861"/>
    <w:rsid w:val="00471085"/>
    <w:rsid w:val="00485B8D"/>
    <w:rsid w:val="00500850"/>
    <w:rsid w:val="00522A33"/>
    <w:rsid w:val="005251B2"/>
    <w:rsid w:val="005647A5"/>
    <w:rsid w:val="00593711"/>
    <w:rsid w:val="005A3391"/>
    <w:rsid w:val="005C0E62"/>
    <w:rsid w:val="005E526B"/>
    <w:rsid w:val="0061358C"/>
    <w:rsid w:val="00613E28"/>
    <w:rsid w:val="00614E90"/>
    <w:rsid w:val="006234F0"/>
    <w:rsid w:val="00642265"/>
    <w:rsid w:val="00653FE1"/>
    <w:rsid w:val="0068461B"/>
    <w:rsid w:val="00696313"/>
    <w:rsid w:val="006E6F4F"/>
    <w:rsid w:val="006F6860"/>
    <w:rsid w:val="00706DD6"/>
    <w:rsid w:val="007106A6"/>
    <w:rsid w:val="007C2117"/>
    <w:rsid w:val="008523F3"/>
    <w:rsid w:val="0087396F"/>
    <w:rsid w:val="00947793"/>
    <w:rsid w:val="00972132"/>
    <w:rsid w:val="009762EA"/>
    <w:rsid w:val="009B2700"/>
    <w:rsid w:val="00A1568D"/>
    <w:rsid w:val="00A317DD"/>
    <w:rsid w:val="00A85ABA"/>
    <w:rsid w:val="00B0222D"/>
    <w:rsid w:val="00B72D87"/>
    <w:rsid w:val="00B86E89"/>
    <w:rsid w:val="00BB3F96"/>
    <w:rsid w:val="00BB5529"/>
    <w:rsid w:val="00BE1296"/>
    <w:rsid w:val="00C2078C"/>
    <w:rsid w:val="00C35333"/>
    <w:rsid w:val="00CD260B"/>
    <w:rsid w:val="00CF21F7"/>
    <w:rsid w:val="00CF51F5"/>
    <w:rsid w:val="00D03DEF"/>
    <w:rsid w:val="00D27FB4"/>
    <w:rsid w:val="00D477FE"/>
    <w:rsid w:val="00D71B48"/>
    <w:rsid w:val="00DB1982"/>
    <w:rsid w:val="00DB24DB"/>
    <w:rsid w:val="00E12C57"/>
    <w:rsid w:val="00E806D0"/>
    <w:rsid w:val="00E966F2"/>
    <w:rsid w:val="00EA3C6F"/>
    <w:rsid w:val="00F1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E732"/>
  <w15:chartTrackingRefBased/>
  <w15:docId w15:val="{514FA9B7-AB29-ED4E-B863-200BC845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3C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3C4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93C4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03DEF"/>
    <w:rPr>
      <w:color w:val="808080"/>
    </w:rPr>
  </w:style>
  <w:style w:type="paragraph" w:styleId="a7">
    <w:name w:val="header"/>
    <w:basedOn w:val="a"/>
    <w:link w:val="a8"/>
    <w:uiPriority w:val="99"/>
    <w:unhideWhenUsed/>
    <w:rsid w:val="00623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234F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234F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234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icyz@bu.edu" TargetMode="Externa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9B0C103AA04F4A81A375A97E1A496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D2F65E-E252-4B3E-A81E-A94EB554CA04}"/>
      </w:docPartPr>
      <w:docPartBody>
        <w:p w:rsidR="00000000" w:rsidRDefault="009C207F" w:rsidP="009C207F">
          <w:pPr>
            <w:pStyle w:val="B69B0C103AA04F4A81A375A97E1A496E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7F"/>
    <w:rsid w:val="009C207F"/>
    <w:rsid w:val="00B5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207F"/>
    <w:rPr>
      <w:color w:val="808080"/>
    </w:rPr>
  </w:style>
  <w:style w:type="paragraph" w:customStyle="1" w:styleId="B69B0C103AA04F4A81A375A97E1A496E">
    <w:name w:val="B69B0C103AA04F4A81A375A97E1A496E"/>
    <w:rsid w:val="009C207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540D33-272E-4445-953B-B86FDDEB3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for EC516 by Yuzhou Cui</dc:title>
  <dc:subject/>
  <dc:creator>DuChang</dc:creator>
  <cp:keywords/>
  <dc:description/>
  <cp:lastModifiedBy>雨舟 崔</cp:lastModifiedBy>
  <cp:revision>65</cp:revision>
  <dcterms:created xsi:type="dcterms:W3CDTF">2018-12-05T21:06:00Z</dcterms:created>
  <dcterms:modified xsi:type="dcterms:W3CDTF">2018-12-06T21:21:00Z</dcterms:modified>
</cp:coreProperties>
</file>