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FITNESS ACCOUNTABILITY CONTRACT</w:t>
      </w:r>
    </w:p>
    <w:p>
      <w:pPr>
        <w:jc w:val="center"/>
      </w:pPr>
      <w:r>
        <w:rPr>
          <w:i/>
          <w:sz w:val="22"/>
        </w:rPr>
        <w:t>Prepared on 11 May 2026</w:t>
      </w:r>
    </w:p>
    <w:p/>
    <w:p>
      <w:r>
        <w:rPr>
          <w:b/>
        </w:rPr>
        <w:t xml:space="preserve">This Fitness Accountability Contract (“Agreement”) is entered into by and between </w:t>
      </w:r>
      <w:r>
        <w:t>Olivia Grave Missen</w:t>
      </w:r>
      <w:r>
        <w:t xml:space="preserve"> (“Participant”) and ______________________________ (“Accountability Partner”).</w:t>
      </w:r>
    </w:p>
    <w:p>
      <w:pPr>
        <w:pStyle w:val="Heading1"/>
      </w:pPr>
      <w:r>
        <w:t>1. Purpose</w:t>
      </w:r>
    </w:p>
    <w:p>
      <w:r>
        <w:t>The purpose of this Agreement is to establish a consistent accountability structure focused on fitness, nutrition, discipline, and personal progress.</w:t>
      </w:r>
    </w:p>
    <w:p>
      <w:pPr>
        <w:pStyle w:val="Heading1"/>
      </w:pPr>
      <w:r>
        <w:t>2. Participant Obligations</w:t>
      </w:r>
    </w:p>
    <w:p>
      <w:r>
        <w:t>The Participant agrees to complete and maintain the following requirements:</w:t>
      </w:r>
    </w:p>
    <w:p>
      <w:pPr>
        <w:pStyle w:val="ListBullet"/>
      </w:pPr>
      <w:r>
        <w:t>Track and count calories daily using the Record Cal AI application.</w:t>
      </w:r>
    </w:p>
    <w:p>
      <w:pPr>
        <w:pStyle w:val="ListBullet"/>
      </w:pPr>
      <w:r>
        <w:t>Complete an ab workout after every leg day session.</w:t>
      </w:r>
    </w:p>
    <w:p>
      <w:pPr>
        <w:pStyle w:val="ListBullet"/>
      </w:pPr>
      <w:r>
        <w:t>Complete a minimum of 30 minutes of incline cardio after every workout.</w:t>
      </w:r>
    </w:p>
    <w:p>
      <w:pPr>
        <w:pStyle w:val="ListBullet"/>
      </w:pPr>
      <w:r>
        <w:t>Attend the gym between four (4) and six (6) times per week.</w:t>
      </w:r>
    </w:p>
    <w:p>
      <w:pPr>
        <w:pStyle w:val="Heading1"/>
      </w:pPr>
      <w:r>
        <w:t>3. Accountability Penalties</w:t>
      </w:r>
    </w:p>
    <w:p>
      <w:r>
        <w:t>For each obligation not completed, the Participant agrees to pay NZD $50.00 to the Accountability Partner per occurrence.</w:t>
      </w:r>
    </w:p>
    <w:p>
      <w:r>
        <w:t>Penalties are cumulative and multiple missed obligations may result in multiple payments within the same week.</w:t>
      </w:r>
    </w:p>
    <w:p>
      <w:pPr>
        <w:pStyle w:val="Heading1"/>
      </w:pPr>
      <w:r>
        <w:t>4. Tracking &amp; Verification</w:t>
      </w:r>
    </w:p>
    <w:p>
      <w:r>
        <w:t>The Participant agrees to provide honest and accurate tracking records, including fitness logs, screenshots, calorie tracking records, or other reasonable proof of compliance when requested.</w:t>
      </w:r>
    </w:p>
    <w:p>
      <w:pPr>
        <w:pStyle w:val="Heading1"/>
      </w:pPr>
      <w:r>
        <w:t>5. Duration</w:t>
      </w:r>
    </w:p>
    <w:p>
      <w:r>
        <w:t>This Agreement shall begin on ____________________ and continue until amended or terminated by both parties.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Participant Name</w:t>
            </w:r>
          </w:p>
        </w:tc>
        <w:tc>
          <w:tcPr>
            <w:tcW w:type="dxa" w:w="4703"/>
          </w:tcPr>
          <w:p>
            <w:r>
              <w:t>Olivia Grave Missen</w:t>
            </w:r>
          </w:p>
        </w:tc>
      </w:tr>
      <w:tr>
        <w:tc>
          <w:tcPr>
            <w:tcW w:type="dxa" w:w="4703"/>
          </w:tcPr>
          <w:p>
            <w:r>
              <w:t>Participant Signature</w:t>
            </w:r>
          </w:p>
        </w:tc>
        <w:tc>
          <w:tcPr>
            <w:tcW w:type="dxa" w:w="4703"/>
          </w:tcPr>
          <w:p>
            <w:r>
              <w:br/>
              <w:br/>
            </w:r>
          </w:p>
        </w:tc>
      </w:tr>
      <w:tr>
        <w:tc>
          <w:tcPr>
            <w:tcW w:type="dxa" w:w="4703"/>
          </w:tcPr>
          <w:p>
            <w:r>
              <w:t>Accountability Partner Name</w:t>
            </w:r>
          </w:p>
        </w:tc>
        <w:tc>
          <w:tcPr>
            <w:tcW w:type="dxa" w:w="4703"/>
          </w:tcPr>
          <w:p>
            <w:r>
              <w:br/>
            </w:r>
          </w:p>
        </w:tc>
      </w:tr>
      <w:tr>
        <w:tc>
          <w:tcPr>
            <w:tcW w:type="dxa" w:w="4703"/>
          </w:tcPr>
          <w:p>
            <w:r>
              <w:t>Accountability Partner Signature</w:t>
            </w:r>
          </w:p>
        </w:tc>
        <w:tc>
          <w:tcPr>
            <w:tcW w:type="dxa" w:w="4703"/>
          </w:tcPr>
          <w:p>
            <w:r>
              <w:br/>
              <w:br/>
            </w:r>
          </w:p>
        </w:tc>
      </w:tr>
    </w:tbl>
    <w:p>
      <w:pPr>
        <w:jc w:val="center"/>
      </w:pPr>
      <w:r>
        <w:rPr>
          <w:i/>
        </w:rPr>
        <w:t>End of Agreement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