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2378B" w14:textId="77777777" w:rsidR="00B85AAA" w:rsidRDefault="0005776E" w:rsidP="0005776E">
      <w:pPr>
        <w:jc w:val="center"/>
        <w:rPr>
          <w:sz w:val="40"/>
          <w:szCs w:val="40"/>
        </w:rPr>
      </w:pPr>
      <w:r w:rsidRPr="0005776E">
        <w:rPr>
          <w:sz w:val="40"/>
          <w:szCs w:val="40"/>
        </w:rPr>
        <w:t>Beatles</w:t>
      </w:r>
      <w:r>
        <w:rPr>
          <w:rFonts w:hint="eastAsia"/>
          <w:sz w:val="40"/>
          <w:szCs w:val="40"/>
        </w:rPr>
        <w:t>小记（分布式数据流分析框架）</w:t>
      </w:r>
    </w:p>
    <w:p w14:paraId="1039AC7C" w14:textId="77777777" w:rsidR="00B1696E" w:rsidRPr="00B1696E" w:rsidRDefault="00B1696E" w:rsidP="00B1696E">
      <w:pPr>
        <w:rPr>
          <w:sz w:val="20"/>
          <w:szCs w:val="20"/>
        </w:rPr>
      </w:pPr>
      <w:r w:rsidRPr="00B1696E">
        <w:rPr>
          <w:rFonts w:hint="eastAsia"/>
          <w:sz w:val="20"/>
          <w:szCs w:val="20"/>
        </w:rPr>
        <w:t>Author</w:t>
      </w:r>
      <w:r w:rsidRPr="00B1696E">
        <w:rPr>
          <w:rFonts w:hint="eastAsia"/>
          <w:sz w:val="20"/>
          <w:szCs w:val="20"/>
        </w:rPr>
        <w:t>：放翁（文初）</w:t>
      </w:r>
    </w:p>
    <w:p w14:paraId="0F9AD47C" w14:textId="77777777" w:rsidR="00B1696E" w:rsidRPr="00B1696E" w:rsidRDefault="00B1696E" w:rsidP="00B1696E">
      <w:pPr>
        <w:rPr>
          <w:sz w:val="20"/>
          <w:szCs w:val="20"/>
        </w:rPr>
      </w:pPr>
      <w:r w:rsidRPr="00B1696E">
        <w:rPr>
          <w:sz w:val="20"/>
          <w:szCs w:val="20"/>
        </w:rPr>
        <w:t>Email</w:t>
      </w:r>
      <w:r w:rsidRPr="00B1696E">
        <w:rPr>
          <w:rFonts w:hint="eastAsia"/>
          <w:sz w:val="20"/>
          <w:szCs w:val="20"/>
        </w:rPr>
        <w:t>：</w:t>
      </w:r>
      <w:hyperlink r:id="rId6" w:history="1">
        <w:r w:rsidRPr="00B1696E">
          <w:rPr>
            <w:rStyle w:val="a3"/>
            <w:sz w:val="20"/>
            <w:szCs w:val="20"/>
          </w:rPr>
          <w:t>fangweng@taobao.com</w:t>
        </w:r>
      </w:hyperlink>
    </w:p>
    <w:p w14:paraId="41D65ECE" w14:textId="77777777" w:rsidR="00B1696E" w:rsidRPr="00B1696E" w:rsidRDefault="00B1696E" w:rsidP="00B1696E">
      <w:pPr>
        <w:rPr>
          <w:sz w:val="20"/>
          <w:szCs w:val="20"/>
        </w:rPr>
      </w:pPr>
      <w:proofErr w:type="spellStart"/>
      <w:r w:rsidRPr="00B1696E">
        <w:rPr>
          <w:sz w:val="20"/>
          <w:szCs w:val="20"/>
        </w:rPr>
        <w:t>Mblog</w:t>
      </w:r>
      <w:proofErr w:type="spellEnd"/>
      <w:r w:rsidRPr="00B1696E">
        <w:rPr>
          <w:sz w:val="20"/>
          <w:szCs w:val="20"/>
        </w:rPr>
        <w:t>: weibo.com/</w:t>
      </w:r>
      <w:proofErr w:type="spellStart"/>
      <w:r w:rsidRPr="00B1696E">
        <w:rPr>
          <w:sz w:val="20"/>
          <w:szCs w:val="20"/>
        </w:rPr>
        <w:t>fangweng</w:t>
      </w:r>
      <w:proofErr w:type="spellEnd"/>
    </w:p>
    <w:p w14:paraId="57FFE2CB" w14:textId="77777777" w:rsidR="00B1696E" w:rsidRDefault="00B1696E" w:rsidP="00B1696E">
      <w:pPr>
        <w:rPr>
          <w:sz w:val="20"/>
          <w:szCs w:val="20"/>
        </w:rPr>
      </w:pPr>
      <w:r w:rsidRPr="00B1696E">
        <w:rPr>
          <w:sz w:val="20"/>
          <w:szCs w:val="20"/>
        </w:rPr>
        <w:t xml:space="preserve">Blog: </w:t>
      </w:r>
      <w:hyperlink r:id="rId7" w:history="1">
        <w:r w:rsidRPr="00B1696E">
          <w:rPr>
            <w:rStyle w:val="a3"/>
            <w:sz w:val="20"/>
            <w:szCs w:val="20"/>
          </w:rPr>
          <w:t>http://blog.csdn.net/cenwenchu79/</w:t>
        </w:r>
      </w:hyperlink>
      <w:r w:rsidRPr="00B1696E">
        <w:rPr>
          <w:sz w:val="20"/>
          <w:szCs w:val="20"/>
        </w:rPr>
        <w:t xml:space="preserve"> </w:t>
      </w:r>
    </w:p>
    <w:p w14:paraId="642F3E1C" w14:textId="77777777" w:rsidR="00AB22B3" w:rsidRDefault="00AB22B3" w:rsidP="00B1696E">
      <w:pPr>
        <w:rPr>
          <w:sz w:val="20"/>
          <w:szCs w:val="20"/>
        </w:rPr>
      </w:pPr>
    </w:p>
    <w:p w14:paraId="2BE2ECB9" w14:textId="77777777" w:rsidR="00AE0226" w:rsidRDefault="00004017">
      <w:pPr>
        <w:pStyle w:val="11"/>
        <w:tabs>
          <w:tab w:val="right" w:leader="dot" w:pos="8290"/>
        </w:tabs>
        <w:rPr>
          <w:noProof/>
        </w:rPr>
      </w:pPr>
      <w:r>
        <w:rPr>
          <w:sz w:val="20"/>
          <w:szCs w:val="20"/>
        </w:rPr>
        <w:fldChar w:fldCharType="begin"/>
      </w:r>
      <w:r>
        <w:rPr>
          <w:sz w:val="20"/>
          <w:szCs w:val="20"/>
        </w:rPr>
        <w:instrText xml:space="preserve"> TOC \o "1-3" </w:instrText>
      </w:r>
      <w:r>
        <w:rPr>
          <w:sz w:val="20"/>
          <w:szCs w:val="20"/>
        </w:rPr>
        <w:fldChar w:fldCharType="separate"/>
      </w:r>
      <w:r w:rsidR="00AE0226">
        <w:rPr>
          <w:rFonts w:hint="eastAsia"/>
          <w:noProof/>
        </w:rPr>
        <w:t>概述</w:t>
      </w:r>
      <w:r w:rsidR="00AE0226">
        <w:rPr>
          <w:noProof/>
        </w:rPr>
        <w:tab/>
      </w:r>
      <w:r w:rsidR="00AE0226">
        <w:rPr>
          <w:noProof/>
        </w:rPr>
        <w:fldChar w:fldCharType="begin"/>
      </w:r>
      <w:r w:rsidR="00AE0226">
        <w:rPr>
          <w:noProof/>
        </w:rPr>
        <w:instrText xml:space="preserve"> PAGEREF _Toc184893573 \h </w:instrText>
      </w:r>
      <w:r w:rsidR="00AE0226">
        <w:rPr>
          <w:noProof/>
        </w:rPr>
      </w:r>
      <w:r w:rsidR="00AE0226">
        <w:rPr>
          <w:noProof/>
        </w:rPr>
        <w:fldChar w:fldCharType="separate"/>
      </w:r>
      <w:r w:rsidR="00AE0226">
        <w:rPr>
          <w:noProof/>
        </w:rPr>
        <w:t>2</w:t>
      </w:r>
      <w:r w:rsidR="00AE0226">
        <w:rPr>
          <w:noProof/>
        </w:rPr>
        <w:fldChar w:fldCharType="end"/>
      </w:r>
    </w:p>
    <w:p w14:paraId="3BA04348" w14:textId="77777777" w:rsidR="00AE0226" w:rsidRDefault="00AE0226" w:rsidP="00AE0226">
      <w:pPr>
        <w:pStyle w:val="21"/>
        <w:tabs>
          <w:tab w:val="right" w:leader="dot" w:pos="8290"/>
        </w:tabs>
        <w:ind w:left="480"/>
        <w:rPr>
          <w:noProof/>
        </w:rPr>
      </w:pPr>
      <w:r>
        <w:rPr>
          <w:rFonts w:hint="eastAsia"/>
          <w:noProof/>
        </w:rPr>
        <w:t>建议</w:t>
      </w:r>
      <w:r>
        <w:rPr>
          <w:noProof/>
        </w:rPr>
        <w:tab/>
      </w:r>
      <w:r>
        <w:rPr>
          <w:noProof/>
        </w:rPr>
        <w:fldChar w:fldCharType="begin"/>
      </w:r>
      <w:r>
        <w:rPr>
          <w:noProof/>
        </w:rPr>
        <w:instrText xml:space="preserve"> PAGEREF _Toc184893574 \h </w:instrText>
      </w:r>
      <w:r>
        <w:rPr>
          <w:noProof/>
        </w:rPr>
      </w:r>
      <w:r>
        <w:rPr>
          <w:noProof/>
        </w:rPr>
        <w:fldChar w:fldCharType="separate"/>
      </w:r>
      <w:r>
        <w:rPr>
          <w:noProof/>
        </w:rPr>
        <w:t>2</w:t>
      </w:r>
      <w:r>
        <w:rPr>
          <w:noProof/>
        </w:rPr>
        <w:fldChar w:fldCharType="end"/>
      </w:r>
    </w:p>
    <w:p w14:paraId="0E420557" w14:textId="77777777" w:rsidR="00AE0226" w:rsidRDefault="00AE0226" w:rsidP="00AE0226">
      <w:pPr>
        <w:pStyle w:val="21"/>
        <w:tabs>
          <w:tab w:val="right" w:leader="dot" w:pos="8290"/>
        </w:tabs>
        <w:ind w:left="480"/>
        <w:rPr>
          <w:noProof/>
        </w:rPr>
      </w:pPr>
      <w:r>
        <w:rPr>
          <w:rFonts w:hint="eastAsia"/>
          <w:noProof/>
        </w:rPr>
        <w:t>背景</w:t>
      </w:r>
      <w:r>
        <w:rPr>
          <w:noProof/>
        </w:rPr>
        <w:tab/>
      </w:r>
      <w:r>
        <w:rPr>
          <w:noProof/>
        </w:rPr>
        <w:fldChar w:fldCharType="begin"/>
      </w:r>
      <w:r>
        <w:rPr>
          <w:noProof/>
        </w:rPr>
        <w:instrText xml:space="preserve"> PAGEREF _Toc184893575 \h </w:instrText>
      </w:r>
      <w:r>
        <w:rPr>
          <w:noProof/>
        </w:rPr>
      </w:r>
      <w:r>
        <w:rPr>
          <w:noProof/>
        </w:rPr>
        <w:fldChar w:fldCharType="separate"/>
      </w:r>
      <w:r>
        <w:rPr>
          <w:noProof/>
        </w:rPr>
        <w:t>2</w:t>
      </w:r>
      <w:r>
        <w:rPr>
          <w:noProof/>
        </w:rPr>
        <w:fldChar w:fldCharType="end"/>
      </w:r>
    </w:p>
    <w:p w14:paraId="15D38877" w14:textId="77777777" w:rsidR="00AE0226" w:rsidRDefault="00AE0226">
      <w:pPr>
        <w:pStyle w:val="11"/>
        <w:tabs>
          <w:tab w:val="right" w:leader="dot" w:pos="8290"/>
        </w:tabs>
        <w:rPr>
          <w:noProof/>
        </w:rPr>
      </w:pPr>
      <w:r>
        <w:rPr>
          <w:rFonts w:hint="eastAsia"/>
          <w:noProof/>
        </w:rPr>
        <w:t>整体设计</w:t>
      </w:r>
      <w:r>
        <w:rPr>
          <w:noProof/>
        </w:rPr>
        <w:tab/>
      </w:r>
      <w:r>
        <w:rPr>
          <w:noProof/>
        </w:rPr>
        <w:fldChar w:fldCharType="begin"/>
      </w:r>
      <w:r>
        <w:rPr>
          <w:noProof/>
        </w:rPr>
        <w:instrText xml:space="preserve"> PAGEREF _Toc184893576 \h </w:instrText>
      </w:r>
      <w:r>
        <w:rPr>
          <w:noProof/>
        </w:rPr>
      </w:r>
      <w:r>
        <w:rPr>
          <w:noProof/>
        </w:rPr>
        <w:fldChar w:fldCharType="separate"/>
      </w:r>
      <w:r>
        <w:rPr>
          <w:noProof/>
        </w:rPr>
        <w:t>4</w:t>
      </w:r>
      <w:r>
        <w:rPr>
          <w:noProof/>
        </w:rPr>
        <w:fldChar w:fldCharType="end"/>
      </w:r>
    </w:p>
    <w:p w14:paraId="6F26F6FF" w14:textId="77777777" w:rsidR="00AE0226" w:rsidRDefault="00AE0226" w:rsidP="00AE0226">
      <w:pPr>
        <w:pStyle w:val="21"/>
        <w:tabs>
          <w:tab w:val="right" w:leader="dot" w:pos="8290"/>
        </w:tabs>
        <w:ind w:left="480"/>
        <w:rPr>
          <w:noProof/>
        </w:rPr>
      </w:pPr>
      <w:r w:rsidRPr="00525CB2">
        <w:rPr>
          <w:rFonts w:hint="eastAsia"/>
          <w:b/>
          <w:noProof/>
        </w:rPr>
        <w:t>任务调度抽象</w:t>
      </w:r>
      <w:r>
        <w:rPr>
          <w:noProof/>
        </w:rPr>
        <w:tab/>
      </w:r>
      <w:r>
        <w:rPr>
          <w:noProof/>
        </w:rPr>
        <w:fldChar w:fldCharType="begin"/>
      </w:r>
      <w:r>
        <w:rPr>
          <w:noProof/>
        </w:rPr>
        <w:instrText xml:space="preserve"> PAGEREF _Toc184893577 \h </w:instrText>
      </w:r>
      <w:r>
        <w:rPr>
          <w:noProof/>
        </w:rPr>
      </w:r>
      <w:r>
        <w:rPr>
          <w:noProof/>
        </w:rPr>
        <w:fldChar w:fldCharType="separate"/>
      </w:r>
      <w:r>
        <w:rPr>
          <w:noProof/>
        </w:rPr>
        <w:t>4</w:t>
      </w:r>
      <w:r>
        <w:rPr>
          <w:noProof/>
        </w:rPr>
        <w:fldChar w:fldCharType="end"/>
      </w:r>
    </w:p>
    <w:p w14:paraId="44DE9690" w14:textId="77777777" w:rsidR="00AE0226" w:rsidRDefault="00AE0226" w:rsidP="00AE0226">
      <w:pPr>
        <w:pStyle w:val="21"/>
        <w:tabs>
          <w:tab w:val="right" w:leader="dot" w:pos="8290"/>
        </w:tabs>
        <w:ind w:left="480"/>
        <w:rPr>
          <w:noProof/>
        </w:rPr>
      </w:pPr>
      <w:r w:rsidRPr="00525CB2">
        <w:rPr>
          <w:rFonts w:hint="eastAsia"/>
          <w:b/>
          <w:noProof/>
        </w:rPr>
        <w:t>任务抽象</w:t>
      </w:r>
      <w:r>
        <w:rPr>
          <w:noProof/>
        </w:rPr>
        <w:tab/>
      </w:r>
      <w:r>
        <w:rPr>
          <w:noProof/>
        </w:rPr>
        <w:fldChar w:fldCharType="begin"/>
      </w:r>
      <w:r>
        <w:rPr>
          <w:noProof/>
        </w:rPr>
        <w:instrText xml:space="preserve"> PAGEREF _Toc184893578 \h </w:instrText>
      </w:r>
      <w:r>
        <w:rPr>
          <w:noProof/>
        </w:rPr>
      </w:r>
      <w:r>
        <w:rPr>
          <w:noProof/>
        </w:rPr>
        <w:fldChar w:fldCharType="separate"/>
      </w:r>
      <w:r>
        <w:rPr>
          <w:noProof/>
        </w:rPr>
        <w:t>6</w:t>
      </w:r>
      <w:r>
        <w:rPr>
          <w:noProof/>
        </w:rPr>
        <w:fldChar w:fldCharType="end"/>
      </w:r>
    </w:p>
    <w:p w14:paraId="2A42EAF4" w14:textId="77777777" w:rsidR="00AE0226" w:rsidRDefault="00AE0226" w:rsidP="00AE0226">
      <w:pPr>
        <w:pStyle w:val="21"/>
        <w:tabs>
          <w:tab w:val="right" w:leader="dot" w:pos="8290"/>
        </w:tabs>
        <w:ind w:left="480"/>
        <w:rPr>
          <w:noProof/>
        </w:rPr>
      </w:pPr>
      <w:r w:rsidRPr="00525CB2">
        <w:rPr>
          <w:rFonts w:hint="eastAsia"/>
          <w:b/>
          <w:noProof/>
        </w:rPr>
        <w:t>统计模型抽象</w:t>
      </w:r>
      <w:r>
        <w:rPr>
          <w:noProof/>
        </w:rPr>
        <w:tab/>
      </w:r>
      <w:r>
        <w:rPr>
          <w:noProof/>
        </w:rPr>
        <w:fldChar w:fldCharType="begin"/>
      </w:r>
      <w:r>
        <w:rPr>
          <w:noProof/>
        </w:rPr>
        <w:instrText xml:space="preserve"> PAGEREF _Toc184893579 \h </w:instrText>
      </w:r>
      <w:r>
        <w:rPr>
          <w:noProof/>
        </w:rPr>
      </w:r>
      <w:r>
        <w:rPr>
          <w:noProof/>
        </w:rPr>
        <w:fldChar w:fldCharType="separate"/>
      </w:r>
      <w:r>
        <w:rPr>
          <w:noProof/>
        </w:rPr>
        <w:t>6</w:t>
      </w:r>
      <w:r>
        <w:rPr>
          <w:noProof/>
        </w:rPr>
        <w:fldChar w:fldCharType="end"/>
      </w:r>
    </w:p>
    <w:p w14:paraId="643C67E8" w14:textId="77777777" w:rsidR="00AE0226" w:rsidRDefault="00AE0226" w:rsidP="00AE0226">
      <w:pPr>
        <w:pStyle w:val="21"/>
        <w:tabs>
          <w:tab w:val="right" w:leader="dot" w:pos="8290"/>
        </w:tabs>
        <w:ind w:left="480"/>
        <w:rPr>
          <w:noProof/>
        </w:rPr>
      </w:pPr>
      <w:r w:rsidRPr="00525CB2">
        <w:rPr>
          <w:rFonts w:hint="eastAsia"/>
          <w:b/>
          <w:noProof/>
        </w:rPr>
        <w:t>整体组件和流程设计</w:t>
      </w:r>
      <w:r>
        <w:rPr>
          <w:noProof/>
        </w:rPr>
        <w:tab/>
      </w:r>
      <w:r>
        <w:rPr>
          <w:noProof/>
        </w:rPr>
        <w:fldChar w:fldCharType="begin"/>
      </w:r>
      <w:r>
        <w:rPr>
          <w:noProof/>
        </w:rPr>
        <w:instrText xml:space="preserve"> PAGEREF _Toc184893580 \h </w:instrText>
      </w:r>
      <w:r>
        <w:rPr>
          <w:noProof/>
        </w:rPr>
      </w:r>
      <w:r>
        <w:rPr>
          <w:noProof/>
        </w:rPr>
        <w:fldChar w:fldCharType="separate"/>
      </w:r>
      <w:r>
        <w:rPr>
          <w:noProof/>
        </w:rPr>
        <w:t>8</w:t>
      </w:r>
      <w:r>
        <w:rPr>
          <w:noProof/>
        </w:rPr>
        <w:fldChar w:fldCharType="end"/>
      </w:r>
    </w:p>
    <w:p w14:paraId="7C6B243E" w14:textId="77777777" w:rsidR="00AE0226" w:rsidRDefault="00AE0226">
      <w:pPr>
        <w:pStyle w:val="11"/>
        <w:tabs>
          <w:tab w:val="right" w:leader="dot" w:pos="8290"/>
        </w:tabs>
        <w:rPr>
          <w:noProof/>
        </w:rPr>
      </w:pPr>
      <w:r>
        <w:rPr>
          <w:rFonts w:hint="eastAsia"/>
          <w:noProof/>
        </w:rPr>
        <w:t>局部设计</w:t>
      </w:r>
      <w:r>
        <w:rPr>
          <w:noProof/>
        </w:rPr>
        <w:tab/>
      </w:r>
      <w:r>
        <w:rPr>
          <w:noProof/>
        </w:rPr>
        <w:fldChar w:fldCharType="begin"/>
      </w:r>
      <w:r>
        <w:rPr>
          <w:noProof/>
        </w:rPr>
        <w:instrText xml:space="preserve"> PAGEREF _Toc184893581 \h </w:instrText>
      </w:r>
      <w:r>
        <w:rPr>
          <w:noProof/>
        </w:rPr>
      </w:r>
      <w:r>
        <w:rPr>
          <w:noProof/>
        </w:rPr>
        <w:fldChar w:fldCharType="separate"/>
      </w:r>
      <w:r>
        <w:rPr>
          <w:noProof/>
        </w:rPr>
        <w:t>11</w:t>
      </w:r>
      <w:r>
        <w:rPr>
          <w:noProof/>
        </w:rPr>
        <w:fldChar w:fldCharType="end"/>
      </w:r>
    </w:p>
    <w:p w14:paraId="355A4D1E" w14:textId="77777777" w:rsidR="00AE0226" w:rsidRDefault="00AE0226">
      <w:pPr>
        <w:pStyle w:val="11"/>
        <w:tabs>
          <w:tab w:val="right" w:leader="dot" w:pos="8290"/>
        </w:tabs>
        <w:rPr>
          <w:noProof/>
        </w:rPr>
      </w:pPr>
      <w:r>
        <w:rPr>
          <w:rFonts w:hint="eastAsia"/>
          <w:noProof/>
        </w:rPr>
        <w:t>待续</w:t>
      </w:r>
      <w:r>
        <w:rPr>
          <w:noProof/>
        </w:rPr>
        <w:tab/>
      </w:r>
      <w:r>
        <w:rPr>
          <w:noProof/>
        </w:rPr>
        <w:fldChar w:fldCharType="begin"/>
      </w:r>
      <w:r>
        <w:rPr>
          <w:noProof/>
        </w:rPr>
        <w:instrText xml:space="preserve"> PAGEREF _Toc184893582 \h </w:instrText>
      </w:r>
      <w:r>
        <w:rPr>
          <w:noProof/>
        </w:rPr>
      </w:r>
      <w:r>
        <w:rPr>
          <w:noProof/>
        </w:rPr>
        <w:fldChar w:fldCharType="separate"/>
      </w:r>
      <w:r>
        <w:rPr>
          <w:noProof/>
        </w:rPr>
        <w:t>12</w:t>
      </w:r>
      <w:r>
        <w:rPr>
          <w:noProof/>
        </w:rPr>
        <w:fldChar w:fldCharType="end"/>
      </w:r>
    </w:p>
    <w:p w14:paraId="0A53DBB2" w14:textId="77777777" w:rsidR="00B1696E" w:rsidRDefault="00004017">
      <w:pPr>
        <w:widowControl/>
        <w:jc w:val="left"/>
        <w:rPr>
          <w:sz w:val="20"/>
          <w:szCs w:val="20"/>
        </w:rPr>
      </w:pPr>
      <w:r>
        <w:rPr>
          <w:sz w:val="20"/>
          <w:szCs w:val="20"/>
        </w:rPr>
        <w:fldChar w:fldCharType="end"/>
      </w:r>
      <w:r w:rsidR="00B1696E">
        <w:rPr>
          <w:sz w:val="20"/>
          <w:szCs w:val="20"/>
        </w:rPr>
        <w:br w:type="page"/>
      </w:r>
    </w:p>
    <w:p w14:paraId="4E1FF821" w14:textId="77777777" w:rsidR="00B1696E" w:rsidRDefault="00B1696E" w:rsidP="00B1696E">
      <w:pPr>
        <w:pStyle w:val="1"/>
      </w:pPr>
      <w:bookmarkStart w:id="0" w:name="_Toc184891429"/>
      <w:bookmarkStart w:id="1" w:name="_Toc184893573"/>
      <w:r>
        <w:rPr>
          <w:rFonts w:hint="eastAsia"/>
        </w:rPr>
        <w:lastRenderedPageBreak/>
        <w:t>概述</w:t>
      </w:r>
      <w:bookmarkEnd w:id="0"/>
      <w:bookmarkEnd w:id="1"/>
    </w:p>
    <w:p w14:paraId="23F24329" w14:textId="073E7849" w:rsidR="002104D5" w:rsidRPr="002104D5" w:rsidRDefault="00515AB6" w:rsidP="00515AB6">
      <w:pPr>
        <w:rPr>
          <w:b/>
          <w:color w:val="FF0000"/>
        </w:rPr>
      </w:pPr>
      <w:r>
        <w:rPr>
          <w:rFonts w:hint="eastAsia"/>
        </w:rPr>
        <w:tab/>
      </w:r>
      <w:r w:rsidR="002104D5" w:rsidRPr="002104D5">
        <w:rPr>
          <w:rFonts w:hint="eastAsia"/>
          <w:b/>
          <w:color w:val="FF0000"/>
        </w:rPr>
        <w:t>重要：全文内容都是参照这个源码地址内容所写，因此两边对着看会更清晰明了：</w:t>
      </w:r>
      <w:hyperlink r:id="rId8" w:history="1">
        <w:r w:rsidR="002104D5" w:rsidRPr="002104D5">
          <w:rPr>
            <w:rStyle w:val="a3"/>
            <w:b/>
            <w:color w:val="FF0000"/>
          </w:rPr>
          <w:t>https://github.com/cenwenchu/beatles</w:t>
        </w:r>
      </w:hyperlink>
    </w:p>
    <w:p w14:paraId="1FC60DAF" w14:textId="77777777" w:rsidR="002104D5" w:rsidRDefault="002104D5" w:rsidP="00515AB6"/>
    <w:p w14:paraId="7E75EEED" w14:textId="20072F39" w:rsidR="00515AB6" w:rsidRDefault="003A7616" w:rsidP="002104D5">
      <w:pPr>
        <w:ind w:firstLine="420"/>
      </w:pPr>
      <w:r>
        <w:rPr>
          <w:rFonts w:hint="eastAsia"/>
        </w:rPr>
        <w:t>这篇小记主要处于两方面考虑：首先，希望打破一提到海量数据分析，就只有</w:t>
      </w:r>
      <w:proofErr w:type="spellStart"/>
      <w:r>
        <w:rPr>
          <w:rFonts w:hint="eastAsia"/>
        </w:rPr>
        <w:t>hadoop</w:t>
      </w:r>
      <w:proofErr w:type="spellEnd"/>
      <w:r>
        <w:rPr>
          <w:rFonts w:hint="eastAsia"/>
        </w:rPr>
        <w:t>基础上的一系列工具，更多的时候很多企业需要的是更轻量的设计（办喜酒杀猪杀鸡未必都要用一把刀），因此将开放平台基础分析组件重构版本</w:t>
      </w:r>
      <w:proofErr w:type="spellStart"/>
      <w:r>
        <w:rPr>
          <w:rFonts w:hint="eastAsia"/>
        </w:rPr>
        <w:t>beatles</w:t>
      </w:r>
      <w:proofErr w:type="spellEnd"/>
      <w:r>
        <w:rPr>
          <w:rFonts w:hint="eastAsia"/>
        </w:rPr>
        <w:t>的设计写出来，给出更多的思考空间。其次，也是希望推广一种思想，所有的系统，框架设计简化（可扩展），小部件精致化，这样才能让很多项目能够整体灵活，细节给力。</w:t>
      </w:r>
    </w:p>
    <w:p w14:paraId="4F602C6E" w14:textId="77777777" w:rsidR="00340286" w:rsidRDefault="00340286" w:rsidP="00515AB6"/>
    <w:p w14:paraId="4692916E" w14:textId="48B12834" w:rsidR="00340286" w:rsidRPr="00340286" w:rsidRDefault="00340286" w:rsidP="00340286">
      <w:pPr>
        <w:pStyle w:val="2"/>
        <w:rPr>
          <w:sz w:val="28"/>
          <w:szCs w:val="28"/>
        </w:rPr>
      </w:pPr>
      <w:bookmarkStart w:id="2" w:name="_Toc184891430"/>
      <w:bookmarkStart w:id="3" w:name="_Toc184893574"/>
      <w:r w:rsidRPr="00340286">
        <w:rPr>
          <w:rFonts w:hint="eastAsia"/>
          <w:sz w:val="28"/>
          <w:szCs w:val="28"/>
        </w:rPr>
        <w:t>建议</w:t>
      </w:r>
      <w:bookmarkEnd w:id="2"/>
      <w:bookmarkEnd w:id="3"/>
    </w:p>
    <w:p w14:paraId="4D870D83" w14:textId="7FE2111C" w:rsidR="003A7616" w:rsidRDefault="003A7616" w:rsidP="00340286">
      <w:pPr>
        <w:ind w:firstLine="420"/>
      </w:pPr>
      <w:r>
        <w:rPr>
          <w:rFonts w:hint="eastAsia"/>
        </w:rPr>
        <w:t>这篇小记一共分成</w:t>
      </w:r>
      <w:r>
        <w:rPr>
          <w:rFonts w:hint="eastAsia"/>
        </w:rPr>
        <w:t>4</w:t>
      </w:r>
      <w:r>
        <w:rPr>
          <w:rFonts w:hint="eastAsia"/>
        </w:rPr>
        <w:t>部分，概述，整体设计，局部设计，待续。如果你只想了解个背景，那么看完概述即可，如果对于流式分析的大框架设计感兴趣（看看省略了分布式计算集群的什么？核心设计是怎么样的），请仔细看完整体设计。如果还对代码优化有兴趣，那请看局部设计（细到代码功能级别）</w:t>
      </w:r>
      <w:r w:rsidR="001F3E04">
        <w:rPr>
          <w:rFonts w:hint="eastAsia"/>
        </w:rPr>
        <w:t>。最后留下的待续，将会增加后续的一些扩展，及同学看完后提出问题的解答（比较通用的一些问题，例如容灾啊，啥啥啥很多被认为很重要的东西）</w:t>
      </w:r>
    </w:p>
    <w:p w14:paraId="37955420" w14:textId="77777777" w:rsidR="00340286" w:rsidRDefault="00340286" w:rsidP="00340286"/>
    <w:p w14:paraId="7EA85F0D" w14:textId="1AEFF272" w:rsidR="00340286" w:rsidRDefault="00340286" w:rsidP="00340286">
      <w:pPr>
        <w:pStyle w:val="2"/>
        <w:rPr>
          <w:sz w:val="28"/>
          <w:szCs w:val="28"/>
        </w:rPr>
      </w:pPr>
      <w:bookmarkStart w:id="4" w:name="_Toc184891431"/>
      <w:bookmarkStart w:id="5" w:name="_Toc184893575"/>
      <w:r w:rsidRPr="00340286">
        <w:rPr>
          <w:rFonts w:hint="eastAsia"/>
          <w:sz w:val="28"/>
          <w:szCs w:val="28"/>
        </w:rPr>
        <w:t>背景</w:t>
      </w:r>
      <w:bookmarkEnd w:id="4"/>
      <w:bookmarkEnd w:id="5"/>
    </w:p>
    <w:p w14:paraId="188CB0B7" w14:textId="03F5CF77" w:rsidR="00E25345" w:rsidRDefault="00E25345" w:rsidP="00E25345">
      <w:r>
        <w:rPr>
          <w:rFonts w:hint="eastAsia"/>
        </w:rPr>
        <w:tab/>
      </w:r>
      <w:r w:rsidR="002E53F8">
        <w:rPr>
          <w:rFonts w:hint="eastAsia"/>
        </w:rPr>
        <w:t>07</w:t>
      </w:r>
      <w:r w:rsidR="002E53F8">
        <w:rPr>
          <w:rFonts w:hint="eastAsia"/>
        </w:rPr>
        <w:t>年底开始做开放平台，当时每天访问量在</w:t>
      </w:r>
      <w:r w:rsidR="002E53F8">
        <w:rPr>
          <w:rFonts w:hint="eastAsia"/>
        </w:rPr>
        <w:t>4kw</w:t>
      </w:r>
      <w:r w:rsidR="002E53F8">
        <w:rPr>
          <w:rFonts w:hint="eastAsia"/>
        </w:rPr>
        <w:t>左右，考虑到开放平台的数据透明化需求，开始考虑如何做统计分析，当时需求是一天出一次结果即可，因此自己摸索搭建</w:t>
      </w:r>
      <w:proofErr w:type="spellStart"/>
      <w:r w:rsidR="002E53F8">
        <w:rPr>
          <w:rFonts w:hint="eastAsia"/>
        </w:rPr>
        <w:t>Hadoop</w:t>
      </w:r>
      <w:proofErr w:type="spellEnd"/>
      <w:r w:rsidR="002E53F8">
        <w:rPr>
          <w:rFonts w:hint="eastAsia"/>
        </w:rPr>
        <w:t>迷你集群，开始了分析之路。</w:t>
      </w:r>
      <w:r w:rsidR="002E53F8">
        <w:rPr>
          <w:rFonts w:hint="eastAsia"/>
        </w:rPr>
        <w:t>09</w:t>
      </w:r>
      <w:r w:rsidR="002E53F8">
        <w:rPr>
          <w:rFonts w:hint="eastAsia"/>
        </w:rPr>
        <w:t>年公司调整加入淘宝开放平台，当时每天服务调用量</w:t>
      </w:r>
      <w:r w:rsidR="002E53F8">
        <w:rPr>
          <w:rFonts w:hint="eastAsia"/>
        </w:rPr>
        <w:t>2</w:t>
      </w:r>
      <w:r w:rsidR="002E53F8">
        <w:rPr>
          <w:rFonts w:hint="eastAsia"/>
        </w:rPr>
        <w:t>亿，数据分析要求比较散，从服务的系统数据统计到业务趋势统计都有涉及，而且统计需求变化较多，</w:t>
      </w:r>
      <w:r w:rsidR="00AA4C65">
        <w:rPr>
          <w:rFonts w:hint="eastAsia"/>
        </w:rPr>
        <w:t>因此开始筹备自己写简单的统计抽象模型来规避</w:t>
      </w:r>
      <w:proofErr w:type="spellStart"/>
      <w:r w:rsidR="00AA4C65">
        <w:rPr>
          <w:rFonts w:hint="eastAsia"/>
        </w:rPr>
        <w:t>MapReduce</w:t>
      </w:r>
      <w:proofErr w:type="spellEnd"/>
      <w:r w:rsidR="00AA4C65">
        <w:rPr>
          <w:rFonts w:hint="eastAsia"/>
        </w:rPr>
        <w:t>类，提高适应变化的能力，同时出于</w:t>
      </w:r>
      <w:r w:rsidR="00C5476B">
        <w:rPr>
          <w:rFonts w:hint="eastAsia"/>
        </w:rPr>
        <w:t>简化系统设计维护的要求，直接将每日分析数据放置到集中服务器上，每日拉取，切割，分析（统计分析引擎抽象完成）。</w:t>
      </w:r>
      <w:r w:rsidR="00C5476B">
        <w:rPr>
          <w:rFonts w:hint="eastAsia"/>
        </w:rPr>
        <w:t>2010</w:t>
      </w:r>
      <w:r w:rsidR="00C5476B">
        <w:rPr>
          <w:rFonts w:hint="eastAsia"/>
        </w:rPr>
        <w:t>年开放平台基础体系开始建立，对于服务质量，应用行为，用户安全都提到了较高的要求上来，分析结果从原来的统计分析，扩展到了监控告警，每日分析转变为增量分析（频度</w:t>
      </w:r>
      <w:r w:rsidR="00C5476B">
        <w:rPr>
          <w:rFonts w:hint="eastAsia"/>
        </w:rPr>
        <w:t>1</w:t>
      </w:r>
      <w:r w:rsidR="00C5476B">
        <w:rPr>
          <w:rFonts w:hint="eastAsia"/>
        </w:rPr>
        <w:t>小时左右），简化的任务调度模型抽象出来，同时服务调用量增涨到了</w:t>
      </w:r>
      <w:r w:rsidR="00C5476B">
        <w:rPr>
          <w:rFonts w:hint="eastAsia"/>
        </w:rPr>
        <w:t>9</w:t>
      </w:r>
      <w:r w:rsidR="00C5476B">
        <w:rPr>
          <w:rFonts w:hint="eastAsia"/>
        </w:rPr>
        <w:t>亿。</w:t>
      </w:r>
      <w:r w:rsidR="00C5476B">
        <w:rPr>
          <w:rFonts w:hint="eastAsia"/>
        </w:rPr>
        <w:t>2011</w:t>
      </w:r>
      <w:r w:rsidR="00C5476B">
        <w:rPr>
          <w:rFonts w:hint="eastAsia"/>
        </w:rPr>
        <w:t>年平台数据统计分析及时性要求更高，同时开始开放统计数据给外部开发者（系统可用性和效率要求更高），整体框架和局部设计不断优化和改进，截至今年</w:t>
      </w:r>
      <w:r w:rsidR="00C5476B">
        <w:rPr>
          <w:rFonts w:hint="eastAsia"/>
        </w:rPr>
        <w:t>11</w:t>
      </w:r>
      <w:r w:rsidR="00C5476B">
        <w:rPr>
          <w:rFonts w:hint="eastAsia"/>
        </w:rPr>
        <w:t>月，单日最大服务调用量</w:t>
      </w:r>
      <w:r w:rsidR="00C5476B">
        <w:rPr>
          <w:rFonts w:hint="eastAsia"/>
        </w:rPr>
        <w:t>19</w:t>
      </w:r>
      <w:r w:rsidR="00C5476B">
        <w:rPr>
          <w:rFonts w:hint="eastAsia"/>
        </w:rPr>
        <w:t>亿，增量统计实时性要求在</w:t>
      </w:r>
      <w:r w:rsidR="00C5476B">
        <w:rPr>
          <w:rFonts w:hint="eastAsia"/>
        </w:rPr>
        <w:t>2</w:t>
      </w:r>
      <w:r w:rsidR="00C5476B">
        <w:rPr>
          <w:rFonts w:hint="eastAsia"/>
        </w:rPr>
        <w:t>分钟内（包含数据分析和数据产出，低峰期</w:t>
      </w:r>
      <w:r w:rsidR="00C5476B">
        <w:rPr>
          <w:rFonts w:hint="eastAsia"/>
        </w:rPr>
        <w:t>1</w:t>
      </w:r>
      <w:r w:rsidR="00C5476B">
        <w:rPr>
          <w:rFonts w:hint="eastAsia"/>
        </w:rPr>
        <w:t>分钟，高峰期</w:t>
      </w:r>
      <w:r w:rsidR="00C5476B">
        <w:rPr>
          <w:rFonts w:hint="eastAsia"/>
        </w:rPr>
        <w:t>1</w:t>
      </w:r>
      <w:r w:rsidR="007F4542">
        <w:rPr>
          <w:rFonts w:hint="eastAsia"/>
        </w:rPr>
        <w:t>分半</w:t>
      </w:r>
      <w:r w:rsidR="00C5476B">
        <w:rPr>
          <w:rFonts w:hint="eastAsia"/>
        </w:rPr>
        <w:t>）</w:t>
      </w:r>
      <w:r w:rsidR="007F4542">
        <w:rPr>
          <w:rFonts w:hint="eastAsia"/>
        </w:rPr>
        <w:t>，系统可用性要求高于</w:t>
      </w:r>
      <w:r w:rsidR="007F4542">
        <w:rPr>
          <w:rFonts w:hint="eastAsia"/>
        </w:rPr>
        <w:t>99.6</w:t>
      </w:r>
      <w:r w:rsidR="00F62A28">
        <w:rPr>
          <w:rFonts w:hint="eastAsia"/>
        </w:rPr>
        <w:t>％，而投入的服务器比起动则几十台甚至上百上千的</w:t>
      </w:r>
      <w:proofErr w:type="spellStart"/>
      <w:r w:rsidR="00F62A28">
        <w:rPr>
          <w:rFonts w:hint="eastAsia"/>
        </w:rPr>
        <w:t>Hadoop</w:t>
      </w:r>
      <w:proofErr w:type="spellEnd"/>
      <w:r w:rsidR="00F62A28">
        <w:rPr>
          <w:rFonts w:hint="eastAsia"/>
        </w:rPr>
        <w:t>系统来说，就是一个迷你集群（一台</w:t>
      </w:r>
      <w:r w:rsidR="00F62A28">
        <w:rPr>
          <w:rFonts w:hint="eastAsia"/>
        </w:rPr>
        <w:t>Master</w:t>
      </w:r>
      <w:r w:rsidR="00F62A28">
        <w:rPr>
          <w:rFonts w:hint="eastAsia"/>
        </w:rPr>
        <w:t>实体机（</w:t>
      </w:r>
      <w:r w:rsidR="00F62A28">
        <w:rPr>
          <w:rFonts w:hint="eastAsia"/>
        </w:rPr>
        <w:t>16</w:t>
      </w:r>
      <w:r w:rsidR="00F62A28">
        <w:rPr>
          <w:rFonts w:hint="eastAsia"/>
        </w:rPr>
        <w:t>核，</w:t>
      </w:r>
      <w:r w:rsidR="00F62A28">
        <w:rPr>
          <w:rFonts w:hint="eastAsia"/>
        </w:rPr>
        <w:t>16g</w:t>
      </w:r>
      <w:r w:rsidR="00F62A28">
        <w:rPr>
          <w:rFonts w:hint="eastAsia"/>
        </w:rPr>
        <w:t>内存），</w:t>
      </w:r>
      <w:r w:rsidR="00F62A28">
        <w:rPr>
          <w:rFonts w:hint="eastAsia"/>
        </w:rPr>
        <w:t>12</w:t>
      </w:r>
      <w:r w:rsidR="00F62A28">
        <w:rPr>
          <w:rFonts w:hint="eastAsia"/>
        </w:rPr>
        <w:t>台虚拟机（虚后</w:t>
      </w:r>
      <w:r w:rsidR="00F62A28">
        <w:rPr>
          <w:rFonts w:hint="eastAsia"/>
        </w:rPr>
        <w:t>5</w:t>
      </w:r>
      <w:r w:rsidR="00F62A28">
        <w:rPr>
          <w:rFonts w:hint="eastAsia"/>
        </w:rPr>
        <w:t>核，</w:t>
      </w:r>
      <w:r w:rsidR="00F62A28">
        <w:rPr>
          <w:rFonts w:hint="eastAsia"/>
        </w:rPr>
        <w:t>8g</w:t>
      </w:r>
      <w:r w:rsidR="00F62A28">
        <w:rPr>
          <w:rFonts w:hint="eastAsia"/>
        </w:rPr>
        <w:t>内存，实际为</w:t>
      </w:r>
      <w:r w:rsidR="00F62A28">
        <w:rPr>
          <w:rFonts w:hint="eastAsia"/>
        </w:rPr>
        <w:t>4</w:t>
      </w:r>
      <w:r w:rsidR="00F62A28">
        <w:rPr>
          <w:rFonts w:hint="eastAsia"/>
        </w:rPr>
        <w:t>台实体机）），每天负责</w:t>
      </w:r>
      <w:r w:rsidR="00F62A28">
        <w:rPr>
          <w:rFonts w:hint="eastAsia"/>
        </w:rPr>
        <w:t>600g</w:t>
      </w:r>
      <w:r w:rsidR="00F62A28">
        <w:rPr>
          <w:rFonts w:hint="eastAsia"/>
        </w:rPr>
        <w:t>增量数据分析，产出</w:t>
      </w:r>
      <w:r w:rsidR="00F62A28">
        <w:rPr>
          <w:rFonts w:hint="eastAsia"/>
        </w:rPr>
        <w:t>1.5g</w:t>
      </w:r>
      <w:r w:rsidR="00F62A28">
        <w:rPr>
          <w:rFonts w:hint="eastAsia"/>
        </w:rPr>
        <w:t>数据。</w:t>
      </w:r>
    </w:p>
    <w:p w14:paraId="68760102" w14:textId="0698D2AA" w:rsidR="0050204A" w:rsidRDefault="0050204A" w:rsidP="00E25345">
      <w:r>
        <w:rPr>
          <w:rFonts w:hint="eastAsia"/>
        </w:rPr>
        <w:tab/>
      </w:r>
      <w:r w:rsidR="00D335E5">
        <w:rPr>
          <w:rFonts w:hint="eastAsia"/>
        </w:rPr>
        <w:t>很多时候很多开发人员会问到说在业务和代码结构优化冲突的时候怎么办，老板要结果，而程序员要的是看起来不恶心的代码，但很多时候，我们就是在摸索中做事。上面描述的背景就好比开始买的是件夏天穿的短袖，然后天气不断变冷，开始给短袖加袖子，然后在身上贴补丁，但最后真的要到冬天的时候，应该怎么办，在秋天和冬天之间，作为核心代码负责人，就应该保</w:t>
      </w:r>
      <w:r w:rsidR="00822FA2">
        <w:rPr>
          <w:rFonts w:hint="eastAsia"/>
        </w:rPr>
        <w:t>证系统可用性的情况下做好另一手准备（简单来说，时间不是别人给的，而是自己给的，天晴补漏，雨天不愁）。因此年末的两周将</w:t>
      </w:r>
      <w:r w:rsidR="00822FA2">
        <w:rPr>
          <w:rFonts w:hint="eastAsia"/>
        </w:rPr>
        <w:t>2</w:t>
      </w:r>
      <w:r w:rsidR="00822FA2">
        <w:rPr>
          <w:rFonts w:hint="eastAsia"/>
        </w:rPr>
        <w:t>年中断断续续走过的路，重新整理了一遍，取名为</w:t>
      </w:r>
      <w:proofErr w:type="spellStart"/>
      <w:r w:rsidR="00822FA2">
        <w:rPr>
          <w:rFonts w:hint="eastAsia"/>
        </w:rPr>
        <w:t>beatles</w:t>
      </w:r>
      <w:proofErr w:type="spellEnd"/>
      <w:r w:rsidR="00822FA2">
        <w:rPr>
          <w:rFonts w:hint="eastAsia"/>
        </w:rPr>
        <w:t>（甲壳虫），因为甲壳虫虽</w:t>
      </w:r>
      <w:r w:rsidR="007E48EF">
        <w:rPr>
          <w:rFonts w:hint="eastAsia"/>
        </w:rPr>
        <w:t>小，但聚集起来能够吃掉一大片叶子（业务系统各种需要分析的数据），因此这个框架首先是个很小的内核（希望有更多扩展和参与者），其次不是一个从头开始的项目，而是一个两年多断断续续演进产品的积累。</w:t>
      </w:r>
    </w:p>
    <w:p w14:paraId="696A59C6" w14:textId="6AE05FC5" w:rsidR="008536B3" w:rsidRDefault="008536B3" w:rsidP="00E25345">
      <w:r>
        <w:rPr>
          <w:rFonts w:hint="eastAsia"/>
        </w:rPr>
        <w:tab/>
        <w:t>Beatles</w:t>
      </w:r>
      <w:r>
        <w:rPr>
          <w:rFonts w:hint="eastAsia"/>
        </w:rPr>
        <w:t>不是一个万能的技术产品，它出生和发展就为它适合的场景做了定义，因此使用和扩展的时候需要明确的了解是否合适，避免勿用，下面两个图会大志说一下它的特点和适用场景。</w:t>
      </w:r>
    </w:p>
    <w:p w14:paraId="3DDA9258" w14:textId="7923B1D6" w:rsidR="008536B3" w:rsidRDefault="008536B3" w:rsidP="008536B3">
      <w:pPr>
        <w:jc w:val="center"/>
      </w:pPr>
      <w:r>
        <w:rPr>
          <w:rFonts w:hint="eastAsia"/>
          <w:noProof/>
        </w:rPr>
        <w:drawing>
          <wp:inline distT="0" distB="0" distL="0" distR="0" wp14:anchorId="03300CDC" wp14:editId="54775617">
            <wp:extent cx="2294849" cy="16610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ce.png"/>
                    <pic:cNvPicPr/>
                  </pic:nvPicPr>
                  <pic:blipFill>
                    <a:blip r:embed="rId9">
                      <a:extLst>
                        <a:ext uri="{28A0092B-C50C-407E-A947-70E740481C1C}">
                          <a14:useLocalDpi xmlns:a14="http://schemas.microsoft.com/office/drawing/2010/main" val="0"/>
                        </a:ext>
                      </a:extLst>
                    </a:blip>
                    <a:stretch>
                      <a:fillRect/>
                    </a:stretch>
                  </pic:blipFill>
                  <pic:spPr>
                    <a:xfrm>
                      <a:off x="0" y="0"/>
                      <a:ext cx="2295659" cy="1661684"/>
                    </a:xfrm>
                    <a:prstGeom prst="rect">
                      <a:avLst/>
                    </a:prstGeom>
                  </pic:spPr>
                </pic:pic>
              </a:graphicData>
            </a:graphic>
          </wp:inline>
        </w:drawing>
      </w:r>
    </w:p>
    <w:p w14:paraId="34F8A22C" w14:textId="351B222B" w:rsidR="008536B3" w:rsidRDefault="008536B3" w:rsidP="008536B3">
      <w:r>
        <w:rPr>
          <w:rFonts w:hint="eastAsia"/>
        </w:rPr>
        <w:tab/>
      </w:r>
      <w:r>
        <w:rPr>
          <w:rFonts w:hint="eastAsia"/>
        </w:rPr>
        <w:t>上面这张图左边部分是</w:t>
      </w:r>
      <w:r>
        <w:rPr>
          <w:rFonts w:hint="eastAsia"/>
        </w:rPr>
        <w:t>Beatles</w:t>
      </w:r>
      <w:r>
        <w:rPr>
          <w:rFonts w:hint="eastAsia"/>
        </w:rPr>
        <w:t>可以局部牺牲的，右边部分是场景要求的。由于是对流式数据的增量分析，因此对于历史数据的全量挖掘无能为例（这部分完全可以用</w:t>
      </w:r>
      <w:proofErr w:type="spellStart"/>
      <w:r>
        <w:rPr>
          <w:rFonts w:hint="eastAsia"/>
        </w:rPr>
        <w:t>Hadoop</w:t>
      </w:r>
      <w:proofErr w:type="spellEnd"/>
      <w:r>
        <w:rPr>
          <w:rFonts w:hint="eastAsia"/>
        </w:rPr>
        <w:t>这种离线分析系统来做）。数据精确性要求所有数据在分析的任何一个环节都要做好保护（数据输入，分析过程，数据输出），而这种强完整性要求势必会使得系统的效率和可用性降低（和右边实时性矛盾），因此会被放低一些要求（类似于计费结算等就直接一天走一次分析即可）。</w:t>
      </w:r>
      <w:r w:rsidR="00292372">
        <w:rPr>
          <w:rFonts w:hint="eastAsia"/>
        </w:rPr>
        <w:t>在左面所看重的三个部分大致分布的场景为：监控告警（业务，系统，用户，平台透明化），业务即时分析对比（</w:t>
      </w:r>
      <w:proofErr w:type="spellStart"/>
      <w:r w:rsidR="00292372">
        <w:rPr>
          <w:rFonts w:hint="eastAsia"/>
        </w:rPr>
        <w:t>ABtest</w:t>
      </w:r>
      <w:proofErr w:type="spellEnd"/>
      <w:r w:rsidR="00292372">
        <w:rPr>
          <w:rFonts w:hint="eastAsia"/>
        </w:rPr>
        <w:t>），系统灰度发布对比，用户实时统计展示（非金额等数据一致性要求较高的内容展示）。</w:t>
      </w:r>
    </w:p>
    <w:p w14:paraId="66E8E2AB" w14:textId="6D55BEE8" w:rsidR="006C7FC4" w:rsidRPr="00E25345" w:rsidRDefault="006C7FC4" w:rsidP="008536B3"/>
    <w:p w14:paraId="0234B2E5" w14:textId="77777777" w:rsidR="00340286" w:rsidRPr="00340286" w:rsidRDefault="00340286" w:rsidP="00340286"/>
    <w:p w14:paraId="3B74148E" w14:textId="1C536691" w:rsidR="00515AB6" w:rsidRPr="002104D5" w:rsidRDefault="002104D5" w:rsidP="00515AB6">
      <w:pPr>
        <w:ind w:firstLine="420"/>
        <w:rPr>
          <w:b/>
        </w:rPr>
      </w:pPr>
      <w:r w:rsidRPr="002104D5">
        <w:rPr>
          <w:rFonts w:hint="eastAsia"/>
          <w:b/>
        </w:rPr>
        <w:t xml:space="preserve">  </w:t>
      </w:r>
    </w:p>
    <w:p w14:paraId="3B7EFA3B" w14:textId="0BA19979" w:rsidR="00204A17" w:rsidRDefault="00204A17">
      <w:pPr>
        <w:widowControl/>
        <w:jc w:val="left"/>
      </w:pPr>
      <w:r>
        <w:br w:type="page"/>
      </w:r>
    </w:p>
    <w:p w14:paraId="51896317" w14:textId="2B2987BE" w:rsidR="00B1696E" w:rsidRDefault="00204A17" w:rsidP="00204A17">
      <w:pPr>
        <w:pStyle w:val="1"/>
      </w:pPr>
      <w:bookmarkStart w:id="6" w:name="_Toc184891432"/>
      <w:bookmarkStart w:id="7" w:name="_Toc184893576"/>
      <w:r>
        <w:rPr>
          <w:rFonts w:hint="eastAsia"/>
        </w:rPr>
        <w:t>整体设计</w:t>
      </w:r>
      <w:bookmarkEnd w:id="6"/>
      <w:bookmarkEnd w:id="7"/>
    </w:p>
    <w:p w14:paraId="78BF10ED" w14:textId="58501E64" w:rsidR="008D4F79" w:rsidRPr="00BE5EC9" w:rsidRDefault="000F1456" w:rsidP="00BE5EC9">
      <w:r>
        <w:rPr>
          <w:rFonts w:hint="eastAsia"/>
        </w:rPr>
        <w:tab/>
      </w:r>
      <w:r>
        <w:rPr>
          <w:rFonts w:hint="eastAsia"/>
        </w:rPr>
        <w:t>要满足上面所说的场景，实时流式数据分析需要做哪些功能？</w:t>
      </w:r>
    </w:p>
    <w:p w14:paraId="0D89C026" w14:textId="1538BE66" w:rsidR="006C7FC4" w:rsidRDefault="00623267" w:rsidP="00BE5EC9">
      <w:pPr>
        <w:jc w:val="center"/>
      </w:pPr>
      <w:r>
        <w:rPr>
          <w:rFonts w:hint="eastAsia"/>
          <w:noProof/>
        </w:rPr>
        <w:drawing>
          <wp:inline distT="0" distB="0" distL="0" distR="0" wp14:anchorId="1A5B9659" wp14:editId="46A3893B">
            <wp:extent cx="2630320" cy="2333348"/>
            <wp:effectExtent l="0" t="0" r="1143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 point.png"/>
                    <pic:cNvPicPr/>
                  </pic:nvPicPr>
                  <pic:blipFill>
                    <a:blip r:embed="rId10">
                      <a:extLst>
                        <a:ext uri="{28A0092B-C50C-407E-A947-70E740481C1C}">
                          <a14:useLocalDpi xmlns:a14="http://schemas.microsoft.com/office/drawing/2010/main" val="0"/>
                        </a:ext>
                      </a:extLst>
                    </a:blip>
                    <a:stretch>
                      <a:fillRect/>
                    </a:stretch>
                  </pic:blipFill>
                  <pic:spPr>
                    <a:xfrm>
                      <a:off x="0" y="0"/>
                      <a:ext cx="2630320" cy="2333348"/>
                    </a:xfrm>
                    <a:prstGeom prst="rect">
                      <a:avLst/>
                    </a:prstGeom>
                  </pic:spPr>
                </pic:pic>
              </a:graphicData>
            </a:graphic>
          </wp:inline>
        </w:drawing>
      </w:r>
    </w:p>
    <w:p w14:paraId="72C06F96" w14:textId="7F125A5F" w:rsidR="00A52BA7" w:rsidRPr="00C06946" w:rsidRDefault="00A52BA7" w:rsidP="008C73CD">
      <w:pPr>
        <w:pStyle w:val="2"/>
        <w:rPr>
          <w:b/>
          <w:sz w:val="28"/>
          <w:szCs w:val="28"/>
        </w:rPr>
      </w:pPr>
      <w:bookmarkStart w:id="8" w:name="_Toc184891433"/>
      <w:bookmarkStart w:id="9" w:name="_Toc184893577"/>
      <w:r w:rsidRPr="00C06946">
        <w:rPr>
          <w:rFonts w:hint="eastAsia"/>
          <w:b/>
          <w:sz w:val="28"/>
          <w:szCs w:val="28"/>
        </w:rPr>
        <w:t>任务调度抽象</w:t>
      </w:r>
      <w:bookmarkEnd w:id="8"/>
      <w:bookmarkEnd w:id="9"/>
    </w:p>
    <w:p w14:paraId="6DA45C51" w14:textId="07ECFFBF" w:rsidR="00136F26" w:rsidRDefault="00136F26" w:rsidP="00136F26">
      <w:pPr>
        <w:jc w:val="center"/>
      </w:pPr>
      <w:r>
        <w:rPr>
          <w:rFonts w:hint="eastAsia"/>
          <w:noProof/>
        </w:rPr>
        <w:drawing>
          <wp:inline distT="0" distB="0" distL="0" distR="0" wp14:anchorId="2A1BE9F3" wp14:editId="6D442C3C">
            <wp:extent cx="2173120" cy="2063090"/>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slave.jpg"/>
                    <pic:cNvPicPr/>
                  </pic:nvPicPr>
                  <pic:blipFill>
                    <a:blip r:embed="rId11">
                      <a:extLst>
                        <a:ext uri="{28A0092B-C50C-407E-A947-70E740481C1C}">
                          <a14:useLocalDpi xmlns:a14="http://schemas.microsoft.com/office/drawing/2010/main" val="0"/>
                        </a:ext>
                      </a:extLst>
                    </a:blip>
                    <a:stretch>
                      <a:fillRect/>
                    </a:stretch>
                  </pic:blipFill>
                  <pic:spPr>
                    <a:xfrm>
                      <a:off x="0" y="0"/>
                      <a:ext cx="2173909" cy="2063839"/>
                    </a:xfrm>
                    <a:prstGeom prst="rect">
                      <a:avLst/>
                    </a:prstGeom>
                  </pic:spPr>
                </pic:pic>
              </a:graphicData>
            </a:graphic>
          </wp:inline>
        </w:drawing>
      </w:r>
    </w:p>
    <w:p w14:paraId="0D3CC22C" w14:textId="564C0307" w:rsidR="00A83564" w:rsidRDefault="00136F26" w:rsidP="00136F26">
      <w:r>
        <w:rPr>
          <w:rFonts w:hint="eastAsia"/>
        </w:rPr>
        <w:tab/>
      </w:r>
      <w:r w:rsidR="008F0D78">
        <w:rPr>
          <w:rFonts w:hint="eastAsia"/>
        </w:rPr>
        <w:t>Beatles</w:t>
      </w:r>
      <w:r w:rsidR="008F0D78">
        <w:rPr>
          <w:rFonts w:hint="eastAsia"/>
        </w:rPr>
        <w:t>的任务调度十分简单，遵循两个原则：</w:t>
      </w:r>
      <w:r w:rsidR="008F0D78">
        <w:rPr>
          <w:rFonts w:hint="eastAsia"/>
        </w:rPr>
        <w:t>1.</w:t>
      </w:r>
      <w:r w:rsidR="008F0D78">
        <w:rPr>
          <w:rFonts w:hint="eastAsia"/>
        </w:rPr>
        <w:t>按需分配（</w:t>
      </w:r>
      <w:r w:rsidR="008F0D78">
        <w:rPr>
          <w:rFonts w:hint="eastAsia"/>
        </w:rPr>
        <w:t>Slave</w:t>
      </w:r>
      <w:r w:rsidR="008F0D78">
        <w:rPr>
          <w:rFonts w:hint="eastAsia"/>
        </w:rPr>
        <w:t>的多少及</w:t>
      </w:r>
      <w:r w:rsidR="008F0D78">
        <w:rPr>
          <w:rFonts w:hint="eastAsia"/>
        </w:rPr>
        <w:t>Slave</w:t>
      </w:r>
      <w:r w:rsidR="008F0D78">
        <w:rPr>
          <w:rFonts w:hint="eastAsia"/>
        </w:rPr>
        <w:t>自身执行任务的快慢自然促成的分配方式）</w:t>
      </w:r>
      <w:r w:rsidR="008F0D78">
        <w:rPr>
          <w:rFonts w:hint="eastAsia"/>
        </w:rPr>
        <w:t>2.</w:t>
      </w:r>
      <w:r w:rsidR="008F0D78">
        <w:rPr>
          <w:rFonts w:hint="eastAsia"/>
        </w:rPr>
        <w:t>任务粒度细化，粗暴简单的任务重置（通过透明化监控任务可能出现的问题，避免集群陷入一个任务的纠结中）</w:t>
      </w:r>
      <w:r w:rsidR="00A83564">
        <w:rPr>
          <w:rFonts w:hint="eastAsia"/>
        </w:rPr>
        <w:t>。优势：简单，高效，易扩展（</w:t>
      </w:r>
      <w:r w:rsidR="00A83564">
        <w:rPr>
          <w:rFonts w:hint="eastAsia"/>
        </w:rPr>
        <w:t>Slave</w:t>
      </w:r>
      <w:r w:rsidR="00A83564">
        <w:rPr>
          <w:rFonts w:hint="eastAsia"/>
        </w:rPr>
        <w:t>随时来，随时走）。劣势：对于任务执行可控度较弱（通过任务细粒度和粗暴重置状态的方式来降低风险，增加的只是节点重复计算的浪费可能性）。</w:t>
      </w:r>
    </w:p>
    <w:p w14:paraId="3D1D0387" w14:textId="6912AACD" w:rsidR="00A83564" w:rsidRDefault="00A066AD" w:rsidP="00A066AD">
      <w:pPr>
        <w:jc w:val="center"/>
      </w:pPr>
      <w:r>
        <w:rPr>
          <w:rFonts w:hint="eastAsia"/>
          <w:noProof/>
        </w:rPr>
        <w:drawing>
          <wp:inline distT="0" distB="0" distL="0" distR="0" wp14:anchorId="7EA219EA" wp14:editId="6AE4DD82">
            <wp:extent cx="2591983" cy="2712836"/>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jpg"/>
                    <pic:cNvPicPr/>
                  </pic:nvPicPr>
                  <pic:blipFill>
                    <a:blip r:embed="rId12">
                      <a:extLst>
                        <a:ext uri="{28A0092B-C50C-407E-A947-70E740481C1C}">
                          <a14:useLocalDpi xmlns:a14="http://schemas.microsoft.com/office/drawing/2010/main" val="0"/>
                        </a:ext>
                      </a:extLst>
                    </a:blip>
                    <a:stretch>
                      <a:fillRect/>
                    </a:stretch>
                  </pic:blipFill>
                  <pic:spPr>
                    <a:xfrm>
                      <a:off x="0" y="0"/>
                      <a:ext cx="2593756" cy="2714691"/>
                    </a:xfrm>
                    <a:prstGeom prst="rect">
                      <a:avLst/>
                    </a:prstGeom>
                  </pic:spPr>
                </pic:pic>
              </a:graphicData>
            </a:graphic>
          </wp:inline>
        </w:drawing>
      </w:r>
    </w:p>
    <w:p w14:paraId="0C2F6DF1" w14:textId="4E5D2A54" w:rsidR="00A066AD" w:rsidRPr="00FE32DB" w:rsidRDefault="00A066AD" w:rsidP="00A066AD">
      <w:pPr>
        <w:jc w:val="center"/>
        <w:rPr>
          <w:sz w:val="20"/>
          <w:szCs w:val="20"/>
        </w:rPr>
      </w:pPr>
      <w:r w:rsidRPr="00FE32DB">
        <w:rPr>
          <w:rFonts w:hint="eastAsia"/>
          <w:sz w:val="20"/>
          <w:szCs w:val="20"/>
        </w:rPr>
        <w:t>master</w:t>
      </w:r>
      <w:r w:rsidR="00FE32DB">
        <w:rPr>
          <w:rFonts w:hint="eastAsia"/>
          <w:sz w:val="20"/>
          <w:szCs w:val="20"/>
        </w:rPr>
        <w:t>处理流程</w:t>
      </w:r>
    </w:p>
    <w:p w14:paraId="2AC40C35" w14:textId="77777777" w:rsidR="00FE32DB" w:rsidRDefault="00FE32DB" w:rsidP="00FE32DB"/>
    <w:p w14:paraId="1D821A90" w14:textId="4890A219" w:rsidR="00143FDF" w:rsidRDefault="00143FDF" w:rsidP="00FE32DB">
      <w:r>
        <w:rPr>
          <w:rFonts w:hint="eastAsia"/>
        </w:rPr>
        <w:tab/>
      </w:r>
      <w:r>
        <w:rPr>
          <w:rFonts w:hint="eastAsia"/>
        </w:rPr>
        <w:t>可以看到</w:t>
      </w:r>
      <w:r>
        <w:rPr>
          <w:rFonts w:hint="eastAsia"/>
        </w:rPr>
        <w:t>Master</w:t>
      </w:r>
      <w:r>
        <w:rPr>
          <w:rFonts w:hint="eastAsia"/>
        </w:rPr>
        <w:t>整体就两部分工作，对内部任务的管理维护，对外部</w:t>
      </w:r>
      <w:r>
        <w:rPr>
          <w:rFonts w:hint="eastAsia"/>
        </w:rPr>
        <w:t>slave</w:t>
      </w:r>
      <w:r>
        <w:rPr>
          <w:rFonts w:hint="eastAsia"/>
        </w:rPr>
        <w:t>请求的处理（请求获取任务，返回处理后的结果（</w:t>
      </w:r>
      <w:r>
        <w:rPr>
          <w:rFonts w:hint="eastAsia"/>
        </w:rPr>
        <w:t>Slave</w:t>
      </w:r>
      <w:r>
        <w:rPr>
          <w:rFonts w:hint="eastAsia"/>
        </w:rPr>
        <w:t>也可以不返回结果，根据</w:t>
      </w:r>
      <w:r>
        <w:rPr>
          <w:rFonts w:hint="eastAsia"/>
        </w:rPr>
        <w:t>Job</w:t>
      </w:r>
      <w:r>
        <w:rPr>
          <w:rFonts w:hint="eastAsia"/>
        </w:rPr>
        <w:t>定义来判断，防止</w:t>
      </w:r>
      <w:r>
        <w:rPr>
          <w:rFonts w:hint="eastAsia"/>
        </w:rPr>
        <w:t>Master</w:t>
      </w:r>
      <w:r>
        <w:rPr>
          <w:rFonts w:hint="eastAsia"/>
        </w:rPr>
        <w:t>变重））。</w:t>
      </w:r>
      <w:r>
        <w:rPr>
          <w:rFonts w:hint="eastAsia"/>
        </w:rPr>
        <w:t>Master</w:t>
      </w:r>
      <w:r>
        <w:rPr>
          <w:rFonts w:hint="eastAsia"/>
        </w:rPr>
        <w:t>单点并不可怕，只要遵循两个原则：现场可快速恢复，分析流程可追赶。因此做到</w:t>
      </w:r>
      <w:r>
        <w:rPr>
          <w:rFonts w:hint="eastAsia"/>
        </w:rPr>
        <w:t>Master</w:t>
      </w:r>
      <w:r>
        <w:rPr>
          <w:rFonts w:hint="eastAsia"/>
        </w:rPr>
        <w:t>所有状态定期外移和实时监控，即可满足这种简单的</w:t>
      </w:r>
      <w:r>
        <w:rPr>
          <w:rFonts w:hint="eastAsia"/>
        </w:rPr>
        <w:t>Master</w:t>
      </w:r>
      <w:r>
        <w:rPr>
          <w:rFonts w:hint="eastAsia"/>
        </w:rPr>
        <w:t>可用性需求。</w:t>
      </w:r>
    </w:p>
    <w:p w14:paraId="1D11AE9B" w14:textId="78BF0EE7" w:rsidR="00143FDF" w:rsidRDefault="000D346B" w:rsidP="000D346B">
      <w:pPr>
        <w:jc w:val="center"/>
      </w:pPr>
      <w:r>
        <w:rPr>
          <w:rFonts w:hint="eastAsia"/>
          <w:noProof/>
        </w:rPr>
        <w:drawing>
          <wp:inline distT="0" distB="0" distL="0" distR="0" wp14:anchorId="4A11C737" wp14:editId="1698A357">
            <wp:extent cx="2363383" cy="23238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jpg"/>
                    <pic:cNvPicPr/>
                  </pic:nvPicPr>
                  <pic:blipFill>
                    <a:blip r:embed="rId13">
                      <a:extLst>
                        <a:ext uri="{28A0092B-C50C-407E-A947-70E740481C1C}">
                          <a14:useLocalDpi xmlns:a14="http://schemas.microsoft.com/office/drawing/2010/main" val="0"/>
                        </a:ext>
                      </a:extLst>
                    </a:blip>
                    <a:stretch>
                      <a:fillRect/>
                    </a:stretch>
                  </pic:blipFill>
                  <pic:spPr>
                    <a:xfrm>
                      <a:off x="0" y="0"/>
                      <a:ext cx="2364733" cy="2325131"/>
                    </a:xfrm>
                    <a:prstGeom prst="rect">
                      <a:avLst/>
                    </a:prstGeom>
                  </pic:spPr>
                </pic:pic>
              </a:graphicData>
            </a:graphic>
          </wp:inline>
        </w:drawing>
      </w:r>
    </w:p>
    <w:p w14:paraId="54ABAD00" w14:textId="634EED20" w:rsidR="000D346B" w:rsidRPr="000D346B" w:rsidRDefault="000D346B" w:rsidP="000D346B">
      <w:pPr>
        <w:jc w:val="center"/>
        <w:rPr>
          <w:sz w:val="20"/>
          <w:szCs w:val="20"/>
        </w:rPr>
      </w:pPr>
      <w:r>
        <w:rPr>
          <w:rFonts w:hint="eastAsia"/>
          <w:sz w:val="20"/>
          <w:szCs w:val="20"/>
        </w:rPr>
        <w:t>slave</w:t>
      </w:r>
      <w:r>
        <w:rPr>
          <w:rFonts w:hint="eastAsia"/>
          <w:sz w:val="20"/>
          <w:szCs w:val="20"/>
        </w:rPr>
        <w:t>处理流程</w:t>
      </w:r>
    </w:p>
    <w:p w14:paraId="3853F9A6" w14:textId="4C0495F3" w:rsidR="000D346B" w:rsidRDefault="00BC590C" w:rsidP="00FE32DB">
      <w:r>
        <w:rPr>
          <w:rFonts w:hint="eastAsia"/>
        </w:rPr>
        <w:tab/>
        <w:t>Slave</w:t>
      </w:r>
      <w:r>
        <w:rPr>
          <w:rFonts w:hint="eastAsia"/>
        </w:rPr>
        <w:t>更为单纯，</w:t>
      </w:r>
      <w:r w:rsidR="00B222E6">
        <w:rPr>
          <w:rFonts w:hint="eastAsia"/>
        </w:rPr>
        <w:t>整个生命周期就是获取任务，分析任务，返回任务结果的一个环，内置一个分析引擎和交互组件，根据任务的定义来无差别化的处理各种分析工作（</w:t>
      </w:r>
      <w:r w:rsidR="00B222E6">
        <w:rPr>
          <w:rFonts w:hint="eastAsia"/>
        </w:rPr>
        <w:t>Job</w:t>
      </w:r>
      <w:r w:rsidR="00B222E6">
        <w:rPr>
          <w:rFonts w:hint="eastAsia"/>
        </w:rPr>
        <w:t>定义了数据的输入来源，输出目标地址，分析规则）。</w:t>
      </w:r>
      <w:r w:rsidR="00B222E6">
        <w:rPr>
          <w:rFonts w:hint="eastAsia"/>
        </w:rPr>
        <w:t>Slave</w:t>
      </w:r>
      <w:r w:rsidR="00B222E6">
        <w:rPr>
          <w:rFonts w:hint="eastAsia"/>
        </w:rPr>
        <w:t>的设计主要考虑如何做到无业务规则侵入和数据来源限制</w:t>
      </w:r>
      <w:r w:rsidR="00F167E8">
        <w:rPr>
          <w:rFonts w:hint="eastAsia"/>
        </w:rPr>
        <w:t>，满足了这些需求的情况下才能够实现节点处理无差别性，各种分析任务可以跑在一个集群上（实现计算节点可复用）。</w:t>
      </w:r>
    </w:p>
    <w:p w14:paraId="66F97693" w14:textId="77777777" w:rsidR="00F167E8" w:rsidRDefault="00F167E8" w:rsidP="00FE32DB"/>
    <w:p w14:paraId="15F77EFB" w14:textId="70DE1DF2" w:rsidR="003914C2" w:rsidRPr="00C06946" w:rsidRDefault="003914C2" w:rsidP="003914C2">
      <w:pPr>
        <w:pStyle w:val="2"/>
        <w:rPr>
          <w:b/>
          <w:sz w:val="28"/>
          <w:szCs w:val="28"/>
        </w:rPr>
      </w:pPr>
      <w:bookmarkStart w:id="10" w:name="_Toc184891434"/>
      <w:bookmarkStart w:id="11" w:name="_Toc184893578"/>
      <w:r w:rsidRPr="00C06946">
        <w:rPr>
          <w:rFonts w:hint="eastAsia"/>
          <w:b/>
          <w:sz w:val="28"/>
          <w:szCs w:val="28"/>
        </w:rPr>
        <w:t>任务抽象</w:t>
      </w:r>
      <w:bookmarkEnd w:id="10"/>
      <w:bookmarkEnd w:id="11"/>
    </w:p>
    <w:p w14:paraId="142FD330" w14:textId="77777777" w:rsidR="003914C2" w:rsidRDefault="003914C2" w:rsidP="00FE32DB"/>
    <w:p w14:paraId="4A64292E" w14:textId="5C0BC2F2" w:rsidR="00143FDF" w:rsidRDefault="003A7285" w:rsidP="00FE32DB">
      <w:r>
        <w:rPr>
          <w:rFonts w:hint="eastAsia"/>
        </w:rPr>
        <w:tab/>
      </w:r>
      <w:r>
        <w:rPr>
          <w:rFonts w:hint="eastAsia"/>
        </w:rPr>
        <w:t>任务抽象设计比较简单，主要结合任务调度设计，实现计算节点的无差别化。</w:t>
      </w:r>
    </w:p>
    <w:p w14:paraId="1A4205B7" w14:textId="5266AC41" w:rsidR="00143FDF" w:rsidRDefault="00757883" w:rsidP="00757883">
      <w:pPr>
        <w:jc w:val="center"/>
      </w:pPr>
      <w:r>
        <w:rPr>
          <w:noProof/>
        </w:rPr>
        <w:drawing>
          <wp:inline distT="0" distB="0" distL="0" distR="0" wp14:anchorId="69150B56" wp14:editId="223BF358">
            <wp:extent cx="2192998" cy="21929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jpg"/>
                    <pic:cNvPicPr/>
                  </pic:nvPicPr>
                  <pic:blipFill>
                    <a:blip r:embed="rId14">
                      <a:extLst>
                        <a:ext uri="{28A0092B-C50C-407E-A947-70E740481C1C}">
                          <a14:useLocalDpi xmlns:a14="http://schemas.microsoft.com/office/drawing/2010/main" val="0"/>
                        </a:ext>
                      </a:extLst>
                    </a:blip>
                    <a:stretch>
                      <a:fillRect/>
                    </a:stretch>
                  </pic:blipFill>
                  <pic:spPr>
                    <a:xfrm>
                      <a:off x="0" y="0"/>
                      <a:ext cx="2194118" cy="2194118"/>
                    </a:xfrm>
                    <a:prstGeom prst="rect">
                      <a:avLst/>
                    </a:prstGeom>
                  </pic:spPr>
                </pic:pic>
              </a:graphicData>
            </a:graphic>
          </wp:inline>
        </w:drawing>
      </w:r>
    </w:p>
    <w:p w14:paraId="4DFD30C4" w14:textId="62B4A3AC" w:rsidR="00F23FC3" w:rsidRDefault="00F23FC3" w:rsidP="00F23FC3">
      <w:r>
        <w:rPr>
          <w:rFonts w:hint="eastAsia"/>
        </w:rPr>
        <w:tab/>
        <w:t>Job</w:t>
      </w:r>
      <w:r>
        <w:rPr>
          <w:rFonts w:hint="eastAsia"/>
        </w:rPr>
        <w:t>是一类分析的定义（例如对</w:t>
      </w:r>
      <w:proofErr w:type="spellStart"/>
      <w:r>
        <w:rPr>
          <w:rFonts w:hint="eastAsia"/>
        </w:rPr>
        <w:t>gc</w:t>
      </w:r>
      <w:proofErr w:type="spellEnd"/>
      <w:r>
        <w:rPr>
          <w:rFonts w:hint="eastAsia"/>
        </w:rPr>
        <w:t>的日志分析，对服务调用日志分析可以定义为两个</w:t>
      </w:r>
      <w:r>
        <w:rPr>
          <w:rFonts w:hint="eastAsia"/>
        </w:rPr>
        <w:t>Job</w:t>
      </w:r>
      <w:r>
        <w:rPr>
          <w:rFonts w:hint="eastAsia"/>
        </w:rPr>
        <w:t>），</w:t>
      </w:r>
      <w:r>
        <w:rPr>
          <w:rFonts w:hint="eastAsia"/>
        </w:rPr>
        <w:t>Job</w:t>
      </w:r>
      <w:r>
        <w:rPr>
          <w:rFonts w:hint="eastAsia"/>
        </w:rPr>
        <w:t>中的</w:t>
      </w:r>
      <w:r>
        <w:rPr>
          <w:rFonts w:hint="eastAsia"/>
        </w:rPr>
        <w:t>Task</w:t>
      </w:r>
      <w:r>
        <w:rPr>
          <w:rFonts w:hint="eastAsia"/>
        </w:rPr>
        <w:t>表示对于这一类数据分析再次拆分任务，来分解海量数据处理，</w:t>
      </w:r>
      <w:r>
        <w:rPr>
          <w:rFonts w:hint="eastAsia"/>
        </w:rPr>
        <w:t>Task</w:t>
      </w:r>
      <w:r>
        <w:rPr>
          <w:rFonts w:hint="eastAsia"/>
        </w:rPr>
        <w:t>中继承了</w:t>
      </w:r>
      <w:r>
        <w:rPr>
          <w:rFonts w:hint="eastAsia"/>
        </w:rPr>
        <w:t>Job</w:t>
      </w:r>
      <w:r>
        <w:rPr>
          <w:rFonts w:hint="eastAsia"/>
        </w:rPr>
        <w:t>中的输入和输出，支持多种模式的数据来源和数据输出。</w:t>
      </w:r>
      <w:r>
        <w:rPr>
          <w:rFonts w:hint="eastAsia"/>
        </w:rPr>
        <w:t>Rule</w:t>
      </w:r>
      <w:r>
        <w:rPr>
          <w:rFonts w:hint="eastAsia"/>
        </w:rPr>
        <w:t>就是分析统计模型抽象部分主要分成：</w:t>
      </w:r>
      <w:r>
        <w:rPr>
          <w:rFonts w:hint="eastAsia"/>
        </w:rPr>
        <w:t>Alias</w:t>
      </w:r>
      <w:r>
        <w:rPr>
          <w:rFonts w:hint="eastAsia"/>
        </w:rPr>
        <w:t>（对于分析数据的列别名定义），</w:t>
      </w:r>
      <w:r>
        <w:rPr>
          <w:rFonts w:hint="eastAsia"/>
        </w:rPr>
        <w:t>Entry</w:t>
      </w:r>
      <w:r>
        <w:rPr>
          <w:rFonts w:hint="eastAsia"/>
        </w:rPr>
        <w:t>的</w:t>
      </w:r>
      <w:proofErr w:type="spellStart"/>
      <w:r>
        <w:rPr>
          <w:rFonts w:hint="eastAsia"/>
        </w:rPr>
        <w:t>MapReduce</w:t>
      </w:r>
      <w:proofErr w:type="spellEnd"/>
      <w:r>
        <w:rPr>
          <w:rFonts w:hint="eastAsia"/>
        </w:rPr>
        <w:t>的定义，</w:t>
      </w:r>
      <w:r>
        <w:rPr>
          <w:rFonts w:hint="eastAsia"/>
        </w:rPr>
        <w:t>Report</w:t>
      </w:r>
      <w:r>
        <w:rPr>
          <w:rFonts w:hint="eastAsia"/>
        </w:rPr>
        <w:t>是</w:t>
      </w:r>
      <w:r>
        <w:rPr>
          <w:rFonts w:hint="eastAsia"/>
        </w:rPr>
        <w:t>Entry</w:t>
      </w:r>
      <w:r>
        <w:rPr>
          <w:rFonts w:hint="eastAsia"/>
        </w:rPr>
        <w:t>整合成用户可接受的</w:t>
      </w:r>
      <w:r>
        <w:rPr>
          <w:rFonts w:hint="eastAsia"/>
        </w:rPr>
        <w:t>Report</w:t>
      </w:r>
      <w:r>
        <w:rPr>
          <w:rFonts w:hint="eastAsia"/>
        </w:rPr>
        <w:t>的定义。</w:t>
      </w:r>
    </w:p>
    <w:p w14:paraId="644CB40E" w14:textId="77777777" w:rsidR="00136F26" w:rsidRPr="00A52BA7" w:rsidRDefault="00136F26" w:rsidP="00A52BA7"/>
    <w:p w14:paraId="14AABAD2" w14:textId="33221E45" w:rsidR="008D4F79" w:rsidRPr="00C06946" w:rsidRDefault="008D4F79" w:rsidP="008C73CD">
      <w:pPr>
        <w:pStyle w:val="2"/>
        <w:rPr>
          <w:b/>
          <w:sz w:val="28"/>
          <w:szCs w:val="28"/>
        </w:rPr>
      </w:pPr>
      <w:bookmarkStart w:id="12" w:name="_Toc184891435"/>
      <w:bookmarkStart w:id="13" w:name="_Toc184893579"/>
      <w:r w:rsidRPr="00C06946">
        <w:rPr>
          <w:rFonts w:hint="eastAsia"/>
          <w:b/>
          <w:sz w:val="28"/>
          <w:szCs w:val="28"/>
        </w:rPr>
        <w:t>统计模型抽象</w:t>
      </w:r>
      <w:bookmarkEnd w:id="12"/>
      <w:bookmarkEnd w:id="13"/>
    </w:p>
    <w:p w14:paraId="64E5C1F3" w14:textId="683D6257" w:rsidR="008C73CD" w:rsidRDefault="008C73CD" w:rsidP="008C73CD">
      <w:pPr>
        <w:ind w:firstLine="420"/>
      </w:pPr>
      <w:r>
        <w:rPr>
          <w:rFonts w:hint="eastAsia"/>
        </w:rPr>
        <w:t>统计模型抽象主要分为两部分：统计模型抽象和统计流程抽象。统计模型抽象就是将</w:t>
      </w:r>
      <w:proofErr w:type="spellStart"/>
      <w:r>
        <w:rPr>
          <w:rFonts w:hint="eastAsia"/>
        </w:rPr>
        <w:t>MapReduce</w:t>
      </w:r>
      <w:proofErr w:type="spellEnd"/>
      <w:r>
        <w:rPr>
          <w:rFonts w:hint="eastAsia"/>
        </w:rPr>
        <w:t>的</w:t>
      </w:r>
      <w:r>
        <w:rPr>
          <w:rFonts w:hint="eastAsia"/>
        </w:rPr>
        <w:t>Key-Value</w:t>
      </w:r>
      <w:r>
        <w:rPr>
          <w:rFonts w:hint="eastAsia"/>
        </w:rPr>
        <w:t>统计，转化成为传统意义上的报表结构。</w:t>
      </w:r>
    </w:p>
    <w:p w14:paraId="5D4E7A24" w14:textId="77777777" w:rsidR="008C73CD" w:rsidRDefault="008C73CD" w:rsidP="008C73CD"/>
    <w:p w14:paraId="26B0A261" w14:textId="165089B3" w:rsidR="008C73CD" w:rsidRDefault="008C73CD" w:rsidP="008C73CD">
      <w:r>
        <w:rPr>
          <w:rFonts w:hint="eastAsia"/>
        </w:rPr>
        <w:tab/>
      </w:r>
      <w:r>
        <w:rPr>
          <w:rFonts w:hint="eastAsia"/>
        </w:rPr>
        <w:t>分析的输入</w:t>
      </w:r>
      <w:r>
        <w:rPr>
          <w:rFonts w:hint="eastAsia"/>
        </w:rPr>
        <w:t>:</w:t>
      </w:r>
      <w:r w:rsidR="00F217E1">
        <w:rPr>
          <w:rFonts w:hint="eastAsia"/>
        </w:rPr>
        <w:t>（弱业务含义的大表）</w:t>
      </w:r>
    </w:p>
    <w:p w14:paraId="61521AE9" w14:textId="6CA7ADA3" w:rsidR="008C73CD" w:rsidRDefault="008C73CD" w:rsidP="008C73CD">
      <w:r>
        <w:rPr>
          <w:rFonts w:hint="eastAsia"/>
        </w:rPr>
        <w:tab/>
        <w:t>c1</w:t>
      </w:r>
      <w:proofErr w:type="gramStart"/>
      <w:r>
        <w:rPr>
          <w:rFonts w:hint="eastAsia"/>
        </w:rPr>
        <w:t>,c2,c3,c4,c5,c6</w:t>
      </w:r>
      <w:proofErr w:type="gramEnd"/>
    </w:p>
    <w:p w14:paraId="2ABF51B9" w14:textId="77F77DF2" w:rsidR="00F217E1" w:rsidRDefault="00F217E1" w:rsidP="008C73CD">
      <w:r>
        <w:rPr>
          <w:rFonts w:hint="eastAsia"/>
        </w:rPr>
        <w:tab/>
      </w:r>
      <w:r>
        <w:t>c1</w:t>
      </w:r>
      <w:proofErr w:type="gramStart"/>
      <w:r>
        <w:t>,c2,c3,c4</w:t>
      </w:r>
      <w:proofErr w:type="gramEnd"/>
    </w:p>
    <w:p w14:paraId="77BD48D0" w14:textId="0012F256" w:rsidR="00F217E1" w:rsidRDefault="00F217E1" w:rsidP="008C73CD">
      <w:r>
        <w:tab/>
        <w:t>c1</w:t>
      </w:r>
      <w:proofErr w:type="gramStart"/>
      <w:r>
        <w:t>,c2,c3,c4,c5,c6,c7</w:t>
      </w:r>
      <w:proofErr w:type="gramEnd"/>
    </w:p>
    <w:p w14:paraId="339F447B" w14:textId="0CFFD16F" w:rsidR="00F217E1" w:rsidRDefault="00F217E1" w:rsidP="008C73CD">
      <w:r>
        <w:tab/>
      </w:r>
      <w:proofErr w:type="gramStart"/>
      <w:r>
        <w:t>……</w:t>
      </w:r>
      <w:proofErr w:type="gramEnd"/>
    </w:p>
    <w:p w14:paraId="3BD86716" w14:textId="77777777" w:rsidR="00F217E1" w:rsidRDefault="00F217E1" w:rsidP="008C73CD"/>
    <w:p w14:paraId="25DF34E9" w14:textId="77777777" w:rsidR="008C73CD" w:rsidRDefault="008C73CD" w:rsidP="008C73CD"/>
    <w:p w14:paraId="7EFDA76E" w14:textId="77777777" w:rsidR="008C73CD" w:rsidRDefault="008C73CD" w:rsidP="008C73CD">
      <w:r>
        <w:rPr>
          <w:rFonts w:hint="eastAsia"/>
        </w:rPr>
        <w:tab/>
      </w:r>
      <w:proofErr w:type="spellStart"/>
      <w:r>
        <w:rPr>
          <w:rFonts w:hint="eastAsia"/>
        </w:rPr>
        <w:t>MapReduce</w:t>
      </w:r>
      <w:proofErr w:type="spellEnd"/>
      <w:r>
        <w:rPr>
          <w:rFonts w:hint="eastAsia"/>
        </w:rPr>
        <w:t>可以处理的：</w:t>
      </w:r>
    </w:p>
    <w:p w14:paraId="640D3087" w14:textId="77777777" w:rsidR="008C73CD" w:rsidRDefault="008C73CD" w:rsidP="008C73CD">
      <w:r>
        <w:rPr>
          <w:rFonts w:hint="eastAsia"/>
        </w:rPr>
        <w:tab/>
      </w:r>
    </w:p>
    <w:p w14:paraId="690B97C3" w14:textId="77777777" w:rsidR="008C73CD" w:rsidRDefault="008C73CD" w:rsidP="008C73CD">
      <w:r>
        <w:rPr>
          <w:rFonts w:hint="eastAsia"/>
        </w:rPr>
        <w:tab/>
      </w:r>
      <w:r>
        <w:rPr>
          <w:rFonts w:hint="eastAsia"/>
          <w:noProof/>
        </w:rPr>
        <w:drawing>
          <wp:inline distT="0" distB="0" distL="0" distR="0" wp14:anchorId="2E88D40C" wp14:editId="523B8FAC">
            <wp:extent cx="2938561" cy="573865"/>
            <wp:effectExtent l="0" t="0" r="0" b="36195"/>
            <wp:docPr id="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CCA032E" w14:textId="77777777" w:rsidR="008C73CD" w:rsidRDefault="008C73CD" w:rsidP="008C73CD">
      <w:r>
        <w:rPr>
          <w:rFonts w:hint="eastAsia"/>
        </w:rPr>
        <w:tab/>
      </w:r>
      <w:r>
        <w:rPr>
          <w:rFonts w:hint="eastAsia"/>
        </w:rPr>
        <w:t>如下图，传统报表的一行可以看作是多个相同</w:t>
      </w:r>
      <w:r>
        <w:rPr>
          <w:rFonts w:hint="eastAsia"/>
        </w:rPr>
        <w:t>key</w:t>
      </w:r>
      <w:r>
        <w:rPr>
          <w:rFonts w:hint="eastAsia"/>
        </w:rPr>
        <w:t>但不同统计字段组合的结果。</w:t>
      </w:r>
    </w:p>
    <w:p w14:paraId="6CE8F8C4" w14:textId="77777777" w:rsidR="008C73CD" w:rsidRDefault="008C73CD" w:rsidP="008C73CD">
      <w:r>
        <w:rPr>
          <w:rFonts w:hint="eastAsia"/>
        </w:rPr>
        <w:tab/>
      </w:r>
      <w:r>
        <w:rPr>
          <w:rFonts w:hint="eastAsia"/>
          <w:noProof/>
        </w:rPr>
        <w:drawing>
          <wp:inline distT="0" distB="0" distL="0" distR="0" wp14:anchorId="5203A5FB" wp14:editId="7103689F">
            <wp:extent cx="4988210" cy="1488265"/>
            <wp:effectExtent l="0" t="2540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09C5730" w14:textId="77777777" w:rsidR="008C73CD" w:rsidRDefault="008C73CD" w:rsidP="008C73CD">
      <w:r>
        <w:rPr>
          <w:rFonts w:hint="eastAsia"/>
        </w:rPr>
        <w:tab/>
      </w:r>
      <w:r>
        <w:rPr>
          <w:rFonts w:hint="eastAsia"/>
        </w:rPr>
        <w:t>例如：输入的数据结构如下：</w:t>
      </w:r>
    </w:p>
    <w:p w14:paraId="48C99A23" w14:textId="77777777" w:rsidR="008C73CD" w:rsidRDefault="008C73CD" w:rsidP="008C73CD">
      <w:pPr>
        <w:rPr>
          <w:sz w:val="20"/>
          <w:szCs w:val="20"/>
        </w:rPr>
      </w:pPr>
      <w:r>
        <w:rPr>
          <w:rFonts w:hint="eastAsia"/>
        </w:rPr>
        <w:tab/>
      </w:r>
      <w:r w:rsidRPr="00A5789C">
        <w:rPr>
          <w:rFonts w:hint="eastAsia"/>
          <w:sz w:val="20"/>
          <w:szCs w:val="20"/>
        </w:rPr>
        <w:t>服务名称，服务类型，服务上行数据流量，服务处理结果（错误码），服务耗时</w:t>
      </w:r>
    </w:p>
    <w:p w14:paraId="37B93534" w14:textId="1F4D100A" w:rsidR="00A5789C" w:rsidRDefault="00A5789C" w:rsidP="008C73CD">
      <w:pPr>
        <w:rPr>
          <w:sz w:val="20"/>
          <w:szCs w:val="20"/>
        </w:rPr>
      </w:pPr>
      <w:r>
        <w:rPr>
          <w:sz w:val="20"/>
          <w:szCs w:val="20"/>
        </w:rPr>
        <w:tab/>
      </w:r>
      <w:r>
        <w:rPr>
          <w:rFonts w:hint="eastAsia"/>
          <w:sz w:val="20"/>
          <w:szCs w:val="20"/>
        </w:rPr>
        <w:t>真实日志如下：（分隔符可在分析时指定，这里用逗号作演示）</w:t>
      </w:r>
    </w:p>
    <w:p w14:paraId="0821E1CA" w14:textId="3071A1AA" w:rsidR="00A5789C" w:rsidRDefault="00A5789C" w:rsidP="008C73CD">
      <w:pPr>
        <w:rPr>
          <w:sz w:val="20"/>
          <w:szCs w:val="20"/>
        </w:rPr>
      </w:pPr>
      <w:r>
        <w:rPr>
          <w:rFonts w:hint="eastAsia"/>
          <w:sz w:val="20"/>
          <w:szCs w:val="20"/>
        </w:rPr>
        <w:tab/>
      </w:r>
      <w:proofErr w:type="gramStart"/>
      <w:r>
        <w:rPr>
          <w:sz w:val="20"/>
          <w:szCs w:val="20"/>
        </w:rPr>
        <w:t>taobao.user.get</w:t>
      </w:r>
      <w:r>
        <w:rPr>
          <w:rFonts w:hint="eastAsia"/>
          <w:sz w:val="20"/>
          <w:szCs w:val="20"/>
        </w:rPr>
        <w:t>,read,100,0,20</w:t>
      </w:r>
      <w:proofErr w:type="gramEnd"/>
    </w:p>
    <w:p w14:paraId="7564A096" w14:textId="329EE477" w:rsidR="00A5789C" w:rsidRDefault="00A5789C" w:rsidP="008C73CD">
      <w:pPr>
        <w:rPr>
          <w:sz w:val="20"/>
          <w:szCs w:val="20"/>
        </w:rPr>
      </w:pPr>
      <w:r>
        <w:rPr>
          <w:sz w:val="20"/>
          <w:szCs w:val="20"/>
        </w:rPr>
        <w:tab/>
      </w:r>
      <w:proofErr w:type="gramStart"/>
      <w:r>
        <w:rPr>
          <w:sz w:val="20"/>
          <w:szCs w:val="20"/>
        </w:rPr>
        <w:t>taobao.product.add,write,1000,0,50</w:t>
      </w:r>
      <w:proofErr w:type="gramEnd"/>
    </w:p>
    <w:p w14:paraId="1253C450" w14:textId="6FA4B991" w:rsidR="00A5789C" w:rsidRPr="00A5789C" w:rsidRDefault="00A5789C" w:rsidP="008C73CD">
      <w:pPr>
        <w:rPr>
          <w:sz w:val="20"/>
          <w:szCs w:val="20"/>
        </w:rPr>
      </w:pPr>
      <w:r>
        <w:rPr>
          <w:sz w:val="20"/>
          <w:szCs w:val="20"/>
        </w:rPr>
        <w:tab/>
      </w:r>
      <w:proofErr w:type="gramStart"/>
      <w:r>
        <w:rPr>
          <w:sz w:val="20"/>
          <w:szCs w:val="20"/>
        </w:rPr>
        <w:t>……</w:t>
      </w:r>
      <w:proofErr w:type="gramEnd"/>
    </w:p>
    <w:p w14:paraId="792B186A" w14:textId="77777777" w:rsidR="008C73CD" w:rsidRDefault="008C73CD" w:rsidP="008C73CD"/>
    <w:p w14:paraId="05548356" w14:textId="77777777" w:rsidR="008C73CD" w:rsidRDefault="008C73CD" w:rsidP="008C73CD">
      <w:r>
        <w:rPr>
          <w:rFonts w:hint="eastAsia"/>
        </w:rPr>
        <w:tab/>
      </w:r>
      <w:r>
        <w:rPr>
          <w:rFonts w:hint="eastAsia"/>
        </w:rPr>
        <w:t>那么定制如下</w:t>
      </w:r>
      <w:proofErr w:type="spellStart"/>
      <w:r>
        <w:rPr>
          <w:rFonts w:hint="eastAsia"/>
        </w:rPr>
        <w:t>MapReduce</w:t>
      </w:r>
      <w:proofErr w:type="spellEnd"/>
      <w:r>
        <w:rPr>
          <w:rFonts w:hint="eastAsia"/>
        </w:rPr>
        <w:t>组合：</w:t>
      </w:r>
    </w:p>
    <w:p w14:paraId="163F3237" w14:textId="77777777" w:rsidR="008C73CD" w:rsidRDefault="008C73CD" w:rsidP="008C73CD">
      <w:r>
        <w:rPr>
          <w:rFonts w:hint="eastAsia"/>
        </w:rPr>
        <w:tab/>
      </w:r>
      <w:r>
        <w:t>K</w:t>
      </w:r>
      <w:r>
        <w:rPr>
          <w:rFonts w:hint="eastAsia"/>
        </w:rPr>
        <w:t>ey</w:t>
      </w:r>
      <w:r>
        <w:rPr>
          <w:rFonts w:hint="eastAsia"/>
        </w:rPr>
        <w:t>：服务名称，</w:t>
      </w:r>
      <w:r>
        <w:rPr>
          <w:rFonts w:hint="eastAsia"/>
        </w:rPr>
        <w:t>Value</w:t>
      </w:r>
      <w:r>
        <w:rPr>
          <w:rFonts w:hint="eastAsia"/>
        </w:rPr>
        <w:t>：服务上行数据流量总和。</w:t>
      </w:r>
    </w:p>
    <w:p w14:paraId="117635C2" w14:textId="77777777" w:rsidR="008C73CD" w:rsidRDefault="008C73CD" w:rsidP="008C73CD">
      <w:r>
        <w:rPr>
          <w:rFonts w:hint="eastAsia"/>
        </w:rPr>
        <w:tab/>
        <w:t>Key</w:t>
      </w:r>
      <w:r>
        <w:rPr>
          <w:rFonts w:hint="eastAsia"/>
        </w:rPr>
        <w:t>：服务名称，</w:t>
      </w:r>
      <w:r>
        <w:rPr>
          <w:rFonts w:hint="eastAsia"/>
        </w:rPr>
        <w:t>Value</w:t>
      </w:r>
      <w:r>
        <w:rPr>
          <w:rFonts w:hint="eastAsia"/>
        </w:rPr>
        <w:t>：服务耗时总和。</w:t>
      </w:r>
    </w:p>
    <w:p w14:paraId="7EF91BC7" w14:textId="77777777" w:rsidR="008C73CD" w:rsidRDefault="008C73CD" w:rsidP="008C73CD">
      <w:r>
        <w:rPr>
          <w:rFonts w:hint="eastAsia"/>
        </w:rPr>
        <w:tab/>
        <w:t>Key</w:t>
      </w:r>
      <w:r>
        <w:rPr>
          <w:rFonts w:hint="eastAsia"/>
        </w:rPr>
        <w:t>：服务名称，</w:t>
      </w:r>
      <w:r>
        <w:rPr>
          <w:rFonts w:hint="eastAsia"/>
        </w:rPr>
        <w:t>Value</w:t>
      </w:r>
      <w:r>
        <w:rPr>
          <w:rFonts w:hint="eastAsia"/>
        </w:rPr>
        <w:t>：服务平均耗时。</w:t>
      </w:r>
    </w:p>
    <w:p w14:paraId="35ABAC5C" w14:textId="64C724EA" w:rsidR="008C73CD" w:rsidRDefault="00C06946" w:rsidP="008C73CD">
      <w:r>
        <w:rPr>
          <w:rFonts w:hint="eastAsia"/>
        </w:rPr>
        <w:t xml:space="preserve">   </w:t>
      </w:r>
      <w:r w:rsidR="008C73CD">
        <w:rPr>
          <w:rFonts w:hint="eastAsia"/>
        </w:rPr>
        <w:t>Key</w:t>
      </w:r>
      <w:r w:rsidR="008C73CD">
        <w:rPr>
          <w:rFonts w:hint="eastAsia"/>
        </w:rPr>
        <w:t>：服务名称，</w:t>
      </w:r>
      <w:r w:rsidR="008C73CD">
        <w:rPr>
          <w:rFonts w:hint="eastAsia"/>
        </w:rPr>
        <w:t>Value</w:t>
      </w:r>
      <w:r w:rsidR="008C73CD">
        <w:rPr>
          <w:rFonts w:hint="eastAsia"/>
        </w:rPr>
        <w:t>：服务最大耗时。</w:t>
      </w:r>
    </w:p>
    <w:p w14:paraId="1600240F" w14:textId="77777777" w:rsidR="008C73CD" w:rsidRDefault="008C73CD" w:rsidP="008C73CD">
      <w:r>
        <w:rPr>
          <w:rFonts w:hint="eastAsia"/>
        </w:rPr>
        <w:tab/>
        <w:t>Key</w:t>
      </w:r>
      <w:r>
        <w:rPr>
          <w:rFonts w:hint="eastAsia"/>
        </w:rPr>
        <w:t>：服务名称，</w:t>
      </w:r>
      <w:r>
        <w:rPr>
          <w:rFonts w:hint="eastAsia"/>
        </w:rPr>
        <w:t>Value</w:t>
      </w:r>
      <w:r>
        <w:rPr>
          <w:rFonts w:hint="eastAsia"/>
        </w:rPr>
        <w:t>：服务最小耗时。</w:t>
      </w:r>
    </w:p>
    <w:p w14:paraId="1E7416BD" w14:textId="77777777" w:rsidR="008C73CD" w:rsidRDefault="008C73CD" w:rsidP="008C73CD"/>
    <w:p w14:paraId="6699087B" w14:textId="77777777" w:rsidR="008C73CD" w:rsidRDefault="008C73CD" w:rsidP="008C73CD">
      <w:r>
        <w:rPr>
          <w:rFonts w:hint="eastAsia"/>
        </w:rPr>
        <w:tab/>
      </w:r>
      <w:r>
        <w:rPr>
          <w:rFonts w:hint="eastAsia"/>
        </w:rPr>
        <w:t>那么将这些</w:t>
      </w:r>
      <w:proofErr w:type="spellStart"/>
      <w:r>
        <w:rPr>
          <w:rFonts w:hint="eastAsia"/>
        </w:rPr>
        <w:t>MapReduce</w:t>
      </w:r>
      <w:proofErr w:type="spellEnd"/>
      <w:r>
        <w:rPr>
          <w:rFonts w:hint="eastAsia"/>
        </w:rPr>
        <w:t>处理后的</w:t>
      </w:r>
      <w:r>
        <w:rPr>
          <w:rFonts w:hint="eastAsia"/>
        </w:rPr>
        <w:t>Key-value</w:t>
      </w:r>
      <w:r>
        <w:rPr>
          <w:rFonts w:hint="eastAsia"/>
        </w:rPr>
        <w:t>在组合一次就可以得到：</w:t>
      </w:r>
    </w:p>
    <w:p w14:paraId="17E73CE3" w14:textId="77777777" w:rsidR="008C73CD" w:rsidRDefault="008C73CD" w:rsidP="008C73CD">
      <w:r>
        <w:rPr>
          <w:rFonts w:hint="eastAsia"/>
        </w:rPr>
        <w:tab/>
        <w:t>Key</w:t>
      </w:r>
      <w:r>
        <w:rPr>
          <w:rFonts w:hint="eastAsia"/>
        </w:rPr>
        <w:t>：服务名称，</w:t>
      </w:r>
      <w:r>
        <w:rPr>
          <w:rFonts w:hint="eastAsia"/>
        </w:rPr>
        <w:t>Value</w:t>
      </w:r>
      <w:r>
        <w:rPr>
          <w:rFonts w:hint="eastAsia"/>
        </w:rPr>
        <w:t>：服务上行数据流量总和，服务耗时总和，服务平均耗时，服务最大耗时，服务最小耗时。</w:t>
      </w:r>
    </w:p>
    <w:p w14:paraId="1D17A104" w14:textId="5EF697E6" w:rsidR="008C73CD" w:rsidRDefault="008C73CD" w:rsidP="008C73CD">
      <w:r>
        <w:rPr>
          <w:rFonts w:hint="eastAsia"/>
        </w:rPr>
        <w:tab/>
      </w:r>
      <w:r w:rsidR="00F23FC3">
        <w:rPr>
          <w:rFonts w:hint="eastAsia"/>
        </w:rPr>
        <w:t>简单来说其实就是类似于</w:t>
      </w:r>
      <w:r w:rsidR="00F23FC3">
        <w:rPr>
          <w:rFonts w:hint="eastAsia"/>
        </w:rPr>
        <w:t>SQL</w:t>
      </w:r>
      <w:r w:rsidR="00F23FC3">
        <w:rPr>
          <w:rFonts w:hint="eastAsia"/>
        </w:rPr>
        <w:t>中的</w:t>
      </w:r>
      <w:proofErr w:type="spellStart"/>
      <w:r w:rsidR="00F23FC3">
        <w:rPr>
          <w:rFonts w:hint="eastAsia"/>
        </w:rPr>
        <w:t>Groupby</w:t>
      </w:r>
      <w:proofErr w:type="spellEnd"/>
      <w:r w:rsidR="00F23FC3">
        <w:rPr>
          <w:rFonts w:hint="eastAsia"/>
        </w:rPr>
        <w:t>的方式，将一堆</w:t>
      </w:r>
      <w:r w:rsidR="00F23FC3">
        <w:t>&lt;</w:t>
      </w:r>
      <w:r w:rsidR="00F23FC3">
        <w:rPr>
          <w:rFonts w:hint="eastAsia"/>
        </w:rPr>
        <w:t>key</w:t>
      </w:r>
      <w:r w:rsidR="00F23FC3">
        <w:rPr>
          <w:rFonts w:hint="eastAsia"/>
        </w:rPr>
        <w:t>，</w:t>
      </w:r>
      <w:r w:rsidR="00F23FC3">
        <w:rPr>
          <w:rFonts w:hint="eastAsia"/>
        </w:rPr>
        <w:t>value</w:t>
      </w:r>
      <w:r w:rsidR="00F23FC3">
        <w:t xml:space="preserve">&gt; </w:t>
      </w:r>
      <w:proofErr w:type="spellStart"/>
      <w:r w:rsidR="00F23FC3">
        <w:rPr>
          <w:rFonts w:hint="eastAsia"/>
        </w:rPr>
        <w:t>groupby</w:t>
      </w:r>
      <w:proofErr w:type="spellEnd"/>
      <w:r w:rsidR="00F23FC3">
        <w:t xml:space="preserve">  key</w:t>
      </w:r>
      <w:r w:rsidR="00F23FC3">
        <w:rPr>
          <w:rFonts w:hint="eastAsia"/>
        </w:rPr>
        <w:t>。</w:t>
      </w:r>
    </w:p>
    <w:p w14:paraId="66172B66" w14:textId="77777777" w:rsidR="00905CA5" w:rsidRDefault="00905CA5" w:rsidP="008C73CD"/>
    <w:p w14:paraId="0EDDE773" w14:textId="6F39F5BD" w:rsidR="00905CA5" w:rsidRDefault="00905CA5" w:rsidP="00905CA5">
      <w:r>
        <w:rPr>
          <w:rFonts w:hint="eastAsia"/>
        </w:rPr>
        <w:t>分析流程</w:t>
      </w:r>
      <w:r w:rsidR="008F4010">
        <w:rPr>
          <w:rFonts w:hint="eastAsia"/>
        </w:rPr>
        <w:t>抽象</w:t>
      </w:r>
      <w:r>
        <w:rPr>
          <w:rFonts w:hint="eastAsia"/>
        </w:rPr>
        <w:t>如下：</w:t>
      </w:r>
    </w:p>
    <w:p w14:paraId="7204D5C1" w14:textId="77777777" w:rsidR="00905CA5" w:rsidRDefault="00905CA5" w:rsidP="00905CA5">
      <w:r>
        <w:rPr>
          <w:noProof/>
        </w:rPr>
        <w:drawing>
          <wp:inline distT="0" distB="0" distL="0" distR="0" wp14:anchorId="7994FE67" wp14:editId="41605B21">
            <wp:extent cx="4802020" cy="1581111"/>
            <wp:effectExtent l="0" t="0" r="0" b="1968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E89490C" w14:textId="50D7AE15" w:rsidR="00905CA5" w:rsidRPr="003353A5" w:rsidRDefault="00905CA5" w:rsidP="00905CA5">
      <w:pPr>
        <w:jc w:val="center"/>
        <w:rPr>
          <w:sz w:val="18"/>
          <w:szCs w:val="18"/>
        </w:rPr>
      </w:pPr>
      <w:r>
        <w:rPr>
          <w:rFonts w:hint="eastAsia"/>
          <w:sz w:val="18"/>
          <w:szCs w:val="18"/>
        </w:rPr>
        <w:t>分析流程抽象</w:t>
      </w:r>
    </w:p>
    <w:p w14:paraId="33C4159F" w14:textId="77777777" w:rsidR="00905CA5" w:rsidRDefault="00905CA5" w:rsidP="00905CA5">
      <w:pPr>
        <w:ind w:firstLine="420"/>
      </w:pPr>
      <w:r>
        <w:rPr>
          <w:rFonts w:hint="eastAsia"/>
        </w:rPr>
        <w:t>流程中可以扩展的在第三步和第四步，第三步影响了</w:t>
      </w:r>
      <w:r>
        <w:rPr>
          <w:rFonts w:hint="eastAsia"/>
        </w:rPr>
        <w:t>Key</w:t>
      </w:r>
      <w:r>
        <w:rPr>
          <w:rFonts w:hint="eastAsia"/>
        </w:rPr>
        <w:t>的生成（当简单的列组合成字符串无法满足生成</w:t>
      </w:r>
      <w:r>
        <w:rPr>
          <w:rFonts w:hint="eastAsia"/>
        </w:rPr>
        <w:t>key</w:t>
      </w:r>
      <w:r>
        <w:rPr>
          <w:rFonts w:hint="eastAsia"/>
        </w:rPr>
        <w:t>的情况下可扩展），第四步影响</w:t>
      </w:r>
      <w:r>
        <w:rPr>
          <w:rFonts w:hint="eastAsia"/>
        </w:rPr>
        <w:t>value</w:t>
      </w:r>
      <w:r>
        <w:rPr>
          <w:rFonts w:hint="eastAsia"/>
        </w:rPr>
        <w:t>的生成。（当</w:t>
      </w:r>
      <w:r>
        <w:rPr>
          <w:rFonts w:hint="eastAsia"/>
        </w:rPr>
        <w:t>map</w:t>
      </w:r>
      <w:r>
        <w:rPr>
          <w:rFonts w:hint="eastAsia"/>
        </w:rPr>
        <w:t>的</w:t>
      </w:r>
      <w:r>
        <w:rPr>
          <w:rFonts w:hint="eastAsia"/>
        </w:rPr>
        <w:t>value</w:t>
      </w:r>
      <w:r>
        <w:rPr>
          <w:rFonts w:hint="eastAsia"/>
        </w:rPr>
        <w:t>生成以及</w:t>
      </w:r>
      <w:r>
        <w:rPr>
          <w:rFonts w:hint="eastAsia"/>
        </w:rPr>
        <w:t>Reduce</w:t>
      </w:r>
      <w:r>
        <w:rPr>
          <w:rFonts w:hint="eastAsia"/>
        </w:rPr>
        <w:t>无法满足需求的情况下可扩展），要使用</w:t>
      </w:r>
      <w:r>
        <w:rPr>
          <w:rFonts w:hint="eastAsia"/>
        </w:rPr>
        <w:t>min</w:t>
      </w:r>
      <w:r>
        <w:rPr>
          <w:rFonts w:hint="eastAsia"/>
        </w:rPr>
        <w:t>，</w:t>
      </w:r>
      <w:r>
        <w:rPr>
          <w:rFonts w:hint="eastAsia"/>
        </w:rPr>
        <w:t>max</w:t>
      </w:r>
      <w:r>
        <w:t>…</w:t>
      </w:r>
      <w:r>
        <w:rPr>
          <w:rFonts w:hint="eastAsia"/>
        </w:rPr>
        <w:t>以外的</w:t>
      </w:r>
      <w:r>
        <w:rPr>
          <w:rFonts w:hint="eastAsia"/>
        </w:rPr>
        <w:t>reduce</w:t>
      </w:r>
      <w:r>
        <w:rPr>
          <w:rFonts w:hint="eastAsia"/>
        </w:rPr>
        <w:t>，可以直接在</w:t>
      </w:r>
      <w:proofErr w:type="spellStart"/>
      <w:r>
        <w:rPr>
          <w:rFonts w:hint="eastAsia"/>
        </w:rPr>
        <w:t>ReduceClass</w:t>
      </w:r>
      <w:proofErr w:type="spellEnd"/>
      <w:r>
        <w:rPr>
          <w:rFonts w:hint="eastAsia"/>
        </w:rPr>
        <w:t>中作处理，然后使用</w:t>
      </w:r>
      <w:r>
        <w:rPr>
          <w:rFonts w:hint="eastAsia"/>
        </w:rPr>
        <w:t>plain</w:t>
      </w:r>
      <w:r>
        <w:rPr>
          <w:rFonts w:hint="eastAsia"/>
        </w:rPr>
        <w:t>输出实现。</w:t>
      </w:r>
    </w:p>
    <w:p w14:paraId="21E8CAF6" w14:textId="047E3A73" w:rsidR="00905CA5" w:rsidRDefault="00905CA5" w:rsidP="00905CA5">
      <w:pPr>
        <w:ind w:firstLine="420"/>
      </w:pPr>
      <w:r>
        <w:rPr>
          <w:rFonts w:hint="eastAsia"/>
        </w:rPr>
        <w:t>这种流程比传统的</w:t>
      </w:r>
      <w:proofErr w:type="spellStart"/>
      <w:r>
        <w:rPr>
          <w:rFonts w:hint="eastAsia"/>
        </w:rPr>
        <w:t>MapReduce</w:t>
      </w:r>
      <w:proofErr w:type="spellEnd"/>
      <w:r>
        <w:rPr>
          <w:rFonts w:hint="eastAsia"/>
        </w:rPr>
        <w:t>的写法好处在于可以对输入只读取一次（海量的日志文件为了多种条件分析，反复读取本身就是最大的损耗）。可以看到在文件</w:t>
      </w:r>
      <w:r>
        <w:rPr>
          <w:rFonts w:hint="eastAsia"/>
        </w:rPr>
        <w:t>IO</w:t>
      </w:r>
      <w:r>
        <w:rPr>
          <w:rFonts w:hint="eastAsia"/>
        </w:rPr>
        <w:t>操作上，不会随着分析模型配置的增多而增长，中间数据也不会随着报表组合的不同而过快膨胀（只要报表复用</w:t>
      </w:r>
      <w:r>
        <w:rPr>
          <w:rFonts w:hint="eastAsia"/>
        </w:rPr>
        <w:t>Entry</w:t>
      </w:r>
      <w:r>
        <w:rPr>
          <w:rFonts w:hint="eastAsia"/>
        </w:rPr>
        <w:t>足够多）。</w:t>
      </w:r>
    </w:p>
    <w:p w14:paraId="1D87F6BE" w14:textId="77777777" w:rsidR="00C06946" w:rsidRDefault="00C06946" w:rsidP="00C06946"/>
    <w:p w14:paraId="338D390C" w14:textId="7372F45B" w:rsidR="00C06946" w:rsidRDefault="00C06946" w:rsidP="00C06946">
      <w:pPr>
        <w:pStyle w:val="2"/>
        <w:rPr>
          <w:b/>
          <w:sz w:val="28"/>
          <w:szCs w:val="28"/>
        </w:rPr>
      </w:pPr>
      <w:bookmarkStart w:id="14" w:name="_Toc184891436"/>
      <w:bookmarkStart w:id="15" w:name="_Toc184893580"/>
      <w:r w:rsidRPr="00C06946">
        <w:rPr>
          <w:rFonts w:hint="eastAsia"/>
          <w:b/>
          <w:sz w:val="28"/>
          <w:szCs w:val="28"/>
        </w:rPr>
        <w:t>整体组件和流程设计</w:t>
      </w:r>
      <w:bookmarkEnd w:id="14"/>
      <w:bookmarkEnd w:id="15"/>
    </w:p>
    <w:p w14:paraId="1C15294B" w14:textId="1C2F1352" w:rsidR="00C06946" w:rsidRDefault="00403352" w:rsidP="00403352">
      <w:pPr>
        <w:jc w:val="center"/>
      </w:pPr>
      <w:r>
        <w:rPr>
          <w:rFonts w:hint="eastAsia"/>
          <w:noProof/>
        </w:rPr>
        <w:drawing>
          <wp:inline distT="0" distB="0" distL="0" distR="0" wp14:anchorId="5504F08D" wp14:editId="260B91BD">
            <wp:extent cx="4459120" cy="2636790"/>
            <wp:effectExtent l="0" t="0" r="1143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30">
                      <a:extLst>
                        <a:ext uri="{28A0092B-C50C-407E-A947-70E740481C1C}">
                          <a14:useLocalDpi xmlns:a14="http://schemas.microsoft.com/office/drawing/2010/main" val="0"/>
                        </a:ext>
                      </a:extLst>
                    </a:blip>
                    <a:stretch>
                      <a:fillRect/>
                    </a:stretch>
                  </pic:blipFill>
                  <pic:spPr>
                    <a:xfrm>
                      <a:off x="0" y="0"/>
                      <a:ext cx="4460025" cy="2637325"/>
                    </a:xfrm>
                    <a:prstGeom prst="rect">
                      <a:avLst/>
                    </a:prstGeom>
                  </pic:spPr>
                </pic:pic>
              </a:graphicData>
            </a:graphic>
          </wp:inline>
        </w:drawing>
      </w:r>
    </w:p>
    <w:p w14:paraId="24E2CBF0" w14:textId="0F9541D4" w:rsidR="00403352" w:rsidRDefault="00403352" w:rsidP="00403352">
      <w:pPr>
        <w:jc w:val="center"/>
        <w:rPr>
          <w:sz w:val="20"/>
          <w:szCs w:val="20"/>
        </w:rPr>
      </w:pPr>
      <w:r>
        <w:rPr>
          <w:rFonts w:hint="eastAsia"/>
          <w:sz w:val="20"/>
          <w:szCs w:val="20"/>
        </w:rPr>
        <w:t>角色定义</w:t>
      </w:r>
    </w:p>
    <w:p w14:paraId="53EC3115" w14:textId="77777777" w:rsidR="00DF44E3" w:rsidRDefault="00403352" w:rsidP="00A52BA7">
      <w:r>
        <w:rPr>
          <w:rFonts w:hint="eastAsia"/>
        </w:rPr>
        <w:tab/>
        <w:t>Beatles</w:t>
      </w:r>
      <w:r w:rsidR="00DF44E3">
        <w:rPr>
          <w:rFonts w:hint="eastAsia"/>
        </w:rPr>
        <w:t>内部业务组件如上图。</w:t>
      </w:r>
    </w:p>
    <w:p w14:paraId="24032249" w14:textId="77777777" w:rsidR="00DF44E3" w:rsidRDefault="00403352" w:rsidP="00DF44E3">
      <w:pPr>
        <w:ind w:firstLine="420"/>
      </w:pPr>
      <w:r>
        <w:rPr>
          <w:rFonts w:hint="eastAsia"/>
        </w:rPr>
        <w:t>Master</w:t>
      </w:r>
      <w:r>
        <w:rPr>
          <w:rFonts w:hint="eastAsia"/>
        </w:rPr>
        <w:t>包含两个子组件，</w:t>
      </w:r>
      <w:proofErr w:type="spellStart"/>
      <w:r>
        <w:rPr>
          <w:rFonts w:hint="eastAsia"/>
        </w:rPr>
        <w:t>JobManager</w:t>
      </w:r>
      <w:proofErr w:type="spellEnd"/>
      <w:r>
        <w:rPr>
          <w:rFonts w:hint="eastAsia"/>
        </w:rPr>
        <w:t>用于管理任务，</w:t>
      </w:r>
      <w:proofErr w:type="spellStart"/>
      <w:r>
        <w:rPr>
          <w:rFonts w:hint="eastAsia"/>
        </w:rPr>
        <w:t>MasterConnector</w:t>
      </w:r>
      <w:proofErr w:type="spellEnd"/>
      <w:r>
        <w:rPr>
          <w:rFonts w:hint="eastAsia"/>
        </w:rPr>
        <w:t>用于与</w:t>
      </w:r>
      <w:r>
        <w:rPr>
          <w:rFonts w:hint="eastAsia"/>
        </w:rPr>
        <w:t>Slave</w:t>
      </w:r>
      <w:r w:rsidR="00DF44E3">
        <w:rPr>
          <w:rFonts w:hint="eastAsia"/>
        </w:rPr>
        <w:t>通信。</w:t>
      </w:r>
    </w:p>
    <w:p w14:paraId="5D229E02" w14:textId="27470531" w:rsidR="00A52BA7" w:rsidRDefault="00403352" w:rsidP="00DF44E3">
      <w:pPr>
        <w:ind w:firstLine="420"/>
      </w:pPr>
      <w:r>
        <w:rPr>
          <w:rFonts w:hint="eastAsia"/>
        </w:rPr>
        <w:t>Slave</w:t>
      </w:r>
      <w:r>
        <w:rPr>
          <w:rFonts w:hint="eastAsia"/>
        </w:rPr>
        <w:t>包含三个组件，</w:t>
      </w:r>
      <w:proofErr w:type="spellStart"/>
      <w:r>
        <w:rPr>
          <w:rFonts w:hint="eastAsia"/>
        </w:rPr>
        <w:t>SlaveConnector</w:t>
      </w:r>
      <w:proofErr w:type="spellEnd"/>
      <w:r>
        <w:rPr>
          <w:rFonts w:hint="eastAsia"/>
        </w:rPr>
        <w:t>用于与服务端通信，</w:t>
      </w:r>
      <w:r>
        <w:rPr>
          <w:rFonts w:hint="eastAsia"/>
        </w:rPr>
        <w:t>Analysis Engine</w:t>
      </w:r>
      <w:r w:rsidR="0065052C">
        <w:rPr>
          <w:rFonts w:hint="eastAsia"/>
        </w:rPr>
        <w:t>用于数据分析，</w:t>
      </w:r>
      <w:proofErr w:type="spellStart"/>
      <w:r w:rsidR="0065052C">
        <w:rPr>
          <w:rFonts w:hint="eastAsia"/>
        </w:rPr>
        <w:t>JobResultMerger</w:t>
      </w:r>
      <w:proofErr w:type="spellEnd"/>
      <w:r w:rsidR="0065052C">
        <w:rPr>
          <w:rFonts w:hint="eastAsia"/>
        </w:rPr>
        <w:t>可选，用于在客户端</w:t>
      </w:r>
      <w:r w:rsidR="00DF44E3">
        <w:rPr>
          <w:rFonts w:hint="eastAsia"/>
        </w:rPr>
        <w:t>分担服务端汇总结果的压力，同时让</w:t>
      </w:r>
      <w:r w:rsidR="00DF44E3">
        <w:rPr>
          <w:rFonts w:hint="eastAsia"/>
        </w:rPr>
        <w:t>Slave</w:t>
      </w:r>
      <w:r w:rsidR="00DF44E3">
        <w:rPr>
          <w:rFonts w:hint="eastAsia"/>
        </w:rPr>
        <w:t>可以多线程并行执行任务。（当然单机可以跑多个</w:t>
      </w:r>
      <w:r w:rsidR="00DF44E3">
        <w:rPr>
          <w:rFonts w:hint="eastAsia"/>
        </w:rPr>
        <w:t>Slave</w:t>
      </w:r>
      <w:r w:rsidR="00DF44E3">
        <w:rPr>
          <w:rFonts w:hint="eastAsia"/>
        </w:rPr>
        <w:t>的实例）。</w:t>
      </w:r>
    </w:p>
    <w:p w14:paraId="6A9EE4E4" w14:textId="7320F80E" w:rsidR="00DF44E3" w:rsidRDefault="00DF44E3" w:rsidP="00DF44E3">
      <w:pPr>
        <w:ind w:firstLine="420"/>
      </w:pPr>
      <w:proofErr w:type="spellStart"/>
      <w:r>
        <w:rPr>
          <w:rFonts w:hint="eastAsia"/>
        </w:rPr>
        <w:t>Job</w:t>
      </w:r>
      <w:r>
        <w:t>&amp;Task</w:t>
      </w:r>
      <w:proofErr w:type="spellEnd"/>
      <w:r>
        <w:rPr>
          <w:rFonts w:hint="eastAsia"/>
        </w:rPr>
        <w:t>已经提到过用于任务抽象，支持</w:t>
      </w:r>
      <w:r>
        <w:rPr>
          <w:rFonts w:hint="eastAsia"/>
        </w:rPr>
        <w:t>Slave</w:t>
      </w:r>
      <w:r>
        <w:rPr>
          <w:rFonts w:hint="eastAsia"/>
        </w:rPr>
        <w:t>的</w:t>
      </w:r>
      <w:r>
        <w:rPr>
          <w:rFonts w:hint="eastAsia"/>
        </w:rPr>
        <w:t>Analysis Engine</w:t>
      </w:r>
      <w:r>
        <w:rPr>
          <w:rFonts w:hint="eastAsia"/>
        </w:rPr>
        <w:t>的分析无差别性。</w:t>
      </w:r>
    </w:p>
    <w:p w14:paraId="52D92DFE" w14:textId="68AD8B92" w:rsidR="00DF44E3" w:rsidRDefault="00DF44E3" w:rsidP="00DF44E3">
      <w:pPr>
        <w:ind w:firstLine="420"/>
      </w:pPr>
      <w:proofErr w:type="spellStart"/>
      <w:r>
        <w:t>I</w:t>
      </w:r>
      <w:r>
        <w:rPr>
          <w:rFonts w:hint="eastAsia"/>
        </w:rPr>
        <w:t>nput</w:t>
      </w:r>
      <w:r>
        <w:t>&amp;output</w:t>
      </w:r>
      <w:proofErr w:type="spellEnd"/>
      <w:r>
        <w:rPr>
          <w:rFonts w:hint="eastAsia"/>
        </w:rPr>
        <w:t>用于扩展整个框架的各种数据来源，例如</w:t>
      </w:r>
      <w:r>
        <w:rPr>
          <w:rFonts w:hint="eastAsia"/>
        </w:rPr>
        <w:t>job</w:t>
      </w:r>
      <w:r>
        <w:rPr>
          <w:rFonts w:hint="eastAsia"/>
        </w:rPr>
        <w:t>构建的来源，</w:t>
      </w:r>
      <w:r>
        <w:rPr>
          <w:rFonts w:hint="eastAsia"/>
        </w:rPr>
        <w:t>job</w:t>
      </w:r>
      <w:r>
        <w:rPr>
          <w:rFonts w:hint="eastAsia"/>
        </w:rPr>
        <w:t>的输入和输出</w:t>
      </w:r>
      <w:r w:rsidR="00087A5B">
        <w:rPr>
          <w:rFonts w:hint="eastAsia"/>
        </w:rPr>
        <w:t>等。</w:t>
      </w:r>
    </w:p>
    <w:p w14:paraId="55DA7072" w14:textId="77777777" w:rsidR="00E62753" w:rsidRDefault="00E62753" w:rsidP="00E62753"/>
    <w:p w14:paraId="3818973D" w14:textId="0DCD519D" w:rsidR="00E62753" w:rsidRDefault="00E62753" w:rsidP="00E62753">
      <w:pPr>
        <w:jc w:val="center"/>
      </w:pPr>
      <w:r>
        <w:rPr>
          <w:rFonts w:hint="eastAsia"/>
          <w:noProof/>
        </w:rPr>
        <w:drawing>
          <wp:inline distT="0" distB="0" distL="0" distR="0" wp14:anchorId="18C09A2D" wp14:editId="38B87AC2">
            <wp:extent cx="4738916" cy="5254487"/>
            <wp:effectExtent l="0" t="0" r="1143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component flow.jpg"/>
                    <pic:cNvPicPr/>
                  </pic:nvPicPr>
                  <pic:blipFill>
                    <a:blip r:embed="rId31">
                      <a:extLst>
                        <a:ext uri="{28A0092B-C50C-407E-A947-70E740481C1C}">
                          <a14:useLocalDpi xmlns:a14="http://schemas.microsoft.com/office/drawing/2010/main" val="0"/>
                        </a:ext>
                      </a:extLst>
                    </a:blip>
                    <a:stretch>
                      <a:fillRect/>
                    </a:stretch>
                  </pic:blipFill>
                  <pic:spPr>
                    <a:xfrm>
                      <a:off x="0" y="0"/>
                      <a:ext cx="4739194" cy="5254795"/>
                    </a:xfrm>
                    <a:prstGeom prst="rect">
                      <a:avLst/>
                    </a:prstGeom>
                  </pic:spPr>
                </pic:pic>
              </a:graphicData>
            </a:graphic>
          </wp:inline>
        </w:drawing>
      </w:r>
    </w:p>
    <w:p w14:paraId="184A4942" w14:textId="0481B43A" w:rsidR="00E62753" w:rsidRPr="00E62753" w:rsidRDefault="00E62753" w:rsidP="00E62753">
      <w:pPr>
        <w:jc w:val="center"/>
        <w:rPr>
          <w:sz w:val="20"/>
          <w:szCs w:val="20"/>
        </w:rPr>
      </w:pPr>
      <w:r>
        <w:rPr>
          <w:rFonts w:hint="eastAsia"/>
          <w:sz w:val="20"/>
          <w:szCs w:val="20"/>
        </w:rPr>
        <w:t>整体流程</w:t>
      </w:r>
    </w:p>
    <w:p w14:paraId="74E92837" w14:textId="77777777" w:rsidR="00E62753" w:rsidRPr="00403352" w:rsidRDefault="00E62753" w:rsidP="00E62753"/>
    <w:p w14:paraId="1414885F" w14:textId="049CB809" w:rsidR="00A52BA7" w:rsidRDefault="000C47F4" w:rsidP="000C47F4">
      <w:pPr>
        <w:pStyle w:val="a6"/>
        <w:numPr>
          <w:ilvl w:val="0"/>
          <w:numId w:val="2"/>
        </w:numPr>
        <w:ind w:firstLineChars="0"/>
      </w:pPr>
      <w:r>
        <w:rPr>
          <w:rFonts w:hint="eastAsia"/>
        </w:rPr>
        <w:t>Master</w:t>
      </w:r>
      <w:r>
        <w:rPr>
          <w:rFonts w:hint="eastAsia"/>
        </w:rPr>
        <w:t>利用</w:t>
      </w:r>
      <w:proofErr w:type="spellStart"/>
      <w:r>
        <w:rPr>
          <w:rFonts w:hint="eastAsia"/>
        </w:rPr>
        <w:t>job</w:t>
      </w:r>
      <w:r>
        <w:t>Manager</w:t>
      </w:r>
      <w:proofErr w:type="spellEnd"/>
      <w:r>
        <w:rPr>
          <w:rFonts w:hint="eastAsia"/>
        </w:rPr>
        <w:t>通过</w:t>
      </w:r>
      <w:proofErr w:type="spellStart"/>
      <w:r>
        <w:rPr>
          <w:rFonts w:hint="eastAsia"/>
        </w:rPr>
        <w:t>JobBuilder</w:t>
      </w:r>
      <w:proofErr w:type="spellEnd"/>
      <w:r>
        <w:rPr>
          <w:rFonts w:hint="eastAsia"/>
        </w:rPr>
        <w:t>来构建服务端的任务集合。</w:t>
      </w:r>
    </w:p>
    <w:p w14:paraId="279D5825" w14:textId="2E10CDCF" w:rsidR="000C47F4" w:rsidRDefault="000C47F4" w:rsidP="000C47F4">
      <w:pPr>
        <w:pStyle w:val="a6"/>
        <w:numPr>
          <w:ilvl w:val="0"/>
          <w:numId w:val="2"/>
        </w:numPr>
        <w:ind w:firstLineChars="0"/>
      </w:pPr>
      <w:r>
        <w:rPr>
          <w:rFonts w:hint="eastAsia"/>
        </w:rPr>
        <w:t>Slave</w:t>
      </w:r>
      <w:r>
        <w:rPr>
          <w:rFonts w:hint="eastAsia"/>
        </w:rPr>
        <w:t>向</w:t>
      </w:r>
      <w:r>
        <w:rPr>
          <w:rFonts w:hint="eastAsia"/>
        </w:rPr>
        <w:t>Master</w:t>
      </w:r>
      <w:r>
        <w:rPr>
          <w:rFonts w:hint="eastAsia"/>
        </w:rPr>
        <w:t>发起要任务的请求。</w:t>
      </w:r>
    </w:p>
    <w:p w14:paraId="55B445E8" w14:textId="10C8C5C7" w:rsidR="000C47F4" w:rsidRDefault="000C47F4" w:rsidP="000C47F4">
      <w:pPr>
        <w:pStyle w:val="a6"/>
        <w:numPr>
          <w:ilvl w:val="0"/>
          <w:numId w:val="2"/>
        </w:numPr>
        <w:ind w:firstLineChars="0"/>
      </w:pPr>
      <w:r>
        <w:rPr>
          <w:rFonts w:hint="eastAsia"/>
        </w:rPr>
        <w:t>通过</w:t>
      </w:r>
      <w:r>
        <w:rPr>
          <w:rFonts w:hint="eastAsia"/>
        </w:rPr>
        <w:t>Master</w:t>
      </w:r>
      <w:r>
        <w:rPr>
          <w:rFonts w:hint="eastAsia"/>
        </w:rPr>
        <w:t>和</w:t>
      </w:r>
      <w:r>
        <w:rPr>
          <w:rFonts w:hint="eastAsia"/>
        </w:rPr>
        <w:t>Slave</w:t>
      </w:r>
      <w:r>
        <w:rPr>
          <w:rFonts w:hint="eastAsia"/>
        </w:rPr>
        <w:t>的</w:t>
      </w:r>
      <w:r>
        <w:rPr>
          <w:rFonts w:hint="eastAsia"/>
        </w:rPr>
        <w:t>Connector</w:t>
      </w:r>
      <w:r>
        <w:rPr>
          <w:rFonts w:hint="eastAsia"/>
        </w:rPr>
        <w:t>来做交互。</w:t>
      </w:r>
    </w:p>
    <w:p w14:paraId="01582F0D" w14:textId="62A6FF00" w:rsidR="000C47F4" w:rsidRDefault="000C47F4" w:rsidP="000C47F4">
      <w:pPr>
        <w:pStyle w:val="a6"/>
        <w:numPr>
          <w:ilvl w:val="0"/>
          <w:numId w:val="2"/>
        </w:numPr>
        <w:ind w:firstLineChars="0"/>
      </w:pPr>
      <w:proofErr w:type="spellStart"/>
      <w:r>
        <w:rPr>
          <w:rFonts w:hint="eastAsia"/>
        </w:rPr>
        <w:t>MasterConnector</w:t>
      </w:r>
      <w:proofErr w:type="spellEnd"/>
      <w:r>
        <w:rPr>
          <w:rFonts w:hint="eastAsia"/>
        </w:rPr>
        <w:t>向</w:t>
      </w:r>
      <w:proofErr w:type="spellStart"/>
      <w:r>
        <w:rPr>
          <w:rFonts w:hint="eastAsia"/>
        </w:rPr>
        <w:t>MasterNode</w:t>
      </w:r>
      <w:proofErr w:type="spellEnd"/>
      <w:r>
        <w:rPr>
          <w:rFonts w:hint="eastAsia"/>
        </w:rPr>
        <w:t>内部的事件处理模块提交事件。</w:t>
      </w:r>
    </w:p>
    <w:p w14:paraId="3B919EB5" w14:textId="0A8A8B11" w:rsidR="000C47F4" w:rsidRDefault="000C47F4" w:rsidP="000C47F4">
      <w:pPr>
        <w:pStyle w:val="a6"/>
        <w:numPr>
          <w:ilvl w:val="0"/>
          <w:numId w:val="2"/>
        </w:numPr>
        <w:ind w:firstLineChars="0"/>
      </w:pPr>
      <w:proofErr w:type="spellStart"/>
      <w:r>
        <w:rPr>
          <w:rFonts w:hint="eastAsia"/>
        </w:rPr>
        <w:t>JobManager</w:t>
      </w:r>
      <w:proofErr w:type="spellEnd"/>
      <w:r>
        <w:rPr>
          <w:rFonts w:hint="eastAsia"/>
        </w:rPr>
        <w:t>检查内部任务状态后返回未完成且符合条件的任务返回给</w:t>
      </w:r>
      <w:r>
        <w:rPr>
          <w:rFonts w:hint="eastAsia"/>
        </w:rPr>
        <w:t>Slave</w:t>
      </w:r>
      <w:r>
        <w:rPr>
          <w:rFonts w:hint="eastAsia"/>
        </w:rPr>
        <w:t>。</w:t>
      </w:r>
    </w:p>
    <w:p w14:paraId="0005CDCB" w14:textId="7E31B2EA" w:rsidR="000C47F4" w:rsidRDefault="000C47F4" w:rsidP="000C47F4">
      <w:pPr>
        <w:pStyle w:val="a6"/>
        <w:numPr>
          <w:ilvl w:val="0"/>
          <w:numId w:val="2"/>
        </w:numPr>
        <w:ind w:firstLineChars="0"/>
      </w:pPr>
      <w:proofErr w:type="spellStart"/>
      <w:r>
        <w:rPr>
          <w:rFonts w:hint="eastAsia"/>
        </w:rPr>
        <w:t>SlaveNode</w:t>
      </w:r>
      <w:proofErr w:type="spellEnd"/>
      <w:r>
        <w:rPr>
          <w:rFonts w:hint="eastAsia"/>
        </w:rPr>
        <w:t>收到任务后调用内部分析引擎并行执行任务分析。</w:t>
      </w:r>
    </w:p>
    <w:p w14:paraId="53A9A841" w14:textId="3E98F61B" w:rsidR="000C47F4" w:rsidRDefault="000C47F4" w:rsidP="000C47F4">
      <w:pPr>
        <w:pStyle w:val="a6"/>
        <w:numPr>
          <w:ilvl w:val="0"/>
          <w:numId w:val="2"/>
        </w:numPr>
        <w:ind w:firstLineChars="0"/>
      </w:pPr>
      <w:r>
        <w:rPr>
          <w:rFonts w:hint="eastAsia"/>
        </w:rPr>
        <w:t>分析引擎获得任务的数据来源，开始分析数据。</w:t>
      </w:r>
    </w:p>
    <w:p w14:paraId="0D264047" w14:textId="2F7BEC37" w:rsidR="000C47F4" w:rsidRDefault="007C3D4A" w:rsidP="000C47F4">
      <w:pPr>
        <w:pStyle w:val="a6"/>
        <w:numPr>
          <w:ilvl w:val="0"/>
          <w:numId w:val="2"/>
        </w:numPr>
        <w:ind w:firstLineChars="0"/>
      </w:pPr>
      <w:r>
        <w:rPr>
          <w:rFonts w:hint="eastAsia"/>
        </w:rPr>
        <w:t>如果是多个任务并行执行，合并同一个</w:t>
      </w:r>
      <w:r>
        <w:rPr>
          <w:rFonts w:hint="eastAsia"/>
        </w:rPr>
        <w:t>Job</w:t>
      </w:r>
      <w:r>
        <w:rPr>
          <w:rFonts w:hint="eastAsia"/>
        </w:rPr>
        <w:t>的多个</w:t>
      </w:r>
      <w:r>
        <w:rPr>
          <w:rFonts w:hint="eastAsia"/>
        </w:rPr>
        <w:t>Task</w:t>
      </w:r>
      <w:r>
        <w:rPr>
          <w:rFonts w:hint="eastAsia"/>
        </w:rPr>
        <w:t>的结果。</w:t>
      </w:r>
    </w:p>
    <w:p w14:paraId="4021C296" w14:textId="50019209" w:rsidR="007C3D4A" w:rsidRDefault="007C3D4A" w:rsidP="000C47F4">
      <w:pPr>
        <w:pStyle w:val="a6"/>
        <w:numPr>
          <w:ilvl w:val="0"/>
          <w:numId w:val="2"/>
        </w:numPr>
        <w:ind w:firstLineChars="0"/>
      </w:pPr>
      <w:r>
        <w:rPr>
          <w:rFonts w:hint="eastAsia"/>
        </w:rPr>
        <w:t>导出分析后的结果</w:t>
      </w:r>
    </w:p>
    <w:p w14:paraId="29E4F7C2" w14:textId="3C6807BD" w:rsidR="007C3D4A" w:rsidRDefault="007C3D4A" w:rsidP="000C47F4">
      <w:pPr>
        <w:pStyle w:val="a6"/>
        <w:numPr>
          <w:ilvl w:val="0"/>
          <w:numId w:val="2"/>
        </w:numPr>
        <w:ind w:firstLineChars="0"/>
      </w:pPr>
      <w:r>
        <w:rPr>
          <w:rFonts w:hint="eastAsia"/>
        </w:rPr>
        <w:t>如果是需要汇总到</w:t>
      </w:r>
      <w:r>
        <w:rPr>
          <w:rFonts w:hint="eastAsia"/>
        </w:rPr>
        <w:t>Master</w:t>
      </w:r>
      <w:r>
        <w:rPr>
          <w:rFonts w:hint="eastAsia"/>
        </w:rPr>
        <w:t>的话，利用</w:t>
      </w:r>
      <w:proofErr w:type="spellStart"/>
      <w:r>
        <w:rPr>
          <w:rFonts w:hint="eastAsia"/>
        </w:rPr>
        <w:t>SlaveConnector</w:t>
      </w:r>
      <w:proofErr w:type="spellEnd"/>
      <w:r>
        <w:rPr>
          <w:rFonts w:hint="eastAsia"/>
        </w:rPr>
        <w:t>返回给</w:t>
      </w:r>
      <w:r>
        <w:rPr>
          <w:rFonts w:hint="eastAsia"/>
        </w:rPr>
        <w:t>Master</w:t>
      </w:r>
      <w:r>
        <w:rPr>
          <w:rFonts w:hint="eastAsia"/>
        </w:rPr>
        <w:t>。</w:t>
      </w:r>
    </w:p>
    <w:p w14:paraId="7DFDBC71" w14:textId="1D16C225" w:rsidR="007C3D4A" w:rsidRDefault="00AA76C2" w:rsidP="000C47F4">
      <w:pPr>
        <w:pStyle w:val="a6"/>
        <w:numPr>
          <w:ilvl w:val="0"/>
          <w:numId w:val="2"/>
        </w:numPr>
        <w:ind w:firstLineChars="0"/>
      </w:pPr>
      <w:proofErr w:type="spellStart"/>
      <w:r>
        <w:rPr>
          <w:rFonts w:hint="eastAsia"/>
        </w:rPr>
        <w:t>MasterConnector</w:t>
      </w:r>
      <w:proofErr w:type="spellEnd"/>
      <w:r>
        <w:rPr>
          <w:rFonts w:hint="eastAsia"/>
        </w:rPr>
        <w:t>获得返回的分析结果数据。</w:t>
      </w:r>
    </w:p>
    <w:p w14:paraId="0D22C2F6" w14:textId="5897400C" w:rsidR="00AA76C2" w:rsidRDefault="00AA76C2" w:rsidP="000C47F4">
      <w:pPr>
        <w:pStyle w:val="a6"/>
        <w:numPr>
          <w:ilvl w:val="0"/>
          <w:numId w:val="2"/>
        </w:numPr>
        <w:ind w:firstLineChars="0"/>
      </w:pPr>
      <w:proofErr w:type="spellStart"/>
      <w:r>
        <w:rPr>
          <w:rFonts w:hint="eastAsia"/>
        </w:rPr>
        <w:t>MasterNode</w:t>
      </w:r>
      <w:proofErr w:type="spellEnd"/>
      <w:r>
        <w:rPr>
          <w:rFonts w:hint="eastAsia"/>
        </w:rPr>
        <w:t>类似走事件流程，然后调度到合并组件合并结果。</w:t>
      </w:r>
    </w:p>
    <w:p w14:paraId="3FC136FC" w14:textId="40E659DB" w:rsidR="00AA76C2" w:rsidRDefault="00AA76C2" w:rsidP="00AA76C2">
      <w:pPr>
        <w:pStyle w:val="a6"/>
        <w:numPr>
          <w:ilvl w:val="0"/>
          <w:numId w:val="2"/>
        </w:numPr>
        <w:ind w:firstLineChars="0"/>
      </w:pPr>
      <w:r>
        <w:rPr>
          <w:rFonts w:hint="eastAsia"/>
        </w:rPr>
        <w:t>当</w:t>
      </w:r>
      <w:r>
        <w:rPr>
          <w:rFonts w:hint="eastAsia"/>
        </w:rPr>
        <w:t>Job</w:t>
      </w:r>
      <w:r>
        <w:rPr>
          <w:rFonts w:hint="eastAsia"/>
        </w:rPr>
        <w:t>任务全部完成就调用</w:t>
      </w:r>
      <w:proofErr w:type="spellStart"/>
      <w:r>
        <w:rPr>
          <w:rFonts w:hint="eastAsia"/>
        </w:rPr>
        <w:t>JobExporter</w:t>
      </w:r>
      <w:proofErr w:type="spellEnd"/>
      <w:r>
        <w:rPr>
          <w:rFonts w:hint="eastAsia"/>
        </w:rPr>
        <w:t>导出数据。</w:t>
      </w:r>
    </w:p>
    <w:p w14:paraId="0CEA3487" w14:textId="77777777" w:rsidR="00F91FAB" w:rsidRDefault="00F91FAB" w:rsidP="00F91FAB"/>
    <w:p w14:paraId="474BEAB7" w14:textId="280BD540" w:rsidR="00F91FAB" w:rsidRDefault="00F91FAB" w:rsidP="00F91FAB">
      <w:pPr>
        <w:rPr>
          <w:rStyle w:val="a3"/>
          <w:color w:val="auto"/>
          <w:sz w:val="20"/>
          <w:szCs w:val="20"/>
        </w:rPr>
      </w:pPr>
      <w:r>
        <w:rPr>
          <w:rFonts w:hint="eastAsia"/>
        </w:rPr>
        <w:t>代码结构体系：</w:t>
      </w:r>
      <w:proofErr w:type="spellStart"/>
      <w:r>
        <w:rPr>
          <w:rFonts w:hint="eastAsia"/>
        </w:rPr>
        <w:t>sourcecode</w:t>
      </w:r>
      <w:proofErr w:type="spellEnd"/>
      <w:r>
        <w:rPr>
          <w:rFonts w:hint="eastAsia"/>
        </w:rPr>
        <w:t>：（</w:t>
      </w:r>
      <w:hyperlink r:id="rId32" w:history="1">
        <w:r w:rsidRPr="00F91FAB">
          <w:rPr>
            <w:rStyle w:val="a3"/>
            <w:color w:val="auto"/>
            <w:sz w:val="20"/>
            <w:szCs w:val="20"/>
          </w:rPr>
          <w:t>https://github.com/cenwenchu/beatles</w:t>
        </w:r>
      </w:hyperlink>
      <w:r>
        <w:rPr>
          <w:rStyle w:val="a3"/>
          <w:rFonts w:hint="eastAsia"/>
          <w:color w:val="auto"/>
          <w:sz w:val="20"/>
          <w:szCs w:val="20"/>
        </w:rPr>
        <w:t>）</w:t>
      </w:r>
    </w:p>
    <w:p w14:paraId="6900BBE8" w14:textId="77777777" w:rsidR="00F91FAB" w:rsidRDefault="00F91FAB" w:rsidP="00F91FAB">
      <w:pPr>
        <w:rPr>
          <w:rStyle w:val="a3"/>
          <w:color w:val="auto"/>
          <w:sz w:val="20"/>
          <w:szCs w:val="20"/>
        </w:rPr>
      </w:pPr>
    </w:p>
    <w:p w14:paraId="5C35B44E" w14:textId="167FDAD1" w:rsidR="00F91FAB" w:rsidRDefault="00CB4191" w:rsidP="00CB4191">
      <w:pPr>
        <w:jc w:val="center"/>
      </w:pPr>
      <w:r>
        <w:rPr>
          <w:rFonts w:hint="eastAsia"/>
          <w:noProof/>
        </w:rPr>
        <w:drawing>
          <wp:inline distT="0" distB="0" distL="0" distR="0" wp14:anchorId="41FA52D3" wp14:editId="0F2EFE3C">
            <wp:extent cx="3887620" cy="28468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kg.jpg"/>
                    <pic:cNvPicPr/>
                  </pic:nvPicPr>
                  <pic:blipFill>
                    <a:blip r:embed="rId33">
                      <a:extLst>
                        <a:ext uri="{28A0092B-C50C-407E-A947-70E740481C1C}">
                          <a14:useLocalDpi xmlns:a14="http://schemas.microsoft.com/office/drawing/2010/main" val="0"/>
                        </a:ext>
                      </a:extLst>
                    </a:blip>
                    <a:stretch>
                      <a:fillRect/>
                    </a:stretch>
                  </pic:blipFill>
                  <pic:spPr>
                    <a:xfrm>
                      <a:off x="0" y="0"/>
                      <a:ext cx="3888835" cy="2847752"/>
                    </a:xfrm>
                    <a:prstGeom prst="rect">
                      <a:avLst/>
                    </a:prstGeom>
                  </pic:spPr>
                </pic:pic>
              </a:graphicData>
            </a:graphic>
          </wp:inline>
        </w:drawing>
      </w:r>
    </w:p>
    <w:p w14:paraId="18DBFF98" w14:textId="5DDAC91E" w:rsidR="00CB4191" w:rsidRPr="00CB4191" w:rsidRDefault="00CB4191" w:rsidP="00CB4191">
      <w:pPr>
        <w:jc w:val="center"/>
        <w:rPr>
          <w:sz w:val="20"/>
          <w:szCs w:val="20"/>
        </w:rPr>
      </w:pPr>
      <w:r>
        <w:rPr>
          <w:rFonts w:hint="eastAsia"/>
          <w:sz w:val="20"/>
          <w:szCs w:val="20"/>
        </w:rPr>
        <w:t>整体包结构</w:t>
      </w:r>
    </w:p>
    <w:p w14:paraId="5B263C57" w14:textId="7FCFB6F0" w:rsidR="008C73CD" w:rsidRDefault="00CB4191" w:rsidP="008C73CD">
      <w:r>
        <w:rPr>
          <w:rFonts w:hint="eastAsia"/>
        </w:rPr>
        <w:tab/>
      </w:r>
      <w:r w:rsidR="007B0CF8">
        <w:rPr>
          <w:rFonts w:hint="eastAsia"/>
        </w:rPr>
        <w:t xml:space="preserve"> </w:t>
      </w:r>
      <w:r w:rsidR="007B0CF8">
        <w:rPr>
          <w:rFonts w:hint="eastAsia"/>
        </w:rPr>
        <w:t>整个项目内容不多，根据包名的前缀可以发现主要分成两块：</w:t>
      </w:r>
      <w:r w:rsidR="007B0CF8">
        <w:rPr>
          <w:rFonts w:hint="eastAsia"/>
        </w:rPr>
        <w:t>node</w:t>
      </w:r>
      <w:r w:rsidR="007B0CF8">
        <w:rPr>
          <w:rFonts w:hint="eastAsia"/>
        </w:rPr>
        <w:t>，</w:t>
      </w:r>
      <w:r w:rsidR="007B0CF8">
        <w:rPr>
          <w:rFonts w:hint="eastAsia"/>
        </w:rPr>
        <w:t>Statistics</w:t>
      </w:r>
      <w:r w:rsidR="007B0CF8">
        <w:rPr>
          <w:rFonts w:hint="eastAsia"/>
        </w:rPr>
        <w:t>。前者是任务调度及任务抽象，后者是统计分析模型抽象。</w:t>
      </w:r>
    </w:p>
    <w:p w14:paraId="0B83FECD" w14:textId="437D83DE" w:rsidR="007B0CF8" w:rsidRDefault="007B0CF8" w:rsidP="008C73CD">
      <w:r>
        <w:rPr>
          <w:rFonts w:hint="eastAsia"/>
        </w:rPr>
        <w:tab/>
      </w:r>
      <w:proofErr w:type="spellStart"/>
      <w:r>
        <w:t>C</w:t>
      </w:r>
      <w:r>
        <w:rPr>
          <w:rFonts w:hint="eastAsia"/>
        </w:rPr>
        <w:t>onfig</w:t>
      </w:r>
      <w:proofErr w:type="spellEnd"/>
      <w:r>
        <w:rPr>
          <w:rFonts w:hint="eastAsia"/>
        </w:rPr>
        <w:t>中是多个角色各自的</w:t>
      </w:r>
      <w:proofErr w:type="spellStart"/>
      <w:r>
        <w:rPr>
          <w:rFonts w:hint="eastAsia"/>
        </w:rPr>
        <w:t>config</w:t>
      </w:r>
      <w:proofErr w:type="spellEnd"/>
      <w:r>
        <w:rPr>
          <w:rFonts w:hint="eastAsia"/>
        </w:rPr>
        <w:t>定义，同时这些</w:t>
      </w:r>
      <w:proofErr w:type="spellStart"/>
      <w:r>
        <w:rPr>
          <w:rFonts w:hint="eastAsia"/>
        </w:rPr>
        <w:t>config</w:t>
      </w:r>
      <w:proofErr w:type="spellEnd"/>
      <w:r>
        <w:rPr>
          <w:rFonts w:hint="eastAsia"/>
        </w:rPr>
        <w:t>会在一个实体里传播，例如</w:t>
      </w:r>
      <w:proofErr w:type="spellStart"/>
      <w:r>
        <w:rPr>
          <w:rFonts w:hint="eastAsia"/>
        </w:rPr>
        <w:t>MasterConfig</w:t>
      </w:r>
      <w:proofErr w:type="spellEnd"/>
      <w:r>
        <w:rPr>
          <w:rFonts w:hint="eastAsia"/>
        </w:rPr>
        <w:t>就在</w:t>
      </w:r>
      <w:proofErr w:type="spellStart"/>
      <w:r>
        <w:rPr>
          <w:rFonts w:hint="eastAsia"/>
        </w:rPr>
        <w:t>MasterNode</w:t>
      </w:r>
      <w:proofErr w:type="spellEnd"/>
      <w:r>
        <w:rPr>
          <w:rFonts w:hint="eastAsia"/>
        </w:rPr>
        <w:t>中传播到</w:t>
      </w:r>
      <w:proofErr w:type="spellStart"/>
      <w:r>
        <w:rPr>
          <w:rFonts w:hint="eastAsia"/>
        </w:rPr>
        <w:t>jobManager</w:t>
      </w:r>
      <w:proofErr w:type="spellEnd"/>
      <w:r>
        <w:rPr>
          <w:rFonts w:hint="eastAsia"/>
        </w:rPr>
        <w:t>和</w:t>
      </w:r>
      <w:proofErr w:type="spellStart"/>
      <w:r>
        <w:rPr>
          <w:rFonts w:hint="eastAsia"/>
        </w:rPr>
        <w:t>MasterConnector</w:t>
      </w:r>
      <w:proofErr w:type="spellEnd"/>
      <w:r>
        <w:rPr>
          <w:rFonts w:hint="eastAsia"/>
        </w:rPr>
        <w:t>组件中，</w:t>
      </w:r>
      <w:proofErr w:type="spellStart"/>
      <w:r>
        <w:rPr>
          <w:rFonts w:hint="eastAsia"/>
        </w:rPr>
        <w:t>SlaveConfig</w:t>
      </w:r>
      <w:proofErr w:type="spellEnd"/>
      <w:r>
        <w:rPr>
          <w:rFonts w:hint="eastAsia"/>
        </w:rPr>
        <w:t>就在</w:t>
      </w:r>
      <w:proofErr w:type="spellStart"/>
      <w:r>
        <w:rPr>
          <w:rFonts w:hint="eastAsia"/>
        </w:rPr>
        <w:t>SlaveNode</w:t>
      </w:r>
      <w:proofErr w:type="spellEnd"/>
      <w:r>
        <w:rPr>
          <w:rFonts w:hint="eastAsia"/>
        </w:rPr>
        <w:t>传播到分析引擎组件和</w:t>
      </w:r>
      <w:proofErr w:type="spellStart"/>
      <w:r>
        <w:rPr>
          <w:rFonts w:hint="eastAsia"/>
        </w:rPr>
        <w:t>SlaveConnector</w:t>
      </w:r>
      <w:proofErr w:type="spellEnd"/>
      <w:r>
        <w:rPr>
          <w:rFonts w:hint="eastAsia"/>
        </w:rPr>
        <w:t>中。</w:t>
      </w:r>
    </w:p>
    <w:p w14:paraId="052BA856" w14:textId="36F65084" w:rsidR="0087732E" w:rsidRDefault="0087732E" w:rsidP="008C73CD">
      <w:r>
        <w:rPr>
          <w:rFonts w:hint="eastAsia"/>
        </w:rPr>
        <w:tab/>
      </w:r>
      <w:r w:rsidR="00735680">
        <w:rPr>
          <w:rFonts w:hint="eastAsia"/>
        </w:rPr>
        <w:t>Node</w:t>
      </w:r>
      <w:r w:rsidR="00735680">
        <w:rPr>
          <w:rFonts w:hint="eastAsia"/>
        </w:rPr>
        <w:t>中的结构如下：</w:t>
      </w:r>
    </w:p>
    <w:p w14:paraId="227B9865" w14:textId="5D7447DA" w:rsidR="00735680" w:rsidRDefault="00735680" w:rsidP="008C73CD">
      <w:r>
        <w:rPr>
          <w:rFonts w:hint="eastAsia"/>
        </w:rPr>
        <w:tab/>
        <w:t>Component</w:t>
      </w:r>
      <w:r>
        <w:rPr>
          <w:rFonts w:hint="eastAsia"/>
        </w:rPr>
        <w:t>：对</w:t>
      </w:r>
      <w:r>
        <w:rPr>
          <w:rFonts w:hint="eastAsia"/>
        </w:rPr>
        <w:t>Node</w:t>
      </w:r>
      <w:r>
        <w:rPr>
          <w:rFonts w:hint="eastAsia"/>
        </w:rPr>
        <w:t>的各个组件接口的实现。</w:t>
      </w:r>
    </w:p>
    <w:p w14:paraId="50F55EF2" w14:textId="62929690" w:rsidR="00735680" w:rsidRDefault="00735680" w:rsidP="008C73CD">
      <w:r>
        <w:rPr>
          <w:rFonts w:hint="eastAsia"/>
        </w:rPr>
        <w:tab/>
      </w:r>
      <w:r>
        <w:t>Connect</w:t>
      </w:r>
      <w:r>
        <w:rPr>
          <w:rFonts w:hint="eastAsia"/>
        </w:rPr>
        <w:t>：</w:t>
      </w:r>
      <w:r>
        <w:rPr>
          <w:rFonts w:hint="eastAsia"/>
        </w:rPr>
        <w:t>Master</w:t>
      </w:r>
      <w:r>
        <w:rPr>
          <w:rFonts w:hint="eastAsia"/>
        </w:rPr>
        <w:t>与</w:t>
      </w:r>
      <w:r>
        <w:rPr>
          <w:rFonts w:hint="eastAsia"/>
        </w:rPr>
        <w:t>Slave</w:t>
      </w:r>
      <w:r>
        <w:rPr>
          <w:rFonts w:hint="eastAsia"/>
        </w:rPr>
        <w:t>交互的接口定义和实现。</w:t>
      </w:r>
    </w:p>
    <w:p w14:paraId="2CA707BA" w14:textId="66C13A91" w:rsidR="00735680" w:rsidRDefault="00735680" w:rsidP="008C73CD">
      <w:r>
        <w:rPr>
          <w:rFonts w:hint="eastAsia"/>
        </w:rPr>
        <w:tab/>
      </w:r>
      <w:r w:rsidR="003445D2">
        <w:t>I</w:t>
      </w:r>
      <w:r w:rsidR="003445D2">
        <w:rPr>
          <w:rFonts w:hint="eastAsia"/>
        </w:rPr>
        <w:t>o</w:t>
      </w:r>
      <w:r w:rsidR="003445D2">
        <w:rPr>
          <w:rFonts w:hint="eastAsia"/>
        </w:rPr>
        <w:t>：对于</w:t>
      </w:r>
      <w:r w:rsidR="003445D2">
        <w:rPr>
          <w:rFonts w:hint="eastAsia"/>
        </w:rPr>
        <w:t>Job</w:t>
      </w:r>
      <w:r w:rsidR="003445D2">
        <w:rPr>
          <w:rFonts w:hint="eastAsia"/>
        </w:rPr>
        <w:t>的输入输出来源的接口定义和默认几个实现。</w:t>
      </w:r>
    </w:p>
    <w:p w14:paraId="1DF0CA09" w14:textId="282F36CB" w:rsidR="003445D2" w:rsidRDefault="000F1D19" w:rsidP="008C73CD">
      <w:r>
        <w:rPr>
          <w:rFonts w:hint="eastAsia"/>
        </w:rPr>
        <w:tab/>
      </w:r>
      <w:r>
        <w:t>E</w:t>
      </w:r>
      <w:r>
        <w:rPr>
          <w:rFonts w:hint="eastAsia"/>
        </w:rPr>
        <w:t>vent</w:t>
      </w:r>
      <w:r>
        <w:rPr>
          <w:rFonts w:hint="eastAsia"/>
        </w:rPr>
        <w:t>：定义了</w:t>
      </w:r>
      <w:r>
        <w:rPr>
          <w:rFonts w:hint="eastAsia"/>
        </w:rPr>
        <w:t>Master</w:t>
      </w:r>
      <w:r>
        <w:rPr>
          <w:rFonts w:hint="eastAsia"/>
        </w:rPr>
        <w:t>和</w:t>
      </w:r>
      <w:r>
        <w:rPr>
          <w:rFonts w:hint="eastAsia"/>
        </w:rPr>
        <w:t>Slave</w:t>
      </w:r>
      <w:r>
        <w:rPr>
          <w:rFonts w:hint="eastAsia"/>
        </w:rPr>
        <w:t>这样的</w:t>
      </w:r>
      <w:r>
        <w:rPr>
          <w:rFonts w:hint="eastAsia"/>
        </w:rPr>
        <w:t>Node</w:t>
      </w:r>
      <w:r>
        <w:rPr>
          <w:rFonts w:hint="eastAsia"/>
        </w:rPr>
        <w:t>中需要处理的事件。</w:t>
      </w:r>
    </w:p>
    <w:p w14:paraId="3655C816" w14:textId="05BE3BEF" w:rsidR="000F1D19" w:rsidRDefault="000F1D19" w:rsidP="008C73CD">
      <w:r>
        <w:rPr>
          <w:rFonts w:hint="eastAsia"/>
        </w:rPr>
        <w:tab/>
        <w:t>Job</w:t>
      </w:r>
      <w:r>
        <w:rPr>
          <w:rFonts w:hint="eastAsia"/>
        </w:rPr>
        <w:t>：任务抽象定义。</w:t>
      </w:r>
    </w:p>
    <w:p w14:paraId="6E0E05F4" w14:textId="0A2B66CA" w:rsidR="000F1D19" w:rsidRDefault="000F1D19" w:rsidP="008C73CD">
      <w:r>
        <w:rPr>
          <w:rFonts w:hint="eastAsia"/>
        </w:rPr>
        <w:tab/>
        <w:t>Map</w:t>
      </w:r>
      <w:r>
        <w:rPr>
          <w:rFonts w:hint="eastAsia"/>
        </w:rPr>
        <w:t>，</w:t>
      </w:r>
      <w:r>
        <w:rPr>
          <w:rFonts w:hint="eastAsia"/>
        </w:rPr>
        <w:t>Reduce</w:t>
      </w:r>
      <w:r>
        <w:rPr>
          <w:rFonts w:hint="eastAsia"/>
        </w:rPr>
        <w:t>：支持</w:t>
      </w:r>
      <w:r w:rsidR="00AE754E">
        <w:rPr>
          <w:rFonts w:hint="eastAsia"/>
        </w:rPr>
        <w:t>当分析引擎无法满足的</w:t>
      </w:r>
      <w:r w:rsidR="00AE754E">
        <w:rPr>
          <w:rFonts w:hint="eastAsia"/>
        </w:rPr>
        <w:t>Map</w:t>
      </w:r>
      <w:r w:rsidR="00AE754E">
        <w:rPr>
          <w:rFonts w:hint="eastAsia"/>
        </w:rPr>
        <w:t>，</w:t>
      </w:r>
      <w:r w:rsidR="00AE754E">
        <w:rPr>
          <w:rFonts w:hint="eastAsia"/>
        </w:rPr>
        <w:t>Reduce</w:t>
      </w:r>
      <w:r w:rsidR="00AE754E">
        <w:rPr>
          <w:rFonts w:hint="eastAsia"/>
        </w:rPr>
        <w:t>的情况。（足够通用的情况下可以被抽象到主框架中）</w:t>
      </w:r>
    </w:p>
    <w:p w14:paraId="3E1318D7" w14:textId="06AF0B90" w:rsidR="00AE754E" w:rsidRDefault="00AE754E" w:rsidP="008C73CD">
      <w:r>
        <w:rPr>
          <w:rFonts w:hint="eastAsia"/>
        </w:rPr>
        <w:tab/>
        <w:t>Operation</w:t>
      </w:r>
      <w:r>
        <w:rPr>
          <w:rFonts w:hint="eastAsia"/>
        </w:rPr>
        <w:t>：定义了</w:t>
      </w:r>
      <w:r>
        <w:rPr>
          <w:rFonts w:hint="eastAsia"/>
        </w:rPr>
        <w:t>Node</w:t>
      </w:r>
      <w:r>
        <w:rPr>
          <w:rFonts w:hint="eastAsia"/>
        </w:rPr>
        <w:t>结构中需要异步处理事件。（因为当前</w:t>
      </w:r>
      <w:r>
        <w:rPr>
          <w:rFonts w:hint="eastAsia"/>
        </w:rPr>
        <w:t>Node</w:t>
      </w:r>
      <w:r>
        <w:rPr>
          <w:rFonts w:hint="eastAsia"/>
        </w:rPr>
        <w:t>的</w:t>
      </w:r>
      <w:r>
        <w:rPr>
          <w:rFonts w:hint="eastAsia"/>
        </w:rPr>
        <w:t>Event</w:t>
      </w:r>
      <w:r>
        <w:rPr>
          <w:rFonts w:hint="eastAsia"/>
        </w:rPr>
        <w:t>是单线程处理的，因此事件执行如果比较消耗，则需要异步后台执行，或者并行执行）</w:t>
      </w:r>
    </w:p>
    <w:p w14:paraId="00310A1E" w14:textId="7322749E" w:rsidR="00EA013C" w:rsidRDefault="00EA013C" w:rsidP="008C73CD">
      <w:r>
        <w:rPr>
          <w:rFonts w:hint="eastAsia"/>
        </w:rPr>
        <w:tab/>
      </w:r>
      <w:proofErr w:type="spellStart"/>
      <w:r>
        <w:t>U</w:t>
      </w:r>
      <w:r>
        <w:rPr>
          <w:rFonts w:hint="eastAsia"/>
        </w:rPr>
        <w:t>til</w:t>
      </w:r>
      <w:proofErr w:type="spellEnd"/>
      <w:r>
        <w:rPr>
          <w:rFonts w:hint="eastAsia"/>
        </w:rPr>
        <w:t>包是一些工具类和定义类。</w:t>
      </w:r>
    </w:p>
    <w:p w14:paraId="0BE0BE33" w14:textId="0E3E89AB" w:rsidR="00EA013C" w:rsidRDefault="00EA013C" w:rsidP="008C73CD">
      <w:r>
        <w:rPr>
          <w:rFonts w:hint="eastAsia"/>
        </w:rPr>
        <w:tab/>
      </w:r>
      <w:proofErr w:type="spellStart"/>
      <w:r>
        <w:t>S</w:t>
      </w:r>
      <w:r>
        <w:rPr>
          <w:rFonts w:hint="eastAsia"/>
        </w:rPr>
        <w:t>taitistics</w:t>
      </w:r>
      <w:proofErr w:type="spellEnd"/>
      <w:r>
        <w:rPr>
          <w:rFonts w:hint="eastAsia"/>
        </w:rPr>
        <w:t>是分析引擎接口和实现，其中</w:t>
      </w:r>
      <w:r>
        <w:rPr>
          <w:rFonts w:hint="eastAsia"/>
        </w:rPr>
        <w:t>Data</w:t>
      </w:r>
      <w:r>
        <w:rPr>
          <w:rFonts w:hint="eastAsia"/>
        </w:rPr>
        <w:t>中是分析规则的抽象。</w:t>
      </w:r>
    </w:p>
    <w:p w14:paraId="7CBF7C74" w14:textId="77777777" w:rsidR="005047F6" w:rsidRDefault="005047F6" w:rsidP="008C73CD"/>
    <w:p w14:paraId="75FF90AE" w14:textId="2DE5711C" w:rsidR="005047F6" w:rsidRPr="008C73CD" w:rsidRDefault="005047F6" w:rsidP="005047F6">
      <w:pPr>
        <w:ind w:firstLine="420"/>
      </w:pPr>
      <w:r>
        <w:rPr>
          <w:rFonts w:hint="eastAsia"/>
        </w:rPr>
        <w:t>至此为止，整体的结构设计就如上所述了，整体上结构比较简单直接，可扩展性为了支持分析规则扩展，不同计算场景扩展，效率和可靠性扩展。下一个部分将会细化到具体的模块代码设计上来谈优化和代码技巧</w:t>
      </w:r>
      <w:r w:rsidR="00FF7C27">
        <w:rPr>
          <w:rFonts w:hint="eastAsia"/>
        </w:rPr>
        <w:t>。</w:t>
      </w:r>
    </w:p>
    <w:p w14:paraId="31107CF8" w14:textId="77777777" w:rsidR="008D4F79" w:rsidRDefault="008D4F79" w:rsidP="008D4F79">
      <w:pPr>
        <w:pStyle w:val="a6"/>
        <w:ind w:left="780" w:firstLineChars="0" w:firstLine="0"/>
      </w:pPr>
    </w:p>
    <w:p w14:paraId="1D77EA0F" w14:textId="77777777" w:rsidR="008D4F79" w:rsidRDefault="008D4F79" w:rsidP="008D4F79">
      <w:pPr>
        <w:pStyle w:val="a6"/>
        <w:ind w:left="780" w:firstLineChars="0" w:firstLine="0"/>
      </w:pPr>
    </w:p>
    <w:p w14:paraId="5F246A28" w14:textId="56311B68" w:rsidR="00204A17" w:rsidRDefault="00204A17">
      <w:pPr>
        <w:widowControl/>
        <w:jc w:val="left"/>
      </w:pPr>
    </w:p>
    <w:p w14:paraId="6A74EDD1" w14:textId="22D460F1" w:rsidR="00204A17" w:rsidRDefault="00204A17" w:rsidP="00204A17">
      <w:pPr>
        <w:pStyle w:val="1"/>
      </w:pPr>
      <w:bookmarkStart w:id="16" w:name="_Toc184891437"/>
      <w:bookmarkStart w:id="17" w:name="_Toc184893581"/>
      <w:r>
        <w:rPr>
          <w:rFonts w:hint="eastAsia"/>
        </w:rPr>
        <w:t>局部设计</w:t>
      </w:r>
      <w:bookmarkEnd w:id="16"/>
      <w:bookmarkEnd w:id="17"/>
    </w:p>
    <w:p w14:paraId="68110F79" w14:textId="4AD1421A" w:rsidR="001847E2" w:rsidRDefault="001847E2" w:rsidP="001847E2">
      <w:pPr>
        <w:ind w:firstLine="420"/>
      </w:pPr>
      <w:r>
        <w:rPr>
          <w:rFonts w:hint="eastAsia"/>
        </w:rPr>
        <w:t>以下内容将会按照</w:t>
      </w:r>
      <w:hyperlink r:id="rId34" w:history="1">
        <w:r w:rsidRPr="00CA4FD1">
          <w:rPr>
            <w:rStyle w:val="a3"/>
          </w:rPr>
          <w:t>https://github.com/cenwenchu/beatles</w:t>
        </w:r>
      </w:hyperlink>
      <w:r>
        <w:rPr>
          <w:rFonts w:hint="eastAsia"/>
        </w:rPr>
        <w:t xml:space="preserve"> </w:t>
      </w:r>
      <w:r>
        <w:rPr>
          <w:rFonts w:hint="eastAsia"/>
        </w:rPr>
        <w:t>的包顺序讲述一些设计和实现的</w:t>
      </w:r>
      <w:r>
        <w:rPr>
          <w:rFonts w:hint="eastAsia"/>
        </w:rPr>
        <w:t>detail</w:t>
      </w:r>
      <w:r>
        <w:rPr>
          <w:rFonts w:hint="eastAsia"/>
        </w:rPr>
        <w:t>，非适用于各种场景，但对</w:t>
      </w:r>
      <w:r>
        <w:rPr>
          <w:rFonts w:hint="eastAsia"/>
        </w:rPr>
        <w:t>java</w:t>
      </w:r>
      <w:r>
        <w:rPr>
          <w:rFonts w:hint="eastAsia"/>
        </w:rPr>
        <w:t>开发应该会有所启发。</w:t>
      </w:r>
    </w:p>
    <w:p w14:paraId="58E1CC2A" w14:textId="77777777" w:rsidR="001847E2" w:rsidRDefault="001847E2" w:rsidP="001847E2"/>
    <w:p w14:paraId="4897B440" w14:textId="56C8BA0A" w:rsidR="00204A17" w:rsidRDefault="00A82C1D" w:rsidP="00204A17">
      <w:pPr>
        <w:rPr>
          <w:rFonts w:hint="eastAsia"/>
        </w:rPr>
      </w:pPr>
      <w:r>
        <w:rPr>
          <w:rFonts w:hint="eastAsia"/>
        </w:rPr>
        <w:t>具体参看文章：</w:t>
      </w:r>
      <w:hyperlink r:id="rId35" w:history="1">
        <w:r w:rsidRPr="0077542D">
          <w:rPr>
            <w:rStyle w:val="a3"/>
          </w:rPr>
          <w:t>http://blog.csdn.net/cenwenchu79/article/details/7057574</w:t>
        </w:r>
      </w:hyperlink>
      <w:r>
        <w:rPr>
          <w:rFonts w:hint="eastAsia"/>
        </w:rPr>
        <w:t xml:space="preserve"> </w:t>
      </w:r>
      <w:bookmarkStart w:id="18" w:name="_GoBack"/>
      <w:bookmarkEnd w:id="18"/>
    </w:p>
    <w:p w14:paraId="3ABB3976" w14:textId="3B984892" w:rsidR="000755C9" w:rsidRDefault="000755C9">
      <w:pPr>
        <w:widowControl/>
        <w:jc w:val="left"/>
      </w:pPr>
      <w:r>
        <w:br w:type="page"/>
      </w:r>
    </w:p>
    <w:p w14:paraId="5C24E7AC" w14:textId="0ED89B23" w:rsidR="000755C9" w:rsidRPr="00204A17" w:rsidRDefault="000755C9" w:rsidP="000755C9">
      <w:pPr>
        <w:pStyle w:val="1"/>
      </w:pPr>
      <w:bookmarkStart w:id="19" w:name="_Toc184891438"/>
      <w:bookmarkStart w:id="20" w:name="_Toc184893582"/>
      <w:r>
        <w:rPr>
          <w:rFonts w:hint="eastAsia"/>
        </w:rPr>
        <w:t>待续</w:t>
      </w:r>
      <w:bookmarkEnd w:id="19"/>
      <w:bookmarkEnd w:id="20"/>
    </w:p>
    <w:sectPr w:rsidR="000755C9" w:rsidRPr="00204A17" w:rsidSect="00580FF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03A5"/>
    <w:multiLevelType w:val="hybridMultilevel"/>
    <w:tmpl w:val="9DC2AB06"/>
    <w:lvl w:ilvl="0" w:tplc="03E4AF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6155C8A"/>
    <w:multiLevelType w:val="hybridMultilevel"/>
    <w:tmpl w:val="3CCCDBA6"/>
    <w:lvl w:ilvl="0" w:tplc="5944032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6E"/>
    <w:rsid w:val="00004017"/>
    <w:rsid w:val="00051B9E"/>
    <w:rsid w:val="0005776E"/>
    <w:rsid w:val="000755C9"/>
    <w:rsid w:val="00087A5B"/>
    <w:rsid w:val="000C47F4"/>
    <w:rsid w:val="000D346B"/>
    <w:rsid w:val="000F1456"/>
    <w:rsid w:val="000F1D19"/>
    <w:rsid w:val="00136F26"/>
    <w:rsid w:val="00143FDF"/>
    <w:rsid w:val="001847E2"/>
    <w:rsid w:val="001F3E04"/>
    <w:rsid w:val="00204A17"/>
    <w:rsid w:val="00206AB9"/>
    <w:rsid w:val="002104D5"/>
    <w:rsid w:val="00292372"/>
    <w:rsid w:val="002E53F8"/>
    <w:rsid w:val="00340286"/>
    <w:rsid w:val="003445D2"/>
    <w:rsid w:val="003914C2"/>
    <w:rsid w:val="003A7285"/>
    <w:rsid w:val="003A7616"/>
    <w:rsid w:val="00403352"/>
    <w:rsid w:val="0050204A"/>
    <w:rsid w:val="005047F6"/>
    <w:rsid w:val="00515AB6"/>
    <w:rsid w:val="00580FF8"/>
    <w:rsid w:val="00602F4D"/>
    <w:rsid w:val="00623267"/>
    <w:rsid w:val="0065052C"/>
    <w:rsid w:val="006C7FC4"/>
    <w:rsid w:val="00735680"/>
    <w:rsid w:val="00757883"/>
    <w:rsid w:val="007B0CF8"/>
    <w:rsid w:val="007C3D4A"/>
    <w:rsid w:val="007E48EF"/>
    <w:rsid w:val="007F4542"/>
    <w:rsid w:val="00822FA2"/>
    <w:rsid w:val="008536B3"/>
    <w:rsid w:val="0087732E"/>
    <w:rsid w:val="008C73CD"/>
    <w:rsid w:val="008D4F79"/>
    <w:rsid w:val="008F0D78"/>
    <w:rsid w:val="008F319D"/>
    <w:rsid w:val="008F4010"/>
    <w:rsid w:val="00905CA5"/>
    <w:rsid w:val="00A066AD"/>
    <w:rsid w:val="00A2015F"/>
    <w:rsid w:val="00A52BA7"/>
    <w:rsid w:val="00A5789C"/>
    <w:rsid w:val="00A82C1D"/>
    <w:rsid w:val="00A83564"/>
    <w:rsid w:val="00AA4C65"/>
    <w:rsid w:val="00AA76C2"/>
    <w:rsid w:val="00AB22B3"/>
    <w:rsid w:val="00AE0226"/>
    <w:rsid w:val="00AE754E"/>
    <w:rsid w:val="00B1696E"/>
    <w:rsid w:val="00B222E6"/>
    <w:rsid w:val="00B85AAA"/>
    <w:rsid w:val="00BC590C"/>
    <w:rsid w:val="00BE5EC9"/>
    <w:rsid w:val="00C06946"/>
    <w:rsid w:val="00C5476B"/>
    <w:rsid w:val="00CB4191"/>
    <w:rsid w:val="00D335E5"/>
    <w:rsid w:val="00DF44E3"/>
    <w:rsid w:val="00E25345"/>
    <w:rsid w:val="00E62753"/>
    <w:rsid w:val="00EA013C"/>
    <w:rsid w:val="00EA5BB5"/>
    <w:rsid w:val="00F167E8"/>
    <w:rsid w:val="00F217E1"/>
    <w:rsid w:val="00F23FC3"/>
    <w:rsid w:val="00F62A28"/>
    <w:rsid w:val="00F91FAB"/>
    <w:rsid w:val="00FE32DB"/>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29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16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6946"/>
    <w:pPr>
      <w:keepNext/>
      <w:keepLines/>
      <w:spacing w:before="260" w:after="260" w:line="416" w:lineRule="auto"/>
      <w:outlineLvl w:val="1"/>
    </w:pPr>
  </w:style>
  <w:style w:type="paragraph" w:styleId="3">
    <w:name w:val="heading 3"/>
    <w:basedOn w:val="a"/>
    <w:next w:val="a"/>
    <w:link w:val="30"/>
    <w:uiPriority w:val="9"/>
    <w:unhideWhenUsed/>
    <w:qFormat/>
    <w:rsid w:val="00905C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696E"/>
    <w:rPr>
      <w:color w:val="0000FF" w:themeColor="hyperlink"/>
      <w:u w:val="single"/>
    </w:rPr>
  </w:style>
  <w:style w:type="paragraph" w:styleId="11">
    <w:name w:val="toc 1"/>
    <w:basedOn w:val="a"/>
    <w:next w:val="a"/>
    <w:autoRedefine/>
    <w:uiPriority w:val="39"/>
    <w:unhideWhenUsed/>
    <w:rsid w:val="00B1696E"/>
  </w:style>
  <w:style w:type="paragraph" w:styleId="21">
    <w:name w:val="toc 2"/>
    <w:basedOn w:val="a"/>
    <w:next w:val="a"/>
    <w:autoRedefine/>
    <w:uiPriority w:val="39"/>
    <w:unhideWhenUsed/>
    <w:rsid w:val="00B1696E"/>
    <w:pPr>
      <w:ind w:leftChars="200" w:left="420"/>
    </w:pPr>
  </w:style>
  <w:style w:type="paragraph" w:styleId="31">
    <w:name w:val="toc 3"/>
    <w:basedOn w:val="a"/>
    <w:next w:val="a"/>
    <w:autoRedefine/>
    <w:uiPriority w:val="39"/>
    <w:unhideWhenUsed/>
    <w:rsid w:val="00B1696E"/>
    <w:pPr>
      <w:ind w:leftChars="400" w:left="840"/>
    </w:pPr>
  </w:style>
  <w:style w:type="paragraph" w:styleId="4">
    <w:name w:val="toc 4"/>
    <w:basedOn w:val="a"/>
    <w:next w:val="a"/>
    <w:autoRedefine/>
    <w:uiPriority w:val="39"/>
    <w:unhideWhenUsed/>
    <w:rsid w:val="00B1696E"/>
    <w:pPr>
      <w:ind w:leftChars="600" w:left="1260"/>
    </w:pPr>
  </w:style>
  <w:style w:type="paragraph" w:styleId="5">
    <w:name w:val="toc 5"/>
    <w:basedOn w:val="a"/>
    <w:next w:val="a"/>
    <w:autoRedefine/>
    <w:uiPriority w:val="39"/>
    <w:unhideWhenUsed/>
    <w:rsid w:val="00B1696E"/>
    <w:pPr>
      <w:ind w:leftChars="800" w:left="1680"/>
    </w:pPr>
  </w:style>
  <w:style w:type="paragraph" w:styleId="6">
    <w:name w:val="toc 6"/>
    <w:basedOn w:val="a"/>
    <w:next w:val="a"/>
    <w:autoRedefine/>
    <w:uiPriority w:val="39"/>
    <w:unhideWhenUsed/>
    <w:rsid w:val="00B1696E"/>
    <w:pPr>
      <w:ind w:leftChars="1000" w:left="2100"/>
    </w:pPr>
  </w:style>
  <w:style w:type="paragraph" w:styleId="7">
    <w:name w:val="toc 7"/>
    <w:basedOn w:val="a"/>
    <w:next w:val="a"/>
    <w:autoRedefine/>
    <w:uiPriority w:val="39"/>
    <w:unhideWhenUsed/>
    <w:rsid w:val="00B1696E"/>
    <w:pPr>
      <w:ind w:leftChars="1200" w:left="2520"/>
    </w:pPr>
  </w:style>
  <w:style w:type="paragraph" w:styleId="8">
    <w:name w:val="toc 8"/>
    <w:basedOn w:val="a"/>
    <w:next w:val="a"/>
    <w:autoRedefine/>
    <w:uiPriority w:val="39"/>
    <w:unhideWhenUsed/>
    <w:rsid w:val="00B1696E"/>
    <w:pPr>
      <w:ind w:leftChars="1400" w:left="2940"/>
    </w:pPr>
  </w:style>
  <w:style w:type="paragraph" w:styleId="9">
    <w:name w:val="toc 9"/>
    <w:basedOn w:val="a"/>
    <w:next w:val="a"/>
    <w:autoRedefine/>
    <w:uiPriority w:val="39"/>
    <w:unhideWhenUsed/>
    <w:rsid w:val="00B1696E"/>
    <w:pPr>
      <w:ind w:leftChars="1600" w:left="3360"/>
    </w:pPr>
  </w:style>
  <w:style w:type="character" w:customStyle="1" w:styleId="10">
    <w:name w:val="标题 1字符"/>
    <w:basedOn w:val="a0"/>
    <w:link w:val="1"/>
    <w:uiPriority w:val="9"/>
    <w:rsid w:val="00B1696E"/>
    <w:rPr>
      <w:b/>
      <w:bCs/>
      <w:kern w:val="44"/>
      <w:sz w:val="44"/>
      <w:szCs w:val="44"/>
    </w:rPr>
  </w:style>
  <w:style w:type="character" w:customStyle="1" w:styleId="20">
    <w:name w:val="标题 2字符"/>
    <w:basedOn w:val="a0"/>
    <w:link w:val="2"/>
    <w:uiPriority w:val="9"/>
    <w:rsid w:val="00C06946"/>
  </w:style>
  <w:style w:type="paragraph" w:styleId="a4">
    <w:name w:val="Balloon Text"/>
    <w:basedOn w:val="a"/>
    <w:link w:val="a5"/>
    <w:uiPriority w:val="99"/>
    <w:semiHidden/>
    <w:unhideWhenUsed/>
    <w:rsid w:val="008536B3"/>
    <w:rPr>
      <w:rFonts w:ascii="Heiti SC Light" w:eastAsia="Heiti SC Light"/>
      <w:sz w:val="18"/>
      <w:szCs w:val="18"/>
    </w:rPr>
  </w:style>
  <w:style w:type="character" w:customStyle="1" w:styleId="a5">
    <w:name w:val="批注框文本字符"/>
    <w:basedOn w:val="a0"/>
    <w:link w:val="a4"/>
    <w:uiPriority w:val="99"/>
    <w:semiHidden/>
    <w:rsid w:val="008536B3"/>
    <w:rPr>
      <w:rFonts w:ascii="Heiti SC Light" w:eastAsia="Heiti SC Light"/>
      <w:sz w:val="18"/>
      <w:szCs w:val="18"/>
    </w:rPr>
  </w:style>
  <w:style w:type="paragraph" w:styleId="a6">
    <w:name w:val="List Paragraph"/>
    <w:basedOn w:val="a"/>
    <w:uiPriority w:val="34"/>
    <w:qFormat/>
    <w:rsid w:val="008D4F79"/>
    <w:pPr>
      <w:ind w:firstLineChars="200" w:firstLine="420"/>
    </w:pPr>
  </w:style>
  <w:style w:type="character" w:customStyle="1" w:styleId="30">
    <w:name w:val="标题 3字符"/>
    <w:basedOn w:val="a0"/>
    <w:link w:val="3"/>
    <w:uiPriority w:val="9"/>
    <w:rsid w:val="00905CA5"/>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169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6946"/>
    <w:pPr>
      <w:keepNext/>
      <w:keepLines/>
      <w:spacing w:before="260" w:after="260" w:line="416" w:lineRule="auto"/>
      <w:outlineLvl w:val="1"/>
    </w:pPr>
  </w:style>
  <w:style w:type="paragraph" w:styleId="3">
    <w:name w:val="heading 3"/>
    <w:basedOn w:val="a"/>
    <w:next w:val="a"/>
    <w:link w:val="30"/>
    <w:uiPriority w:val="9"/>
    <w:unhideWhenUsed/>
    <w:qFormat/>
    <w:rsid w:val="00905C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696E"/>
    <w:rPr>
      <w:color w:val="0000FF" w:themeColor="hyperlink"/>
      <w:u w:val="single"/>
    </w:rPr>
  </w:style>
  <w:style w:type="paragraph" w:styleId="11">
    <w:name w:val="toc 1"/>
    <w:basedOn w:val="a"/>
    <w:next w:val="a"/>
    <w:autoRedefine/>
    <w:uiPriority w:val="39"/>
    <w:unhideWhenUsed/>
    <w:rsid w:val="00B1696E"/>
  </w:style>
  <w:style w:type="paragraph" w:styleId="21">
    <w:name w:val="toc 2"/>
    <w:basedOn w:val="a"/>
    <w:next w:val="a"/>
    <w:autoRedefine/>
    <w:uiPriority w:val="39"/>
    <w:unhideWhenUsed/>
    <w:rsid w:val="00B1696E"/>
    <w:pPr>
      <w:ind w:leftChars="200" w:left="420"/>
    </w:pPr>
  </w:style>
  <w:style w:type="paragraph" w:styleId="31">
    <w:name w:val="toc 3"/>
    <w:basedOn w:val="a"/>
    <w:next w:val="a"/>
    <w:autoRedefine/>
    <w:uiPriority w:val="39"/>
    <w:unhideWhenUsed/>
    <w:rsid w:val="00B1696E"/>
    <w:pPr>
      <w:ind w:leftChars="400" w:left="840"/>
    </w:pPr>
  </w:style>
  <w:style w:type="paragraph" w:styleId="4">
    <w:name w:val="toc 4"/>
    <w:basedOn w:val="a"/>
    <w:next w:val="a"/>
    <w:autoRedefine/>
    <w:uiPriority w:val="39"/>
    <w:unhideWhenUsed/>
    <w:rsid w:val="00B1696E"/>
    <w:pPr>
      <w:ind w:leftChars="600" w:left="1260"/>
    </w:pPr>
  </w:style>
  <w:style w:type="paragraph" w:styleId="5">
    <w:name w:val="toc 5"/>
    <w:basedOn w:val="a"/>
    <w:next w:val="a"/>
    <w:autoRedefine/>
    <w:uiPriority w:val="39"/>
    <w:unhideWhenUsed/>
    <w:rsid w:val="00B1696E"/>
    <w:pPr>
      <w:ind w:leftChars="800" w:left="1680"/>
    </w:pPr>
  </w:style>
  <w:style w:type="paragraph" w:styleId="6">
    <w:name w:val="toc 6"/>
    <w:basedOn w:val="a"/>
    <w:next w:val="a"/>
    <w:autoRedefine/>
    <w:uiPriority w:val="39"/>
    <w:unhideWhenUsed/>
    <w:rsid w:val="00B1696E"/>
    <w:pPr>
      <w:ind w:leftChars="1000" w:left="2100"/>
    </w:pPr>
  </w:style>
  <w:style w:type="paragraph" w:styleId="7">
    <w:name w:val="toc 7"/>
    <w:basedOn w:val="a"/>
    <w:next w:val="a"/>
    <w:autoRedefine/>
    <w:uiPriority w:val="39"/>
    <w:unhideWhenUsed/>
    <w:rsid w:val="00B1696E"/>
    <w:pPr>
      <w:ind w:leftChars="1200" w:left="2520"/>
    </w:pPr>
  </w:style>
  <w:style w:type="paragraph" w:styleId="8">
    <w:name w:val="toc 8"/>
    <w:basedOn w:val="a"/>
    <w:next w:val="a"/>
    <w:autoRedefine/>
    <w:uiPriority w:val="39"/>
    <w:unhideWhenUsed/>
    <w:rsid w:val="00B1696E"/>
    <w:pPr>
      <w:ind w:leftChars="1400" w:left="2940"/>
    </w:pPr>
  </w:style>
  <w:style w:type="paragraph" w:styleId="9">
    <w:name w:val="toc 9"/>
    <w:basedOn w:val="a"/>
    <w:next w:val="a"/>
    <w:autoRedefine/>
    <w:uiPriority w:val="39"/>
    <w:unhideWhenUsed/>
    <w:rsid w:val="00B1696E"/>
    <w:pPr>
      <w:ind w:leftChars="1600" w:left="3360"/>
    </w:pPr>
  </w:style>
  <w:style w:type="character" w:customStyle="1" w:styleId="10">
    <w:name w:val="标题 1字符"/>
    <w:basedOn w:val="a0"/>
    <w:link w:val="1"/>
    <w:uiPriority w:val="9"/>
    <w:rsid w:val="00B1696E"/>
    <w:rPr>
      <w:b/>
      <w:bCs/>
      <w:kern w:val="44"/>
      <w:sz w:val="44"/>
      <w:szCs w:val="44"/>
    </w:rPr>
  </w:style>
  <w:style w:type="character" w:customStyle="1" w:styleId="20">
    <w:name w:val="标题 2字符"/>
    <w:basedOn w:val="a0"/>
    <w:link w:val="2"/>
    <w:uiPriority w:val="9"/>
    <w:rsid w:val="00C06946"/>
  </w:style>
  <w:style w:type="paragraph" w:styleId="a4">
    <w:name w:val="Balloon Text"/>
    <w:basedOn w:val="a"/>
    <w:link w:val="a5"/>
    <w:uiPriority w:val="99"/>
    <w:semiHidden/>
    <w:unhideWhenUsed/>
    <w:rsid w:val="008536B3"/>
    <w:rPr>
      <w:rFonts w:ascii="Heiti SC Light" w:eastAsia="Heiti SC Light"/>
      <w:sz w:val="18"/>
      <w:szCs w:val="18"/>
    </w:rPr>
  </w:style>
  <w:style w:type="character" w:customStyle="1" w:styleId="a5">
    <w:name w:val="批注框文本字符"/>
    <w:basedOn w:val="a0"/>
    <w:link w:val="a4"/>
    <w:uiPriority w:val="99"/>
    <w:semiHidden/>
    <w:rsid w:val="008536B3"/>
    <w:rPr>
      <w:rFonts w:ascii="Heiti SC Light" w:eastAsia="Heiti SC Light"/>
      <w:sz w:val="18"/>
      <w:szCs w:val="18"/>
    </w:rPr>
  </w:style>
  <w:style w:type="paragraph" w:styleId="a6">
    <w:name w:val="List Paragraph"/>
    <w:basedOn w:val="a"/>
    <w:uiPriority w:val="34"/>
    <w:qFormat/>
    <w:rsid w:val="008D4F79"/>
    <w:pPr>
      <w:ind w:firstLineChars="200" w:firstLine="420"/>
    </w:pPr>
  </w:style>
  <w:style w:type="character" w:customStyle="1" w:styleId="30">
    <w:name w:val="标题 3字符"/>
    <w:basedOn w:val="a0"/>
    <w:link w:val="3"/>
    <w:uiPriority w:val="9"/>
    <w:rsid w:val="00905CA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diagramData" Target="diagrams/data3.xml"/><Relationship Id="rId26" Type="http://schemas.openxmlformats.org/officeDocument/2006/relationships/diagramLayout" Target="diagrams/layout3.xml"/><Relationship Id="rId27" Type="http://schemas.openxmlformats.org/officeDocument/2006/relationships/diagramQuickStyle" Target="diagrams/quickStyle3.xml"/><Relationship Id="rId28" Type="http://schemas.openxmlformats.org/officeDocument/2006/relationships/diagramColors" Target="diagrams/colors3.xml"/><Relationship Id="rId29" Type="http://schemas.microsoft.com/office/2007/relationships/diagramDrawing" Target="diagrams/drawing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image" Target="media/image8.jpg"/><Relationship Id="rId32" Type="http://schemas.openxmlformats.org/officeDocument/2006/relationships/hyperlink" Target="https://github.com/cenwenchu/beatles" TargetMode="External"/><Relationship Id="rId9" Type="http://schemas.openxmlformats.org/officeDocument/2006/relationships/image" Target="media/image1.png"/><Relationship Id="rId6" Type="http://schemas.openxmlformats.org/officeDocument/2006/relationships/hyperlink" Target="mailto:fangweng@taobao.com" TargetMode="External"/><Relationship Id="rId7" Type="http://schemas.openxmlformats.org/officeDocument/2006/relationships/hyperlink" Target="http://blog.csdn.net/cenwenchu79/" TargetMode="External"/><Relationship Id="rId8" Type="http://schemas.openxmlformats.org/officeDocument/2006/relationships/hyperlink" Target="https://github.com/cenwenchu/beatles" TargetMode="External"/><Relationship Id="rId33" Type="http://schemas.openxmlformats.org/officeDocument/2006/relationships/image" Target="media/image9.jpg"/><Relationship Id="rId34" Type="http://schemas.openxmlformats.org/officeDocument/2006/relationships/hyperlink" Target="https://github.com/cenwenchu/beatles" TargetMode="External"/><Relationship Id="rId35" Type="http://schemas.openxmlformats.org/officeDocument/2006/relationships/hyperlink" Target="http://blog.csdn.net/cenwenchu79/article/details/7057574" TargetMode="Externa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3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A9B5E-651A-4A82-A061-6046DF33182C}" type="doc">
      <dgm:prSet loTypeId="urn:microsoft.com/office/officeart/2005/8/layout/equation1" loCatId="process" qsTypeId="urn:microsoft.com/office/officeart/2005/8/quickstyle/simple1" qsCatId="simple" csTypeId="urn:microsoft.com/office/officeart/2005/8/colors/accent1_2" csCatId="accent1" phldr="1"/>
      <dgm:spPr/>
    </dgm:pt>
    <dgm:pt modelId="{BA56D1A3-8CEE-4FD6-9291-2F32589A1BC3}">
      <dgm:prSet phldrT="[文本]"/>
      <dgm:spPr/>
      <dgm:t>
        <a:bodyPr/>
        <a:lstStyle/>
        <a:p>
          <a:pPr algn="ctr"/>
          <a:r>
            <a:rPr lang="zh-CN" altLang="en-US"/>
            <a:t>分析原始数据</a:t>
          </a:r>
        </a:p>
      </dgm:t>
    </dgm:pt>
    <dgm:pt modelId="{CFD69184-BC67-4663-B443-2362E15827D9}" type="parTrans" cxnId="{6F2DFA65-258A-4038-AAC9-C7FAA6B5C780}">
      <dgm:prSet/>
      <dgm:spPr/>
      <dgm:t>
        <a:bodyPr/>
        <a:lstStyle/>
        <a:p>
          <a:pPr algn="ctr"/>
          <a:endParaRPr lang="zh-CN" altLang="en-US"/>
        </a:p>
      </dgm:t>
    </dgm:pt>
    <dgm:pt modelId="{F221B4CF-6D0B-4634-A005-44B275E69004}" type="sibTrans" cxnId="{6F2DFA65-258A-4038-AAC9-C7FAA6B5C780}">
      <dgm:prSet/>
      <dgm:spPr/>
      <dgm:t>
        <a:bodyPr/>
        <a:lstStyle/>
        <a:p>
          <a:pPr algn="ctr"/>
          <a:endParaRPr lang="zh-CN" altLang="en-US"/>
        </a:p>
      </dgm:t>
    </dgm:pt>
    <dgm:pt modelId="{8490A4F2-C453-4F27-B4C9-E5F04E26A3F7}">
      <dgm:prSet phldrT="[文本]"/>
      <dgm:spPr/>
      <dgm:t>
        <a:bodyPr/>
        <a:lstStyle/>
        <a:p>
          <a:pPr algn="ctr"/>
          <a:r>
            <a:rPr lang="en-US" altLang="zh-CN"/>
            <a:t>Map</a:t>
          </a:r>
          <a:r>
            <a:rPr lang="zh-CN" altLang="en-US"/>
            <a:t>规则，</a:t>
          </a:r>
          <a:r>
            <a:rPr lang="en-US" altLang="zh-CN"/>
            <a:t>Reduce</a:t>
          </a:r>
          <a:r>
            <a:rPr lang="zh-CN" altLang="en-US"/>
            <a:t>规则</a:t>
          </a:r>
        </a:p>
      </dgm:t>
    </dgm:pt>
    <dgm:pt modelId="{A851ED70-5014-4D21-90FA-244A515D4745}" type="parTrans" cxnId="{01D70F69-2075-42BD-A006-0715EA31C8B2}">
      <dgm:prSet/>
      <dgm:spPr/>
      <dgm:t>
        <a:bodyPr/>
        <a:lstStyle/>
        <a:p>
          <a:pPr algn="ctr"/>
          <a:endParaRPr lang="zh-CN" altLang="en-US"/>
        </a:p>
      </dgm:t>
    </dgm:pt>
    <dgm:pt modelId="{9AE700D9-5399-4FCC-BBCE-4483ED3AD5BC}" type="sibTrans" cxnId="{01D70F69-2075-42BD-A006-0715EA31C8B2}">
      <dgm:prSet/>
      <dgm:spPr/>
      <dgm:t>
        <a:bodyPr/>
        <a:lstStyle/>
        <a:p>
          <a:pPr algn="ctr"/>
          <a:endParaRPr lang="zh-CN" altLang="en-US"/>
        </a:p>
      </dgm:t>
    </dgm:pt>
    <dgm:pt modelId="{20D9BD2F-934A-479D-8478-AA22E0E0211E}">
      <dgm:prSet phldrT="[文本]"/>
      <dgm:spPr/>
      <dgm:t>
        <a:bodyPr/>
        <a:lstStyle/>
        <a:p>
          <a:pPr algn="ctr"/>
          <a:r>
            <a:rPr lang="en-US" altLang="zh-CN"/>
            <a:t>Key-Value</a:t>
          </a:r>
          <a:r>
            <a:rPr lang="zh-CN" altLang="en-US"/>
            <a:t> </a:t>
          </a:r>
          <a:r>
            <a:rPr lang="en-US" altLang="zh-CN"/>
            <a:t>Pools</a:t>
          </a:r>
          <a:endParaRPr lang="zh-CN" altLang="en-US"/>
        </a:p>
      </dgm:t>
    </dgm:pt>
    <dgm:pt modelId="{9127A270-A831-465A-A2D2-DA266BE9B3ED}" type="parTrans" cxnId="{C1C0F92A-5249-4AE1-8E3B-A749C12CC234}">
      <dgm:prSet/>
      <dgm:spPr/>
      <dgm:t>
        <a:bodyPr/>
        <a:lstStyle/>
        <a:p>
          <a:pPr algn="ctr"/>
          <a:endParaRPr lang="zh-CN" altLang="en-US"/>
        </a:p>
      </dgm:t>
    </dgm:pt>
    <dgm:pt modelId="{4AEC55A4-537D-411C-9B37-600627F57A91}" type="sibTrans" cxnId="{C1C0F92A-5249-4AE1-8E3B-A749C12CC234}">
      <dgm:prSet/>
      <dgm:spPr/>
      <dgm:t>
        <a:bodyPr/>
        <a:lstStyle/>
        <a:p>
          <a:pPr algn="ctr"/>
          <a:endParaRPr lang="zh-CN" altLang="en-US"/>
        </a:p>
      </dgm:t>
    </dgm:pt>
    <dgm:pt modelId="{E5BF7726-6BFC-482B-BC69-A77F434D8D30}" type="pres">
      <dgm:prSet presAssocID="{E51A9B5E-651A-4A82-A061-6046DF33182C}" presName="linearFlow" presStyleCnt="0">
        <dgm:presLayoutVars>
          <dgm:dir/>
          <dgm:resizeHandles val="exact"/>
        </dgm:presLayoutVars>
      </dgm:prSet>
      <dgm:spPr/>
    </dgm:pt>
    <dgm:pt modelId="{76A393EE-2DE1-4BE8-B53E-5D3E9F48A6DB}" type="pres">
      <dgm:prSet presAssocID="{BA56D1A3-8CEE-4FD6-9291-2F32589A1BC3}" presName="node" presStyleLbl="node1" presStyleIdx="0" presStyleCnt="3">
        <dgm:presLayoutVars>
          <dgm:bulletEnabled val="1"/>
        </dgm:presLayoutVars>
      </dgm:prSet>
      <dgm:spPr/>
      <dgm:t>
        <a:bodyPr/>
        <a:lstStyle/>
        <a:p>
          <a:endParaRPr lang="zh-CN" altLang="en-US"/>
        </a:p>
      </dgm:t>
    </dgm:pt>
    <dgm:pt modelId="{70640E6C-B919-4BF4-BAD9-87809A79D97C}" type="pres">
      <dgm:prSet presAssocID="{F221B4CF-6D0B-4634-A005-44B275E69004}" presName="spacerL" presStyleCnt="0"/>
      <dgm:spPr/>
    </dgm:pt>
    <dgm:pt modelId="{3A832E50-4B26-4759-8831-03AE228E382F}" type="pres">
      <dgm:prSet presAssocID="{F221B4CF-6D0B-4634-A005-44B275E69004}" presName="sibTrans" presStyleLbl="sibTrans2D1" presStyleIdx="0" presStyleCnt="2"/>
      <dgm:spPr/>
      <dgm:t>
        <a:bodyPr/>
        <a:lstStyle/>
        <a:p>
          <a:endParaRPr lang="zh-CN" altLang="en-US"/>
        </a:p>
      </dgm:t>
    </dgm:pt>
    <dgm:pt modelId="{0A1DF889-1C00-4828-AC7E-98638DB306FE}" type="pres">
      <dgm:prSet presAssocID="{F221B4CF-6D0B-4634-A005-44B275E69004}" presName="spacerR" presStyleCnt="0"/>
      <dgm:spPr/>
    </dgm:pt>
    <dgm:pt modelId="{BBF4DC48-8FC3-4ADA-94B6-218C53A68F1F}" type="pres">
      <dgm:prSet presAssocID="{8490A4F2-C453-4F27-B4C9-E5F04E26A3F7}" presName="node" presStyleLbl="node1" presStyleIdx="1" presStyleCnt="3">
        <dgm:presLayoutVars>
          <dgm:bulletEnabled val="1"/>
        </dgm:presLayoutVars>
      </dgm:prSet>
      <dgm:spPr/>
      <dgm:t>
        <a:bodyPr/>
        <a:lstStyle/>
        <a:p>
          <a:endParaRPr lang="zh-CN" altLang="en-US"/>
        </a:p>
      </dgm:t>
    </dgm:pt>
    <dgm:pt modelId="{3D90BAC4-0ED7-4989-A28A-25D218821C95}" type="pres">
      <dgm:prSet presAssocID="{9AE700D9-5399-4FCC-BBCE-4483ED3AD5BC}" presName="spacerL" presStyleCnt="0"/>
      <dgm:spPr/>
    </dgm:pt>
    <dgm:pt modelId="{12F3D918-58DE-4343-8B8E-DE1BFAB4AD8D}" type="pres">
      <dgm:prSet presAssocID="{9AE700D9-5399-4FCC-BBCE-4483ED3AD5BC}" presName="sibTrans" presStyleLbl="sibTrans2D1" presStyleIdx="1" presStyleCnt="2"/>
      <dgm:spPr/>
      <dgm:t>
        <a:bodyPr/>
        <a:lstStyle/>
        <a:p>
          <a:endParaRPr lang="zh-CN" altLang="en-US"/>
        </a:p>
      </dgm:t>
    </dgm:pt>
    <dgm:pt modelId="{C50D5D31-12BB-4FAD-B345-69B3D039F4B8}" type="pres">
      <dgm:prSet presAssocID="{9AE700D9-5399-4FCC-BBCE-4483ED3AD5BC}" presName="spacerR" presStyleCnt="0"/>
      <dgm:spPr/>
    </dgm:pt>
    <dgm:pt modelId="{E432955D-D820-4A82-AA83-287B7D896562}" type="pres">
      <dgm:prSet presAssocID="{20D9BD2F-934A-479D-8478-AA22E0E0211E}" presName="node" presStyleLbl="node1" presStyleIdx="2" presStyleCnt="3">
        <dgm:presLayoutVars>
          <dgm:bulletEnabled val="1"/>
        </dgm:presLayoutVars>
      </dgm:prSet>
      <dgm:spPr/>
      <dgm:t>
        <a:bodyPr/>
        <a:lstStyle/>
        <a:p>
          <a:endParaRPr lang="zh-CN" altLang="en-US"/>
        </a:p>
      </dgm:t>
    </dgm:pt>
  </dgm:ptLst>
  <dgm:cxnLst>
    <dgm:cxn modelId="{B1EE025B-4B69-4A46-B9B1-69FA2199A504}" type="presOf" srcId="{20D9BD2F-934A-479D-8478-AA22E0E0211E}" destId="{E432955D-D820-4A82-AA83-287B7D896562}" srcOrd="0" destOrd="0" presId="urn:microsoft.com/office/officeart/2005/8/layout/equation1"/>
    <dgm:cxn modelId="{01D70F69-2075-42BD-A006-0715EA31C8B2}" srcId="{E51A9B5E-651A-4A82-A061-6046DF33182C}" destId="{8490A4F2-C453-4F27-B4C9-E5F04E26A3F7}" srcOrd="1" destOrd="0" parTransId="{A851ED70-5014-4D21-90FA-244A515D4745}" sibTransId="{9AE700D9-5399-4FCC-BBCE-4483ED3AD5BC}"/>
    <dgm:cxn modelId="{C1C0F92A-5249-4AE1-8E3B-A749C12CC234}" srcId="{E51A9B5E-651A-4A82-A061-6046DF33182C}" destId="{20D9BD2F-934A-479D-8478-AA22E0E0211E}" srcOrd="2" destOrd="0" parTransId="{9127A270-A831-465A-A2D2-DA266BE9B3ED}" sibTransId="{4AEC55A4-537D-411C-9B37-600627F57A91}"/>
    <dgm:cxn modelId="{2D7582DE-10E9-CB40-AC53-47BDF73F81BA}" type="presOf" srcId="{8490A4F2-C453-4F27-B4C9-E5F04E26A3F7}" destId="{BBF4DC48-8FC3-4ADA-94B6-218C53A68F1F}" srcOrd="0" destOrd="0" presId="urn:microsoft.com/office/officeart/2005/8/layout/equation1"/>
    <dgm:cxn modelId="{FD8E0B08-9DDC-494C-AC19-FCD04E9BE849}" type="presOf" srcId="{9AE700D9-5399-4FCC-BBCE-4483ED3AD5BC}" destId="{12F3D918-58DE-4343-8B8E-DE1BFAB4AD8D}" srcOrd="0" destOrd="0" presId="urn:microsoft.com/office/officeart/2005/8/layout/equation1"/>
    <dgm:cxn modelId="{1D1A6CF7-43FD-704D-862A-339343D35F23}" type="presOf" srcId="{BA56D1A3-8CEE-4FD6-9291-2F32589A1BC3}" destId="{76A393EE-2DE1-4BE8-B53E-5D3E9F48A6DB}" srcOrd="0" destOrd="0" presId="urn:microsoft.com/office/officeart/2005/8/layout/equation1"/>
    <dgm:cxn modelId="{E6A8F50C-9516-CD48-8928-72C897E184FF}" type="presOf" srcId="{F221B4CF-6D0B-4634-A005-44B275E69004}" destId="{3A832E50-4B26-4759-8831-03AE228E382F}" srcOrd="0" destOrd="0" presId="urn:microsoft.com/office/officeart/2005/8/layout/equation1"/>
    <dgm:cxn modelId="{6F2DFA65-258A-4038-AAC9-C7FAA6B5C780}" srcId="{E51A9B5E-651A-4A82-A061-6046DF33182C}" destId="{BA56D1A3-8CEE-4FD6-9291-2F32589A1BC3}" srcOrd="0" destOrd="0" parTransId="{CFD69184-BC67-4663-B443-2362E15827D9}" sibTransId="{F221B4CF-6D0B-4634-A005-44B275E69004}"/>
    <dgm:cxn modelId="{0AD0B226-C940-AB49-A752-9BE663B5AC36}" type="presOf" srcId="{E51A9B5E-651A-4A82-A061-6046DF33182C}" destId="{E5BF7726-6BFC-482B-BC69-A77F434D8D30}" srcOrd="0" destOrd="0" presId="urn:microsoft.com/office/officeart/2005/8/layout/equation1"/>
    <dgm:cxn modelId="{3B68B116-2D13-E744-9355-B1DD6CCF650F}" type="presParOf" srcId="{E5BF7726-6BFC-482B-BC69-A77F434D8D30}" destId="{76A393EE-2DE1-4BE8-B53E-5D3E9F48A6DB}" srcOrd="0" destOrd="0" presId="urn:microsoft.com/office/officeart/2005/8/layout/equation1"/>
    <dgm:cxn modelId="{4D5F2ABC-09BD-DA4C-A90C-51FEC913194F}" type="presParOf" srcId="{E5BF7726-6BFC-482B-BC69-A77F434D8D30}" destId="{70640E6C-B919-4BF4-BAD9-87809A79D97C}" srcOrd="1" destOrd="0" presId="urn:microsoft.com/office/officeart/2005/8/layout/equation1"/>
    <dgm:cxn modelId="{89370293-4B36-EF4E-A1A1-D403ECE8CE88}" type="presParOf" srcId="{E5BF7726-6BFC-482B-BC69-A77F434D8D30}" destId="{3A832E50-4B26-4759-8831-03AE228E382F}" srcOrd="2" destOrd="0" presId="urn:microsoft.com/office/officeart/2005/8/layout/equation1"/>
    <dgm:cxn modelId="{17FEFD31-33F8-A942-B39F-624DD59C441F}" type="presParOf" srcId="{E5BF7726-6BFC-482B-BC69-A77F434D8D30}" destId="{0A1DF889-1C00-4828-AC7E-98638DB306FE}" srcOrd="3" destOrd="0" presId="urn:microsoft.com/office/officeart/2005/8/layout/equation1"/>
    <dgm:cxn modelId="{498FCB5B-76FF-2842-A462-4CA937DF88B1}" type="presParOf" srcId="{E5BF7726-6BFC-482B-BC69-A77F434D8D30}" destId="{BBF4DC48-8FC3-4ADA-94B6-218C53A68F1F}" srcOrd="4" destOrd="0" presId="urn:microsoft.com/office/officeart/2005/8/layout/equation1"/>
    <dgm:cxn modelId="{87D46C12-3F3A-8E4D-A8F8-AC9874621ED4}" type="presParOf" srcId="{E5BF7726-6BFC-482B-BC69-A77F434D8D30}" destId="{3D90BAC4-0ED7-4989-A28A-25D218821C95}" srcOrd="5" destOrd="0" presId="urn:microsoft.com/office/officeart/2005/8/layout/equation1"/>
    <dgm:cxn modelId="{7F377478-9CA0-494A-8510-FEADA7AA2B05}" type="presParOf" srcId="{E5BF7726-6BFC-482B-BC69-A77F434D8D30}" destId="{12F3D918-58DE-4343-8B8E-DE1BFAB4AD8D}" srcOrd="6" destOrd="0" presId="urn:microsoft.com/office/officeart/2005/8/layout/equation1"/>
    <dgm:cxn modelId="{DD4FCAA0-C9EB-E24A-8306-52804287F5D6}" type="presParOf" srcId="{E5BF7726-6BFC-482B-BC69-A77F434D8D30}" destId="{C50D5D31-12BB-4FAD-B345-69B3D039F4B8}" srcOrd="7" destOrd="0" presId="urn:microsoft.com/office/officeart/2005/8/layout/equation1"/>
    <dgm:cxn modelId="{D1198999-B0EA-4E49-9E1B-9C75F25840CD}" type="presParOf" srcId="{E5BF7726-6BFC-482B-BC69-A77F434D8D30}" destId="{E432955D-D820-4A82-AA83-287B7D896562}" srcOrd="8" destOrd="0" presId="urn:microsoft.com/office/officeart/2005/8/layout/equati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4930DC-F71D-472D-AE71-F1C3F4204E8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zh-CN" altLang="en-US"/>
        </a:p>
      </dgm:t>
    </dgm:pt>
    <dgm:pt modelId="{49BF02E8-409F-4C35-A2B0-556927C02529}">
      <dgm:prSet phldrT="[文本]"/>
      <dgm:spPr/>
      <dgm:t>
        <a:bodyPr/>
        <a:lstStyle/>
        <a:p>
          <a:r>
            <a:rPr lang="en-US" altLang="zh-CN"/>
            <a:t>key-A</a:t>
          </a:r>
          <a:r>
            <a:rPr lang="zh-CN" altLang="en-US"/>
            <a:t> </a:t>
          </a:r>
          <a:r>
            <a:rPr lang="en-US" altLang="zh-CN"/>
            <a:t>Column</a:t>
          </a:r>
          <a:r>
            <a:rPr lang="zh-CN" altLang="en-US"/>
            <a:t> </a:t>
          </a:r>
          <a:r>
            <a:rPr lang="en-US" altLang="zh-CN"/>
            <a:t>Value</a:t>
          </a:r>
        </a:p>
      </dgm:t>
    </dgm:pt>
    <dgm:pt modelId="{A1DC46FC-D6DB-45D8-8332-16CDBC13DB8D}" type="parTrans" cxnId="{94D0E7B2-1B68-4C18-AE30-F65C19A60868}">
      <dgm:prSet/>
      <dgm:spPr/>
      <dgm:t>
        <a:bodyPr/>
        <a:lstStyle/>
        <a:p>
          <a:endParaRPr lang="zh-CN" altLang="en-US"/>
        </a:p>
      </dgm:t>
    </dgm:pt>
    <dgm:pt modelId="{A1E1FF45-DD17-4180-926B-0BE68420F5E6}" type="sibTrans" cxnId="{94D0E7B2-1B68-4C18-AE30-F65C19A60868}">
      <dgm:prSet/>
      <dgm:spPr/>
      <dgm:t>
        <a:bodyPr/>
        <a:lstStyle/>
        <a:p>
          <a:endParaRPr lang="zh-CN" altLang="en-US"/>
        </a:p>
      </dgm:t>
    </dgm:pt>
    <dgm:pt modelId="{99612BA7-7E24-4780-AD47-2DD3990BCD70}">
      <dgm:prSet phldrT="[文本]"/>
      <dgm:spPr/>
      <dgm:t>
        <a:bodyPr/>
        <a:lstStyle/>
        <a:p>
          <a:r>
            <a:rPr lang="en-US" altLang="zh-CN"/>
            <a:t>key-B</a:t>
          </a:r>
          <a:r>
            <a:rPr lang="zh-CN" altLang="en-US"/>
            <a:t> </a:t>
          </a:r>
          <a:r>
            <a:rPr lang="en-US" altLang="zh-CN"/>
            <a:t>Column</a:t>
          </a:r>
          <a:r>
            <a:rPr lang="zh-CN" altLang="en-US"/>
            <a:t> </a:t>
          </a:r>
          <a:r>
            <a:rPr lang="en-US" altLang="zh-CN"/>
            <a:t>Value</a:t>
          </a:r>
          <a:endParaRPr lang="zh-CN" altLang="en-US"/>
        </a:p>
      </dgm:t>
    </dgm:pt>
    <dgm:pt modelId="{946473A2-B509-4276-AD03-8BD242DCE119}" type="parTrans" cxnId="{3A80C068-BA6F-40E0-941A-C1D40D467197}">
      <dgm:prSet/>
      <dgm:spPr/>
      <dgm:t>
        <a:bodyPr/>
        <a:lstStyle/>
        <a:p>
          <a:endParaRPr lang="zh-CN" altLang="en-US"/>
        </a:p>
      </dgm:t>
    </dgm:pt>
    <dgm:pt modelId="{484B8147-9895-4C9B-B9A0-4F3A22C8C8B1}" type="sibTrans" cxnId="{3A80C068-BA6F-40E0-941A-C1D40D467197}">
      <dgm:prSet/>
      <dgm:spPr/>
      <dgm:t>
        <a:bodyPr/>
        <a:lstStyle/>
        <a:p>
          <a:endParaRPr lang="zh-CN" altLang="en-US"/>
        </a:p>
      </dgm:t>
    </dgm:pt>
    <dgm:pt modelId="{63BA5046-423A-4812-800F-15C088E8296B}">
      <dgm:prSet phldrT="[文本]"/>
      <dgm:spPr/>
      <dgm:t>
        <a:bodyPr/>
        <a:lstStyle/>
        <a:p>
          <a:r>
            <a:rPr lang="en-US" altLang="zh-CN"/>
            <a:t>key-C</a:t>
          </a:r>
          <a:r>
            <a:rPr lang="zh-CN" altLang="en-US"/>
            <a:t> </a:t>
          </a:r>
          <a:r>
            <a:rPr lang="en-US" altLang="zh-CN"/>
            <a:t>Column</a:t>
          </a:r>
          <a:r>
            <a:rPr lang="zh-CN" altLang="en-US"/>
            <a:t> </a:t>
          </a:r>
          <a:r>
            <a:rPr lang="en-US" altLang="zh-CN"/>
            <a:t>Value</a:t>
          </a:r>
          <a:endParaRPr lang="zh-CN" altLang="en-US"/>
        </a:p>
      </dgm:t>
    </dgm:pt>
    <dgm:pt modelId="{04E9839A-FDB2-4386-B0A7-067E286FB770}" type="parTrans" cxnId="{9564240D-61EC-481F-86D3-DEF45984E9DF}">
      <dgm:prSet/>
      <dgm:spPr/>
      <dgm:t>
        <a:bodyPr/>
        <a:lstStyle/>
        <a:p>
          <a:endParaRPr lang="zh-CN" altLang="en-US"/>
        </a:p>
      </dgm:t>
    </dgm:pt>
    <dgm:pt modelId="{CDDF99C8-8686-4FEE-9651-98EC31B4B5F0}" type="sibTrans" cxnId="{9564240D-61EC-481F-86D3-DEF45984E9DF}">
      <dgm:prSet/>
      <dgm:spPr/>
      <dgm:t>
        <a:bodyPr/>
        <a:lstStyle/>
        <a:p>
          <a:endParaRPr lang="zh-CN" altLang="en-US"/>
        </a:p>
      </dgm:t>
    </dgm:pt>
    <dgm:pt modelId="{C462D972-78D7-4C16-A153-723AF8C4484D}">
      <dgm:prSet phldrT="[文本]"/>
      <dgm:spPr/>
      <dgm:t>
        <a:bodyPr/>
        <a:lstStyle/>
        <a:p>
          <a:r>
            <a:rPr lang="en-US" altLang="zh-CN"/>
            <a:t>key</a:t>
          </a:r>
          <a:r>
            <a:rPr lang="zh-CN" altLang="en-US"/>
            <a:t> </a:t>
          </a:r>
          <a:r>
            <a:rPr lang="en-US" altLang="zh-CN"/>
            <a:t>valueA</a:t>
          </a:r>
          <a:r>
            <a:rPr lang="zh-CN" altLang="en-US"/>
            <a:t> </a:t>
          </a:r>
          <a:r>
            <a:rPr lang="en-US" altLang="zh-CN"/>
            <a:t>valueB</a:t>
          </a:r>
          <a:r>
            <a:rPr lang="zh-CN" altLang="en-US"/>
            <a:t> </a:t>
          </a:r>
          <a:r>
            <a:rPr lang="en-US" altLang="zh-CN"/>
            <a:t>valueC</a:t>
          </a:r>
          <a:endParaRPr lang="zh-CN" altLang="en-US"/>
        </a:p>
      </dgm:t>
    </dgm:pt>
    <dgm:pt modelId="{ADD6C044-C842-47E3-9544-78076B9FCF6F}" type="parTrans" cxnId="{80DEDC5B-C5EA-4913-BED2-05D4790437B4}">
      <dgm:prSet/>
      <dgm:spPr/>
      <dgm:t>
        <a:bodyPr/>
        <a:lstStyle/>
        <a:p>
          <a:endParaRPr lang="zh-CN" altLang="en-US"/>
        </a:p>
      </dgm:t>
    </dgm:pt>
    <dgm:pt modelId="{421FA127-6B49-4315-BC57-A06CFD612D7B}" type="sibTrans" cxnId="{80DEDC5B-C5EA-4913-BED2-05D4790437B4}">
      <dgm:prSet/>
      <dgm:spPr/>
      <dgm:t>
        <a:bodyPr/>
        <a:lstStyle/>
        <a:p>
          <a:endParaRPr lang="zh-CN" altLang="en-US"/>
        </a:p>
      </dgm:t>
    </dgm:pt>
    <dgm:pt modelId="{C16960EF-F497-47FD-B8CE-F039EAB043F1}" type="pres">
      <dgm:prSet presAssocID="{084930DC-F71D-472D-AE71-F1C3F4204E88}" presName="Name0" presStyleCnt="0">
        <dgm:presLayoutVars>
          <dgm:chMax val="4"/>
          <dgm:resizeHandles val="exact"/>
        </dgm:presLayoutVars>
      </dgm:prSet>
      <dgm:spPr/>
      <dgm:t>
        <a:bodyPr/>
        <a:lstStyle/>
        <a:p>
          <a:endParaRPr lang="zh-CN" altLang="en-US"/>
        </a:p>
      </dgm:t>
    </dgm:pt>
    <dgm:pt modelId="{86E93AA3-76FC-4990-981F-8F8AE4AF1389}" type="pres">
      <dgm:prSet presAssocID="{084930DC-F71D-472D-AE71-F1C3F4204E88}" presName="ellipse" presStyleLbl="trBgShp" presStyleIdx="0" presStyleCnt="1" custScaleY="125220"/>
      <dgm:spPr/>
    </dgm:pt>
    <dgm:pt modelId="{34214447-74F5-41CD-89DC-B0B8F44F49C5}" type="pres">
      <dgm:prSet presAssocID="{084930DC-F71D-472D-AE71-F1C3F4204E88}" presName="arrow1" presStyleLbl="fgShp" presStyleIdx="0" presStyleCnt="1"/>
      <dgm:spPr/>
    </dgm:pt>
    <dgm:pt modelId="{160543BC-328B-4546-BBBF-6DB64612B9B3}" type="pres">
      <dgm:prSet presAssocID="{084930DC-F71D-472D-AE71-F1C3F4204E88}" presName="rectangle" presStyleLbl="revTx" presStyleIdx="0" presStyleCnt="1">
        <dgm:presLayoutVars>
          <dgm:bulletEnabled val="1"/>
        </dgm:presLayoutVars>
      </dgm:prSet>
      <dgm:spPr/>
      <dgm:t>
        <a:bodyPr/>
        <a:lstStyle/>
        <a:p>
          <a:endParaRPr lang="zh-CN" altLang="en-US"/>
        </a:p>
      </dgm:t>
    </dgm:pt>
    <dgm:pt modelId="{A4776EBE-9441-4FC4-90D2-7902A2D199CB}" type="pres">
      <dgm:prSet presAssocID="{99612BA7-7E24-4780-AD47-2DD3990BCD70}" presName="item1" presStyleLbl="node1" presStyleIdx="0" presStyleCnt="3">
        <dgm:presLayoutVars>
          <dgm:bulletEnabled val="1"/>
        </dgm:presLayoutVars>
      </dgm:prSet>
      <dgm:spPr/>
      <dgm:t>
        <a:bodyPr/>
        <a:lstStyle/>
        <a:p>
          <a:endParaRPr lang="zh-CN" altLang="en-US"/>
        </a:p>
      </dgm:t>
    </dgm:pt>
    <dgm:pt modelId="{DC198311-3238-474C-9102-9CFFB5F8106E}" type="pres">
      <dgm:prSet presAssocID="{63BA5046-423A-4812-800F-15C088E8296B}" presName="item2" presStyleLbl="node1" presStyleIdx="1" presStyleCnt="3">
        <dgm:presLayoutVars>
          <dgm:bulletEnabled val="1"/>
        </dgm:presLayoutVars>
      </dgm:prSet>
      <dgm:spPr/>
      <dgm:t>
        <a:bodyPr/>
        <a:lstStyle/>
        <a:p>
          <a:endParaRPr lang="zh-CN" altLang="en-US"/>
        </a:p>
      </dgm:t>
    </dgm:pt>
    <dgm:pt modelId="{5E46AE8E-58A1-4C45-891D-DAC2C13D4343}" type="pres">
      <dgm:prSet presAssocID="{C462D972-78D7-4C16-A153-723AF8C4484D}" presName="item3" presStyleLbl="node1" presStyleIdx="2" presStyleCnt="3">
        <dgm:presLayoutVars>
          <dgm:bulletEnabled val="1"/>
        </dgm:presLayoutVars>
      </dgm:prSet>
      <dgm:spPr/>
      <dgm:t>
        <a:bodyPr/>
        <a:lstStyle/>
        <a:p>
          <a:endParaRPr lang="zh-CN" altLang="en-US"/>
        </a:p>
      </dgm:t>
    </dgm:pt>
    <dgm:pt modelId="{F555E48F-B9D4-4E40-9A02-E2B902DF5ED2}" type="pres">
      <dgm:prSet presAssocID="{084930DC-F71D-472D-AE71-F1C3F4204E88}" presName="funnel" presStyleLbl="trAlignAcc1" presStyleIdx="0" presStyleCnt="1"/>
      <dgm:spPr/>
    </dgm:pt>
  </dgm:ptLst>
  <dgm:cxnLst>
    <dgm:cxn modelId="{6C3E9D7A-E3FD-324E-9F9E-033A5F151453}" type="presOf" srcId="{084930DC-F71D-472D-AE71-F1C3F4204E88}" destId="{C16960EF-F497-47FD-B8CE-F039EAB043F1}" srcOrd="0" destOrd="0" presId="urn:microsoft.com/office/officeart/2005/8/layout/funnel1"/>
    <dgm:cxn modelId="{D819495C-BF34-5346-B8FD-13E027AD4A02}" type="presOf" srcId="{63BA5046-423A-4812-800F-15C088E8296B}" destId="{A4776EBE-9441-4FC4-90D2-7902A2D199CB}" srcOrd="0" destOrd="0" presId="urn:microsoft.com/office/officeart/2005/8/layout/funnel1"/>
    <dgm:cxn modelId="{9564240D-61EC-481F-86D3-DEF45984E9DF}" srcId="{084930DC-F71D-472D-AE71-F1C3F4204E88}" destId="{63BA5046-423A-4812-800F-15C088E8296B}" srcOrd="2" destOrd="0" parTransId="{04E9839A-FDB2-4386-B0A7-067E286FB770}" sibTransId="{CDDF99C8-8686-4FEE-9651-98EC31B4B5F0}"/>
    <dgm:cxn modelId="{D7E429F7-0E63-FA4E-BEAE-EA6DAD594E73}" type="presOf" srcId="{99612BA7-7E24-4780-AD47-2DD3990BCD70}" destId="{DC198311-3238-474C-9102-9CFFB5F8106E}" srcOrd="0" destOrd="0" presId="urn:microsoft.com/office/officeart/2005/8/layout/funnel1"/>
    <dgm:cxn modelId="{B2FD8239-EC06-AC4E-83FA-16C6E7FB95B7}" type="presOf" srcId="{49BF02E8-409F-4C35-A2B0-556927C02529}" destId="{5E46AE8E-58A1-4C45-891D-DAC2C13D4343}" srcOrd="0" destOrd="0" presId="urn:microsoft.com/office/officeart/2005/8/layout/funnel1"/>
    <dgm:cxn modelId="{94D0E7B2-1B68-4C18-AE30-F65C19A60868}" srcId="{084930DC-F71D-472D-AE71-F1C3F4204E88}" destId="{49BF02E8-409F-4C35-A2B0-556927C02529}" srcOrd="0" destOrd="0" parTransId="{A1DC46FC-D6DB-45D8-8332-16CDBC13DB8D}" sibTransId="{A1E1FF45-DD17-4180-926B-0BE68420F5E6}"/>
    <dgm:cxn modelId="{3A80C068-BA6F-40E0-941A-C1D40D467197}" srcId="{084930DC-F71D-472D-AE71-F1C3F4204E88}" destId="{99612BA7-7E24-4780-AD47-2DD3990BCD70}" srcOrd="1" destOrd="0" parTransId="{946473A2-B509-4276-AD03-8BD242DCE119}" sibTransId="{484B8147-9895-4C9B-B9A0-4F3A22C8C8B1}"/>
    <dgm:cxn modelId="{80DEDC5B-C5EA-4913-BED2-05D4790437B4}" srcId="{084930DC-F71D-472D-AE71-F1C3F4204E88}" destId="{C462D972-78D7-4C16-A153-723AF8C4484D}" srcOrd="3" destOrd="0" parTransId="{ADD6C044-C842-47E3-9544-78076B9FCF6F}" sibTransId="{421FA127-6B49-4315-BC57-A06CFD612D7B}"/>
    <dgm:cxn modelId="{FA9F1606-191F-2F43-83DE-363BE39045BE}" type="presOf" srcId="{C462D972-78D7-4C16-A153-723AF8C4484D}" destId="{160543BC-328B-4546-BBBF-6DB64612B9B3}" srcOrd="0" destOrd="0" presId="urn:microsoft.com/office/officeart/2005/8/layout/funnel1"/>
    <dgm:cxn modelId="{6F18B674-10C6-384A-AF85-1BE254E106E3}" type="presParOf" srcId="{C16960EF-F497-47FD-B8CE-F039EAB043F1}" destId="{86E93AA3-76FC-4990-981F-8F8AE4AF1389}" srcOrd="0" destOrd="0" presId="urn:microsoft.com/office/officeart/2005/8/layout/funnel1"/>
    <dgm:cxn modelId="{05F7B5D7-F2F3-C74C-888A-34C6945A1FCC}" type="presParOf" srcId="{C16960EF-F497-47FD-B8CE-F039EAB043F1}" destId="{34214447-74F5-41CD-89DC-B0B8F44F49C5}" srcOrd="1" destOrd="0" presId="urn:microsoft.com/office/officeart/2005/8/layout/funnel1"/>
    <dgm:cxn modelId="{9D349B1D-0326-C747-A146-E628DA8A6F46}" type="presParOf" srcId="{C16960EF-F497-47FD-B8CE-F039EAB043F1}" destId="{160543BC-328B-4546-BBBF-6DB64612B9B3}" srcOrd="2" destOrd="0" presId="urn:microsoft.com/office/officeart/2005/8/layout/funnel1"/>
    <dgm:cxn modelId="{1E45A969-6EBD-C741-BD07-395DE7489025}" type="presParOf" srcId="{C16960EF-F497-47FD-B8CE-F039EAB043F1}" destId="{A4776EBE-9441-4FC4-90D2-7902A2D199CB}" srcOrd="3" destOrd="0" presId="urn:microsoft.com/office/officeart/2005/8/layout/funnel1"/>
    <dgm:cxn modelId="{8BFB5A96-8188-704E-9649-F34D55BFBCA3}" type="presParOf" srcId="{C16960EF-F497-47FD-B8CE-F039EAB043F1}" destId="{DC198311-3238-474C-9102-9CFFB5F8106E}" srcOrd="4" destOrd="0" presId="urn:microsoft.com/office/officeart/2005/8/layout/funnel1"/>
    <dgm:cxn modelId="{BDE8D903-097E-AD48-BB91-4C7DF78FDA42}" type="presParOf" srcId="{C16960EF-F497-47FD-B8CE-F039EAB043F1}" destId="{5E46AE8E-58A1-4C45-891D-DAC2C13D4343}" srcOrd="5" destOrd="0" presId="urn:microsoft.com/office/officeart/2005/8/layout/funnel1"/>
    <dgm:cxn modelId="{0375F938-8776-4E4D-A3A0-E78008049923}" type="presParOf" srcId="{C16960EF-F497-47FD-B8CE-F039EAB043F1}" destId="{F555E48F-B9D4-4E40-9A02-E2B902DF5ED2}" srcOrd="6" destOrd="0" presId="urn:microsoft.com/office/officeart/2005/8/layout/funne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0B4A37-5E7A-429F-9ACA-A9EE42DD31DF}"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zh-CN" altLang="en-US"/>
        </a:p>
      </dgm:t>
    </dgm:pt>
    <dgm:pt modelId="{81B98CE6-EBB5-4ED9-8C15-633F1DF6DDC0}">
      <dgm:prSet phldrT="[文本]"/>
      <dgm:spPr/>
      <dgm:t>
        <a:bodyPr/>
        <a:lstStyle/>
        <a:p>
          <a:r>
            <a:rPr lang="zh-CN" altLang="en-US"/>
            <a:t>行数据切割</a:t>
          </a:r>
        </a:p>
      </dgm:t>
    </dgm:pt>
    <dgm:pt modelId="{6FE21007-FDC6-4148-BA87-E544F9CD36EF}" type="parTrans" cxnId="{6A5C831A-A58B-466D-8EF4-307B3CB67A94}">
      <dgm:prSet/>
      <dgm:spPr/>
      <dgm:t>
        <a:bodyPr/>
        <a:lstStyle/>
        <a:p>
          <a:endParaRPr lang="zh-CN" altLang="en-US"/>
        </a:p>
      </dgm:t>
    </dgm:pt>
    <dgm:pt modelId="{A87A2DD7-39E1-467C-8903-2980875AE6C0}" type="sibTrans" cxnId="{6A5C831A-A58B-466D-8EF4-307B3CB67A94}">
      <dgm:prSet/>
      <dgm:spPr/>
      <dgm:t>
        <a:bodyPr/>
        <a:lstStyle/>
        <a:p>
          <a:endParaRPr lang="zh-CN" altLang="en-US"/>
        </a:p>
      </dgm:t>
    </dgm:pt>
    <dgm:pt modelId="{F1F9259C-B575-4334-9F8E-D4FCB890DE5D}">
      <dgm:prSet phldrT="[文本]"/>
      <dgm:spPr/>
      <dgm:t>
        <a:bodyPr/>
        <a:lstStyle/>
        <a:p>
          <a:r>
            <a:rPr lang="zh-CN" altLang="en-US"/>
            <a:t>根据</a:t>
          </a:r>
          <a:r>
            <a:rPr lang="en-US" altLang="zh-CN"/>
            <a:t>Entry</a:t>
          </a:r>
          <a:r>
            <a:rPr lang="zh-CN" altLang="en-US"/>
            <a:t>定义获得</a:t>
          </a:r>
          <a:r>
            <a:rPr lang="en-US" altLang="zh-CN"/>
            <a:t>key</a:t>
          </a:r>
          <a:r>
            <a:rPr lang="zh-CN" altLang="en-US"/>
            <a:t>（可定制化</a:t>
          </a:r>
          <a:r>
            <a:rPr lang="en-US" altLang="zh-CN"/>
            <a:t>Key</a:t>
          </a:r>
          <a:r>
            <a:rPr lang="zh-CN" altLang="en-US"/>
            <a:t>生成）</a:t>
          </a:r>
        </a:p>
      </dgm:t>
    </dgm:pt>
    <dgm:pt modelId="{483375AB-6066-4255-AC44-F4F313F1E3AD}" type="parTrans" cxnId="{9E5D4EDB-82E4-4B30-8FD5-4E5C476A9AE0}">
      <dgm:prSet/>
      <dgm:spPr/>
      <dgm:t>
        <a:bodyPr/>
        <a:lstStyle/>
        <a:p>
          <a:endParaRPr lang="zh-CN" altLang="en-US"/>
        </a:p>
      </dgm:t>
    </dgm:pt>
    <dgm:pt modelId="{851ABB9B-3101-4105-BE3D-D9CF26DEDCF5}" type="sibTrans" cxnId="{9E5D4EDB-82E4-4B30-8FD5-4E5C476A9AE0}">
      <dgm:prSet/>
      <dgm:spPr/>
      <dgm:t>
        <a:bodyPr/>
        <a:lstStyle/>
        <a:p>
          <a:endParaRPr lang="zh-CN" altLang="en-US"/>
        </a:p>
      </dgm:t>
    </dgm:pt>
    <dgm:pt modelId="{5392EEA5-85E7-42F4-B58C-CD1A72900009}">
      <dgm:prSet phldrT="[文本]"/>
      <dgm:spPr/>
      <dgm:t>
        <a:bodyPr/>
        <a:lstStyle/>
        <a:p>
          <a:r>
            <a:rPr lang="zh-CN" altLang="en-US"/>
            <a:t>根据</a:t>
          </a:r>
          <a:r>
            <a:rPr lang="en-US" altLang="zh-CN"/>
            <a:t>Condition</a:t>
          </a:r>
          <a:r>
            <a:rPr lang="zh-CN" altLang="en-US"/>
            <a:t>结合已有的</a:t>
          </a:r>
          <a:r>
            <a:rPr lang="en-US" altLang="zh-CN"/>
            <a:t>key</a:t>
          </a:r>
          <a:r>
            <a:rPr lang="zh-CN" altLang="en-US"/>
            <a:t>过滤无效记录</a:t>
          </a:r>
        </a:p>
      </dgm:t>
    </dgm:pt>
    <dgm:pt modelId="{ECC2A093-8CD9-477D-8E43-CB2329F7C3A8}" type="parTrans" cxnId="{87FBB22C-2AB7-41B4-909F-A1B55C3A7CF5}">
      <dgm:prSet/>
      <dgm:spPr/>
      <dgm:t>
        <a:bodyPr/>
        <a:lstStyle/>
        <a:p>
          <a:endParaRPr lang="zh-CN" altLang="en-US"/>
        </a:p>
      </dgm:t>
    </dgm:pt>
    <dgm:pt modelId="{295E1C22-3722-4CBD-80CA-4256E03E39B3}" type="sibTrans" cxnId="{87FBB22C-2AB7-41B4-909F-A1B55C3A7CF5}">
      <dgm:prSet/>
      <dgm:spPr/>
      <dgm:t>
        <a:bodyPr/>
        <a:lstStyle/>
        <a:p>
          <a:endParaRPr lang="zh-CN" altLang="en-US"/>
        </a:p>
      </dgm:t>
    </dgm:pt>
    <dgm:pt modelId="{D65DD3FB-4FB4-42F4-B94E-8D39F70139BE}">
      <dgm:prSet phldrT="[文本]"/>
      <dgm:spPr/>
      <dgm:t>
        <a:bodyPr/>
        <a:lstStyle/>
        <a:p>
          <a:r>
            <a:rPr lang="zh-CN" altLang="en-US"/>
            <a:t>根据</a:t>
          </a:r>
          <a:r>
            <a:rPr lang="en-US" altLang="zh-CN"/>
            <a:t>Entry</a:t>
          </a:r>
          <a:r>
            <a:rPr lang="zh-CN" altLang="en-US"/>
            <a:t>定义获得对应</a:t>
          </a:r>
          <a:r>
            <a:rPr lang="en-US" altLang="zh-CN"/>
            <a:t>key</a:t>
          </a:r>
          <a:r>
            <a:rPr lang="zh-CN" altLang="en-US"/>
            <a:t>的</a:t>
          </a:r>
          <a:r>
            <a:rPr lang="en-US" altLang="zh-CN"/>
            <a:t>value(</a:t>
          </a:r>
          <a:r>
            <a:rPr lang="zh-CN" altLang="en-US"/>
            <a:t>可定义</a:t>
          </a:r>
          <a:r>
            <a:rPr lang="en-US" altLang="zh-CN"/>
            <a:t>Value</a:t>
          </a:r>
          <a:r>
            <a:rPr lang="zh-CN" altLang="en-US"/>
            <a:t>生成规则</a:t>
          </a:r>
          <a:r>
            <a:rPr lang="en-US" altLang="zh-CN"/>
            <a:t>)</a:t>
          </a:r>
          <a:endParaRPr lang="zh-CN" altLang="en-US"/>
        </a:p>
      </dgm:t>
    </dgm:pt>
    <dgm:pt modelId="{21756409-10AB-4773-95AB-390AEBDCF621}" type="parTrans" cxnId="{B9BFB6E8-39F9-416D-AB47-63216530128A}">
      <dgm:prSet/>
      <dgm:spPr/>
      <dgm:t>
        <a:bodyPr/>
        <a:lstStyle/>
        <a:p>
          <a:endParaRPr lang="zh-CN" altLang="en-US"/>
        </a:p>
      </dgm:t>
    </dgm:pt>
    <dgm:pt modelId="{9583E200-7F30-49B2-8F85-D4496C1A008D}" type="sibTrans" cxnId="{B9BFB6E8-39F9-416D-AB47-63216530128A}">
      <dgm:prSet/>
      <dgm:spPr/>
      <dgm:t>
        <a:bodyPr/>
        <a:lstStyle/>
        <a:p>
          <a:endParaRPr lang="zh-CN" altLang="en-US"/>
        </a:p>
      </dgm:t>
    </dgm:pt>
    <dgm:pt modelId="{D345FF73-52CD-4222-BD1C-C6A9218D5F65}">
      <dgm:prSet phldrT="[文本]"/>
      <dgm:spPr/>
      <dgm:t>
        <a:bodyPr/>
        <a:lstStyle/>
        <a:p>
          <a:r>
            <a:rPr lang="zh-CN" altLang="en-US"/>
            <a:t>根据</a:t>
          </a:r>
          <a:r>
            <a:rPr lang="en-US" altLang="zh-CN"/>
            <a:t>valueFilter</a:t>
          </a:r>
          <a:r>
            <a:rPr lang="zh-CN" altLang="en-US"/>
            <a:t>过滤无效</a:t>
          </a:r>
          <a:r>
            <a:rPr lang="en-US" altLang="zh-CN"/>
            <a:t>Value</a:t>
          </a:r>
        </a:p>
      </dgm:t>
    </dgm:pt>
    <dgm:pt modelId="{328797AB-DE80-4A1A-B87D-DCCA5A37F5E6}" type="parTrans" cxnId="{936F4148-C4CE-44B8-98CA-BFB2D284E002}">
      <dgm:prSet/>
      <dgm:spPr/>
      <dgm:t>
        <a:bodyPr/>
        <a:lstStyle/>
        <a:p>
          <a:endParaRPr lang="zh-CN" altLang="en-US"/>
        </a:p>
      </dgm:t>
    </dgm:pt>
    <dgm:pt modelId="{8316D089-4ED6-4CF7-9481-E38DC91CB0BF}" type="sibTrans" cxnId="{936F4148-C4CE-44B8-98CA-BFB2D284E002}">
      <dgm:prSet/>
      <dgm:spPr/>
      <dgm:t>
        <a:bodyPr/>
        <a:lstStyle/>
        <a:p>
          <a:endParaRPr lang="zh-CN" altLang="en-US"/>
        </a:p>
      </dgm:t>
    </dgm:pt>
    <dgm:pt modelId="{290A49BF-8910-4DDE-BA0B-064E05E1A782}">
      <dgm:prSet/>
      <dgm:spPr/>
      <dgm:t>
        <a:bodyPr/>
        <a:lstStyle/>
        <a:p>
          <a:r>
            <a:rPr lang="zh-CN" altLang="en-US"/>
            <a:t>执行</a:t>
          </a:r>
          <a:r>
            <a:rPr lang="en-US" altLang="zh-CN"/>
            <a:t>Reduce</a:t>
          </a:r>
          <a:r>
            <a:rPr lang="zh-CN" altLang="en-US"/>
            <a:t>操作（当前固定了几种操作</a:t>
          </a:r>
          <a:r>
            <a:rPr lang="en-US" altLang="zh-CN"/>
            <a:t>min,max,average...</a:t>
          </a:r>
          <a:r>
            <a:rPr lang="zh-CN" altLang="en-US"/>
            <a:t>）</a:t>
          </a:r>
        </a:p>
      </dgm:t>
    </dgm:pt>
    <dgm:pt modelId="{8C4AB772-1B46-4D90-85DF-7D6DE453C6CF}" type="parTrans" cxnId="{13515E38-610B-42FC-9771-68EAC0844ECA}">
      <dgm:prSet/>
      <dgm:spPr/>
      <dgm:t>
        <a:bodyPr/>
        <a:lstStyle/>
        <a:p>
          <a:endParaRPr lang="zh-CN" altLang="en-US"/>
        </a:p>
      </dgm:t>
    </dgm:pt>
    <dgm:pt modelId="{870D3B8B-1D8E-4E01-8143-67D495BDF3CD}" type="sibTrans" cxnId="{13515E38-610B-42FC-9771-68EAC0844ECA}">
      <dgm:prSet/>
      <dgm:spPr/>
      <dgm:t>
        <a:bodyPr/>
        <a:lstStyle/>
        <a:p>
          <a:endParaRPr lang="zh-CN" altLang="en-US"/>
        </a:p>
      </dgm:t>
    </dgm:pt>
    <dgm:pt modelId="{2B5FB91F-0E68-4E67-807D-90C878B10668}" type="pres">
      <dgm:prSet presAssocID="{680B4A37-5E7A-429F-9ACA-A9EE42DD31DF}" presName="diagram" presStyleCnt="0">
        <dgm:presLayoutVars>
          <dgm:dir/>
          <dgm:resizeHandles val="exact"/>
        </dgm:presLayoutVars>
      </dgm:prSet>
      <dgm:spPr/>
      <dgm:t>
        <a:bodyPr/>
        <a:lstStyle/>
        <a:p>
          <a:endParaRPr lang="zh-CN" altLang="en-US"/>
        </a:p>
      </dgm:t>
    </dgm:pt>
    <dgm:pt modelId="{AD5767B9-C55F-4E10-851E-70FC4AD54F5A}" type="pres">
      <dgm:prSet presAssocID="{81B98CE6-EBB5-4ED9-8C15-633F1DF6DDC0}" presName="node" presStyleLbl="node1" presStyleIdx="0" presStyleCnt="6">
        <dgm:presLayoutVars>
          <dgm:bulletEnabled val="1"/>
        </dgm:presLayoutVars>
      </dgm:prSet>
      <dgm:spPr/>
      <dgm:t>
        <a:bodyPr/>
        <a:lstStyle/>
        <a:p>
          <a:endParaRPr lang="zh-CN" altLang="en-US"/>
        </a:p>
      </dgm:t>
    </dgm:pt>
    <dgm:pt modelId="{949071F5-E408-4ACF-B9E6-9EDF56AC7B8A}" type="pres">
      <dgm:prSet presAssocID="{A87A2DD7-39E1-467C-8903-2980875AE6C0}" presName="sibTrans" presStyleLbl="sibTrans2D1" presStyleIdx="0" presStyleCnt="5"/>
      <dgm:spPr/>
      <dgm:t>
        <a:bodyPr/>
        <a:lstStyle/>
        <a:p>
          <a:endParaRPr lang="zh-CN" altLang="en-US"/>
        </a:p>
      </dgm:t>
    </dgm:pt>
    <dgm:pt modelId="{06B0B893-EE6A-401E-B0E2-370ADB549B50}" type="pres">
      <dgm:prSet presAssocID="{A87A2DD7-39E1-467C-8903-2980875AE6C0}" presName="connectorText" presStyleLbl="sibTrans2D1" presStyleIdx="0" presStyleCnt="5"/>
      <dgm:spPr/>
      <dgm:t>
        <a:bodyPr/>
        <a:lstStyle/>
        <a:p>
          <a:endParaRPr lang="zh-CN" altLang="en-US"/>
        </a:p>
      </dgm:t>
    </dgm:pt>
    <dgm:pt modelId="{97760189-DD69-4C3E-BABA-9BD934280441}" type="pres">
      <dgm:prSet presAssocID="{F1F9259C-B575-4334-9F8E-D4FCB890DE5D}" presName="node" presStyleLbl="node1" presStyleIdx="1" presStyleCnt="6">
        <dgm:presLayoutVars>
          <dgm:bulletEnabled val="1"/>
        </dgm:presLayoutVars>
      </dgm:prSet>
      <dgm:spPr/>
      <dgm:t>
        <a:bodyPr/>
        <a:lstStyle/>
        <a:p>
          <a:endParaRPr lang="zh-CN" altLang="en-US"/>
        </a:p>
      </dgm:t>
    </dgm:pt>
    <dgm:pt modelId="{F9E5771F-3E86-45CC-93CA-01E5FD4DB8FF}" type="pres">
      <dgm:prSet presAssocID="{851ABB9B-3101-4105-BE3D-D9CF26DEDCF5}" presName="sibTrans" presStyleLbl="sibTrans2D1" presStyleIdx="1" presStyleCnt="5"/>
      <dgm:spPr/>
      <dgm:t>
        <a:bodyPr/>
        <a:lstStyle/>
        <a:p>
          <a:endParaRPr lang="zh-CN" altLang="en-US"/>
        </a:p>
      </dgm:t>
    </dgm:pt>
    <dgm:pt modelId="{2B932CF9-5C9F-4E15-A1A5-A51EBF4B2BA1}" type="pres">
      <dgm:prSet presAssocID="{851ABB9B-3101-4105-BE3D-D9CF26DEDCF5}" presName="connectorText" presStyleLbl="sibTrans2D1" presStyleIdx="1" presStyleCnt="5"/>
      <dgm:spPr/>
      <dgm:t>
        <a:bodyPr/>
        <a:lstStyle/>
        <a:p>
          <a:endParaRPr lang="zh-CN" altLang="en-US"/>
        </a:p>
      </dgm:t>
    </dgm:pt>
    <dgm:pt modelId="{4CCD21CF-DF39-4CCB-8F98-194F29FBE428}" type="pres">
      <dgm:prSet presAssocID="{5392EEA5-85E7-42F4-B58C-CD1A72900009}" presName="node" presStyleLbl="node1" presStyleIdx="2" presStyleCnt="6">
        <dgm:presLayoutVars>
          <dgm:bulletEnabled val="1"/>
        </dgm:presLayoutVars>
      </dgm:prSet>
      <dgm:spPr/>
      <dgm:t>
        <a:bodyPr/>
        <a:lstStyle/>
        <a:p>
          <a:endParaRPr lang="zh-CN" altLang="en-US"/>
        </a:p>
      </dgm:t>
    </dgm:pt>
    <dgm:pt modelId="{3C15D834-78AA-4558-9B0B-4740EA4811F0}" type="pres">
      <dgm:prSet presAssocID="{295E1C22-3722-4CBD-80CA-4256E03E39B3}" presName="sibTrans" presStyleLbl="sibTrans2D1" presStyleIdx="2" presStyleCnt="5"/>
      <dgm:spPr/>
      <dgm:t>
        <a:bodyPr/>
        <a:lstStyle/>
        <a:p>
          <a:endParaRPr lang="zh-CN" altLang="en-US"/>
        </a:p>
      </dgm:t>
    </dgm:pt>
    <dgm:pt modelId="{F9878D2E-E9DA-4B7E-BEBB-68FF2DD26DC9}" type="pres">
      <dgm:prSet presAssocID="{295E1C22-3722-4CBD-80CA-4256E03E39B3}" presName="connectorText" presStyleLbl="sibTrans2D1" presStyleIdx="2" presStyleCnt="5"/>
      <dgm:spPr/>
      <dgm:t>
        <a:bodyPr/>
        <a:lstStyle/>
        <a:p>
          <a:endParaRPr lang="zh-CN" altLang="en-US"/>
        </a:p>
      </dgm:t>
    </dgm:pt>
    <dgm:pt modelId="{D2B4F537-D1D3-4817-BB57-5930596DA233}" type="pres">
      <dgm:prSet presAssocID="{D65DD3FB-4FB4-42F4-B94E-8D39F70139BE}" presName="node" presStyleLbl="node1" presStyleIdx="3" presStyleCnt="6">
        <dgm:presLayoutVars>
          <dgm:bulletEnabled val="1"/>
        </dgm:presLayoutVars>
      </dgm:prSet>
      <dgm:spPr/>
      <dgm:t>
        <a:bodyPr/>
        <a:lstStyle/>
        <a:p>
          <a:endParaRPr lang="zh-CN" altLang="en-US"/>
        </a:p>
      </dgm:t>
    </dgm:pt>
    <dgm:pt modelId="{D66D479F-6C63-4712-84C3-4AD046FF9C40}" type="pres">
      <dgm:prSet presAssocID="{9583E200-7F30-49B2-8F85-D4496C1A008D}" presName="sibTrans" presStyleLbl="sibTrans2D1" presStyleIdx="3" presStyleCnt="5"/>
      <dgm:spPr/>
      <dgm:t>
        <a:bodyPr/>
        <a:lstStyle/>
        <a:p>
          <a:endParaRPr lang="zh-CN" altLang="en-US"/>
        </a:p>
      </dgm:t>
    </dgm:pt>
    <dgm:pt modelId="{6B9B656A-BA89-4B9D-BF18-358B64EFCC15}" type="pres">
      <dgm:prSet presAssocID="{9583E200-7F30-49B2-8F85-D4496C1A008D}" presName="connectorText" presStyleLbl="sibTrans2D1" presStyleIdx="3" presStyleCnt="5"/>
      <dgm:spPr/>
      <dgm:t>
        <a:bodyPr/>
        <a:lstStyle/>
        <a:p>
          <a:endParaRPr lang="zh-CN" altLang="en-US"/>
        </a:p>
      </dgm:t>
    </dgm:pt>
    <dgm:pt modelId="{3ABA8E41-51AE-4DD7-BCE6-784636AAAE8C}" type="pres">
      <dgm:prSet presAssocID="{D345FF73-52CD-4222-BD1C-C6A9218D5F65}" presName="node" presStyleLbl="node1" presStyleIdx="4" presStyleCnt="6">
        <dgm:presLayoutVars>
          <dgm:bulletEnabled val="1"/>
        </dgm:presLayoutVars>
      </dgm:prSet>
      <dgm:spPr/>
      <dgm:t>
        <a:bodyPr/>
        <a:lstStyle/>
        <a:p>
          <a:endParaRPr lang="zh-CN" altLang="en-US"/>
        </a:p>
      </dgm:t>
    </dgm:pt>
    <dgm:pt modelId="{3A7FA8DD-A70A-49C7-8AB8-05799F522DD0}" type="pres">
      <dgm:prSet presAssocID="{8316D089-4ED6-4CF7-9481-E38DC91CB0BF}" presName="sibTrans" presStyleLbl="sibTrans2D1" presStyleIdx="4" presStyleCnt="5"/>
      <dgm:spPr/>
      <dgm:t>
        <a:bodyPr/>
        <a:lstStyle/>
        <a:p>
          <a:endParaRPr lang="zh-CN" altLang="en-US"/>
        </a:p>
      </dgm:t>
    </dgm:pt>
    <dgm:pt modelId="{71427AA0-08B7-4A04-9B02-B9363A53199C}" type="pres">
      <dgm:prSet presAssocID="{8316D089-4ED6-4CF7-9481-E38DC91CB0BF}" presName="connectorText" presStyleLbl="sibTrans2D1" presStyleIdx="4" presStyleCnt="5"/>
      <dgm:spPr/>
      <dgm:t>
        <a:bodyPr/>
        <a:lstStyle/>
        <a:p>
          <a:endParaRPr lang="zh-CN" altLang="en-US"/>
        </a:p>
      </dgm:t>
    </dgm:pt>
    <dgm:pt modelId="{23A89111-3C7E-4C9D-BCE8-4B79676FF001}" type="pres">
      <dgm:prSet presAssocID="{290A49BF-8910-4DDE-BA0B-064E05E1A782}" presName="node" presStyleLbl="node1" presStyleIdx="5" presStyleCnt="6">
        <dgm:presLayoutVars>
          <dgm:bulletEnabled val="1"/>
        </dgm:presLayoutVars>
      </dgm:prSet>
      <dgm:spPr/>
      <dgm:t>
        <a:bodyPr/>
        <a:lstStyle/>
        <a:p>
          <a:endParaRPr lang="zh-CN" altLang="en-US"/>
        </a:p>
      </dgm:t>
    </dgm:pt>
  </dgm:ptLst>
  <dgm:cxnLst>
    <dgm:cxn modelId="{A0DE2B31-2CD0-A940-9F9D-21428E07E87D}" type="presOf" srcId="{9583E200-7F30-49B2-8F85-D4496C1A008D}" destId="{6B9B656A-BA89-4B9D-BF18-358B64EFCC15}" srcOrd="1" destOrd="0" presId="urn:microsoft.com/office/officeart/2005/8/layout/process5"/>
    <dgm:cxn modelId="{D772C198-3E37-DE4B-802E-9B93A9513C6C}" type="presOf" srcId="{295E1C22-3722-4CBD-80CA-4256E03E39B3}" destId="{3C15D834-78AA-4558-9B0B-4740EA4811F0}" srcOrd="0" destOrd="0" presId="urn:microsoft.com/office/officeart/2005/8/layout/process5"/>
    <dgm:cxn modelId="{21E8FC6C-F67B-B048-8665-0DC8474AB011}" type="presOf" srcId="{81B98CE6-EBB5-4ED9-8C15-633F1DF6DDC0}" destId="{AD5767B9-C55F-4E10-851E-70FC4AD54F5A}" srcOrd="0" destOrd="0" presId="urn:microsoft.com/office/officeart/2005/8/layout/process5"/>
    <dgm:cxn modelId="{04EFCFE7-6A83-1042-9232-471FD9BB9774}" type="presOf" srcId="{F1F9259C-B575-4334-9F8E-D4FCB890DE5D}" destId="{97760189-DD69-4C3E-BABA-9BD934280441}" srcOrd="0" destOrd="0" presId="urn:microsoft.com/office/officeart/2005/8/layout/process5"/>
    <dgm:cxn modelId="{D986B111-6129-044A-8D10-B4C5590DDB0A}" type="presOf" srcId="{851ABB9B-3101-4105-BE3D-D9CF26DEDCF5}" destId="{F9E5771F-3E86-45CC-93CA-01E5FD4DB8FF}" srcOrd="0" destOrd="0" presId="urn:microsoft.com/office/officeart/2005/8/layout/process5"/>
    <dgm:cxn modelId="{B9BFB6E8-39F9-416D-AB47-63216530128A}" srcId="{680B4A37-5E7A-429F-9ACA-A9EE42DD31DF}" destId="{D65DD3FB-4FB4-42F4-B94E-8D39F70139BE}" srcOrd="3" destOrd="0" parTransId="{21756409-10AB-4773-95AB-390AEBDCF621}" sibTransId="{9583E200-7F30-49B2-8F85-D4496C1A008D}"/>
    <dgm:cxn modelId="{9F3C902C-F274-774E-ABA3-EF107FE9F45C}" type="presOf" srcId="{8316D089-4ED6-4CF7-9481-E38DC91CB0BF}" destId="{3A7FA8DD-A70A-49C7-8AB8-05799F522DD0}" srcOrd="0" destOrd="0" presId="urn:microsoft.com/office/officeart/2005/8/layout/process5"/>
    <dgm:cxn modelId="{6A5C831A-A58B-466D-8EF4-307B3CB67A94}" srcId="{680B4A37-5E7A-429F-9ACA-A9EE42DD31DF}" destId="{81B98CE6-EBB5-4ED9-8C15-633F1DF6DDC0}" srcOrd="0" destOrd="0" parTransId="{6FE21007-FDC6-4148-BA87-E544F9CD36EF}" sibTransId="{A87A2DD7-39E1-467C-8903-2980875AE6C0}"/>
    <dgm:cxn modelId="{2F5EA0FA-4754-894D-837C-6E62A792FE2E}" type="presOf" srcId="{290A49BF-8910-4DDE-BA0B-064E05E1A782}" destId="{23A89111-3C7E-4C9D-BCE8-4B79676FF001}" srcOrd="0" destOrd="0" presId="urn:microsoft.com/office/officeart/2005/8/layout/process5"/>
    <dgm:cxn modelId="{735768C5-D507-7946-832C-77E746007FD1}" type="presOf" srcId="{8316D089-4ED6-4CF7-9481-E38DC91CB0BF}" destId="{71427AA0-08B7-4A04-9B02-B9363A53199C}" srcOrd="1" destOrd="0" presId="urn:microsoft.com/office/officeart/2005/8/layout/process5"/>
    <dgm:cxn modelId="{A5D3F11F-AE13-F44B-9141-C72939B26711}" type="presOf" srcId="{D345FF73-52CD-4222-BD1C-C6A9218D5F65}" destId="{3ABA8E41-51AE-4DD7-BCE6-784636AAAE8C}" srcOrd="0" destOrd="0" presId="urn:microsoft.com/office/officeart/2005/8/layout/process5"/>
    <dgm:cxn modelId="{39F11CD9-CFE0-C941-AA17-A9015E7FF223}" type="presOf" srcId="{A87A2DD7-39E1-467C-8903-2980875AE6C0}" destId="{949071F5-E408-4ACF-B9E6-9EDF56AC7B8A}" srcOrd="0" destOrd="0" presId="urn:microsoft.com/office/officeart/2005/8/layout/process5"/>
    <dgm:cxn modelId="{949B84D1-07DC-014B-9FA6-ADB34B40ED89}" type="presOf" srcId="{D65DD3FB-4FB4-42F4-B94E-8D39F70139BE}" destId="{D2B4F537-D1D3-4817-BB57-5930596DA233}" srcOrd="0" destOrd="0" presId="urn:microsoft.com/office/officeart/2005/8/layout/process5"/>
    <dgm:cxn modelId="{936F4148-C4CE-44B8-98CA-BFB2D284E002}" srcId="{680B4A37-5E7A-429F-9ACA-A9EE42DD31DF}" destId="{D345FF73-52CD-4222-BD1C-C6A9218D5F65}" srcOrd="4" destOrd="0" parTransId="{328797AB-DE80-4A1A-B87D-DCCA5A37F5E6}" sibTransId="{8316D089-4ED6-4CF7-9481-E38DC91CB0BF}"/>
    <dgm:cxn modelId="{1D6187BA-16E7-1348-AABE-DBE75EF119B9}" type="presOf" srcId="{851ABB9B-3101-4105-BE3D-D9CF26DEDCF5}" destId="{2B932CF9-5C9F-4E15-A1A5-A51EBF4B2BA1}" srcOrd="1" destOrd="0" presId="urn:microsoft.com/office/officeart/2005/8/layout/process5"/>
    <dgm:cxn modelId="{AC7CAA84-1B48-374F-90EB-BE463476877A}" type="presOf" srcId="{5392EEA5-85E7-42F4-B58C-CD1A72900009}" destId="{4CCD21CF-DF39-4CCB-8F98-194F29FBE428}" srcOrd="0" destOrd="0" presId="urn:microsoft.com/office/officeart/2005/8/layout/process5"/>
    <dgm:cxn modelId="{9E5D4EDB-82E4-4B30-8FD5-4E5C476A9AE0}" srcId="{680B4A37-5E7A-429F-9ACA-A9EE42DD31DF}" destId="{F1F9259C-B575-4334-9F8E-D4FCB890DE5D}" srcOrd="1" destOrd="0" parTransId="{483375AB-6066-4255-AC44-F4F313F1E3AD}" sibTransId="{851ABB9B-3101-4105-BE3D-D9CF26DEDCF5}"/>
    <dgm:cxn modelId="{ACD199BF-C9F4-1B43-B75F-D67D7903DF98}" type="presOf" srcId="{9583E200-7F30-49B2-8F85-D4496C1A008D}" destId="{D66D479F-6C63-4712-84C3-4AD046FF9C40}" srcOrd="0" destOrd="0" presId="urn:microsoft.com/office/officeart/2005/8/layout/process5"/>
    <dgm:cxn modelId="{27B7F819-841B-F54B-B298-90D7C4A5D4BD}" type="presOf" srcId="{295E1C22-3722-4CBD-80CA-4256E03E39B3}" destId="{F9878D2E-E9DA-4B7E-BEBB-68FF2DD26DC9}" srcOrd="1" destOrd="0" presId="urn:microsoft.com/office/officeart/2005/8/layout/process5"/>
    <dgm:cxn modelId="{93682056-7832-CE45-B757-C826BBE82B91}" type="presOf" srcId="{680B4A37-5E7A-429F-9ACA-A9EE42DD31DF}" destId="{2B5FB91F-0E68-4E67-807D-90C878B10668}" srcOrd="0" destOrd="0" presId="urn:microsoft.com/office/officeart/2005/8/layout/process5"/>
    <dgm:cxn modelId="{013D2BE6-50E6-7B41-BD5D-8D885EFEBE6F}" type="presOf" srcId="{A87A2DD7-39E1-467C-8903-2980875AE6C0}" destId="{06B0B893-EE6A-401E-B0E2-370ADB549B50}" srcOrd="1" destOrd="0" presId="urn:microsoft.com/office/officeart/2005/8/layout/process5"/>
    <dgm:cxn modelId="{13515E38-610B-42FC-9771-68EAC0844ECA}" srcId="{680B4A37-5E7A-429F-9ACA-A9EE42DD31DF}" destId="{290A49BF-8910-4DDE-BA0B-064E05E1A782}" srcOrd="5" destOrd="0" parTransId="{8C4AB772-1B46-4D90-85DF-7D6DE453C6CF}" sibTransId="{870D3B8B-1D8E-4E01-8143-67D495BDF3CD}"/>
    <dgm:cxn modelId="{87FBB22C-2AB7-41B4-909F-A1B55C3A7CF5}" srcId="{680B4A37-5E7A-429F-9ACA-A9EE42DD31DF}" destId="{5392EEA5-85E7-42F4-B58C-CD1A72900009}" srcOrd="2" destOrd="0" parTransId="{ECC2A093-8CD9-477D-8E43-CB2329F7C3A8}" sibTransId="{295E1C22-3722-4CBD-80CA-4256E03E39B3}"/>
    <dgm:cxn modelId="{315948C9-52DD-1F49-A552-B6A67CC8D8A1}" type="presParOf" srcId="{2B5FB91F-0E68-4E67-807D-90C878B10668}" destId="{AD5767B9-C55F-4E10-851E-70FC4AD54F5A}" srcOrd="0" destOrd="0" presId="urn:microsoft.com/office/officeart/2005/8/layout/process5"/>
    <dgm:cxn modelId="{FBD3237C-68FA-EC40-BA54-1B81A8746503}" type="presParOf" srcId="{2B5FB91F-0E68-4E67-807D-90C878B10668}" destId="{949071F5-E408-4ACF-B9E6-9EDF56AC7B8A}" srcOrd="1" destOrd="0" presId="urn:microsoft.com/office/officeart/2005/8/layout/process5"/>
    <dgm:cxn modelId="{EE188E4C-53B4-A845-BE1F-1600004FC15B}" type="presParOf" srcId="{949071F5-E408-4ACF-B9E6-9EDF56AC7B8A}" destId="{06B0B893-EE6A-401E-B0E2-370ADB549B50}" srcOrd="0" destOrd="0" presId="urn:microsoft.com/office/officeart/2005/8/layout/process5"/>
    <dgm:cxn modelId="{058540E2-782B-8241-B5C2-1A3F78D6B0E0}" type="presParOf" srcId="{2B5FB91F-0E68-4E67-807D-90C878B10668}" destId="{97760189-DD69-4C3E-BABA-9BD934280441}" srcOrd="2" destOrd="0" presId="urn:microsoft.com/office/officeart/2005/8/layout/process5"/>
    <dgm:cxn modelId="{B4530FAE-5C9C-8046-830C-550ED688A203}" type="presParOf" srcId="{2B5FB91F-0E68-4E67-807D-90C878B10668}" destId="{F9E5771F-3E86-45CC-93CA-01E5FD4DB8FF}" srcOrd="3" destOrd="0" presId="urn:microsoft.com/office/officeart/2005/8/layout/process5"/>
    <dgm:cxn modelId="{BEBF5E9E-BB8E-3946-86D5-100A45F80309}" type="presParOf" srcId="{F9E5771F-3E86-45CC-93CA-01E5FD4DB8FF}" destId="{2B932CF9-5C9F-4E15-A1A5-A51EBF4B2BA1}" srcOrd="0" destOrd="0" presId="urn:microsoft.com/office/officeart/2005/8/layout/process5"/>
    <dgm:cxn modelId="{613D0B88-62EB-204C-BAB9-25FFB6FF1110}" type="presParOf" srcId="{2B5FB91F-0E68-4E67-807D-90C878B10668}" destId="{4CCD21CF-DF39-4CCB-8F98-194F29FBE428}" srcOrd="4" destOrd="0" presId="urn:microsoft.com/office/officeart/2005/8/layout/process5"/>
    <dgm:cxn modelId="{5B2AA3D6-EAEE-1343-95A9-EF2FB2F7FF8C}" type="presParOf" srcId="{2B5FB91F-0E68-4E67-807D-90C878B10668}" destId="{3C15D834-78AA-4558-9B0B-4740EA4811F0}" srcOrd="5" destOrd="0" presId="urn:microsoft.com/office/officeart/2005/8/layout/process5"/>
    <dgm:cxn modelId="{24002BA4-1109-EE40-B311-A55AC6121E73}" type="presParOf" srcId="{3C15D834-78AA-4558-9B0B-4740EA4811F0}" destId="{F9878D2E-E9DA-4B7E-BEBB-68FF2DD26DC9}" srcOrd="0" destOrd="0" presId="urn:microsoft.com/office/officeart/2005/8/layout/process5"/>
    <dgm:cxn modelId="{8423FB43-6948-9D4F-8C9F-9C37A32BA07F}" type="presParOf" srcId="{2B5FB91F-0E68-4E67-807D-90C878B10668}" destId="{D2B4F537-D1D3-4817-BB57-5930596DA233}" srcOrd="6" destOrd="0" presId="urn:microsoft.com/office/officeart/2005/8/layout/process5"/>
    <dgm:cxn modelId="{5A66DD62-2A24-2949-A956-3F35F10B9A74}" type="presParOf" srcId="{2B5FB91F-0E68-4E67-807D-90C878B10668}" destId="{D66D479F-6C63-4712-84C3-4AD046FF9C40}" srcOrd="7" destOrd="0" presId="urn:microsoft.com/office/officeart/2005/8/layout/process5"/>
    <dgm:cxn modelId="{76B6F1BA-5CE7-DD4B-9994-29978EAE00CF}" type="presParOf" srcId="{D66D479F-6C63-4712-84C3-4AD046FF9C40}" destId="{6B9B656A-BA89-4B9D-BF18-358B64EFCC15}" srcOrd="0" destOrd="0" presId="urn:microsoft.com/office/officeart/2005/8/layout/process5"/>
    <dgm:cxn modelId="{82B319AE-4103-464B-B279-C503BF339F4B}" type="presParOf" srcId="{2B5FB91F-0E68-4E67-807D-90C878B10668}" destId="{3ABA8E41-51AE-4DD7-BCE6-784636AAAE8C}" srcOrd="8" destOrd="0" presId="urn:microsoft.com/office/officeart/2005/8/layout/process5"/>
    <dgm:cxn modelId="{944F2C84-0050-134D-BC39-A75CD3E9E5AE}" type="presParOf" srcId="{2B5FB91F-0E68-4E67-807D-90C878B10668}" destId="{3A7FA8DD-A70A-49C7-8AB8-05799F522DD0}" srcOrd="9" destOrd="0" presId="urn:microsoft.com/office/officeart/2005/8/layout/process5"/>
    <dgm:cxn modelId="{8DD02BC1-9B11-1B47-BB7C-CEC2EA52090E}" type="presParOf" srcId="{3A7FA8DD-A70A-49C7-8AB8-05799F522DD0}" destId="{71427AA0-08B7-4A04-9B02-B9363A53199C}" srcOrd="0" destOrd="0" presId="urn:microsoft.com/office/officeart/2005/8/layout/process5"/>
    <dgm:cxn modelId="{05E312E0-EC5F-834B-98EC-802217B983AD}" type="presParOf" srcId="{2B5FB91F-0E68-4E67-807D-90C878B10668}" destId="{23A89111-3C7E-4C9D-BCE8-4B79676FF001}" srcOrd="10"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A393EE-2DE1-4BE8-B53E-5D3E9F48A6DB}">
      <dsp:nvSpPr>
        <dsp:cNvPr id="0" name=""/>
        <dsp:cNvSpPr/>
      </dsp:nvSpPr>
      <dsp:spPr>
        <a:xfrm>
          <a:off x="183891" y="322"/>
          <a:ext cx="573220" cy="573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分析原始数据</a:t>
          </a:r>
        </a:p>
      </dsp:txBody>
      <dsp:txXfrm>
        <a:off x="267837" y="84268"/>
        <a:ext cx="405328" cy="405328"/>
      </dsp:txXfrm>
    </dsp:sp>
    <dsp:sp modelId="{3A832E50-4B26-4759-8831-03AE228E382F}">
      <dsp:nvSpPr>
        <dsp:cNvPr id="0" name=""/>
        <dsp:cNvSpPr/>
      </dsp:nvSpPr>
      <dsp:spPr>
        <a:xfrm>
          <a:off x="803657" y="120698"/>
          <a:ext cx="332467" cy="332467"/>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847726" y="247833"/>
        <a:ext cx="244329" cy="78197"/>
      </dsp:txXfrm>
    </dsp:sp>
    <dsp:sp modelId="{BBF4DC48-8FC3-4ADA-94B6-218C53A68F1F}">
      <dsp:nvSpPr>
        <dsp:cNvPr id="0" name=""/>
        <dsp:cNvSpPr/>
      </dsp:nvSpPr>
      <dsp:spPr>
        <a:xfrm>
          <a:off x="1182670" y="322"/>
          <a:ext cx="573220" cy="573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altLang="zh-CN" sz="700" kern="1200"/>
            <a:t>Map</a:t>
          </a:r>
          <a:r>
            <a:rPr lang="zh-CN" altLang="en-US" sz="700" kern="1200"/>
            <a:t>规则，</a:t>
          </a:r>
          <a:r>
            <a:rPr lang="en-US" altLang="zh-CN" sz="700" kern="1200"/>
            <a:t>Reduce</a:t>
          </a:r>
          <a:r>
            <a:rPr lang="zh-CN" altLang="en-US" sz="700" kern="1200"/>
            <a:t>规则</a:t>
          </a:r>
        </a:p>
      </dsp:txBody>
      <dsp:txXfrm>
        <a:off x="1266616" y="84268"/>
        <a:ext cx="405328" cy="405328"/>
      </dsp:txXfrm>
    </dsp:sp>
    <dsp:sp modelId="{12F3D918-58DE-4343-8B8E-DE1BFAB4AD8D}">
      <dsp:nvSpPr>
        <dsp:cNvPr id="0" name=""/>
        <dsp:cNvSpPr/>
      </dsp:nvSpPr>
      <dsp:spPr>
        <a:xfrm>
          <a:off x="1802436" y="120698"/>
          <a:ext cx="332467" cy="332467"/>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846505" y="189186"/>
        <a:ext cx="244329" cy="195491"/>
      </dsp:txXfrm>
    </dsp:sp>
    <dsp:sp modelId="{E432955D-D820-4A82-AA83-287B7D896562}">
      <dsp:nvSpPr>
        <dsp:cNvPr id="0" name=""/>
        <dsp:cNvSpPr/>
      </dsp:nvSpPr>
      <dsp:spPr>
        <a:xfrm>
          <a:off x="2181449" y="322"/>
          <a:ext cx="573220" cy="573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altLang="zh-CN" sz="700" kern="1200"/>
            <a:t>Key-Value</a:t>
          </a:r>
          <a:r>
            <a:rPr lang="zh-CN" altLang="en-US" sz="700" kern="1200"/>
            <a:t> </a:t>
          </a:r>
          <a:r>
            <a:rPr lang="en-US" altLang="zh-CN" sz="700" kern="1200"/>
            <a:t>Pools</a:t>
          </a:r>
          <a:endParaRPr lang="zh-CN" altLang="en-US" sz="700" kern="1200"/>
        </a:p>
      </dsp:txBody>
      <dsp:txXfrm>
        <a:off x="2265395" y="84268"/>
        <a:ext cx="405328" cy="4053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93AA3-76FC-4990-981F-8F8AE4AF1389}">
      <dsp:nvSpPr>
        <dsp:cNvPr id="0" name=""/>
        <dsp:cNvSpPr/>
      </dsp:nvSpPr>
      <dsp:spPr>
        <a:xfrm>
          <a:off x="1892287" y="8607"/>
          <a:ext cx="1199913" cy="521809"/>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4214447-74F5-41CD-89DC-B0B8F44F49C5}">
      <dsp:nvSpPr>
        <dsp:cNvPr id="0" name=""/>
        <dsp:cNvSpPr/>
      </dsp:nvSpPr>
      <dsp:spPr>
        <a:xfrm>
          <a:off x="2377834" y="1081546"/>
          <a:ext cx="232541" cy="148826"/>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60543BC-328B-4546-BBBF-6DB64612B9B3}">
      <dsp:nvSpPr>
        <dsp:cNvPr id="0" name=""/>
        <dsp:cNvSpPr/>
      </dsp:nvSpPr>
      <dsp:spPr>
        <a:xfrm>
          <a:off x="1936005" y="1200607"/>
          <a:ext cx="1116198" cy="279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altLang="zh-CN" sz="700" kern="1200"/>
            <a:t>key</a:t>
          </a:r>
          <a:r>
            <a:rPr lang="zh-CN" altLang="en-US" sz="700" kern="1200"/>
            <a:t> </a:t>
          </a:r>
          <a:r>
            <a:rPr lang="en-US" altLang="zh-CN" sz="700" kern="1200"/>
            <a:t>valueA</a:t>
          </a:r>
          <a:r>
            <a:rPr lang="zh-CN" altLang="en-US" sz="700" kern="1200"/>
            <a:t> </a:t>
          </a:r>
          <a:r>
            <a:rPr lang="en-US" altLang="zh-CN" sz="700" kern="1200"/>
            <a:t>valueB</a:t>
          </a:r>
          <a:r>
            <a:rPr lang="zh-CN" altLang="en-US" sz="700" kern="1200"/>
            <a:t> </a:t>
          </a:r>
          <a:r>
            <a:rPr lang="en-US" altLang="zh-CN" sz="700" kern="1200"/>
            <a:t>valueC</a:t>
          </a:r>
          <a:endParaRPr lang="zh-CN" altLang="en-US" sz="700" kern="1200"/>
        </a:p>
      </dsp:txBody>
      <dsp:txXfrm>
        <a:off x="1936005" y="1200607"/>
        <a:ext cx="1116198" cy="279049"/>
      </dsp:txXfrm>
    </dsp:sp>
    <dsp:sp modelId="{A4776EBE-9441-4FC4-90D2-7902A2D199CB}">
      <dsp:nvSpPr>
        <dsp:cNvPr id="0" name=""/>
        <dsp:cNvSpPr/>
      </dsp:nvSpPr>
      <dsp:spPr>
        <a:xfrm>
          <a:off x="2328535" y="510052"/>
          <a:ext cx="418574" cy="41857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altLang="zh-CN" sz="600" kern="1200"/>
            <a:t>key-C</a:t>
          </a:r>
          <a:r>
            <a:rPr lang="zh-CN" altLang="en-US" sz="600" kern="1200"/>
            <a:t> </a:t>
          </a:r>
          <a:r>
            <a:rPr lang="en-US" altLang="zh-CN" sz="600" kern="1200"/>
            <a:t>Column</a:t>
          </a:r>
          <a:r>
            <a:rPr lang="zh-CN" altLang="en-US" sz="600" kern="1200"/>
            <a:t> </a:t>
          </a:r>
          <a:r>
            <a:rPr lang="en-US" altLang="zh-CN" sz="600" kern="1200"/>
            <a:t>Value</a:t>
          </a:r>
          <a:endParaRPr lang="zh-CN" altLang="en-US" sz="600" kern="1200"/>
        </a:p>
      </dsp:txBody>
      <dsp:txXfrm>
        <a:off x="2389834" y="571351"/>
        <a:ext cx="295976" cy="295976"/>
      </dsp:txXfrm>
    </dsp:sp>
    <dsp:sp modelId="{DC198311-3238-474C-9102-9CFFB5F8106E}">
      <dsp:nvSpPr>
        <dsp:cNvPr id="0" name=""/>
        <dsp:cNvSpPr/>
      </dsp:nvSpPr>
      <dsp:spPr>
        <a:xfrm>
          <a:off x="2029022" y="196029"/>
          <a:ext cx="418574" cy="41857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altLang="zh-CN" sz="600" kern="1200"/>
            <a:t>key-B</a:t>
          </a:r>
          <a:r>
            <a:rPr lang="zh-CN" altLang="en-US" sz="600" kern="1200"/>
            <a:t> </a:t>
          </a:r>
          <a:r>
            <a:rPr lang="en-US" altLang="zh-CN" sz="600" kern="1200"/>
            <a:t>Column</a:t>
          </a:r>
          <a:r>
            <a:rPr lang="zh-CN" altLang="en-US" sz="600" kern="1200"/>
            <a:t> </a:t>
          </a:r>
          <a:r>
            <a:rPr lang="en-US" altLang="zh-CN" sz="600" kern="1200"/>
            <a:t>Value</a:t>
          </a:r>
          <a:endParaRPr lang="zh-CN" altLang="en-US" sz="600" kern="1200"/>
        </a:p>
      </dsp:txBody>
      <dsp:txXfrm>
        <a:off x="2090321" y="257328"/>
        <a:ext cx="295976" cy="295976"/>
      </dsp:txXfrm>
    </dsp:sp>
    <dsp:sp modelId="{5E46AE8E-58A1-4C45-891D-DAC2C13D4343}">
      <dsp:nvSpPr>
        <dsp:cNvPr id="0" name=""/>
        <dsp:cNvSpPr/>
      </dsp:nvSpPr>
      <dsp:spPr>
        <a:xfrm>
          <a:off x="2456898" y="94827"/>
          <a:ext cx="418574" cy="41857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altLang="zh-CN" sz="600" kern="1200"/>
            <a:t>key-A</a:t>
          </a:r>
          <a:r>
            <a:rPr lang="zh-CN" altLang="en-US" sz="600" kern="1200"/>
            <a:t> </a:t>
          </a:r>
          <a:r>
            <a:rPr lang="en-US" altLang="zh-CN" sz="600" kern="1200"/>
            <a:t>Column</a:t>
          </a:r>
          <a:r>
            <a:rPr lang="zh-CN" altLang="en-US" sz="600" kern="1200"/>
            <a:t> </a:t>
          </a:r>
          <a:r>
            <a:rPr lang="en-US" altLang="zh-CN" sz="600" kern="1200"/>
            <a:t>Value</a:t>
          </a:r>
        </a:p>
      </dsp:txBody>
      <dsp:txXfrm>
        <a:off x="2518197" y="156126"/>
        <a:ext cx="295976" cy="295976"/>
      </dsp:txXfrm>
    </dsp:sp>
    <dsp:sp modelId="{F555E48F-B9D4-4E40-9A02-E2B902DF5ED2}">
      <dsp:nvSpPr>
        <dsp:cNvPr id="0" name=""/>
        <dsp:cNvSpPr/>
      </dsp:nvSpPr>
      <dsp:spPr>
        <a:xfrm>
          <a:off x="1842989" y="9995"/>
          <a:ext cx="1302231" cy="1041785"/>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5767B9-C55F-4E10-851E-70FC4AD54F5A}">
      <dsp:nvSpPr>
        <dsp:cNvPr id="0" name=""/>
        <dsp:cNvSpPr/>
      </dsp:nvSpPr>
      <dsp:spPr>
        <a:xfrm>
          <a:off x="525455" y="848"/>
          <a:ext cx="987133" cy="5922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行数据切割</a:t>
          </a:r>
        </a:p>
      </dsp:txBody>
      <dsp:txXfrm>
        <a:off x="542802" y="18195"/>
        <a:ext cx="952439" cy="557586"/>
      </dsp:txXfrm>
    </dsp:sp>
    <dsp:sp modelId="{949071F5-E408-4ACF-B9E6-9EDF56AC7B8A}">
      <dsp:nvSpPr>
        <dsp:cNvPr id="0" name=""/>
        <dsp:cNvSpPr/>
      </dsp:nvSpPr>
      <dsp:spPr>
        <a:xfrm>
          <a:off x="1599457" y="174583"/>
          <a:ext cx="209272" cy="244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599457" y="223545"/>
        <a:ext cx="146490" cy="146885"/>
      </dsp:txXfrm>
    </dsp:sp>
    <dsp:sp modelId="{97760189-DD69-4C3E-BABA-9BD934280441}">
      <dsp:nvSpPr>
        <dsp:cNvPr id="0" name=""/>
        <dsp:cNvSpPr/>
      </dsp:nvSpPr>
      <dsp:spPr>
        <a:xfrm>
          <a:off x="1907443" y="848"/>
          <a:ext cx="987133" cy="5922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根据</a:t>
          </a:r>
          <a:r>
            <a:rPr lang="en-US" altLang="zh-CN" sz="800" kern="1200"/>
            <a:t>Entry</a:t>
          </a:r>
          <a:r>
            <a:rPr lang="zh-CN" altLang="en-US" sz="800" kern="1200"/>
            <a:t>定义获得</a:t>
          </a:r>
          <a:r>
            <a:rPr lang="en-US" altLang="zh-CN" sz="800" kern="1200"/>
            <a:t>key</a:t>
          </a:r>
          <a:r>
            <a:rPr lang="zh-CN" altLang="en-US" sz="800" kern="1200"/>
            <a:t>（可定制化</a:t>
          </a:r>
          <a:r>
            <a:rPr lang="en-US" altLang="zh-CN" sz="800" kern="1200"/>
            <a:t>Key</a:t>
          </a:r>
          <a:r>
            <a:rPr lang="zh-CN" altLang="en-US" sz="800" kern="1200"/>
            <a:t>生成）</a:t>
          </a:r>
        </a:p>
      </dsp:txBody>
      <dsp:txXfrm>
        <a:off x="1924790" y="18195"/>
        <a:ext cx="952439" cy="557586"/>
      </dsp:txXfrm>
    </dsp:sp>
    <dsp:sp modelId="{F9E5771F-3E86-45CC-93CA-01E5FD4DB8FF}">
      <dsp:nvSpPr>
        <dsp:cNvPr id="0" name=""/>
        <dsp:cNvSpPr/>
      </dsp:nvSpPr>
      <dsp:spPr>
        <a:xfrm>
          <a:off x="2981444" y="174583"/>
          <a:ext cx="209272" cy="244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981444" y="223545"/>
        <a:ext cx="146490" cy="146885"/>
      </dsp:txXfrm>
    </dsp:sp>
    <dsp:sp modelId="{4CCD21CF-DF39-4CCB-8F98-194F29FBE428}">
      <dsp:nvSpPr>
        <dsp:cNvPr id="0" name=""/>
        <dsp:cNvSpPr/>
      </dsp:nvSpPr>
      <dsp:spPr>
        <a:xfrm>
          <a:off x="3289430" y="848"/>
          <a:ext cx="987133" cy="5922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根据</a:t>
          </a:r>
          <a:r>
            <a:rPr lang="en-US" altLang="zh-CN" sz="800" kern="1200"/>
            <a:t>Condition</a:t>
          </a:r>
          <a:r>
            <a:rPr lang="zh-CN" altLang="en-US" sz="800" kern="1200"/>
            <a:t>结合已有的</a:t>
          </a:r>
          <a:r>
            <a:rPr lang="en-US" altLang="zh-CN" sz="800" kern="1200"/>
            <a:t>key</a:t>
          </a:r>
          <a:r>
            <a:rPr lang="zh-CN" altLang="en-US" sz="800" kern="1200"/>
            <a:t>过滤无效记录</a:t>
          </a:r>
        </a:p>
      </dsp:txBody>
      <dsp:txXfrm>
        <a:off x="3306777" y="18195"/>
        <a:ext cx="952439" cy="557586"/>
      </dsp:txXfrm>
    </dsp:sp>
    <dsp:sp modelId="{3C15D834-78AA-4558-9B0B-4740EA4811F0}">
      <dsp:nvSpPr>
        <dsp:cNvPr id="0" name=""/>
        <dsp:cNvSpPr/>
      </dsp:nvSpPr>
      <dsp:spPr>
        <a:xfrm rot="5400000">
          <a:off x="3678361" y="662228"/>
          <a:ext cx="209272" cy="244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3709555" y="679996"/>
        <a:ext cx="146885" cy="146490"/>
      </dsp:txXfrm>
    </dsp:sp>
    <dsp:sp modelId="{D2B4F537-D1D3-4817-BB57-5930596DA233}">
      <dsp:nvSpPr>
        <dsp:cNvPr id="0" name=""/>
        <dsp:cNvSpPr/>
      </dsp:nvSpPr>
      <dsp:spPr>
        <a:xfrm>
          <a:off x="3289430" y="987982"/>
          <a:ext cx="987133" cy="5922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根据</a:t>
          </a:r>
          <a:r>
            <a:rPr lang="en-US" altLang="zh-CN" sz="800" kern="1200"/>
            <a:t>Entry</a:t>
          </a:r>
          <a:r>
            <a:rPr lang="zh-CN" altLang="en-US" sz="800" kern="1200"/>
            <a:t>定义获得对应</a:t>
          </a:r>
          <a:r>
            <a:rPr lang="en-US" altLang="zh-CN" sz="800" kern="1200"/>
            <a:t>key</a:t>
          </a:r>
          <a:r>
            <a:rPr lang="zh-CN" altLang="en-US" sz="800" kern="1200"/>
            <a:t>的</a:t>
          </a:r>
          <a:r>
            <a:rPr lang="en-US" altLang="zh-CN" sz="800" kern="1200"/>
            <a:t>value(</a:t>
          </a:r>
          <a:r>
            <a:rPr lang="zh-CN" altLang="en-US" sz="800" kern="1200"/>
            <a:t>可定义</a:t>
          </a:r>
          <a:r>
            <a:rPr lang="en-US" altLang="zh-CN" sz="800" kern="1200"/>
            <a:t>Value</a:t>
          </a:r>
          <a:r>
            <a:rPr lang="zh-CN" altLang="en-US" sz="800" kern="1200"/>
            <a:t>生成规则</a:t>
          </a:r>
          <a:r>
            <a:rPr lang="en-US" altLang="zh-CN" sz="800" kern="1200"/>
            <a:t>)</a:t>
          </a:r>
          <a:endParaRPr lang="zh-CN" altLang="en-US" sz="800" kern="1200"/>
        </a:p>
      </dsp:txBody>
      <dsp:txXfrm>
        <a:off x="3306777" y="1005329"/>
        <a:ext cx="952439" cy="557586"/>
      </dsp:txXfrm>
    </dsp:sp>
    <dsp:sp modelId="{D66D479F-6C63-4712-84C3-4AD046FF9C40}">
      <dsp:nvSpPr>
        <dsp:cNvPr id="0" name=""/>
        <dsp:cNvSpPr/>
      </dsp:nvSpPr>
      <dsp:spPr>
        <a:xfrm rot="10800000">
          <a:off x="2993290" y="1161717"/>
          <a:ext cx="209272" cy="244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3056072" y="1210679"/>
        <a:ext cx="146490" cy="146885"/>
      </dsp:txXfrm>
    </dsp:sp>
    <dsp:sp modelId="{3ABA8E41-51AE-4DD7-BCE6-784636AAAE8C}">
      <dsp:nvSpPr>
        <dsp:cNvPr id="0" name=""/>
        <dsp:cNvSpPr/>
      </dsp:nvSpPr>
      <dsp:spPr>
        <a:xfrm>
          <a:off x="1907443" y="987982"/>
          <a:ext cx="987133" cy="5922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根据</a:t>
          </a:r>
          <a:r>
            <a:rPr lang="en-US" altLang="zh-CN" sz="800" kern="1200"/>
            <a:t>valueFilter</a:t>
          </a:r>
          <a:r>
            <a:rPr lang="zh-CN" altLang="en-US" sz="800" kern="1200"/>
            <a:t>过滤无效</a:t>
          </a:r>
          <a:r>
            <a:rPr lang="en-US" altLang="zh-CN" sz="800" kern="1200"/>
            <a:t>Value</a:t>
          </a:r>
        </a:p>
      </dsp:txBody>
      <dsp:txXfrm>
        <a:off x="1924790" y="1005329"/>
        <a:ext cx="952439" cy="557586"/>
      </dsp:txXfrm>
    </dsp:sp>
    <dsp:sp modelId="{3A7FA8DD-A70A-49C7-8AB8-05799F522DD0}">
      <dsp:nvSpPr>
        <dsp:cNvPr id="0" name=""/>
        <dsp:cNvSpPr/>
      </dsp:nvSpPr>
      <dsp:spPr>
        <a:xfrm rot="10800000">
          <a:off x="1611302" y="1161717"/>
          <a:ext cx="209272" cy="244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674084" y="1210679"/>
        <a:ext cx="146490" cy="146885"/>
      </dsp:txXfrm>
    </dsp:sp>
    <dsp:sp modelId="{23A89111-3C7E-4C9D-BCE8-4B79676FF001}">
      <dsp:nvSpPr>
        <dsp:cNvPr id="0" name=""/>
        <dsp:cNvSpPr/>
      </dsp:nvSpPr>
      <dsp:spPr>
        <a:xfrm>
          <a:off x="525455" y="987982"/>
          <a:ext cx="987133" cy="5922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a:t>执行</a:t>
          </a:r>
          <a:r>
            <a:rPr lang="en-US" altLang="zh-CN" sz="800" kern="1200"/>
            <a:t>Reduce</a:t>
          </a:r>
          <a:r>
            <a:rPr lang="zh-CN" altLang="en-US" sz="800" kern="1200"/>
            <a:t>操作（当前固定了几种操作</a:t>
          </a:r>
          <a:r>
            <a:rPr lang="en-US" altLang="zh-CN" sz="800" kern="1200"/>
            <a:t>min,max,average...</a:t>
          </a:r>
          <a:r>
            <a:rPr lang="zh-CN" altLang="en-US" sz="800" kern="1200"/>
            <a:t>）</a:t>
          </a:r>
        </a:p>
      </dsp:txBody>
      <dsp:txXfrm>
        <a:off x="542802" y="1005329"/>
        <a:ext cx="952439" cy="557586"/>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939</Words>
  <Characters>5358</Characters>
  <Application>Microsoft Macintosh Word</Application>
  <DocSecurity>0</DocSecurity>
  <Lines>44</Lines>
  <Paragraphs>12</Paragraphs>
  <ScaleCrop>false</ScaleCrop>
  <Company>taobao</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wenchu cen</dc:creator>
  <cp:keywords/>
  <dc:description/>
  <cp:lastModifiedBy>wenchu cen</cp:lastModifiedBy>
  <cp:revision>66</cp:revision>
  <dcterms:created xsi:type="dcterms:W3CDTF">2011-12-07T03:08:00Z</dcterms:created>
  <dcterms:modified xsi:type="dcterms:W3CDTF">2012-01-12T03:59:00Z</dcterms:modified>
</cp:coreProperties>
</file>