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7A4" w:rsidRPr="008447A4" w:rsidRDefault="008447A4" w:rsidP="009950C0">
      <w:pPr>
        <w:pStyle w:val="Titre1"/>
        <w:rPr>
          <w:lang w:val="en-GB"/>
        </w:rPr>
      </w:pPr>
      <w:r w:rsidRPr="008447A4">
        <w:rPr>
          <w:lang w:val="en-GB"/>
        </w:rPr>
        <w:t>Machine Learning Echo Localization</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 </w:t>
      </w:r>
    </w:p>
    <w:p w:rsidR="008447A4" w:rsidRPr="008447A4" w:rsidRDefault="008447A4" w:rsidP="009950C0">
      <w:pPr>
        <w:pStyle w:val="Titre2"/>
        <w:rPr>
          <w:lang w:val="en-GB"/>
        </w:rPr>
      </w:pPr>
      <w:r w:rsidRPr="008447A4">
        <w:rPr>
          <w:lang w:val="en-US"/>
        </w:rPr>
        <w:t>Principle</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Helvetica" w:eastAsia="Times New Roman" w:hAnsi="Helvetica" w:cs="Times New Roman"/>
          <w:color w:val="333333"/>
          <w:shd w:val="clear" w:color="auto" w:fill="FFFFFF"/>
          <w:lang w:val="en-GB" w:eastAsia="fr-FR"/>
        </w:rPr>
        <w:t>The aim is to be able to localize in a room a robot using echo. The localization is done in 2D. The room environment has to be previously learnt. Space is divided by zones. For each zone the robot makes echo scanner all around itself. This operation is repeated in order to get measurement diversity. These measurements are used by a logistic regression system to learn the environment. By doing so the robot is learning the environment.</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Helvetica" w:eastAsia="Times New Roman" w:hAnsi="Helvetica" w:cs="Times New Roman"/>
          <w:color w:val="333333"/>
          <w:shd w:val="clear" w:color="auto" w:fill="FFFFFF"/>
          <w:lang w:val="en-GB" w:eastAsia="fr-FR"/>
        </w:rPr>
        <w:t>Then it is possible to localize the robot in the room. The robot has to do a 360° scan. The measurement is used by the previously defined algorithm to localize the robot in a zone and find the orientation of the robot.</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robot is moving in 2D. The space to cover is divided in rectangular zones of the same shape. The space is oriented following 2 orthogonal axes X and Y.  Each zone is identified by a number that increase following X and then Y.</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360° scan is done by rotating the echo sonar of a defined number of steps. The number of steps is the same for the learning and localization phase.</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For instance a space of 90cm x 180 cm divided in 28 squares (30cm x 30xcm) form zones.</w:t>
      </w:r>
    </w:p>
    <w:tbl>
      <w:tblPr>
        <w:tblW w:w="7280" w:type="dxa"/>
        <w:tblInd w:w="70" w:type="dxa"/>
        <w:tblCellMar>
          <w:left w:w="0" w:type="dxa"/>
          <w:right w:w="0" w:type="dxa"/>
        </w:tblCellMar>
        <w:tblLook w:val="04A0" w:firstRow="1" w:lastRow="0" w:firstColumn="1" w:lastColumn="0" w:noHBand="0" w:noVBand="1"/>
      </w:tblPr>
      <w:tblGrid>
        <w:gridCol w:w="1200"/>
        <w:gridCol w:w="1216"/>
        <w:gridCol w:w="1216"/>
        <w:gridCol w:w="1216"/>
        <w:gridCol w:w="1216"/>
        <w:gridCol w:w="1216"/>
      </w:tblGrid>
      <w:tr w:rsidR="008447A4" w:rsidRPr="008447A4" w:rsidTr="008447A4">
        <w:trPr>
          <w:trHeight w:val="315"/>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val="en-GB" w:eastAsia="fr-FR"/>
              </w:rPr>
            </w:pP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0</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30</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60</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90</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Calibri" w:eastAsia="Times New Roman" w:hAnsi="Calibri" w:cs="Times New Roman"/>
                <w:lang w:eastAsia="fr-FR"/>
              </w:rPr>
            </w:pPr>
            <w:r w:rsidRPr="008447A4">
              <w:rPr>
                <w:rFonts w:ascii="Calibri" w:eastAsia="Times New Roman" w:hAnsi="Calibri" w:cs="Times New Roman"/>
                <w:color w:val="000000"/>
                <w:lang w:eastAsia="fr-FR"/>
              </w:rPr>
              <w:t>X</w:t>
            </w: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0</w:t>
            </w:r>
          </w:p>
        </w:tc>
        <w:tc>
          <w:tcPr>
            <w:tcW w:w="1216"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w:t>
            </w:r>
          </w:p>
        </w:tc>
        <w:tc>
          <w:tcPr>
            <w:tcW w:w="12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w:t>
            </w:r>
          </w:p>
        </w:tc>
        <w:tc>
          <w:tcPr>
            <w:tcW w:w="12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3</w:t>
            </w:r>
          </w:p>
        </w:tc>
        <w:tc>
          <w:tcPr>
            <w:tcW w:w="12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4</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30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5</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6</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7</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8</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60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9</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10</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9</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9</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90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13</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14</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15</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16</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120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17</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18</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19</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20</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150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21</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22</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23</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24</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15"/>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180</w:t>
            </w:r>
          </w:p>
        </w:tc>
        <w:tc>
          <w:tcPr>
            <w:tcW w:w="121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25</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26</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27</w:t>
            </w:r>
          </w:p>
        </w:tc>
        <w:tc>
          <w:tcPr>
            <w:tcW w:w="121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447A4" w:rsidRPr="008447A4" w:rsidRDefault="008447A4" w:rsidP="008447A4">
            <w:pPr>
              <w:spacing w:after="0" w:line="240" w:lineRule="auto"/>
              <w:jc w:val="center"/>
              <w:rPr>
                <w:rFonts w:ascii="Calibri" w:eastAsia="Times New Roman" w:hAnsi="Calibri" w:cs="Times New Roman"/>
                <w:lang w:eastAsia="fr-FR"/>
              </w:rPr>
            </w:pPr>
            <w:r w:rsidRPr="008447A4">
              <w:rPr>
                <w:rFonts w:ascii="Calibri" w:eastAsia="Times New Roman" w:hAnsi="Calibri" w:cs="Times New Roman"/>
                <w:color w:val="000000"/>
                <w:lang w:eastAsia="fr-FR"/>
              </w:rPr>
              <w:t>28</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r w:rsidR="008447A4" w:rsidRPr="008447A4" w:rsidTr="008447A4">
        <w:trPr>
          <w:trHeight w:val="300"/>
        </w:trPr>
        <w:tc>
          <w:tcPr>
            <w:tcW w:w="1200"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Calibri" w:eastAsia="Times New Roman" w:hAnsi="Calibri" w:cs="Times New Roman"/>
                <w:lang w:eastAsia="fr-FR"/>
              </w:rPr>
            </w:pPr>
            <w:r w:rsidRPr="008447A4">
              <w:rPr>
                <w:rFonts w:ascii="Calibri" w:eastAsia="Times New Roman" w:hAnsi="Calibri" w:cs="Times New Roman"/>
                <w:color w:val="000000"/>
                <w:lang w:eastAsia="fr-FR"/>
              </w:rPr>
              <w:t>         Y</w:t>
            </w: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c>
          <w:tcPr>
            <w:tcW w:w="1216" w:type="dxa"/>
            <w:noWrap/>
            <w:tcMar>
              <w:top w:w="0" w:type="dxa"/>
              <w:left w:w="70" w:type="dxa"/>
              <w:bottom w:w="0" w:type="dxa"/>
              <w:right w:w="70" w:type="dxa"/>
            </w:tcMar>
            <w:vAlign w:val="bottom"/>
            <w:hideMark/>
          </w:tcPr>
          <w:p w:rsidR="008447A4" w:rsidRPr="008447A4" w:rsidRDefault="008447A4" w:rsidP="008447A4">
            <w:pPr>
              <w:spacing w:after="0" w:line="240" w:lineRule="auto"/>
              <w:rPr>
                <w:rFonts w:ascii="Times New Roman" w:eastAsia="Times New Roman" w:hAnsi="Times New Roman" w:cs="Times New Roman"/>
                <w:sz w:val="24"/>
                <w:szCs w:val="24"/>
                <w:lang w:eastAsia="fr-FR"/>
              </w:rPr>
            </w:pPr>
          </w:p>
        </w:tc>
      </w:tr>
    </w:tbl>
    <w:p w:rsidR="008447A4" w:rsidRPr="008447A4" w:rsidRDefault="008447A4" w:rsidP="008447A4">
      <w:pPr>
        <w:spacing w:line="253" w:lineRule="atLeast"/>
        <w:rPr>
          <w:rFonts w:ascii="Calibri" w:eastAsia="Times New Roman" w:hAnsi="Calibri" w:cs="Times New Roman"/>
          <w:color w:val="000000"/>
          <w:lang w:eastAsia="fr-FR"/>
        </w:rPr>
      </w:pPr>
      <w:r w:rsidRPr="008447A4">
        <w:rPr>
          <w:rFonts w:ascii="Calibri" w:eastAsia="Times New Roman" w:hAnsi="Calibri" w:cs="Times New Roman"/>
          <w:color w:val="000000"/>
          <w:lang w:val="en-GB" w:eastAsia="fr-FR"/>
        </w:rPr>
        <w:t> </w:t>
      </w:r>
    </w:p>
    <w:p w:rsidR="008447A4" w:rsidRDefault="008447A4" w:rsidP="009950C0">
      <w:pPr>
        <w:pStyle w:val="Titre2"/>
        <w:rPr>
          <w:lang w:val="en-GB"/>
        </w:rPr>
      </w:pPr>
      <w:r w:rsidRPr="008447A4">
        <w:rPr>
          <w:lang w:val="en-GB"/>
        </w:rPr>
        <w:t>Details of implementation</w:t>
      </w:r>
    </w:p>
    <w:p w:rsidR="008447A4" w:rsidRPr="001A348F" w:rsidRDefault="008447A4" w:rsidP="009950C0">
      <w:pPr>
        <w:pStyle w:val="Titre2"/>
        <w:rPr>
          <w:lang w:val="en-GB"/>
        </w:rPr>
      </w:pPr>
      <w:bookmarkStart w:id="0" w:name="_GoBack"/>
      <w:bookmarkEnd w:id="0"/>
      <w:r w:rsidRPr="008447A4">
        <w:rPr>
          <w:lang w:val="en-GB"/>
        </w:rPr>
        <w:t>Learning phase</w:t>
      </w:r>
    </w:p>
    <w:p w:rsidR="008447A4" w:rsidRPr="001A348F" w:rsidRDefault="008447A4" w:rsidP="009950C0">
      <w:pPr>
        <w:pStyle w:val="Titre3"/>
        <w:rPr>
          <w:lang w:val="en-GB"/>
        </w:rPr>
      </w:pPr>
      <w:r w:rsidRPr="001A348F">
        <w:rPr>
          <w:lang w:val="en-GB"/>
        </w:rPr>
        <w:t>Getting data</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robot has a servo-motor that can rotate of 180° and t</w:t>
      </w:r>
      <w:r w:rsidR="000F6031">
        <w:rPr>
          <w:rFonts w:ascii="Calibri" w:eastAsia="Times New Roman" w:hAnsi="Calibri" w:cs="Times New Roman"/>
          <w:color w:val="000000"/>
          <w:lang w:val="en-GB" w:eastAsia="fr-FR"/>
        </w:rPr>
        <w:t>wo</w:t>
      </w:r>
      <w:r w:rsidRPr="008447A4">
        <w:rPr>
          <w:rFonts w:ascii="Calibri" w:eastAsia="Times New Roman" w:hAnsi="Calibri" w:cs="Times New Roman"/>
          <w:color w:val="000000"/>
          <w:lang w:val="en-GB" w:eastAsia="fr-FR"/>
        </w:rPr>
        <w:t xml:space="preserve"> echo sensors that are 180° oriented. One is oriented at the rest to the front and the other to the back of the robot.</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For each scan the robot provides (angle, front echo distance, back echo distance) to the localization algorithm.</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During the learning phase each scan is identified by a unique number.</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lastRenderedPageBreak/>
        <w:t>The scan is done with 15 (</w:t>
      </w:r>
      <w:proofErr w:type="spellStart"/>
      <w:r w:rsidRPr="008447A4">
        <w:rPr>
          <w:rFonts w:ascii="Calibri" w:eastAsia="Times New Roman" w:hAnsi="Calibri" w:cs="Times New Roman"/>
          <w:color w:val="000000"/>
          <w:lang w:val="en-GB" w:eastAsia="fr-FR"/>
        </w:rPr>
        <w:t>nbStepsRotation</w:t>
      </w:r>
      <w:proofErr w:type="spellEnd"/>
      <w:r w:rsidRPr="008447A4">
        <w:rPr>
          <w:rFonts w:ascii="Calibri" w:eastAsia="Times New Roman" w:hAnsi="Calibri" w:cs="Times New Roman"/>
          <w:color w:val="000000"/>
          <w:lang w:val="en-GB" w:eastAsia="fr-FR"/>
        </w:rPr>
        <w:t>) rotations of 12.857° that lead to a complete 360° rotation.  That gives 2x15 distances for a specific localization. The first and the last measurement of a scan are quite the same (measuring the same position with the opposite echo sensor).</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During the learning phase the robot keep the same orientation.</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Around 15 scans have been done for each zone during the learning phase in order to provide enough diversity to the learning system.</w:t>
      </w:r>
    </w:p>
    <w:p w:rsidR="008447A4" w:rsidRPr="008447A4" w:rsidRDefault="008447A4" w:rsidP="008447A4">
      <w:pPr>
        <w:spacing w:line="253" w:lineRule="atLeast"/>
        <w:rPr>
          <w:rFonts w:ascii="Calibri" w:eastAsia="Times New Roman" w:hAnsi="Calibri" w:cs="Times New Roman"/>
          <w:color w:val="000000"/>
          <w:lang w:val="en-GB" w:eastAsia="fr-FR"/>
        </w:rPr>
      </w:pPr>
      <w:proofErr w:type="spellStart"/>
      <w:proofErr w:type="gramStart"/>
      <w:r w:rsidRPr="008447A4">
        <w:rPr>
          <w:rFonts w:ascii="Calibri" w:eastAsia="Times New Roman" w:hAnsi="Calibri" w:cs="Times New Roman"/>
          <w:color w:val="000000"/>
          <w:lang w:val="en-GB" w:eastAsia="fr-FR"/>
        </w:rPr>
        <w:t>nbZones</w:t>
      </w:r>
      <w:proofErr w:type="spellEnd"/>
      <w:proofErr w:type="gramEnd"/>
      <w:r w:rsidRPr="008447A4">
        <w:rPr>
          <w:rFonts w:ascii="Calibri" w:eastAsia="Times New Roman" w:hAnsi="Calibri" w:cs="Times New Roman"/>
          <w:color w:val="000000"/>
          <w:lang w:val="en-GB" w:eastAsia="fr-FR"/>
        </w:rPr>
        <w:t> is the number of different zones.</w:t>
      </w:r>
      <w:r w:rsidR="00111B0B">
        <w:rPr>
          <w:rFonts w:ascii="Calibri" w:eastAsia="Times New Roman" w:hAnsi="Calibri" w:cs="Times New Roman"/>
          <w:color w:val="000000"/>
          <w:lang w:val="en-GB" w:eastAsia="fr-FR"/>
        </w:rPr>
        <w:t xml:space="preserve"> </w:t>
      </w:r>
      <w:proofErr w:type="gramStart"/>
      <w:r w:rsidR="00111B0B">
        <w:rPr>
          <w:rFonts w:ascii="Calibri" w:eastAsia="Times New Roman" w:hAnsi="Calibri" w:cs="Times New Roman"/>
          <w:color w:val="000000"/>
          <w:lang w:val="en-GB" w:eastAsia="fr-FR"/>
        </w:rPr>
        <w:t>zonesXY.txt</w:t>
      </w:r>
      <w:proofErr w:type="gramEnd"/>
      <w:r w:rsidR="00111B0B">
        <w:rPr>
          <w:rFonts w:ascii="Calibri" w:eastAsia="Times New Roman" w:hAnsi="Calibri" w:cs="Times New Roman"/>
          <w:color w:val="000000"/>
          <w:lang w:val="en-GB" w:eastAsia="fr-FR"/>
        </w:rPr>
        <w:t xml:space="preserve"> is a file that contains (</w:t>
      </w:r>
      <w:proofErr w:type="spellStart"/>
      <w:r w:rsidR="00111B0B">
        <w:rPr>
          <w:rFonts w:ascii="Calibri" w:eastAsia="Times New Roman" w:hAnsi="Calibri" w:cs="Times New Roman"/>
          <w:color w:val="000000"/>
          <w:lang w:val="en-GB" w:eastAsia="fr-FR"/>
        </w:rPr>
        <w:t>x,y</w:t>
      </w:r>
      <w:proofErr w:type="spellEnd"/>
      <w:r w:rsidR="00111B0B">
        <w:rPr>
          <w:rFonts w:ascii="Calibri" w:eastAsia="Times New Roman" w:hAnsi="Calibri" w:cs="Times New Roman"/>
          <w:color w:val="000000"/>
          <w:lang w:val="en-GB" w:eastAsia="fr-FR"/>
        </w:rPr>
        <w:t>) coordinates  order by zone number.</w:t>
      </w:r>
      <w:r w:rsidR="00C61DDE">
        <w:rPr>
          <w:rFonts w:ascii="Calibri" w:eastAsia="Times New Roman" w:hAnsi="Calibri" w:cs="Times New Roman"/>
          <w:color w:val="000000"/>
          <w:lang w:val="en-GB" w:eastAsia="fr-FR"/>
        </w:rPr>
        <w:t xml:space="preserve"> See cartography for more details.</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At the end of the learning scans 15 x </w:t>
      </w:r>
      <w:proofErr w:type="spellStart"/>
      <w:r w:rsidRPr="008447A4">
        <w:rPr>
          <w:rFonts w:ascii="Calibri" w:eastAsia="Times New Roman" w:hAnsi="Calibri" w:cs="Times New Roman"/>
          <w:color w:val="000000"/>
          <w:lang w:val="en-GB" w:eastAsia="fr-FR"/>
        </w:rPr>
        <w:t>nbStepsRotation</w:t>
      </w:r>
      <w:proofErr w:type="spellEnd"/>
      <w:r w:rsidRPr="008447A4">
        <w:rPr>
          <w:rFonts w:ascii="Calibri" w:eastAsia="Times New Roman" w:hAnsi="Calibri" w:cs="Times New Roman"/>
          <w:color w:val="000000"/>
          <w:lang w:val="en-GB" w:eastAsia="fr-FR"/>
        </w:rPr>
        <w:t> x </w:t>
      </w:r>
      <w:proofErr w:type="spellStart"/>
      <w:r w:rsidRPr="008447A4">
        <w:rPr>
          <w:rFonts w:ascii="Calibri" w:eastAsia="Times New Roman" w:hAnsi="Calibri" w:cs="Times New Roman"/>
          <w:color w:val="000000"/>
          <w:lang w:val="en-GB" w:eastAsia="fr-FR"/>
        </w:rPr>
        <w:t>nbZones</w:t>
      </w:r>
      <w:proofErr w:type="spellEnd"/>
      <w:r w:rsidRPr="008447A4">
        <w:rPr>
          <w:rFonts w:ascii="Calibri" w:eastAsia="Times New Roman" w:hAnsi="Calibri" w:cs="Times New Roman"/>
          <w:color w:val="000000"/>
          <w:lang w:val="en-GB" w:eastAsia="fr-FR"/>
        </w:rPr>
        <w:t> records; each records contains a scan identifier (</w:t>
      </w:r>
      <w:proofErr w:type="spellStart"/>
      <w:r w:rsidRPr="008447A4">
        <w:rPr>
          <w:rFonts w:ascii="Calibri" w:eastAsia="Times New Roman" w:hAnsi="Calibri" w:cs="Times New Roman"/>
          <w:color w:val="000000"/>
          <w:lang w:val="en-GB" w:eastAsia="fr-FR"/>
        </w:rPr>
        <w:t>idscan</w:t>
      </w:r>
      <w:proofErr w:type="spellEnd"/>
      <w:r w:rsidRPr="008447A4">
        <w:rPr>
          <w:rFonts w:ascii="Calibri" w:eastAsia="Times New Roman" w:hAnsi="Calibri" w:cs="Times New Roman"/>
          <w:color w:val="000000"/>
          <w:lang w:val="en-GB" w:eastAsia="fr-FR"/>
        </w:rPr>
        <w:t>), the servo motor orientation, the front distance and back distance the X and Y position if the robot.</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For the same </w:t>
      </w:r>
      <w:proofErr w:type="spellStart"/>
      <w:r w:rsidRPr="008447A4">
        <w:rPr>
          <w:rFonts w:ascii="Calibri" w:eastAsia="Times New Roman" w:hAnsi="Calibri" w:cs="Times New Roman"/>
          <w:color w:val="000000"/>
          <w:lang w:val="en-GB" w:eastAsia="fr-FR"/>
        </w:rPr>
        <w:t>idscan</w:t>
      </w:r>
      <w:proofErr w:type="spellEnd"/>
      <w:r w:rsidRPr="008447A4">
        <w:rPr>
          <w:rFonts w:ascii="Calibri" w:eastAsia="Times New Roman" w:hAnsi="Calibri" w:cs="Times New Roman"/>
          <w:color w:val="000000"/>
          <w:lang w:val="en-GB" w:eastAsia="fr-FR"/>
        </w:rPr>
        <w:t> we have </w:t>
      </w:r>
      <w:proofErr w:type="spellStart"/>
      <w:r w:rsidRPr="008447A4">
        <w:rPr>
          <w:rFonts w:ascii="Calibri" w:eastAsia="Times New Roman" w:hAnsi="Calibri" w:cs="Times New Roman"/>
          <w:color w:val="000000"/>
          <w:lang w:val="en-GB" w:eastAsia="fr-FR"/>
        </w:rPr>
        <w:t>nbStepsRotation</w:t>
      </w:r>
      <w:proofErr w:type="spellEnd"/>
      <w:r w:rsidRPr="008447A4">
        <w:rPr>
          <w:rFonts w:ascii="Calibri" w:eastAsia="Times New Roman" w:hAnsi="Calibri" w:cs="Times New Roman"/>
          <w:color w:val="000000"/>
          <w:lang w:val="en-GB" w:eastAsia="fr-FR"/>
        </w:rPr>
        <w:t> records.</w:t>
      </w:r>
    </w:p>
    <w:p w:rsidR="008447A4" w:rsidRPr="008447A4" w:rsidRDefault="008447A4" w:rsidP="009950C0">
      <w:pPr>
        <w:pStyle w:val="Titre3"/>
        <w:rPr>
          <w:lang w:val="en-GB"/>
        </w:rPr>
      </w:pPr>
      <w:r w:rsidRPr="008447A4">
        <w:rPr>
          <w:lang w:val="en-GB"/>
        </w:rPr>
        <w:t>Learning system</w:t>
      </w:r>
    </w:p>
    <w:p w:rsid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 xml:space="preserve">The collected data </w:t>
      </w:r>
      <w:r w:rsidR="006A57BC">
        <w:rPr>
          <w:rFonts w:ascii="Calibri" w:eastAsia="Times New Roman" w:hAnsi="Calibri" w:cs="Times New Roman"/>
          <w:color w:val="000000"/>
          <w:lang w:val="en-GB" w:eastAsia="fr-FR"/>
        </w:rPr>
        <w:t xml:space="preserve">extracted from </w:t>
      </w:r>
      <w:proofErr w:type="spellStart"/>
      <w:r w:rsidR="006A57BC">
        <w:rPr>
          <w:rFonts w:ascii="Calibri" w:eastAsia="Times New Roman" w:hAnsi="Calibri" w:cs="Times New Roman"/>
          <w:color w:val="000000"/>
          <w:lang w:val="en-GB" w:eastAsia="fr-FR"/>
        </w:rPr>
        <w:t>mysql</w:t>
      </w:r>
      <w:proofErr w:type="spellEnd"/>
      <w:r w:rsidR="006A57BC">
        <w:rPr>
          <w:rFonts w:ascii="Calibri" w:eastAsia="Times New Roman" w:hAnsi="Calibri" w:cs="Times New Roman"/>
          <w:color w:val="000000"/>
          <w:lang w:val="en-GB" w:eastAsia="fr-FR"/>
        </w:rPr>
        <w:t xml:space="preserve"> </w:t>
      </w:r>
      <w:proofErr w:type="gramStart"/>
      <w:r w:rsidR="006A57BC">
        <w:rPr>
          <w:rFonts w:ascii="Calibri" w:eastAsia="Times New Roman" w:hAnsi="Calibri" w:cs="Times New Roman"/>
          <w:color w:val="000000"/>
          <w:lang w:val="en-GB" w:eastAsia="fr-FR"/>
        </w:rPr>
        <w:t xml:space="preserve">DB </w:t>
      </w:r>
      <w:r w:rsidRPr="008447A4">
        <w:rPr>
          <w:rFonts w:ascii="Calibri" w:eastAsia="Times New Roman" w:hAnsi="Calibri" w:cs="Times New Roman"/>
          <w:color w:val="000000"/>
          <w:lang w:val="en-GB" w:eastAsia="fr-FR"/>
        </w:rPr>
        <w:t xml:space="preserve"> are</w:t>
      </w:r>
      <w:proofErr w:type="gramEnd"/>
      <w:r w:rsidRPr="008447A4">
        <w:rPr>
          <w:rFonts w:ascii="Calibri" w:eastAsia="Times New Roman" w:hAnsi="Calibri" w:cs="Times New Roman"/>
          <w:color w:val="000000"/>
          <w:lang w:val="en-GB" w:eastAsia="fr-FR"/>
        </w:rPr>
        <w:t xml:space="preserve"> used as input for the learning system.</w:t>
      </w:r>
      <w:r w:rsidR="006A57BC">
        <w:rPr>
          <w:rFonts w:ascii="Calibri" w:eastAsia="Times New Roman" w:hAnsi="Calibri" w:cs="Times New Roman"/>
          <w:color w:val="000000"/>
          <w:lang w:val="en-GB" w:eastAsia="fr-FR"/>
        </w:rPr>
        <w:t xml:space="preserve"> Use Excel and </w:t>
      </w:r>
      <w:proofErr w:type="spellStart"/>
      <w:r w:rsidR="006A57BC">
        <w:rPr>
          <w:rFonts w:ascii="Calibri" w:eastAsia="Times New Roman" w:hAnsi="Calibri" w:cs="Times New Roman"/>
          <w:color w:val="000000"/>
          <w:lang w:val="en-GB" w:eastAsia="fr-FR"/>
        </w:rPr>
        <w:t>extractScanRobot</w:t>
      </w:r>
      <w:proofErr w:type="spellEnd"/>
      <w:r w:rsidR="006A57BC">
        <w:rPr>
          <w:rFonts w:ascii="Calibri" w:eastAsia="Times New Roman" w:hAnsi="Calibri" w:cs="Times New Roman"/>
          <w:color w:val="000000"/>
          <w:lang w:val="en-GB" w:eastAsia="fr-FR"/>
        </w:rPr>
        <w:t xml:space="preserve"> </w:t>
      </w:r>
      <w:proofErr w:type="spellStart"/>
      <w:r w:rsidR="006A57BC">
        <w:rPr>
          <w:rFonts w:ascii="Calibri" w:eastAsia="Times New Roman" w:hAnsi="Calibri" w:cs="Times New Roman"/>
          <w:color w:val="000000"/>
          <w:lang w:val="en-GB" w:eastAsia="fr-FR"/>
        </w:rPr>
        <w:t>sql</w:t>
      </w:r>
      <w:proofErr w:type="spellEnd"/>
      <w:r w:rsidR="006A57BC">
        <w:rPr>
          <w:rFonts w:ascii="Calibri" w:eastAsia="Times New Roman" w:hAnsi="Calibri" w:cs="Times New Roman"/>
          <w:color w:val="000000"/>
          <w:lang w:val="en-GB" w:eastAsia="fr-FR"/>
        </w:rPr>
        <w:t xml:space="preserve"> procedure to extract and store data in extractScanRobot.txt file (dos txt format).</w:t>
      </w:r>
    </w:p>
    <w:p w:rsidR="006A57BC" w:rsidRPr="008447A4" w:rsidRDefault="006A57BC"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color w:val="000000"/>
          <w:lang w:val="en-GB" w:eastAsia="fr-FR"/>
        </w:rPr>
        <w:t xml:space="preserve">Only complete scan containing 15 records must be used. Use </w:t>
      </w:r>
      <w:proofErr w:type="spellStart"/>
      <w:r>
        <w:rPr>
          <w:rFonts w:ascii="Calibri" w:eastAsia="Times New Roman" w:hAnsi="Calibri" w:cs="Times New Roman"/>
          <w:color w:val="000000"/>
          <w:lang w:val="en-GB" w:eastAsia="fr-FR"/>
        </w:rPr>
        <w:t>countRobo</w:t>
      </w:r>
      <w:r w:rsidR="00CA6444">
        <w:rPr>
          <w:rFonts w:ascii="Calibri" w:eastAsia="Times New Roman" w:hAnsi="Calibri" w:cs="Times New Roman"/>
          <w:color w:val="000000"/>
          <w:lang w:val="en-GB" w:eastAsia="fr-FR"/>
        </w:rPr>
        <w:t>t</w:t>
      </w:r>
      <w:r>
        <w:rPr>
          <w:rFonts w:ascii="Calibri" w:eastAsia="Times New Roman" w:hAnsi="Calibri" w:cs="Times New Roman"/>
          <w:color w:val="000000"/>
          <w:lang w:val="en-GB" w:eastAsia="fr-FR"/>
        </w:rPr>
        <w:t>Scan</w:t>
      </w:r>
      <w:proofErr w:type="spellEnd"/>
      <w:r>
        <w:rPr>
          <w:rFonts w:ascii="Calibri" w:eastAsia="Times New Roman" w:hAnsi="Calibri" w:cs="Times New Roman"/>
          <w:color w:val="000000"/>
          <w:lang w:val="en-GB" w:eastAsia="fr-FR"/>
        </w:rPr>
        <w:t xml:space="preserve"> </w:t>
      </w:r>
      <w:proofErr w:type="spellStart"/>
      <w:r>
        <w:rPr>
          <w:rFonts w:ascii="Calibri" w:eastAsia="Times New Roman" w:hAnsi="Calibri" w:cs="Times New Roman"/>
          <w:color w:val="000000"/>
          <w:lang w:val="en-GB" w:eastAsia="fr-FR"/>
        </w:rPr>
        <w:t>sql</w:t>
      </w:r>
      <w:proofErr w:type="spellEnd"/>
      <w:r>
        <w:rPr>
          <w:rFonts w:ascii="Calibri" w:eastAsia="Times New Roman" w:hAnsi="Calibri" w:cs="Times New Roman"/>
          <w:color w:val="000000"/>
          <w:lang w:val="en-GB" w:eastAsia="fr-FR"/>
        </w:rPr>
        <w:t xml:space="preserve"> to identify and delete bad </w:t>
      </w:r>
      <w:proofErr w:type="spellStart"/>
      <w:r>
        <w:rPr>
          <w:rFonts w:ascii="Calibri" w:eastAsia="Times New Roman" w:hAnsi="Calibri" w:cs="Times New Roman"/>
          <w:color w:val="000000"/>
          <w:lang w:val="en-GB" w:eastAsia="fr-FR"/>
        </w:rPr>
        <w:t>scanId</w:t>
      </w:r>
      <w:proofErr w:type="spellEnd"/>
      <w:r w:rsidR="00C61DDE">
        <w:rPr>
          <w:rFonts w:ascii="Calibri" w:eastAsia="Times New Roman" w:hAnsi="Calibri" w:cs="Times New Roman"/>
          <w:color w:val="000000"/>
          <w:lang w:val="en-GB" w:eastAsia="fr-FR"/>
        </w:rPr>
        <w:t>.</w:t>
      </w:r>
    </w:p>
    <w:p w:rsidR="008447A4" w:rsidRDefault="00CA6444"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color w:val="000000"/>
          <w:lang w:val="en-GB" w:eastAsia="fr-FR"/>
        </w:rPr>
        <w:t xml:space="preserve">Use </w:t>
      </w:r>
      <w:proofErr w:type="spellStart"/>
      <w:r>
        <w:rPr>
          <w:rFonts w:ascii="Calibri" w:eastAsia="Times New Roman" w:hAnsi="Calibri" w:cs="Times New Roman"/>
          <w:color w:val="000000"/>
          <w:lang w:val="en-GB" w:eastAsia="fr-FR"/>
        </w:rPr>
        <w:t>AllocateScanZones.m</w:t>
      </w:r>
      <w:proofErr w:type="spellEnd"/>
      <w:r>
        <w:rPr>
          <w:rFonts w:ascii="Calibri" w:eastAsia="Times New Roman" w:hAnsi="Calibri" w:cs="Times New Roman"/>
          <w:color w:val="000000"/>
          <w:lang w:val="en-GB" w:eastAsia="fr-FR"/>
        </w:rPr>
        <w:t xml:space="preserve"> to add the compute the zone number  according to zonesXY.txt file and create the final input file (scanResults.txt) </w:t>
      </w:r>
      <w:proofErr w:type="spellStart"/>
      <w:r>
        <w:rPr>
          <w:rFonts w:ascii="Calibri" w:eastAsia="Times New Roman" w:hAnsi="Calibri" w:cs="Times New Roman"/>
          <w:color w:val="000000"/>
          <w:lang w:val="en-GB" w:eastAsia="fr-FR"/>
        </w:rPr>
        <w:t>ro</w:t>
      </w:r>
      <w:proofErr w:type="spellEnd"/>
      <w:r>
        <w:rPr>
          <w:rFonts w:ascii="Calibri" w:eastAsia="Times New Roman" w:hAnsi="Calibri" w:cs="Times New Roman"/>
          <w:color w:val="000000"/>
          <w:lang w:val="en-GB" w:eastAsia="fr-FR"/>
        </w:rPr>
        <w:t xml:space="preserve"> the learning phase</w:t>
      </w:r>
      <w:r w:rsidR="006E19D5">
        <w:rPr>
          <w:rFonts w:ascii="Calibri" w:eastAsia="Times New Roman" w:hAnsi="Calibri" w:cs="Times New Roman"/>
          <w:color w:val="000000"/>
          <w:lang w:val="en-GB" w:eastAsia="fr-FR"/>
        </w:rPr>
        <w:t>.</w:t>
      </w:r>
    </w:p>
    <w:p w:rsidR="006E19D5" w:rsidRPr="001A348F" w:rsidRDefault="006E19D5" w:rsidP="009950C0">
      <w:pPr>
        <w:pStyle w:val="Titre3"/>
        <w:rPr>
          <w:lang w:val="en-GB"/>
        </w:rPr>
      </w:pPr>
      <w:r w:rsidRPr="001A348F">
        <w:rPr>
          <w:lang w:val="en-GB"/>
        </w:rPr>
        <w:t xml:space="preserve">First case </w:t>
      </w:r>
      <w:r w:rsidR="00C40431" w:rsidRPr="001A348F">
        <w:rPr>
          <w:lang w:val="en-GB"/>
        </w:rPr>
        <w:t>– Virtual rotation</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During the first step (</w:t>
      </w:r>
      <w:proofErr w:type="spellStart"/>
      <w:r w:rsidRPr="008447A4">
        <w:rPr>
          <w:rFonts w:ascii="Calibri" w:eastAsia="Times New Roman" w:hAnsi="Calibri" w:cs="Times New Roman"/>
          <w:color w:val="000000"/>
          <w:lang w:val="en-GB" w:eastAsia="fr-FR"/>
        </w:rPr>
        <w:t>extendScanResult</w:t>
      </w:r>
      <w:proofErr w:type="spellEnd"/>
      <w:r w:rsidRPr="008447A4">
        <w:rPr>
          <w:rFonts w:ascii="Calibri" w:eastAsia="Times New Roman" w:hAnsi="Calibri" w:cs="Times New Roman"/>
          <w:color w:val="000000"/>
          <w:lang w:val="en-GB" w:eastAsia="fr-FR"/>
        </w:rPr>
        <w:t>) of the learning system the data are extended by a virtual rotation of </w:t>
      </w:r>
      <w:proofErr w:type="spellStart"/>
      <w:r w:rsidRPr="008447A4">
        <w:rPr>
          <w:rFonts w:ascii="Calibri" w:eastAsia="Times New Roman" w:hAnsi="Calibri" w:cs="Times New Roman"/>
          <w:color w:val="000000"/>
          <w:lang w:val="en-GB" w:eastAsia="fr-FR"/>
        </w:rPr>
        <w:t>nbStepsRotation</w:t>
      </w:r>
      <w:proofErr w:type="spellEnd"/>
      <w:r w:rsidRPr="008447A4">
        <w:rPr>
          <w:rFonts w:ascii="Calibri" w:eastAsia="Times New Roman" w:hAnsi="Calibri" w:cs="Times New Roman"/>
          <w:color w:val="000000"/>
          <w:lang w:val="en-GB" w:eastAsia="fr-FR"/>
        </w:rPr>
        <w:t> steps. By doing so we can simulate what would be the scan result if the robot has been differently oriented. The zone identifier is modified to introduce the angle point of view. These new identifier will become the feature values of the logistic regression calculation. The output is a matrix </w:t>
      </w:r>
      <w:proofErr w:type="spellStart"/>
      <w:r w:rsidRPr="008447A4">
        <w:rPr>
          <w:rFonts w:ascii="Calibri" w:eastAsia="Times New Roman" w:hAnsi="Calibri" w:cs="Times New Roman"/>
          <w:color w:val="000000"/>
          <w:lang w:val="en-GB" w:eastAsia="fr-FR"/>
        </w:rPr>
        <w:t>extScanResult</w:t>
      </w:r>
      <w:proofErr w:type="spellEnd"/>
      <w:r w:rsidRPr="008447A4">
        <w:rPr>
          <w:rFonts w:ascii="Calibri" w:eastAsia="Times New Roman" w:hAnsi="Calibri" w:cs="Times New Roman"/>
          <w:color w:val="000000"/>
          <w:lang w:val="en-GB" w:eastAsia="fr-FR"/>
        </w:rPr>
        <w:t>.</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During the second step (</w:t>
      </w:r>
      <w:proofErr w:type="spellStart"/>
      <w:r w:rsidRPr="008447A4">
        <w:rPr>
          <w:rFonts w:ascii="Calibri" w:eastAsia="Times New Roman" w:hAnsi="Calibri" w:cs="Times New Roman"/>
          <w:color w:val="000000"/>
          <w:lang w:val="en-GB" w:eastAsia="fr-FR"/>
        </w:rPr>
        <w:t>createMatrixTraining</w:t>
      </w:r>
      <w:proofErr w:type="spellEnd"/>
      <w:r w:rsidRPr="008447A4">
        <w:rPr>
          <w:rFonts w:ascii="Calibri" w:eastAsia="Times New Roman" w:hAnsi="Calibri" w:cs="Times New Roman"/>
          <w:color w:val="000000"/>
          <w:lang w:val="en-GB" w:eastAsia="fr-FR"/>
        </w:rPr>
        <w:t>) of the learning system data are extrapolated in order to provide a 360° scan with one degree step. The outputs are 2 matrix </w:t>
      </w:r>
      <w:proofErr w:type="spellStart"/>
      <w:proofErr w:type="gramStart"/>
      <w:r w:rsidRPr="008447A4">
        <w:rPr>
          <w:rFonts w:ascii="Calibri" w:eastAsia="Times New Roman" w:hAnsi="Calibri" w:cs="Times New Roman"/>
          <w:color w:val="000000"/>
          <w:lang w:val="en-GB" w:eastAsia="fr-FR"/>
        </w:rPr>
        <w:t>trainMat</w:t>
      </w:r>
      <w:proofErr w:type="spellEnd"/>
      <w:r w:rsidRPr="008447A4">
        <w:rPr>
          <w:rFonts w:ascii="Calibri" w:eastAsia="Times New Roman" w:hAnsi="Calibri" w:cs="Times New Roman"/>
          <w:color w:val="000000"/>
          <w:lang w:val="en-GB" w:eastAsia="fr-FR"/>
        </w:rPr>
        <w:t>(</w:t>
      </w:r>
      <w:proofErr w:type="gramEnd"/>
      <w:r w:rsidRPr="008447A4">
        <w:rPr>
          <w:rFonts w:ascii="Calibri" w:eastAsia="Times New Roman" w:hAnsi="Calibri" w:cs="Times New Roman"/>
          <w:color w:val="000000"/>
          <w:lang w:val="en-GB" w:eastAsia="fr-FR"/>
        </w:rPr>
        <w:t>containing the measurements) and </w:t>
      </w:r>
      <w:proofErr w:type="spellStart"/>
      <w:r w:rsidRPr="008447A4">
        <w:rPr>
          <w:rFonts w:ascii="Calibri" w:eastAsia="Times New Roman" w:hAnsi="Calibri" w:cs="Times New Roman"/>
          <w:color w:val="000000"/>
          <w:lang w:val="en-GB" w:eastAsia="fr-FR"/>
        </w:rPr>
        <w:t>trainResult</w:t>
      </w:r>
      <w:proofErr w:type="spellEnd"/>
      <w:r w:rsidRPr="008447A4">
        <w:rPr>
          <w:rFonts w:ascii="Calibri" w:eastAsia="Times New Roman" w:hAnsi="Calibri" w:cs="Times New Roman"/>
          <w:color w:val="000000"/>
          <w:lang w:val="en-GB" w:eastAsia="fr-FR"/>
        </w:rPr>
        <w:t> (containing the target values).</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third step (</w:t>
      </w:r>
      <w:proofErr w:type="spellStart"/>
      <w:r w:rsidRPr="008447A4">
        <w:rPr>
          <w:rFonts w:ascii="Calibri" w:eastAsia="Times New Roman" w:hAnsi="Calibri" w:cs="Times New Roman"/>
          <w:color w:val="000000"/>
          <w:lang w:val="en-GB" w:eastAsia="fr-FR"/>
        </w:rPr>
        <w:t>learnScanRobot</w:t>
      </w:r>
      <w:proofErr w:type="spellEnd"/>
      <w:r w:rsidRPr="008447A4">
        <w:rPr>
          <w:rFonts w:ascii="Calibri" w:eastAsia="Times New Roman" w:hAnsi="Calibri" w:cs="Times New Roman"/>
          <w:color w:val="000000"/>
          <w:lang w:val="en-GB" w:eastAsia="fr-FR"/>
        </w:rPr>
        <w:t>) does the logistic regression calculation. </w:t>
      </w:r>
      <w:proofErr w:type="spellStart"/>
      <w:proofErr w:type="gramStart"/>
      <w:r w:rsidRPr="008447A4">
        <w:rPr>
          <w:rFonts w:ascii="Calibri" w:eastAsia="Times New Roman" w:hAnsi="Calibri" w:cs="Times New Roman"/>
          <w:color w:val="000000"/>
          <w:lang w:val="en-GB" w:eastAsia="fr-FR"/>
        </w:rPr>
        <w:t>learnScanRobot</w:t>
      </w:r>
      <w:proofErr w:type="spellEnd"/>
      <w:proofErr w:type="gramEnd"/>
      <w:r w:rsidRPr="008447A4">
        <w:rPr>
          <w:rFonts w:ascii="Calibri" w:eastAsia="Times New Roman" w:hAnsi="Calibri" w:cs="Times New Roman"/>
          <w:color w:val="000000"/>
          <w:lang w:val="en-GB" w:eastAsia="fr-FR"/>
        </w:rPr>
        <w:t> needs to input values (lambda, </w:t>
      </w:r>
      <w:proofErr w:type="spellStart"/>
      <w:r w:rsidRPr="008447A4">
        <w:rPr>
          <w:rFonts w:ascii="Calibri" w:eastAsia="Times New Roman" w:hAnsi="Calibri" w:cs="Times New Roman"/>
          <w:color w:val="000000"/>
          <w:lang w:val="en-GB" w:eastAsia="fr-FR"/>
        </w:rPr>
        <w:t>maxIter</w:t>
      </w:r>
      <w:proofErr w:type="spellEnd"/>
      <w:r w:rsidRPr="008447A4">
        <w:rPr>
          <w:rFonts w:ascii="Calibri" w:eastAsia="Times New Roman" w:hAnsi="Calibri" w:cs="Times New Roman"/>
          <w:color w:val="000000"/>
          <w:lang w:val="en-GB" w:eastAsia="fr-FR"/>
        </w:rPr>
        <w:t>)  lambda to tune over/under fitting and </w:t>
      </w:r>
      <w:proofErr w:type="spellStart"/>
      <w:r w:rsidRPr="008447A4">
        <w:rPr>
          <w:rFonts w:ascii="Calibri" w:eastAsia="Times New Roman" w:hAnsi="Calibri" w:cs="Times New Roman"/>
          <w:color w:val="000000"/>
          <w:lang w:val="en-GB" w:eastAsia="fr-FR"/>
        </w:rPr>
        <w:t>maxIter</w:t>
      </w:r>
      <w:proofErr w:type="spellEnd"/>
      <w:r w:rsidRPr="008447A4">
        <w:rPr>
          <w:rFonts w:ascii="Calibri" w:eastAsia="Times New Roman" w:hAnsi="Calibri" w:cs="Times New Roman"/>
          <w:color w:val="000000"/>
          <w:lang w:val="en-GB" w:eastAsia="fr-FR"/>
        </w:rPr>
        <w:t> to limit the number of iteration.</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During the first experience we got that (100000</w:t>
      </w:r>
      <w:proofErr w:type="gramStart"/>
      <w:r w:rsidRPr="008447A4">
        <w:rPr>
          <w:rFonts w:ascii="Calibri" w:eastAsia="Times New Roman" w:hAnsi="Calibri" w:cs="Times New Roman"/>
          <w:color w:val="000000"/>
          <w:lang w:val="en-GB" w:eastAsia="fr-FR"/>
        </w:rPr>
        <w:t>,5000</w:t>
      </w:r>
      <w:proofErr w:type="gramEnd"/>
      <w:r w:rsidRPr="008447A4">
        <w:rPr>
          <w:rFonts w:ascii="Calibri" w:eastAsia="Times New Roman" w:hAnsi="Calibri" w:cs="Times New Roman"/>
          <w:color w:val="000000"/>
          <w:lang w:val="en-GB" w:eastAsia="fr-FR"/>
        </w:rPr>
        <w:t xml:space="preserve">) </w:t>
      </w:r>
      <w:r w:rsidR="0003752A">
        <w:rPr>
          <w:rFonts w:ascii="Calibri" w:eastAsia="Times New Roman" w:hAnsi="Calibri" w:cs="Times New Roman"/>
          <w:color w:val="000000"/>
          <w:lang w:val="en-GB" w:eastAsia="fr-FR"/>
        </w:rPr>
        <w:t>were</w:t>
      </w:r>
      <w:r w:rsidRPr="008447A4">
        <w:rPr>
          <w:rFonts w:ascii="Calibri" w:eastAsia="Times New Roman" w:hAnsi="Calibri" w:cs="Times New Roman"/>
          <w:color w:val="000000"/>
          <w:lang w:val="en-GB" w:eastAsia="fr-FR"/>
        </w:rPr>
        <w:t xml:space="preserve"> the best values.</w:t>
      </w:r>
    </w:p>
    <w:p w:rsid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output is a matrix </w:t>
      </w:r>
      <w:proofErr w:type="spellStart"/>
      <w:r w:rsidRPr="008447A4">
        <w:rPr>
          <w:rFonts w:ascii="Calibri" w:eastAsia="Times New Roman" w:hAnsi="Calibri" w:cs="Times New Roman"/>
          <w:color w:val="000000"/>
          <w:lang w:val="en-GB" w:eastAsia="fr-FR"/>
        </w:rPr>
        <w:t>all_theta</w:t>
      </w:r>
      <w:proofErr w:type="spellEnd"/>
      <w:r w:rsidRPr="008447A4">
        <w:rPr>
          <w:rFonts w:ascii="Calibri" w:eastAsia="Times New Roman" w:hAnsi="Calibri" w:cs="Times New Roman"/>
          <w:color w:val="000000"/>
          <w:lang w:val="en-GB" w:eastAsia="fr-FR"/>
        </w:rPr>
        <w:t>.</w:t>
      </w:r>
    </w:p>
    <w:p w:rsidR="00C40431" w:rsidRPr="00EF5FB1" w:rsidRDefault="009950C0" w:rsidP="009950C0">
      <w:pPr>
        <w:pStyle w:val="Titre3"/>
        <w:rPr>
          <w:lang w:val="en-GB"/>
        </w:rPr>
      </w:pPr>
      <w:r>
        <w:rPr>
          <w:lang w:val="en-GB"/>
        </w:rPr>
        <w:t xml:space="preserve">Second </w:t>
      </w:r>
      <w:r w:rsidR="00C40431" w:rsidRPr="00EF5FB1">
        <w:rPr>
          <w:lang w:val="en-GB"/>
        </w:rPr>
        <w:t>case – Flat</w:t>
      </w:r>
    </w:p>
    <w:p w:rsidR="00C40431" w:rsidRDefault="00EF5FB1"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color w:val="000000"/>
          <w:lang w:val="en-GB" w:eastAsia="fr-FR"/>
        </w:rPr>
        <w:t xml:space="preserve">Create matrix training with </w:t>
      </w:r>
      <w:proofErr w:type="spellStart"/>
      <w:r>
        <w:rPr>
          <w:rFonts w:ascii="Calibri" w:eastAsia="Times New Roman" w:hAnsi="Calibri" w:cs="Times New Roman"/>
          <w:color w:val="000000"/>
          <w:lang w:val="en-GB" w:eastAsia="fr-FR"/>
        </w:rPr>
        <w:t>createMatrixTrainingFlat.m</w:t>
      </w:r>
      <w:proofErr w:type="spellEnd"/>
    </w:p>
    <w:p w:rsidR="00EF5FB1" w:rsidRDefault="00EF5FB1"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color w:val="000000"/>
          <w:lang w:val="en-GB" w:eastAsia="fr-FR"/>
        </w:rPr>
        <w:lastRenderedPageBreak/>
        <w:t xml:space="preserve">Do the learning with </w:t>
      </w:r>
      <w:proofErr w:type="spellStart"/>
      <w:proofErr w:type="gramStart"/>
      <w:r>
        <w:rPr>
          <w:rFonts w:ascii="Calibri" w:eastAsia="Times New Roman" w:hAnsi="Calibri" w:cs="Times New Roman"/>
          <w:color w:val="000000"/>
          <w:lang w:val="en-GB" w:eastAsia="fr-FR"/>
        </w:rPr>
        <w:t>learnScanRobotflat</w:t>
      </w:r>
      <w:proofErr w:type="spellEnd"/>
      <w:r>
        <w:rPr>
          <w:rFonts w:ascii="Calibri" w:eastAsia="Times New Roman" w:hAnsi="Calibri" w:cs="Times New Roman"/>
          <w:color w:val="000000"/>
          <w:lang w:val="en-GB" w:eastAsia="fr-FR"/>
        </w:rPr>
        <w:t>(</w:t>
      </w:r>
      <w:proofErr w:type="spellStart"/>
      <w:proofErr w:type="gramEnd"/>
      <w:r>
        <w:rPr>
          <w:rFonts w:ascii="Calibri" w:eastAsia="Times New Roman" w:hAnsi="Calibri" w:cs="Times New Roman"/>
          <w:color w:val="000000"/>
          <w:lang w:val="en-GB" w:eastAsia="fr-FR"/>
        </w:rPr>
        <w:t>lamdaMin,lambdaMax,maxIterarion</w:t>
      </w:r>
      <w:proofErr w:type="spellEnd"/>
      <w:r>
        <w:rPr>
          <w:rFonts w:ascii="Calibri" w:eastAsia="Times New Roman" w:hAnsi="Calibri" w:cs="Times New Roman"/>
          <w:color w:val="000000"/>
          <w:lang w:val="en-GB" w:eastAsia="fr-FR"/>
        </w:rPr>
        <w:t>)</w:t>
      </w:r>
    </w:p>
    <w:p w:rsidR="00EF5FB1" w:rsidRPr="008447A4" w:rsidRDefault="00EF5FB1"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color w:val="000000"/>
          <w:lang w:val="en-GB" w:eastAsia="fr-FR"/>
        </w:rPr>
        <w:t xml:space="preserve">For instance </w:t>
      </w:r>
      <w:proofErr w:type="spellStart"/>
      <w:proofErr w:type="gramStart"/>
      <w:r>
        <w:rPr>
          <w:rFonts w:ascii="Calibri" w:eastAsia="Times New Roman" w:hAnsi="Calibri" w:cs="Times New Roman"/>
          <w:color w:val="000000"/>
          <w:lang w:val="en-GB" w:eastAsia="fr-FR"/>
        </w:rPr>
        <w:t>learnScanRobotflat</w:t>
      </w:r>
      <w:proofErr w:type="spellEnd"/>
      <w:r>
        <w:rPr>
          <w:rFonts w:ascii="Calibri" w:eastAsia="Times New Roman" w:hAnsi="Calibri" w:cs="Times New Roman"/>
          <w:color w:val="000000"/>
          <w:lang w:val="en-GB" w:eastAsia="fr-FR"/>
        </w:rPr>
        <w:t>(</w:t>
      </w:r>
      <w:proofErr w:type="gramEnd"/>
      <w:r w:rsidR="008149FA">
        <w:rPr>
          <w:rFonts w:ascii="Calibri" w:eastAsia="Times New Roman" w:hAnsi="Calibri" w:cs="Times New Roman"/>
          <w:color w:val="000000"/>
          <w:lang w:val="en-GB" w:eastAsia="fr-FR"/>
        </w:rPr>
        <w:t>7</w:t>
      </w:r>
      <w:r>
        <w:rPr>
          <w:rFonts w:ascii="Calibri" w:eastAsia="Times New Roman" w:hAnsi="Calibri" w:cs="Times New Roman"/>
          <w:color w:val="000000"/>
          <w:lang w:val="en-GB" w:eastAsia="fr-FR"/>
        </w:rPr>
        <w:t>0,150,3000)</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 </w:t>
      </w:r>
    </w:p>
    <w:p w:rsidR="008447A4" w:rsidRPr="008447A4" w:rsidRDefault="008447A4" w:rsidP="009950C0">
      <w:pPr>
        <w:pStyle w:val="Titre2"/>
        <w:rPr>
          <w:lang w:val="en-GB"/>
        </w:rPr>
      </w:pPr>
      <w:r w:rsidRPr="008447A4">
        <w:rPr>
          <w:lang w:val="en-GB"/>
        </w:rPr>
        <w:t>Localization</w:t>
      </w:r>
    </w:p>
    <w:p w:rsidR="008447A4" w:rsidRPr="008447A4" w:rsidRDefault="008447A4" w:rsidP="008447A4">
      <w:pPr>
        <w:keepNext/>
        <w:spacing w:before="200" w:after="0" w:line="253" w:lineRule="atLeast"/>
        <w:outlineLvl w:val="3"/>
        <w:rPr>
          <w:rFonts w:ascii="Cambria" w:eastAsia="Times New Roman" w:hAnsi="Cambria" w:cs="Times New Roman"/>
          <w:b/>
          <w:bCs/>
          <w:i/>
          <w:iCs/>
          <w:color w:val="4F81BD"/>
          <w:lang w:val="en-GB" w:eastAsia="fr-FR"/>
        </w:rPr>
      </w:pPr>
      <w:r w:rsidRPr="008447A4">
        <w:rPr>
          <w:rFonts w:ascii="Cambria" w:eastAsia="Times New Roman" w:hAnsi="Cambria" w:cs="Times New Roman"/>
          <w:b/>
          <w:bCs/>
          <w:i/>
          <w:iCs/>
          <w:color w:val="4F81BD"/>
          <w:lang w:val="en-GB" w:eastAsia="fr-FR"/>
        </w:rPr>
        <w:t>Getting data</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robot makes a single 360° scan and sends data to the calculation system. The target is to do the same “</w:t>
      </w:r>
      <w:proofErr w:type="spellStart"/>
      <w:r w:rsidRPr="008447A4">
        <w:rPr>
          <w:rFonts w:ascii="Calibri" w:eastAsia="Times New Roman" w:hAnsi="Calibri" w:cs="Times New Roman"/>
          <w:color w:val="000000"/>
          <w:lang w:val="en-GB" w:eastAsia="fr-FR"/>
        </w:rPr>
        <w:t>nbStepsRotation</w:t>
      </w:r>
      <w:proofErr w:type="spellEnd"/>
      <w:r w:rsidRPr="008447A4">
        <w:rPr>
          <w:rFonts w:ascii="Calibri" w:eastAsia="Times New Roman" w:hAnsi="Calibri" w:cs="Times New Roman"/>
          <w:color w:val="000000"/>
          <w:lang w:val="en-GB" w:eastAsia="fr-FR"/>
        </w:rPr>
        <w:t>” rotations than during the learning phase but the experience show that it could even work with a little less. The data are stored in scanToAnalyse.txt.</w:t>
      </w:r>
    </w:p>
    <w:p w:rsidR="008447A4" w:rsidRPr="008447A4" w:rsidRDefault="008447A4" w:rsidP="008447A4">
      <w:pPr>
        <w:keepNext/>
        <w:spacing w:before="200" w:after="0" w:line="253" w:lineRule="atLeast"/>
        <w:outlineLvl w:val="3"/>
        <w:rPr>
          <w:rFonts w:ascii="Cambria" w:eastAsia="Times New Roman" w:hAnsi="Cambria" w:cs="Times New Roman"/>
          <w:b/>
          <w:bCs/>
          <w:i/>
          <w:iCs/>
          <w:color w:val="4F81BD"/>
          <w:lang w:val="en-GB" w:eastAsia="fr-FR"/>
        </w:rPr>
      </w:pPr>
      <w:r w:rsidRPr="008447A4">
        <w:rPr>
          <w:rFonts w:ascii="Cambria" w:eastAsia="Times New Roman" w:hAnsi="Cambria" w:cs="Times New Roman"/>
          <w:b/>
          <w:bCs/>
          <w:i/>
          <w:iCs/>
          <w:color w:val="4F81BD"/>
          <w:lang w:val="en-GB" w:eastAsia="fr-FR"/>
        </w:rPr>
        <w:t>Calculation</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The data are extrapolated in order to provide a 360° scan with one degree step, stored in a matrix </w:t>
      </w:r>
      <w:proofErr w:type="spellStart"/>
      <w:r w:rsidRPr="008447A4">
        <w:rPr>
          <w:rFonts w:ascii="Calibri" w:eastAsia="Times New Roman" w:hAnsi="Calibri" w:cs="Times New Roman"/>
          <w:color w:val="000000"/>
          <w:lang w:val="en-GB" w:eastAsia="fr-FR"/>
        </w:rPr>
        <w:t>analyseMat</w:t>
      </w:r>
      <w:proofErr w:type="spellEnd"/>
      <w:r w:rsidRPr="008447A4">
        <w:rPr>
          <w:rFonts w:ascii="Calibri" w:eastAsia="Times New Roman" w:hAnsi="Calibri" w:cs="Times New Roman"/>
          <w:color w:val="000000"/>
          <w:lang w:val="en-GB" w:eastAsia="fr-FR"/>
        </w:rPr>
        <w:t> and then proceeded by </w:t>
      </w:r>
      <w:proofErr w:type="spellStart"/>
      <w:r w:rsidRPr="008447A4">
        <w:rPr>
          <w:rFonts w:ascii="Calibri" w:eastAsia="Times New Roman" w:hAnsi="Calibri" w:cs="Times New Roman"/>
          <w:color w:val="000000"/>
          <w:lang w:val="en-GB" w:eastAsia="fr-FR"/>
        </w:rPr>
        <w:t>predictOneVsAll</w:t>
      </w:r>
      <w:proofErr w:type="spellEnd"/>
      <w:r w:rsidRPr="008447A4">
        <w:rPr>
          <w:rFonts w:ascii="Calibri" w:eastAsia="Times New Roman" w:hAnsi="Calibri" w:cs="Times New Roman"/>
          <w:color w:val="000000"/>
          <w:lang w:val="en-GB" w:eastAsia="fr-FR"/>
        </w:rPr>
        <w:t> (</w:t>
      </w:r>
      <w:proofErr w:type="spellStart"/>
      <w:r w:rsidRPr="008447A4">
        <w:rPr>
          <w:rFonts w:ascii="Calibri" w:eastAsia="Times New Roman" w:hAnsi="Calibri" w:cs="Times New Roman"/>
          <w:color w:val="000000"/>
          <w:lang w:val="en-GB" w:eastAsia="fr-FR"/>
        </w:rPr>
        <w:t>all_theta</w:t>
      </w:r>
      <w:proofErr w:type="gramStart"/>
      <w:r w:rsidRPr="008447A4">
        <w:rPr>
          <w:rFonts w:ascii="Calibri" w:eastAsia="Times New Roman" w:hAnsi="Calibri" w:cs="Times New Roman"/>
          <w:color w:val="000000"/>
          <w:lang w:val="en-GB" w:eastAsia="fr-FR"/>
        </w:rPr>
        <w:t>,analayseMat</w:t>
      </w:r>
      <w:proofErr w:type="spellEnd"/>
      <w:proofErr w:type="gramEnd"/>
      <w:r w:rsidRPr="008447A4">
        <w:rPr>
          <w:rFonts w:ascii="Calibri" w:eastAsia="Times New Roman" w:hAnsi="Calibri" w:cs="Times New Roman"/>
          <w:color w:val="000000"/>
          <w:lang w:val="en-GB" w:eastAsia="fr-FR"/>
        </w:rPr>
        <w:t>) in order to bet the predicted localization value. At the end this value is analyse to provide zone number and angle.</w:t>
      </w:r>
    </w:p>
    <w:p w:rsidR="008447A4" w:rsidRPr="008447A4" w:rsidRDefault="008447A4" w:rsidP="008447A4">
      <w:pPr>
        <w:spacing w:line="253" w:lineRule="atLeast"/>
        <w:rPr>
          <w:rFonts w:ascii="Calibri" w:eastAsia="Times New Roman" w:hAnsi="Calibri" w:cs="Times New Roman"/>
          <w:color w:val="000000"/>
          <w:lang w:val="en-GB" w:eastAsia="fr-FR"/>
        </w:rPr>
      </w:pPr>
      <w:r w:rsidRPr="008447A4">
        <w:rPr>
          <w:rFonts w:ascii="Calibri" w:eastAsia="Times New Roman" w:hAnsi="Calibri" w:cs="Times New Roman"/>
          <w:color w:val="000000"/>
          <w:lang w:val="en-GB" w:eastAsia="fr-FR"/>
        </w:rPr>
        <w:t>On top of that 2 graphs are provided. The first one shows the </w:t>
      </w:r>
      <w:proofErr w:type="spellStart"/>
      <w:r w:rsidRPr="008447A4">
        <w:rPr>
          <w:rFonts w:ascii="Calibri" w:eastAsia="Times New Roman" w:hAnsi="Calibri" w:cs="Times New Roman"/>
          <w:color w:val="000000"/>
          <w:lang w:val="en-GB" w:eastAsia="fr-FR"/>
        </w:rPr>
        <w:t>echograph</w:t>
      </w:r>
      <w:proofErr w:type="spellEnd"/>
      <w:r w:rsidRPr="008447A4">
        <w:rPr>
          <w:rFonts w:ascii="Calibri" w:eastAsia="Times New Roman" w:hAnsi="Calibri" w:cs="Times New Roman"/>
          <w:color w:val="000000"/>
          <w:lang w:val="en-GB" w:eastAsia="fr-FR"/>
        </w:rPr>
        <w:t> to be determined and the second one the </w:t>
      </w:r>
      <w:proofErr w:type="spellStart"/>
      <w:r w:rsidRPr="008447A4">
        <w:rPr>
          <w:rFonts w:ascii="Calibri" w:eastAsia="Times New Roman" w:hAnsi="Calibri" w:cs="Times New Roman"/>
          <w:color w:val="000000"/>
          <w:lang w:val="en-GB" w:eastAsia="fr-FR"/>
        </w:rPr>
        <w:t>echographs</w:t>
      </w:r>
      <w:proofErr w:type="spellEnd"/>
      <w:r w:rsidRPr="008447A4">
        <w:rPr>
          <w:rFonts w:ascii="Calibri" w:eastAsia="Times New Roman" w:hAnsi="Calibri" w:cs="Times New Roman"/>
          <w:color w:val="000000"/>
          <w:lang w:val="en-GB" w:eastAsia="fr-FR"/>
        </w:rPr>
        <w:t> of selected training set (containing all the measurement made at the same zone during the learning phase).</w:t>
      </w:r>
    </w:p>
    <w:p w:rsidR="008447A4" w:rsidRPr="00640E19" w:rsidRDefault="008447A4" w:rsidP="008447A4">
      <w:pPr>
        <w:spacing w:line="253" w:lineRule="atLeast"/>
        <w:rPr>
          <w:rFonts w:ascii="Calibri" w:eastAsia="Times New Roman" w:hAnsi="Calibri" w:cs="Times New Roman"/>
          <w:color w:val="000000"/>
          <w:lang w:val="en-GB" w:eastAsia="fr-FR"/>
        </w:rPr>
      </w:pPr>
      <w:r>
        <w:rPr>
          <w:rFonts w:ascii="Calibri" w:eastAsia="Times New Roman" w:hAnsi="Calibri" w:cs="Times New Roman"/>
          <w:noProof/>
          <w:color w:val="000000"/>
          <w:lang w:eastAsia="fr-FR"/>
        </w:rPr>
        <w:drawing>
          <wp:inline distT="0" distB="0" distL="0" distR="0">
            <wp:extent cx="2675322" cy="2140926"/>
            <wp:effectExtent l="0" t="0" r="0" b="0"/>
            <wp:docPr id="2" name="Image 2" descr="C:\Users\jean\Documents\Donnees\octave\echoLocalization\src\Documentation_fichier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Documents\Donnees\octave\echoLocalization\src\Documentation_fichier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222" cy="2141646"/>
                    </a:xfrm>
                    <a:prstGeom prst="rect">
                      <a:avLst/>
                    </a:prstGeom>
                    <a:noFill/>
                    <a:ln>
                      <a:noFill/>
                    </a:ln>
                  </pic:spPr>
                </pic:pic>
              </a:graphicData>
            </a:graphic>
          </wp:inline>
        </w:drawing>
      </w:r>
      <w:r w:rsidRPr="00640E19">
        <w:rPr>
          <w:rFonts w:ascii="Calibri" w:eastAsia="Times New Roman" w:hAnsi="Calibri" w:cs="Times New Roman"/>
          <w:color w:val="000000"/>
          <w:lang w:val="en-GB" w:eastAsia="fr-FR"/>
        </w:rPr>
        <w:t> </w:t>
      </w:r>
      <w:r>
        <w:rPr>
          <w:rFonts w:ascii="Calibri" w:eastAsia="Times New Roman" w:hAnsi="Calibri" w:cs="Times New Roman"/>
          <w:noProof/>
          <w:color w:val="000000"/>
          <w:lang w:eastAsia="fr-FR"/>
        </w:rPr>
        <w:drawing>
          <wp:inline distT="0" distB="0" distL="0" distR="0">
            <wp:extent cx="2437501" cy="1995853"/>
            <wp:effectExtent l="0" t="0" r="1270" b="4445"/>
            <wp:docPr id="1" name="Image 1" descr="C:\Users\jean\Documents\Donnees\octave\echoLocalization\src\Documentation_fichier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Documents\Donnees\octave\echoLocalization\src\Documentation_fichiers\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284" cy="1997313"/>
                    </a:xfrm>
                    <a:prstGeom prst="rect">
                      <a:avLst/>
                    </a:prstGeom>
                    <a:noFill/>
                    <a:ln>
                      <a:noFill/>
                    </a:ln>
                  </pic:spPr>
                </pic:pic>
              </a:graphicData>
            </a:graphic>
          </wp:inline>
        </w:drawing>
      </w:r>
    </w:p>
    <w:p w:rsidR="00700C8C" w:rsidRPr="00640E19" w:rsidRDefault="009950C0">
      <w:pPr>
        <w:rPr>
          <w:lang w:val="en-GB"/>
        </w:rPr>
      </w:pPr>
    </w:p>
    <w:p w:rsidR="00E261F4" w:rsidRPr="00640E19" w:rsidRDefault="00E261F4">
      <w:pPr>
        <w:rPr>
          <w:lang w:val="en-GB"/>
        </w:rPr>
      </w:pPr>
    </w:p>
    <w:p w:rsidR="00E261F4" w:rsidRPr="00C61DDE" w:rsidRDefault="00C61DDE" w:rsidP="00C61DDE">
      <w:pPr>
        <w:keepNext/>
        <w:spacing w:before="200" w:after="0" w:line="299" w:lineRule="atLeast"/>
        <w:outlineLvl w:val="1"/>
        <w:rPr>
          <w:rFonts w:ascii="Cambria" w:eastAsia="Times New Roman" w:hAnsi="Cambria" w:cs="Times New Roman"/>
          <w:b/>
          <w:bCs/>
          <w:color w:val="4F81BD"/>
          <w:sz w:val="26"/>
          <w:szCs w:val="26"/>
          <w:lang w:val="en-GB" w:eastAsia="fr-FR"/>
        </w:rPr>
      </w:pPr>
      <w:r w:rsidRPr="00C61DDE">
        <w:rPr>
          <w:rFonts w:ascii="Cambria" w:eastAsia="Times New Roman" w:hAnsi="Cambria" w:cs="Times New Roman"/>
          <w:b/>
          <w:bCs/>
          <w:color w:val="4F81BD"/>
          <w:sz w:val="26"/>
          <w:szCs w:val="26"/>
          <w:lang w:val="en-GB" w:eastAsia="fr-FR"/>
        </w:rPr>
        <w:t>Cartography</w:t>
      </w:r>
    </w:p>
    <w:p w:rsidR="00C61DDE" w:rsidRDefault="00640E19">
      <w:pPr>
        <w:rPr>
          <w:lang w:val="en-GB"/>
        </w:rPr>
      </w:pPr>
      <w:r>
        <w:rPr>
          <w:lang w:val="en-GB"/>
        </w:rPr>
        <w:t>Cartography is generated w</w:t>
      </w:r>
      <w:r w:rsidRPr="00640E19">
        <w:rPr>
          <w:lang w:val="en-GB"/>
        </w:rPr>
        <w:t>ith Excel</w:t>
      </w:r>
      <w:r>
        <w:rPr>
          <w:lang w:val="en-GB"/>
        </w:rPr>
        <w:t>.</w:t>
      </w:r>
    </w:p>
    <w:p w:rsidR="00640E19" w:rsidRDefault="00640E19">
      <w:pPr>
        <w:rPr>
          <w:lang w:val="en-GB"/>
        </w:rPr>
      </w:pPr>
      <w:r>
        <w:rPr>
          <w:lang w:val="en-GB"/>
        </w:rPr>
        <w:t>One sheet contains the zones used during the scan learning phase. It provides the (</w:t>
      </w:r>
      <w:proofErr w:type="spellStart"/>
      <w:r>
        <w:rPr>
          <w:lang w:val="en-GB"/>
        </w:rPr>
        <w:t>x</w:t>
      </w:r>
      <w:proofErr w:type="gramStart"/>
      <w:r>
        <w:rPr>
          <w:lang w:val="en-GB"/>
        </w:rPr>
        <w:t>,y</w:t>
      </w:r>
      <w:proofErr w:type="spellEnd"/>
      <w:proofErr w:type="gramEnd"/>
      <w:r>
        <w:rPr>
          <w:lang w:val="en-GB"/>
        </w:rPr>
        <w:t xml:space="preserve">) coordinates for each zone and will be stored in zonesXY.txt </w:t>
      </w:r>
    </w:p>
    <w:p w:rsidR="00640E19" w:rsidRDefault="00640E19">
      <w:pPr>
        <w:rPr>
          <w:lang w:val="en-GB"/>
        </w:rPr>
      </w:pPr>
      <w:r>
        <w:rPr>
          <w:lang w:val="en-GB"/>
        </w:rPr>
        <w:t>Another sheet contains square (10x10cm</w:t>
      </w:r>
      <w:r w:rsidR="00F90A2F">
        <w:rPr>
          <w:lang w:val="en-GB"/>
        </w:rPr>
        <w:t xml:space="preserve"> must fit with the step size of   AStarSearch.m</w:t>
      </w:r>
      <w:r>
        <w:rPr>
          <w:lang w:val="en-GB"/>
        </w:rPr>
        <w:t>) mapp</w:t>
      </w:r>
      <w:r w:rsidR="00423B03">
        <w:rPr>
          <w:lang w:val="en-GB"/>
        </w:rPr>
        <w:t>ing of the room. For position (</w:t>
      </w:r>
      <w:proofErr w:type="spellStart"/>
      <w:r w:rsidR="00423B03">
        <w:rPr>
          <w:lang w:val="en-GB"/>
        </w:rPr>
        <w:t>a</w:t>
      </w:r>
      <w:proofErr w:type="gramStart"/>
      <w:r w:rsidR="00423B03">
        <w:rPr>
          <w:lang w:val="en-GB"/>
        </w:rPr>
        <w:t>,b</w:t>
      </w:r>
      <w:proofErr w:type="spellEnd"/>
      <w:proofErr w:type="gramEnd"/>
      <w:r w:rsidR="00423B03">
        <w:rPr>
          <w:lang w:val="en-GB"/>
        </w:rPr>
        <w:t xml:space="preserve">) a value is set to describe the physical situation (0: free space, </w:t>
      </w:r>
      <w:r w:rsidR="001A348F">
        <w:rPr>
          <w:lang w:val="en-GB"/>
        </w:rPr>
        <w:t xml:space="preserve"> value  from 1 to10 generates an increasing cost in order to avoid this square  (used to find by the path search tool) , up to 10 means space not available</w:t>
      </w:r>
      <w:r w:rsidR="00423B03">
        <w:rPr>
          <w:lang w:val="en-GB"/>
        </w:rPr>
        <w:t>)</w:t>
      </w:r>
      <w:r w:rsidR="00AF632B">
        <w:rPr>
          <w:lang w:val="en-GB"/>
        </w:rPr>
        <w:t>. Export this sheet as cartoxx.txt (dos txt format)</w:t>
      </w:r>
    </w:p>
    <w:p w:rsidR="00AF632B" w:rsidRDefault="00AF632B">
      <w:pPr>
        <w:rPr>
          <w:lang w:val="en-GB"/>
        </w:rPr>
      </w:pPr>
      <w:r>
        <w:rPr>
          <w:lang w:val="en-GB"/>
        </w:rPr>
        <w:t xml:space="preserve">Use </w:t>
      </w:r>
      <w:proofErr w:type="spellStart"/>
      <w:proofErr w:type="gramStart"/>
      <w:r>
        <w:rPr>
          <w:lang w:val="en-GB"/>
        </w:rPr>
        <w:t>createCartoMatrix</w:t>
      </w:r>
      <w:proofErr w:type="spellEnd"/>
      <w:r>
        <w:rPr>
          <w:lang w:val="en-GB"/>
        </w:rPr>
        <w:t>(</w:t>
      </w:r>
      <w:proofErr w:type="spellStart"/>
      <w:proofErr w:type="gramEnd"/>
      <w:r>
        <w:rPr>
          <w:lang w:val="en-GB"/>
        </w:rPr>
        <w:t>cartoxx</w:t>
      </w:r>
      <w:proofErr w:type="spellEnd"/>
      <w:r>
        <w:rPr>
          <w:lang w:val="en-GB"/>
        </w:rPr>
        <w:t>)  to create a 1cmx1cm extension of cartoxx.txt</w:t>
      </w:r>
    </w:p>
    <w:p w:rsidR="00AF632B" w:rsidRDefault="00AF632B" w:rsidP="00AF632B">
      <w:pPr>
        <w:rPr>
          <w:lang w:val="en-GB"/>
        </w:rPr>
      </w:pPr>
      <w:r>
        <w:rPr>
          <w:lang w:val="en-GB"/>
        </w:rPr>
        <w:lastRenderedPageBreak/>
        <w:t xml:space="preserve">Use </w:t>
      </w:r>
      <w:proofErr w:type="spellStart"/>
      <w:proofErr w:type="gramStart"/>
      <w:r>
        <w:rPr>
          <w:lang w:val="en-GB"/>
        </w:rPr>
        <w:t>createCartoImage</w:t>
      </w:r>
      <w:proofErr w:type="spellEnd"/>
      <w:r>
        <w:rPr>
          <w:lang w:val="en-GB"/>
        </w:rPr>
        <w:t>(</w:t>
      </w:r>
      <w:proofErr w:type="spellStart"/>
      <w:proofErr w:type="gramEnd"/>
      <w:r>
        <w:rPr>
          <w:lang w:val="en-GB"/>
        </w:rPr>
        <w:t>cartoxx</w:t>
      </w:r>
      <w:proofErr w:type="spellEnd"/>
      <w:r>
        <w:rPr>
          <w:lang w:val="en-GB"/>
        </w:rPr>
        <w:t>)  to create a 1cmx1cm image of cartoxx.txt</w:t>
      </w:r>
    </w:p>
    <w:p w:rsidR="00AF632B" w:rsidRDefault="00AF632B">
      <w:pPr>
        <w:rPr>
          <w:lang w:val="en-GB"/>
        </w:rPr>
      </w:pPr>
    </w:p>
    <w:p w:rsidR="001F5161" w:rsidRDefault="001F5161">
      <w:pPr>
        <w:rPr>
          <w:lang w:val="en-GB"/>
        </w:rPr>
      </w:pPr>
    </w:p>
    <w:p w:rsidR="00B10E81" w:rsidRDefault="00B10E81">
      <w:pPr>
        <w:rPr>
          <w:lang w:val="en-GB"/>
        </w:rPr>
      </w:pPr>
    </w:p>
    <w:p w:rsidR="00B10E81" w:rsidRDefault="00B10E81">
      <w:pPr>
        <w:rPr>
          <w:lang w:val="en-GB"/>
        </w:rPr>
      </w:pPr>
    </w:p>
    <w:p w:rsidR="00B10E81" w:rsidRDefault="00B10E81">
      <w:pPr>
        <w:rPr>
          <w:lang w:val="en-GB"/>
        </w:rPr>
      </w:pPr>
    </w:p>
    <w:p w:rsidR="00B10E81" w:rsidRPr="00640E19" w:rsidRDefault="00B10E81">
      <w:pPr>
        <w:rPr>
          <w:lang w:val="en-GB"/>
        </w:rPr>
      </w:pPr>
    </w:p>
    <w:sectPr w:rsidR="00B10E81" w:rsidRPr="00640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4414D"/>
    <w:multiLevelType w:val="hybridMultilevel"/>
    <w:tmpl w:val="C554B382"/>
    <w:lvl w:ilvl="0" w:tplc="E86279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7A4"/>
    <w:rsid w:val="00007225"/>
    <w:rsid w:val="0003752A"/>
    <w:rsid w:val="00051ACF"/>
    <w:rsid w:val="000947A0"/>
    <w:rsid w:val="000F6031"/>
    <w:rsid w:val="00111B0B"/>
    <w:rsid w:val="001A348F"/>
    <w:rsid w:val="001F5161"/>
    <w:rsid w:val="00395186"/>
    <w:rsid w:val="003A17DC"/>
    <w:rsid w:val="00423B03"/>
    <w:rsid w:val="00431105"/>
    <w:rsid w:val="00557116"/>
    <w:rsid w:val="00640E19"/>
    <w:rsid w:val="006A57BC"/>
    <w:rsid w:val="006B1298"/>
    <w:rsid w:val="006E19D5"/>
    <w:rsid w:val="00804138"/>
    <w:rsid w:val="008149FA"/>
    <w:rsid w:val="008447A4"/>
    <w:rsid w:val="00866DE5"/>
    <w:rsid w:val="009950C0"/>
    <w:rsid w:val="00996D8B"/>
    <w:rsid w:val="00A5618A"/>
    <w:rsid w:val="00AF632B"/>
    <w:rsid w:val="00B10E81"/>
    <w:rsid w:val="00C40431"/>
    <w:rsid w:val="00C61DDE"/>
    <w:rsid w:val="00CA6444"/>
    <w:rsid w:val="00D03B7B"/>
    <w:rsid w:val="00D167DC"/>
    <w:rsid w:val="00E261F4"/>
    <w:rsid w:val="00EF187E"/>
    <w:rsid w:val="00EF5FB1"/>
    <w:rsid w:val="00F90A2F"/>
    <w:rsid w:val="00FF6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44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447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447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447A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9950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47A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447A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447A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447A4"/>
    <w:rPr>
      <w:rFonts w:ascii="Times New Roman" w:eastAsia="Times New Roman" w:hAnsi="Times New Roman" w:cs="Times New Roman"/>
      <w:b/>
      <w:bCs/>
      <w:sz w:val="24"/>
      <w:szCs w:val="24"/>
      <w:lang w:eastAsia="fr-FR"/>
    </w:rPr>
  </w:style>
  <w:style w:type="character" w:customStyle="1" w:styleId="apple-converted-space">
    <w:name w:val="apple-converted-space"/>
    <w:basedOn w:val="Policepardfaut"/>
    <w:rsid w:val="008447A4"/>
  </w:style>
  <w:style w:type="character" w:customStyle="1" w:styleId="spelle">
    <w:name w:val="spelle"/>
    <w:basedOn w:val="Policepardfaut"/>
    <w:rsid w:val="008447A4"/>
  </w:style>
  <w:style w:type="character" w:customStyle="1" w:styleId="grame">
    <w:name w:val="grame"/>
    <w:basedOn w:val="Policepardfaut"/>
    <w:rsid w:val="008447A4"/>
  </w:style>
  <w:style w:type="paragraph" w:styleId="Textedebulles">
    <w:name w:val="Balloon Text"/>
    <w:basedOn w:val="Normal"/>
    <w:link w:val="TextedebullesCar"/>
    <w:uiPriority w:val="99"/>
    <w:semiHidden/>
    <w:unhideWhenUsed/>
    <w:rsid w:val="008447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47A4"/>
    <w:rPr>
      <w:rFonts w:ascii="Tahoma" w:hAnsi="Tahoma" w:cs="Tahoma"/>
      <w:sz w:val="16"/>
      <w:szCs w:val="16"/>
    </w:rPr>
  </w:style>
  <w:style w:type="paragraph" w:styleId="PrformatHTML">
    <w:name w:val="HTML Preformatted"/>
    <w:basedOn w:val="Normal"/>
    <w:link w:val="PrformatHTMLCar"/>
    <w:uiPriority w:val="99"/>
    <w:semiHidden/>
    <w:unhideWhenUsed/>
    <w:rsid w:val="006B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129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10E81"/>
    <w:pPr>
      <w:ind w:left="720"/>
      <w:contextualSpacing/>
    </w:pPr>
  </w:style>
  <w:style w:type="character" w:customStyle="1" w:styleId="Titre5Car">
    <w:name w:val="Titre 5 Car"/>
    <w:basedOn w:val="Policepardfaut"/>
    <w:link w:val="Titre5"/>
    <w:uiPriority w:val="9"/>
    <w:rsid w:val="009950C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44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447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447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447A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9950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47A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447A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447A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447A4"/>
    <w:rPr>
      <w:rFonts w:ascii="Times New Roman" w:eastAsia="Times New Roman" w:hAnsi="Times New Roman" w:cs="Times New Roman"/>
      <w:b/>
      <w:bCs/>
      <w:sz w:val="24"/>
      <w:szCs w:val="24"/>
      <w:lang w:eastAsia="fr-FR"/>
    </w:rPr>
  </w:style>
  <w:style w:type="character" w:customStyle="1" w:styleId="apple-converted-space">
    <w:name w:val="apple-converted-space"/>
    <w:basedOn w:val="Policepardfaut"/>
    <w:rsid w:val="008447A4"/>
  </w:style>
  <w:style w:type="character" w:customStyle="1" w:styleId="spelle">
    <w:name w:val="spelle"/>
    <w:basedOn w:val="Policepardfaut"/>
    <w:rsid w:val="008447A4"/>
  </w:style>
  <w:style w:type="character" w:customStyle="1" w:styleId="grame">
    <w:name w:val="grame"/>
    <w:basedOn w:val="Policepardfaut"/>
    <w:rsid w:val="008447A4"/>
  </w:style>
  <w:style w:type="paragraph" w:styleId="Textedebulles">
    <w:name w:val="Balloon Text"/>
    <w:basedOn w:val="Normal"/>
    <w:link w:val="TextedebullesCar"/>
    <w:uiPriority w:val="99"/>
    <w:semiHidden/>
    <w:unhideWhenUsed/>
    <w:rsid w:val="008447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47A4"/>
    <w:rPr>
      <w:rFonts w:ascii="Tahoma" w:hAnsi="Tahoma" w:cs="Tahoma"/>
      <w:sz w:val="16"/>
      <w:szCs w:val="16"/>
    </w:rPr>
  </w:style>
  <w:style w:type="paragraph" w:styleId="PrformatHTML">
    <w:name w:val="HTML Preformatted"/>
    <w:basedOn w:val="Normal"/>
    <w:link w:val="PrformatHTMLCar"/>
    <w:uiPriority w:val="99"/>
    <w:semiHidden/>
    <w:unhideWhenUsed/>
    <w:rsid w:val="006B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129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10E81"/>
    <w:pPr>
      <w:ind w:left="720"/>
      <w:contextualSpacing/>
    </w:pPr>
  </w:style>
  <w:style w:type="character" w:customStyle="1" w:styleId="Titre5Car">
    <w:name w:val="Titre 5 Car"/>
    <w:basedOn w:val="Policepardfaut"/>
    <w:link w:val="Titre5"/>
    <w:uiPriority w:val="9"/>
    <w:rsid w:val="009950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9926">
      <w:bodyDiv w:val="1"/>
      <w:marLeft w:val="0"/>
      <w:marRight w:val="0"/>
      <w:marTop w:val="0"/>
      <w:marBottom w:val="0"/>
      <w:divBdr>
        <w:top w:val="none" w:sz="0" w:space="0" w:color="auto"/>
        <w:left w:val="none" w:sz="0" w:space="0" w:color="auto"/>
        <w:bottom w:val="none" w:sz="0" w:space="0" w:color="auto"/>
        <w:right w:val="none" w:sz="0" w:space="0" w:color="auto"/>
      </w:divBdr>
    </w:div>
    <w:div w:id="12865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0096-C5F9-4D9D-899C-CD6205AE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4</Pages>
  <Words>918</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33</cp:revision>
  <cp:lastPrinted>2015-11-13T11:15:00Z</cp:lastPrinted>
  <dcterms:created xsi:type="dcterms:W3CDTF">2015-11-13T11:14:00Z</dcterms:created>
  <dcterms:modified xsi:type="dcterms:W3CDTF">2016-03-25T06:26:00Z</dcterms:modified>
</cp:coreProperties>
</file>