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0ADE3" w14:textId="292DB5A8" w:rsidR="00551103" w:rsidRPr="00B837B1" w:rsidRDefault="00551103" w:rsidP="00551103">
      <w:pPr>
        <w:rPr>
          <w:sz w:val="22"/>
          <w:szCs w:val="22"/>
        </w:rPr>
      </w:pPr>
      <w:proofErr w:type="spellStart"/>
      <w:r>
        <w:t>D</w:t>
      </w:r>
      <w:r>
        <w:rPr>
          <w:rFonts w:hint="eastAsia"/>
        </w:rPr>
        <w:t>u</w:t>
      </w:r>
      <w:r>
        <w:t>bbo</w:t>
      </w:r>
      <w:proofErr w:type="spellEnd"/>
      <w:r w:rsidR="00103F0E">
        <w:t>(2.5.4)</w:t>
      </w:r>
      <w:r>
        <w:rPr>
          <w:rFonts w:hint="eastAsia"/>
        </w:rPr>
        <w:t>源码分析</w:t>
      </w:r>
    </w:p>
    <w:p w14:paraId="4C5B83AE" w14:textId="77777777" w:rsidR="00551103" w:rsidRDefault="00551103" w:rsidP="00551103">
      <w:pPr>
        <w:pStyle w:val="a3"/>
        <w:numPr>
          <w:ilvl w:val="0"/>
          <w:numId w:val="1"/>
        </w:numPr>
        <w:ind w:firstLineChars="0"/>
        <w:rPr>
          <w:sz w:val="22"/>
          <w:szCs w:val="22"/>
        </w:rPr>
      </w:pPr>
      <w:r w:rsidRPr="00B837B1">
        <w:rPr>
          <w:rFonts w:hint="eastAsia"/>
          <w:sz w:val="22"/>
          <w:szCs w:val="22"/>
        </w:rPr>
        <w:t>源码分析之</w:t>
      </w:r>
      <w:proofErr w:type="spellStart"/>
      <w:r w:rsidRPr="00B837B1">
        <w:rPr>
          <w:sz w:val="22"/>
          <w:szCs w:val="22"/>
        </w:rPr>
        <w:t>Dubbo</w:t>
      </w:r>
      <w:proofErr w:type="spellEnd"/>
      <w:r w:rsidRPr="00B837B1">
        <w:rPr>
          <w:sz w:val="22"/>
          <w:szCs w:val="22"/>
        </w:rPr>
        <w:t xml:space="preserve"> E</w:t>
      </w:r>
      <w:r w:rsidRPr="00B837B1">
        <w:rPr>
          <w:rFonts w:hint="eastAsia"/>
          <w:sz w:val="22"/>
          <w:szCs w:val="22"/>
        </w:rPr>
        <w:t>x</w:t>
      </w:r>
      <w:r w:rsidRPr="00B837B1">
        <w:rPr>
          <w:sz w:val="22"/>
          <w:szCs w:val="22"/>
        </w:rPr>
        <w:t>tension</w:t>
      </w:r>
      <w:r w:rsidRPr="00B837B1">
        <w:rPr>
          <w:rFonts w:hint="eastAsia"/>
          <w:sz w:val="22"/>
          <w:szCs w:val="22"/>
        </w:rPr>
        <w:t>扩展点</w:t>
      </w:r>
    </w:p>
    <w:p w14:paraId="1989493B" w14:textId="66F417F1" w:rsidR="00A31418" w:rsidRDefault="00A31418" w:rsidP="00A31418">
      <w:pPr>
        <w:pStyle w:val="a3"/>
        <w:ind w:left="48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实现插件化的动态扩展</w:t>
      </w:r>
      <w:r w:rsidR="002B09C1">
        <w:rPr>
          <w:rFonts w:hint="eastAsia"/>
          <w:sz w:val="22"/>
          <w:szCs w:val="22"/>
        </w:rPr>
        <w:t>。</w:t>
      </w:r>
    </w:p>
    <w:p w14:paraId="6DD7761D" w14:textId="77777777" w:rsidR="00B837B1" w:rsidRPr="0095394E" w:rsidRDefault="00B837B1" w:rsidP="00B837B1">
      <w:pPr>
        <w:ind w:left="480"/>
        <w:rPr>
          <w:sz w:val="16"/>
          <w:szCs w:val="16"/>
        </w:rPr>
      </w:pPr>
      <w:r w:rsidRPr="0095394E">
        <w:rPr>
          <w:sz w:val="16"/>
          <w:szCs w:val="16"/>
        </w:rPr>
        <w:t>JDK</w:t>
      </w:r>
      <w:r w:rsidRPr="0095394E">
        <w:rPr>
          <w:rFonts w:hint="eastAsia"/>
          <w:sz w:val="16"/>
          <w:szCs w:val="16"/>
        </w:rPr>
        <w:t>的</w:t>
      </w:r>
      <w:r w:rsidRPr="0095394E">
        <w:rPr>
          <w:sz w:val="16"/>
          <w:szCs w:val="16"/>
        </w:rPr>
        <w:t>SPI</w:t>
      </w:r>
      <w:r w:rsidRPr="0095394E">
        <w:rPr>
          <w:rFonts w:hint="eastAsia"/>
          <w:sz w:val="16"/>
          <w:szCs w:val="16"/>
        </w:rPr>
        <w:t>实现插拔式扩展，例如</w:t>
      </w:r>
      <w:r w:rsidRPr="0095394E">
        <w:rPr>
          <w:sz w:val="16"/>
          <w:szCs w:val="16"/>
        </w:rPr>
        <w:t>JDK</w:t>
      </w:r>
      <w:r w:rsidRPr="0095394E">
        <w:rPr>
          <w:rFonts w:hint="eastAsia"/>
          <w:sz w:val="16"/>
          <w:szCs w:val="16"/>
        </w:rPr>
        <w:t>驱动。</w:t>
      </w:r>
    </w:p>
    <w:p w14:paraId="7DDB1ED5" w14:textId="77777777" w:rsidR="00B837B1" w:rsidRPr="0095394E" w:rsidRDefault="00B837B1" w:rsidP="00B837B1">
      <w:pPr>
        <w:pStyle w:val="a3"/>
        <w:ind w:left="480" w:firstLineChars="0" w:firstLine="0"/>
        <w:rPr>
          <w:sz w:val="16"/>
          <w:szCs w:val="16"/>
        </w:rPr>
      </w:pPr>
      <w:proofErr w:type="gramStart"/>
      <w:r w:rsidRPr="0095394E">
        <w:rPr>
          <w:sz w:val="16"/>
          <w:szCs w:val="16"/>
        </w:rPr>
        <w:t>SPI(</w:t>
      </w:r>
      <w:proofErr w:type="gramEnd"/>
      <w:r w:rsidRPr="0095394E">
        <w:rPr>
          <w:sz w:val="16"/>
          <w:szCs w:val="16"/>
        </w:rPr>
        <w:t>Service Provider Interface)</w:t>
      </w:r>
      <w:r w:rsidRPr="0095394E">
        <w:rPr>
          <w:rFonts w:hint="eastAsia"/>
          <w:sz w:val="16"/>
          <w:szCs w:val="16"/>
        </w:rPr>
        <w:t>-</w:t>
      </w:r>
      <w:r w:rsidRPr="0095394E">
        <w:rPr>
          <w:sz w:val="16"/>
          <w:szCs w:val="16"/>
        </w:rPr>
        <w:t>&gt;</w:t>
      </w:r>
      <w:r w:rsidRPr="0095394E">
        <w:rPr>
          <w:rFonts w:hint="eastAsia"/>
          <w:sz w:val="16"/>
          <w:szCs w:val="16"/>
        </w:rPr>
        <w:t>Ex</w:t>
      </w:r>
      <w:r w:rsidRPr="0095394E">
        <w:rPr>
          <w:sz w:val="16"/>
          <w:szCs w:val="16"/>
        </w:rPr>
        <w:t>tension</w:t>
      </w:r>
    </w:p>
    <w:p w14:paraId="0BB1E9AD" w14:textId="77777777" w:rsidR="00103F0E" w:rsidRPr="0095394E" w:rsidRDefault="00103F0E" w:rsidP="00B837B1">
      <w:pPr>
        <w:pStyle w:val="a3"/>
        <w:ind w:left="480" w:firstLineChars="0" w:firstLine="0"/>
        <w:rPr>
          <w:sz w:val="16"/>
          <w:szCs w:val="16"/>
        </w:rPr>
      </w:pPr>
    </w:p>
    <w:p w14:paraId="351F2E51" w14:textId="0F36FBB4" w:rsidR="00757394" w:rsidRPr="0095394E" w:rsidRDefault="00757394" w:rsidP="00B837B1">
      <w:pPr>
        <w:pStyle w:val="a3"/>
        <w:ind w:left="480" w:firstLineChars="0" w:firstLine="0"/>
        <w:rPr>
          <w:sz w:val="16"/>
          <w:szCs w:val="16"/>
        </w:rPr>
      </w:pPr>
      <w:proofErr w:type="spellStart"/>
      <w:r w:rsidRPr="0095394E">
        <w:rPr>
          <w:sz w:val="16"/>
          <w:szCs w:val="16"/>
        </w:rPr>
        <w:t>E</w:t>
      </w:r>
      <w:r w:rsidRPr="0095394E">
        <w:rPr>
          <w:rFonts w:hint="eastAsia"/>
          <w:sz w:val="16"/>
          <w:szCs w:val="16"/>
        </w:rPr>
        <w:t>x</w:t>
      </w:r>
      <w:r w:rsidRPr="0095394E">
        <w:rPr>
          <w:sz w:val="16"/>
          <w:szCs w:val="16"/>
        </w:rPr>
        <w:t>tension</w:t>
      </w:r>
      <w:r w:rsidR="00CE5BA2">
        <w:rPr>
          <w:sz w:val="16"/>
          <w:szCs w:val="16"/>
        </w:rPr>
        <w:t>Loader</w:t>
      </w:r>
      <w:r w:rsidRPr="0095394E">
        <w:rPr>
          <w:sz w:val="16"/>
          <w:szCs w:val="16"/>
        </w:rPr>
        <w:t>.getE</w:t>
      </w:r>
      <w:r w:rsidRPr="0095394E">
        <w:rPr>
          <w:rFonts w:hint="eastAsia"/>
          <w:sz w:val="16"/>
          <w:szCs w:val="16"/>
        </w:rPr>
        <w:t>x</w:t>
      </w:r>
      <w:r w:rsidRPr="0095394E">
        <w:rPr>
          <w:sz w:val="16"/>
          <w:szCs w:val="16"/>
        </w:rPr>
        <w:t>tensionLo</w:t>
      </w:r>
      <w:r w:rsidRPr="0095394E">
        <w:rPr>
          <w:rFonts w:hint="eastAsia"/>
          <w:sz w:val="16"/>
          <w:szCs w:val="16"/>
        </w:rPr>
        <w:t>a</w:t>
      </w:r>
      <w:r w:rsidRPr="0095394E">
        <w:rPr>
          <w:sz w:val="16"/>
          <w:szCs w:val="16"/>
        </w:rPr>
        <w:t>der</w:t>
      </w:r>
      <w:proofErr w:type="spellEnd"/>
      <w:r w:rsidRPr="0095394E">
        <w:rPr>
          <w:sz w:val="16"/>
          <w:szCs w:val="16"/>
        </w:rPr>
        <w:t>().</w:t>
      </w:r>
      <w:proofErr w:type="spellStart"/>
      <w:r w:rsidRPr="0095394E">
        <w:rPr>
          <w:sz w:val="16"/>
          <w:szCs w:val="16"/>
        </w:rPr>
        <w:t>getA</w:t>
      </w:r>
      <w:r w:rsidRPr="0095394E">
        <w:rPr>
          <w:rFonts w:hint="eastAsia"/>
          <w:sz w:val="16"/>
          <w:szCs w:val="16"/>
        </w:rPr>
        <w:t>d</w:t>
      </w:r>
      <w:r w:rsidR="00FE572C" w:rsidRPr="0095394E">
        <w:rPr>
          <w:sz w:val="16"/>
          <w:szCs w:val="16"/>
        </w:rPr>
        <w:t>aptiveE</w:t>
      </w:r>
      <w:r w:rsidR="00FE572C" w:rsidRPr="0095394E">
        <w:rPr>
          <w:rFonts w:hint="eastAsia"/>
          <w:sz w:val="16"/>
          <w:szCs w:val="16"/>
        </w:rPr>
        <w:t>x</w:t>
      </w:r>
      <w:r w:rsidR="00FE572C" w:rsidRPr="0095394E">
        <w:rPr>
          <w:sz w:val="16"/>
          <w:szCs w:val="16"/>
        </w:rPr>
        <w:t>tension</w:t>
      </w:r>
      <w:proofErr w:type="spellEnd"/>
      <w:r w:rsidRPr="0095394E">
        <w:rPr>
          <w:sz w:val="16"/>
          <w:szCs w:val="16"/>
        </w:rPr>
        <w:t>()</w:t>
      </w:r>
      <w:r w:rsidR="0092064D" w:rsidRPr="0095394E">
        <w:rPr>
          <w:sz w:val="16"/>
          <w:szCs w:val="16"/>
        </w:rPr>
        <w:t>;//</w:t>
      </w:r>
      <w:r w:rsidR="0092064D" w:rsidRPr="0095394E">
        <w:rPr>
          <w:rFonts w:hint="eastAsia"/>
          <w:sz w:val="16"/>
          <w:szCs w:val="16"/>
        </w:rPr>
        <w:t>动态创建适配器扩展点</w:t>
      </w:r>
      <w:r w:rsidR="004475F2" w:rsidRPr="0095394E">
        <w:rPr>
          <w:sz w:val="16"/>
          <w:szCs w:val="16"/>
        </w:rPr>
        <w:t>:</w:t>
      </w:r>
      <w:proofErr w:type="spellStart"/>
      <w:r w:rsidR="004475F2" w:rsidRPr="0095394E">
        <w:rPr>
          <w:sz w:val="16"/>
          <w:szCs w:val="16"/>
        </w:rPr>
        <w:t>P</w:t>
      </w:r>
      <w:r w:rsidR="004475F2" w:rsidRPr="0095394E">
        <w:rPr>
          <w:rFonts w:hint="eastAsia"/>
          <w:sz w:val="16"/>
          <w:szCs w:val="16"/>
        </w:rPr>
        <w:t>ro</w:t>
      </w:r>
      <w:r w:rsidR="004475F2" w:rsidRPr="0095394E">
        <w:rPr>
          <w:sz w:val="16"/>
          <w:szCs w:val="16"/>
        </w:rPr>
        <w:t>tocol$Adaptive</w:t>
      </w:r>
      <w:proofErr w:type="spellEnd"/>
      <w:r w:rsidR="004475F2" w:rsidRPr="0095394E">
        <w:rPr>
          <w:rFonts w:hint="eastAsia"/>
          <w:sz w:val="16"/>
          <w:szCs w:val="16"/>
        </w:rPr>
        <w:t xml:space="preserve"> </w:t>
      </w:r>
    </w:p>
    <w:p w14:paraId="29DDBABF" w14:textId="40E79242" w:rsidR="00C52BA6" w:rsidRDefault="00C52BA6" w:rsidP="00B837B1">
      <w:pPr>
        <w:pStyle w:val="a3"/>
        <w:ind w:left="480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执行流程：</w:t>
      </w:r>
    </w:p>
    <w:p w14:paraId="0EE2B8D5" w14:textId="365AC221" w:rsidR="00C52BA6" w:rsidRPr="00711078" w:rsidRDefault="00C52BA6" w:rsidP="00B837B1">
      <w:pPr>
        <w:pStyle w:val="a3"/>
        <w:ind w:left="480" w:firstLineChars="0" w:firstLine="0"/>
        <w:rPr>
          <w:color w:val="FF0000"/>
          <w:sz w:val="16"/>
          <w:szCs w:val="16"/>
        </w:rPr>
      </w:pPr>
      <w:r>
        <w:rPr>
          <w:rFonts w:hint="eastAsia"/>
          <w:sz w:val="22"/>
          <w:szCs w:val="22"/>
        </w:rPr>
        <w:tab/>
      </w:r>
      <w:proofErr w:type="spellStart"/>
      <w:proofErr w:type="gramStart"/>
      <w:r w:rsidRPr="00711078">
        <w:rPr>
          <w:color w:val="FF0000"/>
          <w:sz w:val="16"/>
          <w:szCs w:val="16"/>
        </w:rPr>
        <w:t>getE</w:t>
      </w:r>
      <w:r w:rsidRPr="00711078">
        <w:rPr>
          <w:rFonts w:hint="eastAsia"/>
          <w:color w:val="FF0000"/>
          <w:sz w:val="16"/>
          <w:szCs w:val="16"/>
        </w:rPr>
        <w:t>x</w:t>
      </w:r>
      <w:r w:rsidRPr="00711078">
        <w:rPr>
          <w:color w:val="FF0000"/>
          <w:sz w:val="16"/>
          <w:szCs w:val="16"/>
        </w:rPr>
        <w:t>tensionLo</w:t>
      </w:r>
      <w:r w:rsidRPr="00711078">
        <w:rPr>
          <w:rFonts w:hint="eastAsia"/>
          <w:color w:val="FF0000"/>
          <w:sz w:val="16"/>
          <w:szCs w:val="16"/>
        </w:rPr>
        <w:t>a</w:t>
      </w:r>
      <w:r w:rsidRPr="00711078">
        <w:rPr>
          <w:color w:val="FF0000"/>
          <w:sz w:val="16"/>
          <w:szCs w:val="16"/>
        </w:rPr>
        <w:t>der</w:t>
      </w:r>
      <w:proofErr w:type="spellEnd"/>
      <w:proofErr w:type="gramEnd"/>
    </w:p>
    <w:p w14:paraId="52D64587" w14:textId="500A9EAA" w:rsidR="00C52BA6" w:rsidRDefault="00C52BA6" w:rsidP="00B837B1">
      <w:pPr>
        <w:pStyle w:val="a3"/>
        <w:ind w:left="480" w:firstLineChars="0" w:firstLine="0"/>
        <w:rPr>
          <w:sz w:val="22"/>
          <w:szCs w:val="22"/>
        </w:rPr>
      </w:pPr>
      <w:r>
        <w:rPr>
          <w:rFonts w:hint="eastAsia"/>
          <w:sz w:val="16"/>
          <w:szCs w:val="16"/>
        </w:rPr>
        <w:t xml:space="preserve">       </w:t>
      </w:r>
      <w:proofErr w:type="spellStart"/>
      <w:r w:rsidRPr="00711078">
        <w:rPr>
          <w:color w:val="FF0000"/>
          <w:sz w:val="16"/>
          <w:szCs w:val="16"/>
        </w:rPr>
        <w:t>getA</w:t>
      </w:r>
      <w:r w:rsidRPr="00711078">
        <w:rPr>
          <w:rFonts w:hint="eastAsia"/>
          <w:color w:val="FF0000"/>
          <w:sz w:val="16"/>
          <w:szCs w:val="16"/>
        </w:rPr>
        <w:t>d</w:t>
      </w:r>
      <w:r w:rsidRPr="00711078">
        <w:rPr>
          <w:color w:val="FF0000"/>
          <w:sz w:val="16"/>
          <w:szCs w:val="16"/>
        </w:rPr>
        <w:t>aptiveE</w:t>
      </w:r>
      <w:r w:rsidRPr="00711078">
        <w:rPr>
          <w:rFonts w:hint="eastAsia"/>
          <w:color w:val="FF0000"/>
          <w:sz w:val="16"/>
          <w:szCs w:val="16"/>
        </w:rPr>
        <w:t>x</w:t>
      </w:r>
      <w:r w:rsidRPr="00711078">
        <w:rPr>
          <w:color w:val="FF0000"/>
          <w:sz w:val="16"/>
          <w:szCs w:val="16"/>
        </w:rPr>
        <w:t>tension</w:t>
      </w:r>
      <w:proofErr w:type="spellEnd"/>
      <w:r w:rsidR="00707C79">
        <w:rPr>
          <w:sz w:val="16"/>
          <w:szCs w:val="16"/>
        </w:rPr>
        <w:t>(</w:t>
      </w:r>
      <w:r w:rsidR="00707C79">
        <w:rPr>
          <w:rFonts w:hint="eastAsia"/>
          <w:sz w:val="16"/>
          <w:szCs w:val="16"/>
        </w:rPr>
        <w:t>获得自适应扩展点</w:t>
      </w:r>
      <w:r w:rsidR="00707C79">
        <w:rPr>
          <w:sz w:val="16"/>
          <w:szCs w:val="16"/>
        </w:rPr>
        <w:t>)</w:t>
      </w:r>
    </w:p>
    <w:p w14:paraId="71F42C47" w14:textId="3F538326" w:rsidR="00C52BA6" w:rsidRPr="00711078" w:rsidRDefault="00C52BA6" w:rsidP="00C52BA6">
      <w:pPr>
        <w:pStyle w:val="a3"/>
        <w:ind w:left="480" w:firstLineChars="0" w:firstLine="0"/>
        <w:rPr>
          <w:color w:val="FF0000"/>
          <w:sz w:val="16"/>
          <w:szCs w:val="16"/>
        </w:rPr>
      </w:pPr>
      <w:r w:rsidRPr="00C52BA6">
        <w:rPr>
          <w:rFonts w:hint="eastAsia"/>
          <w:sz w:val="16"/>
          <w:szCs w:val="16"/>
        </w:rPr>
        <w:t xml:space="preserve">       </w:t>
      </w:r>
      <w:r>
        <w:rPr>
          <w:rFonts w:hint="eastAsia"/>
          <w:sz w:val="16"/>
          <w:szCs w:val="16"/>
        </w:rPr>
        <w:t xml:space="preserve">   </w:t>
      </w:r>
      <w:proofErr w:type="spellStart"/>
      <w:proofErr w:type="gramStart"/>
      <w:r w:rsidRPr="00711078">
        <w:rPr>
          <w:color w:val="FF0000"/>
          <w:sz w:val="16"/>
          <w:szCs w:val="16"/>
        </w:rPr>
        <w:t>createAdaptiveExtension</w:t>
      </w:r>
      <w:proofErr w:type="spellEnd"/>
      <w:proofErr w:type="gramEnd"/>
    </w:p>
    <w:p w14:paraId="38CC5D3B" w14:textId="741E5C14" w:rsidR="00C52BA6" w:rsidRDefault="00C52BA6" w:rsidP="00C52BA6">
      <w:pPr>
        <w:pStyle w:val="a3"/>
        <w:ind w:left="480" w:firstLineChars="0" w:firstLine="1040"/>
        <w:rPr>
          <w:sz w:val="16"/>
          <w:szCs w:val="16"/>
        </w:rPr>
      </w:pPr>
      <w:proofErr w:type="spellStart"/>
      <w:r w:rsidRPr="00711078">
        <w:rPr>
          <w:color w:val="FF0000"/>
          <w:sz w:val="16"/>
          <w:szCs w:val="16"/>
        </w:rPr>
        <w:t>injectExtension</w:t>
      </w:r>
      <w:proofErr w:type="spellEnd"/>
      <w:r w:rsidR="00290D85">
        <w:rPr>
          <w:sz w:val="16"/>
          <w:szCs w:val="16"/>
        </w:rPr>
        <w:t>(</w:t>
      </w:r>
      <w:r w:rsidR="00290D85">
        <w:rPr>
          <w:rFonts w:hint="eastAsia"/>
          <w:sz w:val="16"/>
          <w:szCs w:val="16"/>
        </w:rPr>
        <w:t>依赖注入扩展点</w:t>
      </w:r>
      <w:r w:rsidR="00290D85">
        <w:rPr>
          <w:sz w:val="16"/>
          <w:szCs w:val="16"/>
        </w:rPr>
        <w:t>)</w:t>
      </w:r>
    </w:p>
    <w:p w14:paraId="763181CF" w14:textId="760E0154" w:rsidR="00C52BA6" w:rsidRDefault="00C52BA6" w:rsidP="00C52BA6">
      <w:pPr>
        <w:pStyle w:val="a3"/>
        <w:ind w:left="480" w:firstLineChars="0" w:firstLine="104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 w:rsidRPr="00711078">
        <w:rPr>
          <w:color w:val="FF0000"/>
          <w:sz w:val="16"/>
          <w:szCs w:val="16"/>
        </w:rPr>
        <w:t>getAdaptiveExtensionClass</w:t>
      </w:r>
      <w:r w:rsidR="00B42377" w:rsidRPr="00711078">
        <w:rPr>
          <w:color w:val="FF0000"/>
          <w:sz w:val="16"/>
          <w:szCs w:val="16"/>
        </w:rPr>
        <w:t>.ne</w:t>
      </w:r>
      <w:r w:rsidR="00B42377" w:rsidRPr="00711078">
        <w:rPr>
          <w:rFonts w:hint="eastAsia"/>
          <w:color w:val="FF0000"/>
          <w:sz w:val="16"/>
          <w:szCs w:val="16"/>
        </w:rPr>
        <w:t>Inst</w:t>
      </w:r>
      <w:r w:rsidR="00B42377" w:rsidRPr="00711078">
        <w:rPr>
          <w:color w:val="FF0000"/>
          <w:sz w:val="16"/>
          <w:szCs w:val="16"/>
        </w:rPr>
        <w:t>ance</w:t>
      </w:r>
      <w:proofErr w:type="spellEnd"/>
      <w:r w:rsidR="00B42377">
        <w:rPr>
          <w:sz w:val="16"/>
          <w:szCs w:val="16"/>
        </w:rPr>
        <w:t>(</w:t>
      </w:r>
      <w:r w:rsidR="00B42377">
        <w:rPr>
          <w:rFonts w:hint="eastAsia"/>
          <w:sz w:val="16"/>
          <w:szCs w:val="16"/>
        </w:rPr>
        <w:t>自适应扩展点实例</w:t>
      </w:r>
      <w:r w:rsidR="00B42377">
        <w:rPr>
          <w:sz w:val="16"/>
          <w:szCs w:val="16"/>
        </w:rPr>
        <w:t>)</w:t>
      </w:r>
    </w:p>
    <w:p w14:paraId="6DB323BD" w14:textId="77777777" w:rsidR="00C52BA6" w:rsidRPr="00711078" w:rsidRDefault="00C52BA6" w:rsidP="00C52BA6">
      <w:pPr>
        <w:pStyle w:val="a3"/>
        <w:ind w:left="480" w:firstLineChars="0" w:firstLine="1040"/>
        <w:rPr>
          <w:color w:val="FF0000"/>
          <w:sz w:val="16"/>
          <w:szCs w:val="16"/>
        </w:rPr>
      </w:pPr>
      <w:r>
        <w:rPr>
          <w:sz w:val="16"/>
          <w:szCs w:val="16"/>
        </w:rPr>
        <w:t xml:space="preserve">      </w:t>
      </w:r>
      <w:proofErr w:type="spellStart"/>
      <w:proofErr w:type="gramStart"/>
      <w:r w:rsidRPr="00711078">
        <w:rPr>
          <w:color w:val="FF0000"/>
          <w:sz w:val="16"/>
          <w:szCs w:val="16"/>
        </w:rPr>
        <w:t>getExtensionClasses</w:t>
      </w:r>
      <w:proofErr w:type="spellEnd"/>
      <w:proofErr w:type="gramEnd"/>
    </w:p>
    <w:p w14:paraId="4391791E" w14:textId="7315D706" w:rsidR="00C34AE4" w:rsidRDefault="00C34AE4" w:rsidP="00C52BA6">
      <w:pPr>
        <w:pStyle w:val="a3"/>
        <w:ind w:left="480" w:firstLineChars="0" w:firstLine="10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@</w:t>
      </w:r>
      <w:r>
        <w:rPr>
          <w:sz w:val="16"/>
          <w:szCs w:val="16"/>
        </w:rPr>
        <w:t>SPI</w:t>
      </w:r>
      <w:r w:rsidR="002516B2">
        <w:rPr>
          <w:rFonts w:hint="eastAsia"/>
          <w:sz w:val="16"/>
          <w:szCs w:val="16"/>
        </w:rPr>
        <w:t xml:space="preserve"> </w:t>
      </w:r>
      <w:r w:rsidR="002516B2">
        <w:rPr>
          <w:rFonts w:hint="eastAsia"/>
          <w:sz w:val="16"/>
          <w:szCs w:val="16"/>
        </w:rPr>
        <w:t>：</w:t>
      </w:r>
      <w:r w:rsidR="002516B2">
        <w:rPr>
          <w:sz w:val="16"/>
          <w:szCs w:val="16"/>
        </w:rPr>
        <w:t>value</w:t>
      </w:r>
      <w:r w:rsidR="002516B2">
        <w:rPr>
          <w:rFonts w:hint="eastAsia"/>
          <w:sz w:val="16"/>
          <w:szCs w:val="16"/>
        </w:rPr>
        <w:t>包含默认扩展点</w:t>
      </w:r>
    </w:p>
    <w:p w14:paraId="72735274" w14:textId="2E3E01CC" w:rsidR="00C34AE4" w:rsidRDefault="00C34AE4" w:rsidP="00C52BA6">
      <w:pPr>
        <w:pStyle w:val="a3"/>
        <w:ind w:left="480" w:firstLineChars="0" w:firstLine="1040"/>
        <w:rPr>
          <w:sz w:val="16"/>
          <w:szCs w:val="16"/>
        </w:rPr>
      </w:pPr>
      <w:r>
        <w:rPr>
          <w:sz w:val="16"/>
          <w:szCs w:val="16"/>
        </w:rPr>
        <w:t xml:space="preserve">        @A</w:t>
      </w:r>
      <w:r>
        <w:rPr>
          <w:rFonts w:hint="eastAsia"/>
          <w:sz w:val="16"/>
          <w:szCs w:val="16"/>
        </w:rPr>
        <w:t>da</w:t>
      </w:r>
      <w:r>
        <w:rPr>
          <w:sz w:val="16"/>
          <w:szCs w:val="16"/>
        </w:rPr>
        <w:t>ptive</w:t>
      </w:r>
      <w:r w:rsidR="002516B2">
        <w:rPr>
          <w:rFonts w:hint="eastAsia"/>
          <w:sz w:val="16"/>
          <w:szCs w:val="16"/>
        </w:rPr>
        <w:t>：加载在类和方法上。</w:t>
      </w:r>
    </w:p>
    <w:p w14:paraId="0C578B49" w14:textId="3733348D" w:rsidR="00017C15" w:rsidRDefault="00017C15" w:rsidP="00C52BA6">
      <w:pPr>
        <w:pStyle w:val="a3"/>
        <w:ind w:left="480" w:firstLineChars="0" w:firstLine="10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   </w:t>
      </w:r>
      <w:r>
        <w:rPr>
          <w:rFonts w:hint="eastAsia"/>
          <w:sz w:val="16"/>
          <w:szCs w:val="16"/>
        </w:rPr>
        <w:t>方法：动态创建自适应的适配器</w:t>
      </w:r>
    </w:p>
    <w:p w14:paraId="44FC5CFA" w14:textId="292C2603" w:rsidR="00017C15" w:rsidRDefault="00017C15" w:rsidP="00C52BA6">
      <w:pPr>
        <w:pStyle w:val="a3"/>
        <w:ind w:left="480" w:firstLineChars="0" w:firstLine="10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   </w:t>
      </w:r>
      <w:r>
        <w:rPr>
          <w:rFonts w:hint="eastAsia"/>
          <w:sz w:val="16"/>
          <w:szCs w:val="16"/>
        </w:rPr>
        <w:t>类：直接加载当前适配器</w:t>
      </w:r>
    </w:p>
    <w:p w14:paraId="7559C55A" w14:textId="0FF50F40" w:rsidR="00E70588" w:rsidRPr="00711078" w:rsidRDefault="00E70588" w:rsidP="00E70588">
      <w:pPr>
        <w:pStyle w:val="a3"/>
        <w:ind w:left="480" w:firstLineChars="0" w:firstLine="1040"/>
        <w:rPr>
          <w:color w:val="FF0000"/>
          <w:sz w:val="16"/>
          <w:szCs w:val="16"/>
        </w:rPr>
      </w:pPr>
      <w:r>
        <w:rPr>
          <w:sz w:val="16"/>
          <w:szCs w:val="16"/>
        </w:rPr>
        <w:t xml:space="preserve">         </w:t>
      </w:r>
      <w:proofErr w:type="spellStart"/>
      <w:proofErr w:type="gramStart"/>
      <w:r w:rsidRPr="00711078">
        <w:rPr>
          <w:color w:val="FF0000"/>
          <w:sz w:val="16"/>
          <w:szCs w:val="16"/>
        </w:rPr>
        <w:t>loadExtensionClasses</w:t>
      </w:r>
      <w:proofErr w:type="spellEnd"/>
      <w:proofErr w:type="gramEnd"/>
    </w:p>
    <w:p w14:paraId="4756BFF9" w14:textId="71DDE2F8" w:rsidR="00E70588" w:rsidRDefault="00E70588" w:rsidP="00E70588">
      <w:pPr>
        <w:pStyle w:val="a3"/>
        <w:ind w:left="480" w:firstLineChars="0" w:firstLine="1040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rFonts w:hint="eastAsia"/>
          <w:sz w:val="16"/>
          <w:szCs w:val="16"/>
        </w:rPr>
        <w:t>加载配置文件中的扩展点</w:t>
      </w:r>
      <w:r w:rsidR="005153CB">
        <w:rPr>
          <w:rFonts w:hint="eastAsia"/>
          <w:sz w:val="16"/>
          <w:szCs w:val="16"/>
        </w:rPr>
        <w:t>包括：</w:t>
      </w:r>
    </w:p>
    <w:p w14:paraId="685927AC" w14:textId="1D57FC81" w:rsidR="005153CB" w:rsidRDefault="005153CB" w:rsidP="005153CB">
      <w:pPr>
        <w:pStyle w:val="a3"/>
        <w:numPr>
          <w:ilvl w:val="0"/>
          <w:numId w:val="3"/>
        </w:numPr>
        <w:ind w:firstLineChars="0"/>
        <w:rPr>
          <w:sz w:val="16"/>
          <w:szCs w:val="16"/>
        </w:rPr>
      </w:pPr>
      <w:r>
        <w:rPr>
          <w:sz w:val="16"/>
          <w:szCs w:val="16"/>
        </w:rPr>
        <w:t>META-INFO/</w:t>
      </w:r>
      <w:proofErr w:type="spellStart"/>
      <w:r>
        <w:rPr>
          <w:sz w:val="16"/>
          <w:szCs w:val="16"/>
        </w:rPr>
        <w:t>dubbo</w:t>
      </w:r>
      <w:proofErr w:type="spellEnd"/>
    </w:p>
    <w:p w14:paraId="38C6C1E4" w14:textId="77DF0A57" w:rsidR="005153CB" w:rsidRDefault="005153CB" w:rsidP="005153CB">
      <w:pPr>
        <w:pStyle w:val="a3"/>
        <w:numPr>
          <w:ilvl w:val="0"/>
          <w:numId w:val="3"/>
        </w:numPr>
        <w:ind w:firstLineChars="0"/>
        <w:rPr>
          <w:sz w:val="16"/>
          <w:szCs w:val="16"/>
        </w:rPr>
      </w:pPr>
      <w:r>
        <w:rPr>
          <w:sz w:val="16"/>
          <w:szCs w:val="16"/>
        </w:rPr>
        <w:t>META-INFO/services</w:t>
      </w:r>
    </w:p>
    <w:p w14:paraId="513C9597" w14:textId="182C130E" w:rsidR="00E70588" w:rsidRPr="005153CB" w:rsidRDefault="005153CB" w:rsidP="005153CB">
      <w:pPr>
        <w:pStyle w:val="a3"/>
        <w:numPr>
          <w:ilvl w:val="0"/>
          <w:numId w:val="3"/>
        </w:numPr>
        <w:ind w:firstLineChars="0"/>
        <w:rPr>
          <w:sz w:val="16"/>
          <w:szCs w:val="16"/>
        </w:rPr>
      </w:pPr>
      <w:r>
        <w:rPr>
          <w:sz w:val="16"/>
          <w:szCs w:val="16"/>
        </w:rPr>
        <w:t>META-INFO/</w:t>
      </w:r>
      <w:proofErr w:type="spellStart"/>
      <w:r>
        <w:rPr>
          <w:sz w:val="16"/>
          <w:szCs w:val="16"/>
        </w:rPr>
        <w:t>dubbo</w:t>
      </w:r>
      <w:proofErr w:type="spellEnd"/>
      <w:r>
        <w:rPr>
          <w:sz w:val="16"/>
          <w:szCs w:val="16"/>
        </w:rPr>
        <w:t>/internal</w:t>
      </w:r>
    </w:p>
    <w:p w14:paraId="38DAAAC3" w14:textId="6CF7B431" w:rsidR="00C52BA6" w:rsidRDefault="00C52BA6" w:rsidP="00C52BA6">
      <w:pPr>
        <w:pStyle w:val="a3"/>
        <w:ind w:left="480" w:firstLineChars="0" w:firstLine="104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711078">
        <w:rPr>
          <w:sz w:val="16"/>
          <w:szCs w:val="16"/>
        </w:rPr>
        <w:t xml:space="preserve"> </w:t>
      </w:r>
      <w:proofErr w:type="spellStart"/>
      <w:r w:rsidRPr="00711078">
        <w:rPr>
          <w:color w:val="FF0000"/>
          <w:sz w:val="16"/>
          <w:szCs w:val="16"/>
        </w:rPr>
        <w:t>createAdaptiveExtensionClass</w:t>
      </w:r>
      <w:proofErr w:type="spellEnd"/>
      <w:r w:rsidR="00FB441A">
        <w:rPr>
          <w:rFonts w:hint="eastAsia"/>
          <w:sz w:val="16"/>
          <w:szCs w:val="16"/>
        </w:rPr>
        <w:t>（动态创建适配器扩展点）</w:t>
      </w:r>
      <w:r w:rsidR="000C2CF0">
        <w:rPr>
          <w:sz w:val="16"/>
          <w:szCs w:val="16"/>
        </w:rPr>
        <w:t>//</w:t>
      </w:r>
      <w:r w:rsidR="000C2CF0">
        <w:rPr>
          <w:rFonts w:hint="eastAsia"/>
          <w:sz w:val="16"/>
          <w:szCs w:val="16"/>
        </w:rPr>
        <w:t>如：</w:t>
      </w:r>
      <w:proofErr w:type="spellStart"/>
      <w:r w:rsidR="000C2CF0">
        <w:rPr>
          <w:sz w:val="16"/>
          <w:szCs w:val="16"/>
        </w:rPr>
        <w:t>Protocol$Adpative</w:t>
      </w:r>
      <w:proofErr w:type="spellEnd"/>
    </w:p>
    <w:p w14:paraId="49BCD912" w14:textId="5CED8578" w:rsidR="00C52BA6" w:rsidRDefault="00C52BA6" w:rsidP="00C52BA6">
      <w:pPr>
        <w:pStyle w:val="a3"/>
        <w:numPr>
          <w:ilvl w:val="0"/>
          <w:numId w:val="2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生成字节码代码</w:t>
      </w:r>
      <w:r w:rsidR="00E70588">
        <w:rPr>
          <w:rFonts w:hint="eastAsia"/>
          <w:sz w:val="16"/>
          <w:szCs w:val="16"/>
        </w:rPr>
        <w:t xml:space="preserve"> </w:t>
      </w:r>
    </w:p>
    <w:p w14:paraId="370B59F8" w14:textId="55F5C969" w:rsidR="00E70588" w:rsidRPr="00E70588" w:rsidRDefault="00E70588" w:rsidP="00E70588">
      <w:pPr>
        <w:pStyle w:val="a3"/>
        <w:ind w:left="480" w:firstLineChars="0" w:firstLine="10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   </w:t>
      </w:r>
      <w:proofErr w:type="spellStart"/>
      <w:proofErr w:type="gramStart"/>
      <w:r w:rsidRPr="00E70588">
        <w:rPr>
          <w:sz w:val="16"/>
          <w:szCs w:val="16"/>
        </w:rPr>
        <w:t>createAdaptiveExtensionClassCode</w:t>
      </w:r>
      <w:proofErr w:type="spellEnd"/>
      <w:proofErr w:type="gramEnd"/>
    </w:p>
    <w:p w14:paraId="3FEF5E03" w14:textId="6B1724B8" w:rsidR="00C52BA6" w:rsidRDefault="00C52BA6" w:rsidP="00C52BA6">
      <w:pPr>
        <w:pStyle w:val="a3"/>
        <w:numPr>
          <w:ilvl w:val="0"/>
          <w:numId w:val="2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动态编译字节码</w:t>
      </w:r>
    </w:p>
    <w:p w14:paraId="0D557859" w14:textId="7E513486" w:rsidR="0005405A" w:rsidRDefault="00711078" w:rsidP="0005405A">
      <w:pPr>
        <w:pStyle w:val="a3"/>
        <w:ind w:left="2487" w:firstLineChars="0" w:firstLine="0"/>
        <w:rPr>
          <w:sz w:val="16"/>
          <w:szCs w:val="16"/>
        </w:rPr>
      </w:pPr>
      <w:proofErr w:type="spellStart"/>
      <w:r>
        <w:rPr>
          <w:sz w:val="16"/>
          <w:szCs w:val="16"/>
        </w:rPr>
        <w:t>Compiler</w:t>
      </w:r>
      <w:r w:rsidR="00FF0C1E">
        <w:rPr>
          <w:sz w:val="16"/>
          <w:szCs w:val="16"/>
        </w:rPr>
        <w:t>.compile</w:t>
      </w:r>
      <w:proofErr w:type="spellEnd"/>
    </w:p>
    <w:p w14:paraId="0C5905A0" w14:textId="5CC55AA7" w:rsidR="0005405A" w:rsidRDefault="0005405A" w:rsidP="0005405A">
      <w:pPr>
        <w:ind w:firstLine="480"/>
        <w:rPr>
          <w:color w:val="FF0000"/>
          <w:sz w:val="16"/>
          <w:szCs w:val="16"/>
        </w:rPr>
      </w:pPr>
      <w:proofErr w:type="spellStart"/>
      <w:r w:rsidRPr="00711078">
        <w:rPr>
          <w:color w:val="FF0000"/>
          <w:sz w:val="16"/>
          <w:szCs w:val="16"/>
        </w:rPr>
        <w:t>injectExtension</w:t>
      </w:r>
      <w:proofErr w:type="spellEnd"/>
      <w:r>
        <w:rPr>
          <w:rFonts w:hint="eastAsia"/>
          <w:color w:val="FF0000"/>
          <w:sz w:val="16"/>
          <w:szCs w:val="16"/>
        </w:rPr>
        <w:t xml:space="preserve"> </w:t>
      </w:r>
      <w:r>
        <w:rPr>
          <w:rFonts w:hint="eastAsia"/>
          <w:color w:val="FF0000"/>
          <w:sz w:val="16"/>
          <w:szCs w:val="16"/>
        </w:rPr>
        <w:t>作用注入扩展点，如：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348D2" w14:paraId="7FE1F843" w14:textId="77777777" w:rsidTr="003348D2">
        <w:tc>
          <w:tcPr>
            <w:tcW w:w="8516" w:type="dxa"/>
          </w:tcPr>
          <w:p w14:paraId="5A718262" w14:textId="3BEA7245" w:rsidR="003348D2" w:rsidRDefault="003348D2" w:rsidP="003348D2">
            <w:pPr>
              <w:pStyle w:val="HTML"/>
              <w:shd w:val="clear" w:color="auto" w:fill="FFFFFF"/>
              <w:rPr>
                <w:rFonts w:ascii="Menlo" w:hAnsi="Menlo" w:hint="eastAsia"/>
                <w:color w:val="000000"/>
                <w:sz w:val="18"/>
                <w:szCs w:val="18"/>
              </w:rPr>
            </w:pP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rFonts w:ascii="Menlo" w:hAnsi="Menlo"/>
                <w:color w:val="000000"/>
                <w:sz w:val="18"/>
                <w:szCs w:val="18"/>
              </w:rPr>
              <w:t>RegistryProtocol</w:t>
            </w:r>
            <w:proofErr w:type="spellEnd"/>
            <w:r>
              <w:rPr>
                <w:rFonts w:ascii="Menlo" w:hAnsi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 xml:space="preserve">implements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Protocol {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 xml:space="preserve">Cluster </w:t>
            </w:r>
            <w:proofErr w:type="spellStart"/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cluster</w:t>
            </w:r>
            <w:proofErr w:type="spellEnd"/>
            <w:r>
              <w:rPr>
                <w:rFonts w:ascii="Menlo" w:hAnsi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Menlo" w:hAnsi="Menlo"/>
                <w:color w:val="000000"/>
                <w:sz w:val="18"/>
                <w:szCs w:val="18"/>
              </w:rPr>
              <w:t>setCluster</w:t>
            </w:r>
            <w:proofErr w:type="spellEnd"/>
            <w:r>
              <w:rPr>
                <w:rFonts w:ascii="Menlo" w:hAnsi="Menlo"/>
                <w:color w:val="000000"/>
                <w:sz w:val="18"/>
                <w:szCs w:val="18"/>
              </w:rPr>
              <w:t xml:space="preserve">(Cluster </w:t>
            </w:r>
            <w:proofErr w:type="spellStart"/>
            <w:r>
              <w:rPr>
                <w:rFonts w:ascii="Menlo" w:hAnsi="Menlo"/>
                <w:color w:val="000000"/>
                <w:sz w:val="18"/>
                <w:szCs w:val="18"/>
              </w:rPr>
              <w:t>cluster</w:t>
            </w:r>
            <w:proofErr w:type="spellEnd"/>
            <w:r>
              <w:rPr>
                <w:rFonts w:ascii="Menlo" w:hAnsi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cluster</w:t>
            </w:r>
            <w:proofErr w:type="spellEnd"/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= cluster;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 xml:space="preserve">Protocol </w:t>
            </w:r>
            <w:proofErr w:type="spellStart"/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protocol</w:t>
            </w:r>
            <w:proofErr w:type="spellEnd"/>
            <w:r>
              <w:rPr>
                <w:rFonts w:ascii="Menlo" w:hAnsi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Menlo" w:hAnsi="Menlo"/>
                <w:color w:val="000000"/>
                <w:sz w:val="18"/>
                <w:szCs w:val="18"/>
              </w:rPr>
              <w:t>setProtocol</w:t>
            </w:r>
            <w:proofErr w:type="spellEnd"/>
            <w:r>
              <w:rPr>
                <w:rFonts w:ascii="Menlo" w:hAnsi="Menlo"/>
                <w:color w:val="000000"/>
                <w:sz w:val="18"/>
                <w:szCs w:val="18"/>
              </w:rPr>
              <w:t xml:space="preserve">(Protocol </w:t>
            </w:r>
            <w:proofErr w:type="spellStart"/>
            <w:r>
              <w:rPr>
                <w:rFonts w:ascii="Menlo" w:hAnsi="Menlo"/>
                <w:color w:val="000000"/>
                <w:sz w:val="18"/>
                <w:szCs w:val="18"/>
              </w:rPr>
              <w:t>protocol</w:t>
            </w:r>
            <w:proofErr w:type="spellEnd"/>
            <w:r>
              <w:rPr>
                <w:rFonts w:ascii="Menlo" w:hAnsi="Menlo"/>
                <w:color w:val="000000"/>
                <w:sz w:val="18"/>
                <w:szCs w:val="18"/>
              </w:rPr>
              <w:t>) {</w:t>
            </w:r>
            <w:r w:rsidR="00C37348" w:rsidRPr="003B1D62">
              <w:rPr>
                <w:rFonts w:ascii="Menlo" w:hAnsi="Menlo"/>
                <w:color w:val="FF0000"/>
                <w:sz w:val="18"/>
                <w:szCs w:val="18"/>
              </w:rPr>
              <w:t xml:space="preserve"> //</w:t>
            </w:r>
            <w:r w:rsidR="00C37348" w:rsidRPr="003B1D62">
              <w:rPr>
                <w:rFonts w:ascii="Menlo" w:hAnsi="Menlo" w:hint="eastAsia"/>
                <w:color w:val="FF0000"/>
                <w:sz w:val="18"/>
                <w:szCs w:val="18"/>
              </w:rPr>
              <w:t>注入扩展点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>protocol</w:t>
            </w:r>
            <w:proofErr w:type="spellEnd"/>
            <w:r>
              <w:rPr>
                <w:rFonts w:ascii="Menlo" w:hAnsi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= protocol;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  <w:t xml:space="preserve">    }</w:t>
            </w:r>
          </w:p>
          <w:p w14:paraId="044A0726" w14:textId="77777777" w:rsidR="003348D2" w:rsidRDefault="003348D2" w:rsidP="003348D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…</w:t>
            </w:r>
          </w:p>
          <w:p w14:paraId="7812AF74" w14:textId="2700E81D" w:rsidR="003348D2" w:rsidRDefault="003348D2" w:rsidP="003348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</w:tr>
    </w:tbl>
    <w:p w14:paraId="39409449" w14:textId="77777777" w:rsidR="00C70B40" w:rsidRDefault="00DA494C" w:rsidP="00DA494C">
      <w:pPr>
        <w:pStyle w:val="HTML"/>
        <w:shd w:val="clear" w:color="auto" w:fill="FFFFFF"/>
        <w:ind w:firstLine="360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/>
          <w:color w:val="000000"/>
          <w:sz w:val="18"/>
          <w:szCs w:val="18"/>
        </w:rPr>
        <w:t xml:space="preserve">Transporter </w:t>
      </w:r>
    </w:p>
    <w:p w14:paraId="041E3A5A" w14:textId="5F1A1553" w:rsidR="00C70B40" w:rsidRDefault="00C70B40" w:rsidP="00DA494C">
      <w:pPr>
        <w:pStyle w:val="HTML"/>
        <w:shd w:val="clear" w:color="auto" w:fill="FFFFFF"/>
        <w:ind w:firstLine="360"/>
        <w:rPr>
          <w:rFonts w:ascii="Menlo" w:hAnsi="Menlo" w:hint="eastAsia"/>
          <w:color w:val="000000"/>
          <w:sz w:val="18"/>
          <w:szCs w:val="18"/>
        </w:rPr>
      </w:pPr>
      <w:proofErr w:type="spellStart"/>
      <w:r>
        <w:rPr>
          <w:rFonts w:ascii="Menlo" w:hAnsi="Menlo"/>
          <w:color w:val="000000"/>
          <w:sz w:val="18"/>
          <w:szCs w:val="18"/>
        </w:rPr>
        <w:lastRenderedPageBreak/>
        <w:t>RegistryFactory</w:t>
      </w:r>
      <w:proofErr w:type="spellEnd"/>
    </w:p>
    <w:p w14:paraId="2F4EA01A" w14:textId="7D857674" w:rsidR="00DA494C" w:rsidRDefault="00DA494C" w:rsidP="00DA494C">
      <w:pPr>
        <w:pStyle w:val="HTML"/>
        <w:shd w:val="clear" w:color="auto" w:fill="FFFFFF"/>
        <w:ind w:firstLine="360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 w:hint="eastAsia"/>
          <w:color w:val="000000"/>
          <w:sz w:val="18"/>
          <w:szCs w:val="18"/>
        </w:rPr>
        <w:t>基于方法的扩展点</w:t>
      </w:r>
    </w:p>
    <w:p w14:paraId="1849A82C" w14:textId="77777777" w:rsidR="0005405A" w:rsidRPr="0005405A" w:rsidRDefault="0005405A" w:rsidP="0005405A">
      <w:pPr>
        <w:ind w:firstLine="480"/>
        <w:rPr>
          <w:sz w:val="16"/>
          <w:szCs w:val="16"/>
        </w:rPr>
      </w:pPr>
    </w:p>
    <w:p w14:paraId="5A3ACB96" w14:textId="77777777" w:rsidR="00551103" w:rsidRDefault="00551103" w:rsidP="00551103">
      <w:pPr>
        <w:pStyle w:val="a3"/>
        <w:numPr>
          <w:ilvl w:val="0"/>
          <w:numId w:val="1"/>
        </w:numPr>
        <w:ind w:firstLineChars="0"/>
        <w:rPr>
          <w:sz w:val="22"/>
          <w:szCs w:val="22"/>
        </w:rPr>
      </w:pPr>
      <w:r w:rsidRPr="00B837B1">
        <w:rPr>
          <w:rFonts w:hint="eastAsia"/>
          <w:sz w:val="22"/>
          <w:szCs w:val="22"/>
        </w:rPr>
        <w:t>源码分析之服务发布及注册流程</w:t>
      </w:r>
    </w:p>
    <w:p w14:paraId="0E657DE1" w14:textId="118AE088" w:rsidR="00D7043C" w:rsidRPr="004F60F3" w:rsidRDefault="00D7043C" w:rsidP="00D7043C">
      <w:pPr>
        <w:pStyle w:val="a3"/>
        <w:ind w:left="480" w:firstLineChars="0" w:firstLine="0"/>
        <w:rPr>
          <w:sz w:val="16"/>
          <w:szCs w:val="16"/>
        </w:rPr>
      </w:pPr>
      <w:r w:rsidRPr="004F60F3">
        <w:rPr>
          <w:sz w:val="16"/>
          <w:szCs w:val="16"/>
        </w:rPr>
        <w:t xml:space="preserve">Spring </w:t>
      </w:r>
      <w:r w:rsidRPr="004F60F3">
        <w:rPr>
          <w:rFonts w:hint="eastAsia"/>
          <w:sz w:val="16"/>
          <w:szCs w:val="16"/>
        </w:rPr>
        <w:t>提供扩展标签，扩展点：</w:t>
      </w:r>
    </w:p>
    <w:p w14:paraId="17D4703D" w14:textId="3DB9EE08" w:rsidR="00D7043C" w:rsidRPr="004F60F3" w:rsidRDefault="00D7043C" w:rsidP="00D7043C">
      <w:pPr>
        <w:pStyle w:val="a3"/>
        <w:ind w:left="480" w:firstLineChars="0" w:firstLine="0"/>
        <w:rPr>
          <w:sz w:val="16"/>
          <w:szCs w:val="16"/>
        </w:rPr>
      </w:pPr>
      <w:proofErr w:type="spellStart"/>
      <w:r w:rsidRPr="004F60F3">
        <w:rPr>
          <w:sz w:val="16"/>
          <w:szCs w:val="16"/>
        </w:rPr>
        <w:t>NamespaceHandler</w:t>
      </w:r>
      <w:proofErr w:type="spellEnd"/>
    </w:p>
    <w:p w14:paraId="321A8054" w14:textId="1F5A2507" w:rsidR="00D7043C" w:rsidRDefault="00D7043C" w:rsidP="00D7043C">
      <w:pPr>
        <w:pStyle w:val="a3"/>
        <w:ind w:left="480" w:firstLineChars="0" w:firstLine="0"/>
        <w:rPr>
          <w:sz w:val="16"/>
          <w:szCs w:val="16"/>
        </w:rPr>
      </w:pPr>
      <w:proofErr w:type="spellStart"/>
      <w:r w:rsidRPr="004F60F3">
        <w:rPr>
          <w:sz w:val="16"/>
          <w:szCs w:val="16"/>
        </w:rPr>
        <w:t>BeanD</w:t>
      </w:r>
      <w:r w:rsidRPr="004F60F3">
        <w:rPr>
          <w:rFonts w:hint="eastAsia"/>
          <w:sz w:val="16"/>
          <w:szCs w:val="16"/>
        </w:rPr>
        <w:t>e</w:t>
      </w:r>
      <w:r w:rsidR="00FD5617">
        <w:rPr>
          <w:sz w:val="16"/>
          <w:szCs w:val="16"/>
        </w:rPr>
        <w:t>fini</w:t>
      </w:r>
      <w:r w:rsidRPr="004F60F3">
        <w:rPr>
          <w:sz w:val="16"/>
          <w:szCs w:val="16"/>
        </w:rPr>
        <w:t>tionP</w:t>
      </w:r>
      <w:r w:rsidRPr="004F60F3">
        <w:rPr>
          <w:rFonts w:hint="eastAsia"/>
          <w:sz w:val="16"/>
          <w:szCs w:val="16"/>
        </w:rPr>
        <w:t>ar</w:t>
      </w:r>
      <w:r w:rsidRPr="004F60F3">
        <w:rPr>
          <w:sz w:val="16"/>
          <w:szCs w:val="16"/>
        </w:rPr>
        <w:t>se</w:t>
      </w:r>
      <w:proofErr w:type="spellEnd"/>
    </w:p>
    <w:p w14:paraId="1A9D2506" w14:textId="77777777" w:rsidR="001A77AB" w:rsidRDefault="001A77AB" w:rsidP="00D7043C">
      <w:pPr>
        <w:pStyle w:val="a3"/>
        <w:ind w:left="480" w:firstLineChars="0" w:firstLine="0"/>
        <w:rPr>
          <w:sz w:val="16"/>
          <w:szCs w:val="16"/>
        </w:rPr>
      </w:pPr>
    </w:p>
    <w:p w14:paraId="1A70D9C0" w14:textId="35B1F24E" w:rsidR="001A77AB" w:rsidRDefault="001A77AB" w:rsidP="00D7043C">
      <w:pPr>
        <w:pStyle w:val="a3"/>
        <w:ind w:left="480" w:firstLineChars="0" w:firstLine="0"/>
        <w:rPr>
          <w:sz w:val="16"/>
          <w:szCs w:val="16"/>
        </w:rPr>
      </w:pPr>
      <w:proofErr w:type="spellStart"/>
      <w:r>
        <w:rPr>
          <w:sz w:val="16"/>
          <w:szCs w:val="16"/>
        </w:rPr>
        <w:t>Dubbo</w:t>
      </w:r>
      <w:proofErr w:type="spell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扩展</w:t>
      </w:r>
      <w:r w:rsidR="00EE5791">
        <w:rPr>
          <w:rFonts w:hint="eastAsia"/>
          <w:sz w:val="16"/>
          <w:szCs w:val="16"/>
        </w:rPr>
        <w:t>标签及</w:t>
      </w:r>
      <w:r w:rsidR="00EE5791">
        <w:rPr>
          <w:sz w:val="16"/>
          <w:szCs w:val="16"/>
        </w:rPr>
        <w:t>Bean</w:t>
      </w:r>
      <w:r w:rsidR="00EE5791">
        <w:rPr>
          <w:rFonts w:hint="eastAsia"/>
          <w:sz w:val="16"/>
          <w:szCs w:val="16"/>
        </w:rPr>
        <w:t>定义解析</w:t>
      </w:r>
    </w:p>
    <w:p w14:paraId="0D7E4418" w14:textId="045E8C4E" w:rsidR="008F1517" w:rsidRPr="008F1517" w:rsidRDefault="008F1517" w:rsidP="008F1517">
      <w:pPr>
        <w:pStyle w:val="HTML"/>
        <w:shd w:val="clear" w:color="auto" w:fill="FFFFFF"/>
        <w:ind w:firstLine="360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 w:hint="eastAsia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/>
          <w:color w:val="000000"/>
          <w:sz w:val="18"/>
          <w:szCs w:val="18"/>
        </w:rPr>
        <w:t>com.alibaba.dubbo.config.spring.schema</w:t>
      </w:r>
      <w:proofErr w:type="spellEnd"/>
      <w:proofErr w:type="gramEnd"/>
    </w:p>
    <w:p w14:paraId="7D20E908" w14:textId="3A392E0E" w:rsidR="001A77AB" w:rsidRDefault="008F1517" w:rsidP="001A77AB">
      <w:pPr>
        <w:pStyle w:val="a3"/>
        <w:ind w:left="480" w:firstLineChars="0" w:firstLine="0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proofErr w:type="spellStart"/>
      <w:r w:rsidR="001A77AB" w:rsidRPr="001A77AB">
        <w:rPr>
          <w:sz w:val="16"/>
          <w:szCs w:val="16"/>
        </w:rPr>
        <w:t>DubboNamespaceHandler</w:t>
      </w:r>
      <w:proofErr w:type="spellEnd"/>
    </w:p>
    <w:p w14:paraId="74044485" w14:textId="7E22B8AF" w:rsidR="00723452" w:rsidRDefault="001A77AB" w:rsidP="008F1517">
      <w:pPr>
        <w:pStyle w:val="a3"/>
        <w:ind w:left="480" w:firstLineChars="0" w:firstLine="400"/>
        <w:rPr>
          <w:sz w:val="16"/>
          <w:szCs w:val="16"/>
        </w:rPr>
      </w:pPr>
      <w:proofErr w:type="spellStart"/>
      <w:r w:rsidRPr="001A77AB">
        <w:rPr>
          <w:sz w:val="16"/>
          <w:szCs w:val="16"/>
        </w:rPr>
        <w:t>DubboBeanDefinitionParser</w:t>
      </w:r>
      <w:proofErr w:type="spellEnd"/>
    </w:p>
    <w:p w14:paraId="28647028" w14:textId="2B47CA0E" w:rsidR="001122DD" w:rsidRDefault="001122DD" w:rsidP="001122DD">
      <w:pPr>
        <w:ind w:firstLine="400"/>
        <w:rPr>
          <w:sz w:val="16"/>
          <w:szCs w:val="16"/>
        </w:rPr>
      </w:pPr>
      <w:proofErr w:type="spellStart"/>
      <w:r>
        <w:rPr>
          <w:sz w:val="16"/>
          <w:szCs w:val="16"/>
        </w:rPr>
        <w:t>dubbo</w:t>
      </w:r>
      <w:proofErr w:type="spellEnd"/>
      <w:r>
        <w:rPr>
          <w:sz w:val="16"/>
          <w:szCs w:val="16"/>
        </w:rPr>
        <w:t>-spring-</w:t>
      </w:r>
      <w:proofErr w:type="spellStart"/>
      <w:r>
        <w:rPr>
          <w:sz w:val="16"/>
          <w:szCs w:val="16"/>
        </w:rPr>
        <w:t>config</w:t>
      </w:r>
      <w:proofErr w:type="spellEnd"/>
      <w:r>
        <w:rPr>
          <w:rFonts w:hint="eastAsia"/>
          <w:sz w:val="16"/>
          <w:szCs w:val="16"/>
        </w:rPr>
        <w:t>下：</w:t>
      </w:r>
    </w:p>
    <w:tbl>
      <w:tblPr>
        <w:tblStyle w:val="a4"/>
        <w:tblpPr w:leftFromText="180" w:rightFromText="180" w:horzAnchor="page" w:tblpX="2269"/>
        <w:tblW w:w="8516" w:type="dxa"/>
        <w:tblLook w:val="04A0" w:firstRow="1" w:lastRow="0" w:firstColumn="1" w:lastColumn="0" w:noHBand="0" w:noVBand="1"/>
      </w:tblPr>
      <w:tblGrid>
        <w:gridCol w:w="8516"/>
      </w:tblGrid>
      <w:tr w:rsidR="00E527AE" w14:paraId="3FC85FE0" w14:textId="77777777" w:rsidTr="00E527AE">
        <w:tc>
          <w:tcPr>
            <w:tcW w:w="8516" w:type="dxa"/>
          </w:tcPr>
          <w:p w14:paraId="47704515" w14:textId="77777777" w:rsidR="00E527AE" w:rsidRDefault="00E527AE" w:rsidP="00E527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/</w:t>
            </w:r>
            <w:r w:rsidRPr="001122DD">
              <w:rPr>
                <w:sz w:val="16"/>
                <w:szCs w:val="16"/>
              </w:rPr>
              <w:t>META-INF</w:t>
            </w:r>
            <w:r>
              <w:rPr>
                <w:rFonts w:hint="eastAsia"/>
                <w:sz w:val="16"/>
                <w:szCs w:val="16"/>
              </w:rPr>
              <w:t>/</w:t>
            </w:r>
            <w:proofErr w:type="spellStart"/>
            <w:r w:rsidRPr="001122DD">
              <w:rPr>
                <w:sz w:val="16"/>
                <w:szCs w:val="16"/>
              </w:rPr>
              <w:t>spring.handlers</w:t>
            </w:r>
            <w:proofErr w:type="spellEnd"/>
          </w:p>
          <w:p w14:paraId="3B011578" w14:textId="77777777" w:rsidR="00E527AE" w:rsidRPr="00E527AE" w:rsidRDefault="00E527AE" w:rsidP="00E527AE">
            <w:pPr>
              <w:pStyle w:val="HTML"/>
              <w:shd w:val="clear" w:color="auto" w:fill="FFFFFF"/>
              <w:rPr>
                <w:rFonts w:ascii="Menlo" w:hAnsi="Menlo" w:hint="eastAsia"/>
                <w:color w:val="000000"/>
                <w:sz w:val="14"/>
                <w:szCs w:val="16"/>
              </w:rPr>
            </w:pPr>
            <w:proofErr w:type="gramStart"/>
            <w:r w:rsidRPr="00E527AE">
              <w:rPr>
                <w:rFonts w:ascii="Menlo" w:hAnsi="Menlo"/>
                <w:b/>
                <w:bCs/>
                <w:color w:val="000080"/>
                <w:sz w:val="14"/>
                <w:szCs w:val="16"/>
              </w:rPr>
              <w:t>http</w:t>
            </w:r>
            <w:proofErr w:type="gramEnd"/>
            <w:r w:rsidRPr="00E527AE">
              <w:rPr>
                <w:rFonts w:ascii="Menlo" w:hAnsi="Menlo"/>
                <w:b/>
                <w:bCs/>
                <w:color w:val="000080"/>
                <w:sz w:val="14"/>
                <w:szCs w:val="16"/>
              </w:rPr>
              <w:t>\://.alibabatech.com/schema/dubbo</w:t>
            </w:r>
            <w:r w:rsidRPr="00E527AE">
              <w:rPr>
                <w:rFonts w:ascii="Menlo" w:hAnsi="Menlo"/>
                <w:color w:val="000000"/>
                <w:sz w:val="14"/>
                <w:szCs w:val="16"/>
              </w:rPr>
              <w:t>=</w:t>
            </w:r>
            <w:r w:rsidRPr="00E527AE">
              <w:rPr>
                <w:rFonts w:ascii="Menlo" w:hAnsi="Menlo"/>
                <w:b/>
                <w:bCs/>
                <w:color w:val="008000"/>
                <w:sz w:val="14"/>
                <w:szCs w:val="16"/>
              </w:rPr>
              <w:t>com.alibaba.dubbo.config.spring.schema.DubboNamespaceHandlercode</w:t>
            </w:r>
          </w:p>
          <w:p w14:paraId="3917156A" w14:textId="77777777" w:rsidR="00E527AE" w:rsidRDefault="00E527AE" w:rsidP="00E527AE">
            <w:pPr>
              <w:rPr>
                <w:sz w:val="16"/>
                <w:szCs w:val="16"/>
              </w:rPr>
            </w:pPr>
          </w:p>
          <w:p w14:paraId="0512FB55" w14:textId="77777777" w:rsidR="00E527AE" w:rsidRDefault="00E527AE" w:rsidP="00E527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/</w:t>
            </w:r>
            <w:r w:rsidRPr="001122DD">
              <w:rPr>
                <w:sz w:val="16"/>
                <w:szCs w:val="16"/>
              </w:rPr>
              <w:t>META-INF</w:t>
            </w:r>
            <w:r>
              <w:rPr>
                <w:rFonts w:hint="eastAsia"/>
                <w:sz w:val="16"/>
                <w:szCs w:val="16"/>
              </w:rPr>
              <w:t>/</w:t>
            </w:r>
            <w:proofErr w:type="spellStart"/>
            <w:r w:rsidRPr="001122DD">
              <w:rPr>
                <w:sz w:val="16"/>
                <w:szCs w:val="16"/>
              </w:rPr>
              <w:t>spring.schemas</w:t>
            </w:r>
            <w:proofErr w:type="spellEnd"/>
          </w:p>
          <w:p w14:paraId="5989F667" w14:textId="77777777" w:rsidR="00E527AE" w:rsidRPr="00E527AE" w:rsidRDefault="00E527AE" w:rsidP="00E527AE">
            <w:pPr>
              <w:pStyle w:val="HTML"/>
              <w:shd w:val="clear" w:color="auto" w:fill="FFFFFF"/>
              <w:rPr>
                <w:rFonts w:ascii="Menlo" w:hAnsi="Menlo" w:hint="eastAsia"/>
                <w:color w:val="000000"/>
                <w:sz w:val="14"/>
                <w:szCs w:val="18"/>
              </w:rPr>
            </w:pPr>
            <w:proofErr w:type="gramStart"/>
            <w:r w:rsidRPr="00E527AE">
              <w:rPr>
                <w:rFonts w:ascii="Menlo" w:hAnsi="Menlo"/>
                <w:b/>
                <w:bCs/>
                <w:color w:val="000080"/>
                <w:sz w:val="14"/>
                <w:szCs w:val="18"/>
              </w:rPr>
              <w:t>http</w:t>
            </w:r>
            <w:proofErr w:type="gramEnd"/>
            <w:r w:rsidRPr="00E527AE">
              <w:rPr>
                <w:rFonts w:ascii="Menlo" w:hAnsi="Menlo"/>
                <w:b/>
                <w:bCs/>
                <w:color w:val="000080"/>
                <w:sz w:val="14"/>
                <w:szCs w:val="18"/>
              </w:rPr>
              <w:t>\://code.alibabatech.com/schema/dubbo/dubbo.xsd</w:t>
            </w:r>
            <w:r w:rsidRPr="00E527AE">
              <w:rPr>
                <w:rFonts w:ascii="Menlo" w:hAnsi="Menlo"/>
                <w:color w:val="000000"/>
                <w:sz w:val="14"/>
                <w:szCs w:val="18"/>
              </w:rPr>
              <w:t>=</w:t>
            </w:r>
            <w:r w:rsidRPr="00E527AE">
              <w:rPr>
                <w:rFonts w:ascii="Menlo" w:hAnsi="Menlo"/>
                <w:b/>
                <w:bCs/>
                <w:color w:val="008000"/>
                <w:sz w:val="14"/>
                <w:szCs w:val="18"/>
              </w:rPr>
              <w:t>META-INF/dubbo.xsd</w:t>
            </w:r>
          </w:p>
          <w:p w14:paraId="459D54BB" w14:textId="77777777" w:rsidR="00E527AE" w:rsidRDefault="00E527AE" w:rsidP="00E527AE">
            <w:pPr>
              <w:rPr>
                <w:sz w:val="16"/>
                <w:szCs w:val="16"/>
              </w:rPr>
            </w:pPr>
          </w:p>
        </w:tc>
      </w:tr>
    </w:tbl>
    <w:p w14:paraId="1DF24B94" w14:textId="7233F7D0" w:rsidR="00E527AE" w:rsidRDefault="00E527AE" w:rsidP="00E527AE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</w:p>
    <w:p w14:paraId="4FC19DC2" w14:textId="30AA0FDF" w:rsidR="00491A29" w:rsidRDefault="00491A29" w:rsidP="00E527AE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noProof/>
          <w:sz w:val="16"/>
          <w:szCs w:val="16"/>
        </w:rPr>
        <w:drawing>
          <wp:inline distT="0" distB="0" distL="0" distR="0" wp14:anchorId="509D54B5" wp14:editId="01E88B6C">
            <wp:extent cx="3773569" cy="4551680"/>
            <wp:effectExtent l="0" t="0" r="1143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636" cy="455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184E7" w14:textId="042A5DA4" w:rsidR="001122DD" w:rsidRDefault="00491A29" w:rsidP="00B43C25">
      <w:pPr>
        <w:ind w:firstLine="320"/>
        <w:rPr>
          <w:sz w:val="16"/>
          <w:szCs w:val="16"/>
        </w:rPr>
      </w:pPr>
      <w:proofErr w:type="spellStart"/>
      <w:r>
        <w:rPr>
          <w:sz w:val="16"/>
          <w:szCs w:val="16"/>
        </w:rPr>
        <w:t>ServiceB</w:t>
      </w:r>
      <w:r>
        <w:rPr>
          <w:rFonts w:hint="eastAsia"/>
          <w:sz w:val="16"/>
          <w:szCs w:val="16"/>
        </w:rPr>
        <w:t>ean</w:t>
      </w:r>
      <w:proofErr w:type="spellEnd"/>
      <w:r>
        <w:rPr>
          <w:rFonts w:hint="eastAsia"/>
          <w:sz w:val="16"/>
          <w:szCs w:val="16"/>
        </w:rPr>
        <w:t>实现服务本地发布及注册。</w:t>
      </w:r>
    </w:p>
    <w:p w14:paraId="527585C4" w14:textId="581BA065" w:rsidR="008322FF" w:rsidRDefault="008322FF" w:rsidP="00B43C25">
      <w:pPr>
        <w:ind w:firstLine="320"/>
        <w:rPr>
          <w:sz w:val="16"/>
          <w:szCs w:val="16"/>
        </w:rPr>
      </w:pPr>
      <w:r>
        <w:rPr>
          <w:rFonts w:hint="eastAsia"/>
          <w:sz w:val="16"/>
          <w:szCs w:val="16"/>
        </w:rPr>
        <w:t>实现</w:t>
      </w:r>
      <w:r w:rsidR="00FA6835">
        <w:rPr>
          <w:sz w:val="16"/>
          <w:szCs w:val="16"/>
        </w:rPr>
        <w:t>I</w:t>
      </w:r>
      <w:r w:rsidR="00FA6835">
        <w:rPr>
          <w:rFonts w:hint="eastAsia"/>
          <w:sz w:val="16"/>
          <w:szCs w:val="16"/>
        </w:rPr>
        <w:t>n</w:t>
      </w:r>
      <w:r w:rsidR="00FA6835">
        <w:rPr>
          <w:sz w:val="16"/>
          <w:szCs w:val="16"/>
        </w:rPr>
        <w:t>itial</w:t>
      </w:r>
    </w:p>
    <w:p w14:paraId="379145B4" w14:textId="3BD454A5" w:rsidR="00B43C25" w:rsidRDefault="00B43C25" w:rsidP="00B43C25">
      <w:pPr>
        <w:widowControl/>
        <w:autoSpaceDE w:val="0"/>
        <w:autoSpaceDN w:val="0"/>
        <w:adjustRightInd w:val="0"/>
        <w:spacing w:after="240" w:line="4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hint="eastAsia"/>
          <w:sz w:val="16"/>
          <w:szCs w:val="16"/>
        </w:rPr>
        <w:t xml:space="preserve">    </w:t>
      </w:r>
      <w:proofErr w:type="spellStart"/>
      <w:r w:rsidRPr="00B43C25">
        <w:rPr>
          <w:sz w:val="16"/>
          <w:szCs w:val="16"/>
        </w:rPr>
        <w:t>ReferenceBean</w:t>
      </w:r>
      <w:proofErr w:type="spellEnd"/>
      <w:r w:rsidRPr="00B43C25">
        <w:rPr>
          <w:sz w:val="16"/>
          <w:szCs w:val="16"/>
        </w:rPr>
        <w:t> </w:t>
      </w:r>
      <w:r w:rsidRPr="00B43C25">
        <w:rPr>
          <w:sz w:val="16"/>
          <w:szCs w:val="16"/>
        </w:rPr>
        <w:t>客户端在启动的时候自动订阅发现服务</w:t>
      </w:r>
      <w:r>
        <w:rPr>
          <w:rFonts w:ascii="Times" w:hAnsi="Times" w:cs="Times"/>
          <w:color w:val="000000"/>
          <w:kern w:val="0"/>
          <w:sz w:val="34"/>
          <w:szCs w:val="34"/>
        </w:rPr>
        <w:t xml:space="preserve"> </w:t>
      </w:r>
    </w:p>
    <w:p w14:paraId="7106C420" w14:textId="2B9EE0BC" w:rsidR="00B43C25" w:rsidRPr="00B43C25" w:rsidRDefault="00B43C25" w:rsidP="00B43C25">
      <w:pPr>
        <w:ind w:firstLine="320"/>
        <w:rPr>
          <w:sz w:val="16"/>
          <w:szCs w:val="16"/>
        </w:rPr>
      </w:pPr>
    </w:p>
    <w:p w14:paraId="10D9875B" w14:textId="77777777" w:rsidR="00B43C25" w:rsidRPr="001122DD" w:rsidRDefault="00B43C25" w:rsidP="00B43C25">
      <w:pPr>
        <w:ind w:firstLine="320"/>
        <w:rPr>
          <w:sz w:val="16"/>
          <w:szCs w:val="16"/>
        </w:rPr>
      </w:pPr>
    </w:p>
    <w:p w14:paraId="1238BC1B" w14:textId="579CF1B9" w:rsidR="00311D82" w:rsidRDefault="00311D82" w:rsidP="001A77AB">
      <w:pPr>
        <w:pStyle w:val="a3"/>
        <w:ind w:left="480" w:firstLineChars="0" w:firstLine="0"/>
        <w:rPr>
          <w:sz w:val="16"/>
          <w:szCs w:val="16"/>
        </w:rPr>
      </w:pPr>
      <w:proofErr w:type="spellStart"/>
      <w:r>
        <w:rPr>
          <w:sz w:val="16"/>
          <w:szCs w:val="16"/>
        </w:rPr>
        <w:t>WrapperC</w:t>
      </w:r>
      <w:r>
        <w:rPr>
          <w:rFonts w:hint="eastAsia"/>
          <w:sz w:val="16"/>
          <w:szCs w:val="16"/>
        </w:rPr>
        <w:t>la</w:t>
      </w:r>
      <w:r>
        <w:rPr>
          <w:sz w:val="16"/>
          <w:szCs w:val="16"/>
        </w:rPr>
        <w:t>ss</w:t>
      </w:r>
      <w:proofErr w:type="spellEnd"/>
    </w:p>
    <w:p w14:paraId="2AA002EC" w14:textId="77777777" w:rsidR="00311D82" w:rsidRDefault="00311D82" w:rsidP="001A77AB">
      <w:pPr>
        <w:pStyle w:val="a3"/>
        <w:ind w:left="480" w:firstLineChars="0" w:firstLine="0"/>
        <w:rPr>
          <w:sz w:val="16"/>
          <w:szCs w:val="16"/>
        </w:rPr>
      </w:pPr>
    </w:p>
    <w:p w14:paraId="67024676" w14:textId="07463C91" w:rsidR="00DE1B17" w:rsidRDefault="00DE1B17" w:rsidP="00DE1B17">
      <w:pPr>
        <w:ind w:firstLine="480"/>
        <w:rPr>
          <w:sz w:val="16"/>
          <w:szCs w:val="16"/>
        </w:rPr>
      </w:pPr>
      <w:proofErr w:type="spellStart"/>
      <w:r w:rsidRPr="00DE1B17">
        <w:rPr>
          <w:sz w:val="16"/>
          <w:szCs w:val="16"/>
        </w:rPr>
        <w:t>ProtocolListenerWrapper</w:t>
      </w:r>
      <w:proofErr w:type="spellEnd"/>
    </w:p>
    <w:p w14:paraId="2024E777" w14:textId="77777777" w:rsidR="00DE1B17" w:rsidRDefault="00DE1B17" w:rsidP="00DE1B17">
      <w:pPr>
        <w:pStyle w:val="a3"/>
        <w:ind w:left="480" w:firstLineChars="0" w:firstLine="0"/>
        <w:rPr>
          <w:sz w:val="16"/>
          <w:szCs w:val="16"/>
        </w:rPr>
      </w:pPr>
      <w:proofErr w:type="spellStart"/>
      <w:r>
        <w:rPr>
          <w:sz w:val="16"/>
          <w:szCs w:val="16"/>
        </w:rPr>
        <w:t>ProtocolFilterW</w:t>
      </w:r>
      <w:r>
        <w:rPr>
          <w:rFonts w:hint="eastAsia"/>
          <w:sz w:val="16"/>
          <w:szCs w:val="16"/>
        </w:rPr>
        <w:t>r</w:t>
      </w:r>
      <w:r>
        <w:rPr>
          <w:sz w:val="16"/>
          <w:szCs w:val="16"/>
        </w:rPr>
        <w:t>apper</w:t>
      </w:r>
      <w:proofErr w:type="spellEnd"/>
    </w:p>
    <w:p w14:paraId="40729837" w14:textId="77777777" w:rsidR="00DE1B17" w:rsidRDefault="00DE1B17" w:rsidP="00DE1B17">
      <w:pPr>
        <w:ind w:firstLine="480"/>
        <w:rPr>
          <w:sz w:val="16"/>
          <w:szCs w:val="16"/>
        </w:rPr>
      </w:pPr>
    </w:p>
    <w:p w14:paraId="5599EE65" w14:textId="31669AFF" w:rsidR="00DE1B17" w:rsidRDefault="00DE1B17" w:rsidP="00DE1B17">
      <w:pPr>
        <w:pStyle w:val="a3"/>
        <w:ind w:left="480" w:firstLineChars="0" w:firstLine="0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ProtocolFilterW</w:t>
      </w:r>
      <w:r>
        <w:rPr>
          <w:rFonts w:hint="eastAsia"/>
          <w:sz w:val="16"/>
          <w:szCs w:val="16"/>
        </w:rPr>
        <w:t>r</w:t>
      </w:r>
      <w:r>
        <w:rPr>
          <w:sz w:val="16"/>
          <w:szCs w:val="16"/>
        </w:rPr>
        <w:t>apper</w:t>
      </w:r>
      <w:proofErr w:type="spellEnd"/>
      <w:r>
        <w:rPr>
          <w:sz w:val="16"/>
          <w:szCs w:val="16"/>
        </w:rPr>
        <w:t>(</w:t>
      </w:r>
      <w:proofErr w:type="spellStart"/>
      <w:proofErr w:type="gramEnd"/>
      <w:r w:rsidRPr="00DE1B17">
        <w:rPr>
          <w:sz w:val="16"/>
          <w:szCs w:val="16"/>
        </w:rPr>
        <w:t>ProtocolListenerWrapper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D</w:t>
      </w:r>
      <w:r>
        <w:rPr>
          <w:rFonts w:hint="eastAsia"/>
          <w:sz w:val="16"/>
          <w:szCs w:val="16"/>
        </w:rPr>
        <w:t>ubbo</w:t>
      </w:r>
      <w:r>
        <w:rPr>
          <w:sz w:val="16"/>
          <w:szCs w:val="16"/>
        </w:rPr>
        <w:t>Protocol</w:t>
      </w:r>
      <w:proofErr w:type="spellEnd"/>
      <w:r>
        <w:rPr>
          <w:sz w:val="16"/>
          <w:szCs w:val="16"/>
        </w:rPr>
        <w:t>))</w:t>
      </w:r>
    </w:p>
    <w:p w14:paraId="2C8E3E33" w14:textId="77777777" w:rsidR="00DE1B17" w:rsidRPr="00DE1B17" w:rsidRDefault="00DE1B17" w:rsidP="00DE1B17">
      <w:pPr>
        <w:ind w:firstLine="480"/>
        <w:rPr>
          <w:sz w:val="16"/>
          <w:szCs w:val="16"/>
        </w:rPr>
      </w:pPr>
    </w:p>
    <w:p w14:paraId="1FB98AED" w14:textId="1C14AC5C" w:rsidR="00723452" w:rsidRDefault="00723452" w:rsidP="00723452">
      <w:pPr>
        <w:pStyle w:val="a3"/>
        <w:ind w:left="480" w:firstLineChars="0"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>服务</w:t>
      </w:r>
      <w:r w:rsidR="00997FDC">
        <w:rPr>
          <w:rFonts w:hint="eastAsia"/>
          <w:sz w:val="16"/>
          <w:szCs w:val="16"/>
        </w:rPr>
        <w:t>启动（</w:t>
      </w:r>
      <w:r>
        <w:rPr>
          <w:rFonts w:hint="eastAsia"/>
          <w:sz w:val="16"/>
          <w:szCs w:val="16"/>
        </w:rPr>
        <w:t>发布及注册</w:t>
      </w:r>
      <w:r w:rsidR="00997FDC">
        <w:rPr>
          <w:rFonts w:hint="eastAsia"/>
          <w:sz w:val="16"/>
          <w:szCs w:val="16"/>
        </w:rPr>
        <w:t>）</w:t>
      </w:r>
      <w:r>
        <w:rPr>
          <w:rFonts w:hint="eastAsia"/>
          <w:sz w:val="16"/>
          <w:szCs w:val="16"/>
        </w:rPr>
        <w:t>流程：</w:t>
      </w:r>
    </w:p>
    <w:p w14:paraId="674769B8" w14:textId="21D56BE8" w:rsidR="00DE1B17" w:rsidRDefault="00E527AE" w:rsidP="00E527AE">
      <w:pPr>
        <w:pStyle w:val="a3"/>
        <w:numPr>
          <w:ilvl w:val="0"/>
          <w:numId w:val="4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服务本地发布，默认采用</w:t>
      </w:r>
      <w:proofErr w:type="spellStart"/>
      <w:r>
        <w:rPr>
          <w:rFonts w:hint="eastAsia"/>
          <w:sz w:val="16"/>
          <w:szCs w:val="16"/>
        </w:rPr>
        <w:t>n</w:t>
      </w:r>
      <w:r>
        <w:rPr>
          <w:sz w:val="16"/>
          <w:szCs w:val="16"/>
        </w:rPr>
        <w:t>etty</w:t>
      </w:r>
      <w:proofErr w:type="spellEnd"/>
      <w:r>
        <w:rPr>
          <w:rFonts w:hint="eastAsia"/>
          <w:sz w:val="16"/>
          <w:szCs w:val="16"/>
        </w:rPr>
        <w:t>通信</w:t>
      </w:r>
      <w:r w:rsidR="00FD751E">
        <w:rPr>
          <w:rFonts w:hint="eastAsia"/>
          <w:sz w:val="16"/>
          <w:szCs w:val="16"/>
        </w:rPr>
        <w:t>服务</w:t>
      </w:r>
    </w:p>
    <w:p w14:paraId="0C81AAC1" w14:textId="181A5F3F" w:rsidR="00E527AE" w:rsidRDefault="00E527AE" w:rsidP="00E527AE">
      <w:pPr>
        <w:pStyle w:val="a3"/>
        <w:numPr>
          <w:ilvl w:val="0"/>
          <w:numId w:val="4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服务注册，默认采用</w:t>
      </w:r>
      <w:r>
        <w:rPr>
          <w:sz w:val="16"/>
          <w:szCs w:val="16"/>
        </w:rPr>
        <w:t>zookeeper</w:t>
      </w:r>
    </w:p>
    <w:p w14:paraId="46C4BF31" w14:textId="501AA172" w:rsidR="00E527AE" w:rsidRDefault="00E527AE" w:rsidP="00E527AE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</w:t>
      </w:r>
    </w:p>
    <w:p w14:paraId="7AE104BE" w14:textId="38D92F17" w:rsidR="00997FDC" w:rsidRDefault="00997FDC" w:rsidP="00997FD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80"/>
        <w:jc w:val="left"/>
        <w:rPr>
          <w:sz w:val="16"/>
          <w:szCs w:val="16"/>
        </w:rPr>
      </w:pPr>
      <w:proofErr w:type="spellStart"/>
      <w:r w:rsidRPr="00997FDC">
        <w:rPr>
          <w:sz w:val="16"/>
          <w:szCs w:val="16"/>
        </w:rPr>
        <w:t>ServiceBean.afterPropertiesSet</w:t>
      </w:r>
      <w:proofErr w:type="spellEnd"/>
      <w:r>
        <w:rPr>
          <w:rFonts w:hint="eastAsia"/>
          <w:sz w:val="16"/>
          <w:szCs w:val="16"/>
        </w:rPr>
        <w:t>完成</w:t>
      </w:r>
      <w:proofErr w:type="spellStart"/>
      <w:r w:rsidRPr="00997FDC">
        <w:rPr>
          <w:sz w:val="16"/>
          <w:szCs w:val="16"/>
        </w:rPr>
        <w:t>ProtocolConfig</w:t>
      </w:r>
      <w:proofErr w:type="spellEnd"/>
      <w:r>
        <w:rPr>
          <w:rFonts w:hint="eastAsia"/>
          <w:sz w:val="16"/>
          <w:szCs w:val="16"/>
        </w:rPr>
        <w:t>、</w:t>
      </w:r>
      <w:proofErr w:type="spellStart"/>
      <w:r w:rsidRPr="00997FDC">
        <w:rPr>
          <w:sz w:val="16"/>
          <w:szCs w:val="16"/>
        </w:rPr>
        <w:t>ProviderConfig</w:t>
      </w:r>
      <w:proofErr w:type="spellEnd"/>
      <w:r>
        <w:rPr>
          <w:rFonts w:hint="eastAsia"/>
          <w:sz w:val="16"/>
          <w:szCs w:val="16"/>
        </w:rPr>
        <w:t>、</w:t>
      </w:r>
      <w:proofErr w:type="spellStart"/>
      <w:r w:rsidRPr="00997FDC">
        <w:rPr>
          <w:sz w:val="16"/>
          <w:szCs w:val="16"/>
        </w:rPr>
        <w:t>ApplicationConfig</w:t>
      </w:r>
      <w:proofErr w:type="spellEnd"/>
      <w:r>
        <w:rPr>
          <w:rFonts w:hint="eastAsia"/>
          <w:sz w:val="16"/>
          <w:szCs w:val="16"/>
        </w:rPr>
        <w:t>、</w:t>
      </w:r>
      <w:proofErr w:type="spellStart"/>
      <w:r w:rsidRPr="00997FDC">
        <w:rPr>
          <w:sz w:val="16"/>
          <w:szCs w:val="16"/>
        </w:rPr>
        <w:t>ModuleConfig</w:t>
      </w:r>
      <w:proofErr w:type="spellEnd"/>
      <w:r>
        <w:rPr>
          <w:rFonts w:hint="eastAsia"/>
          <w:sz w:val="16"/>
          <w:szCs w:val="16"/>
        </w:rPr>
        <w:t>、</w:t>
      </w:r>
      <w:r>
        <w:rPr>
          <w:rFonts w:hint="eastAsia"/>
          <w:sz w:val="16"/>
          <w:szCs w:val="16"/>
        </w:rPr>
        <w:t xml:space="preserve">   </w:t>
      </w:r>
    </w:p>
    <w:p w14:paraId="53B3B7DC" w14:textId="2EFEA45B" w:rsidR="00997FDC" w:rsidRPr="00997FDC" w:rsidRDefault="00997FDC" w:rsidP="00997FD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</w:t>
      </w:r>
      <w:proofErr w:type="spellStart"/>
      <w:r w:rsidRPr="00997FDC">
        <w:rPr>
          <w:sz w:val="16"/>
          <w:szCs w:val="16"/>
        </w:rPr>
        <w:t>RegistryConfig</w:t>
      </w:r>
      <w:proofErr w:type="spellEnd"/>
      <w:r>
        <w:rPr>
          <w:rFonts w:hint="eastAsia"/>
          <w:sz w:val="16"/>
          <w:szCs w:val="16"/>
        </w:rPr>
        <w:t>、</w:t>
      </w:r>
      <w:proofErr w:type="spellStart"/>
      <w:r w:rsidRPr="00997FDC">
        <w:rPr>
          <w:sz w:val="16"/>
          <w:szCs w:val="16"/>
        </w:rPr>
        <w:t>MonitorConfig</w:t>
      </w:r>
      <w:proofErr w:type="spellEnd"/>
      <w:r>
        <w:rPr>
          <w:rFonts w:hint="eastAsia"/>
          <w:sz w:val="16"/>
          <w:szCs w:val="16"/>
        </w:rPr>
        <w:t>、</w:t>
      </w:r>
      <w:proofErr w:type="spellStart"/>
      <w:r w:rsidRPr="00997FDC">
        <w:rPr>
          <w:sz w:val="16"/>
          <w:szCs w:val="16"/>
        </w:rPr>
        <w:t>ProtocolConfig</w:t>
      </w:r>
      <w:proofErr w:type="spellEnd"/>
      <w:r>
        <w:rPr>
          <w:rFonts w:hint="eastAsia"/>
          <w:sz w:val="16"/>
          <w:szCs w:val="16"/>
        </w:rPr>
        <w:t>等参数初始化。并调用</w:t>
      </w:r>
      <w:r>
        <w:rPr>
          <w:sz w:val="16"/>
          <w:szCs w:val="16"/>
        </w:rPr>
        <w:t>export()</w:t>
      </w:r>
      <w:r>
        <w:rPr>
          <w:rFonts w:hint="eastAsia"/>
          <w:sz w:val="16"/>
          <w:szCs w:val="16"/>
        </w:rPr>
        <w:t>完成服务启动。</w:t>
      </w:r>
    </w:p>
    <w:p w14:paraId="19A20DA8" w14:textId="77777777" w:rsidR="001A77AB" w:rsidRDefault="001A77AB" w:rsidP="00D7043C">
      <w:pPr>
        <w:pStyle w:val="a3"/>
        <w:ind w:left="480" w:firstLineChars="0" w:firstLine="0"/>
        <w:rPr>
          <w:sz w:val="16"/>
          <w:szCs w:val="16"/>
        </w:rPr>
      </w:pPr>
    </w:p>
    <w:p w14:paraId="3A8639EB" w14:textId="5390BED7" w:rsidR="00E40E14" w:rsidRDefault="00E40E14" w:rsidP="00D7043C">
      <w:pPr>
        <w:pStyle w:val="a3"/>
        <w:ind w:left="480" w:firstLineChars="0" w:firstLine="0"/>
        <w:rPr>
          <w:sz w:val="16"/>
          <w:szCs w:val="16"/>
        </w:rPr>
      </w:pPr>
      <w:r>
        <w:rPr>
          <w:sz w:val="16"/>
          <w:szCs w:val="16"/>
        </w:rPr>
        <w:t>I</w:t>
      </w:r>
      <w:r>
        <w:rPr>
          <w:rFonts w:hint="eastAsia"/>
          <w:sz w:val="16"/>
          <w:szCs w:val="16"/>
        </w:rPr>
        <w:t>nvo</w:t>
      </w:r>
      <w:r>
        <w:rPr>
          <w:sz w:val="16"/>
          <w:szCs w:val="16"/>
        </w:rPr>
        <w:t>ke-</w:t>
      </w:r>
      <w:r>
        <w:rPr>
          <w:rFonts w:hint="eastAsia"/>
          <w:sz w:val="16"/>
          <w:szCs w:val="16"/>
        </w:rPr>
        <w:t>执行远程调用</w:t>
      </w:r>
    </w:p>
    <w:p w14:paraId="55470D8F" w14:textId="5D1CD8B0" w:rsidR="00E40E14" w:rsidRDefault="00E40E14" w:rsidP="00D7043C">
      <w:pPr>
        <w:pStyle w:val="a3"/>
        <w:ind w:left="480" w:firstLineChars="0" w:firstLine="0"/>
        <w:rPr>
          <w:sz w:val="16"/>
          <w:szCs w:val="16"/>
        </w:rPr>
      </w:pPr>
      <w:r>
        <w:rPr>
          <w:sz w:val="16"/>
          <w:szCs w:val="16"/>
        </w:rPr>
        <w:t>P</w:t>
      </w:r>
      <w:r>
        <w:rPr>
          <w:rFonts w:hint="eastAsia"/>
          <w:sz w:val="16"/>
          <w:szCs w:val="16"/>
        </w:rPr>
        <w:t>r</w:t>
      </w:r>
      <w:r>
        <w:rPr>
          <w:sz w:val="16"/>
          <w:szCs w:val="16"/>
        </w:rPr>
        <w:t>otocol</w:t>
      </w:r>
      <w:r>
        <w:rPr>
          <w:rFonts w:hint="eastAsia"/>
          <w:sz w:val="16"/>
          <w:szCs w:val="16"/>
        </w:rPr>
        <w:t>-</w:t>
      </w:r>
      <w:r>
        <w:rPr>
          <w:rFonts w:hint="eastAsia"/>
          <w:sz w:val="16"/>
          <w:szCs w:val="16"/>
        </w:rPr>
        <w:t>服务地址发布和注册</w:t>
      </w:r>
    </w:p>
    <w:p w14:paraId="7649DC8A" w14:textId="177B9710" w:rsidR="00E40E14" w:rsidRDefault="00E40E14" w:rsidP="00D7043C">
      <w:pPr>
        <w:pStyle w:val="a3"/>
        <w:ind w:left="480" w:firstLineChars="0" w:firstLine="0"/>
        <w:rPr>
          <w:sz w:val="16"/>
          <w:szCs w:val="16"/>
        </w:rPr>
      </w:pPr>
      <w:r>
        <w:rPr>
          <w:sz w:val="16"/>
          <w:szCs w:val="16"/>
        </w:rPr>
        <w:t>E</w:t>
      </w:r>
      <w:r>
        <w:rPr>
          <w:rFonts w:hint="eastAsia"/>
          <w:sz w:val="16"/>
          <w:szCs w:val="16"/>
        </w:rPr>
        <w:t>x</w:t>
      </w:r>
      <w:r>
        <w:rPr>
          <w:sz w:val="16"/>
          <w:szCs w:val="16"/>
        </w:rPr>
        <w:t>porter</w:t>
      </w:r>
      <w:r>
        <w:rPr>
          <w:rFonts w:hint="eastAsia"/>
          <w:sz w:val="16"/>
          <w:szCs w:val="16"/>
        </w:rPr>
        <w:t>-</w:t>
      </w:r>
      <w:r>
        <w:rPr>
          <w:rFonts w:hint="eastAsia"/>
          <w:sz w:val="16"/>
          <w:szCs w:val="16"/>
        </w:rPr>
        <w:t>暴露服务和取消服务</w:t>
      </w:r>
    </w:p>
    <w:p w14:paraId="437EFF35" w14:textId="77777777" w:rsidR="005E1402" w:rsidRDefault="005E1402" w:rsidP="00D7043C">
      <w:pPr>
        <w:pStyle w:val="a3"/>
        <w:ind w:left="480" w:firstLineChars="0" w:firstLine="0"/>
        <w:rPr>
          <w:sz w:val="16"/>
          <w:szCs w:val="16"/>
        </w:rPr>
      </w:pPr>
    </w:p>
    <w:p w14:paraId="3DB78875" w14:textId="4C26FC15" w:rsidR="005E1402" w:rsidRDefault="005E1402" w:rsidP="005E1402">
      <w:pPr>
        <w:ind w:firstLine="480"/>
        <w:rPr>
          <w:sz w:val="16"/>
          <w:szCs w:val="16"/>
        </w:rPr>
      </w:pPr>
      <w:proofErr w:type="spellStart"/>
      <w:r w:rsidRPr="005E1402">
        <w:rPr>
          <w:sz w:val="16"/>
          <w:szCs w:val="16"/>
        </w:rPr>
        <w:t>dubbo-rpc-api</w:t>
      </w:r>
      <w:proofErr w:type="spellEnd"/>
      <w:r w:rsidRPr="005E1402">
        <w:rPr>
          <w:sz w:val="16"/>
          <w:szCs w:val="16"/>
        </w:rPr>
        <w:t xml:space="preserve">  </w:t>
      </w:r>
      <w:r w:rsidRPr="005E1402">
        <w:rPr>
          <w:rFonts w:hint="eastAsia"/>
          <w:sz w:val="16"/>
          <w:szCs w:val="16"/>
        </w:rPr>
        <w:t>的</w:t>
      </w:r>
      <w:r w:rsidR="00DC7A69">
        <w:rPr>
          <w:rFonts w:hint="eastAsia"/>
          <w:sz w:val="16"/>
          <w:szCs w:val="16"/>
        </w:rPr>
        <w:t>META-INF/</w:t>
      </w:r>
      <w:proofErr w:type="spellStart"/>
      <w:r w:rsidR="00DC7A69">
        <w:rPr>
          <w:rFonts w:hint="eastAsia"/>
          <w:sz w:val="16"/>
          <w:szCs w:val="16"/>
        </w:rPr>
        <w:t>dubbo</w:t>
      </w:r>
      <w:proofErr w:type="spellEnd"/>
      <w:r w:rsidR="00DC7A69">
        <w:rPr>
          <w:rFonts w:hint="eastAsia"/>
          <w:sz w:val="16"/>
          <w:szCs w:val="16"/>
        </w:rPr>
        <w:t>/</w:t>
      </w:r>
      <w:proofErr w:type="spellStart"/>
      <w:r w:rsidR="00DC7A69">
        <w:rPr>
          <w:rFonts w:hint="eastAsia"/>
          <w:sz w:val="16"/>
          <w:szCs w:val="16"/>
        </w:rPr>
        <w:t>inernal</w:t>
      </w:r>
      <w:proofErr w:type="spellEnd"/>
      <w:r w:rsidR="00DC7A69">
        <w:rPr>
          <w:sz w:val="16"/>
          <w:szCs w:val="16"/>
        </w:rPr>
        <w:t>/</w:t>
      </w:r>
      <w:proofErr w:type="spellStart"/>
      <w:r w:rsidR="00DC7A69" w:rsidRPr="00DC7A69">
        <w:rPr>
          <w:sz w:val="16"/>
          <w:szCs w:val="16"/>
        </w:rPr>
        <w:t>com.alibaba.dubbo.rpc.Protocol</w:t>
      </w:r>
      <w:proofErr w:type="spellEnd"/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的包装类</w:t>
      </w:r>
    </w:p>
    <w:p w14:paraId="7FEE901B" w14:textId="5847C217" w:rsidR="00970A73" w:rsidRDefault="00DC7A69" w:rsidP="00980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40"/>
        <w:jc w:val="left"/>
        <w:rPr>
          <w:rFonts w:ascii="Menlo" w:hAnsi="Menlo" w:cs="Courier" w:hint="eastAsia"/>
          <w:color w:val="000000"/>
          <w:kern w:val="0"/>
          <w:sz w:val="18"/>
          <w:szCs w:val="18"/>
        </w:rPr>
      </w:pPr>
      <w:proofErr w:type="gramStart"/>
      <w:r w:rsidRPr="00DC7A69">
        <w:rPr>
          <w:rFonts w:ascii="Menlo" w:hAnsi="Menlo" w:cs="Courier"/>
          <w:color w:val="000000"/>
          <w:kern w:val="0"/>
          <w:sz w:val="18"/>
          <w:szCs w:val="18"/>
        </w:rPr>
        <w:t>filter</w:t>
      </w:r>
      <w:proofErr w:type="gramEnd"/>
      <w:r w:rsidRPr="00DC7A69">
        <w:rPr>
          <w:rFonts w:ascii="Menlo" w:hAnsi="Menlo" w:cs="Courier"/>
          <w:color w:val="000000"/>
          <w:kern w:val="0"/>
          <w:sz w:val="18"/>
          <w:szCs w:val="18"/>
        </w:rPr>
        <w:t>=</w:t>
      </w:r>
      <w:proofErr w:type="spellStart"/>
      <w:r w:rsidRPr="00DC7A69">
        <w:rPr>
          <w:rFonts w:ascii="Menlo" w:hAnsi="Menlo" w:cs="Courier"/>
          <w:color w:val="000000"/>
          <w:kern w:val="0"/>
          <w:sz w:val="18"/>
          <w:szCs w:val="18"/>
        </w:rPr>
        <w:t>com.alibaba.dubbo.rpc.protocol.ProtocolFilterWrapper</w:t>
      </w:r>
      <w:proofErr w:type="spellEnd"/>
      <w:r w:rsidRPr="00DC7A69">
        <w:rPr>
          <w:rFonts w:ascii="Menlo" w:hAnsi="Menlo" w:cs="Courier"/>
          <w:color w:val="000000"/>
          <w:kern w:val="0"/>
          <w:sz w:val="18"/>
          <w:szCs w:val="18"/>
        </w:rPr>
        <w:br/>
      </w:r>
      <w:r>
        <w:rPr>
          <w:rFonts w:ascii="Menlo" w:hAnsi="Menlo" w:cs="Courier" w:hint="eastAsia"/>
          <w:color w:val="000000"/>
          <w:kern w:val="0"/>
          <w:sz w:val="18"/>
          <w:szCs w:val="18"/>
        </w:rPr>
        <w:t xml:space="preserve">       </w:t>
      </w:r>
      <w:r w:rsidRPr="00DC7A69">
        <w:rPr>
          <w:rFonts w:ascii="Menlo" w:hAnsi="Menlo" w:cs="Courier"/>
          <w:color w:val="000000"/>
          <w:kern w:val="0"/>
          <w:sz w:val="18"/>
          <w:szCs w:val="18"/>
        </w:rPr>
        <w:t>listener=</w:t>
      </w:r>
      <w:proofErr w:type="spellStart"/>
      <w:r w:rsidRPr="00DC7A69">
        <w:rPr>
          <w:rFonts w:ascii="Menlo" w:hAnsi="Menlo" w:cs="Courier"/>
          <w:color w:val="000000"/>
          <w:kern w:val="0"/>
          <w:sz w:val="18"/>
          <w:szCs w:val="18"/>
        </w:rPr>
        <w:t>com.alibaba.dubbo.rpc.protocol.ProtocolListenerWrapper</w:t>
      </w:r>
      <w:proofErr w:type="spellEnd"/>
    </w:p>
    <w:p w14:paraId="392EED06" w14:textId="3EDE3DDD" w:rsidR="009803D4" w:rsidRDefault="009803D4" w:rsidP="000E7A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0"/>
        <w:jc w:val="left"/>
        <w:rPr>
          <w:rFonts w:ascii="Menlo" w:hAnsi="Menlo" w:cs="Courier" w:hint="eastAsia"/>
          <w:color w:val="000000"/>
          <w:kern w:val="0"/>
          <w:sz w:val="18"/>
          <w:szCs w:val="18"/>
        </w:rPr>
      </w:pPr>
      <w:r>
        <w:rPr>
          <w:rFonts w:ascii="Menlo" w:hAnsi="Menlo" w:cs="Courier" w:hint="eastAsia"/>
          <w:color w:val="000000"/>
          <w:kern w:val="0"/>
          <w:sz w:val="18"/>
          <w:szCs w:val="18"/>
        </w:rPr>
        <w:t>如无注册中心配置直接走</w:t>
      </w:r>
      <w:proofErr w:type="spellStart"/>
      <w:r>
        <w:rPr>
          <w:rFonts w:ascii="Menlo" w:hAnsi="Menlo" w:cs="Courier"/>
          <w:color w:val="000000"/>
          <w:kern w:val="0"/>
          <w:sz w:val="18"/>
          <w:szCs w:val="18"/>
        </w:rPr>
        <w:t>D</w:t>
      </w:r>
      <w:r>
        <w:rPr>
          <w:rFonts w:ascii="Menlo" w:hAnsi="Menlo" w:cs="Courier" w:hint="eastAsia"/>
          <w:color w:val="000000"/>
          <w:kern w:val="0"/>
          <w:sz w:val="18"/>
          <w:szCs w:val="18"/>
        </w:rPr>
        <w:t>u</w:t>
      </w:r>
      <w:r>
        <w:rPr>
          <w:rFonts w:ascii="Menlo" w:hAnsi="Menlo" w:cs="Courier"/>
          <w:color w:val="000000"/>
          <w:kern w:val="0"/>
          <w:sz w:val="18"/>
          <w:szCs w:val="18"/>
        </w:rPr>
        <w:t>bboP</w:t>
      </w:r>
      <w:r>
        <w:rPr>
          <w:rFonts w:ascii="Menlo" w:hAnsi="Menlo" w:cs="Courier" w:hint="eastAsia"/>
          <w:color w:val="000000"/>
          <w:kern w:val="0"/>
          <w:sz w:val="18"/>
          <w:szCs w:val="18"/>
        </w:rPr>
        <w:t>ro</w:t>
      </w:r>
      <w:r>
        <w:rPr>
          <w:rFonts w:ascii="Menlo" w:hAnsi="Menlo" w:cs="Courier"/>
          <w:color w:val="000000"/>
          <w:kern w:val="0"/>
          <w:sz w:val="18"/>
          <w:szCs w:val="18"/>
        </w:rPr>
        <w:t>tocol.export</w:t>
      </w:r>
      <w:proofErr w:type="spellEnd"/>
      <w:r>
        <w:rPr>
          <w:rFonts w:ascii="Menlo" w:hAnsi="Menlo" w:cs="Courier"/>
          <w:color w:val="000000"/>
          <w:kern w:val="0"/>
          <w:sz w:val="18"/>
          <w:szCs w:val="18"/>
        </w:rPr>
        <w:t>()</w:t>
      </w:r>
      <w:r w:rsidR="00385C42">
        <w:rPr>
          <w:rFonts w:ascii="Menlo" w:hAnsi="Menlo" w:cs="Courier" w:hint="eastAsia"/>
          <w:color w:val="000000"/>
          <w:kern w:val="0"/>
          <w:sz w:val="18"/>
          <w:szCs w:val="18"/>
        </w:rPr>
        <w:t>。</w:t>
      </w:r>
    </w:p>
    <w:p w14:paraId="482E9A32" w14:textId="77777777" w:rsidR="000E7A7C" w:rsidRDefault="000E7A7C" w:rsidP="000E7A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0"/>
        <w:jc w:val="left"/>
        <w:rPr>
          <w:rFonts w:ascii="Menlo" w:hAnsi="Menlo" w:cs="Courier" w:hint="eastAsia"/>
          <w:color w:val="000000"/>
          <w:kern w:val="0"/>
          <w:sz w:val="18"/>
          <w:szCs w:val="18"/>
        </w:rPr>
      </w:pPr>
    </w:p>
    <w:p w14:paraId="6EF82EFC" w14:textId="79F4CD24" w:rsidR="000E7A7C" w:rsidRDefault="000E7A7C" w:rsidP="000E7A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0"/>
        <w:jc w:val="left"/>
        <w:rPr>
          <w:rFonts w:ascii="Menlo" w:hAnsi="Menlo" w:cs="Courier" w:hint="eastAsia"/>
          <w:color w:val="000000"/>
          <w:kern w:val="0"/>
          <w:sz w:val="18"/>
          <w:szCs w:val="18"/>
        </w:rPr>
      </w:pPr>
      <w:r>
        <w:rPr>
          <w:rFonts w:ascii="Menlo" w:hAnsi="Menlo" w:cs="Courier"/>
          <w:color w:val="000000"/>
          <w:kern w:val="0"/>
          <w:sz w:val="18"/>
          <w:szCs w:val="18"/>
        </w:rPr>
        <w:t>I</w:t>
      </w:r>
      <w:r>
        <w:rPr>
          <w:rFonts w:ascii="Menlo" w:hAnsi="Menlo" w:cs="Courier" w:hint="eastAsia"/>
          <w:color w:val="000000"/>
          <w:kern w:val="0"/>
          <w:sz w:val="18"/>
          <w:szCs w:val="18"/>
        </w:rPr>
        <w:t>n</w:t>
      </w:r>
      <w:r>
        <w:rPr>
          <w:rFonts w:ascii="Menlo" w:hAnsi="Menlo" w:cs="Courier"/>
          <w:color w:val="000000"/>
          <w:kern w:val="0"/>
          <w:sz w:val="18"/>
          <w:szCs w:val="18"/>
        </w:rPr>
        <w:t>voker</w:t>
      </w:r>
      <w:r w:rsidR="00373D3D">
        <w:rPr>
          <w:rFonts w:ascii="Menlo" w:hAnsi="Menlo" w:cs="Courier"/>
          <w:color w:val="000000"/>
          <w:kern w:val="0"/>
          <w:sz w:val="18"/>
          <w:szCs w:val="18"/>
        </w:rPr>
        <w:t xml:space="preserve"> </w:t>
      </w:r>
      <w:r w:rsidR="00373D3D">
        <w:rPr>
          <w:rFonts w:ascii="Menlo" w:hAnsi="Menlo" w:cs="Courier" w:hint="eastAsia"/>
          <w:color w:val="000000"/>
          <w:kern w:val="0"/>
          <w:sz w:val="18"/>
          <w:szCs w:val="18"/>
        </w:rPr>
        <w:t>执行远程服务</w:t>
      </w:r>
    </w:p>
    <w:tbl>
      <w:tblPr>
        <w:tblStyle w:val="a4"/>
        <w:tblpPr w:leftFromText="180" w:rightFromText="180" w:vertAnchor="page" w:horzAnchor="page" w:tblpX="2269" w:tblpY="10641"/>
        <w:tblW w:w="8516" w:type="dxa"/>
        <w:tblLook w:val="04A0" w:firstRow="1" w:lastRow="0" w:firstColumn="1" w:lastColumn="0" w:noHBand="0" w:noVBand="1"/>
      </w:tblPr>
      <w:tblGrid>
        <w:gridCol w:w="8516"/>
      </w:tblGrid>
      <w:tr w:rsidR="00B74CD7" w14:paraId="59DD5E95" w14:textId="77777777" w:rsidTr="00B74CD7">
        <w:tc>
          <w:tcPr>
            <w:tcW w:w="8516" w:type="dxa"/>
          </w:tcPr>
          <w:p w14:paraId="75AA296A" w14:textId="206F5852" w:rsidR="00B55B0E" w:rsidRPr="00B55B0E" w:rsidRDefault="00CF4C4C" w:rsidP="00B55B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Menlo" w:hAnsi="Menlo" w:cs="Courier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P</w:t>
            </w:r>
            <w:r w:rsidR="00B55B0E" w:rsidRPr="00B74CD7">
              <w:rPr>
                <w:rFonts w:ascii="Menlo" w:hAnsi="Menlo" w:cs="Courier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roxyFactory</w:t>
            </w:r>
            <w:r>
              <w:rPr>
                <w:rFonts w:ascii="Menlo" w:hAnsi="Menlo" w:cs="Courier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$</w:t>
            </w:r>
            <w:r>
              <w:rPr>
                <w:rFonts w:ascii="Menlo" w:hAnsi="Menlo" w:cs="Courier" w:hint="eastAsia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A</w:t>
            </w:r>
            <w:r>
              <w:rPr>
                <w:rFonts w:ascii="Menlo" w:hAnsi="Menlo" w:cs="Courier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d</w:t>
            </w:r>
            <w:r w:rsidR="006A1915">
              <w:rPr>
                <w:rFonts w:ascii="Menlo" w:hAnsi="Menlo" w:cs="Courier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a</w:t>
            </w:r>
            <w:r>
              <w:rPr>
                <w:rFonts w:ascii="Menlo" w:hAnsi="Menlo" w:cs="Courier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ptive</w:t>
            </w:r>
            <w:proofErr w:type="spellEnd"/>
            <w:r w:rsidR="00B55B0E" w:rsidRPr="00B55B0E">
              <w:rPr>
                <w:rFonts w:ascii="Menlo" w:hAnsi="Menlo" w:cs="Courier"/>
                <w:color w:val="000000"/>
                <w:kern w:val="0"/>
                <w:sz w:val="18"/>
                <w:szCs w:val="18"/>
              </w:rPr>
              <w:t xml:space="preserve"> </w:t>
            </w:r>
            <w:r w:rsidR="00905D12" w:rsidRPr="00905D12">
              <w:rPr>
                <w:rFonts w:ascii="Menlo" w:hAnsi="Menlo" w:cs="Courier"/>
                <w:color w:val="000000"/>
                <w:kern w:val="0"/>
                <w:sz w:val="18"/>
                <w:szCs w:val="18"/>
              </w:rPr>
              <w:sym w:font="Wingdings" w:char="F0E0"/>
            </w:r>
            <w:proofErr w:type="spellStart"/>
            <w:r w:rsidR="00B55B0E" w:rsidRPr="00B55B0E">
              <w:rPr>
                <w:rFonts w:ascii="Menlo" w:hAnsi="Menlo" w:cs="Courier"/>
                <w:color w:val="000000"/>
                <w:kern w:val="0"/>
                <w:sz w:val="18"/>
                <w:szCs w:val="18"/>
              </w:rPr>
              <w:t>JavassistProxyFactory</w:t>
            </w:r>
            <w:proofErr w:type="spellEnd"/>
            <w:r w:rsidR="00677DB4">
              <w:rPr>
                <w:rFonts w:ascii="Menlo" w:hAnsi="Menlo" w:cs="Courier"/>
                <w:color w:val="000000"/>
                <w:kern w:val="0"/>
                <w:sz w:val="18"/>
                <w:szCs w:val="18"/>
              </w:rPr>
              <w:t>(</w:t>
            </w:r>
            <w:r w:rsidR="00677DB4">
              <w:rPr>
                <w:rFonts w:ascii="Menlo" w:hAnsi="Menlo" w:cs="Courier" w:hint="eastAsia"/>
                <w:color w:val="000000"/>
                <w:kern w:val="0"/>
                <w:sz w:val="18"/>
                <w:szCs w:val="18"/>
              </w:rPr>
              <w:t>动态字节码代理</w:t>
            </w:r>
            <w:r w:rsidR="00677DB4">
              <w:rPr>
                <w:rFonts w:ascii="Menlo" w:hAnsi="Menlo" w:cs="Courier"/>
                <w:color w:val="000000"/>
                <w:kern w:val="0"/>
                <w:sz w:val="18"/>
                <w:szCs w:val="18"/>
              </w:rPr>
              <w:t>)</w:t>
            </w:r>
          </w:p>
          <w:p w14:paraId="4E45766F" w14:textId="77777777" w:rsidR="00B74CD7" w:rsidRPr="00B74CD7" w:rsidRDefault="00B74CD7" w:rsidP="00B74C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  <w:sz w:val="16"/>
                <w:szCs w:val="16"/>
              </w:rPr>
            </w:pPr>
            <w:r w:rsidRPr="00B74CD7">
              <w:rPr>
                <w:rFonts w:ascii="Menlo" w:hAnsi="Menlo" w:cs="Courier"/>
                <w:color w:val="000000"/>
                <w:kern w:val="0"/>
                <w:sz w:val="16"/>
                <w:szCs w:val="16"/>
              </w:rPr>
              <w:t>Invoker&lt;</w:t>
            </w:r>
            <w:proofErr w:type="gramStart"/>
            <w:r w:rsidRPr="00B74CD7">
              <w:rPr>
                <w:rFonts w:ascii="Menlo" w:hAnsi="Menlo" w:cs="Courier"/>
                <w:color w:val="000000"/>
                <w:kern w:val="0"/>
                <w:sz w:val="16"/>
                <w:szCs w:val="16"/>
              </w:rPr>
              <w:t>?&gt;</w:t>
            </w:r>
            <w:proofErr w:type="gramEnd"/>
            <w:r w:rsidRPr="00B74CD7">
              <w:rPr>
                <w:rFonts w:ascii="Menlo" w:hAnsi="Menlo" w:cs="Courier"/>
                <w:color w:val="000000"/>
                <w:kern w:val="0"/>
                <w:sz w:val="16"/>
                <w:szCs w:val="16"/>
              </w:rPr>
              <w:t xml:space="preserve"> invoker = </w:t>
            </w:r>
            <w:proofErr w:type="spellStart"/>
            <w:r w:rsidRPr="00B74CD7">
              <w:rPr>
                <w:rFonts w:ascii="Menlo" w:hAnsi="Menlo" w:cs="Courier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proxyFactory</w:t>
            </w:r>
            <w:r w:rsidRPr="00B74CD7">
              <w:rPr>
                <w:rFonts w:ascii="Menlo" w:hAnsi="Menlo" w:cs="Courier"/>
                <w:color w:val="000000"/>
                <w:kern w:val="0"/>
                <w:sz w:val="16"/>
                <w:szCs w:val="16"/>
              </w:rPr>
              <w:t>.getInvoker</w:t>
            </w:r>
            <w:proofErr w:type="spellEnd"/>
            <w:r w:rsidRPr="00B74CD7">
              <w:rPr>
                <w:rFonts w:ascii="Menlo" w:hAnsi="Menlo" w:cs="Courier"/>
                <w:color w:val="000000"/>
                <w:kern w:val="0"/>
                <w:sz w:val="16"/>
                <w:szCs w:val="16"/>
              </w:rPr>
              <w:t>(</w:t>
            </w:r>
            <w:r w:rsidRPr="00B74CD7">
              <w:rPr>
                <w:rFonts w:ascii="Menlo" w:hAnsi="Menlo" w:cs="Courier"/>
                <w:b/>
                <w:bCs/>
                <w:color w:val="660E7A"/>
                <w:kern w:val="0"/>
                <w:sz w:val="16"/>
                <w:szCs w:val="16"/>
              </w:rPr>
              <w:t>ref</w:t>
            </w:r>
            <w:r w:rsidRPr="00B74CD7">
              <w:rPr>
                <w:rFonts w:ascii="Menlo" w:hAnsi="Menlo" w:cs="Courier"/>
                <w:color w:val="000000"/>
                <w:kern w:val="0"/>
                <w:sz w:val="16"/>
                <w:szCs w:val="16"/>
              </w:rPr>
              <w:t xml:space="preserve">, (Class) </w:t>
            </w:r>
            <w:proofErr w:type="spellStart"/>
            <w:r w:rsidRPr="00B74CD7">
              <w:rPr>
                <w:rFonts w:ascii="Menlo" w:hAnsi="Menlo" w:cs="Courier"/>
                <w:b/>
                <w:bCs/>
                <w:color w:val="660E7A"/>
                <w:kern w:val="0"/>
                <w:sz w:val="16"/>
                <w:szCs w:val="16"/>
              </w:rPr>
              <w:t>interfaceClass</w:t>
            </w:r>
            <w:proofErr w:type="spellEnd"/>
            <w:r w:rsidRPr="00B74CD7">
              <w:rPr>
                <w:rFonts w:ascii="Menlo" w:hAnsi="Menlo" w:cs="Courier"/>
                <w:color w:val="000000"/>
                <w:kern w:val="0"/>
                <w:sz w:val="16"/>
                <w:szCs w:val="16"/>
              </w:rPr>
              <w:t xml:space="preserve">,      </w:t>
            </w:r>
            <w:proofErr w:type="spellStart"/>
            <w:r w:rsidRPr="00B74CD7">
              <w:rPr>
                <w:rFonts w:ascii="Menlo" w:hAnsi="Menlo" w:cs="Courier"/>
                <w:color w:val="000000"/>
                <w:kern w:val="0"/>
                <w:sz w:val="16"/>
                <w:szCs w:val="16"/>
              </w:rPr>
              <w:t>registryURL.addParameterAndEncoded</w:t>
            </w:r>
            <w:proofErr w:type="spellEnd"/>
            <w:r w:rsidRPr="00B74CD7">
              <w:rPr>
                <w:rFonts w:ascii="Menlo" w:hAnsi="Menlo" w:cs="Courier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B74CD7">
              <w:rPr>
                <w:rFonts w:ascii="Menlo" w:hAnsi="Menlo" w:cs="Courier"/>
                <w:color w:val="000000"/>
                <w:kern w:val="0"/>
                <w:sz w:val="16"/>
                <w:szCs w:val="16"/>
              </w:rPr>
              <w:t>Constants.</w:t>
            </w:r>
            <w:r w:rsidRPr="00B74CD7">
              <w:rPr>
                <w:rFonts w:ascii="Menlo" w:hAnsi="Menlo" w:cs="Courier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EXPORT_KEY</w:t>
            </w:r>
            <w:proofErr w:type="spellEnd"/>
            <w:r w:rsidRPr="00B74CD7">
              <w:rPr>
                <w:rFonts w:ascii="Menlo" w:hAnsi="Menlo" w:cs="Courier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B74CD7">
              <w:rPr>
                <w:rFonts w:ascii="Menlo" w:hAnsi="Menlo" w:cs="Courier"/>
                <w:color w:val="000000"/>
                <w:kern w:val="0"/>
                <w:sz w:val="16"/>
                <w:szCs w:val="16"/>
              </w:rPr>
              <w:t>url.toFullString</w:t>
            </w:r>
            <w:proofErr w:type="spellEnd"/>
            <w:r w:rsidRPr="00B74CD7">
              <w:rPr>
                <w:rFonts w:ascii="Menlo" w:hAnsi="Menlo" w:cs="Courier"/>
                <w:color w:val="000000"/>
                <w:kern w:val="0"/>
                <w:sz w:val="16"/>
                <w:szCs w:val="16"/>
              </w:rPr>
              <w:t>()));</w:t>
            </w:r>
          </w:p>
        </w:tc>
      </w:tr>
    </w:tbl>
    <w:p w14:paraId="1B78EC61" w14:textId="77777777" w:rsidR="00B74CD7" w:rsidRDefault="00B74CD7" w:rsidP="00B74C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 w:hint="eastAsia"/>
          <w:color w:val="000000"/>
          <w:kern w:val="0"/>
          <w:sz w:val="18"/>
          <w:szCs w:val="18"/>
        </w:rPr>
      </w:pPr>
    </w:p>
    <w:p w14:paraId="12DA1F60" w14:textId="558533F3" w:rsidR="00B74CD7" w:rsidRPr="00B74CD7" w:rsidRDefault="00B74CD7" w:rsidP="00B74C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 w:hint="eastAsia"/>
          <w:color w:val="000000"/>
          <w:kern w:val="0"/>
          <w:sz w:val="18"/>
          <w:szCs w:val="18"/>
        </w:rPr>
      </w:pPr>
      <w:r>
        <w:rPr>
          <w:rFonts w:ascii="Menlo" w:hAnsi="Menlo" w:cs="Courier"/>
          <w:color w:val="000000"/>
          <w:kern w:val="0"/>
          <w:sz w:val="18"/>
          <w:szCs w:val="18"/>
        </w:rPr>
        <w:t xml:space="preserve">     </w:t>
      </w:r>
    </w:p>
    <w:p w14:paraId="3F6EEA1F" w14:textId="77777777" w:rsidR="00373D3D" w:rsidRPr="009803D4" w:rsidRDefault="00373D3D" w:rsidP="000E7A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0"/>
        <w:jc w:val="left"/>
        <w:rPr>
          <w:rFonts w:ascii="Menlo" w:hAnsi="Menlo" w:cs="Courier" w:hint="eastAsia"/>
          <w:color w:val="000000"/>
          <w:kern w:val="0"/>
          <w:sz w:val="18"/>
          <w:szCs w:val="18"/>
        </w:rPr>
      </w:pPr>
    </w:p>
    <w:p w14:paraId="1CA11D39" w14:textId="77777777" w:rsidR="00551103" w:rsidRDefault="00551103" w:rsidP="00551103">
      <w:pPr>
        <w:pStyle w:val="a3"/>
        <w:numPr>
          <w:ilvl w:val="0"/>
          <w:numId w:val="1"/>
        </w:numPr>
        <w:ind w:firstLineChars="0"/>
        <w:rPr>
          <w:sz w:val="22"/>
          <w:szCs w:val="22"/>
        </w:rPr>
      </w:pPr>
      <w:r w:rsidRPr="00B837B1">
        <w:rPr>
          <w:rFonts w:hint="eastAsia"/>
          <w:sz w:val="22"/>
          <w:szCs w:val="22"/>
        </w:rPr>
        <w:t>源码分析之消费端初始化流程</w:t>
      </w:r>
    </w:p>
    <w:p w14:paraId="4B348714" w14:textId="77777777" w:rsidR="009803D4" w:rsidRPr="00B837B1" w:rsidRDefault="009803D4" w:rsidP="009803D4">
      <w:pPr>
        <w:pStyle w:val="a3"/>
        <w:ind w:left="480" w:firstLineChars="0" w:firstLine="0"/>
        <w:rPr>
          <w:sz w:val="22"/>
          <w:szCs w:val="22"/>
        </w:rPr>
      </w:pPr>
    </w:p>
    <w:p w14:paraId="6BEAE47A" w14:textId="77777777" w:rsidR="00551103" w:rsidRPr="00B837B1" w:rsidRDefault="00551103" w:rsidP="00551103">
      <w:pPr>
        <w:pStyle w:val="a3"/>
        <w:numPr>
          <w:ilvl w:val="0"/>
          <w:numId w:val="1"/>
        </w:numPr>
        <w:ind w:firstLineChars="0"/>
        <w:rPr>
          <w:sz w:val="22"/>
          <w:szCs w:val="22"/>
        </w:rPr>
      </w:pPr>
      <w:r w:rsidRPr="00B837B1">
        <w:rPr>
          <w:rFonts w:hint="eastAsia"/>
          <w:sz w:val="22"/>
          <w:szCs w:val="22"/>
        </w:rPr>
        <w:t>源码分析之服务调用过程</w:t>
      </w:r>
    </w:p>
    <w:p w14:paraId="2D4C152E" w14:textId="77777777" w:rsidR="00551103" w:rsidRDefault="00551103" w:rsidP="00551103">
      <w:pPr>
        <w:pStyle w:val="a3"/>
        <w:numPr>
          <w:ilvl w:val="0"/>
          <w:numId w:val="1"/>
        </w:numPr>
        <w:ind w:firstLineChars="0"/>
        <w:rPr>
          <w:rFonts w:hint="eastAsia"/>
          <w:sz w:val="22"/>
          <w:szCs w:val="22"/>
        </w:rPr>
      </w:pPr>
      <w:r w:rsidRPr="00B837B1">
        <w:rPr>
          <w:rFonts w:hint="eastAsia"/>
          <w:sz w:val="22"/>
          <w:szCs w:val="22"/>
        </w:rPr>
        <w:t>源码分析之什么是</w:t>
      </w:r>
      <w:r w:rsidRPr="00B837B1">
        <w:rPr>
          <w:sz w:val="22"/>
          <w:szCs w:val="22"/>
        </w:rPr>
        <w:t>Directory</w:t>
      </w:r>
    </w:p>
    <w:p w14:paraId="2343FFFB" w14:textId="7F1E3EEF" w:rsidR="00E31903" w:rsidRDefault="00E31903" w:rsidP="00E31903">
      <w:pPr>
        <w:pStyle w:val="a3"/>
        <w:ind w:left="480" w:firstLineChars="0" w:firstLine="0"/>
        <w:rPr>
          <w:sz w:val="22"/>
          <w:szCs w:val="22"/>
        </w:rPr>
      </w:pPr>
      <w:r>
        <w:rPr>
          <w:sz w:val="22"/>
          <w:szCs w:val="22"/>
        </w:rPr>
        <w:t>D</w:t>
      </w:r>
      <w:r>
        <w:rPr>
          <w:rFonts w:hint="eastAsia"/>
          <w:sz w:val="22"/>
          <w:szCs w:val="22"/>
        </w:rPr>
        <w:t>i</w:t>
      </w:r>
      <w:r>
        <w:rPr>
          <w:sz w:val="22"/>
          <w:szCs w:val="22"/>
        </w:rPr>
        <w:t xml:space="preserve">rectory </w:t>
      </w:r>
    </w:p>
    <w:p w14:paraId="46615F6B" w14:textId="7B1FF7C7" w:rsidR="00E31903" w:rsidRDefault="00E31903" w:rsidP="00E31903">
      <w:pPr>
        <w:pStyle w:val="a3"/>
        <w:ind w:left="480" w:firstLineChars="0" w:firstLine="0"/>
        <w:rPr>
          <w:rFonts w:hint="eastAsia"/>
          <w:sz w:val="22"/>
          <w:szCs w:val="22"/>
        </w:rPr>
      </w:pPr>
      <w:proofErr w:type="spellStart"/>
      <w:r>
        <w:rPr>
          <w:sz w:val="22"/>
          <w:szCs w:val="22"/>
        </w:rPr>
        <w:t>S</w:t>
      </w:r>
      <w:r>
        <w:rPr>
          <w:rFonts w:hint="eastAsia"/>
          <w:sz w:val="22"/>
          <w:szCs w:val="22"/>
        </w:rPr>
        <w:t>t</w:t>
      </w:r>
      <w:r>
        <w:rPr>
          <w:sz w:val="22"/>
          <w:szCs w:val="22"/>
        </w:rPr>
        <w:t>aticD</w:t>
      </w:r>
      <w:r>
        <w:rPr>
          <w:rFonts w:hint="eastAsia"/>
          <w:sz w:val="22"/>
          <w:szCs w:val="22"/>
        </w:rPr>
        <w:t>ire</w:t>
      </w:r>
      <w:r>
        <w:rPr>
          <w:sz w:val="22"/>
          <w:szCs w:val="22"/>
        </w:rPr>
        <w:t>ctory</w:t>
      </w:r>
      <w:proofErr w:type="spellEnd"/>
      <w:r>
        <w:rPr>
          <w:rFonts w:hint="eastAsia"/>
          <w:sz w:val="22"/>
          <w:szCs w:val="22"/>
        </w:rPr>
        <w:t>：静态目录</w:t>
      </w:r>
    </w:p>
    <w:p w14:paraId="2282C761" w14:textId="1025153D" w:rsidR="00E31903" w:rsidRPr="00B837B1" w:rsidRDefault="00E31903" w:rsidP="00E31903">
      <w:pPr>
        <w:pStyle w:val="a3"/>
        <w:ind w:left="480" w:firstLineChars="0" w:firstLine="0"/>
        <w:rPr>
          <w:rFonts w:hint="eastAsia"/>
          <w:sz w:val="22"/>
          <w:szCs w:val="22"/>
        </w:rPr>
      </w:pPr>
      <w:r>
        <w:rPr>
          <w:sz w:val="22"/>
          <w:szCs w:val="22"/>
        </w:rPr>
        <w:t>R</w:t>
      </w:r>
      <w:proofErr w:type="spellStart"/>
      <w:r>
        <w:rPr>
          <w:rFonts w:hint="eastAsia"/>
          <w:sz w:val="22"/>
          <w:szCs w:val="22"/>
        </w:rPr>
        <w:t>e</w:t>
      </w:r>
      <w:r>
        <w:rPr>
          <w:sz w:val="22"/>
          <w:szCs w:val="22"/>
        </w:rPr>
        <w:t>gistryD</w:t>
      </w:r>
      <w:r>
        <w:rPr>
          <w:rFonts w:hint="eastAsia"/>
          <w:sz w:val="22"/>
          <w:szCs w:val="22"/>
        </w:rPr>
        <w:t>i</w:t>
      </w:r>
      <w:r>
        <w:rPr>
          <w:sz w:val="22"/>
          <w:szCs w:val="22"/>
        </w:rPr>
        <w:t>rectory</w:t>
      </w:r>
      <w:proofErr w:type="spellEnd"/>
      <w:r>
        <w:rPr>
          <w:rFonts w:hint="eastAsia"/>
          <w:sz w:val="22"/>
          <w:szCs w:val="22"/>
        </w:rPr>
        <w:t>：动态注册目录</w:t>
      </w:r>
      <w:r>
        <w:rPr>
          <w:sz w:val="22"/>
          <w:szCs w:val="22"/>
        </w:rPr>
        <w:t>Watcher</w:t>
      </w:r>
      <w:r>
        <w:rPr>
          <w:rFonts w:hint="eastAsia"/>
          <w:sz w:val="22"/>
          <w:szCs w:val="22"/>
        </w:rPr>
        <w:t>监听远程协议地址变化自动</w:t>
      </w:r>
      <w:r w:rsidR="00B83A94">
        <w:rPr>
          <w:rFonts w:hint="eastAsia"/>
          <w:sz w:val="22"/>
          <w:szCs w:val="22"/>
        </w:rPr>
        <w:t>刷新本地协议地址缓存。</w:t>
      </w:r>
      <w:proofErr w:type="spellStart"/>
      <w:r w:rsidR="00B83A94">
        <w:rPr>
          <w:sz w:val="22"/>
          <w:szCs w:val="22"/>
        </w:rPr>
        <w:t>R</w:t>
      </w:r>
      <w:r w:rsidR="00B83A94">
        <w:rPr>
          <w:rFonts w:hint="eastAsia"/>
          <w:sz w:val="22"/>
          <w:szCs w:val="22"/>
        </w:rPr>
        <w:t>e</w:t>
      </w:r>
      <w:r w:rsidR="00B83A94">
        <w:rPr>
          <w:sz w:val="22"/>
          <w:szCs w:val="22"/>
        </w:rPr>
        <w:t>gistryD</w:t>
      </w:r>
      <w:r w:rsidR="00B83A94">
        <w:rPr>
          <w:rFonts w:hint="eastAsia"/>
          <w:sz w:val="22"/>
          <w:szCs w:val="22"/>
        </w:rPr>
        <w:t>i</w:t>
      </w:r>
      <w:r w:rsidR="00B83A94">
        <w:rPr>
          <w:sz w:val="22"/>
          <w:szCs w:val="22"/>
        </w:rPr>
        <w:t>rectory.notify</w:t>
      </w:r>
      <w:proofErr w:type="spellEnd"/>
      <w:r w:rsidR="00B83A94">
        <w:rPr>
          <w:sz w:val="22"/>
          <w:szCs w:val="22"/>
        </w:rPr>
        <w:t>:</w:t>
      </w:r>
      <w:r w:rsidR="00B83A94">
        <w:rPr>
          <w:rFonts w:hint="eastAsia"/>
          <w:sz w:val="22"/>
          <w:szCs w:val="22"/>
        </w:rPr>
        <w:t>客户端监听</w:t>
      </w:r>
      <w:r w:rsidR="00B83A94">
        <w:rPr>
          <w:rFonts w:hint="eastAsia"/>
          <w:sz w:val="22"/>
          <w:szCs w:val="22"/>
        </w:rPr>
        <w:t>Z</w:t>
      </w:r>
      <w:r w:rsidR="00B83A94">
        <w:rPr>
          <w:sz w:val="22"/>
          <w:szCs w:val="22"/>
        </w:rPr>
        <w:t>ookeeper</w:t>
      </w:r>
      <w:r w:rsidR="00B83A94">
        <w:rPr>
          <w:rFonts w:hint="eastAsia"/>
          <w:sz w:val="22"/>
          <w:szCs w:val="22"/>
        </w:rPr>
        <w:t>远程服务节点发生变化触发该方法。刷新本地目录</w:t>
      </w:r>
      <w:r w:rsidR="00B83A94">
        <w:rPr>
          <w:sz w:val="22"/>
          <w:szCs w:val="22"/>
        </w:rPr>
        <w:t>(/configurators</w:t>
      </w:r>
      <w:r w:rsidR="00B83A94">
        <w:rPr>
          <w:rFonts w:hint="eastAsia"/>
          <w:sz w:val="22"/>
          <w:szCs w:val="22"/>
        </w:rPr>
        <w:t>、</w:t>
      </w:r>
      <w:r w:rsidR="00B83A94">
        <w:rPr>
          <w:sz w:val="22"/>
          <w:szCs w:val="22"/>
        </w:rPr>
        <w:t>/routers</w:t>
      </w:r>
      <w:r w:rsidR="00B83A94">
        <w:rPr>
          <w:rFonts w:hint="eastAsia"/>
          <w:sz w:val="22"/>
          <w:szCs w:val="22"/>
        </w:rPr>
        <w:t>、</w:t>
      </w:r>
      <w:r w:rsidR="00B83A94">
        <w:rPr>
          <w:sz w:val="22"/>
          <w:szCs w:val="22"/>
        </w:rPr>
        <w:t>/providers)</w:t>
      </w:r>
      <w:r w:rsidR="00B83A94">
        <w:rPr>
          <w:rFonts w:hint="eastAsia"/>
          <w:sz w:val="22"/>
          <w:szCs w:val="22"/>
        </w:rPr>
        <w:t>缓存及</w:t>
      </w:r>
      <w:r w:rsidR="00B83A94">
        <w:rPr>
          <w:sz w:val="22"/>
          <w:szCs w:val="22"/>
        </w:rPr>
        <w:t>invoker</w:t>
      </w:r>
      <w:r w:rsidR="00B83A94">
        <w:rPr>
          <w:rFonts w:hint="eastAsia"/>
          <w:sz w:val="22"/>
          <w:szCs w:val="22"/>
        </w:rPr>
        <w:t>列表。</w:t>
      </w:r>
    </w:p>
    <w:p w14:paraId="5AD55F19" w14:textId="77777777" w:rsidR="00551103" w:rsidRPr="00B837B1" w:rsidRDefault="00551103" w:rsidP="00551103">
      <w:pPr>
        <w:pStyle w:val="a3"/>
        <w:numPr>
          <w:ilvl w:val="0"/>
          <w:numId w:val="1"/>
        </w:numPr>
        <w:ind w:firstLineChars="0"/>
        <w:rPr>
          <w:sz w:val="22"/>
          <w:szCs w:val="22"/>
        </w:rPr>
      </w:pPr>
      <w:r w:rsidRPr="00B837B1">
        <w:rPr>
          <w:rFonts w:hint="eastAsia"/>
          <w:sz w:val="22"/>
          <w:szCs w:val="22"/>
        </w:rPr>
        <w:t>源码分析之什么是</w:t>
      </w:r>
      <w:r w:rsidRPr="00B837B1">
        <w:rPr>
          <w:sz w:val="22"/>
          <w:szCs w:val="22"/>
        </w:rPr>
        <w:t>C</w:t>
      </w:r>
      <w:r w:rsidRPr="00B837B1">
        <w:rPr>
          <w:rFonts w:hint="eastAsia"/>
          <w:sz w:val="22"/>
          <w:szCs w:val="22"/>
        </w:rPr>
        <w:t>lu</w:t>
      </w:r>
      <w:r w:rsidRPr="00B837B1">
        <w:rPr>
          <w:sz w:val="22"/>
          <w:szCs w:val="22"/>
        </w:rPr>
        <w:t>ster</w:t>
      </w:r>
    </w:p>
    <w:p w14:paraId="46AE36AC" w14:textId="77777777" w:rsidR="00551103" w:rsidRDefault="00551103" w:rsidP="00551103">
      <w:pPr>
        <w:pStyle w:val="a3"/>
        <w:numPr>
          <w:ilvl w:val="0"/>
          <w:numId w:val="1"/>
        </w:numPr>
        <w:ind w:firstLineChars="0"/>
        <w:rPr>
          <w:sz w:val="22"/>
          <w:szCs w:val="22"/>
        </w:rPr>
      </w:pPr>
      <w:bookmarkStart w:id="0" w:name="OLE_LINK3"/>
      <w:bookmarkStart w:id="1" w:name="OLE_LINK4"/>
      <w:r w:rsidRPr="00B837B1">
        <w:rPr>
          <w:rFonts w:hint="eastAsia"/>
          <w:sz w:val="22"/>
          <w:szCs w:val="22"/>
        </w:rPr>
        <w:t>源码分析之</w:t>
      </w:r>
      <w:proofErr w:type="spellStart"/>
      <w:r w:rsidRPr="00B837B1">
        <w:rPr>
          <w:sz w:val="22"/>
          <w:szCs w:val="22"/>
        </w:rPr>
        <w:t>LoadB</w:t>
      </w:r>
      <w:r w:rsidRPr="00B837B1">
        <w:rPr>
          <w:rFonts w:hint="eastAsia"/>
          <w:sz w:val="22"/>
          <w:szCs w:val="22"/>
        </w:rPr>
        <w:t>a</w:t>
      </w:r>
      <w:r w:rsidRPr="00B837B1">
        <w:rPr>
          <w:sz w:val="22"/>
          <w:szCs w:val="22"/>
        </w:rPr>
        <w:t>lance</w:t>
      </w:r>
      <w:proofErr w:type="spellEnd"/>
    </w:p>
    <w:bookmarkEnd w:id="0"/>
    <w:bookmarkEnd w:id="1"/>
    <w:p w14:paraId="32177A77" w14:textId="5E23B650" w:rsidR="00621816" w:rsidRDefault="00621816" w:rsidP="00621816">
      <w:pPr>
        <w:pStyle w:val="a3"/>
        <w:ind w:left="480" w:firstLineChars="0" w:firstLine="0"/>
        <w:rPr>
          <w:rFonts w:hint="eastAsia"/>
          <w:sz w:val="22"/>
          <w:szCs w:val="22"/>
        </w:rPr>
      </w:pPr>
      <w:proofErr w:type="spellStart"/>
      <w:r>
        <w:rPr>
          <w:sz w:val="22"/>
          <w:szCs w:val="22"/>
        </w:rPr>
        <w:t>L</w:t>
      </w:r>
      <w:r>
        <w:rPr>
          <w:rFonts w:hint="eastAsia"/>
          <w:sz w:val="22"/>
          <w:szCs w:val="22"/>
        </w:rPr>
        <w:t>oad</w:t>
      </w:r>
      <w:r>
        <w:rPr>
          <w:sz w:val="22"/>
          <w:szCs w:val="22"/>
        </w:rPr>
        <w:t>Balance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客户端请求负载均衡。何时触发：</w:t>
      </w:r>
    </w:p>
    <w:p w14:paraId="7BFF928C" w14:textId="2C476A78" w:rsidR="00621816" w:rsidRPr="00621816" w:rsidRDefault="00621816" w:rsidP="00621816">
      <w:pPr>
        <w:pStyle w:val="HTML"/>
        <w:shd w:val="clear" w:color="auto" w:fill="FFFFFF"/>
        <w:ind w:firstLine="360"/>
        <w:rPr>
          <w:rFonts w:ascii="Menlo" w:hAnsi="Menlo"/>
          <w:color w:val="000000"/>
          <w:sz w:val="18"/>
          <w:szCs w:val="18"/>
        </w:rPr>
      </w:pPr>
      <w:r>
        <w:rPr>
          <w:rFonts w:ascii="Menlo" w:hAnsi="Menlo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3BD4DE" wp14:editId="4CB96128">
                <wp:simplePos x="0" y="0"/>
                <wp:positionH relativeFrom="column">
                  <wp:posOffset>3200400</wp:posOffset>
                </wp:positionH>
                <wp:positionV relativeFrom="paragraph">
                  <wp:posOffset>96520</wp:posOffset>
                </wp:positionV>
                <wp:extent cx="342900" cy="0"/>
                <wp:effectExtent l="0" t="101600" r="38100" b="177800"/>
                <wp:wrapNone/>
                <wp:docPr id="2" name="直线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2" o:spid="_x0000_s1026" type="#_x0000_t32" style="position:absolute;left:0;text-align:left;margin-left:252pt;margin-top:7.6pt;width:27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Menlo" w:hAnsi="Menlo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F182A" wp14:editId="18B997BD">
                <wp:simplePos x="0" y="0"/>
                <wp:positionH relativeFrom="column">
                  <wp:posOffset>1714500</wp:posOffset>
                </wp:positionH>
                <wp:positionV relativeFrom="paragraph">
                  <wp:posOffset>96520</wp:posOffset>
                </wp:positionV>
                <wp:extent cx="342900" cy="0"/>
                <wp:effectExtent l="0" t="101600" r="38100" b="177800"/>
                <wp:wrapNone/>
                <wp:docPr id="1" name="直线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" o:spid="_x0000_s1026" type="#_x0000_t32" style="position:absolute;left:0;text-align:left;margin-left:135pt;margin-top:7.6pt;width:27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Menlo" w:hAnsi="Menlo"/>
          <w:color w:val="000000"/>
          <w:sz w:val="18"/>
          <w:szCs w:val="18"/>
        </w:rPr>
        <w:t xml:space="preserve"> </w:t>
      </w:r>
      <w:proofErr w:type="spellStart"/>
      <w:r w:rsidRPr="00621816">
        <w:rPr>
          <w:rFonts w:ascii="Menlo" w:hAnsi="Menlo"/>
          <w:color w:val="000000"/>
          <w:sz w:val="18"/>
          <w:szCs w:val="18"/>
        </w:rPr>
        <w:t>InvokerInvocationHandler</w:t>
      </w:r>
      <w:proofErr w:type="spellEnd"/>
      <w:r>
        <w:rPr>
          <w:rFonts w:ascii="Menlo" w:hAnsi="Menlo"/>
          <w:color w:val="000000"/>
          <w:sz w:val="18"/>
          <w:szCs w:val="18"/>
        </w:rPr>
        <w:t xml:space="preserve">        </w:t>
      </w:r>
      <w:proofErr w:type="spellStart"/>
      <w:r w:rsidRPr="00621816">
        <w:rPr>
          <w:rFonts w:ascii="Menlo" w:hAnsi="Menlo"/>
          <w:color w:val="000000"/>
          <w:sz w:val="18"/>
          <w:szCs w:val="18"/>
        </w:rPr>
        <w:t>MockClusterInvoker</w:t>
      </w:r>
      <w:proofErr w:type="spellEnd"/>
      <w:r>
        <w:rPr>
          <w:rFonts w:ascii="Menlo" w:hAnsi="Menlo"/>
          <w:color w:val="000000"/>
          <w:sz w:val="18"/>
          <w:szCs w:val="18"/>
        </w:rPr>
        <w:t xml:space="preserve">        </w:t>
      </w:r>
      <w:proofErr w:type="spellStart"/>
      <w:r w:rsidRPr="00621816">
        <w:rPr>
          <w:rFonts w:ascii="Menlo" w:hAnsi="Menlo"/>
          <w:color w:val="000000"/>
          <w:sz w:val="18"/>
          <w:szCs w:val="18"/>
        </w:rPr>
        <w:t>AbstractClusterInvoker</w:t>
      </w:r>
      <w:proofErr w:type="spellEnd"/>
    </w:p>
    <w:p w14:paraId="74F2CDEA" w14:textId="6EF0D5FE" w:rsidR="00621816" w:rsidRDefault="00621816" w:rsidP="00621816">
      <w:pPr>
        <w:pStyle w:val="HTML"/>
        <w:shd w:val="clear" w:color="auto" w:fill="FFFFFF"/>
        <w:ind w:firstLine="360"/>
        <w:rPr>
          <w:rFonts w:ascii="Menlo" w:hAnsi="Menlo"/>
          <w:color w:val="000000"/>
          <w:sz w:val="18"/>
          <w:szCs w:val="18"/>
        </w:rPr>
      </w:pPr>
      <w:r>
        <w:rPr>
          <w:rFonts w:ascii="Menlo" w:hAnsi="Menlo"/>
          <w:color w:val="000000"/>
          <w:sz w:val="18"/>
          <w:szCs w:val="18"/>
        </w:rPr>
        <w:t xml:space="preserve">        </w:t>
      </w:r>
    </w:p>
    <w:p w14:paraId="3D676434" w14:textId="36357B89" w:rsidR="00621816" w:rsidRDefault="00621816" w:rsidP="00621816">
      <w:pPr>
        <w:pStyle w:val="HTML"/>
        <w:shd w:val="clear" w:color="auto" w:fill="FFFFFF"/>
        <w:ind w:firstLine="360"/>
        <w:rPr>
          <w:rFonts w:ascii="Menlo" w:hAnsi="Menlo"/>
          <w:color w:val="000000"/>
          <w:sz w:val="18"/>
          <w:szCs w:val="18"/>
        </w:rPr>
      </w:pPr>
      <w:r>
        <w:rPr>
          <w:rFonts w:ascii="Menlo" w:hAnsi="Menlo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152F75" wp14:editId="37A2CE72">
                <wp:simplePos x="0" y="0"/>
                <wp:positionH relativeFrom="column">
                  <wp:posOffset>342900</wp:posOffset>
                </wp:positionH>
                <wp:positionV relativeFrom="paragraph">
                  <wp:posOffset>81280</wp:posOffset>
                </wp:positionV>
                <wp:extent cx="342900" cy="0"/>
                <wp:effectExtent l="0" t="101600" r="38100" b="177800"/>
                <wp:wrapNone/>
                <wp:docPr id="3" name="直线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3" o:spid="_x0000_s1026" type="#_x0000_t32" style="position:absolute;left:0;text-align:left;margin-left:27pt;margin-top:6.4pt;width:27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Menlo" w:hAnsi="Menlo"/>
          <w:color w:val="000000"/>
          <w:sz w:val="18"/>
          <w:szCs w:val="18"/>
        </w:rPr>
        <w:t xml:space="preserve">        </w:t>
      </w:r>
      <w:proofErr w:type="spellStart"/>
      <w:r w:rsidRPr="00621816">
        <w:rPr>
          <w:rFonts w:ascii="Menlo" w:hAnsi="Menlo"/>
          <w:color w:val="000000"/>
          <w:sz w:val="18"/>
          <w:szCs w:val="18"/>
        </w:rPr>
        <w:t>FailoverClusterInvoker</w:t>
      </w:r>
      <w:proofErr w:type="spellEnd"/>
      <w:r>
        <w:rPr>
          <w:rFonts w:ascii="Menlo" w:hAnsi="Menlo"/>
          <w:color w:val="000000"/>
          <w:sz w:val="18"/>
          <w:szCs w:val="18"/>
        </w:rPr>
        <w:t xml:space="preserve">      </w:t>
      </w:r>
    </w:p>
    <w:p w14:paraId="707D7C74" w14:textId="77777777" w:rsidR="00D309A0" w:rsidRDefault="00621816" w:rsidP="00D309A0">
      <w:pPr>
        <w:pStyle w:val="HTML"/>
        <w:shd w:val="clear" w:color="auto" w:fill="FFFFFF"/>
        <w:ind w:firstLine="360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/>
          <w:color w:val="000000"/>
          <w:sz w:val="18"/>
          <w:szCs w:val="18"/>
        </w:rPr>
        <w:t xml:space="preserve"> </w:t>
      </w:r>
      <w:proofErr w:type="spellStart"/>
      <w:r w:rsidRPr="00621816">
        <w:rPr>
          <w:rFonts w:ascii="Menlo" w:hAnsi="Menlo"/>
          <w:color w:val="000000"/>
          <w:sz w:val="18"/>
          <w:szCs w:val="18"/>
        </w:rPr>
        <w:t>AbstractClusterInvoker</w:t>
      </w:r>
      <w:proofErr w:type="spellEnd"/>
      <w:r>
        <w:rPr>
          <w:rFonts w:ascii="Menlo" w:hAnsi="Menlo"/>
          <w:color w:val="000000"/>
          <w:sz w:val="18"/>
          <w:szCs w:val="18"/>
        </w:rPr>
        <w:t xml:space="preserve"> </w:t>
      </w:r>
      <w:r>
        <w:rPr>
          <w:rFonts w:ascii="Menlo" w:hAnsi="Menlo" w:hint="eastAsia"/>
          <w:color w:val="000000"/>
          <w:sz w:val="18"/>
          <w:szCs w:val="18"/>
        </w:rPr>
        <w:t>调用</w:t>
      </w:r>
      <w:r>
        <w:rPr>
          <w:rFonts w:ascii="Menlo" w:hAnsi="Menlo"/>
          <w:color w:val="000000"/>
          <w:sz w:val="18"/>
          <w:szCs w:val="18"/>
        </w:rPr>
        <w:t>invoker</w:t>
      </w:r>
      <w:r>
        <w:rPr>
          <w:rFonts w:ascii="Menlo" w:hAnsi="Menlo" w:hint="eastAsia"/>
          <w:color w:val="000000"/>
          <w:sz w:val="18"/>
          <w:szCs w:val="18"/>
        </w:rPr>
        <w:t>方法时生成</w:t>
      </w:r>
      <w:proofErr w:type="spellStart"/>
      <w:r>
        <w:rPr>
          <w:rFonts w:ascii="Menlo" w:hAnsi="Menlo"/>
          <w:color w:val="000000"/>
          <w:sz w:val="18"/>
          <w:szCs w:val="18"/>
        </w:rPr>
        <w:t>L</w:t>
      </w:r>
      <w:r>
        <w:rPr>
          <w:rFonts w:ascii="Menlo" w:hAnsi="Menlo" w:hint="eastAsia"/>
          <w:color w:val="000000"/>
          <w:sz w:val="18"/>
          <w:szCs w:val="18"/>
        </w:rPr>
        <w:t>oa</w:t>
      </w:r>
      <w:r>
        <w:rPr>
          <w:rFonts w:ascii="Menlo" w:hAnsi="Menlo"/>
          <w:color w:val="000000"/>
          <w:sz w:val="18"/>
          <w:szCs w:val="18"/>
        </w:rPr>
        <w:t>dBalance</w:t>
      </w:r>
      <w:proofErr w:type="spellEnd"/>
      <w:r>
        <w:rPr>
          <w:rFonts w:ascii="Menlo" w:hAnsi="Menlo" w:hint="eastAsia"/>
          <w:color w:val="000000"/>
          <w:sz w:val="18"/>
          <w:szCs w:val="18"/>
        </w:rPr>
        <w:t>，默认为</w:t>
      </w:r>
      <w:proofErr w:type="spellStart"/>
      <w:r w:rsidR="00D309A0" w:rsidRPr="00D309A0">
        <w:rPr>
          <w:rFonts w:ascii="Menlo" w:hAnsi="Menlo"/>
          <w:color w:val="000000"/>
          <w:sz w:val="18"/>
          <w:szCs w:val="18"/>
        </w:rPr>
        <w:t>RandomLoadBalance</w:t>
      </w:r>
      <w:proofErr w:type="spellEnd"/>
      <w:r w:rsidR="00D309A0">
        <w:rPr>
          <w:rFonts w:ascii="Menlo" w:hAnsi="Menlo"/>
          <w:color w:val="000000"/>
          <w:sz w:val="18"/>
          <w:szCs w:val="18"/>
        </w:rPr>
        <w:t>(</w:t>
      </w:r>
      <w:r w:rsidR="00D309A0">
        <w:rPr>
          <w:rFonts w:ascii="Menlo" w:hAnsi="Menlo" w:hint="eastAsia"/>
          <w:color w:val="000000"/>
          <w:sz w:val="18"/>
          <w:szCs w:val="18"/>
        </w:rPr>
        <w:t>随机</w:t>
      </w:r>
      <w:r w:rsidR="00D309A0">
        <w:rPr>
          <w:rFonts w:ascii="Menlo" w:hAnsi="Menlo" w:hint="eastAsia"/>
          <w:color w:val="000000"/>
          <w:sz w:val="18"/>
          <w:szCs w:val="18"/>
        </w:rPr>
        <w:t xml:space="preserve">  </w:t>
      </w:r>
    </w:p>
    <w:p w14:paraId="6F3118A3" w14:textId="59839520" w:rsidR="00D309A0" w:rsidRPr="00D309A0" w:rsidRDefault="00D309A0" w:rsidP="00D309A0">
      <w:pPr>
        <w:pStyle w:val="HTML"/>
        <w:shd w:val="clear" w:color="auto" w:fill="FFFFFF"/>
        <w:ind w:firstLine="360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 w:hint="eastAsia"/>
          <w:color w:val="000000"/>
          <w:sz w:val="18"/>
          <w:szCs w:val="18"/>
        </w:rPr>
        <w:t xml:space="preserve"> </w:t>
      </w:r>
      <w:r>
        <w:rPr>
          <w:rFonts w:ascii="Menlo" w:hAnsi="Menlo" w:hint="eastAsia"/>
          <w:color w:val="000000"/>
          <w:sz w:val="18"/>
          <w:szCs w:val="18"/>
        </w:rPr>
        <w:t>负载均衡</w:t>
      </w:r>
      <w:r>
        <w:rPr>
          <w:rFonts w:ascii="Menlo" w:hAnsi="Menlo"/>
          <w:color w:val="000000"/>
          <w:sz w:val="18"/>
          <w:szCs w:val="18"/>
        </w:rPr>
        <w:t>)</w:t>
      </w:r>
      <w:r>
        <w:rPr>
          <w:rFonts w:ascii="Menlo" w:hAnsi="Menlo" w:hint="eastAsia"/>
          <w:color w:val="000000"/>
          <w:sz w:val="18"/>
          <w:szCs w:val="18"/>
        </w:rPr>
        <w:t>。</w:t>
      </w:r>
    </w:p>
    <w:p w14:paraId="4D3DE51C" w14:textId="1F1B5384" w:rsidR="00621816" w:rsidRDefault="00D309A0" w:rsidP="00621816">
      <w:pPr>
        <w:pStyle w:val="HTML"/>
        <w:shd w:val="clear" w:color="auto" w:fill="FFFFFF"/>
        <w:ind w:firstLine="360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/>
          <w:color w:val="000000"/>
          <w:sz w:val="18"/>
          <w:szCs w:val="18"/>
        </w:rPr>
        <w:t>L</w:t>
      </w:r>
      <w:r>
        <w:rPr>
          <w:rFonts w:ascii="Menlo" w:hAnsi="Menlo" w:hint="eastAsia"/>
          <w:color w:val="000000"/>
          <w:sz w:val="18"/>
          <w:szCs w:val="18"/>
        </w:rPr>
        <w:t>oa</w:t>
      </w:r>
      <w:r>
        <w:rPr>
          <w:rFonts w:ascii="Menlo" w:hAnsi="Menlo"/>
          <w:color w:val="000000"/>
          <w:sz w:val="18"/>
          <w:szCs w:val="18"/>
        </w:rPr>
        <w:t>dBalance</w:t>
      </w:r>
      <w:proofErr w:type="spellEnd"/>
      <w:r>
        <w:rPr>
          <w:rFonts w:ascii="Menlo" w:hAnsi="Menlo" w:hint="eastAsia"/>
          <w:color w:val="000000"/>
          <w:sz w:val="18"/>
          <w:szCs w:val="18"/>
        </w:rPr>
        <w:t>类型：</w:t>
      </w:r>
    </w:p>
    <w:p w14:paraId="765FB801" w14:textId="6F803108" w:rsidR="00D309A0" w:rsidRDefault="00D309A0" w:rsidP="00621816">
      <w:pPr>
        <w:pStyle w:val="HTML"/>
        <w:shd w:val="clear" w:color="auto" w:fill="FFFFFF"/>
        <w:ind w:firstLine="360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 w:hint="eastAsia"/>
          <w:color w:val="000000"/>
          <w:sz w:val="18"/>
          <w:szCs w:val="18"/>
        </w:rPr>
        <w:t xml:space="preserve">       </w:t>
      </w:r>
      <w:proofErr w:type="spellStart"/>
      <w:r w:rsidRPr="00D309A0">
        <w:rPr>
          <w:rFonts w:ascii="Menlo" w:hAnsi="Menlo"/>
          <w:color w:val="000000"/>
          <w:sz w:val="18"/>
          <w:szCs w:val="18"/>
        </w:rPr>
        <w:t>RandomLoadBalance</w:t>
      </w:r>
      <w:proofErr w:type="spellEnd"/>
      <w:r w:rsidR="003961F0">
        <w:rPr>
          <w:rFonts w:ascii="Menlo" w:hAnsi="Menlo" w:hint="eastAsia"/>
          <w:color w:val="000000"/>
          <w:sz w:val="18"/>
          <w:szCs w:val="18"/>
        </w:rPr>
        <w:t>：随机加权重</w:t>
      </w:r>
    </w:p>
    <w:p w14:paraId="23E5FED6" w14:textId="40F2E1C3" w:rsidR="003961F0" w:rsidRDefault="003961F0" w:rsidP="00621816">
      <w:pPr>
        <w:pStyle w:val="HTML"/>
        <w:shd w:val="clear" w:color="auto" w:fill="FFFFFF"/>
        <w:ind w:firstLine="360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 w:hint="eastAsia"/>
          <w:color w:val="000000"/>
          <w:sz w:val="18"/>
          <w:szCs w:val="18"/>
        </w:rPr>
        <w:t xml:space="preserve">                           </w:t>
      </w:r>
      <w:r>
        <w:rPr>
          <w:rFonts w:ascii="Menlo" w:hAnsi="Menlo" w:hint="eastAsia"/>
          <w:color w:val="000000"/>
          <w:sz w:val="18"/>
          <w:szCs w:val="18"/>
        </w:rPr>
        <w:t>如：</w:t>
      </w:r>
      <w:r>
        <w:rPr>
          <w:rFonts w:ascii="Menlo" w:hAnsi="Menlo"/>
          <w:color w:val="000000"/>
          <w:sz w:val="18"/>
          <w:szCs w:val="18"/>
        </w:rPr>
        <w:t>invoker</w:t>
      </w:r>
      <w:r>
        <w:rPr>
          <w:rFonts w:ascii="Menlo" w:hAnsi="Menlo" w:hint="eastAsia"/>
          <w:color w:val="000000"/>
          <w:sz w:val="18"/>
          <w:szCs w:val="18"/>
        </w:rPr>
        <w:t>个数</w:t>
      </w:r>
      <w:r>
        <w:rPr>
          <w:rFonts w:ascii="Menlo" w:hAnsi="Menlo" w:hint="eastAsia"/>
          <w:color w:val="000000"/>
          <w:sz w:val="18"/>
          <w:szCs w:val="18"/>
        </w:rPr>
        <w:t>4</w:t>
      </w:r>
      <w:r>
        <w:rPr>
          <w:rFonts w:ascii="Menlo" w:hAnsi="Menlo" w:hint="eastAsia"/>
          <w:color w:val="000000"/>
          <w:sz w:val="18"/>
          <w:szCs w:val="18"/>
        </w:rPr>
        <w:t>，即：</w:t>
      </w:r>
      <w:r>
        <w:rPr>
          <w:rFonts w:ascii="Menlo" w:hAnsi="Menlo" w:hint="eastAsia"/>
          <w:color w:val="000000"/>
          <w:sz w:val="18"/>
          <w:szCs w:val="18"/>
        </w:rPr>
        <w:t>1</w:t>
      </w:r>
      <w:r>
        <w:rPr>
          <w:rFonts w:ascii="Menlo" w:hAnsi="Menlo" w:hint="eastAsia"/>
          <w:color w:val="000000"/>
          <w:sz w:val="18"/>
          <w:szCs w:val="18"/>
        </w:rPr>
        <w:t>、</w:t>
      </w:r>
      <w:r>
        <w:rPr>
          <w:rFonts w:ascii="Menlo" w:hAnsi="Menlo" w:hint="eastAsia"/>
          <w:color w:val="000000"/>
          <w:sz w:val="18"/>
          <w:szCs w:val="18"/>
        </w:rPr>
        <w:t>2</w:t>
      </w:r>
      <w:r>
        <w:rPr>
          <w:rFonts w:ascii="Menlo" w:hAnsi="Menlo" w:hint="eastAsia"/>
          <w:color w:val="000000"/>
          <w:sz w:val="18"/>
          <w:szCs w:val="18"/>
        </w:rPr>
        <w:t>、</w:t>
      </w:r>
      <w:r>
        <w:rPr>
          <w:rFonts w:ascii="Menlo" w:hAnsi="Menlo" w:hint="eastAsia"/>
          <w:color w:val="000000"/>
          <w:sz w:val="18"/>
          <w:szCs w:val="18"/>
        </w:rPr>
        <w:t>3</w:t>
      </w:r>
      <w:r>
        <w:rPr>
          <w:rFonts w:ascii="Menlo" w:hAnsi="Menlo" w:hint="eastAsia"/>
          <w:color w:val="000000"/>
          <w:sz w:val="18"/>
          <w:szCs w:val="18"/>
        </w:rPr>
        <w:t>、</w:t>
      </w:r>
      <w:r>
        <w:rPr>
          <w:rFonts w:ascii="Menlo" w:hAnsi="Menlo" w:hint="eastAsia"/>
          <w:color w:val="000000"/>
          <w:sz w:val="18"/>
          <w:szCs w:val="18"/>
        </w:rPr>
        <w:t>4</w:t>
      </w:r>
      <w:r>
        <w:rPr>
          <w:rFonts w:ascii="Menlo" w:hAnsi="Menlo" w:hint="eastAsia"/>
          <w:color w:val="000000"/>
          <w:sz w:val="18"/>
          <w:szCs w:val="18"/>
        </w:rPr>
        <w:t>。总权重为：</w:t>
      </w:r>
      <w:r>
        <w:rPr>
          <w:rFonts w:ascii="Menlo" w:hAnsi="Menlo" w:hint="eastAsia"/>
          <w:color w:val="000000"/>
          <w:sz w:val="18"/>
          <w:szCs w:val="18"/>
        </w:rPr>
        <w:t>1+2+3+4=10</w:t>
      </w:r>
    </w:p>
    <w:p w14:paraId="3A0DB6DE" w14:textId="1F99058B" w:rsidR="00D309A0" w:rsidRPr="00D309A0" w:rsidRDefault="00D309A0" w:rsidP="00D309A0">
      <w:pPr>
        <w:pStyle w:val="HTML"/>
        <w:shd w:val="clear" w:color="auto" w:fill="FFFFFF"/>
        <w:ind w:firstLine="360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 w:hint="eastAsia"/>
          <w:color w:val="000000"/>
          <w:sz w:val="18"/>
          <w:szCs w:val="18"/>
        </w:rPr>
        <w:t xml:space="preserve">       </w:t>
      </w:r>
      <w:proofErr w:type="spellStart"/>
      <w:r w:rsidRPr="00D309A0">
        <w:rPr>
          <w:rFonts w:ascii="Menlo" w:hAnsi="Menlo"/>
          <w:color w:val="000000"/>
          <w:sz w:val="18"/>
          <w:szCs w:val="18"/>
        </w:rPr>
        <w:t>ConsistentHashLoadBalance</w:t>
      </w:r>
      <w:proofErr w:type="spellEnd"/>
      <w:r w:rsidR="006D6105">
        <w:rPr>
          <w:rFonts w:ascii="Menlo" w:hAnsi="Menlo" w:hint="eastAsia"/>
          <w:color w:val="000000"/>
          <w:sz w:val="18"/>
          <w:szCs w:val="18"/>
        </w:rPr>
        <w:t>：</w:t>
      </w:r>
      <w:r w:rsidR="006E6EE5">
        <w:rPr>
          <w:rFonts w:ascii="Menlo" w:hAnsi="Menlo" w:hint="eastAsia"/>
          <w:color w:val="000000"/>
          <w:sz w:val="18"/>
          <w:szCs w:val="18"/>
        </w:rPr>
        <w:t>一致性</w:t>
      </w:r>
      <w:r w:rsidR="006D6105">
        <w:rPr>
          <w:rFonts w:ascii="Menlo" w:hAnsi="Menlo"/>
          <w:color w:val="000000"/>
          <w:sz w:val="18"/>
          <w:szCs w:val="18"/>
        </w:rPr>
        <w:t>H</w:t>
      </w:r>
      <w:r w:rsidR="006D6105">
        <w:rPr>
          <w:rFonts w:ascii="Menlo" w:hAnsi="Menlo" w:hint="eastAsia"/>
          <w:color w:val="000000"/>
          <w:sz w:val="18"/>
          <w:szCs w:val="18"/>
        </w:rPr>
        <w:t>a</w:t>
      </w:r>
      <w:r w:rsidR="006D6105">
        <w:rPr>
          <w:rFonts w:ascii="Menlo" w:hAnsi="Menlo"/>
          <w:color w:val="000000"/>
          <w:sz w:val="18"/>
          <w:szCs w:val="18"/>
        </w:rPr>
        <w:t>sh</w:t>
      </w:r>
      <w:r w:rsidR="006D6105">
        <w:rPr>
          <w:rFonts w:ascii="Menlo" w:hAnsi="Menlo" w:hint="eastAsia"/>
          <w:color w:val="000000"/>
          <w:sz w:val="18"/>
          <w:szCs w:val="18"/>
        </w:rPr>
        <w:t>负载均衡</w:t>
      </w:r>
    </w:p>
    <w:p w14:paraId="4D57D8DC" w14:textId="5BF24170" w:rsidR="00D309A0" w:rsidRPr="00D309A0" w:rsidRDefault="00D309A0" w:rsidP="00D309A0">
      <w:pPr>
        <w:pStyle w:val="HTML"/>
        <w:shd w:val="clear" w:color="auto" w:fill="FFFFFF"/>
        <w:ind w:firstLine="360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 w:hint="eastAsia"/>
          <w:color w:val="000000"/>
          <w:sz w:val="18"/>
          <w:szCs w:val="18"/>
        </w:rPr>
        <w:t xml:space="preserve">       </w:t>
      </w:r>
      <w:proofErr w:type="spellStart"/>
      <w:r w:rsidRPr="00D309A0">
        <w:rPr>
          <w:rFonts w:ascii="Menlo" w:hAnsi="Menlo"/>
          <w:color w:val="000000"/>
          <w:sz w:val="18"/>
          <w:szCs w:val="18"/>
        </w:rPr>
        <w:t>LeastActiveLoadBalance</w:t>
      </w:r>
      <w:proofErr w:type="spellEnd"/>
      <w:r w:rsidR="006D6105">
        <w:rPr>
          <w:rFonts w:ascii="Menlo" w:hAnsi="Menlo" w:hint="eastAsia"/>
          <w:color w:val="000000"/>
          <w:sz w:val="18"/>
          <w:szCs w:val="18"/>
        </w:rPr>
        <w:t>：最小活跃数负载均衡</w:t>
      </w:r>
    </w:p>
    <w:p w14:paraId="0A211544" w14:textId="6FA12E7F" w:rsidR="00D309A0" w:rsidRPr="00D309A0" w:rsidRDefault="00D309A0" w:rsidP="00D309A0">
      <w:pPr>
        <w:pStyle w:val="HTML"/>
        <w:shd w:val="clear" w:color="auto" w:fill="FFFFFF"/>
        <w:ind w:firstLine="360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 w:hint="eastAsia"/>
          <w:color w:val="000000"/>
          <w:sz w:val="18"/>
          <w:szCs w:val="18"/>
        </w:rPr>
        <w:t xml:space="preserve">       </w:t>
      </w:r>
      <w:bookmarkStart w:id="2" w:name="OLE_LINK1"/>
      <w:bookmarkStart w:id="3" w:name="OLE_LINK2"/>
      <w:proofErr w:type="spellStart"/>
      <w:r w:rsidRPr="00D309A0">
        <w:rPr>
          <w:rFonts w:ascii="Menlo" w:hAnsi="Menlo"/>
          <w:color w:val="000000"/>
          <w:sz w:val="18"/>
          <w:szCs w:val="18"/>
        </w:rPr>
        <w:t>RoundRobin</w:t>
      </w:r>
      <w:bookmarkEnd w:id="2"/>
      <w:bookmarkEnd w:id="3"/>
      <w:r w:rsidRPr="00D309A0">
        <w:rPr>
          <w:rFonts w:ascii="Menlo" w:hAnsi="Menlo"/>
          <w:color w:val="000000"/>
          <w:sz w:val="18"/>
          <w:szCs w:val="18"/>
        </w:rPr>
        <w:t>LoadBalance</w:t>
      </w:r>
      <w:proofErr w:type="spellEnd"/>
      <w:r w:rsidR="006D6105">
        <w:rPr>
          <w:rFonts w:ascii="Menlo" w:hAnsi="Menlo" w:hint="eastAsia"/>
          <w:color w:val="000000"/>
          <w:sz w:val="18"/>
          <w:szCs w:val="18"/>
        </w:rPr>
        <w:t>：轮询负载均衡</w:t>
      </w:r>
    </w:p>
    <w:p w14:paraId="5306EDEE" w14:textId="3E274052" w:rsidR="00D309A0" w:rsidRDefault="00D309A0" w:rsidP="00621816">
      <w:pPr>
        <w:pStyle w:val="HTML"/>
        <w:shd w:val="clear" w:color="auto" w:fill="FFFFFF"/>
        <w:ind w:firstLine="360"/>
        <w:rPr>
          <w:rFonts w:ascii="Menlo" w:hAnsi="Menlo" w:hint="eastAsia"/>
          <w:color w:val="000000"/>
          <w:sz w:val="18"/>
          <w:szCs w:val="18"/>
        </w:rPr>
      </w:pPr>
    </w:p>
    <w:p w14:paraId="76124957" w14:textId="604755C2" w:rsidR="00545EAA" w:rsidRDefault="00545EAA" w:rsidP="00621816">
      <w:pPr>
        <w:pStyle w:val="HTML"/>
        <w:shd w:val="clear" w:color="auto" w:fill="FFFFFF"/>
        <w:ind w:firstLine="360"/>
        <w:rPr>
          <w:rFonts w:ascii="Menlo" w:hAnsi="Menlo" w:hint="eastAsia"/>
          <w:color w:val="000000"/>
          <w:sz w:val="18"/>
          <w:szCs w:val="18"/>
        </w:rPr>
      </w:pPr>
      <w:proofErr w:type="spellStart"/>
      <w:r>
        <w:rPr>
          <w:rFonts w:ascii="Menlo" w:hAnsi="Menlo"/>
          <w:color w:val="000000"/>
          <w:sz w:val="18"/>
          <w:szCs w:val="18"/>
        </w:rPr>
        <w:t>Dubbo</w:t>
      </w:r>
      <w:proofErr w:type="spellEnd"/>
      <w:r>
        <w:rPr>
          <w:rFonts w:ascii="Menlo" w:hAnsi="Menlo" w:hint="eastAsia"/>
          <w:color w:val="000000"/>
          <w:sz w:val="18"/>
          <w:szCs w:val="18"/>
        </w:rPr>
        <w:t>设计模式：</w:t>
      </w:r>
    </w:p>
    <w:p w14:paraId="2BB1E2BF" w14:textId="035E6A83" w:rsidR="00545EAA" w:rsidRDefault="00545EAA" w:rsidP="00621816">
      <w:pPr>
        <w:pStyle w:val="HTML"/>
        <w:shd w:val="clear" w:color="auto" w:fill="FFFFFF"/>
        <w:ind w:firstLine="360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 w:hint="eastAsia"/>
          <w:color w:val="000000"/>
          <w:sz w:val="18"/>
          <w:szCs w:val="18"/>
        </w:rPr>
        <w:tab/>
      </w:r>
      <w:r>
        <w:rPr>
          <w:rFonts w:ascii="Menlo" w:hAnsi="Menlo" w:hint="eastAsia"/>
          <w:color w:val="000000"/>
          <w:sz w:val="18"/>
          <w:szCs w:val="18"/>
        </w:rPr>
        <w:t>适配器、</w:t>
      </w:r>
      <w:r w:rsidR="00735C0B">
        <w:rPr>
          <w:rFonts w:ascii="Menlo" w:hAnsi="Menlo" w:hint="eastAsia"/>
          <w:color w:val="000000"/>
          <w:sz w:val="18"/>
          <w:szCs w:val="18"/>
        </w:rPr>
        <w:t>装饰、</w:t>
      </w:r>
      <w:r>
        <w:rPr>
          <w:rFonts w:ascii="Menlo" w:hAnsi="Menlo" w:hint="eastAsia"/>
          <w:color w:val="000000"/>
          <w:sz w:val="18"/>
          <w:szCs w:val="18"/>
        </w:rPr>
        <w:t>工厂、模版方法、动态代理</w:t>
      </w:r>
      <w:r>
        <w:rPr>
          <w:rFonts w:ascii="Menlo" w:hAnsi="Menlo"/>
          <w:color w:val="000000"/>
          <w:sz w:val="18"/>
          <w:szCs w:val="18"/>
        </w:rPr>
        <w:t>(</w:t>
      </w:r>
      <w:proofErr w:type="spellStart"/>
      <w:r>
        <w:rPr>
          <w:rFonts w:ascii="Menlo" w:hAnsi="Menlo"/>
          <w:color w:val="000000"/>
          <w:sz w:val="18"/>
          <w:szCs w:val="18"/>
        </w:rPr>
        <w:t>javasist</w:t>
      </w:r>
      <w:proofErr w:type="spellEnd"/>
      <w:r>
        <w:rPr>
          <w:rFonts w:ascii="Menlo" w:hAnsi="Menlo"/>
          <w:color w:val="000000"/>
          <w:sz w:val="18"/>
          <w:szCs w:val="18"/>
        </w:rPr>
        <w:t>)</w:t>
      </w:r>
      <w:r w:rsidR="00FD48DB">
        <w:rPr>
          <w:rFonts w:ascii="Menlo" w:hAnsi="Menlo" w:hint="eastAsia"/>
          <w:color w:val="000000"/>
          <w:sz w:val="18"/>
          <w:szCs w:val="18"/>
        </w:rPr>
        <w:t>、责任链</w:t>
      </w:r>
      <w:r w:rsidR="00AF0F00">
        <w:rPr>
          <w:rFonts w:ascii="Menlo" w:hAnsi="Menlo" w:hint="eastAsia"/>
          <w:color w:val="000000"/>
          <w:sz w:val="18"/>
          <w:szCs w:val="18"/>
        </w:rPr>
        <w:t>等设计模式。</w:t>
      </w:r>
    </w:p>
    <w:p w14:paraId="3B2D32E6" w14:textId="500669A3" w:rsidR="00D309A0" w:rsidRPr="00621816" w:rsidRDefault="00D309A0" w:rsidP="00621816">
      <w:pPr>
        <w:pStyle w:val="HTML"/>
        <w:shd w:val="clear" w:color="auto" w:fill="FFFFFF"/>
        <w:ind w:firstLine="360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 w:hint="eastAsia"/>
          <w:color w:val="000000"/>
          <w:sz w:val="18"/>
          <w:szCs w:val="18"/>
        </w:rPr>
        <w:t xml:space="preserve">   </w:t>
      </w:r>
    </w:p>
    <w:p w14:paraId="35C4A8DE" w14:textId="30112AB4" w:rsidR="00C72774" w:rsidRDefault="00C72774" w:rsidP="00C72774">
      <w:pPr>
        <w:pStyle w:val="a3"/>
        <w:numPr>
          <w:ilvl w:val="0"/>
          <w:numId w:val="1"/>
        </w:numPr>
        <w:ind w:firstLineChars="0"/>
        <w:rPr>
          <w:rFonts w:hint="eastAsia"/>
          <w:sz w:val="22"/>
          <w:szCs w:val="22"/>
        </w:rPr>
      </w:pPr>
      <w:proofErr w:type="spellStart"/>
      <w:r>
        <w:rPr>
          <w:sz w:val="22"/>
          <w:szCs w:val="22"/>
        </w:rPr>
        <w:t>Dubbo</w:t>
      </w:r>
      <w:proofErr w:type="spellEnd"/>
      <w:r w:rsidR="00C95CB1">
        <w:rPr>
          <w:rFonts w:hint="eastAsia"/>
          <w:sz w:val="22"/>
          <w:szCs w:val="22"/>
        </w:rPr>
        <w:t>服务化</w:t>
      </w:r>
      <w:r>
        <w:rPr>
          <w:rFonts w:hint="eastAsia"/>
          <w:sz w:val="22"/>
          <w:szCs w:val="22"/>
        </w:rPr>
        <w:t>最佳实践</w:t>
      </w:r>
    </w:p>
    <w:p w14:paraId="2D08DCA9" w14:textId="68120609" w:rsidR="00C72774" w:rsidRDefault="00C95CB1" w:rsidP="00C95CB1">
      <w:pPr>
        <w:pStyle w:val="a3"/>
        <w:numPr>
          <w:ilvl w:val="0"/>
          <w:numId w:val="6"/>
        </w:numPr>
        <w:ind w:firstLine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服务分包</w:t>
      </w:r>
    </w:p>
    <w:p w14:paraId="0E794622" w14:textId="466C5049" w:rsidR="00C95CB1" w:rsidRDefault="00C95CB1" w:rsidP="00C95CB1">
      <w:pPr>
        <w:pStyle w:val="a3"/>
        <w:ind w:left="1069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ser</w:t>
      </w:r>
      <w:r>
        <w:rPr>
          <w:sz w:val="22"/>
          <w:szCs w:val="22"/>
        </w:rPr>
        <w:t>vice-</w:t>
      </w:r>
      <w:proofErr w:type="spellStart"/>
      <w:r>
        <w:rPr>
          <w:sz w:val="22"/>
          <w:szCs w:val="22"/>
        </w:rPr>
        <w:t>api</w:t>
      </w:r>
      <w:proofErr w:type="spellEnd"/>
      <w:r>
        <w:rPr>
          <w:rFonts w:hint="eastAsia"/>
          <w:sz w:val="22"/>
          <w:szCs w:val="22"/>
        </w:rPr>
        <w:t>：服务接口、服务类型及异常</w:t>
      </w:r>
      <w:r w:rsidR="00AD27DF">
        <w:rPr>
          <w:rFonts w:hint="eastAsia"/>
          <w:sz w:val="22"/>
          <w:szCs w:val="22"/>
        </w:rPr>
        <w:t>。考虑在</w:t>
      </w:r>
      <w:r w:rsidR="00AD27DF">
        <w:rPr>
          <w:sz w:val="22"/>
          <w:szCs w:val="22"/>
        </w:rPr>
        <w:t>API</w:t>
      </w:r>
      <w:r w:rsidR="00AD27DF">
        <w:rPr>
          <w:rFonts w:hint="eastAsia"/>
          <w:sz w:val="22"/>
          <w:szCs w:val="22"/>
        </w:rPr>
        <w:t>中放置一份</w:t>
      </w:r>
      <w:r w:rsidR="00AD27DF">
        <w:rPr>
          <w:sz w:val="22"/>
          <w:szCs w:val="22"/>
        </w:rPr>
        <w:t>spring</w:t>
      </w:r>
      <w:r w:rsidR="00AD27DF">
        <w:rPr>
          <w:rFonts w:hint="eastAsia"/>
          <w:sz w:val="22"/>
          <w:szCs w:val="22"/>
        </w:rPr>
        <w:t>的引用配置，配置建议放在模块的目录下如：</w:t>
      </w:r>
      <w:r w:rsidR="00AD27DF">
        <w:rPr>
          <w:sz w:val="22"/>
          <w:szCs w:val="22"/>
        </w:rPr>
        <w:t>com/</w:t>
      </w:r>
      <w:proofErr w:type="spellStart"/>
      <w:r w:rsidR="00AD27DF">
        <w:rPr>
          <w:sz w:val="22"/>
          <w:szCs w:val="22"/>
        </w:rPr>
        <w:t>alibaba</w:t>
      </w:r>
      <w:proofErr w:type="spellEnd"/>
      <w:r w:rsidR="00AD27DF">
        <w:rPr>
          <w:sz w:val="22"/>
          <w:szCs w:val="22"/>
        </w:rPr>
        <w:t>/china/xxx/dubbo-reference.xml</w:t>
      </w:r>
    </w:p>
    <w:p w14:paraId="35ED3D34" w14:textId="020F1374" w:rsidR="00C95CB1" w:rsidRDefault="00C95CB1" w:rsidP="00C95CB1">
      <w:pPr>
        <w:pStyle w:val="a3"/>
        <w:ind w:left="1069" w:firstLineChars="0" w:firstLine="0"/>
        <w:rPr>
          <w:sz w:val="22"/>
          <w:szCs w:val="22"/>
        </w:rPr>
      </w:pPr>
      <w:proofErr w:type="gramStart"/>
      <w:r>
        <w:rPr>
          <w:sz w:val="22"/>
          <w:szCs w:val="22"/>
        </w:rPr>
        <w:t>service</w:t>
      </w:r>
      <w:proofErr w:type="gramEnd"/>
      <w:r>
        <w:rPr>
          <w:sz w:val="22"/>
          <w:szCs w:val="22"/>
        </w:rPr>
        <w:t>-</w:t>
      </w:r>
    </w:p>
    <w:p w14:paraId="167E8321" w14:textId="4450D257" w:rsidR="00C95CB1" w:rsidRDefault="00AD27DF" w:rsidP="00C95CB1">
      <w:pPr>
        <w:pStyle w:val="a3"/>
        <w:numPr>
          <w:ilvl w:val="0"/>
          <w:numId w:val="6"/>
        </w:numPr>
        <w:ind w:firstLine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粒度</w:t>
      </w:r>
    </w:p>
    <w:p w14:paraId="59DB3231" w14:textId="1DCAC669" w:rsidR="00AD27DF" w:rsidRPr="00AD27DF" w:rsidRDefault="00AD27DF" w:rsidP="00AD27DF">
      <w:pPr>
        <w:pStyle w:val="a3"/>
        <w:ind w:left="1069" w:firstLineChars="0" w:firstLine="0"/>
        <w:rPr>
          <w:rFonts w:hint="eastAsia"/>
          <w:sz w:val="22"/>
          <w:szCs w:val="22"/>
        </w:rPr>
      </w:pPr>
      <w:proofErr w:type="spellStart"/>
      <w:r>
        <w:rPr>
          <w:sz w:val="22"/>
          <w:szCs w:val="22"/>
        </w:rPr>
        <w:t>dubbo</w:t>
      </w:r>
      <w:proofErr w:type="spellEnd"/>
      <w:r>
        <w:rPr>
          <w:rFonts w:hint="eastAsia"/>
          <w:sz w:val="22"/>
          <w:szCs w:val="22"/>
        </w:rPr>
        <w:t>不支持分布式事物，服务接口按功能划分。</w:t>
      </w:r>
    </w:p>
    <w:p w14:paraId="6BA23AEE" w14:textId="072A790C" w:rsidR="00AD27DF" w:rsidRDefault="00AD27DF" w:rsidP="00C95CB1">
      <w:pPr>
        <w:pStyle w:val="a3"/>
        <w:numPr>
          <w:ilvl w:val="0"/>
          <w:numId w:val="6"/>
        </w:numPr>
        <w:ind w:firstLine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版本</w:t>
      </w:r>
    </w:p>
    <w:p w14:paraId="434EB318" w14:textId="315FF612" w:rsidR="00AD27DF" w:rsidRDefault="00AD27DF" w:rsidP="00AD27DF">
      <w:pPr>
        <w:pStyle w:val="a3"/>
        <w:ind w:left="1069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每个接口都需要定义版本（</w:t>
      </w:r>
      <w:r>
        <w:rPr>
          <w:rFonts w:hint="eastAsia"/>
          <w:sz w:val="22"/>
          <w:szCs w:val="22"/>
        </w:rPr>
        <w:t>version</w:t>
      </w:r>
      <w:r>
        <w:rPr>
          <w:rFonts w:hint="eastAsia"/>
          <w:sz w:val="22"/>
          <w:szCs w:val="22"/>
        </w:rPr>
        <w:t>）</w:t>
      </w:r>
      <w:r>
        <w:rPr>
          <w:sz w:val="22"/>
          <w:szCs w:val="22"/>
        </w:rPr>
        <w:t>,</w:t>
      </w:r>
      <w:r>
        <w:rPr>
          <w:rFonts w:hint="eastAsia"/>
          <w:sz w:val="22"/>
          <w:szCs w:val="22"/>
        </w:rPr>
        <w:t>为后续不兼容升级提供可能。</w:t>
      </w:r>
    </w:p>
    <w:p w14:paraId="393291D7" w14:textId="053A73A1" w:rsidR="006F62D8" w:rsidRDefault="006F62D8" w:rsidP="00AD27DF">
      <w:pPr>
        <w:pStyle w:val="a3"/>
        <w:ind w:left="1069" w:firstLineChars="0" w:firstLine="0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spellStart"/>
      <w:proofErr w:type="gramStart"/>
      <w:r>
        <w:rPr>
          <w:sz w:val="22"/>
          <w:szCs w:val="22"/>
        </w:rPr>
        <w:t>dubbo:service</w:t>
      </w:r>
      <w:proofErr w:type="spellEnd"/>
      <w:proofErr w:type="gramEnd"/>
      <w:r>
        <w:rPr>
          <w:sz w:val="22"/>
          <w:szCs w:val="22"/>
        </w:rPr>
        <w:t xml:space="preserve"> interface=”” version=”1.0.0”/&gt;</w:t>
      </w:r>
    </w:p>
    <w:p w14:paraId="03727F1B" w14:textId="3A6AB7E8" w:rsidR="00AD27DF" w:rsidRDefault="0076613B" w:rsidP="00C95CB1">
      <w:pPr>
        <w:pStyle w:val="a3"/>
        <w:numPr>
          <w:ilvl w:val="0"/>
          <w:numId w:val="6"/>
        </w:numPr>
        <w:ind w:firstLine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兼容性</w:t>
      </w:r>
    </w:p>
    <w:p w14:paraId="2B1E063D" w14:textId="34D2ECC4" w:rsidR="0076613B" w:rsidRDefault="0076613B" w:rsidP="00C95CB1">
      <w:pPr>
        <w:pStyle w:val="a3"/>
        <w:numPr>
          <w:ilvl w:val="0"/>
          <w:numId w:val="6"/>
        </w:numPr>
        <w:ind w:firstLine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枚举值</w:t>
      </w:r>
    </w:p>
    <w:p w14:paraId="48E39D6C" w14:textId="4E49CD92" w:rsidR="00FA4BF5" w:rsidRDefault="004D0571" w:rsidP="00C95CB1">
      <w:pPr>
        <w:pStyle w:val="a3"/>
        <w:numPr>
          <w:ilvl w:val="0"/>
          <w:numId w:val="6"/>
        </w:numPr>
        <w:ind w:firstLine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序列化</w:t>
      </w:r>
    </w:p>
    <w:p w14:paraId="75D1673B" w14:textId="4D17DC2F" w:rsidR="004D0571" w:rsidRDefault="004D0571" w:rsidP="004D0571">
      <w:pPr>
        <w:pStyle w:val="a3"/>
        <w:ind w:left="1069" w:firstLineChars="0" w:firstLine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服务参数及返回值建议使用</w:t>
      </w:r>
      <w:r>
        <w:rPr>
          <w:sz w:val="22"/>
          <w:szCs w:val="22"/>
        </w:rPr>
        <w:t>POJO</w:t>
      </w:r>
      <w:r>
        <w:rPr>
          <w:rFonts w:hint="eastAsia"/>
          <w:sz w:val="22"/>
          <w:szCs w:val="22"/>
        </w:rPr>
        <w:t>对象，即通过</w:t>
      </w:r>
      <w:r>
        <w:rPr>
          <w:sz w:val="22"/>
          <w:szCs w:val="22"/>
        </w:rPr>
        <w:t>setter</w:t>
      </w:r>
      <w:r>
        <w:rPr>
          <w:rFonts w:hint="eastAsia"/>
          <w:sz w:val="22"/>
          <w:szCs w:val="22"/>
        </w:rPr>
        <w:t>、</w:t>
      </w:r>
      <w:r>
        <w:rPr>
          <w:rFonts w:hint="eastAsia"/>
          <w:sz w:val="22"/>
          <w:szCs w:val="22"/>
        </w:rPr>
        <w:t>g</w:t>
      </w:r>
      <w:r w:rsidR="0004147C">
        <w:rPr>
          <w:sz w:val="22"/>
          <w:szCs w:val="22"/>
        </w:rPr>
        <w:t>etter</w:t>
      </w:r>
      <w:r w:rsidR="0004147C">
        <w:rPr>
          <w:rFonts w:hint="eastAsia"/>
          <w:sz w:val="22"/>
          <w:szCs w:val="22"/>
        </w:rPr>
        <w:t>方法表示属性的对象。</w:t>
      </w:r>
    </w:p>
    <w:p w14:paraId="00604065" w14:textId="2766CD52" w:rsidR="004D0571" w:rsidRDefault="0004147C" w:rsidP="00C95CB1">
      <w:pPr>
        <w:pStyle w:val="a3"/>
        <w:numPr>
          <w:ilvl w:val="0"/>
          <w:numId w:val="6"/>
        </w:numPr>
        <w:ind w:firstLine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异常</w:t>
      </w:r>
    </w:p>
    <w:p w14:paraId="2DDF78E4" w14:textId="77777777" w:rsidR="0004147C" w:rsidRDefault="0004147C" w:rsidP="0004147C">
      <w:pPr>
        <w:pStyle w:val="a3"/>
        <w:ind w:left="1069" w:firstLineChars="0" w:firstLine="0"/>
        <w:rPr>
          <w:rFonts w:hint="eastAsia"/>
          <w:sz w:val="22"/>
          <w:szCs w:val="22"/>
        </w:rPr>
      </w:pPr>
    </w:p>
    <w:p w14:paraId="41F82EA8" w14:textId="2ED6AA34" w:rsidR="00C72774" w:rsidRDefault="0004147C" w:rsidP="00C72774">
      <w:pPr>
        <w:pStyle w:val="a3"/>
        <w:numPr>
          <w:ilvl w:val="0"/>
          <w:numId w:val="1"/>
        </w:numPr>
        <w:ind w:firstLine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推荐用法</w:t>
      </w:r>
    </w:p>
    <w:p w14:paraId="0BA7D76E" w14:textId="090D41D4" w:rsidR="0004147C" w:rsidRDefault="0004147C" w:rsidP="0004147C">
      <w:pPr>
        <w:pStyle w:val="a3"/>
        <w:numPr>
          <w:ilvl w:val="0"/>
          <w:numId w:val="7"/>
        </w:numPr>
        <w:ind w:firstLine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在</w:t>
      </w:r>
      <w:r>
        <w:rPr>
          <w:sz w:val="22"/>
          <w:szCs w:val="22"/>
        </w:rPr>
        <w:t>Provider</w:t>
      </w:r>
      <w:r>
        <w:rPr>
          <w:rFonts w:hint="eastAsia"/>
          <w:sz w:val="22"/>
          <w:szCs w:val="22"/>
        </w:rPr>
        <w:t>上尽量多配置</w:t>
      </w:r>
      <w:r>
        <w:rPr>
          <w:sz w:val="22"/>
          <w:szCs w:val="22"/>
        </w:rPr>
        <w:t>Consumer</w:t>
      </w:r>
      <w:r>
        <w:rPr>
          <w:rFonts w:hint="eastAsia"/>
          <w:sz w:val="22"/>
          <w:szCs w:val="22"/>
        </w:rPr>
        <w:t>端的属性。如：</w:t>
      </w:r>
      <w:r>
        <w:rPr>
          <w:sz w:val="22"/>
          <w:szCs w:val="22"/>
        </w:rPr>
        <w:t>timeout</w:t>
      </w:r>
      <w:r>
        <w:rPr>
          <w:rFonts w:hint="eastAsia"/>
          <w:sz w:val="22"/>
          <w:szCs w:val="22"/>
        </w:rPr>
        <w:t>、</w:t>
      </w:r>
      <w:r>
        <w:rPr>
          <w:rFonts w:hint="eastAsia"/>
          <w:sz w:val="22"/>
          <w:szCs w:val="22"/>
        </w:rPr>
        <w:tab/>
        <w:t>re</w:t>
      </w:r>
      <w:r>
        <w:rPr>
          <w:sz w:val="22"/>
          <w:szCs w:val="22"/>
        </w:rPr>
        <w:t>try</w:t>
      </w:r>
      <w:r>
        <w:rPr>
          <w:rFonts w:hint="eastAsia"/>
          <w:sz w:val="22"/>
          <w:szCs w:val="22"/>
        </w:rPr>
        <w:t>、</w:t>
      </w:r>
      <w:proofErr w:type="spellStart"/>
      <w:r>
        <w:rPr>
          <w:rFonts w:hint="eastAsia"/>
          <w:sz w:val="22"/>
          <w:szCs w:val="22"/>
        </w:rPr>
        <w:t>lo</w:t>
      </w:r>
      <w:r>
        <w:rPr>
          <w:sz w:val="22"/>
          <w:szCs w:val="22"/>
        </w:rPr>
        <w:t>adbalance</w:t>
      </w:r>
      <w:proofErr w:type="spellEnd"/>
      <w:r>
        <w:rPr>
          <w:rFonts w:hint="eastAsia"/>
          <w:sz w:val="22"/>
          <w:szCs w:val="22"/>
        </w:rPr>
        <w:t>等。</w:t>
      </w:r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dubbo:service</w:t>
      </w:r>
      <w:proofErr w:type="spellEnd"/>
      <w:r>
        <w:rPr>
          <w:sz w:val="22"/>
          <w:szCs w:val="22"/>
        </w:rPr>
        <w:t xml:space="preserve"> timeout=”” retry=”” </w:t>
      </w:r>
      <w:proofErr w:type="spellStart"/>
      <w:r>
        <w:rPr>
          <w:sz w:val="22"/>
          <w:szCs w:val="22"/>
        </w:rPr>
        <w:t>loadbalance</w:t>
      </w:r>
      <w:proofErr w:type="spellEnd"/>
      <w:r>
        <w:rPr>
          <w:sz w:val="22"/>
          <w:szCs w:val="22"/>
        </w:rPr>
        <w:t>=”” /&gt;</w:t>
      </w:r>
    </w:p>
    <w:p w14:paraId="59BF92D4" w14:textId="377AB501" w:rsidR="0004147C" w:rsidRDefault="0004147C" w:rsidP="0004147C">
      <w:pPr>
        <w:pStyle w:val="a3"/>
        <w:numPr>
          <w:ilvl w:val="0"/>
          <w:numId w:val="7"/>
        </w:numPr>
        <w:ind w:firstLineChars="0"/>
        <w:rPr>
          <w:rFonts w:hint="eastAsia"/>
          <w:sz w:val="22"/>
          <w:szCs w:val="22"/>
        </w:rPr>
      </w:pPr>
      <w:r>
        <w:rPr>
          <w:sz w:val="22"/>
          <w:szCs w:val="22"/>
        </w:rPr>
        <w:t>P</w:t>
      </w:r>
      <w:r>
        <w:rPr>
          <w:rFonts w:hint="eastAsia"/>
          <w:sz w:val="22"/>
          <w:szCs w:val="22"/>
        </w:rPr>
        <w:t>ro</w:t>
      </w:r>
      <w:r>
        <w:rPr>
          <w:sz w:val="22"/>
          <w:szCs w:val="22"/>
        </w:rPr>
        <w:t>vider</w:t>
      </w:r>
      <w:r>
        <w:rPr>
          <w:rFonts w:hint="eastAsia"/>
          <w:sz w:val="22"/>
          <w:szCs w:val="22"/>
        </w:rPr>
        <w:t>上配置合理的</w:t>
      </w:r>
      <w:r>
        <w:rPr>
          <w:sz w:val="22"/>
          <w:szCs w:val="22"/>
        </w:rPr>
        <w:t>Provider</w:t>
      </w:r>
      <w:r>
        <w:rPr>
          <w:rFonts w:hint="eastAsia"/>
          <w:sz w:val="22"/>
          <w:szCs w:val="22"/>
        </w:rPr>
        <w:t>端属性。</w:t>
      </w:r>
    </w:p>
    <w:p w14:paraId="7FA92B4F" w14:textId="409E13E6" w:rsidR="0004147C" w:rsidRDefault="009C5A1A" w:rsidP="0004147C">
      <w:pPr>
        <w:pStyle w:val="a3"/>
        <w:ind w:left="1069" w:firstLineChars="0" w:firstLine="0"/>
        <w:rPr>
          <w:rFonts w:hint="eastAsia"/>
          <w:sz w:val="22"/>
          <w:szCs w:val="22"/>
        </w:rPr>
      </w:pPr>
      <w:r>
        <w:rPr>
          <w:sz w:val="22"/>
          <w:szCs w:val="22"/>
        </w:rPr>
        <w:t>Provider</w:t>
      </w:r>
      <w:r>
        <w:rPr>
          <w:rFonts w:hint="eastAsia"/>
          <w:sz w:val="22"/>
          <w:szCs w:val="22"/>
        </w:rPr>
        <w:t>属性：</w:t>
      </w:r>
    </w:p>
    <w:p w14:paraId="0B6E4775" w14:textId="149A7520" w:rsidR="009C5A1A" w:rsidRDefault="009C5A1A" w:rsidP="0004147C">
      <w:pPr>
        <w:pStyle w:val="a3"/>
        <w:ind w:left="1069"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t</w:t>
      </w:r>
      <w:r>
        <w:rPr>
          <w:sz w:val="22"/>
          <w:szCs w:val="22"/>
        </w:rPr>
        <w:t>hreads</w:t>
      </w:r>
      <w:r>
        <w:rPr>
          <w:rFonts w:hint="eastAsia"/>
          <w:sz w:val="22"/>
          <w:szCs w:val="22"/>
        </w:rPr>
        <w:t>：</w:t>
      </w:r>
      <w:r w:rsidR="00CD6F57">
        <w:rPr>
          <w:rFonts w:hint="eastAsia"/>
          <w:sz w:val="22"/>
          <w:szCs w:val="22"/>
        </w:rPr>
        <w:t>服务</w:t>
      </w:r>
      <w:r>
        <w:rPr>
          <w:rFonts w:hint="eastAsia"/>
          <w:sz w:val="22"/>
          <w:szCs w:val="22"/>
        </w:rPr>
        <w:t>线程</w:t>
      </w:r>
      <w:r w:rsidR="00CD6F57">
        <w:rPr>
          <w:rFonts w:hint="eastAsia"/>
          <w:sz w:val="22"/>
          <w:szCs w:val="22"/>
        </w:rPr>
        <w:t>池大小</w:t>
      </w:r>
    </w:p>
    <w:p w14:paraId="22A92D80" w14:textId="6AB42D8E" w:rsidR="009C5A1A" w:rsidRDefault="009C5A1A" w:rsidP="0004147C">
      <w:pPr>
        <w:pStyle w:val="a3"/>
        <w:ind w:left="1069" w:firstLineChars="0" w:firstLine="0"/>
        <w:rPr>
          <w:rFonts w:hint="eastAsia"/>
          <w:sz w:val="22"/>
          <w:szCs w:val="22"/>
        </w:rPr>
      </w:pPr>
      <w:r>
        <w:rPr>
          <w:sz w:val="22"/>
          <w:szCs w:val="22"/>
        </w:rPr>
        <w:t>executes</w:t>
      </w:r>
      <w:r>
        <w:rPr>
          <w:rFonts w:hint="eastAsia"/>
          <w:sz w:val="22"/>
          <w:szCs w:val="22"/>
        </w:rPr>
        <w:t>：并发数。一个服务提供者可以执行的服务请求上限。即当</w:t>
      </w:r>
      <w:r>
        <w:rPr>
          <w:sz w:val="22"/>
          <w:szCs w:val="22"/>
        </w:rPr>
        <w:t>provider</w:t>
      </w:r>
      <w:r>
        <w:rPr>
          <w:rFonts w:hint="eastAsia"/>
          <w:sz w:val="22"/>
          <w:szCs w:val="22"/>
        </w:rPr>
        <w:t>对一个服务的并发请求超过了该上限，新调用会</w:t>
      </w:r>
      <w:r>
        <w:rPr>
          <w:rFonts w:hint="eastAsia"/>
          <w:sz w:val="22"/>
          <w:szCs w:val="22"/>
        </w:rPr>
        <w:t>wa</w:t>
      </w:r>
      <w:r>
        <w:rPr>
          <w:sz w:val="22"/>
          <w:szCs w:val="22"/>
        </w:rPr>
        <w:t>it</w:t>
      </w:r>
      <w:r>
        <w:rPr>
          <w:rFonts w:hint="eastAsia"/>
          <w:sz w:val="22"/>
          <w:szCs w:val="22"/>
        </w:rPr>
        <w:t>，此时</w:t>
      </w:r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>onsumer</w:t>
      </w:r>
      <w:r>
        <w:rPr>
          <w:rFonts w:hint="eastAsia"/>
          <w:sz w:val="22"/>
          <w:szCs w:val="22"/>
        </w:rPr>
        <w:t>端会超时。</w:t>
      </w:r>
    </w:p>
    <w:p w14:paraId="797EB8F5" w14:textId="2DECDC9A" w:rsidR="0004147C" w:rsidRDefault="00CD6F57" w:rsidP="0004147C">
      <w:pPr>
        <w:pStyle w:val="a3"/>
        <w:numPr>
          <w:ilvl w:val="0"/>
          <w:numId w:val="7"/>
        </w:numPr>
        <w:ind w:firstLine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配置管理信息</w:t>
      </w:r>
    </w:p>
    <w:p w14:paraId="5B60C17F" w14:textId="478DA965" w:rsidR="00CD6F57" w:rsidRDefault="00CD6F57" w:rsidP="00CD6F57">
      <w:pPr>
        <w:pStyle w:val="a3"/>
        <w:ind w:left="1069" w:firstLineChars="0" w:firstLine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application</w:t>
      </w:r>
      <w:r>
        <w:rPr>
          <w:rFonts w:hint="eastAsia"/>
          <w:sz w:val="22"/>
          <w:szCs w:val="22"/>
        </w:rPr>
        <w:t>、</w:t>
      </w:r>
      <w:r>
        <w:rPr>
          <w:rFonts w:hint="eastAsia"/>
          <w:sz w:val="22"/>
          <w:szCs w:val="22"/>
        </w:rPr>
        <w:t>pro</w:t>
      </w:r>
      <w:r>
        <w:rPr>
          <w:sz w:val="22"/>
          <w:szCs w:val="22"/>
        </w:rPr>
        <w:t>vider</w:t>
      </w:r>
      <w:r>
        <w:rPr>
          <w:rFonts w:hint="eastAsia"/>
          <w:sz w:val="22"/>
          <w:szCs w:val="22"/>
        </w:rPr>
        <w:t>、</w:t>
      </w:r>
      <w:r>
        <w:rPr>
          <w:rFonts w:hint="eastAsia"/>
          <w:sz w:val="22"/>
          <w:szCs w:val="22"/>
        </w:rPr>
        <w:t>con</w:t>
      </w:r>
      <w:r>
        <w:rPr>
          <w:sz w:val="22"/>
          <w:szCs w:val="22"/>
        </w:rPr>
        <w:t>sumer</w:t>
      </w:r>
      <w:r>
        <w:rPr>
          <w:rFonts w:hint="eastAsia"/>
          <w:sz w:val="22"/>
          <w:szCs w:val="22"/>
        </w:rPr>
        <w:t>的</w:t>
      </w:r>
      <w:r>
        <w:rPr>
          <w:sz w:val="22"/>
          <w:szCs w:val="22"/>
        </w:rPr>
        <w:t>owner</w:t>
      </w:r>
      <w:r>
        <w:rPr>
          <w:rFonts w:hint="eastAsia"/>
          <w:sz w:val="22"/>
          <w:szCs w:val="22"/>
        </w:rPr>
        <w:t>属性。</w:t>
      </w:r>
    </w:p>
    <w:p w14:paraId="20A8673A" w14:textId="77777777" w:rsidR="00CD6F57" w:rsidRDefault="00CD6F57" w:rsidP="00CD6F57">
      <w:pPr>
        <w:pStyle w:val="a3"/>
        <w:ind w:left="1069" w:firstLineChars="0" w:firstLine="0"/>
        <w:rPr>
          <w:rFonts w:hint="eastAsia"/>
          <w:sz w:val="22"/>
          <w:szCs w:val="22"/>
        </w:rPr>
      </w:pPr>
    </w:p>
    <w:p w14:paraId="72D7C9AC" w14:textId="5C6DA35D" w:rsidR="00CD6F57" w:rsidRDefault="00CD6F57" w:rsidP="0004147C">
      <w:pPr>
        <w:pStyle w:val="a3"/>
        <w:numPr>
          <w:ilvl w:val="0"/>
          <w:numId w:val="7"/>
        </w:numPr>
        <w:ind w:firstLine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配置</w:t>
      </w:r>
      <w:proofErr w:type="spellStart"/>
      <w:r>
        <w:rPr>
          <w:sz w:val="22"/>
          <w:szCs w:val="22"/>
        </w:rPr>
        <w:t>Dubbo</w:t>
      </w:r>
      <w:proofErr w:type="spellEnd"/>
      <w:r>
        <w:rPr>
          <w:rFonts w:hint="eastAsia"/>
          <w:sz w:val="22"/>
          <w:szCs w:val="22"/>
        </w:rPr>
        <w:t>缓存文件</w:t>
      </w:r>
    </w:p>
    <w:p w14:paraId="1018D52B" w14:textId="64D95425" w:rsidR="00CD6F57" w:rsidRDefault="00CD6F57" w:rsidP="00CD6F57">
      <w:pPr>
        <w:pStyle w:val="a3"/>
        <w:ind w:left="1069" w:firstLineChars="0" w:firstLine="0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spellStart"/>
      <w:proofErr w:type="gramStart"/>
      <w:r>
        <w:rPr>
          <w:sz w:val="22"/>
          <w:szCs w:val="22"/>
        </w:rPr>
        <w:t>dubbo:registry</w:t>
      </w:r>
      <w:proofErr w:type="spellEnd"/>
      <w:proofErr w:type="gramEnd"/>
      <w:r>
        <w:rPr>
          <w:sz w:val="22"/>
          <w:szCs w:val="22"/>
        </w:rPr>
        <w:t xml:space="preserve"> file=”” /&gt; </w:t>
      </w:r>
    </w:p>
    <w:p w14:paraId="0629834F" w14:textId="3BC0E5F9" w:rsidR="00B615DD" w:rsidRDefault="00B615DD" w:rsidP="00CD6F57">
      <w:pPr>
        <w:pStyle w:val="a3"/>
        <w:ind w:left="1069" w:firstLineChars="0" w:firstLine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给文件会缓存注册中心和服务提供者列表。</w:t>
      </w:r>
    </w:p>
    <w:p w14:paraId="75210DBC" w14:textId="2AB31E2E" w:rsidR="00CD6F57" w:rsidRDefault="00B615DD" w:rsidP="0004147C">
      <w:pPr>
        <w:pStyle w:val="a3"/>
        <w:numPr>
          <w:ilvl w:val="0"/>
          <w:numId w:val="7"/>
        </w:numPr>
        <w:ind w:firstLine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监控配置</w:t>
      </w:r>
    </w:p>
    <w:p w14:paraId="044AB269" w14:textId="2BCC1DAD" w:rsidR="00B615DD" w:rsidRDefault="00B615DD" w:rsidP="00B615DD">
      <w:pPr>
        <w:pStyle w:val="a3"/>
        <w:numPr>
          <w:ilvl w:val="0"/>
          <w:numId w:val="8"/>
        </w:numPr>
        <w:ind w:firstLine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使用固定接口暴露服务。</w:t>
      </w:r>
    </w:p>
    <w:p w14:paraId="35843403" w14:textId="39A576C2" w:rsidR="00B615DD" w:rsidRDefault="00B615DD" w:rsidP="00B615DD">
      <w:pPr>
        <w:pStyle w:val="a3"/>
        <w:numPr>
          <w:ilvl w:val="0"/>
          <w:numId w:val="8"/>
        </w:numPr>
        <w:ind w:firstLine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使用</w:t>
      </w:r>
      <w:r>
        <w:rPr>
          <w:sz w:val="22"/>
          <w:szCs w:val="22"/>
        </w:rPr>
        <w:t>Dragoon</w:t>
      </w:r>
      <w:r>
        <w:rPr>
          <w:rFonts w:hint="eastAsia"/>
          <w:sz w:val="22"/>
          <w:szCs w:val="22"/>
        </w:rPr>
        <w:t>的</w:t>
      </w:r>
      <w:r>
        <w:rPr>
          <w:sz w:val="22"/>
          <w:szCs w:val="22"/>
        </w:rPr>
        <w:t>http</w:t>
      </w:r>
      <w:r>
        <w:rPr>
          <w:rFonts w:hint="eastAsia"/>
          <w:sz w:val="22"/>
          <w:szCs w:val="22"/>
        </w:rPr>
        <w:t>监控项监控注册中心上的服务提供方。</w:t>
      </w:r>
    </w:p>
    <w:p w14:paraId="1BC9BCC2" w14:textId="7558353F" w:rsidR="00B615DD" w:rsidRDefault="00B615DD" w:rsidP="00B615DD">
      <w:pPr>
        <w:pStyle w:val="a3"/>
        <w:numPr>
          <w:ilvl w:val="0"/>
          <w:numId w:val="8"/>
        </w:numPr>
        <w:ind w:firstLine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服务提供方，使用</w:t>
      </w:r>
      <w:r>
        <w:rPr>
          <w:sz w:val="22"/>
          <w:szCs w:val="22"/>
        </w:rPr>
        <w:t>D</w:t>
      </w:r>
      <w:r>
        <w:rPr>
          <w:rFonts w:hint="eastAsia"/>
          <w:sz w:val="22"/>
          <w:szCs w:val="22"/>
        </w:rPr>
        <w:t>ragoon</w:t>
      </w:r>
      <w:r>
        <w:rPr>
          <w:rFonts w:hint="eastAsia"/>
          <w:sz w:val="22"/>
          <w:szCs w:val="22"/>
        </w:rPr>
        <w:t>的</w:t>
      </w:r>
      <w:r>
        <w:rPr>
          <w:sz w:val="22"/>
          <w:szCs w:val="22"/>
        </w:rPr>
        <w:t>telnet</w:t>
      </w:r>
      <w:r>
        <w:rPr>
          <w:rFonts w:hint="eastAsia"/>
          <w:sz w:val="22"/>
          <w:szCs w:val="22"/>
        </w:rPr>
        <w:t>或</w:t>
      </w:r>
      <w:r>
        <w:rPr>
          <w:sz w:val="22"/>
          <w:szCs w:val="22"/>
        </w:rPr>
        <w:t>shell</w:t>
      </w:r>
      <w:r>
        <w:rPr>
          <w:rFonts w:hint="eastAsia"/>
          <w:sz w:val="22"/>
          <w:szCs w:val="22"/>
        </w:rPr>
        <w:t>监控项。</w:t>
      </w:r>
    </w:p>
    <w:p w14:paraId="53FFAAAC" w14:textId="26D644E5" w:rsidR="00B615DD" w:rsidRDefault="00B615DD" w:rsidP="00B615DD">
      <w:pPr>
        <w:pStyle w:val="a3"/>
        <w:numPr>
          <w:ilvl w:val="0"/>
          <w:numId w:val="8"/>
        </w:numPr>
        <w:ind w:firstLine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服务消费方，通过将服务强制转换为</w:t>
      </w:r>
      <w:proofErr w:type="spellStart"/>
      <w:r>
        <w:rPr>
          <w:sz w:val="22"/>
          <w:szCs w:val="22"/>
        </w:rPr>
        <w:t>EchoService</w:t>
      </w:r>
      <w:proofErr w:type="spellEnd"/>
      <w:r>
        <w:rPr>
          <w:rFonts w:hint="eastAsia"/>
          <w:sz w:val="22"/>
          <w:szCs w:val="22"/>
        </w:rPr>
        <w:t>，并调用</w:t>
      </w:r>
      <w:r>
        <w:rPr>
          <w:sz w:val="22"/>
          <w:szCs w:val="22"/>
        </w:rPr>
        <w:t>$echo()</w:t>
      </w:r>
      <w:r>
        <w:rPr>
          <w:rFonts w:hint="eastAsia"/>
          <w:sz w:val="22"/>
          <w:szCs w:val="22"/>
        </w:rPr>
        <w:t>，测试该服务提供者是可用的。</w:t>
      </w:r>
    </w:p>
    <w:p w14:paraId="34999DE2" w14:textId="3CB207F1" w:rsidR="00B615DD" w:rsidRDefault="00B615DD" w:rsidP="0004147C">
      <w:pPr>
        <w:pStyle w:val="a3"/>
        <w:numPr>
          <w:ilvl w:val="0"/>
          <w:numId w:val="7"/>
        </w:numPr>
        <w:ind w:firstLine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建议使用</w:t>
      </w:r>
      <w:r>
        <w:rPr>
          <w:sz w:val="22"/>
          <w:szCs w:val="22"/>
        </w:rPr>
        <w:t>xml</w:t>
      </w:r>
      <w:r>
        <w:rPr>
          <w:rFonts w:hint="eastAsia"/>
          <w:sz w:val="22"/>
          <w:szCs w:val="22"/>
        </w:rPr>
        <w:t>配置方式</w:t>
      </w:r>
    </w:p>
    <w:p w14:paraId="7C4C67A0" w14:textId="64BF834E" w:rsidR="0004147C" w:rsidRDefault="001D6474" w:rsidP="00C72774">
      <w:pPr>
        <w:pStyle w:val="a3"/>
        <w:numPr>
          <w:ilvl w:val="0"/>
          <w:numId w:val="1"/>
        </w:numPr>
        <w:ind w:firstLine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总结</w:t>
      </w:r>
    </w:p>
    <w:p w14:paraId="221D3E53" w14:textId="69EE7C67" w:rsidR="001D6474" w:rsidRDefault="001D6474" w:rsidP="001D6474">
      <w:pPr>
        <w:pStyle w:val="a3"/>
        <w:numPr>
          <w:ilvl w:val="0"/>
          <w:numId w:val="9"/>
        </w:numPr>
        <w:ind w:firstLineChars="0"/>
        <w:rPr>
          <w:rFonts w:hint="eastAsia"/>
          <w:sz w:val="22"/>
          <w:szCs w:val="22"/>
        </w:rPr>
      </w:pPr>
      <w:proofErr w:type="spellStart"/>
      <w:r>
        <w:rPr>
          <w:sz w:val="22"/>
          <w:szCs w:val="22"/>
        </w:rPr>
        <w:t>dubbo</w:t>
      </w:r>
      <w:proofErr w:type="spellEnd"/>
      <w:r>
        <w:rPr>
          <w:rFonts w:hint="eastAsia"/>
          <w:sz w:val="22"/>
          <w:szCs w:val="22"/>
        </w:rPr>
        <w:t>的发展和使用</w:t>
      </w:r>
    </w:p>
    <w:p w14:paraId="7D276164" w14:textId="72CA4764" w:rsidR="001D6474" w:rsidRDefault="001D6474" w:rsidP="001D6474">
      <w:pPr>
        <w:pStyle w:val="a3"/>
        <w:numPr>
          <w:ilvl w:val="0"/>
          <w:numId w:val="9"/>
        </w:numPr>
        <w:ind w:firstLine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基于</w:t>
      </w:r>
      <w:proofErr w:type="spellStart"/>
      <w:r>
        <w:rPr>
          <w:sz w:val="22"/>
          <w:szCs w:val="22"/>
        </w:rPr>
        <w:t>dubbo</w:t>
      </w:r>
      <w:proofErr w:type="spellEnd"/>
      <w:r>
        <w:rPr>
          <w:rFonts w:hint="eastAsia"/>
          <w:sz w:val="22"/>
          <w:szCs w:val="22"/>
        </w:rPr>
        <w:t>的</w:t>
      </w:r>
      <w:r>
        <w:rPr>
          <w:sz w:val="22"/>
          <w:szCs w:val="22"/>
        </w:rPr>
        <w:t>RPC</w:t>
      </w:r>
      <w:r w:rsidR="00912F71">
        <w:rPr>
          <w:rFonts w:hint="eastAsia"/>
          <w:sz w:val="22"/>
          <w:szCs w:val="22"/>
        </w:rPr>
        <w:t>调用</w:t>
      </w:r>
    </w:p>
    <w:p w14:paraId="5521C1FC" w14:textId="3BAB0E34" w:rsidR="00912F71" w:rsidRDefault="00912F71" w:rsidP="001D6474">
      <w:pPr>
        <w:pStyle w:val="a3"/>
        <w:numPr>
          <w:ilvl w:val="0"/>
          <w:numId w:val="9"/>
        </w:numPr>
        <w:ind w:firstLineChars="0"/>
        <w:rPr>
          <w:rFonts w:hint="eastAsia"/>
          <w:sz w:val="22"/>
          <w:szCs w:val="22"/>
        </w:rPr>
      </w:pPr>
      <w:proofErr w:type="spellStart"/>
      <w:r>
        <w:rPr>
          <w:sz w:val="22"/>
          <w:szCs w:val="22"/>
        </w:rPr>
        <w:t>dubbo+zookeeper</w:t>
      </w:r>
      <w:proofErr w:type="spellEnd"/>
      <w:r>
        <w:rPr>
          <w:rFonts w:hint="eastAsia"/>
          <w:sz w:val="22"/>
          <w:szCs w:val="22"/>
        </w:rPr>
        <w:t>的实现原理</w:t>
      </w:r>
    </w:p>
    <w:p w14:paraId="2C4CBC01" w14:textId="19095AC1" w:rsidR="00912F71" w:rsidRDefault="00912F71" w:rsidP="001D6474">
      <w:pPr>
        <w:pStyle w:val="a3"/>
        <w:numPr>
          <w:ilvl w:val="0"/>
          <w:numId w:val="9"/>
        </w:numPr>
        <w:ind w:firstLineChars="0"/>
        <w:rPr>
          <w:sz w:val="22"/>
          <w:szCs w:val="22"/>
        </w:rPr>
      </w:pPr>
      <w:proofErr w:type="spellStart"/>
      <w:r>
        <w:rPr>
          <w:sz w:val="22"/>
          <w:szCs w:val="22"/>
        </w:rPr>
        <w:t>dubbo</w:t>
      </w:r>
      <w:proofErr w:type="spellEnd"/>
      <w:r>
        <w:rPr>
          <w:rFonts w:hint="eastAsia"/>
          <w:sz w:val="22"/>
          <w:szCs w:val="22"/>
        </w:rPr>
        <w:t>的常用配置（多协议、多注册中心、启动时检查、重试、</w:t>
      </w:r>
      <w:proofErr w:type="spellStart"/>
      <w:r>
        <w:rPr>
          <w:sz w:val="22"/>
          <w:szCs w:val="22"/>
        </w:rPr>
        <w:t>Loadbalance</w:t>
      </w:r>
      <w:proofErr w:type="spellEnd"/>
      <w:r>
        <w:rPr>
          <w:rFonts w:hint="eastAsia"/>
          <w:sz w:val="22"/>
          <w:szCs w:val="22"/>
        </w:rPr>
        <w:t>）</w:t>
      </w:r>
    </w:p>
    <w:p w14:paraId="16EB4B99" w14:textId="18625E75" w:rsidR="00912F71" w:rsidRDefault="00912F71" w:rsidP="001D6474">
      <w:pPr>
        <w:pStyle w:val="a3"/>
        <w:numPr>
          <w:ilvl w:val="0"/>
          <w:numId w:val="9"/>
        </w:numPr>
        <w:ind w:firstLineChars="0"/>
        <w:rPr>
          <w:rFonts w:hint="eastAsia"/>
          <w:sz w:val="22"/>
          <w:szCs w:val="22"/>
        </w:rPr>
      </w:pPr>
      <w:proofErr w:type="spellStart"/>
      <w:r>
        <w:rPr>
          <w:sz w:val="22"/>
          <w:szCs w:val="22"/>
        </w:rPr>
        <w:t>dubbo</w:t>
      </w:r>
      <w:proofErr w:type="spellEnd"/>
      <w:r>
        <w:rPr>
          <w:rFonts w:hint="eastAsia"/>
          <w:sz w:val="22"/>
          <w:szCs w:val="22"/>
        </w:rPr>
        <w:t>的容器支持</w:t>
      </w:r>
    </w:p>
    <w:p w14:paraId="10CE795C" w14:textId="6C7BE571" w:rsidR="00912F71" w:rsidRDefault="00912F71" w:rsidP="001D6474">
      <w:pPr>
        <w:pStyle w:val="a3"/>
        <w:numPr>
          <w:ilvl w:val="0"/>
          <w:numId w:val="9"/>
        </w:numPr>
        <w:ind w:firstLineChars="0"/>
        <w:rPr>
          <w:rFonts w:hint="eastAsia"/>
          <w:sz w:val="22"/>
          <w:szCs w:val="22"/>
        </w:rPr>
      </w:pPr>
      <w:r>
        <w:rPr>
          <w:sz w:val="22"/>
          <w:szCs w:val="22"/>
        </w:rPr>
        <w:t>SPI</w:t>
      </w:r>
      <w:r>
        <w:rPr>
          <w:rFonts w:hint="eastAsia"/>
          <w:sz w:val="22"/>
          <w:szCs w:val="22"/>
        </w:rPr>
        <w:t>和</w:t>
      </w:r>
      <w:proofErr w:type="spellStart"/>
      <w:r>
        <w:rPr>
          <w:sz w:val="22"/>
          <w:szCs w:val="22"/>
        </w:rPr>
        <w:t>Dubbo</w:t>
      </w:r>
      <w:proofErr w:type="spellEnd"/>
      <w:r>
        <w:rPr>
          <w:rFonts w:hint="eastAsia"/>
          <w:sz w:val="22"/>
          <w:szCs w:val="22"/>
        </w:rPr>
        <w:t>的</w:t>
      </w:r>
      <w:bookmarkStart w:id="4" w:name="OLE_LINK5"/>
      <w:bookmarkStart w:id="5" w:name="OLE_LINK6"/>
      <w:proofErr w:type="spellStart"/>
      <w:r>
        <w:rPr>
          <w:sz w:val="22"/>
          <w:szCs w:val="22"/>
        </w:rPr>
        <w:t>E</w:t>
      </w:r>
      <w:r>
        <w:rPr>
          <w:rFonts w:hint="eastAsia"/>
          <w:sz w:val="22"/>
          <w:szCs w:val="22"/>
        </w:rPr>
        <w:t>x</w:t>
      </w:r>
      <w:r>
        <w:rPr>
          <w:sz w:val="22"/>
          <w:szCs w:val="22"/>
        </w:rPr>
        <w:t>tensionL</w:t>
      </w:r>
      <w:r>
        <w:rPr>
          <w:rFonts w:hint="eastAsia"/>
          <w:sz w:val="22"/>
          <w:szCs w:val="22"/>
        </w:rPr>
        <w:t>o</w:t>
      </w:r>
      <w:r>
        <w:rPr>
          <w:sz w:val="22"/>
          <w:szCs w:val="22"/>
        </w:rPr>
        <w:t>ader</w:t>
      </w:r>
      <w:bookmarkEnd w:id="4"/>
      <w:bookmarkEnd w:id="5"/>
      <w:proofErr w:type="spellEnd"/>
    </w:p>
    <w:p w14:paraId="681E09D9" w14:textId="1D81906A" w:rsidR="00912F71" w:rsidRDefault="00912F71" w:rsidP="001D6474">
      <w:pPr>
        <w:pStyle w:val="a3"/>
        <w:numPr>
          <w:ilvl w:val="0"/>
          <w:numId w:val="9"/>
        </w:numPr>
        <w:ind w:firstLineChars="0"/>
        <w:rPr>
          <w:rFonts w:hint="eastAsia"/>
          <w:sz w:val="22"/>
          <w:szCs w:val="22"/>
        </w:rPr>
      </w:pPr>
      <w:proofErr w:type="spellStart"/>
      <w:r>
        <w:rPr>
          <w:sz w:val="22"/>
          <w:szCs w:val="22"/>
        </w:rPr>
        <w:t>E</w:t>
      </w:r>
      <w:r>
        <w:rPr>
          <w:rFonts w:hint="eastAsia"/>
          <w:sz w:val="22"/>
          <w:szCs w:val="22"/>
        </w:rPr>
        <w:t>x</w:t>
      </w:r>
      <w:r>
        <w:rPr>
          <w:sz w:val="22"/>
          <w:szCs w:val="22"/>
        </w:rPr>
        <w:t>tensionL</w:t>
      </w:r>
      <w:r>
        <w:rPr>
          <w:rFonts w:hint="eastAsia"/>
          <w:sz w:val="22"/>
          <w:szCs w:val="22"/>
        </w:rPr>
        <w:t>o</w:t>
      </w:r>
      <w:r>
        <w:rPr>
          <w:sz w:val="22"/>
          <w:szCs w:val="22"/>
        </w:rPr>
        <w:t>ader</w:t>
      </w:r>
      <w:proofErr w:type="spellEnd"/>
      <w:r>
        <w:rPr>
          <w:rFonts w:hint="eastAsia"/>
          <w:sz w:val="22"/>
          <w:szCs w:val="22"/>
        </w:rPr>
        <w:t>源码分析</w:t>
      </w:r>
    </w:p>
    <w:p w14:paraId="0E8DE9BC" w14:textId="3BD6D586" w:rsidR="00912F71" w:rsidRDefault="00912F71" w:rsidP="001D6474">
      <w:pPr>
        <w:pStyle w:val="a3"/>
        <w:numPr>
          <w:ilvl w:val="0"/>
          <w:numId w:val="9"/>
        </w:numPr>
        <w:ind w:firstLineChars="0"/>
        <w:rPr>
          <w:rFonts w:hint="eastAsia"/>
          <w:sz w:val="22"/>
          <w:szCs w:val="22"/>
        </w:rPr>
      </w:pPr>
      <w:proofErr w:type="spellStart"/>
      <w:r>
        <w:rPr>
          <w:sz w:val="22"/>
          <w:szCs w:val="22"/>
        </w:rPr>
        <w:t>D</w:t>
      </w:r>
      <w:r>
        <w:rPr>
          <w:rFonts w:hint="eastAsia"/>
          <w:sz w:val="22"/>
          <w:szCs w:val="22"/>
        </w:rPr>
        <w:t>u</w:t>
      </w:r>
      <w:r>
        <w:rPr>
          <w:sz w:val="22"/>
          <w:szCs w:val="22"/>
        </w:rPr>
        <w:t>bbo</w:t>
      </w:r>
      <w:proofErr w:type="spellEnd"/>
      <w:r>
        <w:rPr>
          <w:rFonts w:hint="eastAsia"/>
          <w:sz w:val="22"/>
          <w:szCs w:val="22"/>
        </w:rPr>
        <w:t>的服务发布</w:t>
      </w:r>
    </w:p>
    <w:p w14:paraId="3BCA4089" w14:textId="0713BD59" w:rsidR="00912F71" w:rsidRDefault="00912F71" w:rsidP="001D6474">
      <w:pPr>
        <w:pStyle w:val="a3"/>
        <w:numPr>
          <w:ilvl w:val="0"/>
          <w:numId w:val="9"/>
        </w:numPr>
        <w:ind w:firstLineChars="0"/>
        <w:rPr>
          <w:rFonts w:hint="eastAsia"/>
          <w:sz w:val="22"/>
          <w:szCs w:val="22"/>
        </w:rPr>
      </w:pPr>
      <w:proofErr w:type="spellStart"/>
      <w:r>
        <w:rPr>
          <w:sz w:val="22"/>
          <w:szCs w:val="22"/>
        </w:rPr>
        <w:t>D</w:t>
      </w:r>
      <w:r>
        <w:rPr>
          <w:rFonts w:hint="eastAsia"/>
          <w:sz w:val="22"/>
          <w:szCs w:val="22"/>
        </w:rPr>
        <w:t>u</w:t>
      </w:r>
      <w:r>
        <w:rPr>
          <w:sz w:val="22"/>
          <w:szCs w:val="22"/>
        </w:rPr>
        <w:t>bbo</w:t>
      </w:r>
      <w:proofErr w:type="spellEnd"/>
      <w:r>
        <w:rPr>
          <w:rFonts w:hint="eastAsia"/>
          <w:sz w:val="22"/>
          <w:szCs w:val="22"/>
        </w:rPr>
        <w:t>消费端初始化</w:t>
      </w:r>
    </w:p>
    <w:p w14:paraId="60CF4FCD" w14:textId="45AE2461" w:rsidR="00912F71" w:rsidRDefault="00912F71" w:rsidP="00912F71">
      <w:pPr>
        <w:pStyle w:val="a3"/>
        <w:numPr>
          <w:ilvl w:val="0"/>
          <w:numId w:val="9"/>
        </w:numPr>
        <w:ind w:firstLine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什么是</w:t>
      </w:r>
      <w:r>
        <w:rPr>
          <w:sz w:val="22"/>
          <w:szCs w:val="22"/>
        </w:rPr>
        <w:t>invoker</w:t>
      </w:r>
      <w:r>
        <w:rPr>
          <w:rFonts w:hint="eastAsia"/>
          <w:sz w:val="22"/>
          <w:szCs w:val="22"/>
        </w:rPr>
        <w:t>？</w:t>
      </w:r>
    </w:p>
    <w:p w14:paraId="44B68277" w14:textId="2CEE615F" w:rsidR="00912F71" w:rsidRDefault="00312768" w:rsidP="00912F71">
      <w:pPr>
        <w:pStyle w:val="a3"/>
        <w:numPr>
          <w:ilvl w:val="0"/>
          <w:numId w:val="9"/>
        </w:numPr>
        <w:ind w:firstLine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消费端的消费调用链</w:t>
      </w:r>
    </w:p>
    <w:p w14:paraId="501A37ED" w14:textId="1DA844C3" w:rsidR="00312768" w:rsidRDefault="00312768" w:rsidP="00912F71">
      <w:pPr>
        <w:pStyle w:val="a3"/>
        <w:numPr>
          <w:ilvl w:val="0"/>
          <w:numId w:val="9"/>
        </w:numPr>
        <w:ind w:firstLine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服务端的处理消息的调用链</w:t>
      </w:r>
    </w:p>
    <w:p w14:paraId="5B62A76F" w14:textId="4AD80D6E" w:rsidR="00312768" w:rsidRPr="00912F71" w:rsidRDefault="00312768" w:rsidP="00912F71">
      <w:pPr>
        <w:pStyle w:val="a3"/>
        <w:numPr>
          <w:ilvl w:val="0"/>
          <w:numId w:val="9"/>
        </w:numPr>
        <w:ind w:firstLine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什么是</w:t>
      </w:r>
      <w:r>
        <w:rPr>
          <w:sz w:val="22"/>
          <w:szCs w:val="22"/>
        </w:rPr>
        <w:t>Directory</w:t>
      </w:r>
      <w:r>
        <w:rPr>
          <w:rFonts w:hint="eastAsia"/>
          <w:sz w:val="22"/>
          <w:szCs w:val="22"/>
        </w:rPr>
        <w:t>、</w:t>
      </w:r>
      <w:proofErr w:type="spellStart"/>
      <w:r>
        <w:rPr>
          <w:sz w:val="22"/>
          <w:szCs w:val="22"/>
        </w:rPr>
        <w:t>Loadbalance</w:t>
      </w:r>
      <w:proofErr w:type="spellEnd"/>
      <w:r>
        <w:rPr>
          <w:rFonts w:hint="eastAsia"/>
          <w:sz w:val="22"/>
          <w:szCs w:val="22"/>
        </w:rPr>
        <w:t>、</w:t>
      </w:r>
      <w:r>
        <w:rPr>
          <w:sz w:val="22"/>
          <w:szCs w:val="22"/>
        </w:rPr>
        <w:t>C</w:t>
      </w:r>
      <w:r>
        <w:rPr>
          <w:rFonts w:hint="eastAsia"/>
          <w:sz w:val="22"/>
          <w:szCs w:val="22"/>
        </w:rPr>
        <w:t>lu</w:t>
      </w:r>
      <w:r>
        <w:rPr>
          <w:sz w:val="22"/>
          <w:szCs w:val="22"/>
        </w:rPr>
        <w:t>ster</w:t>
      </w:r>
      <w:r>
        <w:rPr>
          <w:rFonts w:hint="eastAsia"/>
          <w:sz w:val="22"/>
          <w:szCs w:val="22"/>
        </w:rPr>
        <w:t>？</w:t>
      </w:r>
      <w:bookmarkStart w:id="6" w:name="_GoBack"/>
      <w:bookmarkEnd w:id="6"/>
    </w:p>
    <w:p w14:paraId="049B3DB0" w14:textId="04FC211C" w:rsidR="00621816" w:rsidRPr="00621816" w:rsidRDefault="00621816" w:rsidP="00621816">
      <w:pPr>
        <w:pStyle w:val="HTML"/>
        <w:shd w:val="clear" w:color="auto" w:fill="FFFFFF"/>
        <w:ind w:firstLine="360"/>
        <w:rPr>
          <w:rFonts w:ascii="Menlo" w:hAnsi="Menlo" w:hint="eastAsia"/>
          <w:color w:val="000000"/>
          <w:sz w:val="18"/>
          <w:szCs w:val="18"/>
        </w:rPr>
      </w:pPr>
    </w:p>
    <w:p w14:paraId="3E4E4070" w14:textId="6CF2C5CC" w:rsidR="00621816" w:rsidRPr="00621816" w:rsidRDefault="00621816" w:rsidP="006218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/>
          <w:color w:val="000000"/>
          <w:kern w:val="0"/>
          <w:sz w:val="18"/>
          <w:szCs w:val="18"/>
        </w:rPr>
      </w:pPr>
    </w:p>
    <w:p w14:paraId="1B160085" w14:textId="28964A0C" w:rsidR="00621816" w:rsidRPr="00B837B1" w:rsidRDefault="00621816" w:rsidP="00621816">
      <w:pPr>
        <w:pStyle w:val="a3"/>
        <w:ind w:left="480" w:firstLineChars="0" w:firstLine="0"/>
        <w:rPr>
          <w:rFonts w:hint="eastAsia"/>
          <w:sz w:val="22"/>
          <w:szCs w:val="22"/>
        </w:rPr>
      </w:pPr>
    </w:p>
    <w:sectPr w:rsidR="00621816" w:rsidRPr="00B837B1" w:rsidSect="005055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82205F0"/>
    <w:multiLevelType w:val="hybridMultilevel"/>
    <w:tmpl w:val="A7529510"/>
    <w:lvl w:ilvl="0" w:tplc="04090011">
      <w:start w:val="1"/>
      <w:numFmt w:val="decimal"/>
      <w:lvlText w:val="%1)"/>
      <w:lvlJc w:val="left"/>
      <w:pPr>
        <w:ind w:left="1069" w:hanging="480"/>
      </w:pPr>
    </w:lvl>
    <w:lvl w:ilvl="1" w:tplc="04090019" w:tentative="1">
      <w:start w:val="1"/>
      <w:numFmt w:val="lowerLetter"/>
      <w:lvlText w:val="%2)"/>
      <w:lvlJc w:val="left"/>
      <w:pPr>
        <w:ind w:left="1549" w:hanging="480"/>
      </w:pPr>
    </w:lvl>
    <w:lvl w:ilvl="2" w:tplc="0409001B" w:tentative="1">
      <w:start w:val="1"/>
      <w:numFmt w:val="lowerRoman"/>
      <w:lvlText w:val="%3."/>
      <w:lvlJc w:val="right"/>
      <w:pPr>
        <w:ind w:left="2029" w:hanging="480"/>
      </w:pPr>
    </w:lvl>
    <w:lvl w:ilvl="3" w:tplc="0409000F" w:tentative="1">
      <w:start w:val="1"/>
      <w:numFmt w:val="decimal"/>
      <w:lvlText w:val="%4."/>
      <w:lvlJc w:val="left"/>
      <w:pPr>
        <w:ind w:left="2509" w:hanging="480"/>
      </w:pPr>
    </w:lvl>
    <w:lvl w:ilvl="4" w:tplc="04090019" w:tentative="1">
      <w:start w:val="1"/>
      <w:numFmt w:val="lowerLetter"/>
      <w:lvlText w:val="%5)"/>
      <w:lvlJc w:val="left"/>
      <w:pPr>
        <w:ind w:left="2989" w:hanging="480"/>
      </w:pPr>
    </w:lvl>
    <w:lvl w:ilvl="5" w:tplc="0409001B" w:tentative="1">
      <w:start w:val="1"/>
      <w:numFmt w:val="lowerRoman"/>
      <w:lvlText w:val="%6."/>
      <w:lvlJc w:val="right"/>
      <w:pPr>
        <w:ind w:left="3469" w:hanging="480"/>
      </w:pPr>
    </w:lvl>
    <w:lvl w:ilvl="6" w:tplc="0409000F" w:tentative="1">
      <w:start w:val="1"/>
      <w:numFmt w:val="decimal"/>
      <w:lvlText w:val="%7."/>
      <w:lvlJc w:val="left"/>
      <w:pPr>
        <w:ind w:left="3949" w:hanging="480"/>
      </w:pPr>
    </w:lvl>
    <w:lvl w:ilvl="7" w:tplc="04090019" w:tentative="1">
      <w:start w:val="1"/>
      <w:numFmt w:val="lowerLetter"/>
      <w:lvlText w:val="%8)"/>
      <w:lvlJc w:val="left"/>
      <w:pPr>
        <w:ind w:left="4429" w:hanging="480"/>
      </w:pPr>
    </w:lvl>
    <w:lvl w:ilvl="8" w:tplc="0409001B" w:tentative="1">
      <w:start w:val="1"/>
      <w:numFmt w:val="lowerRoman"/>
      <w:lvlText w:val="%9."/>
      <w:lvlJc w:val="right"/>
      <w:pPr>
        <w:ind w:left="4909" w:hanging="480"/>
      </w:pPr>
    </w:lvl>
  </w:abstractNum>
  <w:abstractNum w:abstractNumId="2">
    <w:nsid w:val="46D77999"/>
    <w:multiLevelType w:val="hybridMultilevel"/>
    <w:tmpl w:val="70945E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09A6C27"/>
    <w:multiLevelType w:val="hybridMultilevel"/>
    <w:tmpl w:val="64B051B4"/>
    <w:lvl w:ilvl="0" w:tplc="BCE29938">
      <w:start w:val="1"/>
      <w:numFmt w:val="decimal"/>
      <w:lvlText w:val="%1、"/>
      <w:lvlJc w:val="left"/>
      <w:pPr>
        <w:ind w:left="142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29" w:hanging="480"/>
      </w:pPr>
    </w:lvl>
    <w:lvl w:ilvl="2" w:tplc="0409001B" w:tentative="1">
      <w:start w:val="1"/>
      <w:numFmt w:val="lowerRoman"/>
      <w:lvlText w:val="%3."/>
      <w:lvlJc w:val="right"/>
      <w:pPr>
        <w:ind w:left="2509" w:hanging="480"/>
      </w:pPr>
    </w:lvl>
    <w:lvl w:ilvl="3" w:tplc="0409000F" w:tentative="1">
      <w:start w:val="1"/>
      <w:numFmt w:val="decimal"/>
      <w:lvlText w:val="%4."/>
      <w:lvlJc w:val="left"/>
      <w:pPr>
        <w:ind w:left="2989" w:hanging="480"/>
      </w:pPr>
    </w:lvl>
    <w:lvl w:ilvl="4" w:tplc="04090019" w:tentative="1">
      <w:start w:val="1"/>
      <w:numFmt w:val="lowerLetter"/>
      <w:lvlText w:val="%5)"/>
      <w:lvlJc w:val="left"/>
      <w:pPr>
        <w:ind w:left="3469" w:hanging="480"/>
      </w:pPr>
    </w:lvl>
    <w:lvl w:ilvl="5" w:tplc="0409001B" w:tentative="1">
      <w:start w:val="1"/>
      <w:numFmt w:val="lowerRoman"/>
      <w:lvlText w:val="%6."/>
      <w:lvlJc w:val="right"/>
      <w:pPr>
        <w:ind w:left="3949" w:hanging="480"/>
      </w:pPr>
    </w:lvl>
    <w:lvl w:ilvl="6" w:tplc="0409000F" w:tentative="1">
      <w:start w:val="1"/>
      <w:numFmt w:val="decimal"/>
      <w:lvlText w:val="%7."/>
      <w:lvlJc w:val="left"/>
      <w:pPr>
        <w:ind w:left="4429" w:hanging="480"/>
      </w:pPr>
    </w:lvl>
    <w:lvl w:ilvl="7" w:tplc="04090019" w:tentative="1">
      <w:start w:val="1"/>
      <w:numFmt w:val="lowerLetter"/>
      <w:lvlText w:val="%8)"/>
      <w:lvlJc w:val="left"/>
      <w:pPr>
        <w:ind w:left="4909" w:hanging="480"/>
      </w:pPr>
    </w:lvl>
    <w:lvl w:ilvl="8" w:tplc="0409001B" w:tentative="1">
      <w:start w:val="1"/>
      <w:numFmt w:val="lowerRoman"/>
      <w:lvlText w:val="%9."/>
      <w:lvlJc w:val="right"/>
      <w:pPr>
        <w:ind w:left="5389" w:hanging="480"/>
      </w:pPr>
    </w:lvl>
  </w:abstractNum>
  <w:abstractNum w:abstractNumId="4">
    <w:nsid w:val="68694646"/>
    <w:multiLevelType w:val="hybridMultilevel"/>
    <w:tmpl w:val="81FE8A0A"/>
    <w:lvl w:ilvl="0" w:tplc="04090011">
      <w:start w:val="1"/>
      <w:numFmt w:val="decimal"/>
      <w:lvlText w:val="%1)"/>
      <w:lvlJc w:val="left"/>
      <w:pPr>
        <w:ind w:left="1069" w:hanging="480"/>
      </w:pPr>
    </w:lvl>
    <w:lvl w:ilvl="1" w:tplc="04090019" w:tentative="1">
      <w:start w:val="1"/>
      <w:numFmt w:val="lowerLetter"/>
      <w:lvlText w:val="%2)"/>
      <w:lvlJc w:val="left"/>
      <w:pPr>
        <w:ind w:left="1549" w:hanging="480"/>
      </w:pPr>
    </w:lvl>
    <w:lvl w:ilvl="2" w:tplc="0409001B" w:tentative="1">
      <w:start w:val="1"/>
      <w:numFmt w:val="lowerRoman"/>
      <w:lvlText w:val="%3."/>
      <w:lvlJc w:val="right"/>
      <w:pPr>
        <w:ind w:left="2029" w:hanging="480"/>
      </w:pPr>
    </w:lvl>
    <w:lvl w:ilvl="3" w:tplc="0409000F" w:tentative="1">
      <w:start w:val="1"/>
      <w:numFmt w:val="decimal"/>
      <w:lvlText w:val="%4."/>
      <w:lvlJc w:val="left"/>
      <w:pPr>
        <w:ind w:left="2509" w:hanging="480"/>
      </w:pPr>
    </w:lvl>
    <w:lvl w:ilvl="4" w:tplc="04090019" w:tentative="1">
      <w:start w:val="1"/>
      <w:numFmt w:val="lowerLetter"/>
      <w:lvlText w:val="%5)"/>
      <w:lvlJc w:val="left"/>
      <w:pPr>
        <w:ind w:left="2989" w:hanging="480"/>
      </w:pPr>
    </w:lvl>
    <w:lvl w:ilvl="5" w:tplc="0409001B" w:tentative="1">
      <w:start w:val="1"/>
      <w:numFmt w:val="lowerRoman"/>
      <w:lvlText w:val="%6."/>
      <w:lvlJc w:val="right"/>
      <w:pPr>
        <w:ind w:left="3469" w:hanging="480"/>
      </w:pPr>
    </w:lvl>
    <w:lvl w:ilvl="6" w:tplc="0409000F" w:tentative="1">
      <w:start w:val="1"/>
      <w:numFmt w:val="decimal"/>
      <w:lvlText w:val="%7."/>
      <w:lvlJc w:val="left"/>
      <w:pPr>
        <w:ind w:left="3949" w:hanging="480"/>
      </w:pPr>
    </w:lvl>
    <w:lvl w:ilvl="7" w:tplc="04090019" w:tentative="1">
      <w:start w:val="1"/>
      <w:numFmt w:val="lowerLetter"/>
      <w:lvlText w:val="%8)"/>
      <w:lvlJc w:val="left"/>
      <w:pPr>
        <w:ind w:left="4429" w:hanging="480"/>
      </w:pPr>
    </w:lvl>
    <w:lvl w:ilvl="8" w:tplc="0409001B" w:tentative="1">
      <w:start w:val="1"/>
      <w:numFmt w:val="lowerRoman"/>
      <w:lvlText w:val="%9."/>
      <w:lvlJc w:val="right"/>
      <w:pPr>
        <w:ind w:left="4909" w:hanging="480"/>
      </w:pPr>
    </w:lvl>
  </w:abstractNum>
  <w:abstractNum w:abstractNumId="5">
    <w:nsid w:val="6E963357"/>
    <w:multiLevelType w:val="hybridMultilevel"/>
    <w:tmpl w:val="7E865D48"/>
    <w:lvl w:ilvl="0" w:tplc="A95260D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73C04D8A"/>
    <w:multiLevelType w:val="hybridMultilevel"/>
    <w:tmpl w:val="C1F0ACEA"/>
    <w:lvl w:ilvl="0" w:tplc="C1B03132">
      <w:start w:val="1"/>
      <w:numFmt w:val="decimal"/>
      <w:lvlText w:val="%1、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87" w:hanging="480"/>
      </w:pPr>
    </w:lvl>
    <w:lvl w:ilvl="2" w:tplc="0409001B" w:tentative="1">
      <w:start w:val="1"/>
      <w:numFmt w:val="lowerRoman"/>
      <w:lvlText w:val="%3."/>
      <w:lvlJc w:val="right"/>
      <w:pPr>
        <w:ind w:left="3567" w:hanging="480"/>
      </w:pPr>
    </w:lvl>
    <w:lvl w:ilvl="3" w:tplc="0409000F" w:tentative="1">
      <w:start w:val="1"/>
      <w:numFmt w:val="decimal"/>
      <w:lvlText w:val="%4."/>
      <w:lvlJc w:val="left"/>
      <w:pPr>
        <w:ind w:left="4047" w:hanging="480"/>
      </w:pPr>
    </w:lvl>
    <w:lvl w:ilvl="4" w:tplc="04090019" w:tentative="1">
      <w:start w:val="1"/>
      <w:numFmt w:val="lowerLetter"/>
      <w:lvlText w:val="%5)"/>
      <w:lvlJc w:val="left"/>
      <w:pPr>
        <w:ind w:left="4527" w:hanging="480"/>
      </w:pPr>
    </w:lvl>
    <w:lvl w:ilvl="5" w:tplc="0409001B" w:tentative="1">
      <w:start w:val="1"/>
      <w:numFmt w:val="lowerRoman"/>
      <w:lvlText w:val="%6."/>
      <w:lvlJc w:val="right"/>
      <w:pPr>
        <w:ind w:left="5007" w:hanging="480"/>
      </w:pPr>
    </w:lvl>
    <w:lvl w:ilvl="6" w:tplc="0409000F" w:tentative="1">
      <w:start w:val="1"/>
      <w:numFmt w:val="decimal"/>
      <w:lvlText w:val="%7."/>
      <w:lvlJc w:val="left"/>
      <w:pPr>
        <w:ind w:left="5487" w:hanging="480"/>
      </w:pPr>
    </w:lvl>
    <w:lvl w:ilvl="7" w:tplc="04090019" w:tentative="1">
      <w:start w:val="1"/>
      <w:numFmt w:val="lowerLetter"/>
      <w:lvlText w:val="%8)"/>
      <w:lvlJc w:val="left"/>
      <w:pPr>
        <w:ind w:left="5967" w:hanging="480"/>
      </w:pPr>
    </w:lvl>
    <w:lvl w:ilvl="8" w:tplc="0409001B" w:tentative="1">
      <w:start w:val="1"/>
      <w:numFmt w:val="lowerRoman"/>
      <w:lvlText w:val="%9."/>
      <w:lvlJc w:val="right"/>
      <w:pPr>
        <w:ind w:left="6447" w:hanging="480"/>
      </w:pPr>
    </w:lvl>
  </w:abstractNum>
  <w:abstractNum w:abstractNumId="7">
    <w:nsid w:val="76B84E83"/>
    <w:multiLevelType w:val="hybridMultilevel"/>
    <w:tmpl w:val="FF2245A2"/>
    <w:lvl w:ilvl="0" w:tplc="5B0C5AC0">
      <w:start w:val="1"/>
      <w:numFmt w:val="decimal"/>
      <w:lvlText w:val="%1、"/>
      <w:lvlJc w:val="left"/>
      <w:pPr>
        <w:ind w:left="2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280" w:hanging="480"/>
      </w:pPr>
    </w:lvl>
    <w:lvl w:ilvl="2" w:tplc="0409001B" w:tentative="1">
      <w:start w:val="1"/>
      <w:numFmt w:val="lowerRoman"/>
      <w:lvlText w:val="%3."/>
      <w:lvlJc w:val="right"/>
      <w:pPr>
        <w:ind w:left="3760" w:hanging="480"/>
      </w:pPr>
    </w:lvl>
    <w:lvl w:ilvl="3" w:tplc="0409000F" w:tentative="1">
      <w:start w:val="1"/>
      <w:numFmt w:val="decimal"/>
      <w:lvlText w:val="%4."/>
      <w:lvlJc w:val="left"/>
      <w:pPr>
        <w:ind w:left="4240" w:hanging="480"/>
      </w:pPr>
    </w:lvl>
    <w:lvl w:ilvl="4" w:tplc="04090019" w:tentative="1">
      <w:start w:val="1"/>
      <w:numFmt w:val="lowerLetter"/>
      <w:lvlText w:val="%5)"/>
      <w:lvlJc w:val="left"/>
      <w:pPr>
        <w:ind w:left="4720" w:hanging="480"/>
      </w:pPr>
    </w:lvl>
    <w:lvl w:ilvl="5" w:tplc="0409001B" w:tentative="1">
      <w:start w:val="1"/>
      <w:numFmt w:val="lowerRoman"/>
      <w:lvlText w:val="%6."/>
      <w:lvlJc w:val="right"/>
      <w:pPr>
        <w:ind w:left="5200" w:hanging="480"/>
      </w:pPr>
    </w:lvl>
    <w:lvl w:ilvl="6" w:tplc="0409000F" w:tentative="1">
      <w:start w:val="1"/>
      <w:numFmt w:val="decimal"/>
      <w:lvlText w:val="%7."/>
      <w:lvlJc w:val="left"/>
      <w:pPr>
        <w:ind w:left="5680" w:hanging="480"/>
      </w:pPr>
    </w:lvl>
    <w:lvl w:ilvl="7" w:tplc="04090019" w:tentative="1">
      <w:start w:val="1"/>
      <w:numFmt w:val="lowerLetter"/>
      <w:lvlText w:val="%8)"/>
      <w:lvlJc w:val="left"/>
      <w:pPr>
        <w:ind w:left="6160" w:hanging="480"/>
      </w:pPr>
    </w:lvl>
    <w:lvl w:ilvl="8" w:tplc="0409001B" w:tentative="1">
      <w:start w:val="1"/>
      <w:numFmt w:val="lowerRoman"/>
      <w:lvlText w:val="%9."/>
      <w:lvlJc w:val="right"/>
      <w:pPr>
        <w:ind w:left="6640" w:hanging="480"/>
      </w:pPr>
    </w:lvl>
  </w:abstractNum>
  <w:abstractNum w:abstractNumId="8">
    <w:nsid w:val="7DE17727"/>
    <w:multiLevelType w:val="hybridMultilevel"/>
    <w:tmpl w:val="A7529510"/>
    <w:lvl w:ilvl="0" w:tplc="04090011">
      <w:start w:val="1"/>
      <w:numFmt w:val="decimal"/>
      <w:lvlText w:val="%1)"/>
      <w:lvlJc w:val="left"/>
      <w:pPr>
        <w:ind w:left="1069" w:hanging="480"/>
      </w:pPr>
    </w:lvl>
    <w:lvl w:ilvl="1" w:tplc="04090019" w:tentative="1">
      <w:start w:val="1"/>
      <w:numFmt w:val="lowerLetter"/>
      <w:lvlText w:val="%2)"/>
      <w:lvlJc w:val="left"/>
      <w:pPr>
        <w:ind w:left="1549" w:hanging="480"/>
      </w:pPr>
    </w:lvl>
    <w:lvl w:ilvl="2" w:tplc="0409001B" w:tentative="1">
      <w:start w:val="1"/>
      <w:numFmt w:val="lowerRoman"/>
      <w:lvlText w:val="%3."/>
      <w:lvlJc w:val="right"/>
      <w:pPr>
        <w:ind w:left="2029" w:hanging="480"/>
      </w:pPr>
    </w:lvl>
    <w:lvl w:ilvl="3" w:tplc="0409000F" w:tentative="1">
      <w:start w:val="1"/>
      <w:numFmt w:val="decimal"/>
      <w:lvlText w:val="%4."/>
      <w:lvlJc w:val="left"/>
      <w:pPr>
        <w:ind w:left="2509" w:hanging="480"/>
      </w:pPr>
    </w:lvl>
    <w:lvl w:ilvl="4" w:tplc="04090019" w:tentative="1">
      <w:start w:val="1"/>
      <w:numFmt w:val="lowerLetter"/>
      <w:lvlText w:val="%5)"/>
      <w:lvlJc w:val="left"/>
      <w:pPr>
        <w:ind w:left="2989" w:hanging="480"/>
      </w:pPr>
    </w:lvl>
    <w:lvl w:ilvl="5" w:tplc="0409001B" w:tentative="1">
      <w:start w:val="1"/>
      <w:numFmt w:val="lowerRoman"/>
      <w:lvlText w:val="%6."/>
      <w:lvlJc w:val="right"/>
      <w:pPr>
        <w:ind w:left="3469" w:hanging="480"/>
      </w:pPr>
    </w:lvl>
    <w:lvl w:ilvl="6" w:tplc="0409000F" w:tentative="1">
      <w:start w:val="1"/>
      <w:numFmt w:val="decimal"/>
      <w:lvlText w:val="%7."/>
      <w:lvlJc w:val="left"/>
      <w:pPr>
        <w:ind w:left="3949" w:hanging="480"/>
      </w:pPr>
    </w:lvl>
    <w:lvl w:ilvl="7" w:tplc="04090019" w:tentative="1">
      <w:start w:val="1"/>
      <w:numFmt w:val="lowerLetter"/>
      <w:lvlText w:val="%8)"/>
      <w:lvlJc w:val="left"/>
      <w:pPr>
        <w:ind w:left="4429" w:hanging="480"/>
      </w:pPr>
    </w:lvl>
    <w:lvl w:ilvl="8" w:tplc="0409001B" w:tentative="1">
      <w:start w:val="1"/>
      <w:numFmt w:val="lowerRoman"/>
      <w:lvlText w:val="%9."/>
      <w:lvlJc w:val="right"/>
      <w:pPr>
        <w:ind w:left="4909" w:hanging="4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103"/>
    <w:rsid w:val="00017C15"/>
    <w:rsid w:val="0004147C"/>
    <w:rsid w:val="0005405A"/>
    <w:rsid w:val="000C2CF0"/>
    <w:rsid w:val="000E7A7C"/>
    <w:rsid w:val="00103F0E"/>
    <w:rsid w:val="001122DD"/>
    <w:rsid w:val="001225EC"/>
    <w:rsid w:val="001A77AB"/>
    <w:rsid w:val="001D6474"/>
    <w:rsid w:val="002516B2"/>
    <w:rsid w:val="00290D85"/>
    <w:rsid w:val="002B09C1"/>
    <w:rsid w:val="00311D82"/>
    <w:rsid w:val="00312768"/>
    <w:rsid w:val="003348D2"/>
    <w:rsid w:val="00373D3D"/>
    <w:rsid w:val="00385C42"/>
    <w:rsid w:val="003961F0"/>
    <w:rsid w:val="003B1D62"/>
    <w:rsid w:val="004475F2"/>
    <w:rsid w:val="00491A29"/>
    <w:rsid w:val="004D0571"/>
    <w:rsid w:val="004F60F3"/>
    <w:rsid w:val="0050551D"/>
    <w:rsid w:val="00510D6B"/>
    <w:rsid w:val="005153CB"/>
    <w:rsid w:val="00530F95"/>
    <w:rsid w:val="00545EAA"/>
    <w:rsid w:val="00551103"/>
    <w:rsid w:val="005E1402"/>
    <w:rsid w:val="00621816"/>
    <w:rsid w:val="006335A1"/>
    <w:rsid w:val="00677DB4"/>
    <w:rsid w:val="006A1915"/>
    <w:rsid w:val="006D6105"/>
    <w:rsid w:val="006E6EE5"/>
    <w:rsid w:val="006F62D8"/>
    <w:rsid w:val="00707C79"/>
    <w:rsid w:val="00711078"/>
    <w:rsid w:val="00723452"/>
    <w:rsid w:val="00735C0B"/>
    <w:rsid w:val="00757394"/>
    <w:rsid w:val="0076613B"/>
    <w:rsid w:val="008322FF"/>
    <w:rsid w:val="008F1517"/>
    <w:rsid w:val="00905D12"/>
    <w:rsid w:val="00912F71"/>
    <w:rsid w:val="0092064D"/>
    <w:rsid w:val="0095394E"/>
    <w:rsid w:val="00970A73"/>
    <w:rsid w:val="009803D4"/>
    <w:rsid w:val="00997FDC"/>
    <w:rsid w:val="009C5A1A"/>
    <w:rsid w:val="00A02FBA"/>
    <w:rsid w:val="00A31418"/>
    <w:rsid w:val="00AD27DF"/>
    <w:rsid w:val="00AF0F00"/>
    <w:rsid w:val="00B42377"/>
    <w:rsid w:val="00B43C25"/>
    <w:rsid w:val="00B55B0E"/>
    <w:rsid w:val="00B615DD"/>
    <w:rsid w:val="00B74CD7"/>
    <w:rsid w:val="00B837B1"/>
    <w:rsid w:val="00B83A94"/>
    <w:rsid w:val="00C34AE4"/>
    <w:rsid w:val="00C37348"/>
    <w:rsid w:val="00C52BA6"/>
    <w:rsid w:val="00C70B40"/>
    <w:rsid w:val="00C72774"/>
    <w:rsid w:val="00C95CB1"/>
    <w:rsid w:val="00CD6F57"/>
    <w:rsid w:val="00CE5BA2"/>
    <w:rsid w:val="00CF4C4C"/>
    <w:rsid w:val="00D309A0"/>
    <w:rsid w:val="00D7043C"/>
    <w:rsid w:val="00DA494C"/>
    <w:rsid w:val="00DC7A69"/>
    <w:rsid w:val="00DE1B17"/>
    <w:rsid w:val="00E31903"/>
    <w:rsid w:val="00E40E14"/>
    <w:rsid w:val="00E527AE"/>
    <w:rsid w:val="00E70588"/>
    <w:rsid w:val="00EE5791"/>
    <w:rsid w:val="00F00DB3"/>
    <w:rsid w:val="00FA288C"/>
    <w:rsid w:val="00FA4BF5"/>
    <w:rsid w:val="00FA6835"/>
    <w:rsid w:val="00FB441A"/>
    <w:rsid w:val="00FD48DB"/>
    <w:rsid w:val="00FD5617"/>
    <w:rsid w:val="00FD751E"/>
    <w:rsid w:val="00FE572C"/>
    <w:rsid w:val="00FF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6B60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10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52B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C52BA6"/>
    <w:rPr>
      <w:rFonts w:ascii="Courier" w:hAnsi="Courier" w:cs="Courier"/>
      <w:kern w:val="0"/>
      <w:sz w:val="20"/>
      <w:szCs w:val="20"/>
    </w:rPr>
  </w:style>
  <w:style w:type="table" w:styleId="a4">
    <w:name w:val="Table Grid"/>
    <w:basedOn w:val="a1"/>
    <w:uiPriority w:val="59"/>
    <w:rsid w:val="003348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91A29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491A2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10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52B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C52BA6"/>
    <w:rPr>
      <w:rFonts w:ascii="Courier" w:hAnsi="Courier" w:cs="Courier"/>
      <w:kern w:val="0"/>
      <w:sz w:val="20"/>
      <w:szCs w:val="20"/>
    </w:rPr>
  </w:style>
  <w:style w:type="table" w:styleId="a4">
    <w:name w:val="Table Grid"/>
    <w:basedOn w:val="a1"/>
    <w:uiPriority w:val="59"/>
    <w:rsid w:val="003348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91A29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491A2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FCE9A8-C54A-0840-B5D9-919430006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662</Words>
  <Characters>3774</Characters>
  <Application>Microsoft Macintosh Word</Application>
  <DocSecurity>0</DocSecurity>
  <Lines>31</Lines>
  <Paragraphs>8</Paragraphs>
  <ScaleCrop>false</ScaleCrop>
  <Company/>
  <LinksUpToDate>false</LinksUpToDate>
  <CharactersWithSpaces>4428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奎 张</dc:creator>
  <cp:keywords/>
  <dc:description/>
  <cp:lastModifiedBy>奎 张</cp:lastModifiedBy>
  <cp:revision>70</cp:revision>
  <dcterms:created xsi:type="dcterms:W3CDTF">2019-01-02T03:29:00Z</dcterms:created>
  <dcterms:modified xsi:type="dcterms:W3CDTF">2019-01-08T06:12:00Z</dcterms:modified>
</cp:coreProperties>
</file>