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D3" w:rsidRPr="00B378D3" w:rsidRDefault="00B378D3" w:rsidP="00B378D3">
      <w:pPr>
        <w:shd w:val="clear" w:color="auto" w:fill="FFFFFF"/>
        <w:spacing w:before="150" w:after="75" w:line="390" w:lineRule="atLeast"/>
        <w:outlineLvl w:val="0"/>
        <w:rPr>
          <w:rFonts w:ascii="Helvetica Neue" w:eastAsia="Times New Roman" w:hAnsi="Helvetica Neue" w:cs="Times New Roman"/>
          <w:color w:val="000000"/>
          <w:kern w:val="36"/>
          <w:sz w:val="30"/>
          <w:szCs w:val="30"/>
        </w:rPr>
      </w:pPr>
      <w:r w:rsidRPr="00B378D3">
        <w:rPr>
          <w:rFonts w:ascii="Helvetica Neue" w:eastAsia="Times New Roman" w:hAnsi="Helvetica Neue" w:cs="Times New Roman"/>
          <w:color w:val="000000"/>
          <w:kern w:val="36"/>
          <w:sz w:val="30"/>
          <w:szCs w:val="30"/>
        </w:rPr>
        <w:t>Boundaries, hyperplanes, and slopes</w:t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In 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the lecture on support vector machines</w: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we looked at different decision boundaries</w: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in 2D plots like this: </w:t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begin"/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instrText xml:space="preserve"> INCLUDEPICTURE "https://d1b10bmlvqabco.cloudfront.net/attach/j6mi06qa8oy6of/j6mi0ldqg8y6t4/j8gbp02me92x/hyperplanes.png" \* MERGEFORMATINET </w:instrTex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separate"/>
      </w:r>
      <w:r w:rsidRPr="00B378D3">
        <w:rPr>
          <w:rFonts w:ascii="Helvetica Neue" w:eastAsia="Times New Roman" w:hAnsi="Helvetica Neue" w:cs="Times New Roman"/>
          <w:noProof/>
          <w:color w:val="333333"/>
          <w:sz w:val="20"/>
          <w:szCs w:val="20"/>
        </w:rPr>
        <w:drawing>
          <wp:inline distT="0" distB="0" distL="0" distR="0">
            <wp:extent cx="5080000" cy="3822700"/>
            <wp:effectExtent l="0" t="0" r="0" b="0"/>
            <wp:docPr id="2" name="Picture 2" descr="Possible decision boundaries from a linear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sible decision boundaries from a linear classifi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end"/>
      </w:r>
    </w:p>
    <w:p w:rsidR="00513B9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In this image, line A has a larger margin than line B because it has more space separating it from the nearest points. </w:t>
      </w:r>
      <w:proofErr w:type="gramStart"/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A</w:t>
      </w:r>
      <w:proofErr w:type="gramEnd"/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also has a smaller ||</w:t>
      </w:r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w</w: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||, because when we learned about SVMs we learned that smaller weights give larger margins. </w:t>
      </w:r>
    </w:p>
    <w:p w:rsidR="00513B93" w:rsidRDefault="00513B9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513B93" w:rsidRDefault="00513B93" w:rsidP="00513B9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You might be wondering how the weights </w:t>
      </w:r>
      <w:r w:rsidRPr="00513B93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>w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relate to the line that is shown. Earlier</w:t>
      </w:r>
      <w:r w:rsidR="00B378D3"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in the semester I said that the weights represent the slope of the hyperplane, and you can visually see that B has a larger slope 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in this plot </w:t>
      </w:r>
      <w:r w:rsidR="00B378D3"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-- so why doesn't B have larger weights? </w:t>
      </w:r>
    </w:p>
    <w:p w:rsidR="00513B93" w:rsidRDefault="00513B93" w:rsidP="00513B9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B378D3" w:rsidRPr="00B378D3" w:rsidRDefault="00513B93" w:rsidP="00513B9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Let’s discuss </w:t>
      </w:r>
      <w:r w:rsidR="00B378D3"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how the weights </w:t>
      </w:r>
      <w:r w:rsidR="00B378D3"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w</w:t>
      </w:r>
      <w:r w:rsidR="00B378D3"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 relate to the slope of the decision 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boundary.</w:t>
      </w:r>
      <w:r w:rsidR="00B378D3"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B378D3" w:rsidRPr="00B378D3" w:rsidRDefault="00B378D3" w:rsidP="00B378D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The lines you see on the plot above are not the hyperplane </w:t>
      </w:r>
      <w:proofErr w:type="spellStart"/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w</w: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T</w:t>
      </w:r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x</w:t>
      </w:r>
      <w:proofErr w:type="spellEnd"/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. One realization to have is that a line only has one independent variable (y=</w:t>
      </w:r>
      <w:proofErr w:type="spellStart"/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mx+b</w:t>
      </w:r>
      <w:proofErr w:type="spellEnd"/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), whereas in this illustration, the instances actually have two features, so x and y are both independent variables for the classifier. Instead of writing </w:t>
      </w:r>
      <w:proofErr w:type="spellStart"/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w</w: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T</w:t>
      </w:r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x</w:t>
      </w:r>
      <w:proofErr w:type="spellEnd"/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, let's write out the expanded equation for the hyperplane, using both x and y as the names of the features: </w:t>
      </w:r>
      <w:r w:rsidR="00F61D40" w:rsidRPr="00F61D40">
        <w:rPr>
          <w:rFonts w:ascii="Helvetica Neue" w:eastAsia="Times New Roman" w:hAnsi="Helvetica Neue" w:cs="Times New Roman"/>
          <w:color w:val="333333"/>
          <w:sz w:val="20"/>
          <w:szCs w:val="20"/>
        </w:rPr>
        <w:drawing>
          <wp:inline distT="0" distB="0" distL="0" distR="0" wp14:anchorId="31B48814" wp14:editId="0DBA2251">
            <wp:extent cx="1041400" cy="1874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9129" cy="1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. (Remember that 'b' is the intercept, which I usually leave out of the notation, but it's still there.)</w:t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B378D3" w:rsidRPr="00B378D3" w:rsidRDefault="00B378D3" w:rsidP="00B378D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This equation has two independent variables which makes it a plane, not a line. So why do you see just a line in the plot of the decision boundary? The decision boundary isn't just the plane </w:t>
      </w:r>
      <w:r w:rsidR="00E13CD0" w:rsidRPr="00F61D40">
        <w:rPr>
          <w:rFonts w:ascii="Helvetica Neue" w:eastAsia="Times New Roman" w:hAnsi="Helvetica Neue" w:cs="Times New Roman"/>
          <w:color w:val="333333"/>
          <w:sz w:val="20"/>
          <w:szCs w:val="20"/>
        </w:rPr>
        <w:drawing>
          <wp:inline distT="0" distB="0" distL="0" distR="0" wp14:anchorId="6D985D59" wp14:editId="09421BCB">
            <wp:extent cx="1041400" cy="18745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9129" cy="1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, but specifically the boundary </w:t>
      </w:r>
      <w:r w:rsidR="00F61D40" w:rsidRPr="00F61D40">
        <w:rPr>
          <w:rFonts w:ascii="Helvetica Neue" w:eastAsia="Times New Roman" w:hAnsi="Helvetica Neue" w:cs="Times New Roman"/>
          <w:color w:val="333333"/>
          <w:sz w:val="20"/>
          <w:szCs w:val="20"/>
        </w:rPr>
        <w:drawing>
          <wp:inline distT="0" distB="0" distL="0" distR="0" wp14:anchorId="1683303A" wp14:editId="75F6531D">
            <wp:extent cx="1126836" cy="2024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3393" cy="20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. It's the "slice" of the plane where it passes through 0, which forms a line. You ca</w:t>
      </w:r>
      <w:r w:rsidR="00630F82">
        <w:rPr>
          <w:rFonts w:ascii="Helvetica Neue" w:eastAsia="Times New Roman" w:hAnsi="Helvetica Neue" w:cs="Times New Roman"/>
          <w:color w:val="333333"/>
          <w:sz w:val="20"/>
          <w:szCs w:val="20"/>
        </w:rPr>
        <w:t>n also see this algebraically by</w: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rewriting this as:</w:t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 </w:t>
      </w:r>
    </w:p>
    <w:p w:rsidR="00F61D40" w:rsidRDefault="00F61D40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61D40">
        <w:rPr>
          <w:rFonts w:ascii="Helvetica Neue" w:eastAsia="Times New Roman" w:hAnsi="Helvetica Neue" w:cs="Times New Roman"/>
          <w:color w:val="333333"/>
          <w:sz w:val="20"/>
          <w:szCs w:val="20"/>
        </w:rPr>
        <w:drawing>
          <wp:inline distT="0" distB="0" distL="0" distR="0" wp14:anchorId="0941BA61" wp14:editId="112125CD">
            <wp:extent cx="1765017" cy="72967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098" cy="7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B378D3" w:rsidRPr="00B378D3" w:rsidRDefault="00B378D3" w:rsidP="00B378D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Now we have a line in the form of y=</w:t>
      </w:r>
      <w:proofErr w:type="spellStart"/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mx+b</w:t>
      </w:r>
      <w:proofErr w:type="spellEnd"/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, where the slope corresponds to </w:t>
      </w:r>
      <w:r w:rsidR="00F61D40" w:rsidRPr="00F61D40">
        <w:rPr>
          <w:rFonts w:ascii="Helvetica Neue" w:eastAsia="Times New Roman" w:hAnsi="Helvetica Neue" w:cs="Times New Roman"/>
          <w:color w:val="333333"/>
          <w:sz w:val="20"/>
          <w:szCs w:val="20"/>
        </w:rPr>
        <w:drawing>
          <wp:inline distT="0" distB="0" distL="0" distR="0" wp14:anchorId="066DBB31" wp14:editId="7F0A4988">
            <wp:extent cx="304800" cy="267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49" cy="2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 and the y-intercept corresponds to </w:t>
      </w:r>
      <w:r w:rsidR="00F61D40" w:rsidRPr="00F61D40">
        <w:rPr>
          <w:rFonts w:ascii="Helvetica Neue" w:eastAsia="Times New Roman" w:hAnsi="Helvetica Neue" w:cs="Times New Roman"/>
          <w:color w:val="333333"/>
          <w:sz w:val="20"/>
          <w:szCs w:val="20"/>
        </w:rPr>
        <w:drawing>
          <wp:inline distT="0" distB="0" distL="0" distR="0" wp14:anchorId="2E29A556" wp14:editId="5B072F50">
            <wp:extent cx="190500" cy="25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. This line is the decision boundary that you see plotted. While the slope is based on the weights </w:t>
      </w:r>
      <w:r w:rsidR="00F61D40" w:rsidRPr="00F61D40">
        <w:rPr>
          <w:rFonts w:ascii="Helvetica Neue" w:eastAsia="Times New Roman" w:hAnsi="Helvetica Neue" w:cs="Times New Roman"/>
          <w:color w:val="333333"/>
          <w:sz w:val="20"/>
          <w:szCs w:val="20"/>
        </w:rPr>
        <w:drawing>
          <wp:inline distT="0" distB="0" distL="0" distR="0" wp14:anchorId="4B2FF0F2" wp14:editId="419328C3">
            <wp:extent cx="269504" cy="19858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793" cy="2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, it's different from the slope of the full plane that defines the classifier scores, </w:t>
      </w:r>
      <w:r w:rsidR="00F61D40" w:rsidRPr="00F61D40">
        <w:rPr>
          <w:rFonts w:ascii="Helvetica Neue" w:eastAsia="Times New Roman" w:hAnsi="Helvetica Neue" w:cs="Times New Roman"/>
          <w:color w:val="333333"/>
          <w:sz w:val="20"/>
          <w:szCs w:val="20"/>
        </w:rPr>
        <w:drawing>
          <wp:inline distT="0" distB="0" distL="0" distR="0" wp14:anchorId="010458B0" wp14:editId="70C938ED">
            <wp:extent cx="816261" cy="1939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0305" cy="1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This all applies to more dimensions. In general, there is a hyperplane of K dimensions that defines the score of the classifier. The decision boundary is the set of points of that hyperplane that pass through 0 (or, the points where the score is 0), which is going to be a hyperplane with K-1 dimensions.</w:t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Now let me explain why smaller weights lead to larger margins.</w:t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Remember in an SVM, instead of one decision boundary </w:t>
      </w:r>
      <w:proofErr w:type="spellStart"/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w</w: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T</w:t>
      </w:r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x</w:t>
      </w:r>
      <w:proofErr w:type="spellEnd"/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=0, we have two boundaries, </w:t>
      </w:r>
      <w:proofErr w:type="spellStart"/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w</w: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T</w:t>
      </w:r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x</w:t>
      </w:r>
      <w:proofErr w:type="spellEnd"/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=1 and </w:t>
      </w:r>
      <w:proofErr w:type="spellStart"/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w</w: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T</w:t>
      </w:r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x</w:t>
      </w:r>
      <w:proofErr w:type="spellEnd"/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=-1, illustrated like this:</w:t>
      </w:r>
      <w:bookmarkStart w:id="0" w:name="_GoBack"/>
      <w:bookmarkEnd w:id="0"/>
    </w:p>
    <w:p w:rsidR="006B3953" w:rsidRPr="00B378D3" w:rsidRDefault="006B395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begin"/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instrText xml:space="preserve"> INCLUDEPICTURE "https://d1b10bmlvqabco.cloudfront.net/attach/j6mi06qa8oy6of/j6mi0ldqg8y6t4/j8gflbzhsi3u/svm.png" \* MERGEFORMATINET </w:instrTex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separate"/>
      </w:r>
      <w:r w:rsidRPr="00B378D3">
        <w:rPr>
          <w:rFonts w:ascii="Helvetica Neue" w:eastAsia="Times New Roman" w:hAnsi="Helvetica Neue" w:cs="Times New Roman"/>
          <w:noProof/>
          <w:color w:val="333333"/>
          <w:sz w:val="20"/>
          <w:szCs w:val="20"/>
        </w:rPr>
        <w:drawing>
          <wp:inline distT="0" distB="0" distL="0" distR="0">
            <wp:extent cx="5080000" cy="3073400"/>
            <wp:effectExtent l="0" t="0" r="0" b="0"/>
            <wp:docPr id="1" name="Picture 1" descr="Decision boundaries in an 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ision boundaries in an SV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end"/>
      </w:r>
    </w:p>
    <w:p w:rsid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6B3953" w:rsidRPr="00B378D3" w:rsidRDefault="006B395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Following the same steps from earlier in this post, let's rewrite the boundaries </w:t>
      </w:r>
      <w:proofErr w:type="spellStart"/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w</w: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T</w:t>
      </w:r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x</w:t>
      </w:r>
      <w:proofErr w:type="spellEnd"/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=1 and </w:t>
      </w:r>
      <w:proofErr w:type="spellStart"/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w</w: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T</w:t>
      </w:r>
      <w:r w:rsidRPr="00B378D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x</w:t>
      </w:r>
      <w:proofErr w:type="spellEnd"/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=-1 in full, using x and y as the variables.</w:t>
      </w:r>
    </w:p>
    <w:p w:rsidR="00F61D40" w:rsidRDefault="00F61D40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F61D40" w:rsidRDefault="00F61D40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F61D40" w:rsidRDefault="00F61D40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F61D40" w:rsidRDefault="00F61D40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F61D40" w:rsidRDefault="00F61D40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F61D40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The positive boundary is:</w:t>
      </w:r>
    </w:p>
    <w:p w:rsidR="00F61D40" w:rsidRDefault="00F61D40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61D40">
        <w:rPr>
          <w:rFonts w:ascii="Helvetica Neue" w:eastAsia="Times New Roman" w:hAnsi="Helvetica Neue" w:cs="Times New Roman"/>
          <w:color w:val="333333"/>
          <w:sz w:val="20"/>
          <w:szCs w:val="20"/>
        </w:rPr>
        <w:drawing>
          <wp:inline distT="0" distB="0" distL="0" distR="0" wp14:anchorId="02429817" wp14:editId="2D79CC85">
            <wp:extent cx="2009913" cy="71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413" cy="71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D3"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:rsid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The negative boundary is:</w:t>
      </w:r>
    </w:p>
    <w:p w:rsidR="00F61D40" w:rsidRPr="00B378D3" w:rsidRDefault="00F61D40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61D40">
        <w:rPr>
          <w:rFonts w:ascii="Helvetica Neue" w:eastAsia="Times New Roman" w:hAnsi="Helvetica Neue" w:cs="Times New Roman"/>
          <w:color w:val="333333"/>
          <w:sz w:val="20"/>
          <w:szCs w:val="20"/>
        </w:rPr>
        <w:drawing>
          <wp:inline distT="0" distB="0" distL="0" distR="0" wp14:anchorId="2F695C20" wp14:editId="33241100">
            <wp:extent cx="1989177" cy="63730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074" cy="6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Both of these boundaries are lines with the same slope, so they are parallel. The margin is the distance between these two parallel boundaries, which turns out to be:</w:t>
      </w:r>
    </w:p>
    <w:p w:rsid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F61D40" w:rsidRDefault="00F61D40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61D40">
        <w:rPr>
          <w:rFonts w:ascii="Helvetica Neue" w:eastAsia="Times New Roman" w:hAnsi="Helvetica Neue" w:cs="Times New Roman"/>
          <w:color w:val="333333"/>
          <w:sz w:val="20"/>
          <w:szCs w:val="20"/>
        </w:rPr>
        <w:drawing>
          <wp:inline distT="0" distB="0" distL="0" distR="0" wp14:anchorId="798D066C" wp14:editId="51749C73">
            <wp:extent cx="571500" cy="50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046" cy="5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40" w:rsidRDefault="00F61D40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F61D40" w:rsidRPr="00B378D3" w:rsidRDefault="00F61D40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(Why? See </w:t>
      </w:r>
      <w:hyperlink r:id="rId16" w:history="1">
        <w:r w:rsidRPr="006D722E">
          <w:rPr>
            <w:rStyle w:val="Hyperlink"/>
            <w:rFonts w:ascii="Helvetica Neue" w:eastAsia="Times New Roman" w:hAnsi="Helvetica Neue" w:cs="Times New Roman"/>
            <w:sz w:val="20"/>
            <w:szCs w:val="20"/>
          </w:rPr>
          <w:t>https://en.wikipedia.org/wiki/Distance_between_two_straight_lines</w:t>
        </w:r>
      </w:hyperlink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)</w:t>
      </w:r>
    </w:p>
    <w:p w:rsidR="00B378D3" w:rsidRPr="00B378D3" w:rsidRDefault="00B378D3" w:rsidP="00B378D3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B378D3" w:rsidRPr="00B378D3" w:rsidRDefault="00B378D3" w:rsidP="00B378D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Notice that </w:t>
      </w:r>
      <w:r w:rsidR="00F61D40" w:rsidRPr="00F61D40">
        <w:rPr>
          <w:rFonts w:ascii="Helvetica Neue" w:eastAsia="Times New Roman" w:hAnsi="Helvetica Neue" w:cs="Times New Roman"/>
          <w:color w:val="333333"/>
          <w:sz w:val="20"/>
          <w:szCs w:val="20"/>
        </w:rPr>
        <w:drawing>
          <wp:inline distT="0" distB="0" distL="0" distR="0" wp14:anchorId="468DA111" wp14:editId="4F01C94B">
            <wp:extent cx="544945" cy="272473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55" cy="2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40"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is the Euclidean (L2) norm of the weights. With more than two features, this distance generalizes to </w:t>
      </w:r>
      <w:r w:rsidR="00F61D40" w:rsidRPr="00F61D40">
        <w:rPr>
          <w:rFonts w:ascii="Helvetica Neue" w:eastAsia="Times New Roman" w:hAnsi="Helvetica Neue" w:cs="Times New Roman"/>
          <w:color w:val="333333"/>
          <w:sz w:val="20"/>
          <w:szCs w:val="20"/>
        </w:rPr>
        <w:drawing>
          <wp:inline distT="0" distB="0" distL="0" distR="0" wp14:anchorId="7C973DBE" wp14:editId="1C5ABA0C">
            <wp:extent cx="203200" cy="24083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03" cy="2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8D3">
        <w:rPr>
          <w:rFonts w:ascii="Helvetica Neue" w:eastAsia="Times New Roman" w:hAnsi="Helvetica Neue" w:cs="Times New Roman"/>
          <w:color w:val="333333"/>
          <w:sz w:val="20"/>
          <w:szCs w:val="20"/>
        </w:rPr>
        <w:t>, which is what you learned in class. Therefore, a larger weight vector results in a smaller distance between the two boundaries, aka a smaller margin.</w:t>
      </w:r>
    </w:p>
    <w:p w:rsidR="0069015F" w:rsidRDefault="0069015F"/>
    <w:sectPr w:rsidR="0069015F" w:rsidSect="00B5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D3"/>
    <w:rsid w:val="0007541E"/>
    <w:rsid w:val="00293B02"/>
    <w:rsid w:val="00301680"/>
    <w:rsid w:val="00301A16"/>
    <w:rsid w:val="00513B93"/>
    <w:rsid w:val="00630F82"/>
    <w:rsid w:val="0069015F"/>
    <w:rsid w:val="006B3953"/>
    <w:rsid w:val="00B378D3"/>
    <w:rsid w:val="00B50073"/>
    <w:rsid w:val="00D63855"/>
    <w:rsid w:val="00E13CD0"/>
    <w:rsid w:val="00E20DF6"/>
    <w:rsid w:val="00F61D40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42294"/>
  <w15:chartTrackingRefBased/>
  <w15:docId w15:val="{516D469A-13B6-A140-A2E2-E6689C57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78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378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378D3"/>
    <w:rPr>
      <w:b/>
      <w:bCs/>
    </w:rPr>
  </w:style>
  <w:style w:type="character" w:customStyle="1" w:styleId="mi">
    <w:name w:val="mi"/>
    <w:basedOn w:val="DefaultParagraphFont"/>
    <w:rsid w:val="00B378D3"/>
  </w:style>
  <w:style w:type="character" w:customStyle="1" w:styleId="mn">
    <w:name w:val="mn"/>
    <w:basedOn w:val="DefaultParagraphFont"/>
    <w:rsid w:val="00B378D3"/>
  </w:style>
  <w:style w:type="character" w:customStyle="1" w:styleId="mo">
    <w:name w:val="mo"/>
    <w:basedOn w:val="DefaultParagraphFont"/>
    <w:rsid w:val="00B378D3"/>
  </w:style>
  <w:style w:type="character" w:customStyle="1" w:styleId="msqrt">
    <w:name w:val="msqrt"/>
    <w:basedOn w:val="DefaultParagraphFont"/>
    <w:rsid w:val="00B378D3"/>
  </w:style>
  <w:style w:type="character" w:styleId="Hyperlink">
    <w:name w:val="Hyperlink"/>
    <w:basedOn w:val="DefaultParagraphFont"/>
    <w:uiPriority w:val="99"/>
    <w:unhideWhenUsed/>
    <w:rsid w:val="00B378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61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46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istance_between_two_straight_line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Paul</dc:creator>
  <cp:keywords/>
  <dc:description/>
  <cp:lastModifiedBy>Michael Paul</cp:lastModifiedBy>
  <cp:revision>6</cp:revision>
  <dcterms:created xsi:type="dcterms:W3CDTF">2018-09-27T20:24:00Z</dcterms:created>
  <dcterms:modified xsi:type="dcterms:W3CDTF">2018-09-27T20:35:00Z</dcterms:modified>
</cp:coreProperties>
</file>