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请假条</w:t>
      </w:r>
    </w:p>
    <w:p>
      <w:r>
        <w:t>尊敬的领导：</w:t>
      </w:r>
    </w:p>
    <w:p/>
    <w:p>
      <w:pPr>
        <w:ind w:firstLine="420"/>
        <w:rPr>
          <w:rFonts w:hint="default" w:eastAsia="微软雅黑"/>
          <w:lang w:val="en-US"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>-2024年6月21号，请假两天。望您批准</w:t>
      </w:r>
    </w:p>
    <w:p/>
    <w:p>
      <w:pPr>
        <w:jc w:val="right"/>
      </w:pPr>
      <w:r>
        <w:rPr>
          <w:rFonts w:hint="eastAsia"/>
          <w:lang w:eastAsia="zh"/>
          <w:woUserID w:val="1"/>
        </w:rPr>
        <w:t>sss</w:t>
      </w:r>
      <w:bookmarkStart w:id="0" w:name="_GoBack"/>
      <w:bookmarkEnd w:id="0"/>
      <w:r>
        <w:t>请假人：崔芮焱</w:t>
      </w:r>
    </w:p>
    <w:p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3DEFADF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 WWO_wpscloud_20240430072140-03a603174b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2018-05-28T17:24:00Z</dcterms:created>
  <dc:creator>Data</dc:creator>
  <cp:lastModifiedBy>崔芮焱</cp:lastModifiedBy>
  <dcterms:modified xsi:type="dcterms:W3CDTF">2024-09-28T17:45:40Z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FA3D0CB2F72E9DD277816A6673042156_42</vt:lpwstr>
  </property>
</Properties>
</file>