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71EF" w:rsidP="00B971EF">
      <w:pPr>
        <w:pStyle w:val="2"/>
      </w:pPr>
      <w:r>
        <w:rPr>
          <w:rFonts w:hint="eastAsia"/>
        </w:rPr>
        <w:t>软件安装</w:t>
      </w:r>
    </w:p>
    <w:p w:rsidR="00B971EF" w:rsidRDefault="00116B7E" w:rsidP="00B971EF">
      <w:r>
        <w:rPr>
          <w:rFonts w:hint="eastAsia"/>
        </w:rPr>
        <w:t xml:space="preserve">1 </w:t>
      </w:r>
      <w:r>
        <w:rPr>
          <w:rFonts w:hint="eastAsia"/>
        </w:rPr>
        <w:t>运行</w:t>
      </w:r>
      <w:r>
        <w:rPr>
          <w:rFonts w:hint="eastAsia"/>
        </w:rPr>
        <w:t>p4vinst</w:t>
      </w:r>
      <w:r>
        <w:rPr>
          <w:rFonts w:hint="eastAsia"/>
          <w:noProof/>
        </w:rPr>
        <w:drawing>
          <wp:inline distT="0" distB="0" distL="0" distR="0">
            <wp:extent cx="1543050" cy="447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7E" w:rsidRDefault="00116B7E" w:rsidP="00B971EF">
      <w:r>
        <w:rPr>
          <w:rFonts w:hint="eastAsia"/>
        </w:rPr>
        <w:t xml:space="preserve">2 </w:t>
      </w:r>
      <w:r>
        <w:rPr>
          <w:rFonts w:hint="eastAsia"/>
        </w:rPr>
        <w:t>安装时自动读取安装文件，进度条滚动完成后进入安装界面</w:t>
      </w:r>
    </w:p>
    <w:p w:rsidR="00116B7E" w:rsidRDefault="00116B7E" w:rsidP="00B971EF">
      <w:r>
        <w:rPr>
          <w:rFonts w:hint="eastAsia"/>
          <w:noProof/>
        </w:rPr>
        <w:drawing>
          <wp:inline distT="0" distB="0" distL="0" distR="0">
            <wp:extent cx="4800600" cy="3676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7E" w:rsidRDefault="00116B7E" w:rsidP="00B971EF">
      <w:r>
        <w:rPr>
          <w:rFonts w:hint="eastAsia"/>
        </w:rPr>
        <w:t xml:space="preserve">3 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，进入下一界面。</w:t>
      </w:r>
    </w:p>
    <w:p w:rsidR="00116B7E" w:rsidRDefault="00116B7E" w:rsidP="00B971EF">
      <w:r>
        <w:rPr>
          <w:rFonts w:hint="eastAsia"/>
          <w:noProof/>
        </w:rPr>
        <w:lastRenderedPageBreak/>
        <w:drawing>
          <wp:inline distT="0" distB="0" distL="0" distR="0">
            <wp:extent cx="4800600" cy="3676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7E" w:rsidRDefault="00116B7E" w:rsidP="00116B7E">
      <w:r>
        <w:rPr>
          <w:rFonts w:hint="eastAsia"/>
        </w:rPr>
        <w:t>4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，进入如下界面，再点击</w:t>
      </w:r>
      <w:r>
        <w:rPr>
          <w:rFonts w:hint="eastAsia"/>
        </w:rPr>
        <w:t>Start</w:t>
      </w:r>
      <w:r>
        <w:rPr>
          <w:rFonts w:hint="eastAsia"/>
        </w:rPr>
        <w:t>进入安装。</w:t>
      </w:r>
    </w:p>
    <w:p w:rsidR="00116B7E" w:rsidRDefault="00116B7E" w:rsidP="00B971EF">
      <w:r>
        <w:rPr>
          <w:rFonts w:hint="eastAsia"/>
          <w:noProof/>
        </w:rPr>
        <w:drawing>
          <wp:inline distT="0" distB="0" distL="0" distR="0">
            <wp:extent cx="4800600" cy="3676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7E" w:rsidRDefault="00116B7E" w:rsidP="00B971EF">
      <w:r>
        <w:rPr>
          <w:rFonts w:hint="eastAsia"/>
        </w:rPr>
        <w:t xml:space="preserve">5 </w:t>
      </w:r>
      <w:r>
        <w:rPr>
          <w:rFonts w:hint="eastAsia"/>
        </w:rPr>
        <w:t>如</w:t>
      </w:r>
      <w:r>
        <w:rPr>
          <w:rFonts w:hint="eastAsia"/>
        </w:rPr>
        <w:t>360</w:t>
      </w:r>
      <w:r>
        <w:rPr>
          <w:rFonts w:hint="eastAsia"/>
        </w:rPr>
        <w:t>安全卫士有如下提醒，请选择允许程序的所有操作，然后确定。</w:t>
      </w:r>
    </w:p>
    <w:p w:rsidR="00116B7E" w:rsidRDefault="00116B7E" w:rsidP="00B971EF">
      <w:r>
        <w:rPr>
          <w:rFonts w:hint="eastAsia"/>
          <w:noProof/>
        </w:rPr>
        <w:lastRenderedPageBreak/>
        <w:drawing>
          <wp:inline distT="0" distB="0" distL="0" distR="0">
            <wp:extent cx="4762500" cy="3543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7E" w:rsidRDefault="00116B7E" w:rsidP="00B971EF">
      <w:r>
        <w:rPr>
          <w:rFonts w:hint="eastAsia"/>
        </w:rPr>
        <w:t xml:space="preserve">6 </w:t>
      </w:r>
      <w:r>
        <w:rPr>
          <w:rFonts w:hint="eastAsia"/>
        </w:rPr>
        <w:t>安装完成后，点击</w:t>
      </w:r>
      <w:r>
        <w:rPr>
          <w:rFonts w:hint="eastAsia"/>
        </w:rPr>
        <w:t xml:space="preserve">Display technical </w:t>
      </w:r>
      <w:r w:rsidR="00016AC9">
        <w:rPr>
          <w:rFonts w:hint="eastAsia"/>
        </w:rPr>
        <w:t>documentation web page</w:t>
      </w:r>
      <w:r w:rsidR="00016AC9">
        <w:rPr>
          <w:rFonts w:hint="eastAsia"/>
        </w:rPr>
        <w:t>前的方框，去掉勾</w:t>
      </w:r>
    </w:p>
    <w:p w:rsidR="00016AC9" w:rsidRDefault="00016AC9" w:rsidP="00B971EF">
      <w:r>
        <w:rPr>
          <w:rFonts w:hint="eastAsia"/>
        </w:rPr>
        <w:t xml:space="preserve">7 </w:t>
      </w:r>
      <w:r>
        <w:rPr>
          <w:rFonts w:hint="eastAsia"/>
        </w:rPr>
        <w:t>确定后选择是否需要重启电脑，先选择</w:t>
      </w:r>
      <w:r>
        <w:rPr>
          <w:rFonts w:hint="eastAsia"/>
        </w:rPr>
        <w:t>No</w:t>
      </w:r>
    </w:p>
    <w:p w:rsidR="00016AC9" w:rsidRDefault="00016AC9" w:rsidP="00B971EF">
      <w:r>
        <w:rPr>
          <w:rFonts w:hint="eastAsia"/>
          <w:noProof/>
        </w:rPr>
        <w:drawing>
          <wp:inline distT="0" distB="0" distL="0" distR="0">
            <wp:extent cx="3486150" cy="22669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C9" w:rsidRDefault="00016AC9" w:rsidP="00B971EF">
      <w:r>
        <w:rPr>
          <w:rFonts w:hint="eastAsia"/>
        </w:rPr>
        <w:t>8</w:t>
      </w:r>
      <w:r>
        <w:rPr>
          <w:rFonts w:hint="eastAsia"/>
        </w:rPr>
        <w:t>运行</w:t>
      </w:r>
      <w:r w:rsidRPr="00016AC9">
        <w:t>perforceP4D</w:t>
      </w:r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1504950" cy="4381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C9" w:rsidRDefault="00016AC9" w:rsidP="00B971EF">
      <w:r>
        <w:rPr>
          <w:rFonts w:hint="eastAsia"/>
        </w:rPr>
        <w:t>9</w:t>
      </w:r>
      <w:r>
        <w:rPr>
          <w:rFonts w:hint="eastAsia"/>
        </w:rPr>
        <w:t>安装时自动读取安装文件，进度条滚动完成后进入安装界面，点击</w:t>
      </w:r>
      <w:r>
        <w:rPr>
          <w:rFonts w:hint="eastAsia"/>
        </w:rPr>
        <w:t xml:space="preserve">Next </w:t>
      </w:r>
      <w:r>
        <w:rPr>
          <w:rFonts w:hint="eastAsia"/>
        </w:rPr>
        <w:t>进入下一界面。</w:t>
      </w:r>
    </w:p>
    <w:p w:rsidR="00016AC9" w:rsidRDefault="00016AC9" w:rsidP="00B971EF">
      <w:r>
        <w:rPr>
          <w:rFonts w:hint="eastAsia"/>
          <w:noProof/>
        </w:rPr>
        <w:lastRenderedPageBreak/>
        <w:drawing>
          <wp:inline distT="0" distB="0" distL="0" distR="0">
            <wp:extent cx="4800600" cy="3676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C9" w:rsidRDefault="00016AC9" w:rsidP="00B971EF">
      <w:r>
        <w:rPr>
          <w:rFonts w:hint="eastAsia"/>
        </w:rPr>
        <w:t xml:space="preserve">10 </w:t>
      </w:r>
      <w:r>
        <w:rPr>
          <w:rFonts w:hint="eastAsia"/>
        </w:rPr>
        <w:t>不要做修改，直接选择</w:t>
      </w:r>
      <w:r>
        <w:rPr>
          <w:rFonts w:hint="eastAsia"/>
        </w:rPr>
        <w:t>Next</w:t>
      </w:r>
      <w:r>
        <w:rPr>
          <w:rFonts w:hint="eastAsia"/>
        </w:rPr>
        <w:t>，进入如下界面后，点击</w:t>
      </w:r>
      <w:r>
        <w:rPr>
          <w:rFonts w:hint="eastAsia"/>
        </w:rPr>
        <w:t>Start</w:t>
      </w:r>
      <w:r>
        <w:rPr>
          <w:rFonts w:hint="eastAsia"/>
        </w:rPr>
        <w:t>进行安装。</w:t>
      </w:r>
    </w:p>
    <w:p w:rsidR="00016AC9" w:rsidRDefault="00016AC9" w:rsidP="00B971EF">
      <w:r>
        <w:rPr>
          <w:rFonts w:hint="eastAsia"/>
          <w:noProof/>
        </w:rPr>
        <w:drawing>
          <wp:inline distT="0" distB="0" distL="0" distR="0">
            <wp:extent cx="4800600" cy="36766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C9" w:rsidRDefault="00016AC9" w:rsidP="00B971EF">
      <w:r>
        <w:rPr>
          <w:rFonts w:hint="eastAsia"/>
        </w:rPr>
        <w:t>11</w:t>
      </w:r>
      <w:r>
        <w:rPr>
          <w:rFonts w:hint="eastAsia"/>
        </w:rPr>
        <w:t>如</w:t>
      </w:r>
      <w:r>
        <w:rPr>
          <w:rFonts w:hint="eastAsia"/>
        </w:rPr>
        <w:t>360</w:t>
      </w:r>
      <w:r>
        <w:rPr>
          <w:rFonts w:hint="eastAsia"/>
        </w:rPr>
        <w:t>安全卫士有如下提醒，请选择允许程序的所有操作，然后确定。</w:t>
      </w:r>
    </w:p>
    <w:p w:rsidR="00016AC9" w:rsidRDefault="00016AC9" w:rsidP="00B971EF"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4762500" cy="35433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AC9" w:rsidRDefault="00016AC9" w:rsidP="00B971EF">
      <w:r>
        <w:rPr>
          <w:rFonts w:hint="eastAsia"/>
        </w:rPr>
        <w:t>12</w:t>
      </w:r>
      <w:r>
        <w:rPr>
          <w:rFonts w:hint="eastAsia"/>
        </w:rPr>
        <w:t>安装完成后，点击</w:t>
      </w:r>
      <w:r>
        <w:rPr>
          <w:rFonts w:hint="eastAsia"/>
        </w:rPr>
        <w:t>Display technical documentation web page</w:t>
      </w:r>
      <w:r>
        <w:rPr>
          <w:rFonts w:hint="eastAsia"/>
        </w:rPr>
        <w:t>前的方框，去掉勾</w:t>
      </w:r>
    </w:p>
    <w:p w:rsidR="00016AC9" w:rsidRDefault="00016AC9" w:rsidP="00B971EF">
      <w:r>
        <w:rPr>
          <w:rFonts w:hint="eastAsia"/>
        </w:rPr>
        <w:t xml:space="preserve">13 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完成安装。</w:t>
      </w:r>
    </w:p>
    <w:p w:rsidR="00016AC9" w:rsidRDefault="00016AC9" w:rsidP="00B971EF">
      <w:r>
        <w:rPr>
          <w:rFonts w:hint="eastAsia"/>
        </w:rPr>
        <w:t xml:space="preserve">14 </w:t>
      </w:r>
      <w:r>
        <w:rPr>
          <w:rFonts w:hint="eastAsia"/>
        </w:rPr>
        <w:t>点击</w:t>
      </w:r>
      <w:r>
        <w:rPr>
          <w:rFonts w:hint="eastAsia"/>
        </w:rPr>
        <w:t>Yes </w:t>
      </w:r>
      <w:r>
        <w:t>重</w:t>
      </w:r>
      <w:r>
        <w:rPr>
          <w:rFonts w:hint="eastAsia"/>
        </w:rPr>
        <w:t>新启动电脑。</w:t>
      </w:r>
    </w:p>
    <w:p w:rsidR="00016AC9" w:rsidRPr="00116B7E" w:rsidRDefault="00016AC9" w:rsidP="00B971EF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86150" cy="22669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EF" w:rsidRDefault="00B971EF" w:rsidP="00B971EF">
      <w:pPr>
        <w:pStyle w:val="2"/>
      </w:pPr>
      <w:r>
        <w:rPr>
          <w:rFonts w:hint="eastAsia"/>
        </w:rPr>
        <w:t>使用方法</w:t>
      </w:r>
    </w:p>
    <w:p w:rsidR="00242B13" w:rsidRDefault="00242B13" w:rsidP="00242B13">
      <w:r>
        <w:rPr>
          <w:rFonts w:hint="eastAsia"/>
        </w:rPr>
        <w:t xml:space="preserve">1 </w:t>
      </w:r>
      <w:r>
        <w:rPr>
          <w:rFonts w:hint="eastAsia"/>
        </w:rPr>
        <w:t>从开始菜单中选择</w:t>
      </w:r>
      <w:r>
        <w:rPr>
          <w:rFonts w:hint="eastAsia"/>
        </w:rPr>
        <w:t>P4V</w:t>
      </w:r>
    </w:p>
    <w:p w:rsidR="00242B13" w:rsidRDefault="00242B13" w:rsidP="00242B13">
      <w:r>
        <w:rPr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13" w:rsidRDefault="00242B13" w:rsidP="00242B13"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中输入</w:t>
      </w:r>
      <w:r w:rsidRPr="00242B13">
        <w:t>192.168.1.2:1666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中输入自己姓名的拼音首字母，</w:t>
      </w:r>
      <w:r>
        <w:rPr>
          <w:rFonts w:hint="eastAsia"/>
        </w:rPr>
        <w:t>workspace</w:t>
      </w:r>
      <w:r w:rsidR="00097CAC">
        <w:rPr>
          <w:rFonts w:hint="eastAsia"/>
        </w:rPr>
        <w:t>在点击同一行的</w:t>
      </w:r>
      <w:r w:rsidR="00097CAC">
        <w:rPr>
          <w:rFonts w:hint="eastAsia"/>
        </w:rPr>
        <w:t>new</w:t>
      </w:r>
      <w:r w:rsidR="00097CAC">
        <w:rPr>
          <w:rFonts w:hint="eastAsia"/>
        </w:rPr>
        <w:t>后，输入密码，然后再次输入自己姓名的拼音首字母，这样操作后，即在服务器端开辟了一个以你姓名为标志的工作区。</w:t>
      </w:r>
    </w:p>
    <w:p w:rsidR="00097CAC" w:rsidRDefault="00097CAC" w:rsidP="00242B13">
      <w:r>
        <w:rPr>
          <w:noProof/>
        </w:rPr>
        <w:drawing>
          <wp:inline distT="0" distB="0" distL="0" distR="0">
            <wp:extent cx="5274310" cy="22693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AC" w:rsidRDefault="00097CAC" w:rsidP="00242B13">
      <w:r>
        <w:rPr>
          <w:rFonts w:hint="eastAsia"/>
        </w:rPr>
        <w:t xml:space="preserve">3 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登录</w:t>
      </w:r>
      <w:r>
        <w:rPr>
          <w:rFonts w:hint="eastAsia"/>
        </w:rPr>
        <w:t>,</w:t>
      </w:r>
      <w:r>
        <w:rPr>
          <w:rFonts w:hint="eastAsia"/>
        </w:rPr>
        <w:t>初次登录会有如下窗口，在这个窗口中，需要对两处进行操作，首先是</w:t>
      </w:r>
      <w:r>
        <w:rPr>
          <w:rFonts w:hint="eastAsia"/>
        </w:rPr>
        <w:t>root</w:t>
      </w:r>
      <w:r>
        <w:rPr>
          <w:rFonts w:hint="eastAsia"/>
        </w:rPr>
        <w:t>。这个路径表示把客户端电脑中的指定目录与服务器作同步，也可简单的看成是</w:t>
      </w:r>
      <w:r>
        <w:rPr>
          <w:rFonts w:hint="eastAsia"/>
        </w:rPr>
        <w:t>P2P</w:t>
      </w:r>
      <w:r>
        <w:rPr>
          <w:rFonts w:hint="eastAsia"/>
        </w:rPr>
        <w:t>软件中的默认路径，上传</w:t>
      </w:r>
      <w:r>
        <w:rPr>
          <w:rFonts w:hint="eastAsia"/>
        </w:rPr>
        <w:t>/</w:t>
      </w:r>
      <w:r>
        <w:rPr>
          <w:rFonts w:hint="eastAsia"/>
        </w:rPr>
        <w:t>下载文件都通过该路径。</w:t>
      </w:r>
    </w:p>
    <w:p w:rsidR="00097CAC" w:rsidRDefault="00097CAC" w:rsidP="00242B13">
      <w:r>
        <w:rPr>
          <w:rFonts w:hint="eastAsia"/>
        </w:rPr>
        <w:t>其次要把</w:t>
      </w:r>
      <w:r w:rsidR="002D5390">
        <w:rPr>
          <w:rFonts w:hint="eastAsia"/>
        </w:rPr>
        <w:t>modtime</w:t>
      </w:r>
      <w:r w:rsidR="002D5390">
        <w:rPr>
          <w:rFonts w:hint="eastAsia"/>
        </w:rPr>
        <w:t>前的钩打上。执行完这两步后，点击</w:t>
      </w:r>
      <w:r w:rsidR="002D5390">
        <w:rPr>
          <w:rFonts w:hint="eastAsia"/>
        </w:rPr>
        <w:t>OK</w:t>
      </w:r>
      <w:r w:rsidR="002D5390">
        <w:rPr>
          <w:rFonts w:hint="eastAsia"/>
        </w:rPr>
        <w:t>。</w:t>
      </w:r>
    </w:p>
    <w:p w:rsidR="00097CAC" w:rsidRDefault="00097CAC" w:rsidP="00242B13">
      <w:r>
        <w:rPr>
          <w:noProof/>
        </w:rPr>
        <w:lastRenderedPageBreak/>
        <w:drawing>
          <wp:inline distT="0" distB="0" distL="0" distR="0">
            <wp:extent cx="4838700" cy="46101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90" w:rsidRDefault="002D5390" w:rsidP="00242B13">
      <w:r>
        <w:rPr>
          <w:rFonts w:hint="eastAsia"/>
        </w:rPr>
        <w:t xml:space="preserve">4 </w:t>
      </w:r>
      <w:r w:rsidR="00F74ADC">
        <w:rPr>
          <w:rFonts w:hint="eastAsia"/>
        </w:rPr>
        <w:t>客户端界面如下</w:t>
      </w:r>
    </w:p>
    <w:p w:rsidR="00F74ADC" w:rsidRDefault="00F74ADC" w:rsidP="00242B13">
      <w:r>
        <w:rPr>
          <w:noProof/>
        </w:rPr>
        <w:drawing>
          <wp:inline distT="0" distB="0" distL="0" distR="0">
            <wp:extent cx="5274310" cy="286518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33" w:rsidRDefault="001B2733" w:rsidP="00242B13">
      <w:r>
        <w:rPr>
          <w:rFonts w:hint="eastAsia"/>
        </w:rPr>
        <w:t xml:space="preserve">5 </w:t>
      </w:r>
      <w:r>
        <w:rPr>
          <w:rFonts w:hint="eastAsia"/>
        </w:rPr>
        <w:t>点击</w:t>
      </w:r>
      <w:r>
        <w:rPr>
          <w:rFonts w:hint="eastAsia"/>
        </w:rPr>
        <w:t>Depot</w:t>
      </w:r>
      <w:r>
        <w:rPr>
          <w:rFonts w:hint="eastAsia"/>
        </w:rPr>
        <w:t>服务器仓库后，选择自己所</w:t>
      </w:r>
      <w:r w:rsidR="000C1CCC">
        <w:rPr>
          <w:rFonts w:hint="eastAsia"/>
        </w:rPr>
        <w:t>有权限的仓库</w:t>
      </w:r>
      <w:r>
        <w:rPr>
          <w:rFonts w:hint="eastAsia"/>
        </w:rPr>
        <w:t>，点击右键，选择</w:t>
      </w:r>
      <w:r>
        <w:rPr>
          <w:rFonts w:hint="eastAsia"/>
        </w:rPr>
        <w:t>Get Revision</w:t>
      </w:r>
      <w:r>
        <w:rPr>
          <w:rFonts w:hint="eastAsia"/>
        </w:rPr>
        <w:t>，在对话框的</w:t>
      </w:r>
      <w:r>
        <w:rPr>
          <w:rFonts w:hint="eastAsia"/>
        </w:rPr>
        <w:t>Options</w:t>
      </w:r>
      <w:r>
        <w:rPr>
          <w:rFonts w:hint="eastAsia"/>
        </w:rPr>
        <w:t>中，选择</w:t>
      </w:r>
      <w:r>
        <w:rPr>
          <w:rFonts w:hint="eastAsia"/>
        </w:rPr>
        <w:t xml:space="preserve">Force Operation (replace file even if you already have </w:t>
      </w:r>
      <w:r>
        <w:rPr>
          <w:rFonts w:hint="eastAsia"/>
        </w:rPr>
        <w:lastRenderedPageBreak/>
        <w:t>the revision specified)</w:t>
      </w:r>
      <w:r>
        <w:rPr>
          <w:rFonts w:hint="eastAsia"/>
        </w:rPr>
        <w:t>后，点击</w:t>
      </w:r>
      <w:r>
        <w:rPr>
          <w:rFonts w:hint="eastAsia"/>
        </w:rPr>
        <w:t>Get Revision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3721233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733" w:rsidRPr="007A5578" w:rsidRDefault="000C1CCC" w:rsidP="00242B13">
      <w:pPr>
        <w:rPr>
          <w:b/>
        </w:rPr>
      </w:pPr>
      <w:r w:rsidRPr="007A5578">
        <w:rPr>
          <w:rFonts w:hint="eastAsia"/>
          <w:b/>
        </w:rPr>
        <w:t>添加</w:t>
      </w:r>
      <w:r w:rsidR="00CE34F5" w:rsidRPr="007A5578">
        <w:rPr>
          <w:rFonts w:hint="eastAsia"/>
          <w:b/>
        </w:rPr>
        <w:t>新的</w:t>
      </w:r>
      <w:r w:rsidRPr="007A5578">
        <w:rPr>
          <w:rFonts w:hint="eastAsia"/>
          <w:b/>
        </w:rPr>
        <w:t>文档</w:t>
      </w:r>
    </w:p>
    <w:p w:rsidR="000C1CCC" w:rsidRPr="000C1CCC" w:rsidRDefault="000C1CCC" w:rsidP="00242B13">
      <w:r>
        <w:rPr>
          <w:rFonts w:hint="eastAsia"/>
        </w:rPr>
        <w:t xml:space="preserve">1 </w:t>
      </w:r>
      <w:r>
        <w:rPr>
          <w:rFonts w:hint="eastAsia"/>
        </w:rPr>
        <w:t>选择</w:t>
      </w:r>
      <w:r>
        <w:rPr>
          <w:rFonts w:hint="eastAsia"/>
        </w:rPr>
        <w:t>workspace</w:t>
      </w:r>
      <w:r>
        <w:rPr>
          <w:rFonts w:hint="eastAsia"/>
        </w:rPr>
        <w:t>本地工作目录，选择所要上传或者更新的文件夹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点击右键，选择</w:t>
      </w:r>
      <w:r>
        <w:rPr>
          <w:rFonts w:hint="eastAsia"/>
        </w:rPr>
        <w:t>mark for add</w:t>
      </w:r>
      <w:r>
        <w:rPr>
          <w:rFonts w:hint="eastAsia"/>
        </w:rPr>
        <w:t>，在</w:t>
      </w:r>
      <w:r>
        <w:rPr>
          <w:rFonts w:hint="eastAsia"/>
        </w:rPr>
        <w:t>select pending changelist</w:t>
      </w:r>
      <w:r>
        <w:rPr>
          <w:rFonts w:hint="eastAsia"/>
        </w:rPr>
        <w:t>中选择</w:t>
      </w:r>
      <w:r>
        <w:rPr>
          <w:rFonts w:hint="eastAsia"/>
        </w:rPr>
        <w:t>ok</w:t>
      </w:r>
    </w:p>
    <w:p w:rsidR="000C1CCC" w:rsidRDefault="000C1CCC" w:rsidP="00242B13">
      <w:r>
        <w:rPr>
          <w:noProof/>
        </w:rPr>
        <w:drawing>
          <wp:inline distT="0" distB="0" distL="0" distR="0">
            <wp:extent cx="3933825" cy="21717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CCC" w:rsidRDefault="000C1CCC" w:rsidP="00242B13">
      <w:r>
        <w:rPr>
          <w:rFonts w:hint="eastAsia"/>
        </w:rPr>
        <w:lastRenderedPageBreak/>
        <w:t xml:space="preserve">2 </w:t>
      </w:r>
      <w:r>
        <w:rPr>
          <w:rFonts w:hint="eastAsia"/>
        </w:rPr>
        <w:t>如图，把</w:t>
      </w:r>
      <w:r>
        <w:rPr>
          <w:rFonts w:hint="eastAsia"/>
        </w:rPr>
        <w:t>c.txt</w:t>
      </w:r>
      <w:r>
        <w:rPr>
          <w:rFonts w:hint="eastAsia"/>
        </w:rPr>
        <w:t>做了添加之后，在</w:t>
      </w:r>
      <w:r>
        <w:rPr>
          <w:rFonts w:hint="eastAsia"/>
        </w:rPr>
        <w:t>c.txt</w:t>
      </w:r>
      <w:r>
        <w:rPr>
          <w:rFonts w:hint="eastAsia"/>
        </w:rPr>
        <w:t>文件前面会有红色的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rPr>
          <w:rFonts w:hint="eastAsia"/>
          <w:noProof/>
        </w:rPr>
        <w:drawing>
          <wp:inline distT="0" distB="0" distL="0" distR="0">
            <wp:extent cx="5274310" cy="297091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3 </w:t>
      </w:r>
      <w:r>
        <w:rPr>
          <w:rFonts w:hint="eastAsia"/>
        </w:rPr>
        <w:t>再次点键点击该文件，选择</w:t>
      </w:r>
      <w:r>
        <w:rPr>
          <w:rFonts w:hint="eastAsia"/>
        </w:rPr>
        <w:t>submit</w:t>
      </w:r>
      <w:r>
        <w:rPr>
          <w:rFonts w:hint="eastAsia"/>
        </w:rPr>
        <w:t>。</w:t>
      </w:r>
    </w:p>
    <w:p w:rsidR="000C1CCC" w:rsidRDefault="000C1CCC" w:rsidP="00242B13">
      <w:r>
        <w:rPr>
          <w:noProof/>
        </w:rPr>
        <w:drawing>
          <wp:inline distT="0" distB="0" distL="0" distR="0">
            <wp:extent cx="5274310" cy="408442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CCC" w:rsidRDefault="000C1CCC" w:rsidP="00242B13">
      <w:r>
        <w:rPr>
          <w:rFonts w:hint="eastAsia"/>
        </w:rPr>
        <w:t xml:space="preserve">4 </w:t>
      </w:r>
      <w:r>
        <w:rPr>
          <w:rFonts w:hint="eastAsia"/>
        </w:rPr>
        <w:t>在上图中的</w:t>
      </w:r>
      <w:r>
        <w:rPr>
          <w:rFonts w:hint="eastAsia"/>
        </w:rPr>
        <w:t>write a changelist description:</w:t>
      </w:r>
      <w:r>
        <w:rPr>
          <w:rFonts w:hint="eastAsia"/>
        </w:rPr>
        <w:t>的文本框中填入对此文件的说明，</w:t>
      </w:r>
      <w:r w:rsidR="008B0478">
        <w:rPr>
          <w:rFonts w:hint="eastAsia"/>
        </w:rPr>
        <w:t>然后点击</w:t>
      </w:r>
      <w:r w:rsidR="008B0478">
        <w:rPr>
          <w:rFonts w:hint="eastAsia"/>
        </w:rPr>
        <w:t>submit</w:t>
      </w:r>
      <w:r w:rsidR="008B0478">
        <w:rPr>
          <w:rFonts w:hint="eastAsia"/>
        </w:rPr>
        <w:t>。</w:t>
      </w:r>
    </w:p>
    <w:p w:rsidR="00CE34F5" w:rsidRDefault="00CE34F5" w:rsidP="00242B13">
      <w:pPr>
        <w:rPr>
          <w:b/>
        </w:rPr>
      </w:pPr>
      <w:r w:rsidRPr="007A5578">
        <w:rPr>
          <w:rFonts w:hint="eastAsia"/>
          <w:b/>
        </w:rPr>
        <w:t>文件提取</w:t>
      </w:r>
      <w:r w:rsidRPr="007A5578">
        <w:rPr>
          <w:rFonts w:hint="eastAsia"/>
          <w:b/>
        </w:rPr>
        <w:t>/</w:t>
      </w:r>
      <w:r w:rsidR="003B577D" w:rsidRPr="007A5578">
        <w:rPr>
          <w:rFonts w:hint="eastAsia"/>
          <w:b/>
        </w:rPr>
        <w:t>更新</w:t>
      </w:r>
      <w:r w:rsidRPr="007A5578">
        <w:rPr>
          <w:rFonts w:hint="eastAsia"/>
          <w:b/>
        </w:rPr>
        <w:t>文件</w:t>
      </w:r>
      <w:r w:rsidR="007A5578">
        <w:rPr>
          <w:rFonts w:hint="eastAsia"/>
          <w:b/>
        </w:rPr>
        <w:t>（</w:t>
      </w:r>
      <w:r w:rsidR="007A5578">
        <w:rPr>
          <w:rFonts w:hint="eastAsia"/>
          <w:b/>
        </w:rPr>
        <w:t>check out /revert</w:t>
      </w:r>
      <w:r w:rsidR="00C167E8">
        <w:rPr>
          <w:rFonts w:hint="eastAsia"/>
          <w:b/>
        </w:rPr>
        <w:t>/</w:t>
      </w:r>
      <w:r w:rsidR="00703236">
        <w:rPr>
          <w:rFonts w:hint="eastAsia"/>
          <w:b/>
        </w:rPr>
        <w:t>Submit</w:t>
      </w:r>
      <w:r w:rsidR="007A5578">
        <w:rPr>
          <w:rFonts w:hint="eastAsia"/>
          <w:b/>
        </w:rPr>
        <w:t>）</w:t>
      </w:r>
    </w:p>
    <w:p w:rsidR="008A4E24" w:rsidRDefault="008A4E24" w:rsidP="00703236">
      <w:pPr>
        <w:ind w:left="110" w:hangingChars="50" w:hanging="110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="00703236">
        <w:rPr>
          <w:rFonts w:hint="eastAsia"/>
        </w:rPr>
        <w:t>鼠标右键点击所要查看的文件，选择</w:t>
      </w:r>
      <w:r w:rsidR="00703236">
        <w:rPr>
          <w:rFonts w:hint="eastAsia"/>
        </w:rPr>
        <w:t>Check Out</w:t>
      </w:r>
      <w:r w:rsidR="00703236">
        <w:rPr>
          <w:rFonts w:hint="eastAsia"/>
          <w:noProof/>
        </w:rPr>
        <w:drawing>
          <wp:inline distT="0" distB="0" distL="0" distR="0">
            <wp:extent cx="5248275" cy="45243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236" w:rsidRDefault="00703236" w:rsidP="00703236">
      <w:pPr>
        <w:ind w:left="110" w:hangingChars="50" w:hanging="11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在文件操作区点击右键，选择</w:t>
      </w:r>
      <w:r>
        <w:rPr>
          <w:rFonts w:hint="eastAsia"/>
        </w:rPr>
        <w:t>Open</w:t>
      </w:r>
      <w:r>
        <w:rPr>
          <w:rFonts w:hint="eastAsia"/>
        </w:rPr>
        <w:t>，打开这个文件</w:t>
      </w:r>
    </w:p>
    <w:p w:rsidR="00703236" w:rsidRDefault="00703236" w:rsidP="00703236">
      <w:pPr>
        <w:ind w:left="110" w:hangingChars="50" w:hanging="11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修改文件并保存后，在文件操作区选择该文件，点击鼠标右键，选择</w:t>
      </w:r>
      <w:r>
        <w:rPr>
          <w:rFonts w:hint="eastAsia"/>
        </w:rPr>
        <w:t>Submit,</w:t>
      </w:r>
      <w:r>
        <w:rPr>
          <w:rFonts w:hint="eastAsia"/>
        </w:rPr>
        <w:t>弹出窗口</w:t>
      </w:r>
    </w:p>
    <w:p w:rsidR="00703236" w:rsidRDefault="00703236" w:rsidP="00703236">
      <w:pPr>
        <w:ind w:left="110" w:hangingChars="50" w:hanging="1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8442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236" w:rsidRDefault="00703236" w:rsidP="00703236">
      <w:pPr>
        <w:ind w:left="110" w:hangingChars="50" w:hanging="11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在红色字提示的文本框内填写标注等，点击</w:t>
      </w:r>
      <w:r>
        <w:rPr>
          <w:rFonts w:hint="eastAsia"/>
        </w:rPr>
        <w:t>Submit</w:t>
      </w:r>
      <w:r>
        <w:rPr>
          <w:rFonts w:hint="eastAsia"/>
        </w:rPr>
        <w:t>，确认版本更新。</w:t>
      </w:r>
    </w:p>
    <w:p w:rsidR="00703236" w:rsidRDefault="00703236" w:rsidP="00703236">
      <w:pPr>
        <w:ind w:left="110" w:hangingChars="50" w:hanging="110"/>
        <w:rPr>
          <w:rFonts w:hint="eastAsia"/>
        </w:rPr>
      </w:pPr>
      <w:r>
        <w:rPr>
          <w:rFonts w:hint="eastAsia"/>
        </w:rPr>
        <w:t xml:space="preserve">5 </w:t>
      </w:r>
      <w:r w:rsidR="0094430F">
        <w:rPr>
          <w:rFonts w:hint="eastAsia"/>
        </w:rPr>
        <w:t>如果在第</w:t>
      </w:r>
      <w:r w:rsidR="0094430F">
        <w:rPr>
          <w:rFonts w:hint="eastAsia"/>
        </w:rPr>
        <w:t>3</w:t>
      </w:r>
      <w:r w:rsidR="0094430F">
        <w:rPr>
          <w:rFonts w:hint="eastAsia"/>
        </w:rPr>
        <w:t>步中选择</w:t>
      </w:r>
      <w:r w:rsidR="0094430F">
        <w:rPr>
          <w:rFonts w:hint="eastAsia"/>
        </w:rPr>
        <w:t>revert</w:t>
      </w:r>
      <w:r w:rsidR="0094430F">
        <w:rPr>
          <w:rFonts w:hint="eastAsia"/>
        </w:rPr>
        <w:t>，则有如下窗口</w:t>
      </w:r>
      <w:r w:rsidR="0094430F">
        <w:rPr>
          <w:rFonts w:hint="eastAsia"/>
          <w:noProof/>
        </w:rPr>
        <w:drawing>
          <wp:inline distT="0" distB="0" distL="0" distR="0">
            <wp:extent cx="3886200" cy="28098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0F" w:rsidRPr="00703236" w:rsidRDefault="0094430F" w:rsidP="00703236">
      <w:pPr>
        <w:ind w:left="110" w:hangingChars="50" w:hanging="110"/>
      </w:pPr>
      <w:r>
        <w:rPr>
          <w:rFonts w:hint="eastAsia"/>
        </w:rPr>
        <w:t xml:space="preserve">6 </w:t>
      </w:r>
      <w:r>
        <w:rPr>
          <w:rFonts w:hint="eastAsia"/>
        </w:rPr>
        <w:t>选择</w:t>
      </w:r>
      <w:r>
        <w:rPr>
          <w:rFonts w:hint="eastAsia"/>
        </w:rPr>
        <w:t>OK</w:t>
      </w:r>
      <w:r>
        <w:rPr>
          <w:rFonts w:hint="eastAsia"/>
        </w:rPr>
        <w:t>，修改后的文件将还原为</w:t>
      </w:r>
      <w:r>
        <w:rPr>
          <w:rFonts w:hint="eastAsia"/>
        </w:rPr>
        <w:t>Check Out</w:t>
      </w:r>
      <w:r>
        <w:rPr>
          <w:rFonts w:hint="eastAsia"/>
        </w:rPr>
        <w:t>时的版本，不做服务器同步，同时结束</w:t>
      </w:r>
      <w:r>
        <w:rPr>
          <w:rFonts w:hint="eastAsia"/>
        </w:rPr>
        <w:t>Check Out</w:t>
      </w:r>
      <w:r>
        <w:rPr>
          <w:rFonts w:hint="eastAsia"/>
        </w:rPr>
        <w:t>状态。</w:t>
      </w:r>
    </w:p>
    <w:sectPr w:rsidR="0094430F" w:rsidRPr="0070323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6AC9"/>
    <w:rsid w:val="00097CAC"/>
    <w:rsid w:val="000C1CCC"/>
    <w:rsid w:val="000D3BFB"/>
    <w:rsid w:val="00116B7E"/>
    <w:rsid w:val="00140073"/>
    <w:rsid w:val="001B2733"/>
    <w:rsid w:val="00222E30"/>
    <w:rsid w:val="00242B13"/>
    <w:rsid w:val="002D5390"/>
    <w:rsid w:val="00301201"/>
    <w:rsid w:val="00323B43"/>
    <w:rsid w:val="00345318"/>
    <w:rsid w:val="003B577D"/>
    <w:rsid w:val="003D37D8"/>
    <w:rsid w:val="00426133"/>
    <w:rsid w:val="004358AB"/>
    <w:rsid w:val="00595154"/>
    <w:rsid w:val="006A04AB"/>
    <w:rsid w:val="00703236"/>
    <w:rsid w:val="007A5578"/>
    <w:rsid w:val="008A4E24"/>
    <w:rsid w:val="008B0478"/>
    <w:rsid w:val="008B7726"/>
    <w:rsid w:val="0094430F"/>
    <w:rsid w:val="00B56764"/>
    <w:rsid w:val="00B971EF"/>
    <w:rsid w:val="00C167E8"/>
    <w:rsid w:val="00CE34F5"/>
    <w:rsid w:val="00D31D50"/>
    <w:rsid w:val="00F7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97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1E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71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6B7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B7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1FD34FA-1CD3-4DF4-B743-8A6EF2608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18</cp:revision>
  <dcterms:created xsi:type="dcterms:W3CDTF">2008-09-11T17:20:00Z</dcterms:created>
  <dcterms:modified xsi:type="dcterms:W3CDTF">2012-02-06T01:58:00Z</dcterms:modified>
</cp:coreProperties>
</file>