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25338" w14:textId="0F67D8F1" w:rsidR="00C801E3" w:rsidRPr="008F636E" w:rsidRDefault="00527BB3" w:rsidP="008F636E">
      <w:pPr>
        <w:spacing w:line="453" w:lineRule="exact"/>
        <w:ind w:left="100"/>
        <w:rPr>
          <w:rFonts w:ascii="Arial" w:eastAsiaTheme="minorEastAsia"/>
          <w:b/>
          <w:spacing w:val="-6"/>
          <w:w w:val="95"/>
          <w:sz w:val="40"/>
          <w:lang w:val="en-US"/>
        </w:rPr>
      </w:pPr>
      <w:r>
        <w:rPr>
          <w:rFonts w:ascii="Arial"/>
          <w:b/>
          <w:spacing w:val="-6"/>
          <w:w w:val="95"/>
          <w:sz w:val="40"/>
          <w:lang w:val="en-US"/>
        </w:rPr>
        <w:t>Xi Cui</w:t>
      </w:r>
    </w:p>
    <w:p w14:paraId="04A60049" w14:textId="3C376E4A" w:rsidR="009051E3" w:rsidRPr="0026174A" w:rsidRDefault="008E7AE7" w:rsidP="0026174A">
      <w:pPr>
        <w:pStyle w:val="BodyText"/>
        <w:ind w:left="0" w:firstLineChars="900" w:firstLine="2160"/>
        <w:rPr>
          <w:rStyle w:val="Hyperlink"/>
          <w:rFonts w:ascii="Arial"/>
          <w:b/>
          <w:color w:val="auto"/>
          <w:sz w:val="22"/>
          <w:u w:val="none"/>
          <w:lang w:val="en-US"/>
        </w:rPr>
      </w:pPr>
      <w:r w:rsidRPr="00527BB3">
        <w:rPr>
          <w:lang w:val="en-US"/>
        </w:rPr>
        <w:br w:type="column"/>
      </w:r>
      <w:bookmarkStart w:id="0" w:name="OLE_LINK13"/>
      <w:r w:rsidR="0026174A">
        <w:rPr>
          <w:lang w:val="en-US"/>
        </w:rPr>
        <w:t xml:space="preserve">        </w:t>
      </w:r>
      <w:bookmarkStart w:id="1" w:name="OLE_LINK21"/>
      <w:r w:rsidR="0026174A">
        <w:rPr>
          <w:lang w:val="en-US"/>
        </w:rPr>
        <w:t xml:space="preserve">  </w:t>
      </w:r>
      <w:bookmarkStart w:id="2" w:name="OLE_LINK22"/>
      <w:bookmarkStart w:id="3" w:name="OLE_LINK23"/>
      <w:bookmarkStart w:id="4" w:name="OLE_LINK24"/>
      <w:bookmarkStart w:id="5" w:name="OLE_LINK25"/>
      <w:bookmarkStart w:id="6" w:name="OLE_LINK26"/>
      <w:bookmarkStart w:id="7" w:name="OLE_LINK27"/>
      <w:bookmarkStart w:id="8" w:name="OLE_LINK28"/>
      <w:r w:rsidR="00EC5888" w:rsidRPr="00527BB3">
        <w:rPr>
          <w:sz w:val="21"/>
          <w:lang w:val="en-US"/>
        </w:rPr>
        <w:t>Tel.: +1-469543862</w:t>
      </w:r>
      <w:r w:rsidR="00EC5888">
        <w:rPr>
          <w:sz w:val="21"/>
          <w:lang w:val="en-US"/>
        </w:rPr>
        <w:t>1</w:t>
      </w:r>
      <w:r w:rsidR="00EC5888" w:rsidRPr="00527BB3">
        <w:rPr>
          <w:sz w:val="21"/>
          <w:lang w:val="en-US"/>
        </w:rPr>
        <w:t xml:space="preserve">; Email: </w:t>
      </w:r>
      <w:hyperlink r:id="rId8" w:history="1">
        <w:r w:rsidR="00EC5888" w:rsidRPr="00F57255">
          <w:rPr>
            <w:rStyle w:val="Hyperlink"/>
            <w:sz w:val="21"/>
            <w:lang w:val="en-US"/>
          </w:rPr>
          <w:t>xxc161130@utdallas.edu</w:t>
        </w:r>
      </w:hyperlink>
      <w:bookmarkEnd w:id="2"/>
      <w:bookmarkEnd w:id="3"/>
      <w:bookmarkEnd w:id="4"/>
      <w:bookmarkEnd w:id="5"/>
      <w:bookmarkEnd w:id="6"/>
      <w:bookmarkEnd w:id="7"/>
      <w:bookmarkEnd w:id="8"/>
    </w:p>
    <w:p w14:paraId="3D0CD768" w14:textId="725DCE27" w:rsidR="00C916BF" w:rsidRDefault="00C916BF" w:rsidP="00C916BF">
      <w:pPr>
        <w:pStyle w:val="BodyText"/>
        <w:spacing w:before="4"/>
        <w:ind w:left="0" w:firstLineChars="1050" w:firstLine="2205"/>
        <w:rPr>
          <w:rStyle w:val="Hyperlink"/>
          <w:rFonts w:eastAsiaTheme="minorEastAsia"/>
          <w:sz w:val="21"/>
          <w:lang w:val="en-US"/>
        </w:rPr>
      </w:pPr>
      <w:r>
        <w:rPr>
          <w:rFonts w:eastAsiaTheme="minorEastAsia"/>
          <w:sz w:val="21"/>
          <w:lang w:val="en-US"/>
        </w:rPr>
        <w:t xml:space="preserve">       </w:t>
      </w:r>
      <w:r w:rsidR="0026174A">
        <w:rPr>
          <w:rFonts w:eastAsiaTheme="minorEastAsia"/>
          <w:sz w:val="21"/>
          <w:lang w:val="en-US"/>
        </w:rPr>
        <w:t xml:space="preserve">    </w:t>
      </w:r>
      <w:r w:rsidR="009F1BF2">
        <w:rPr>
          <w:rFonts w:eastAsiaTheme="minorEastAsia"/>
          <w:sz w:val="21"/>
          <w:lang w:val="en-US"/>
        </w:rPr>
        <w:t>Link:</w:t>
      </w:r>
      <w:r w:rsidR="00FB7BBD" w:rsidRPr="00FB7BBD">
        <w:rPr>
          <w:lang w:val="en-US"/>
        </w:rPr>
        <w:t xml:space="preserve"> </w:t>
      </w:r>
      <w:hyperlink r:id="rId9" w:history="1">
        <w:r w:rsidR="00FB7BBD" w:rsidRPr="00FB7BBD">
          <w:rPr>
            <w:rStyle w:val="Hyperlink"/>
            <w:rFonts w:eastAsiaTheme="minorEastAsia"/>
            <w:sz w:val="21"/>
            <w:lang w:val="en-US"/>
          </w:rPr>
          <w:t>https://www.linkedin.com/in/xi-cui-56b886129/</w:t>
        </w:r>
      </w:hyperlink>
    </w:p>
    <w:p w14:paraId="2EE24780" w14:textId="42711B0E" w:rsidR="0054392C" w:rsidRPr="009051E3" w:rsidRDefault="00C916BF" w:rsidP="00C916BF">
      <w:pPr>
        <w:pStyle w:val="BodyText"/>
        <w:spacing w:before="4"/>
        <w:ind w:left="0" w:firstLineChars="1050" w:firstLine="2205"/>
        <w:rPr>
          <w:rFonts w:eastAsiaTheme="minorEastAsia"/>
          <w:sz w:val="21"/>
          <w:lang w:val="en-US"/>
        </w:rPr>
      </w:pPr>
      <w:r>
        <w:rPr>
          <w:rFonts w:eastAsiaTheme="minorEastAsia"/>
          <w:sz w:val="21"/>
          <w:lang w:val="en-US"/>
        </w:rPr>
        <w:t xml:space="preserve">      </w:t>
      </w:r>
      <w:r w:rsidR="0026174A">
        <w:rPr>
          <w:rFonts w:eastAsiaTheme="minorEastAsia"/>
          <w:sz w:val="21"/>
          <w:lang w:val="en-US"/>
        </w:rPr>
        <w:t xml:space="preserve">    </w:t>
      </w:r>
      <w:r>
        <w:rPr>
          <w:rFonts w:eastAsiaTheme="minorEastAsia"/>
          <w:sz w:val="21"/>
          <w:lang w:val="en-US"/>
        </w:rPr>
        <w:t xml:space="preserve"> </w:t>
      </w:r>
      <w:r w:rsidR="0054392C">
        <w:rPr>
          <w:rFonts w:eastAsiaTheme="minorEastAsia"/>
          <w:sz w:val="21"/>
          <w:lang w:val="en-US"/>
        </w:rPr>
        <w:t>Github:</w:t>
      </w:r>
      <w:hyperlink r:id="rId10" w:history="1">
        <w:r w:rsidR="009051E3" w:rsidRPr="00A66143">
          <w:rPr>
            <w:rStyle w:val="Hyperlink"/>
            <w:sz w:val="22"/>
            <w:lang w:val="en-US"/>
          </w:rPr>
          <w:t>https://github.com/cuixi521</w:t>
        </w:r>
      </w:hyperlink>
    </w:p>
    <w:p w14:paraId="16075CAB" w14:textId="3C9B0CFC" w:rsidR="00154076" w:rsidRPr="00EC5888" w:rsidRDefault="008E7AE7">
      <w:pPr>
        <w:pStyle w:val="Heading1"/>
        <w:spacing w:before="6" w:line="240" w:lineRule="auto"/>
        <w:ind w:left="100" w:right="0"/>
        <w:jc w:val="left"/>
        <w:rPr>
          <w:sz w:val="24"/>
          <w:szCs w:val="24"/>
          <w:lang w:val="en-US"/>
        </w:rPr>
      </w:pPr>
      <w:bookmarkStart w:id="9" w:name="OLE_LINK14"/>
      <w:bookmarkEnd w:id="0"/>
      <w:bookmarkEnd w:id="1"/>
      <w:r w:rsidRPr="00EC5888">
        <w:rPr>
          <w:sz w:val="24"/>
          <w:szCs w:val="24"/>
          <w:lang w:val="en-US"/>
        </w:rPr>
        <w:t>EDUCATION BACKGROUND</w:t>
      </w:r>
    </w:p>
    <w:bookmarkEnd w:id="9"/>
    <w:p w14:paraId="337ABA34" w14:textId="77777777" w:rsidR="00154076" w:rsidRPr="00527BB3" w:rsidRDefault="00154076">
      <w:pPr>
        <w:rPr>
          <w:lang w:val="en-US"/>
        </w:rPr>
        <w:sectPr w:rsidR="00154076" w:rsidRPr="00527BB3">
          <w:type w:val="continuous"/>
          <w:pgSz w:w="12240" w:h="15840"/>
          <w:pgMar w:top="1060" w:right="600" w:bottom="280" w:left="620" w:header="720" w:footer="720" w:gutter="0"/>
          <w:cols w:num="2" w:space="720" w:equalWidth="0">
            <w:col w:w="2207" w:space="1233"/>
            <w:col w:w="7580"/>
          </w:cols>
        </w:sectPr>
      </w:pPr>
    </w:p>
    <w:p w14:paraId="06462B92" w14:textId="19B4BC1C" w:rsidR="00154076" w:rsidRPr="00EC5888" w:rsidRDefault="008E7AE7" w:rsidP="002378F4">
      <w:pPr>
        <w:pStyle w:val="Heading2"/>
        <w:tabs>
          <w:tab w:val="left" w:pos="8955"/>
        </w:tabs>
        <w:spacing w:before="0" w:line="273" w:lineRule="exact"/>
        <w:rPr>
          <w:sz w:val="21"/>
          <w:szCs w:val="21"/>
          <w:lang w:val="en-US"/>
        </w:rPr>
      </w:pPr>
      <w:bookmarkStart w:id="10" w:name="OLE_LINK15"/>
      <w:bookmarkStart w:id="11" w:name="OLE_LINK16"/>
      <w:bookmarkStart w:id="12" w:name="OLE_LINK17"/>
      <w:bookmarkStart w:id="13" w:name="OLE_LINK18"/>
      <w:bookmarkStart w:id="14" w:name="OLE_LINK19"/>
      <w:r w:rsidRPr="00EC5888">
        <w:rPr>
          <w:sz w:val="21"/>
          <w:szCs w:val="21"/>
          <w:lang w:val="en-US"/>
        </w:rPr>
        <w:t xml:space="preserve">The University of </w:t>
      </w:r>
      <w:r w:rsidRPr="00EC5888">
        <w:rPr>
          <w:spacing w:val="-5"/>
          <w:sz w:val="21"/>
          <w:szCs w:val="21"/>
          <w:lang w:val="en-US"/>
        </w:rPr>
        <w:t xml:space="preserve">Texas </w:t>
      </w:r>
      <w:r w:rsidRPr="00EC5888">
        <w:rPr>
          <w:sz w:val="21"/>
          <w:szCs w:val="21"/>
          <w:lang w:val="en-US"/>
        </w:rPr>
        <w:t>at Dallas,</w:t>
      </w:r>
      <w:r w:rsidRPr="00EC5888">
        <w:rPr>
          <w:spacing w:val="-4"/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>Richardson,</w:t>
      </w:r>
      <w:r w:rsidRPr="00EC5888">
        <w:rPr>
          <w:spacing w:val="-6"/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>TX</w:t>
      </w:r>
      <w:r w:rsidRPr="00EC5888">
        <w:rPr>
          <w:sz w:val="21"/>
          <w:szCs w:val="21"/>
          <w:lang w:val="en-US"/>
        </w:rPr>
        <w:tab/>
        <w:t xml:space="preserve">Sep 2016- </w:t>
      </w:r>
      <w:r w:rsidR="00057755">
        <w:rPr>
          <w:sz w:val="21"/>
          <w:szCs w:val="21"/>
          <w:lang w:val="en-US"/>
        </w:rPr>
        <w:t>Dec</w:t>
      </w:r>
      <w:r w:rsidR="00527BB3" w:rsidRPr="00EC5888">
        <w:rPr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>201</w:t>
      </w:r>
      <w:r w:rsidR="00527BB3" w:rsidRPr="00EC5888">
        <w:rPr>
          <w:sz w:val="21"/>
          <w:szCs w:val="21"/>
          <w:lang w:val="en-US"/>
        </w:rPr>
        <w:t>9</w:t>
      </w:r>
    </w:p>
    <w:p w14:paraId="60B5382B" w14:textId="6DF82276" w:rsidR="002E5342" w:rsidRPr="00EC5888" w:rsidRDefault="008E7AE7" w:rsidP="00E40FB1">
      <w:pPr>
        <w:pStyle w:val="BodyText"/>
        <w:tabs>
          <w:tab w:val="left" w:pos="9473"/>
        </w:tabs>
        <w:spacing w:line="274" w:lineRule="exact"/>
        <w:rPr>
          <w:rFonts w:eastAsiaTheme="minorEastAsia"/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>MS.</w:t>
      </w:r>
      <w:r w:rsidR="00527BB3" w:rsidRPr="00EC5888">
        <w:rPr>
          <w:spacing w:val="-1"/>
          <w:sz w:val="21"/>
          <w:szCs w:val="21"/>
          <w:lang w:val="en-US"/>
        </w:rPr>
        <w:t xml:space="preserve"> Major in Statistics</w:t>
      </w:r>
      <w:r w:rsidR="00DB2AC9" w:rsidRPr="00EC5888">
        <w:rPr>
          <w:spacing w:val="-1"/>
          <w:sz w:val="21"/>
          <w:szCs w:val="21"/>
          <w:lang w:val="en-US"/>
        </w:rPr>
        <w:t xml:space="preserve"> (Data science)</w:t>
      </w:r>
      <w:r w:rsidRPr="00EC5888">
        <w:rPr>
          <w:sz w:val="21"/>
          <w:szCs w:val="21"/>
          <w:lang w:val="en-US"/>
        </w:rPr>
        <w:tab/>
      </w:r>
      <w:r w:rsidRPr="00EC5888">
        <w:rPr>
          <w:b/>
          <w:spacing w:val="-5"/>
          <w:sz w:val="21"/>
          <w:szCs w:val="21"/>
          <w:lang w:val="en-US"/>
        </w:rPr>
        <w:t>GPA</w:t>
      </w:r>
      <w:r w:rsidRPr="00EC5888">
        <w:rPr>
          <w:spacing w:val="-5"/>
          <w:sz w:val="21"/>
          <w:szCs w:val="21"/>
          <w:lang w:val="en-US"/>
        </w:rPr>
        <w:t>:</w:t>
      </w:r>
      <w:r w:rsidRPr="00EC5888">
        <w:rPr>
          <w:sz w:val="21"/>
          <w:szCs w:val="21"/>
          <w:lang w:val="en-US"/>
        </w:rPr>
        <w:t xml:space="preserve"> 3.</w:t>
      </w:r>
      <w:r w:rsidR="00527BB3" w:rsidRPr="00EC5888">
        <w:rPr>
          <w:sz w:val="21"/>
          <w:szCs w:val="21"/>
          <w:lang w:val="en-US"/>
        </w:rPr>
        <w:t>9</w:t>
      </w:r>
      <w:r w:rsidR="00256D9A">
        <w:rPr>
          <w:sz w:val="21"/>
          <w:szCs w:val="21"/>
          <w:lang w:val="en-US"/>
        </w:rPr>
        <w:t>0</w:t>
      </w:r>
      <w:r w:rsidRPr="00EC5888">
        <w:rPr>
          <w:sz w:val="21"/>
          <w:szCs w:val="21"/>
          <w:lang w:val="en-US"/>
        </w:rPr>
        <w:t>/4.0</w:t>
      </w:r>
    </w:p>
    <w:p w14:paraId="384EC0A7" w14:textId="25EE019E" w:rsidR="00175F95" w:rsidRPr="00EC5888" w:rsidRDefault="00175F95" w:rsidP="009D5C88">
      <w:pPr>
        <w:pStyle w:val="BodyText"/>
        <w:tabs>
          <w:tab w:val="left" w:pos="9473"/>
        </w:tabs>
        <w:spacing w:line="274" w:lineRule="exact"/>
        <w:rPr>
          <w:rFonts w:eastAsiaTheme="minorEastAsia"/>
          <w:sz w:val="21"/>
          <w:szCs w:val="21"/>
          <w:lang w:val="en-US"/>
        </w:rPr>
      </w:pPr>
      <w:r w:rsidRPr="00EC5888">
        <w:rPr>
          <w:spacing w:val="-1"/>
          <w:sz w:val="21"/>
          <w:szCs w:val="21"/>
          <w:lang w:val="en-US"/>
        </w:rPr>
        <w:t xml:space="preserve">MS. </w:t>
      </w:r>
      <w:r w:rsidRPr="00EC5888">
        <w:rPr>
          <w:sz w:val="21"/>
          <w:szCs w:val="21"/>
          <w:lang w:val="en-US"/>
        </w:rPr>
        <w:t>Computer</w:t>
      </w:r>
      <w:r w:rsidRPr="00EC5888">
        <w:rPr>
          <w:spacing w:val="-2"/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 xml:space="preserve">Science </w:t>
      </w:r>
      <w:r w:rsidR="00DB2AC9" w:rsidRPr="00EC5888">
        <w:rPr>
          <w:spacing w:val="-1"/>
          <w:sz w:val="21"/>
          <w:szCs w:val="21"/>
          <w:lang w:val="en-US"/>
        </w:rPr>
        <w:t xml:space="preserve">(Data </w:t>
      </w:r>
      <w:r w:rsidR="003620EC" w:rsidRPr="00EC5888">
        <w:rPr>
          <w:spacing w:val="-1"/>
          <w:sz w:val="21"/>
          <w:szCs w:val="21"/>
          <w:lang w:val="en-US"/>
        </w:rPr>
        <w:t>science)</w:t>
      </w:r>
      <w:r w:rsidR="003620EC">
        <w:rPr>
          <w:sz w:val="21"/>
          <w:szCs w:val="21"/>
          <w:lang w:val="en-US"/>
        </w:rPr>
        <w:t xml:space="preserve">  </w:t>
      </w:r>
      <w:r w:rsidRPr="00EC5888">
        <w:rPr>
          <w:sz w:val="21"/>
          <w:szCs w:val="21"/>
          <w:lang w:val="en-US"/>
        </w:rPr>
        <w:t xml:space="preserve">                            </w:t>
      </w:r>
      <w:r w:rsidR="00DB2AC9" w:rsidRPr="00EC5888">
        <w:rPr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 xml:space="preserve">                                                              </w:t>
      </w:r>
      <w:r w:rsidR="004C57A0">
        <w:rPr>
          <w:sz w:val="21"/>
          <w:szCs w:val="21"/>
          <w:lang w:val="en-US"/>
        </w:rPr>
        <w:t xml:space="preserve">                      </w:t>
      </w:r>
      <w:r w:rsidR="003620EC">
        <w:rPr>
          <w:sz w:val="21"/>
          <w:szCs w:val="21"/>
          <w:lang w:val="en-US"/>
        </w:rPr>
        <w:t xml:space="preserve">  </w:t>
      </w:r>
      <w:r w:rsidRPr="00EC5888">
        <w:rPr>
          <w:sz w:val="21"/>
          <w:szCs w:val="21"/>
          <w:lang w:val="en-US"/>
        </w:rPr>
        <w:t xml:space="preserve"> </w:t>
      </w:r>
      <w:r w:rsidRPr="00EC5888">
        <w:rPr>
          <w:b/>
          <w:spacing w:val="-5"/>
          <w:sz w:val="21"/>
          <w:szCs w:val="21"/>
          <w:lang w:val="en-US"/>
        </w:rPr>
        <w:t>GPA</w:t>
      </w:r>
      <w:r w:rsidRPr="00EC5888">
        <w:rPr>
          <w:spacing w:val="-5"/>
          <w:sz w:val="21"/>
          <w:szCs w:val="21"/>
          <w:lang w:val="en-US"/>
        </w:rPr>
        <w:t>:</w:t>
      </w:r>
      <w:r w:rsidRPr="00EC5888">
        <w:rPr>
          <w:sz w:val="21"/>
          <w:szCs w:val="21"/>
          <w:lang w:val="en-US"/>
        </w:rPr>
        <w:t xml:space="preserve"> 3.</w:t>
      </w:r>
      <w:r w:rsidR="00D20D25">
        <w:rPr>
          <w:sz w:val="21"/>
          <w:szCs w:val="21"/>
          <w:lang w:val="en-US"/>
        </w:rPr>
        <w:t>81</w:t>
      </w:r>
      <w:r w:rsidRPr="00EC5888">
        <w:rPr>
          <w:sz w:val="21"/>
          <w:szCs w:val="21"/>
          <w:lang w:val="en-US"/>
        </w:rPr>
        <w:t>/4.0</w:t>
      </w:r>
    </w:p>
    <w:p w14:paraId="66E6F2FD" w14:textId="0968A8FC" w:rsidR="00154076" w:rsidRPr="00EC5888" w:rsidRDefault="00527BB3" w:rsidP="00D20D25">
      <w:pPr>
        <w:pStyle w:val="Heading2"/>
        <w:tabs>
          <w:tab w:val="left" w:pos="8935"/>
        </w:tabs>
        <w:rPr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>Beijing Jiaotong University</w:t>
      </w:r>
      <w:r w:rsidR="008E7AE7" w:rsidRPr="00EC5888">
        <w:rPr>
          <w:sz w:val="21"/>
          <w:szCs w:val="21"/>
          <w:lang w:val="en-US"/>
        </w:rPr>
        <w:t>,</w:t>
      </w:r>
      <w:r w:rsidR="008E7AE7" w:rsidRPr="00EC5888">
        <w:rPr>
          <w:spacing w:val="-6"/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>Beijing</w:t>
      </w:r>
      <w:r w:rsidR="008E7AE7" w:rsidRPr="00EC5888">
        <w:rPr>
          <w:sz w:val="21"/>
          <w:szCs w:val="21"/>
          <w:lang w:val="en-US"/>
        </w:rPr>
        <w:t>,</w:t>
      </w:r>
      <w:r w:rsidR="008E7AE7" w:rsidRPr="00EC5888">
        <w:rPr>
          <w:spacing w:val="-3"/>
          <w:sz w:val="21"/>
          <w:szCs w:val="21"/>
          <w:lang w:val="en-US"/>
        </w:rPr>
        <w:t xml:space="preserve"> </w:t>
      </w:r>
      <w:r w:rsidR="008E7AE7" w:rsidRPr="00EC5888">
        <w:rPr>
          <w:sz w:val="21"/>
          <w:szCs w:val="21"/>
          <w:lang w:val="en-US"/>
        </w:rPr>
        <w:t>China</w:t>
      </w:r>
      <w:r w:rsidR="004E76EF">
        <w:rPr>
          <w:sz w:val="21"/>
          <w:szCs w:val="21"/>
          <w:lang w:val="en-US"/>
        </w:rPr>
        <w:t xml:space="preserve">   </w:t>
      </w:r>
      <w:r w:rsidR="008E7AE7" w:rsidRPr="00EC5888">
        <w:rPr>
          <w:sz w:val="21"/>
          <w:szCs w:val="21"/>
          <w:lang w:val="en-US"/>
        </w:rPr>
        <w:tab/>
        <w:t>Sep 201</w:t>
      </w:r>
      <w:r w:rsidRPr="00EC5888">
        <w:rPr>
          <w:sz w:val="21"/>
          <w:szCs w:val="21"/>
          <w:lang w:val="en-US"/>
        </w:rPr>
        <w:t>0</w:t>
      </w:r>
      <w:r w:rsidR="008E7AE7" w:rsidRPr="00EC5888">
        <w:rPr>
          <w:sz w:val="21"/>
          <w:szCs w:val="21"/>
          <w:lang w:val="en-US"/>
        </w:rPr>
        <w:t xml:space="preserve"> - Jun</w:t>
      </w:r>
      <w:r w:rsidR="008E7AE7" w:rsidRPr="00EC5888">
        <w:rPr>
          <w:spacing w:val="2"/>
          <w:sz w:val="21"/>
          <w:szCs w:val="21"/>
          <w:lang w:val="en-US"/>
        </w:rPr>
        <w:t xml:space="preserve"> </w:t>
      </w:r>
      <w:r w:rsidR="008E7AE7" w:rsidRPr="00EC5888">
        <w:rPr>
          <w:sz w:val="21"/>
          <w:szCs w:val="21"/>
          <w:lang w:val="en-US"/>
        </w:rPr>
        <w:t>201</w:t>
      </w:r>
      <w:r w:rsidRPr="00EC5888">
        <w:rPr>
          <w:sz w:val="21"/>
          <w:szCs w:val="21"/>
          <w:lang w:val="en-US"/>
        </w:rPr>
        <w:t>4</w:t>
      </w:r>
    </w:p>
    <w:p w14:paraId="07A893B2" w14:textId="35757382" w:rsidR="00FF429B" w:rsidRPr="00EC5888" w:rsidRDefault="008E7AE7">
      <w:pPr>
        <w:pStyle w:val="BodyText"/>
        <w:tabs>
          <w:tab w:val="left" w:pos="9406"/>
        </w:tabs>
        <w:spacing w:line="274" w:lineRule="exact"/>
        <w:rPr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 xml:space="preserve">B.E. </w:t>
      </w:r>
      <w:r w:rsidR="00527BB3" w:rsidRPr="00EC5888">
        <w:rPr>
          <w:sz w:val="21"/>
          <w:szCs w:val="21"/>
          <w:lang w:val="en-US"/>
        </w:rPr>
        <w:t>Information and Computing Science</w:t>
      </w:r>
      <w:r w:rsidR="008079D6" w:rsidRPr="00EC5888">
        <w:rPr>
          <w:sz w:val="21"/>
          <w:szCs w:val="21"/>
          <w:lang w:val="en-US"/>
        </w:rPr>
        <w:t xml:space="preserve"> (</w:t>
      </w:r>
      <w:r w:rsidR="009A1235" w:rsidRPr="00EC5888">
        <w:rPr>
          <w:sz w:val="21"/>
          <w:szCs w:val="21"/>
          <w:lang w:val="en-US"/>
        </w:rPr>
        <w:t xml:space="preserve">Applied </w:t>
      </w:r>
      <w:r w:rsidR="003620EC" w:rsidRPr="00EC5888">
        <w:rPr>
          <w:sz w:val="21"/>
          <w:szCs w:val="21"/>
          <w:lang w:val="en-US"/>
        </w:rPr>
        <w:t xml:space="preserve">Mathematics) </w:t>
      </w:r>
      <w:r w:rsidR="003620EC">
        <w:rPr>
          <w:sz w:val="21"/>
          <w:szCs w:val="21"/>
          <w:lang w:val="en-US"/>
        </w:rPr>
        <w:t xml:space="preserve">  </w:t>
      </w:r>
      <w:r w:rsidR="004E76EF">
        <w:rPr>
          <w:sz w:val="21"/>
          <w:szCs w:val="21"/>
          <w:lang w:val="en-US"/>
        </w:rPr>
        <w:t xml:space="preserve">                                                            </w:t>
      </w:r>
      <w:r w:rsidR="003620EC">
        <w:rPr>
          <w:sz w:val="21"/>
          <w:szCs w:val="21"/>
          <w:lang w:val="en-US"/>
        </w:rPr>
        <w:t xml:space="preserve"> </w:t>
      </w:r>
      <w:r w:rsidR="004E76EF" w:rsidRPr="004E76EF">
        <w:rPr>
          <w:sz w:val="21"/>
          <w:szCs w:val="21"/>
          <w:lang w:val="en-US"/>
        </w:rPr>
        <w:t>School of Science</w:t>
      </w:r>
    </w:p>
    <w:p w14:paraId="195A69D7" w14:textId="3E9787BA" w:rsidR="00C87EE6" w:rsidRDefault="00FF429B" w:rsidP="009867B6">
      <w:pPr>
        <w:pStyle w:val="BodyText"/>
        <w:tabs>
          <w:tab w:val="left" w:pos="9406"/>
        </w:tabs>
        <w:spacing w:line="274" w:lineRule="exact"/>
        <w:rPr>
          <w:sz w:val="21"/>
          <w:szCs w:val="21"/>
          <w:lang w:val="en-US"/>
        </w:rPr>
      </w:pPr>
      <w:bookmarkStart w:id="15" w:name="OLE_LINK7"/>
      <w:r w:rsidRPr="00EC5888">
        <w:rPr>
          <w:rFonts w:asciiTheme="minorEastAsia" w:eastAsiaTheme="minorEastAsia" w:hAnsiTheme="minorEastAsia"/>
          <w:sz w:val="21"/>
          <w:szCs w:val="21"/>
          <w:lang w:val="en-US"/>
        </w:rPr>
        <w:t>C</w:t>
      </w:r>
      <w:r w:rsidRPr="00EC5888">
        <w:rPr>
          <w:sz w:val="21"/>
          <w:szCs w:val="21"/>
          <w:lang w:val="en-US"/>
        </w:rPr>
        <w:t xml:space="preserve">oursework: Mathematical </w:t>
      </w:r>
      <w:r w:rsidR="008F636E" w:rsidRPr="00EC5888">
        <w:rPr>
          <w:sz w:val="21"/>
          <w:szCs w:val="21"/>
          <w:lang w:val="en-US"/>
        </w:rPr>
        <w:t>Analysis</w:t>
      </w:r>
      <w:r w:rsidR="008F636E" w:rsidRPr="00EC5888">
        <w:rPr>
          <w:rFonts w:ascii="SimSun" w:eastAsia="SimSun" w:hAnsi="SimSun" w:cs="SimSun"/>
          <w:sz w:val="21"/>
          <w:szCs w:val="21"/>
          <w:lang w:val="en-US"/>
        </w:rPr>
        <w:t>,</w:t>
      </w:r>
      <w:r w:rsidR="008F636E" w:rsidRPr="00EC5888">
        <w:rPr>
          <w:sz w:val="21"/>
          <w:szCs w:val="21"/>
          <w:lang w:val="en-US"/>
        </w:rPr>
        <w:t xml:space="preserve"> Advanced</w:t>
      </w:r>
      <w:r w:rsidRPr="00EC5888">
        <w:rPr>
          <w:sz w:val="21"/>
          <w:szCs w:val="21"/>
          <w:lang w:val="en-US"/>
        </w:rPr>
        <w:t xml:space="preserve"> </w:t>
      </w:r>
      <w:r w:rsidR="008F636E" w:rsidRPr="00EC5888">
        <w:rPr>
          <w:sz w:val="21"/>
          <w:szCs w:val="21"/>
          <w:lang w:val="en-US"/>
        </w:rPr>
        <w:t>Algebra</w:t>
      </w:r>
      <w:r w:rsidR="008F636E" w:rsidRPr="00EC5888">
        <w:rPr>
          <w:rFonts w:ascii="SimSun" w:eastAsia="SimSun" w:hAnsi="SimSun" w:cs="SimSun"/>
          <w:sz w:val="21"/>
          <w:szCs w:val="21"/>
          <w:lang w:val="en-US"/>
        </w:rPr>
        <w:t>,</w:t>
      </w:r>
      <w:r w:rsidR="008F636E" w:rsidRPr="00EC5888">
        <w:rPr>
          <w:rFonts w:eastAsia="SimSun"/>
          <w:sz w:val="21"/>
          <w:szCs w:val="21"/>
          <w:lang w:val="en-US"/>
        </w:rPr>
        <w:t xml:space="preserve"> Operations</w:t>
      </w:r>
      <w:r w:rsidR="008079D6" w:rsidRPr="00EC5888">
        <w:rPr>
          <w:rFonts w:eastAsia="SimSun"/>
          <w:sz w:val="21"/>
          <w:szCs w:val="21"/>
          <w:lang w:val="en-US"/>
        </w:rPr>
        <w:t xml:space="preserve"> Research, </w:t>
      </w:r>
      <w:r w:rsidR="00111D3B" w:rsidRPr="00EC5888">
        <w:rPr>
          <w:sz w:val="21"/>
          <w:szCs w:val="21"/>
          <w:lang w:val="en-US"/>
        </w:rPr>
        <w:t>Stochastic process,</w:t>
      </w:r>
      <w:r w:rsidRPr="00EC5888">
        <w:rPr>
          <w:sz w:val="21"/>
          <w:szCs w:val="21"/>
          <w:lang w:val="en-US"/>
        </w:rPr>
        <w:t xml:space="preserve"> Probability Theory and Mathematical Statistics, Numerical Analysis, Mathematical Modeling</w:t>
      </w:r>
      <w:bookmarkEnd w:id="10"/>
      <w:bookmarkEnd w:id="11"/>
      <w:bookmarkEnd w:id="12"/>
      <w:bookmarkEnd w:id="13"/>
      <w:bookmarkEnd w:id="14"/>
      <w:bookmarkEnd w:id="15"/>
      <w:r w:rsidR="009867B6">
        <w:rPr>
          <w:sz w:val="21"/>
          <w:szCs w:val="21"/>
          <w:lang w:val="en-US"/>
        </w:rPr>
        <w:t>, Graph Theory</w:t>
      </w:r>
    </w:p>
    <w:p w14:paraId="41E7B778" w14:textId="77777777" w:rsidR="008810EE" w:rsidRPr="00EC5888" w:rsidRDefault="008810EE" w:rsidP="008810EE">
      <w:pPr>
        <w:pStyle w:val="Heading1"/>
        <w:spacing w:before="3"/>
        <w:ind w:right="3399"/>
        <w:rPr>
          <w:sz w:val="24"/>
          <w:szCs w:val="24"/>
          <w:lang w:val="en-US"/>
        </w:rPr>
      </w:pPr>
      <w:r w:rsidRPr="00EC5888">
        <w:rPr>
          <w:sz w:val="24"/>
          <w:szCs w:val="24"/>
          <w:lang w:val="en-US"/>
        </w:rPr>
        <w:t>SKILLS</w:t>
      </w:r>
    </w:p>
    <w:p w14:paraId="71765F91" w14:textId="3373D4EA" w:rsidR="008810EE" w:rsidRPr="00EC5888" w:rsidRDefault="008810EE" w:rsidP="008810EE">
      <w:pPr>
        <w:pStyle w:val="BodyText"/>
        <w:spacing w:line="273" w:lineRule="exact"/>
        <w:rPr>
          <w:sz w:val="21"/>
          <w:szCs w:val="21"/>
          <w:lang w:val="en-US"/>
        </w:rPr>
      </w:pPr>
      <w:r w:rsidRPr="00EC5888">
        <w:rPr>
          <w:b/>
          <w:sz w:val="21"/>
          <w:szCs w:val="21"/>
          <w:lang w:val="en-US"/>
        </w:rPr>
        <w:t>Language</w:t>
      </w:r>
      <w:r w:rsidRPr="00EC5888">
        <w:rPr>
          <w:sz w:val="21"/>
          <w:szCs w:val="21"/>
          <w:lang w:val="en-US"/>
        </w:rPr>
        <w:t>: R, Python</w:t>
      </w:r>
      <w:r>
        <w:rPr>
          <w:sz w:val="21"/>
          <w:szCs w:val="21"/>
          <w:lang w:val="en-US"/>
        </w:rPr>
        <w:t>3</w:t>
      </w:r>
      <w:r w:rsidRPr="00EC5888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>Java</w:t>
      </w:r>
      <w:r>
        <w:rPr>
          <w:sz w:val="21"/>
          <w:szCs w:val="21"/>
          <w:lang w:val="en-US"/>
        </w:rPr>
        <w:t xml:space="preserve">, </w:t>
      </w:r>
      <w:r w:rsidRPr="00EC5888">
        <w:rPr>
          <w:sz w:val="21"/>
          <w:szCs w:val="21"/>
          <w:lang w:val="en-US"/>
        </w:rPr>
        <w:t>C++,</w:t>
      </w:r>
      <w:r>
        <w:rPr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 xml:space="preserve">SQL, </w:t>
      </w:r>
      <w:r>
        <w:rPr>
          <w:sz w:val="21"/>
          <w:szCs w:val="21"/>
          <w:lang w:val="en-US"/>
        </w:rPr>
        <w:t xml:space="preserve">Scala, </w:t>
      </w:r>
      <w:r w:rsidRPr="00EC5888">
        <w:rPr>
          <w:sz w:val="21"/>
          <w:szCs w:val="21"/>
          <w:lang w:val="en-US"/>
        </w:rPr>
        <w:t>SAS</w:t>
      </w:r>
    </w:p>
    <w:p w14:paraId="653D29DF" w14:textId="77777777" w:rsidR="008810EE" w:rsidRDefault="008810EE" w:rsidP="008810EE">
      <w:pPr>
        <w:pStyle w:val="BodyText"/>
        <w:rPr>
          <w:sz w:val="21"/>
          <w:szCs w:val="21"/>
          <w:lang w:val="en-US"/>
        </w:rPr>
      </w:pPr>
      <w:r w:rsidRPr="00EC5888">
        <w:rPr>
          <w:b/>
          <w:sz w:val="21"/>
          <w:szCs w:val="21"/>
          <w:lang w:val="en-US"/>
        </w:rPr>
        <w:t>Knowledge</w:t>
      </w:r>
      <w:r w:rsidRPr="00EC5888">
        <w:rPr>
          <w:sz w:val="21"/>
          <w:szCs w:val="21"/>
          <w:lang w:val="en-US"/>
        </w:rPr>
        <w:t xml:space="preserve">: </w:t>
      </w:r>
    </w:p>
    <w:p w14:paraId="767C34F0" w14:textId="1DF477EF" w:rsidR="008810EE" w:rsidRDefault="008810EE" w:rsidP="008810EE">
      <w:pPr>
        <w:pStyle w:val="BodyText"/>
        <w:spacing w:line="273" w:lineRule="exact"/>
        <w:rPr>
          <w:sz w:val="21"/>
          <w:szCs w:val="21"/>
          <w:lang w:val="en-US"/>
        </w:rPr>
      </w:pPr>
      <w:r w:rsidRPr="00EC5888">
        <w:rPr>
          <w:rFonts w:eastAsiaTheme="minorEastAsia"/>
          <w:sz w:val="21"/>
          <w:szCs w:val="21"/>
          <w:lang w:val="en-US"/>
        </w:rPr>
        <w:t xml:space="preserve">Big Data Tool: </w:t>
      </w:r>
      <w:r w:rsidRPr="00EC5888">
        <w:rPr>
          <w:sz w:val="21"/>
          <w:szCs w:val="21"/>
          <w:lang w:val="en-US"/>
        </w:rPr>
        <w:t>Hadoop</w:t>
      </w:r>
      <w:r>
        <w:rPr>
          <w:sz w:val="21"/>
          <w:szCs w:val="21"/>
          <w:lang w:val="en-US"/>
        </w:rPr>
        <w:t xml:space="preserve"> 2.6</w:t>
      </w:r>
      <w:r w:rsidRPr="00EC5888">
        <w:rPr>
          <w:sz w:val="21"/>
          <w:szCs w:val="21"/>
          <w:lang w:val="en-US"/>
        </w:rPr>
        <w:t xml:space="preserve">, </w:t>
      </w:r>
      <w:r>
        <w:rPr>
          <w:sz w:val="21"/>
          <w:szCs w:val="21"/>
          <w:lang w:val="en-US"/>
        </w:rPr>
        <w:t xml:space="preserve">APACHE </w:t>
      </w:r>
      <w:r w:rsidRPr="00EC5888">
        <w:rPr>
          <w:sz w:val="21"/>
          <w:szCs w:val="21"/>
          <w:lang w:val="en-US"/>
        </w:rPr>
        <w:t>SPARK</w:t>
      </w:r>
      <w:r>
        <w:rPr>
          <w:sz w:val="21"/>
          <w:szCs w:val="21"/>
          <w:lang w:val="en-US"/>
        </w:rPr>
        <w:t xml:space="preserve"> 2.3.2</w:t>
      </w:r>
      <w:r w:rsidRPr="00EC5888">
        <w:rPr>
          <w:sz w:val="21"/>
          <w:szCs w:val="21"/>
          <w:lang w:val="en-US"/>
        </w:rPr>
        <w:t>, AWS</w:t>
      </w:r>
    </w:p>
    <w:p w14:paraId="461E7A9C" w14:textId="77777777" w:rsidR="008810EE" w:rsidRPr="00EC5888" w:rsidRDefault="008810EE" w:rsidP="008810EE">
      <w:pPr>
        <w:pStyle w:val="BodyText"/>
        <w:rPr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>Statistical Methods and Modeling: Analysis of Variance, Model Selection,</w:t>
      </w:r>
      <w:r>
        <w:rPr>
          <w:sz w:val="21"/>
          <w:szCs w:val="21"/>
          <w:lang w:val="en-US"/>
        </w:rPr>
        <w:t xml:space="preserve"> </w:t>
      </w:r>
      <w:r w:rsidRPr="00782709">
        <w:rPr>
          <w:sz w:val="21"/>
          <w:szCs w:val="21"/>
          <w:lang w:val="en-US"/>
        </w:rPr>
        <w:t>Monte Carlo method</w:t>
      </w:r>
      <w:r>
        <w:rPr>
          <w:sz w:val="21"/>
          <w:szCs w:val="21"/>
          <w:lang w:val="en-US"/>
        </w:rPr>
        <w:t>, Advanced Linear Model</w:t>
      </w:r>
    </w:p>
    <w:p w14:paraId="563ECA67" w14:textId="77060E02" w:rsidR="008810EE" w:rsidRDefault="008810EE" w:rsidP="008810EE">
      <w:pPr>
        <w:pStyle w:val="BodyText"/>
        <w:rPr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>Machine Learning and Statistical Learning: Decision Tree, Random Forest, Logistic Regression,</w:t>
      </w:r>
      <w:r>
        <w:rPr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>Neural Networks, K-means clusters,</w:t>
      </w:r>
      <w:r>
        <w:rPr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 xml:space="preserve">Adaboosting, </w:t>
      </w:r>
      <w:r>
        <w:rPr>
          <w:sz w:val="21"/>
          <w:szCs w:val="21"/>
          <w:lang w:val="en-US"/>
        </w:rPr>
        <w:t>Cross-Validation.</w:t>
      </w:r>
    </w:p>
    <w:p w14:paraId="3E544D46" w14:textId="10C65588" w:rsidR="005E4F3A" w:rsidRDefault="005E4F3A" w:rsidP="002A7A2D">
      <w:pPr>
        <w:pStyle w:val="BodyText"/>
        <w:spacing w:line="273" w:lineRule="exact"/>
        <w:rPr>
          <w:rFonts w:eastAsiaTheme="minorEastAsia"/>
          <w:sz w:val="21"/>
          <w:szCs w:val="21"/>
          <w:lang w:val="en-US"/>
        </w:rPr>
      </w:pPr>
      <w:r w:rsidRPr="00EC5888">
        <w:rPr>
          <w:rFonts w:eastAsiaTheme="minorEastAsia" w:hint="eastAsia"/>
          <w:sz w:val="21"/>
          <w:szCs w:val="21"/>
          <w:lang w:val="en-US"/>
        </w:rPr>
        <w:t>D</w:t>
      </w:r>
      <w:r w:rsidRPr="00EC5888">
        <w:rPr>
          <w:rFonts w:eastAsiaTheme="minorEastAsia"/>
          <w:sz w:val="21"/>
          <w:szCs w:val="21"/>
          <w:lang w:val="en-US"/>
        </w:rPr>
        <w:t xml:space="preserve">atabase: ORACLE </w:t>
      </w:r>
      <w:r>
        <w:rPr>
          <w:rFonts w:eastAsiaTheme="minorEastAsia"/>
          <w:sz w:val="21"/>
          <w:szCs w:val="21"/>
          <w:lang w:val="en-US"/>
        </w:rPr>
        <w:t xml:space="preserve">Sql </w:t>
      </w:r>
      <w:r w:rsidRPr="00EC5888">
        <w:rPr>
          <w:rFonts w:eastAsiaTheme="minorEastAsia"/>
          <w:sz w:val="21"/>
          <w:szCs w:val="21"/>
          <w:lang w:val="en-US"/>
        </w:rPr>
        <w:t>developer</w:t>
      </w:r>
    </w:p>
    <w:p w14:paraId="32B2A8B3" w14:textId="5ADDC8AE" w:rsidR="00566CB4" w:rsidRPr="004E76EF" w:rsidRDefault="00566CB4" w:rsidP="00566CB4">
      <w:pPr>
        <w:pStyle w:val="Heading1"/>
        <w:spacing w:before="6" w:line="321" w:lineRule="exact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</w:t>
      </w:r>
      <w:r w:rsidR="00D20D25">
        <w:rPr>
          <w:sz w:val="24"/>
          <w:szCs w:val="24"/>
          <w:lang w:val="en-US"/>
        </w:rPr>
        <w:t>PERIENCE</w:t>
      </w:r>
    </w:p>
    <w:p w14:paraId="06216EC6" w14:textId="49A30E85" w:rsidR="008355D1" w:rsidRPr="00EC5888" w:rsidRDefault="008355D1" w:rsidP="008355D1">
      <w:pPr>
        <w:pStyle w:val="Heading2"/>
        <w:tabs>
          <w:tab w:val="left" w:pos="9015"/>
        </w:tabs>
        <w:spacing w:before="0" w:line="273" w:lineRule="exac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Data Science Internship</w:t>
      </w:r>
      <w:r w:rsidRPr="00EC5888">
        <w:rPr>
          <w:sz w:val="21"/>
          <w:szCs w:val="21"/>
          <w:lang w:val="en-US"/>
        </w:rPr>
        <w:t xml:space="preserve">, </w:t>
      </w:r>
      <w:r>
        <w:rPr>
          <w:sz w:val="21"/>
          <w:szCs w:val="21"/>
          <w:lang w:val="en-US"/>
        </w:rPr>
        <w:t>BNSF Railway</w:t>
      </w:r>
      <w:r w:rsidRPr="00EC5888"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May</w:t>
      </w:r>
      <w:r w:rsidRPr="00EC5888">
        <w:rPr>
          <w:sz w:val="21"/>
          <w:szCs w:val="21"/>
          <w:lang w:val="en-US"/>
        </w:rPr>
        <w:t xml:space="preserve"> 201</w:t>
      </w:r>
      <w:r>
        <w:rPr>
          <w:sz w:val="21"/>
          <w:szCs w:val="21"/>
          <w:lang w:val="en-US"/>
        </w:rPr>
        <w:t>9</w:t>
      </w:r>
      <w:r w:rsidRPr="00EC5888">
        <w:rPr>
          <w:sz w:val="21"/>
          <w:szCs w:val="21"/>
          <w:lang w:val="en-US"/>
        </w:rPr>
        <w:t xml:space="preserve"> –</w:t>
      </w:r>
      <w:r w:rsidRPr="00EC5888">
        <w:rPr>
          <w:spacing w:val="-8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Aug</w:t>
      </w:r>
      <w:r w:rsidRPr="00EC5888">
        <w:rPr>
          <w:sz w:val="21"/>
          <w:szCs w:val="21"/>
          <w:lang w:val="en-US"/>
        </w:rPr>
        <w:t xml:space="preserve"> 20</w:t>
      </w:r>
      <w:r>
        <w:rPr>
          <w:sz w:val="21"/>
          <w:szCs w:val="21"/>
          <w:lang w:val="en-US"/>
        </w:rPr>
        <w:t>19</w:t>
      </w:r>
    </w:p>
    <w:p w14:paraId="4BA34465" w14:textId="4D28820C" w:rsidR="008355D1" w:rsidRPr="00C70A34" w:rsidRDefault="008355D1" w:rsidP="008355D1">
      <w:pPr>
        <w:pStyle w:val="BodyText"/>
        <w:tabs>
          <w:tab w:val="left" w:pos="9530"/>
        </w:tabs>
        <w:spacing w:line="274" w:lineRule="exac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Data Science</w:t>
      </w:r>
      <w:r>
        <w:rPr>
          <w:sz w:val="21"/>
          <w:szCs w:val="21"/>
          <w:lang w:val="en-US"/>
        </w:rPr>
        <w:t xml:space="preserve">.                                                                                                                                                  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Fort Worth</w:t>
      </w:r>
      <w:r>
        <w:rPr>
          <w:sz w:val="21"/>
          <w:szCs w:val="21"/>
          <w:lang w:val="en-US"/>
        </w:rPr>
        <w:t>,</w:t>
      </w:r>
      <w:r>
        <w:rPr>
          <w:spacing w:val="-3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Texas</w:t>
      </w:r>
    </w:p>
    <w:p w14:paraId="5183C5CF" w14:textId="3E208BD3" w:rsidR="008355D1" w:rsidRDefault="00901B0E" w:rsidP="008355D1">
      <w:pPr>
        <w:pStyle w:val="ListParagraph"/>
        <w:numPr>
          <w:ilvl w:val="0"/>
          <w:numId w:val="1"/>
        </w:numPr>
        <w:tabs>
          <w:tab w:val="left" w:pos="520"/>
          <w:tab w:val="left" w:pos="521"/>
          <w:tab w:val="left" w:pos="8713"/>
          <w:tab w:val="left" w:pos="9322"/>
        </w:tabs>
        <w:ind w:right="228" w:firstLine="0"/>
        <w:rPr>
          <w:sz w:val="21"/>
          <w:szCs w:val="21"/>
          <w:lang w:val="en-US"/>
        </w:rPr>
      </w:pPr>
      <w:r>
        <w:rPr>
          <w:rFonts w:eastAsiaTheme="minorEastAsia"/>
          <w:sz w:val="21"/>
          <w:szCs w:val="21"/>
          <w:lang w:val="en-US"/>
        </w:rPr>
        <w:t xml:space="preserve">Pull train and car event log data from </w:t>
      </w:r>
      <w:bookmarkStart w:id="16" w:name="_GoBack"/>
      <w:bookmarkEnd w:id="16"/>
      <w:r w:rsidR="008355D1">
        <w:rPr>
          <w:rFonts w:eastAsiaTheme="minorEastAsia" w:hint="eastAsia"/>
          <w:sz w:val="21"/>
          <w:szCs w:val="21"/>
          <w:lang w:val="en-US"/>
        </w:rPr>
        <w:t>C</w:t>
      </w:r>
      <w:r w:rsidR="008355D1">
        <w:rPr>
          <w:rFonts w:eastAsiaTheme="minorEastAsia"/>
          <w:sz w:val="21"/>
          <w:szCs w:val="21"/>
          <w:lang w:val="en-US"/>
        </w:rPr>
        <w:t>ustomer account database maintenance</w:t>
      </w:r>
      <w:r w:rsidR="008355D1">
        <w:rPr>
          <w:sz w:val="21"/>
          <w:szCs w:val="21"/>
          <w:lang w:val="en-US"/>
        </w:rPr>
        <w:t xml:space="preserve">. Depending on attributes of database, selected target customer sets. </w:t>
      </w:r>
      <w:r w:rsidR="008355D1" w:rsidRPr="009F1BF2">
        <w:rPr>
          <w:sz w:val="21"/>
          <w:szCs w:val="21"/>
          <w:lang w:val="en-US"/>
        </w:rPr>
        <w:t>Analyz</w:t>
      </w:r>
      <w:r w:rsidR="008355D1">
        <w:rPr>
          <w:sz w:val="21"/>
          <w:szCs w:val="21"/>
          <w:lang w:val="en-US"/>
        </w:rPr>
        <w:t>ing</w:t>
      </w:r>
      <w:r w:rsidR="008355D1" w:rsidRPr="009F1BF2">
        <w:rPr>
          <w:sz w:val="21"/>
          <w:szCs w:val="21"/>
          <w:lang w:val="en-US"/>
        </w:rPr>
        <w:t xml:space="preserve"> </w:t>
      </w:r>
    </w:p>
    <w:p w14:paraId="47487E59" w14:textId="77777777" w:rsidR="008355D1" w:rsidRPr="00BF7050" w:rsidRDefault="008355D1" w:rsidP="008355D1">
      <w:pPr>
        <w:pStyle w:val="ListParagraph"/>
        <w:tabs>
          <w:tab w:val="left" w:pos="520"/>
          <w:tab w:val="left" w:pos="521"/>
          <w:tab w:val="left" w:pos="8713"/>
          <w:tab w:val="left" w:pos="9322"/>
        </w:tabs>
        <w:ind w:leftChars="200" w:left="440" w:right="228" w:firstLineChars="50" w:firstLine="105"/>
        <w:rPr>
          <w:sz w:val="21"/>
          <w:szCs w:val="21"/>
          <w:lang w:val="en-US"/>
        </w:rPr>
      </w:pPr>
      <w:r w:rsidRPr="009F1BF2">
        <w:rPr>
          <w:sz w:val="21"/>
          <w:szCs w:val="21"/>
          <w:lang w:val="en-US"/>
        </w:rPr>
        <w:t>client asset distribution</w:t>
      </w:r>
      <w:r>
        <w:rPr>
          <w:sz w:val="21"/>
          <w:szCs w:val="21"/>
          <w:lang w:val="en-US"/>
        </w:rPr>
        <w:t xml:space="preserve">, </w:t>
      </w:r>
      <w:r w:rsidRPr="009F1BF2">
        <w:rPr>
          <w:sz w:val="21"/>
          <w:szCs w:val="21"/>
          <w:lang w:val="en-US"/>
        </w:rPr>
        <w:t>classif</w:t>
      </w:r>
      <w:r>
        <w:rPr>
          <w:sz w:val="21"/>
          <w:szCs w:val="21"/>
          <w:lang w:val="en-US"/>
        </w:rPr>
        <w:t>ied</w:t>
      </w:r>
      <w:r w:rsidRPr="009F1BF2">
        <w:rPr>
          <w:sz w:val="21"/>
          <w:szCs w:val="21"/>
          <w:lang w:val="en-US"/>
        </w:rPr>
        <w:t xml:space="preserve"> customer groups </w:t>
      </w:r>
      <w:r>
        <w:rPr>
          <w:sz w:val="21"/>
          <w:szCs w:val="21"/>
          <w:lang w:val="en-US"/>
        </w:rPr>
        <w:t xml:space="preserve">and </w:t>
      </w:r>
      <w:r w:rsidRPr="00BF7050">
        <w:rPr>
          <w:sz w:val="21"/>
          <w:szCs w:val="21"/>
          <w:lang w:val="en-US"/>
        </w:rPr>
        <w:t>detect</w:t>
      </w:r>
      <w:r>
        <w:rPr>
          <w:sz w:val="21"/>
          <w:szCs w:val="21"/>
          <w:lang w:val="en-US"/>
        </w:rPr>
        <w:t>ed</w:t>
      </w:r>
      <w:r w:rsidRPr="00BF7050">
        <w:rPr>
          <w:sz w:val="21"/>
          <w:szCs w:val="21"/>
          <w:lang w:val="en-US"/>
        </w:rPr>
        <w:t xml:space="preserve"> customers’ risk level</w:t>
      </w:r>
      <w:r>
        <w:rPr>
          <w:sz w:val="21"/>
          <w:szCs w:val="21"/>
          <w:lang w:val="en-US"/>
        </w:rPr>
        <w:t xml:space="preserve"> from assessment data</w:t>
      </w:r>
      <w:r w:rsidRPr="00BF7050">
        <w:rPr>
          <w:sz w:val="21"/>
          <w:szCs w:val="21"/>
          <w:lang w:val="en-US"/>
        </w:rPr>
        <w:t xml:space="preserve">. </w:t>
      </w:r>
    </w:p>
    <w:p w14:paraId="4324089B" w14:textId="77777777" w:rsidR="008355D1" w:rsidRPr="00C70A34" w:rsidRDefault="008355D1" w:rsidP="008355D1">
      <w:pPr>
        <w:pStyle w:val="ListParagraph"/>
        <w:numPr>
          <w:ilvl w:val="0"/>
          <w:numId w:val="1"/>
        </w:numPr>
        <w:tabs>
          <w:tab w:val="left" w:pos="520"/>
          <w:tab w:val="left" w:pos="521"/>
          <w:tab w:val="left" w:pos="8713"/>
          <w:tab w:val="left" w:pos="9322"/>
        </w:tabs>
        <w:ind w:right="228" w:firstLine="0"/>
        <w:rPr>
          <w:sz w:val="21"/>
          <w:szCs w:val="21"/>
          <w:lang w:val="en-US"/>
        </w:rPr>
      </w:pPr>
      <w:r>
        <w:rPr>
          <w:rFonts w:eastAsiaTheme="minorEastAsia"/>
          <w:sz w:val="21"/>
          <w:szCs w:val="21"/>
          <w:lang w:val="en-US"/>
        </w:rPr>
        <w:t xml:space="preserve">Used Wind Finance Database to track different financial products, gave reasonable prediction and decision advises for </w:t>
      </w:r>
    </w:p>
    <w:p w14:paraId="23CBF150" w14:textId="184D1287" w:rsidR="00566CB4" w:rsidRPr="008355D1" w:rsidRDefault="008355D1" w:rsidP="008355D1">
      <w:pPr>
        <w:tabs>
          <w:tab w:val="left" w:pos="520"/>
          <w:tab w:val="left" w:pos="521"/>
          <w:tab w:val="left" w:pos="8713"/>
          <w:tab w:val="left" w:pos="9322"/>
        </w:tabs>
        <w:ind w:left="100" w:right="228" w:firstLineChars="200" w:firstLine="420"/>
        <w:rPr>
          <w:rFonts w:eastAsiaTheme="minorEastAsia"/>
          <w:sz w:val="21"/>
          <w:szCs w:val="21"/>
          <w:lang w:val="en-US"/>
        </w:rPr>
      </w:pPr>
      <w:r w:rsidRPr="00C70A34">
        <w:rPr>
          <w:rFonts w:eastAsiaTheme="minorEastAsia"/>
          <w:sz w:val="21"/>
          <w:szCs w:val="21"/>
          <w:lang w:val="en-US"/>
        </w:rPr>
        <w:t>optimal investment portfolio.</w:t>
      </w:r>
      <w:r>
        <w:rPr>
          <w:rFonts w:eastAsiaTheme="minorEastAsia"/>
          <w:sz w:val="21"/>
          <w:szCs w:val="21"/>
          <w:lang w:val="en-US"/>
        </w:rPr>
        <w:t xml:space="preserve"> Implemented data visualization tool to assist explanation and evaluation.</w:t>
      </w:r>
    </w:p>
    <w:p w14:paraId="226C236B" w14:textId="632F46E5" w:rsidR="004E76EF" w:rsidRPr="004E76EF" w:rsidRDefault="008E7AE7" w:rsidP="004E76EF">
      <w:pPr>
        <w:pStyle w:val="Heading1"/>
        <w:spacing w:before="6" w:line="321" w:lineRule="exact"/>
        <w:rPr>
          <w:rFonts w:eastAsiaTheme="minorEastAsia"/>
          <w:sz w:val="24"/>
          <w:szCs w:val="24"/>
          <w:lang w:val="en-US"/>
        </w:rPr>
      </w:pPr>
      <w:r w:rsidRPr="00EC5888">
        <w:rPr>
          <w:sz w:val="24"/>
          <w:szCs w:val="24"/>
          <w:lang w:val="en-US"/>
        </w:rPr>
        <w:t>PROJECTS</w:t>
      </w:r>
    </w:p>
    <w:p w14:paraId="217454F4" w14:textId="7F2E0AE1" w:rsidR="004E76EF" w:rsidRDefault="004E76EF" w:rsidP="00256D9A">
      <w:pPr>
        <w:pStyle w:val="Heading2"/>
        <w:tabs>
          <w:tab w:val="left" w:pos="8935"/>
        </w:tabs>
        <w:spacing w:before="0" w:line="273" w:lineRule="exact"/>
        <w:rPr>
          <w:sz w:val="21"/>
          <w:szCs w:val="21"/>
          <w:lang w:val="en-US"/>
        </w:rPr>
      </w:pPr>
      <w:r w:rsidRPr="004E76EF">
        <w:rPr>
          <w:sz w:val="21"/>
          <w:szCs w:val="21"/>
          <w:lang w:val="en-US"/>
        </w:rPr>
        <w:t>Twitter US Airline Sentiment</w:t>
      </w:r>
      <w:r w:rsidRPr="00EC5888">
        <w:rPr>
          <w:spacing w:val="-2"/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>(</w:t>
      </w:r>
      <w:r>
        <w:rPr>
          <w:sz w:val="21"/>
          <w:szCs w:val="21"/>
          <w:lang w:val="en-US"/>
        </w:rPr>
        <w:t>Spark MLib on Spark 2.3.2</w:t>
      </w:r>
      <w:r w:rsidRPr="00EC5888">
        <w:rPr>
          <w:sz w:val="21"/>
          <w:szCs w:val="21"/>
          <w:lang w:val="en-US"/>
        </w:rPr>
        <w:t>)</w:t>
      </w:r>
      <w:r>
        <w:rPr>
          <w:sz w:val="21"/>
          <w:szCs w:val="21"/>
          <w:lang w:val="en-US"/>
        </w:rPr>
        <w:t xml:space="preserve">                                                                   </w:t>
      </w:r>
      <w:r w:rsidR="009B3668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Nov 2018- Dec 2018</w:t>
      </w:r>
    </w:p>
    <w:p w14:paraId="67087641" w14:textId="48347B82" w:rsidR="004E76EF" w:rsidRPr="00EC5888" w:rsidRDefault="006A7063" w:rsidP="004E76EF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right="173" w:hanging="420"/>
        <w:rPr>
          <w:sz w:val="21"/>
          <w:szCs w:val="21"/>
          <w:lang w:val="en-US"/>
        </w:rPr>
      </w:pPr>
      <w:r w:rsidRPr="006A7063">
        <w:rPr>
          <w:lang w:val="en-US"/>
        </w:rPr>
        <w:t>Created machine learning workflow to</w:t>
      </w:r>
      <w:r w:rsidR="005C0CF6">
        <w:rPr>
          <w:lang w:val="en-US"/>
        </w:rPr>
        <w:t xml:space="preserve"> classify</w:t>
      </w:r>
      <w:r w:rsidR="00F56841">
        <w:rPr>
          <w:lang w:val="en-US"/>
        </w:rPr>
        <w:t xml:space="preserve"> customer </w:t>
      </w:r>
      <w:r w:rsidR="00F56841" w:rsidRPr="00F56841">
        <w:rPr>
          <w:lang w:val="en-US"/>
        </w:rPr>
        <w:t>sentiment</w:t>
      </w:r>
      <w:r w:rsidR="005C0CF6">
        <w:rPr>
          <w:lang w:val="en-US"/>
        </w:rPr>
        <w:t xml:space="preserve"> </w:t>
      </w:r>
      <w:r w:rsidR="00F56841">
        <w:rPr>
          <w:lang w:val="en-US"/>
        </w:rPr>
        <w:t>of US airline company</w:t>
      </w:r>
      <w:r w:rsidR="004E76EF">
        <w:rPr>
          <w:sz w:val="21"/>
          <w:szCs w:val="21"/>
          <w:lang w:val="en-US"/>
        </w:rPr>
        <w:t>.</w:t>
      </w:r>
    </w:p>
    <w:p w14:paraId="65528080" w14:textId="77777777" w:rsidR="00BF3598" w:rsidRPr="00BF3598" w:rsidRDefault="00F56841" w:rsidP="00BF3598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firstLine="0"/>
        <w:rPr>
          <w:sz w:val="21"/>
          <w:szCs w:val="21"/>
          <w:lang w:val="en-US"/>
        </w:rPr>
      </w:pPr>
      <w:r w:rsidRPr="00F56841">
        <w:rPr>
          <w:lang w:val="en-US"/>
        </w:rPr>
        <w:t xml:space="preserve">Built and optimized feature engineering pipeline with data acquisition, </w:t>
      </w:r>
      <w:r>
        <w:rPr>
          <w:lang w:val="en-US"/>
        </w:rPr>
        <w:t>data pre-processing (spark data frame),</w:t>
      </w:r>
      <w:r w:rsidR="003D3C21">
        <w:rPr>
          <w:lang w:val="en-US"/>
        </w:rPr>
        <w:t xml:space="preserve"> term</w:t>
      </w:r>
    </w:p>
    <w:p w14:paraId="746FB1B2" w14:textId="6A982E14" w:rsidR="00BF3598" w:rsidRPr="00BF3598" w:rsidRDefault="00BF3598" w:rsidP="00BF3598">
      <w:pPr>
        <w:pStyle w:val="ListParagraph"/>
        <w:tabs>
          <w:tab w:val="left" w:pos="520"/>
          <w:tab w:val="left" w:pos="521"/>
        </w:tabs>
        <w:ind w:firstLineChars="200" w:firstLine="440"/>
        <w:rPr>
          <w:sz w:val="21"/>
          <w:szCs w:val="21"/>
          <w:lang w:val="en-US"/>
        </w:rPr>
      </w:pPr>
      <w:r w:rsidRPr="00BF3598">
        <w:rPr>
          <w:lang w:val="en-US"/>
        </w:rPr>
        <w:t>hashing and model creation (MLib classification)</w:t>
      </w:r>
      <w:r w:rsidR="00144EBB">
        <w:rPr>
          <w:lang w:val="en-US"/>
        </w:rPr>
        <w:t>.</w:t>
      </w:r>
      <w:r w:rsidRPr="00BF3598">
        <w:rPr>
          <w:lang w:val="en-US"/>
        </w:rPr>
        <w:t xml:space="preserve"> </w:t>
      </w:r>
    </w:p>
    <w:p w14:paraId="011174AC" w14:textId="3D560B59" w:rsidR="004E76EF" w:rsidRPr="00F56841" w:rsidRDefault="00144EBB" w:rsidP="00BF3598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firstLine="0"/>
        <w:rPr>
          <w:sz w:val="21"/>
          <w:szCs w:val="21"/>
          <w:lang w:val="en-US"/>
        </w:rPr>
      </w:pPr>
      <w:r>
        <w:rPr>
          <w:lang w:val="en-US"/>
        </w:rPr>
        <w:t>Implement</w:t>
      </w:r>
      <w:r w:rsidR="00473A24">
        <w:rPr>
          <w:lang w:val="en-US"/>
        </w:rPr>
        <w:t>ed</w:t>
      </w:r>
      <w:r w:rsidR="00BF3598" w:rsidRPr="00BF3598">
        <w:rPr>
          <w:lang w:val="en-US"/>
        </w:rPr>
        <w:t xml:space="preserve"> </w:t>
      </w:r>
      <w:r w:rsidRPr="00BF3598">
        <w:rPr>
          <w:lang w:val="en-US"/>
        </w:rPr>
        <w:t>parameter grid builder for tuning parameter and cross</w:t>
      </w:r>
      <w:r>
        <w:rPr>
          <w:lang w:val="en-US"/>
        </w:rPr>
        <w:t xml:space="preserve"> </w:t>
      </w:r>
      <w:r w:rsidRPr="00BF3598">
        <w:rPr>
          <w:lang w:val="en-US"/>
        </w:rPr>
        <w:t>validator</w:t>
      </w:r>
      <w:r>
        <w:rPr>
          <w:lang w:val="en-US"/>
        </w:rPr>
        <w:t xml:space="preserve"> for finding the best model</w:t>
      </w:r>
      <w:r>
        <w:rPr>
          <w:sz w:val="21"/>
          <w:szCs w:val="21"/>
          <w:lang w:val="en-US"/>
        </w:rPr>
        <w:t>.</w:t>
      </w:r>
    </w:p>
    <w:p w14:paraId="3439B7C9" w14:textId="6566A87A" w:rsidR="00175F95" w:rsidRPr="00EC5888" w:rsidRDefault="00054312" w:rsidP="00054312">
      <w:pPr>
        <w:pStyle w:val="Heading2"/>
        <w:tabs>
          <w:tab w:val="left" w:pos="8955"/>
        </w:tabs>
        <w:spacing w:before="0" w:line="273" w:lineRule="exact"/>
        <w:rPr>
          <w:sz w:val="21"/>
          <w:szCs w:val="21"/>
          <w:lang w:val="en-US"/>
        </w:rPr>
      </w:pPr>
      <w:r w:rsidRPr="00054312">
        <w:rPr>
          <w:sz w:val="21"/>
          <w:szCs w:val="21"/>
          <w:lang w:val="en-US"/>
        </w:rPr>
        <w:t>Search Engine for Movie Plot Summaries (Scala on Spark 2.3.2)</w:t>
      </w:r>
      <w:r w:rsidRPr="00054312">
        <w:rPr>
          <w:sz w:val="21"/>
          <w:szCs w:val="21"/>
          <w:lang w:val="en-US"/>
        </w:rPr>
        <w:tab/>
        <w:t>Oct 2018- Nov 2018</w:t>
      </w:r>
    </w:p>
    <w:p w14:paraId="254C7416" w14:textId="75197E23" w:rsidR="00175F95" w:rsidRPr="00EC5888" w:rsidRDefault="00E62DAE" w:rsidP="00175F95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right="173" w:hanging="420"/>
        <w:rPr>
          <w:sz w:val="21"/>
          <w:szCs w:val="21"/>
          <w:lang w:val="en-US"/>
        </w:rPr>
      </w:pPr>
      <w:bookmarkStart w:id="17" w:name="OLE_LINK10"/>
      <w:bookmarkStart w:id="18" w:name="OLE_LINK12"/>
      <w:bookmarkStart w:id="19" w:name="OLE_LINK2"/>
      <w:r w:rsidRPr="00E62DAE">
        <w:rPr>
          <w:sz w:val="21"/>
          <w:szCs w:val="21"/>
          <w:lang w:val="en-US"/>
        </w:rPr>
        <w:t>Find the top5 most related movie names by giving specific key word</w:t>
      </w:r>
      <w:r w:rsidR="00FF2555">
        <w:rPr>
          <w:sz w:val="21"/>
          <w:szCs w:val="21"/>
          <w:lang w:val="en-US"/>
        </w:rPr>
        <w:t>.</w:t>
      </w:r>
    </w:p>
    <w:p w14:paraId="66506DB4" w14:textId="77777777" w:rsidR="00E62DAE" w:rsidRPr="00E62DAE" w:rsidRDefault="00E62DAE" w:rsidP="00851FC5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firstLine="0"/>
        <w:rPr>
          <w:sz w:val="21"/>
          <w:szCs w:val="21"/>
          <w:lang w:val="en-US"/>
        </w:rPr>
      </w:pPr>
      <w:r w:rsidRPr="00E62DAE">
        <w:rPr>
          <w:sz w:val="21"/>
          <w:szCs w:val="21"/>
          <w:lang w:val="en-US"/>
        </w:rPr>
        <w:t>Depending on created the key word sets of movies, calculated tf-idf using MapReduce method.</w:t>
      </w:r>
      <w:r w:rsidR="00FF543F" w:rsidRPr="00E62DAE">
        <w:rPr>
          <w:sz w:val="21"/>
          <w:szCs w:val="21"/>
          <w:lang w:val="en-US"/>
        </w:rPr>
        <w:t xml:space="preserve"> </w:t>
      </w:r>
      <w:r w:rsidRPr="00E62DAE">
        <w:rPr>
          <w:rFonts w:eastAsiaTheme="minorEastAsia"/>
          <w:sz w:val="21"/>
          <w:szCs w:val="21"/>
          <w:lang w:val="en-US"/>
        </w:rPr>
        <w:t xml:space="preserve">Return the top 5 movie name </w:t>
      </w:r>
    </w:p>
    <w:p w14:paraId="39E64D05" w14:textId="14ADB048" w:rsidR="00E62DAE" w:rsidRPr="00E62DAE" w:rsidRDefault="00E62DAE" w:rsidP="00E62DAE">
      <w:pPr>
        <w:pStyle w:val="ListParagraph"/>
        <w:tabs>
          <w:tab w:val="left" w:pos="520"/>
          <w:tab w:val="left" w:pos="521"/>
        </w:tabs>
        <w:ind w:firstLineChars="200" w:firstLine="420"/>
        <w:rPr>
          <w:sz w:val="21"/>
          <w:szCs w:val="21"/>
          <w:lang w:val="en-US"/>
        </w:rPr>
      </w:pPr>
      <w:r w:rsidRPr="00E62DAE">
        <w:rPr>
          <w:rFonts w:eastAsiaTheme="minorEastAsia"/>
          <w:sz w:val="21"/>
          <w:szCs w:val="21"/>
          <w:lang w:val="en-US"/>
        </w:rPr>
        <w:t>with highest weight from sorted results.</w:t>
      </w:r>
    </w:p>
    <w:p w14:paraId="623BF3C2" w14:textId="43FAB299" w:rsidR="002C0284" w:rsidRPr="0026597D" w:rsidRDefault="00E62DAE" w:rsidP="0003578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firstLine="0"/>
        <w:rPr>
          <w:sz w:val="21"/>
          <w:szCs w:val="21"/>
          <w:lang w:val="en-US"/>
        </w:rPr>
      </w:pPr>
      <w:r w:rsidRPr="00E62DAE">
        <w:rPr>
          <w:rFonts w:eastAsiaTheme="minorEastAsia"/>
          <w:sz w:val="21"/>
          <w:szCs w:val="21"/>
          <w:lang w:val="en-US"/>
        </w:rPr>
        <w:t>Compiled the Scala project into a jar file and applied on AWS cluster</w:t>
      </w:r>
      <w:bookmarkEnd w:id="17"/>
      <w:bookmarkEnd w:id="18"/>
      <w:r>
        <w:rPr>
          <w:rFonts w:eastAsiaTheme="minorEastAsia"/>
          <w:sz w:val="21"/>
          <w:szCs w:val="21"/>
          <w:lang w:val="en-US"/>
        </w:rPr>
        <w:t>.</w:t>
      </w:r>
    </w:p>
    <w:bookmarkEnd w:id="19"/>
    <w:p w14:paraId="4B71E41E" w14:textId="23DD1A7E" w:rsidR="003327CC" w:rsidRPr="00EC5888" w:rsidRDefault="003327CC" w:rsidP="009B3668">
      <w:pPr>
        <w:pStyle w:val="Heading2"/>
        <w:tabs>
          <w:tab w:val="left" w:pos="8973"/>
        </w:tabs>
        <w:rPr>
          <w:sz w:val="21"/>
          <w:szCs w:val="21"/>
          <w:lang w:val="en-US"/>
        </w:rPr>
      </w:pPr>
      <w:r w:rsidRPr="00EC5888">
        <w:rPr>
          <w:spacing w:val="-4"/>
          <w:sz w:val="21"/>
          <w:szCs w:val="21"/>
          <w:lang w:val="en-US"/>
        </w:rPr>
        <w:t xml:space="preserve">Coronary Heart Disease Risk Analyses </w:t>
      </w:r>
      <w:r w:rsidRPr="00EC5888">
        <w:rPr>
          <w:sz w:val="21"/>
          <w:szCs w:val="21"/>
          <w:lang w:val="en-US"/>
        </w:rPr>
        <w:t>(R)</w:t>
      </w:r>
      <w:r w:rsidRPr="00EC5888">
        <w:rPr>
          <w:sz w:val="21"/>
          <w:szCs w:val="21"/>
          <w:lang w:val="en-US"/>
        </w:rPr>
        <w:tab/>
        <w:t>Jan 201</w:t>
      </w:r>
      <w:r w:rsidR="00A520F2">
        <w:rPr>
          <w:sz w:val="21"/>
          <w:szCs w:val="21"/>
          <w:lang w:val="en-US"/>
        </w:rPr>
        <w:t>8</w:t>
      </w:r>
      <w:r w:rsidRPr="00EC5888">
        <w:rPr>
          <w:sz w:val="21"/>
          <w:szCs w:val="21"/>
          <w:lang w:val="en-US"/>
        </w:rPr>
        <w:t>- Feb201</w:t>
      </w:r>
      <w:r w:rsidR="00A520F2">
        <w:rPr>
          <w:sz w:val="21"/>
          <w:szCs w:val="21"/>
          <w:lang w:val="en-US"/>
        </w:rPr>
        <w:t>8</w:t>
      </w:r>
    </w:p>
    <w:p w14:paraId="50D5AF5E" w14:textId="77777777" w:rsidR="000F32C8" w:rsidRDefault="003327CC" w:rsidP="000F32C8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74" w:lineRule="exact"/>
        <w:ind w:firstLine="0"/>
        <w:rPr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>Analys</w:t>
      </w:r>
      <w:r w:rsidR="00CE337D">
        <w:rPr>
          <w:sz w:val="21"/>
          <w:szCs w:val="21"/>
          <w:lang w:val="en-US"/>
        </w:rPr>
        <w:t>ed</w:t>
      </w:r>
      <w:r w:rsidRPr="00EC5888">
        <w:rPr>
          <w:sz w:val="21"/>
          <w:szCs w:val="21"/>
          <w:lang w:val="en-US"/>
        </w:rPr>
        <w:t xml:space="preserve"> the dataset “SAheart” to predict whether the patient will get</w:t>
      </w:r>
      <w:r w:rsidR="009F1BF2">
        <w:rPr>
          <w:sz w:val="21"/>
          <w:szCs w:val="21"/>
          <w:lang w:val="en-US"/>
        </w:rPr>
        <w:t xml:space="preserve"> </w:t>
      </w:r>
      <w:r w:rsidRPr="009F1BF2">
        <w:rPr>
          <w:sz w:val="21"/>
          <w:szCs w:val="21"/>
          <w:lang w:val="en-US"/>
        </w:rPr>
        <w:t>coronary heart</w:t>
      </w:r>
      <w:r w:rsidR="005D7A4E">
        <w:rPr>
          <w:sz w:val="21"/>
          <w:szCs w:val="21"/>
          <w:lang w:val="en-US"/>
        </w:rPr>
        <w:t xml:space="preserve"> </w:t>
      </w:r>
      <w:r w:rsidRPr="005D7A4E">
        <w:rPr>
          <w:sz w:val="21"/>
          <w:szCs w:val="21"/>
          <w:lang w:val="en-US"/>
        </w:rPr>
        <w:t>disease (“chd” as the response).</w:t>
      </w:r>
    </w:p>
    <w:p w14:paraId="4F350213" w14:textId="27D77C3F" w:rsidR="003327CC" w:rsidRPr="000F32C8" w:rsidRDefault="003327CC" w:rsidP="00F127D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74" w:lineRule="exact"/>
        <w:ind w:firstLine="0"/>
        <w:rPr>
          <w:sz w:val="21"/>
          <w:szCs w:val="21"/>
          <w:lang w:val="en-US"/>
        </w:rPr>
      </w:pPr>
      <w:r w:rsidRPr="000F32C8">
        <w:rPr>
          <w:sz w:val="21"/>
          <w:szCs w:val="21"/>
          <w:lang w:val="en-US"/>
        </w:rPr>
        <w:t xml:space="preserve">Equipped and compared </w:t>
      </w:r>
      <w:r w:rsidR="000B4885" w:rsidRPr="000F32C8">
        <w:rPr>
          <w:sz w:val="21"/>
          <w:szCs w:val="21"/>
          <w:lang w:val="en-US"/>
        </w:rPr>
        <w:t>L</w:t>
      </w:r>
      <w:r w:rsidRPr="000F32C8">
        <w:rPr>
          <w:sz w:val="21"/>
          <w:szCs w:val="21"/>
          <w:lang w:val="en-US"/>
        </w:rPr>
        <w:t xml:space="preserve">ogistic </w:t>
      </w:r>
      <w:r w:rsidR="000B4885" w:rsidRPr="000F32C8">
        <w:rPr>
          <w:sz w:val="21"/>
          <w:szCs w:val="21"/>
          <w:lang w:val="en-US"/>
        </w:rPr>
        <w:t>R</w:t>
      </w:r>
      <w:r w:rsidRPr="000F32C8">
        <w:rPr>
          <w:sz w:val="21"/>
          <w:szCs w:val="21"/>
          <w:lang w:val="en-US"/>
        </w:rPr>
        <w:t>egression, LDA and QDA Model and 10-fold cross validation to</w:t>
      </w:r>
      <w:r w:rsidR="009F1BF2" w:rsidRPr="000F32C8">
        <w:rPr>
          <w:sz w:val="21"/>
          <w:szCs w:val="21"/>
          <w:lang w:val="en-US"/>
        </w:rPr>
        <w:t xml:space="preserve"> </w:t>
      </w:r>
      <w:r w:rsidR="005030B6">
        <w:rPr>
          <w:sz w:val="21"/>
          <w:szCs w:val="21"/>
          <w:lang w:val="en-US"/>
        </w:rPr>
        <w:t xml:space="preserve">get </w:t>
      </w:r>
      <w:r w:rsidR="00162F86" w:rsidRPr="000F32C8">
        <w:rPr>
          <w:sz w:val="21"/>
          <w:szCs w:val="21"/>
          <w:lang w:val="en-US"/>
        </w:rPr>
        <w:t>optimal</w:t>
      </w:r>
      <w:r w:rsidR="005030B6">
        <w:rPr>
          <w:sz w:val="21"/>
          <w:szCs w:val="21"/>
          <w:lang w:val="en-US"/>
        </w:rPr>
        <w:t xml:space="preserve"> </w:t>
      </w:r>
      <w:r w:rsidRPr="000F32C8">
        <w:rPr>
          <w:sz w:val="21"/>
          <w:szCs w:val="21"/>
          <w:lang w:val="en-US"/>
        </w:rPr>
        <w:t>parameter.</w:t>
      </w:r>
    </w:p>
    <w:p w14:paraId="3F9D8000" w14:textId="312DA39A" w:rsidR="003327CC" w:rsidRPr="00EC5888" w:rsidRDefault="003327CC" w:rsidP="003327CC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firstLine="0"/>
        <w:rPr>
          <w:sz w:val="21"/>
          <w:szCs w:val="21"/>
          <w:lang w:val="en-US"/>
        </w:rPr>
      </w:pPr>
      <w:r w:rsidRPr="00EC5888">
        <w:rPr>
          <w:rFonts w:eastAsiaTheme="minorEastAsia"/>
          <w:sz w:val="21"/>
          <w:szCs w:val="21"/>
          <w:lang w:val="en-US"/>
        </w:rPr>
        <w:t>Us</w:t>
      </w:r>
      <w:r w:rsidR="001C5F27">
        <w:rPr>
          <w:rFonts w:eastAsiaTheme="minorEastAsia"/>
          <w:sz w:val="21"/>
          <w:szCs w:val="21"/>
          <w:lang w:val="en-US"/>
        </w:rPr>
        <w:t>ed</w:t>
      </w:r>
      <w:r w:rsidRPr="00EC5888">
        <w:rPr>
          <w:rFonts w:eastAsiaTheme="minorEastAsia"/>
          <w:sz w:val="21"/>
          <w:szCs w:val="21"/>
          <w:lang w:val="en-US"/>
        </w:rPr>
        <w:t xml:space="preserve"> the evaluation method of ROC and AUC, result show</w:t>
      </w:r>
      <w:r w:rsidR="001C5F27">
        <w:rPr>
          <w:rFonts w:eastAsiaTheme="minorEastAsia"/>
          <w:sz w:val="21"/>
          <w:szCs w:val="21"/>
          <w:lang w:val="en-US"/>
        </w:rPr>
        <w:t>ed</w:t>
      </w:r>
      <w:r w:rsidRPr="00EC5888">
        <w:rPr>
          <w:rFonts w:eastAsiaTheme="minorEastAsia"/>
          <w:sz w:val="21"/>
          <w:szCs w:val="21"/>
          <w:lang w:val="en-US"/>
        </w:rPr>
        <w:t xml:space="preserve"> that Logistic </w:t>
      </w:r>
      <w:r w:rsidR="000B4885" w:rsidRPr="00EC5888">
        <w:rPr>
          <w:rFonts w:eastAsiaTheme="minorEastAsia"/>
          <w:sz w:val="21"/>
          <w:szCs w:val="21"/>
          <w:lang w:val="en-US"/>
        </w:rPr>
        <w:t>R</w:t>
      </w:r>
      <w:r w:rsidRPr="00EC5888">
        <w:rPr>
          <w:rFonts w:eastAsiaTheme="minorEastAsia"/>
          <w:sz w:val="21"/>
          <w:szCs w:val="21"/>
          <w:lang w:val="en-US"/>
        </w:rPr>
        <w:t>egression performed best.</w:t>
      </w:r>
    </w:p>
    <w:p w14:paraId="4049FD55" w14:textId="68351E1C" w:rsidR="00154076" w:rsidRPr="00EC5888" w:rsidRDefault="00B12CE1" w:rsidP="009B3668">
      <w:pPr>
        <w:pStyle w:val="Heading2"/>
        <w:tabs>
          <w:tab w:val="left" w:pos="8965"/>
        </w:tabs>
        <w:spacing w:before="0" w:line="273" w:lineRule="exact"/>
        <w:rPr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>Walmart Trip Type Classification</w:t>
      </w:r>
      <w:r w:rsidR="008E7AE7" w:rsidRPr="00EC5888">
        <w:rPr>
          <w:spacing w:val="-2"/>
          <w:sz w:val="21"/>
          <w:szCs w:val="21"/>
          <w:lang w:val="en-US"/>
        </w:rPr>
        <w:t xml:space="preserve"> </w:t>
      </w:r>
      <w:r w:rsidR="008E7AE7" w:rsidRPr="00EC5888">
        <w:rPr>
          <w:sz w:val="21"/>
          <w:szCs w:val="21"/>
          <w:lang w:val="en-US"/>
        </w:rPr>
        <w:t>(</w:t>
      </w:r>
      <w:bookmarkStart w:id="20" w:name="OLE_LINK4"/>
      <w:r w:rsidR="009A2268" w:rsidRPr="00EC5888">
        <w:rPr>
          <w:sz w:val="21"/>
          <w:szCs w:val="21"/>
          <w:lang w:val="en-US"/>
        </w:rPr>
        <w:t>Python</w:t>
      </w:r>
      <w:r w:rsidR="00024B2E" w:rsidRPr="00EC5888">
        <w:rPr>
          <w:sz w:val="21"/>
          <w:szCs w:val="21"/>
          <w:lang w:val="en-US"/>
        </w:rPr>
        <w:t>, Kaggle Competition</w:t>
      </w:r>
      <w:bookmarkEnd w:id="20"/>
      <w:r w:rsidR="008E7AE7" w:rsidRPr="00EC5888">
        <w:rPr>
          <w:sz w:val="21"/>
          <w:szCs w:val="21"/>
          <w:lang w:val="en-US"/>
        </w:rPr>
        <w:t>)</w:t>
      </w:r>
      <w:r w:rsidR="008E7AE7" w:rsidRPr="00EC5888">
        <w:rPr>
          <w:sz w:val="21"/>
          <w:szCs w:val="21"/>
          <w:lang w:val="en-US"/>
        </w:rPr>
        <w:tab/>
        <w:t>Oct 2017- Dec</w:t>
      </w:r>
      <w:r w:rsidR="008E7AE7" w:rsidRPr="00EC5888">
        <w:rPr>
          <w:spacing w:val="-4"/>
          <w:sz w:val="21"/>
          <w:szCs w:val="21"/>
          <w:lang w:val="en-US"/>
        </w:rPr>
        <w:t xml:space="preserve"> </w:t>
      </w:r>
      <w:r w:rsidR="008E7AE7" w:rsidRPr="00EC5888">
        <w:rPr>
          <w:sz w:val="21"/>
          <w:szCs w:val="21"/>
          <w:lang w:val="en-US"/>
        </w:rPr>
        <w:t>2017</w:t>
      </w:r>
    </w:p>
    <w:p w14:paraId="7188857C" w14:textId="4DBB5F94" w:rsidR="00154076" w:rsidRDefault="00EC513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right="173" w:hanging="420"/>
        <w:rPr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>Depending on the purchase history of Walmart customers, d</w:t>
      </w:r>
      <w:r w:rsidR="008E7AE7" w:rsidRPr="00EC5888">
        <w:rPr>
          <w:sz w:val="21"/>
          <w:szCs w:val="21"/>
          <w:lang w:val="en-US"/>
        </w:rPr>
        <w:t xml:space="preserve">esigned a model to </w:t>
      </w:r>
      <w:r w:rsidR="00CE25EA" w:rsidRPr="00EC5888">
        <w:rPr>
          <w:sz w:val="21"/>
          <w:szCs w:val="21"/>
          <w:lang w:val="en-US"/>
        </w:rPr>
        <w:t>define the type for</w:t>
      </w:r>
      <w:r w:rsidRPr="00EC5888">
        <w:rPr>
          <w:sz w:val="21"/>
          <w:szCs w:val="21"/>
          <w:lang w:val="en-US"/>
        </w:rPr>
        <w:t xml:space="preserve"> </w:t>
      </w:r>
      <w:r w:rsidR="00CE25EA" w:rsidRPr="00EC5888">
        <w:rPr>
          <w:sz w:val="21"/>
          <w:szCs w:val="21"/>
          <w:lang w:val="en-US"/>
        </w:rPr>
        <w:t>customer</w:t>
      </w:r>
      <w:r w:rsidR="00FF0D35" w:rsidRPr="00EC5888">
        <w:rPr>
          <w:sz w:val="21"/>
          <w:szCs w:val="21"/>
          <w:lang w:val="en-US"/>
        </w:rPr>
        <w:t>s’ trip</w:t>
      </w:r>
      <w:r w:rsidR="00F56841">
        <w:rPr>
          <w:sz w:val="21"/>
          <w:szCs w:val="21"/>
          <w:lang w:val="en-US"/>
        </w:rPr>
        <w:t>.</w:t>
      </w:r>
    </w:p>
    <w:p w14:paraId="5E6B8AE9" w14:textId="37E5459F" w:rsidR="00A520F2" w:rsidRPr="00EC5888" w:rsidRDefault="00A520F2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right="173" w:hanging="420"/>
        <w:rPr>
          <w:sz w:val="21"/>
          <w:szCs w:val="21"/>
          <w:lang w:val="en-US"/>
        </w:rPr>
      </w:pPr>
      <w:r>
        <w:rPr>
          <w:rFonts w:eastAsiaTheme="minorEastAsia"/>
          <w:sz w:val="21"/>
          <w:szCs w:val="21"/>
          <w:lang w:val="en-US"/>
        </w:rPr>
        <w:t>Adjust</w:t>
      </w:r>
      <w:r w:rsidR="00102FE4">
        <w:rPr>
          <w:rFonts w:eastAsiaTheme="minorEastAsia"/>
          <w:sz w:val="21"/>
          <w:szCs w:val="21"/>
          <w:lang w:val="en-US"/>
        </w:rPr>
        <w:t>ed</w:t>
      </w:r>
      <w:r>
        <w:rPr>
          <w:rFonts w:eastAsiaTheme="minorEastAsia"/>
          <w:sz w:val="21"/>
          <w:szCs w:val="21"/>
          <w:lang w:val="en-US"/>
        </w:rPr>
        <w:t xml:space="preserve"> the dataset attributes by preprocessing and feature engineering </w:t>
      </w:r>
      <w:r w:rsidR="005D7A4E">
        <w:rPr>
          <w:sz w:val="21"/>
          <w:szCs w:val="21"/>
          <w:lang w:val="en-US"/>
        </w:rPr>
        <w:t xml:space="preserve">using Pandas DataFrame </w:t>
      </w:r>
      <w:r>
        <w:rPr>
          <w:rFonts w:eastAsiaTheme="minorEastAsia"/>
          <w:sz w:val="21"/>
          <w:szCs w:val="21"/>
          <w:lang w:val="en-US"/>
        </w:rPr>
        <w:t>to get more reasonable training and testing set.</w:t>
      </w:r>
    </w:p>
    <w:p w14:paraId="3FC24213" w14:textId="557DDC9C" w:rsidR="009F1BF2" w:rsidRDefault="00C87EE6" w:rsidP="009F1BF2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firstLine="0"/>
        <w:rPr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 xml:space="preserve">Equipped </w:t>
      </w:r>
      <w:r w:rsidR="00EC5130" w:rsidRPr="00EC5888">
        <w:rPr>
          <w:sz w:val="21"/>
          <w:szCs w:val="21"/>
          <w:lang w:val="en-US"/>
        </w:rPr>
        <w:t>decision tree and neural networks built model</w:t>
      </w:r>
      <w:r w:rsidR="00A520F2">
        <w:rPr>
          <w:sz w:val="21"/>
          <w:szCs w:val="21"/>
          <w:lang w:val="en-US"/>
        </w:rPr>
        <w:t xml:space="preserve"> </w:t>
      </w:r>
      <w:r w:rsidR="00EC5130" w:rsidRPr="00EC5888">
        <w:rPr>
          <w:sz w:val="21"/>
          <w:szCs w:val="21"/>
          <w:lang w:val="en-US"/>
        </w:rPr>
        <w:t>and cross validation to improve the classifying</w:t>
      </w:r>
      <w:r w:rsidR="009F1BF2">
        <w:rPr>
          <w:sz w:val="21"/>
          <w:szCs w:val="21"/>
          <w:lang w:val="en-US"/>
        </w:rPr>
        <w:t xml:space="preserve"> </w:t>
      </w:r>
      <w:r w:rsidR="004E30F8" w:rsidRPr="009F1BF2">
        <w:rPr>
          <w:sz w:val="21"/>
          <w:szCs w:val="21"/>
          <w:lang w:val="en-US"/>
        </w:rPr>
        <w:t>a</w:t>
      </w:r>
      <w:r w:rsidR="00EC5130" w:rsidRPr="009F1BF2">
        <w:rPr>
          <w:sz w:val="21"/>
          <w:szCs w:val="21"/>
          <w:lang w:val="en-US"/>
        </w:rPr>
        <w:t>ccuracy</w:t>
      </w:r>
      <w:r w:rsidR="004E30F8" w:rsidRPr="009F1BF2">
        <w:rPr>
          <w:sz w:val="21"/>
          <w:szCs w:val="21"/>
          <w:lang w:val="en-US"/>
        </w:rPr>
        <w:t xml:space="preserve"> and neural </w:t>
      </w:r>
    </w:p>
    <w:p w14:paraId="1DEFA7ED" w14:textId="23FE19E9" w:rsidR="00C87EE6" w:rsidRDefault="004E30F8" w:rsidP="005D7A4E">
      <w:pPr>
        <w:tabs>
          <w:tab w:val="left" w:pos="520"/>
          <w:tab w:val="left" w:pos="521"/>
        </w:tabs>
        <w:ind w:left="100" w:firstLineChars="200" w:firstLine="420"/>
        <w:rPr>
          <w:rFonts w:eastAsiaTheme="minorEastAsia"/>
          <w:sz w:val="21"/>
          <w:szCs w:val="21"/>
          <w:lang w:val="en-US"/>
        </w:rPr>
      </w:pPr>
      <w:r w:rsidRPr="009F1BF2">
        <w:rPr>
          <w:sz w:val="21"/>
          <w:szCs w:val="21"/>
          <w:lang w:val="en-US"/>
        </w:rPr>
        <w:t>networks get the lowest log-loss 1.1949</w:t>
      </w:r>
      <w:r w:rsidR="00A520F2">
        <w:rPr>
          <w:rFonts w:eastAsiaTheme="minorEastAsia" w:hint="eastAsia"/>
          <w:sz w:val="21"/>
          <w:szCs w:val="21"/>
          <w:lang w:val="en-US"/>
        </w:rPr>
        <w:t>.</w:t>
      </w:r>
      <w:bookmarkStart w:id="21" w:name="OLE_LINK11"/>
    </w:p>
    <w:p w14:paraId="01222C15" w14:textId="77777777" w:rsidR="008810EE" w:rsidRPr="00EC5888" w:rsidRDefault="008810EE" w:rsidP="008810EE">
      <w:pPr>
        <w:pStyle w:val="Heading1"/>
        <w:spacing w:line="321" w:lineRule="exact"/>
        <w:ind w:right="3509"/>
        <w:rPr>
          <w:sz w:val="24"/>
          <w:szCs w:val="24"/>
          <w:lang w:val="en-US"/>
        </w:rPr>
      </w:pPr>
      <w:bookmarkStart w:id="22" w:name="OLE_LINK20"/>
      <w:r w:rsidRPr="00EC5888">
        <w:rPr>
          <w:sz w:val="24"/>
          <w:szCs w:val="24"/>
          <w:lang w:val="en-US"/>
        </w:rPr>
        <w:t>WORKING EXPERIENCE</w:t>
      </w:r>
    </w:p>
    <w:p w14:paraId="1701C4EC" w14:textId="77777777" w:rsidR="008810EE" w:rsidRPr="00EC5888" w:rsidRDefault="008810EE" w:rsidP="008810EE">
      <w:pPr>
        <w:pStyle w:val="Heading2"/>
        <w:tabs>
          <w:tab w:val="left" w:pos="9015"/>
        </w:tabs>
        <w:spacing w:before="0" w:line="273" w:lineRule="exact"/>
        <w:rPr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>Full time, China Merchants Bank</w:t>
      </w:r>
      <w:r w:rsidRPr="00EC5888">
        <w:rPr>
          <w:sz w:val="21"/>
          <w:szCs w:val="21"/>
          <w:lang w:val="en-US"/>
        </w:rPr>
        <w:tab/>
        <w:t>July 2014 –</w:t>
      </w:r>
      <w:r w:rsidRPr="00EC5888">
        <w:rPr>
          <w:spacing w:val="-8"/>
          <w:sz w:val="21"/>
          <w:szCs w:val="21"/>
          <w:lang w:val="en-US"/>
        </w:rPr>
        <w:t xml:space="preserve"> </w:t>
      </w:r>
      <w:r w:rsidRPr="00EC5888">
        <w:rPr>
          <w:sz w:val="21"/>
          <w:szCs w:val="21"/>
          <w:lang w:val="en-US"/>
        </w:rPr>
        <w:t>May 2015</w:t>
      </w:r>
    </w:p>
    <w:p w14:paraId="39EC5A6B" w14:textId="77777777" w:rsidR="008810EE" w:rsidRPr="00C70A34" w:rsidRDefault="008810EE" w:rsidP="008810EE">
      <w:pPr>
        <w:pStyle w:val="BodyText"/>
        <w:tabs>
          <w:tab w:val="left" w:pos="9530"/>
        </w:tabs>
        <w:spacing w:line="274" w:lineRule="exact"/>
        <w:rPr>
          <w:sz w:val="21"/>
          <w:szCs w:val="21"/>
          <w:lang w:val="en-US"/>
        </w:rPr>
      </w:pPr>
      <w:r w:rsidRPr="00EC5888">
        <w:rPr>
          <w:sz w:val="21"/>
          <w:szCs w:val="21"/>
          <w:lang w:val="en-US"/>
        </w:rPr>
        <w:t>Account Manager</w:t>
      </w:r>
      <w:r>
        <w:rPr>
          <w:sz w:val="21"/>
          <w:szCs w:val="21"/>
          <w:lang w:val="en-US"/>
        </w:rPr>
        <w:t>.                                                                                                                                                   Beijing,</w:t>
      </w:r>
      <w:r>
        <w:rPr>
          <w:spacing w:val="-3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China</w:t>
      </w:r>
    </w:p>
    <w:p w14:paraId="3B558131" w14:textId="77777777" w:rsidR="008810EE" w:rsidRDefault="008810EE" w:rsidP="008810EE">
      <w:pPr>
        <w:pStyle w:val="ListParagraph"/>
        <w:numPr>
          <w:ilvl w:val="0"/>
          <w:numId w:val="1"/>
        </w:numPr>
        <w:tabs>
          <w:tab w:val="left" w:pos="520"/>
          <w:tab w:val="left" w:pos="521"/>
          <w:tab w:val="left" w:pos="8713"/>
          <w:tab w:val="left" w:pos="9322"/>
        </w:tabs>
        <w:ind w:right="228" w:firstLine="0"/>
        <w:rPr>
          <w:sz w:val="21"/>
          <w:szCs w:val="21"/>
          <w:lang w:val="en-US"/>
        </w:rPr>
      </w:pPr>
      <w:bookmarkStart w:id="23" w:name="OLE_LINK8"/>
      <w:bookmarkStart w:id="24" w:name="OLE_LINK33"/>
      <w:bookmarkStart w:id="25" w:name="OLE_LINK34"/>
      <w:bookmarkStart w:id="26" w:name="OLE_LINK35"/>
      <w:bookmarkStart w:id="27" w:name="OLE_LINK36"/>
      <w:bookmarkStart w:id="28" w:name="OLE_LINK37"/>
      <w:bookmarkStart w:id="29" w:name="OLE_LINK38"/>
      <w:bookmarkStart w:id="30" w:name="OLE_LINK39"/>
      <w:bookmarkStart w:id="31" w:name="OLE_LINK40"/>
      <w:bookmarkStart w:id="32" w:name="OLE_LINK41"/>
      <w:bookmarkStart w:id="33" w:name="OLE_LINK42"/>
      <w:bookmarkStart w:id="34" w:name="OLE_LINK32"/>
      <w:r>
        <w:rPr>
          <w:rFonts w:eastAsiaTheme="minorEastAsia" w:hint="eastAsia"/>
          <w:sz w:val="21"/>
          <w:szCs w:val="21"/>
          <w:lang w:val="en-US"/>
        </w:rPr>
        <w:t>C</w:t>
      </w:r>
      <w:r>
        <w:rPr>
          <w:rFonts w:eastAsiaTheme="minorEastAsia"/>
          <w:sz w:val="21"/>
          <w:szCs w:val="21"/>
          <w:lang w:val="en-US"/>
        </w:rPr>
        <w:t>ustomer account database maintenance</w:t>
      </w:r>
      <w:r>
        <w:rPr>
          <w:sz w:val="21"/>
          <w:szCs w:val="21"/>
          <w:lang w:val="en-US"/>
        </w:rPr>
        <w:t xml:space="preserve">. Depending on attributes of database, selected target customer sets. </w:t>
      </w:r>
      <w:r w:rsidRPr="009F1BF2">
        <w:rPr>
          <w:sz w:val="21"/>
          <w:szCs w:val="21"/>
          <w:lang w:val="en-US"/>
        </w:rPr>
        <w:t>Analyz</w:t>
      </w:r>
      <w:r>
        <w:rPr>
          <w:sz w:val="21"/>
          <w:szCs w:val="21"/>
          <w:lang w:val="en-US"/>
        </w:rPr>
        <w:t>ing</w:t>
      </w:r>
      <w:r w:rsidRPr="009F1BF2">
        <w:rPr>
          <w:sz w:val="21"/>
          <w:szCs w:val="21"/>
          <w:lang w:val="en-US"/>
        </w:rPr>
        <w:t xml:space="preserve"> </w:t>
      </w:r>
    </w:p>
    <w:p w14:paraId="5A4A0D84" w14:textId="77777777" w:rsidR="008810EE" w:rsidRPr="00BF7050" w:rsidRDefault="008810EE" w:rsidP="008810EE">
      <w:pPr>
        <w:pStyle w:val="ListParagraph"/>
        <w:tabs>
          <w:tab w:val="left" w:pos="520"/>
          <w:tab w:val="left" w:pos="521"/>
          <w:tab w:val="left" w:pos="8713"/>
          <w:tab w:val="left" w:pos="9322"/>
        </w:tabs>
        <w:ind w:leftChars="200" w:left="440" w:right="228" w:firstLineChars="50" w:firstLine="105"/>
        <w:rPr>
          <w:sz w:val="21"/>
          <w:szCs w:val="21"/>
          <w:lang w:val="en-US"/>
        </w:rPr>
      </w:pPr>
      <w:r w:rsidRPr="009F1BF2">
        <w:rPr>
          <w:sz w:val="21"/>
          <w:szCs w:val="21"/>
          <w:lang w:val="en-US"/>
        </w:rPr>
        <w:t>client asset distribution</w:t>
      </w:r>
      <w:r>
        <w:rPr>
          <w:sz w:val="21"/>
          <w:szCs w:val="21"/>
          <w:lang w:val="en-US"/>
        </w:rPr>
        <w:t xml:space="preserve">, </w:t>
      </w:r>
      <w:r w:rsidRPr="009F1BF2">
        <w:rPr>
          <w:sz w:val="21"/>
          <w:szCs w:val="21"/>
          <w:lang w:val="en-US"/>
        </w:rPr>
        <w:t>classif</w:t>
      </w:r>
      <w:r>
        <w:rPr>
          <w:sz w:val="21"/>
          <w:szCs w:val="21"/>
          <w:lang w:val="en-US"/>
        </w:rPr>
        <w:t>ied</w:t>
      </w:r>
      <w:r w:rsidRPr="009F1BF2">
        <w:rPr>
          <w:sz w:val="21"/>
          <w:szCs w:val="21"/>
          <w:lang w:val="en-US"/>
        </w:rPr>
        <w:t xml:space="preserve"> customer groups </w:t>
      </w:r>
      <w:r>
        <w:rPr>
          <w:sz w:val="21"/>
          <w:szCs w:val="21"/>
          <w:lang w:val="en-US"/>
        </w:rPr>
        <w:t xml:space="preserve">and </w:t>
      </w:r>
      <w:r w:rsidRPr="00BF7050">
        <w:rPr>
          <w:sz w:val="21"/>
          <w:szCs w:val="21"/>
          <w:lang w:val="en-US"/>
        </w:rPr>
        <w:t>detect</w:t>
      </w:r>
      <w:r>
        <w:rPr>
          <w:sz w:val="21"/>
          <w:szCs w:val="21"/>
          <w:lang w:val="en-US"/>
        </w:rPr>
        <w:t>ed</w:t>
      </w:r>
      <w:r w:rsidRPr="00BF7050">
        <w:rPr>
          <w:sz w:val="21"/>
          <w:szCs w:val="21"/>
          <w:lang w:val="en-US"/>
        </w:rPr>
        <w:t xml:space="preserve"> customers’ risk level</w:t>
      </w:r>
      <w:r>
        <w:rPr>
          <w:sz w:val="21"/>
          <w:szCs w:val="21"/>
          <w:lang w:val="en-US"/>
        </w:rPr>
        <w:t xml:space="preserve"> from assessment data</w:t>
      </w:r>
      <w:r w:rsidRPr="00BF7050">
        <w:rPr>
          <w:sz w:val="21"/>
          <w:szCs w:val="21"/>
          <w:lang w:val="en-US"/>
        </w:rPr>
        <w:t>.</w:t>
      </w:r>
      <w:bookmarkStart w:id="35" w:name="OLE_LINK6"/>
      <w:bookmarkEnd w:id="23"/>
      <w:r w:rsidRPr="00BF7050">
        <w:rPr>
          <w:sz w:val="21"/>
          <w:szCs w:val="21"/>
          <w:lang w:val="en-US"/>
        </w:rPr>
        <w:t xml:space="preserve"> </w:t>
      </w:r>
    </w:p>
    <w:p w14:paraId="65F55D30" w14:textId="77777777" w:rsidR="008810EE" w:rsidRPr="00C70A34" w:rsidRDefault="008810EE" w:rsidP="008810EE">
      <w:pPr>
        <w:pStyle w:val="ListParagraph"/>
        <w:numPr>
          <w:ilvl w:val="0"/>
          <w:numId w:val="1"/>
        </w:numPr>
        <w:tabs>
          <w:tab w:val="left" w:pos="520"/>
          <w:tab w:val="left" w:pos="521"/>
          <w:tab w:val="left" w:pos="8713"/>
          <w:tab w:val="left" w:pos="9322"/>
        </w:tabs>
        <w:ind w:right="228" w:firstLine="0"/>
        <w:rPr>
          <w:sz w:val="21"/>
          <w:szCs w:val="21"/>
          <w:lang w:val="en-US"/>
        </w:rPr>
      </w:pPr>
      <w:r>
        <w:rPr>
          <w:rFonts w:eastAsiaTheme="minorEastAsia"/>
          <w:sz w:val="21"/>
          <w:szCs w:val="21"/>
          <w:lang w:val="en-US"/>
        </w:rPr>
        <w:t xml:space="preserve">Used Wind Finance Database to track different financial products, gave reasonable prediction and decision advises for </w:t>
      </w:r>
    </w:p>
    <w:p w14:paraId="1104EB48" w14:textId="77777777" w:rsidR="008810EE" w:rsidRPr="00F03266" w:rsidRDefault="008810EE" w:rsidP="008810EE">
      <w:pPr>
        <w:tabs>
          <w:tab w:val="left" w:pos="520"/>
          <w:tab w:val="left" w:pos="521"/>
          <w:tab w:val="left" w:pos="8713"/>
          <w:tab w:val="left" w:pos="9322"/>
        </w:tabs>
        <w:ind w:left="100" w:right="228" w:firstLineChars="200" w:firstLine="420"/>
        <w:rPr>
          <w:rFonts w:eastAsiaTheme="minorEastAsia"/>
          <w:sz w:val="21"/>
          <w:szCs w:val="21"/>
          <w:lang w:val="en-US"/>
        </w:rPr>
      </w:pPr>
      <w:r w:rsidRPr="00C70A34">
        <w:rPr>
          <w:rFonts w:eastAsiaTheme="minorEastAsia"/>
          <w:sz w:val="21"/>
          <w:szCs w:val="21"/>
          <w:lang w:val="en-US"/>
        </w:rPr>
        <w:lastRenderedPageBreak/>
        <w:t>optimal investment portfolio.</w:t>
      </w:r>
      <w:r>
        <w:rPr>
          <w:rFonts w:eastAsiaTheme="minorEastAsia"/>
          <w:sz w:val="21"/>
          <w:szCs w:val="21"/>
          <w:lang w:val="en-US"/>
        </w:rPr>
        <w:t xml:space="preserve"> Implemented data visualization tool to assist explanation and evaluation.</w:t>
      </w:r>
      <w:bookmarkEnd w:id="21"/>
      <w:bookmarkEnd w:id="2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sectPr w:rsidR="008810EE" w:rsidRPr="00F03266">
      <w:type w:val="continuous"/>
      <w:pgSz w:w="12240" w:h="15840"/>
      <w:pgMar w:top="10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1FAA6" w14:textId="77777777" w:rsidR="00F9758B" w:rsidRDefault="00F9758B" w:rsidP="00B71CE4">
      <w:r>
        <w:separator/>
      </w:r>
    </w:p>
  </w:endnote>
  <w:endnote w:type="continuationSeparator" w:id="0">
    <w:p w14:paraId="1D228BE2" w14:textId="77777777" w:rsidR="00F9758B" w:rsidRDefault="00F9758B" w:rsidP="00B7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859DC" w14:textId="77777777" w:rsidR="00F9758B" w:rsidRDefault="00F9758B" w:rsidP="00B71CE4">
      <w:r>
        <w:separator/>
      </w:r>
    </w:p>
  </w:footnote>
  <w:footnote w:type="continuationSeparator" w:id="0">
    <w:p w14:paraId="28FC6996" w14:textId="77777777" w:rsidR="00F9758B" w:rsidRDefault="00F9758B" w:rsidP="00B7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7DA"/>
    <w:multiLevelType w:val="hybridMultilevel"/>
    <w:tmpl w:val="459AB754"/>
    <w:lvl w:ilvl="0" w:tplc="F76224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633464"/>
    <w:multiLevelType w:val="hybridMultilevel"/>
    <w:tmpl w:val="2F1CB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5A7B6A"/>
    <w:multiLevelType w:val="hybridMultilevel"/>
    <w:tmpl w:val="C02E2A70"/>
    <w:lvl w:ilvl="0" w:tplc="F76224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7534FE"/>
    <w:multiLevelType w:val="hybridMultilevel"/>
    <w:tmpl w:val="3F96EB9A"/>
    <w:lvl w:ilvl="0" w:tplc="35F43FCE">
      <w:numFmt w:val="bullet"/>
      <w:lvlText w:val=""/>
      <w:lvlJc w:val="left"/>
      <w:pPr>
        <w:ind w:left="100" w:hanging="421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1" w:tplc="48868A60">
      <w:numFmt w:val="bullet"/>
      <w:lvlText w:val="•"/>
      <w:lvlJc w:val="left"/>
      <w:pPr>
        <w:ind w:left="1192" w:hanging="421"/>
      </w:pPr>
      <w:rPr>
        <w:rFonts w:hint="default"/>
        <w:lang w:val="zh-CN" w:eastAsia="zh-CN" w:bidi="zh-CN"/>
      </w:rPr>
    </w:lvl>
    <w:lvl w:ilvl="2" w:tplc="1FE2976A">
      <w:numFmt w:val="bullet"/>
      <w:lvlText w:val="•"/>
      <w:lvlJc w:val="left"/>
      <w:pPr>
        <w:ind w:left="2284" w:hanging="421"/>
      </w:pPr>
      <w:rPr>
        <w:rFonts w:hint="default"/>
        <w:lang w:val="zh-CN" w:eastAsia="zh-CN" w:bidi="zh-CN"/>
      </w:rPr>
    </w:lvl>
    <w:lvl w:ilvl="3" w:tplc="33E2E4F4">
      <w:numFmt w:val="bullet"/>
      <w:lvlText w:val="•"/>
      <w:lvlJc w:val="left"/>
      <w:pPr>
        <w:ind w:left="3376" w:hanging="421"/>
      </w:pPr>
      <w:rPr>
        <w:rFonts w:hint="default"/>
        <w:lang w:val="zh-CN" w:eastAsia="zh-CN" w:bidi="zh-CN"/>
      </w:rPr>
    </w:lvl>
    <w:lvl w:ilvl="4" w:tplc="12D28650">
      <w:numFmt w:val="bullet"/>
      <w:lvlText w:val="•"/>
      <w:lvlJc w:val="left"/>
      <w:pPr>
        <w:ind w:left="4468" w:hanging="421"/>
      </w:pPr>
      <w:rPr>
        <w:rFonts w:hint="default"/>
        <w:lang w:val="zh-CN" w:eastAsia="zh-CN" w:bidi="zh-CN"/>
      </w:rPr>
    </w:lvl>
    <w:lvl w:ilvl="5" w:tplc="4F7002B6">
      <w:numFmt w:val="bullet"/>
      <w:lvlText w:val="•"/>
      <w:lvlJc w:val="left"/>
      <w:pPr>
        <w:ind w:left="5560" w:hanging="421"/>
      </w:pPr>
      <w:rPr>
        <w:rFonts w:hint="default"/>
        <w:lang w:val="zh-CN" w:eastAsia="zh-CN" w:bidi="zh-CN"/>
      </w:rPr>
    </w:lvl>
    <w:lvl w:ilvl="6" w:tplc="8270754C">
      <w:numFmt w:val="bullet"/>
      <w:lvlText w:val="•"/>
      <w:lvlJc w:val="left"/>
      <w:pPr>
        <w:ind w:left="6652" w:hanging="421"/>
      </w:pPr>
      <w:rPr>
        <w:rFonts w:hint="default"/>
        <w:lang w:val="zh-CN" w:eastAsia="zh-CN" w:bidi="zh-CN"/>
      </w:rPr>
    </w:lvl>
    <w:lvl w:ilvl="7" w:tplc="5956B48A">
      <w:numFmt w:val="bullet"/>
      <w:lvlText w:val="•"/>
      <w:lvlJc w:val="left"/>
      <w:pPr>
        <w:ind w:left="7744" w:hanging="421"/>
      </w:pPr>
      <w:rPr>
        <w:rFonts w:hint="default"/>
        <w:lang w:val="zh-CN" w:eastAsia="zh-CN" w:bidi="zh-CN"/>
      </w:rPr>
    </w:lvl>
    <w:lvl w:ilvl="8" w:tplc="B7DE74FE">
      <w:numFmt w:val="bullet"/>
      <w:lvlText w:val="•"/>
      <w:lvlJc w:val="left"/>
      <w:pPr>
        <w:ind w:left="8836" w:hanging="42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76"/>
    <w:rsid w:val="00002359"/>
    <w:rsid w:val="00024B2E"/>
    <w:rsid w:val="00035780"/>
    <w:rsid w:val="000538E5"/>
    <w:rsid w:val="00054312"/>
    <w:rsid w:val="00057755"/>
    <w:rsid w:val="000B4885"/>
    <w:rsid w:val="000C4B6C"/>
    <w:rsid w:val="000D082D"/>
    <w:rsid w:val="000F32C8"/>
    <w:rsid w:val="00102FE4"/>
    <w:rsid w:val="00111D3B"/>
    <w:rsid w:val="0011248D"/>
    <w:rsid w:val="00117FD2"/>
    <w:rsid w:val="00144EBB"/>
    <w:rsid w:val="00144F1A"/>
    <w:rsid w:val="00154076"/>
    <w:rsid w:val="00162F86"/>
    <w:rsid w:val="00175F95"/>
    <w:rsid w:val="00190D77"/>
    <w:rsid w:val="001B62ED"/>
    <w:rsid w:val="001C5F27"/>
    <w:rsid w:val="001C6C13"/>
    <w:rsid w:val="001C7854"/>
    <w:rsid w:val="0020049F"/>
    <w:rsid w:val="00204312"/>
    <w:rsid w:val="00213385"/>
    <w:rsid w:val="00233B26"/>
    <w:rsid w:val="00235BC4"/>
    <w:rsid w:val="002378F4"/>
    <w:rsid w:val="00256D9A"/>
    <w:rsid w:val="0026174A"/>
    <w:rsid w:val="0026597D"/>
    <w:rsid w:val="00297B5F"/>
    <w:rsid w:val="002A1238"/>
    <w:rsid w:val="002A6D5C"/>
    <w:rsid w:val="002A7A2D"/>
    <w:rsid w:val="002B0A57"/>
    <w:rsid w:val="002B0CB0"/>
    <w:rsid w:val="002C0284"/>
    <w:rsid w:val="002E5342"/>
    <w:rsid w:val="002F05B6"/>
    <w:rsid w:val="003327CC"/>
    <w:rsid w:val="00336341"/>
    <w:rsid w:val="00361053"/>
    <w:rsid w:val="003620EC"/>
    <w:rsid w:val="00365A7E"/>
    <w:rsid w:val="003B33FC"/>
    <w:rsid w:val="003B4CBB"/>
    <w:rsid w:val="003D3C21"/>
    <w:rsid w:val="003E5E66"/>
    <w:rsid w:val="0042398A"/>
    <w:rsid w:val="00424D62"/>
    <w:rsid w:val="0043132D"/>
    <w:rsid w:val="00473A24"/>
    <w:rsid w:val="004944CE"/>
    <w:rsid w:val="004B1D30"/>
    <w:rsid w:val="004B2962"/>
    <w:rsid w:val="004B4658"/>
    <w:rsid w:val="004C484D"/>
    <w:rsid w:val="004C57A0"/>
    <w:rsid w:val="004C729A"/>
    <w:rsid w:val="004D03FD"/>
    <w:rsid w:val="004E30F8"/>
    <w:rsid w:val="004E76EF"/>
    <w:rsid w:val="004F5093"/>
    <w:rsid w:val="005030B6"/>
    <w:rsid w:val="00527BB3"/>
    <w:rsid w:val="0054392C"/>
    <w:rsid w:val="00566CB4"/>
    <w:rsid w:val="005723E3"/>
    <w:rsid w:val="005769A7"/>
    <w:rsid w:val="005B0D15"/>
    <w:rsid w:val="005B5867"/>
    <w:rsid w:val="005C0CF6"/>
    <w:rsid w:val="005C0FE3"/>
    <w:rsid w:val="005D7A4E"/>
    <w:rsid w:val="005E00E5"/>
    <w:rsid w:val="005E4F3A"/>
    <w:rsid w:val="00606DEE"/>
    <w:rsid w:val="00622DFC"/>
    <w:rsid w:val="00623371"/>
    <w:rsid w:val="00631F04"/>
    <w:rsid w:val="00632507"/>
    <w:rsid w:val="00654B8F"/>
    <w:rsid w:val="006630EC"/>
    <w:rsid w:val="006664AB"/>
    <w:rsid w:val="00670CCC"/>
    <w:rsid w:val="00686BBE"/>
    <w:rsid w:val="006A7063"/>
    <w:rsid w:val="006A7F66"/>
    <w:rsid w:val="006B742C"/>
    <w:rsid w:val="00716E3B"/>
    <w:rsid w:val="00726332"/>
    <w:rsid w:val="00731AD7"/>
    <w:rsid w:val="007432C8"/>
    <w:rsid w:val="007477D1"/>
    <w:rsid w:val="00782709"/>
    <w:rsid w:val="00785DC2"/>
    <w:rsid w:val="007B11EA"/>
    <w:rsid w:val="00805A4C"/>
    <w:rsid w:val="008061F4"/>
    <w:rsid w:val="008079D6"/>
    <w:rsid w:val="008132D3"/>
    <w:rsid w:val="0082767B"/>
    <w:rsid w:val="00832D21"/>
    <w:rsid w:val="008355D1"/>
    <w:rsid w:val="008810EE"/>
    <w:rsid w:val="00883088"/>
    <w:rsid w:val="008D258E"/>
    <w:rsid w:val="008D6070"/>
    <w:rsid w:val="008E7AE7"/>
    <w:rsid w:val="008F636E"/>
    <w:rsid w:val="00901B0E"/>
    <w:rsid w:val="009051E3"/>
    <w:rsid w:val="00915647"/>
    <w:rsid w:val="009440E8"/>
    <w:rsid w:val="009519DC"/>
    <w:rsid w:val="00952881"/>
    <w:rsid w:val="00953262"/>
    <w:rsid w:val="009676D5"/>
    <w:rsid w:val="00980A13"/>
    <w:rsid w:val="00983FAF"/>
    <w:rsid w:val="009867B6"/>
    <w:rsid w:val="0099248D"/>
    <w:rsid w:val="009A1235"/>
    <w:rsid w:val="009A2268"/>
    <w:rsid w:val="009B3668"/>
    <w:rsid w:val="009C7EA1"/>
    <w:rsid w:val="009D5C88"/>
    <w:rsid w:val="009F1BF2"/>
    <w:rsid w:val="009F7DE3"/>
    <w:rsid w:val="00A108B7"/>
    <w:rsid w:val="00A520F2"/>
    <w:rsid w:val="00A815D8"/>
    <w:rsid w:val="00A87ABF"/>
    <w:rsid w:val="00A957C5"/>
    <w:rsid w:val="00AA744A"/>
    <w:rsid w:val="00AB2A14"/>
    <w:rsid w:val="00B12CE1"/>
    <w:rsid w:val="00B37FC2"/>
    <w:rsid w:val="00B51D1B"/>
    <w:rsid w:val="00B5315F"/>
    <w:rsid w:val="00B56300"/>
    <w:rsid w:val="00B64CD6"/>
    <w:rsid w:val="00B71CE4"/>
    <w:rsid w:val="00B74CEB"/>
    <w:rsid w:val="00B80F74"/>
    <w:rsid w:val="00B84973"/>
    <w:rsid w:val="00B9396E"/>
    <w:rsid w:val="00B94E1C"/>
    <w:rsid w:val="00B9681B"/>
    <w:rsid w:val="00BA4F96"/>
    <w:rsid w:val="00BB54B9"/>
    <w:rsid w:val="00BC65E9"/>
    <w:rsid w:val="00BF3008"/>
    <w:rsid w:val="00BF3598"/>
    <w:rsid w:val="00BF475D"/>
    <w:rsid w:val="00BF7050"/>
    <w:rsid w:val="00C0724E"/>
    <w:rsid w:val="00C310DA"/>
    <w:rsid w:val="00C70A34"/>
    <w:rsid w:val="00C749CE"/>
    <w:rsid w:val="00C801E3"/>
    <w:rsid w:val="00C85C2B"/>
    <w:rsid w:val="00C87EE6"/>
    <w:rsid w:val="00C916BF"/>
    <w:rsid w:val="00C927FA"/>
    <w:rsid w:val="00C94956"/>
    <w:rsid w:val="00C97602"/>
    <w:rsid w:val="00CB3AD6"/>
    <w:rsid w:val="00CE25EA"/>
    <w:rsid w:val="00CE337D"/>
    <w:rsid w:val="00D02180"/>
    <w:rsid w:val="00D20D25"/>
    <w:rsid w:val="00D31F12"/>
    <w:rsid w:val="00D4727C"/>
    <w:rsid w:val="00D87C7E"/>
    <w:rsid w:val="00D91AC4"/>
    <w:rsid w:val="00D97A02"/>
    <w:rsid w:val="00DB2AC9"/>
    <w:rsid w:val="00DD421E"/>
    <w:rsid w:val="00DE681E"/>
    <w:rsid w:val="00DF09E5"/>
    <w:rsid w:val="00DF6E1A"/>
    <w:rsid w:val="00E10280"/>
    <w:rsid w:val="00E40FB1"/>
    <w:rsid w:val="00E557B8"/>
    <w:rsid w:val="00E62DAE"/>
    <w:rsid w:val="00E85E1A"/>
    <w:rsid w:val="00E96DC1"/>
    <w:rsid w:val="00EA5868"/>
    <w:rsid w:val="00EB0171"/>
    <w:rsid w:val="00EB14DD"/>
    <w:rsid w:val="00EB611C"/>
    <w:rsid w:val="00EC369E"/>
    <w:rsid w:val="00EC5130"/>
    <w:rsid w:val="00EC5888"/>
    <w:rsid w:val="00ED4C59"/>
    <w:rsid w:val="00EE7140"/>
    <w:rsid w:val="00EE7D1D"/>
    <w:rsid w:val="00F01997"/>
    <w:rsid w:val="00F03266"/>
    <w:rsid w:val="00F23CC4"/>
    <w:rsid w:val="00F30B11"/>
    <w:rsid w:val="00F50B81"/>
    <w:rsid w:val="00F56841"/>
    <w:rsid w:val="00F702CC"/>
    <w:rsid w:val="00F738C2"/>
    <w:rsid w:val="00F82929"/>
    <w:rsid w:val="00F9758B"/>
    <w:rsid w:val="00FA21F9"/>
    <w:rsid w:val="00FB7BBD"/>
    <w:rsid w:val="00FE466B"/>
    <w:rsid w:val="00FF0D35"/>
    <w:rsid w:val="00FF1E9B"/>
    <w:rsid w:val="00FF2555"/>
    <w:rsid w:val="00FF429B"/>
    <w:rsid w:val="00FF543F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1E8FB"/>
  <w15:docId w15:val="{7775C966-F980-448E-90EF-D118F8C2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zh-CN" w:eastAsia="zh-CN" w:bidi="zh-CN"/>
    </w:rPr>
  </w:style>
  <w:style w:type="paragraph" w:styleId="Heading1">
    <w:name w:val="heading 1"/>
    <w:basedOn w:val="Normal"/>
    <w:uiPriority w:val="1"/>
    <w:qFormat/>
    <w:pPr>
      <w:spacing w:before="5" w:line="319" w:lineRule="exact"/>
      <w:ind w:left="3386" w:right="350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5" w:line="274" w:lineRule="exact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7B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B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71CE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1CE4"/>
    <w:rPr>
      <w:rFonts w:ascii="Times New Roman" w:eastAsia="Times New Roman" w:hAnsi="Times New Roman" w:cs="Times New Roman"/>
      <w:sz w:val="18"/>
      <w:szCs w:val="18"/>
      <w:lang w:val="zh-CN" w:eastAsia="zh-CN" w:bidi="zh-CN"/>
    </w:rPr>
  </w:style>
  <w:style w:type="paragraph" w:styleId="Footer">
    <w:name w:val="footer"/>
    <w:basedOn w:val="Normal"/>
    <w:link w:val="FooterChar"/>
    <w:uiPriority w:val="99"/>
    <w:unhideWhenUsed/>
    <w:rsid w:val="00B71CE4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1CE4"/>
    <w:rPr>
      <w:rFonts w:ascii="Times New Roman" w:eastAsia="Times New Roman" w:hAnsi="Times New Roman" w:cs="Times New Roman"/>
      <w:sz w:val="18"/>
      <w:szCs w:val="18"/>
      <w:lang w:val="zh-CN" w:eastAsia="zh-CN" w:bidi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D082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9440E8"/>
    <w:rPr>
      <w:rFonts w:ascii="Times New Roman" w:eastAsia="Times New Roman" w:hAnsi="Times New Roman" w:cs="Times New Roman"/>
      <w:b/>
      <w:bCs/>
      <w:sz w:val="24"/>
      <w:szCs w:val="24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c161130@utdalla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uixi5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xi-cui-56b8861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153E1-B557-45B5-A675-01F7867A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Xi Cui</cp:lastModifiedBy>
  <cp:revision>265</cp:revision>
  <cp:lastPrinted>2019-02-14T21:23:00Z</cp:lastPrinted>
  <dcterms:created xsi:type="dcterms:W3CDTF">2018-02-22T01:00:00Z</dcterms:created>
  <dcterms:modified xsi:type="dcterms:W3CDTF">2019-07-19T04:36:00Z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2018-01-12T00:00:00Z</vt:filetime>
  </property>
</Properties>
</file>