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D3FB" w14:textId="78F8AFEB" w:rsidR="003D0EEF" w:rsidRDefault="00CC053A">
      <w:pPr>
        <w:ind w:firstLine="480"/>
      </w:pPr>
      <w:r>
        <w:rPr>
          <w:rFonts w:hint="eastAsia"/>
        </w:rPr>
        <w:t>学术伦理课的几位授课教师从不同的角度开展讲座，系统的介绍了研究生应当如何做科研，研究生应当如何写出优秀的学术论文</w:t>
      </w:r>
      <w:r w:rsidR="0019031A">
        <w:rPr>
          <w:rFonts w:hint="eastAsia"/>
        </w:rPr>
        <w:t>以及研究生应当遵守怎样的学术规范</w:t>
      </w:r>
      <w:r w:rsidR="00C61DB9">
        <w:rPr>
          <w:rFonts w:hint="eastAsia"/>
        </w:rPr>
        <w:t>等</w:t>
      </w:r>
      <w:r w:rsidR="0019031A">
        <w:rPr>
          <w:rFonts w:hint="eastAsia"/>
        </w:rPr>
        <w:t>。</w:t>
      </w:r>
    </w:p>
    <w:p w14:paraId="50DBC094" w14:textId="450DCC04" w:rsidR="0019031A" w:rsidRDefault="0019031A">
      <w:pPr>
        <w:ind w:firstLine="480"/>
      </w:pPr>
      <w:r>
        <w:rPr>
          <w:rFonts w:hint="eastAsia"/>
        </w:rPr>
        <w:t>学术伦理是我们在开展科研工作过程中应当遵守的基本准则，对于我们科研的发展和个人的成长至关重要。学术伦理是对我们的一种行为规范，保证我们的科研过程和成果在法律和道德的界限范围内</w:t>
      </w:r>
      <w:r w:rsidR="00C61DB9">
        <w:rPr>
          <w:rFonts w:hint="eastAsia"/>
        </w:rPr>
        <w:t>。遵循学术伦理，使我们对自己的研究成果负责，保证研究成果的真实性和可靠性</w:t>
      </w:r>
      <w:r w:rsidR="00DD59DA">
        <w:rPr>
          <w:rFonts w:hint="eastAsia"/>
        </w:rPr>
        <w:t>。</w:t>
      </w:r>
    </w:p>
    <w:p w14:paraId="0952E3DD" w14:textId="4D431DE1" w:rsidR="00DD59DA" w:rsidRDefault="00DD59DA">
      <w:pPr>
        <w:ind w:firstLine="480"/>
      </w:pPr>
      <w:r>
        <w:rPr>
          <w:rFonts w:hint="eastAsia"/>
        </w:rPr>
        <w:t>学术伦理涉及到我们研究工作的方方面面。研究题目的选择，采用的技术方法，数据和实验的具体过程，结果分析以及他人成果的引用等不同的方面都涉及到学术伦理。</w:t>
      </w:r>
      <w:r w:rsidR="00B67455">
        <w:rPr>
          <w:rFonts w:hint="eastAsia"/>
        </w:rPr>
        <w:t>一些细节上的忽视也可能导致我们违背学术伦理的基本规范。</w:t>
      </w:r>
      <w:r>
        <w:rPr>
          <w:rFonts w:hint="eastAsia"/>
        </w:rPr>
        <w:t>学术伦理讲座的授课教师为我们提供系统的思路梳理，指出在科研的全过程中应当如何遵守学术伦理，应当注意哪些问题</w:t>
      </w:r>
      <w:r w:rsidR="00657833">
        <w:rPr>
          <w:rFonts w:hint="eastAsia"/>
        </w:rPr>
        <w:t>，</w:t>
      </w:r>
      <w:r w:rsidR="005F6587">
        <w:rPr>
          <w:rFonts w:hint="eastAsia"/>
        </w:rPr>
        <w:t>为</w:t>
      </w:r>
      <w:r w:rsidR="00657833">
        <w:rPr>
          <w:rFonts w:hint="eastAsia"/>
        </w:rPr>
        <w:t>我们研究工作的开展提供准绳约束。</w:t>
      </w:r>
    </w:p>
    <w:p w14:paraId="26888BF8" w14:textId="539AB30B" w:rsidR="00001F49" w:rsidRDefault="00001F49">
      <w:pPr>
        <w:ind w:firstLine="480"/>
        <w:rPr>
          <w:rFonts w:hint="eastAsia"/>
        </w:rPr>
      </w:pPr>
      <w:r>
        <w:rPr>
          <w:rFonts w:hint="eastAsia"/>
        </w:rPr>
        <w:t>正如法律和道德</w:t>
      </w:r>
      <w:r w:rsidR="001E02EE">
        <w:rPr>
          <w:rFonts w:hint="eastAsia"/>
        </w:rPr>
        <w:t>为</w:t>
      </w:r>
      <w:r>
        <w:rPr>
          <w:rFonts w:hint="eastAsia"/>
        </w:rPr>
        <w:t>我们的社会生活提供规范和约束一样，学术伦理也对我们的学术生活进行了规范。通过学术伦理课的讲座学习，我更加明晰了学术伦理所包含的内容，认识到遵守学术伦理的重要意义，也明确了应当如何从方方面面入手去遵守学术伦理。在之后的科学研究工作当中，我也会始终遵守学术伦理的要求，认真开展科研工作，求真务实，做一名恪守学术伦理与规范的科研工作者。</w:t>
      </w:r>
    </w:p>
    <w:sectPr w:rsidR="00001F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4AD4" w14:textId="77777777" w:rsidR="00A818CB" w:rsidRDefault="00A818CB" w:rsidP="00CC053A">
      <w:pPr>
        <w:spacing w:line="240" w:lineRule="auto"/>
        <w:ind w:firstLine="480"/>
      </w:pPr>
      <w:r>
        <w:separator/>
      </w:r>
    </w:p>
  </w:endnote>
  <w:endnote w:type="continuationSeparator" w:id="0">
    <w:p w14:paraId="66C3EA45" w14:textId="77777777" w:rsidR="00A818CB" w:rsidRDefault="00A818CB" w:rsidP="00CC053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4FC2" w14:textId="77777777" w:rsidR="00CC053A" w:rsidRDefault="00CC053A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51537" w14:textId="77777777" w:rsidR="00CC053A" w:rsidRDefault="00CC053A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F09B" w14:textId="77777777" w:rsidR="00CC053A" w:rsidRDefault="00CC053A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055F" w14:textId="77777777" w:rsidR="00A818CB" w:rsidRDefault="00A818CB" w:rsidP="00CC053A">
      <w:pPr>
        <w:spacing w:line="240" w:lineRule="auto"/>
        <w:ind w:firstLine="480"/>
      </w:pPr>
      <w:r>
        <w:separator/>
      </w:r>
    </w:p>
  </w:footnote>
  <w:footnote w:type="continuationSeparator" w:id="0">
    <w:p w14:paraId="7BC2141E" w14:textId="77777777" w:rsidR="00A818CB" w:rsidRDefault="00A818CB" w:rsidP="00CC053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F837" w14:textId="77777777" w:rsidR="00CC053A" w:rsidRDefault="00CC053A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23F2" w14:textId="77777777" w:rsidR="00CC053A" w:rsidRDefault="00CC053A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867D" w14:textId="77777777" w:rsidR="00CC053A" w:rsidRDefault="00CC053A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D7"/>
    <w:rsid w:val="00001F49"/>
    <w:rsid w:val="000709D7"/>
    <w:rsid w:val="000B633D"/>
    <w:rsid w:val="0019031A"/>
    <w:rsid w:val="001E02EE"/>
    <w:rsid w:val="003D0EEF"/>
    <w:rsid w:val="005F6587"/>
    <w:rsid w:val="00657833"/>
    <w:rsid w:val="0070046A"/>
    <w:rsid w:val="009A6F00"/>
    <w:rsid w:val="00A818CB"/>
    <w:rsid w:val="00B653DB"/>
    <w:rsid w:val="00B67455"/>
    <w:rsid w:val="00C16F44"/>
    <w:rsid w:val="00C61DB9"/>
    <w:rsid w:val="00CC053A"/>
    <w:rsid w:val="00D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66F59"/>
  <w15:chartTrackingRefBased/>
  <w15:docId w15:val="{148D0201-B61F-4450-8979-22D22341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3D"/>
    <w:pPr>
      <w:widowControl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B633D"/>
    <w:pPr>
      <w:keepNext/>
      <w:keepLines/>
      <w:spacing w:beforeLines="50" w:before="156" w:afterLines="50" w:after="156" w:line="240" w:lineRule="auto"/>
      <w:ind w:firstLineChars="0"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633D"/>
    <w:pPr>
      <w:keepNext/>
      <w:keepLines/>
      <w:spacing w:beforeLines="50" w:before="156" w:afterLines="50" w:after="156" w:line="240" w:lineRule="auto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633D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标题"/>
    <w:basedOn w:val="a"/>
    <w:link w:val="a4"/>
    <w:autoRedefine/>
    <w:qFormat/>
    <w:rsid w:val="000B633D"/>
    <w:pPr>
      <w:ind w:firstLineChars="0" w:firstLine="0"/>
      <w:jc w:val="center"/>
    </w:pPr>
    <w:rPr>
      <w:rFonts w:eastAsia="Times New Roman"/>
      <w:b/>
      <w:sz w:val="21"/>
    </w:rPr>
  </w:style>
  <w:style w:type="character" w:customStyle="1" w:styleId="a4">
    <w:name w:val="表标题 字符"/>
    <w:basedOn w:val="a0"/>
    <w:link w:val="a3"/>
    <w:rsid w:val="000B633D"/>
    <w:rPr>
      <w:rFonts w:ascii="Times New Roman" w:eastAsia="Times New Roman" w:hAnsi="Times New Roman"/>
      <w:b/>
    </w:rPr>
  </w:style>
  <w:style w:type="paragraph" w:customStyle="1" w:styleId="a5">
    <w:name w:val="题目"/>
    <w:next w:val="a"/>
    <w:link w:val="a6"/>
    <w:autoRedefine/>
    <w:qFormat/>
    <w:rsid w:val="000B633D"/>
    <w:pPr>
      <w:spacing w:before="100" w:beforeAutospacing="1" w:after="100" w:afterAutospacing="1" w:line="360" w:lineRule="auto"/>
      <w:jc w:val="center"/>
    </w:pPr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a6">
    <w:name w:val="题目 字符"/>
    <w:basedOn w:val="a0"/>
    <w:link w:val="a5"/>
    <w:rsid w:val="000B633D"/>
    <w:rPr>
      <w:rFonts w:ascii="Times New Roman" w:eastAsia="黑体" w:hAnsi="Times New Roman"/>
      <w:bCs/>
      <w:kern w:val="44"/>
      <w:sz w:val="44"/>
      <w:szCs w:val="44"/>
    </w:rPr>
  </w:style>
  <w:style w:type="paragraph" w:customStyle="1" w:styleId="a7">
    <w:name w:val="图标题"/>
    <w:basedOn w:val="a"/>
    <w:link w:val="a8"/>
    <w:autoRedefine/>
    <w:qFormat/>
    <w:rsid w:val="000B633D"/>
    <w:pPr>
      <w:jc w:val="center"/>
    </w:pPr>
    <w:rPr>
      <w:b/>
      <w:sz w:val="21"/>
    </w:rPr>
  </w:style>
  <w:style w:type="character" w:customStyle="1" w:styleId="a8">
    <w:name w:val="图标题 字符"/>
    <w:basedOn w:val="a0"/>
    <w:link w:val="a7"/>
    <w:rsid w:val="000B633D"/>
    <w:rPr>
      <w:rFonts w:ascii="Times New Roman" w:eastAsia="宋体" w:hAnsi="Times New Roman"/>
      <w:b/>
    </w:rPr>
  </w:style>
  <w:style w:type="character" w:customStyle="1" w:styleId="10">
    <w:name w:val="标题 1 字符"/>
    <w:basedOn w:val="a0"/>
    <w:link w:val="1"/>
    <w:uiPriority w:val="9"/>
    <w:rsid w:val="000B633D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B633D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B633D"/>
    <w:rPr>
      <w:rFonts w:ascii="Times New Roman" w:eastAsia="黑体" w:hAnsi="Times New Roman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CC053A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C053A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C053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C053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Rongyang</dc:creator>
  <cp:keywords/>
  <dc:description/>
  <cp:lastModifiedBy>Sun Rongyang</cp:lastModifiedBy>
  <cp:revision>12</cp:revision>
  <dcterms:created xsi:type="dcterms:W3CDTF">2023-09-07T09:47:00Z</dcterms:created>
  <dcterms:modified xsi:type="dcterms:W3CDTF">2023-09-07T10:32:00Z</dcterms:modified>
</cp:coreProperties>
</file>