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CEAB" w14:textId="77777777" w:rsidR="00BC0F74" w:rsidRPr="003954A2" w:rsidRDefault="00BC0F74" w:rsidP="00BC0F74">
      <w:pPr>
        <w:shd w:val="clear" w:color="auto" w:fill="FFFFFF" w:themeFill="background1"/>
        <w:spacing w:line="300" w:lineRule="auto"/>
        <w:jc w:val="center"/>
        <w:rPr>
          <w:rFonts w:asciiTheme="minorEastAsia" w:hAnsiTheme="minorEastAsia"/>
          <w:b/>
          <w:sz w:val="28"/>
          <w:szCs w:val="24"/>
        </w:rPr>
      </w:pPr>
      <w:r w:rsidRPr="003954A2">
        <w:rPr>
          <w:rFonts w:asciiTheme="minorEastAsia" w:hAnsiTheme="minorEastAsia" w:hint="eastAsia"/>
          <w:b/>
          <w:sz w:val="28"/>
          <w:szCs w:val="24"/>
        </w:rPr>
        <w:t>附件1 :</w:t>
      </w:r>
      <w:r w:rsidRPr="003954A2">
        <w:rPr>
          <w:rFonts w:asciiTheme="minorEastAsia" w:hAnsiTheme="minorEastAsia"/>
          <w:b/>
          <w:sz w:val="28"/>
          <w:szCs w:val="24"/>
        </w:rPr>
        <w:t xml:space="preserve">  </w:t>
      </w:r>
      <w:r w:rsidRPr="003954A2">
        <w:rPr>
          <w:rFonts w:asciiTheme="minorEastAsia" w:hAnsiTheme="minorEastAsia" w:hint="eastAsia"/>
          <w:b/>
          <w:sz w:val="28"/>
          <w:szCs w:val="24"/>
        </w:rPr>
        <w:t>清华大学私募基金综合能力提升项目报名表</w:t>
      </w:r>
    </w:p>
    <w:tbl>
      <w:tblPr>
        <w:tblW w:w="9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617"/>
        <w:gridCol w:w="1417"/>
        <w:gridCol w:w="1233"/>
        <w:gridCol w:w="1276"/>
        <w:gridCol w:w="2239"/>
      </w:tblGrid>
      <w:tr w:rsidR="00BC0F74" w:rsidRPr="003954A2" w14:paraId="3202EFD8" w14:textId="77777777" w:rsidTr="009D362D">
        <w:trPr>
          <w:trHeight w:val="684"/>
          <w:jc w:val="center"/>
        </w:trPr>
        <w:tc>
          <w:tcPr>
            <w:tcW w:w="1637" w:type="dxa"/>
            <w:vAlign w:val="center"/>
          </w:tcPr>
          <w:p w14:paraId="046D7953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姓  名</w:t>
            </w:r>
          </w:p>
        </w:tc>
        <w:tc>
          <w:tcPr>
            <w:tcW w:w="1617" w:type="dxa"/>
            <w:vAlign w:val="center"/>
          </w:tcPr>
          <w:p w14:paraId="76D41AB9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212268A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性  别</w:t>
            </w:r>
          </w:p>
        </w:tc>
        <w:tc>
          <w:tcPr>
            <w:tcW w:w="1233" w:type="dxa"/>
            <w:vAlign w:val="center"/>
          </w:tcPr>
          <w:p w14:paraId="4D5D555F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0A1042B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院  系</w:t>
            </w:r>
          </w:p>
        </w:tc>
        <w:tc>
          <w:tcPr>
            <w:tcW w:w="2239" w:type="dxa"/>
            <w:vAlign w:val="center"/>
          </w:tcPr>
          <w:p w14:paraId="0C299342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C0F74" w:rsidRPr="003954A2" w14:paraId="0510711F" w14:textId="77777777" w:rsidTr="009D362D">
        <w:trPr>
          <w:trHeight w:val="692"/>
          <w:jc w:val="center"/>
        </w:trPr>
        <w:tc>
          <w:tcPr>
            <w:tcW w:w="1637" w:type="dxa"/>
            <w:vAlign w:val="center"/>
          </w:tcPr>
          <w:p w14:paraId="35B7F308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专  业</w:t>
            </w:r>
          </w:p>
        </w:tc>
        <w:tc>
          <w:tcPr>
            <w:tcW w:w="1617" w:type="dxa"/>
            <w:vAlign w:val="center"/>
          </w:tcPr>
          <w:p w14:paraId="6CF35145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D81BC53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学  号</w:t>
            </w:r>
          </w:p>
        </w:tc>
        <w:tc>
          <w:tcPr>
            <w:tcW w:w="1233" w:type="dxa"/>
            <w:vAlign w:val="center"/>
          </w:tcPr>
          <w:p w14:paraId="0522AA87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DF49F83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2239" w:type="dxa"/>
            <w:vAlign w:val="center"/>
          </w:tcPr>
          <w:p w14:paraId="4C982D58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</w:tr>
      <w:tr w:rsidR="00BC0F74" w:rsidRPr="003954A2" w14:paraId="52183DA4" w14:textId="77777777" w:rsidTr="009D362D">
        <w:trPr>
          <w:cantSplit/>
          <w:trHeight w:val="700"/>
          <w:jc w:val="center"/>
        </w:trPr>
        <w:tc>
          <w:tcPr>
            <w:tcW w:w="1637" w:type="dxa"/>
            <w:vAlign w:val="center"/>
          </w:tcPr>
          <w:p w14:paraId="62D0782B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手  机</w:t>
            </w:r>
          </w:p>
        </w:tc>
        <w:tc>
          <w:tcPr>
            <w:tcW w:w="1617" w:type="dxa"/>
            <w:vAlign w:val="center"/>
          </w:tcPr>
          <w:p w14:paraId="729EF584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73DB85F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邮箱</w:t>
            </w:r>
          </w:p>
        </w:tc>
        <w:tc>
          <w:tcPr>
            <w:tcW w:w="4748" w:type="dxa"/>
            <w:gridSpan w:val="3"/>
            <w:vAlign w:val="center"/>
          </w:tcPr>
          <w:p w14:paraId="75D6F23E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BC0F74" w:rsidRPr="003954A2" w14:paraId="721BA6CE" w14:textId="77777777" w:rsidTr="009D362D">
        <w:trPr>
          <w:cantSplit/>
          <w:trHeight w:val="4030"/>
          <w:jc w:val="center"/>
        </w:trPr>
        <w:tc>
          <w:tcPr>
            <w:tcW w:w="9419" w:type="dxa"/>
            <w:gridSpan w:val="6"/>
            <w:vAlign w:val="center"/>
          </w:tcPr>
          <w:p w14:paraId="38A25BAB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初步计划选修课程清单：</w:t>
            </w:r>
          </w:p>
          <w:p w14:paraId="47A371CF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6451DF00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33E4E3CF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6F0449BF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128E2484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sz w:val="24"/>
              </w:rPr>
            </w:pPr>
          </w:p>
        </w:tc>
      </w:tr>
      <w:tr w:rsidR="00BC0F74" w:rsidRPr="003954A2" w14:paraId="7D7677C0" w14:textId="77777777" w:rsidTr="009D362D">
        <w:trPr>
          <w:cantSplit/>
          <w:trHeight w:val="2684"/>
          <w:jc w:val="center"/>
        </w:trPr>
        <w:tc>
          <w:tcPr>
            <w:tcW w:w="9419" w:type="dxa"/>
            <w:gridSpan w:val="6"/>
            <w:vAlign w:val="center"/>
          </w:tcPr>
          <w:p w14:paraId="4BCB21F0" w14:textId="77777777" w:rsidR="008F279D" w:rsidRDefault="008F279D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542DEE44" w14:textId="77777777" w:rsidR="008F279D" w:rsidRDefault="008F279D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</w:p>
          <w:p w14:paraId="29DB1849" w14:textId="4AE1D179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申请人签名：</w:t>
            </w:r>
          </w:p>
          <w:p w14:paraId="553F6E47" w14:textId="77777777" w:rsidR="00BC0F74" w:rsidRPr="003954A2" w:rsidRDefault="00BC0F74" w:rsidP="009D362D">
            <w:pPr>
              <w:shd w:val="clear" w:color="auto" w:fill="FFFFFF" w:themeFill="background1"/>
              <w:adjustRightInd w:val="0"/>
              <w:spacing w:line="360" w:lineRule="auto"/>
              <w:contextualSpacing/>
              <w:rPr>
                <w:rFonts w:asciiTheme="minorEastAsia" w:hAnsiTheme="minorEastAsia"/>
                <w:b/>
                <w:sz w:val="24"/>
              </w:rPr>
            </w:pPr>
            <w:r w:rsidRPr="003954A2">
              <w:rPr>
                <w:rFonts w:asciiTheme="minorEastAsia" w:hAnsiTheme="minorEastAsia" w:hint="eastAsia"/>
                <w:b/>
                <w:sz w:val="24"/>
              </w:rPr>
              <w:t>年    月    日</w:t>
            </w:r>
          </w:p>
        </w:tc>
      </w:tr>
    </w:tbl>
    <w:p w14:paraId="44DCF869" w14:textId="77777777" w:rsidR="00B45134" w:rsidRDefault="008F279D"/>
    <w:sectPr w:rsidR="00B4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4"/>
    <w:rsid w:val="00313EA4"/>
    <w:rsid w:val="00460476"/>
    <w:rsid w:val="008F279D"/>
    <w:rsid w:val="00BA1ED7"/>
    <w:rsid w:val="00B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28C9"/>
  <w15:chartTrackingRefBased/>
  <w15:docId w15:val="{36B61AEF-04BD-4D53-AC96-FDFDDB7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F74"/>
    <w:pPr>
      <w:spacing w:after="160" w:line="259" w:lineRule="auto"/>
    </w:pPr>
    <w:rPr>
      <w:kern w:val="0"/>
      <w:sz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33B3-434C-4EC1-9D8E-18859EE1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 zhou</dc:creator>
  <cp:keywords/>
  <dc:description/>
  <cp:lastModifiedBy>PE-wangxue</cp:lastModifiedBy>
  <cp:revision>2</cp:revision>
  <dcterms:created xsi:type="dcterms:W3CDTF">2018-06-06T02:51:00Z</dcterms:created>
  <dcterms:modified xsi:type="dcterms:W3CDTF">2020-07-03T02:10:00Z</dcterms:modified>
</cp:coreProperties>
</file>