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2D57" w14:textId="46849C72" w:rsidR="00EA7431" w:rsidRDefault="00EA7431" w:rsidP="00EA7431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4</w:t>
      </w:r>
    </w:p>
    <w:p w14:paraId="6FBF60DB" w14:textId="77777777" w:rsidR="00EA7431" w:rsidRDefault="00EA7431" w:rsidP="00EA7431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1BF3B450" w14:textId="77777777" w:rsidR="00EA7431" w:rsidRDefault="00EA7431" w:rsidP="00EA7431">
      <w:pPr>
        <w:jc w:val="center"/>
      </w:pPr>
    </w:p>
    <w:p w14:paraId="6F591330" w14:textId="117B4A1D" w:rsidR="00EA7431" w:rsidRDefault="00EA7431" w:rsidP="00EA7431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omework4-code.ipynb</w:t>
      </w:r>
      <w:bookmarkEnd w:id="0"/>
    </w:p>
    <w:p w14:paraId="2CFF7354" w14:textId="4CBB0E7D" w:rsidR="00EA7431" w:rsidRDefault="00EA7431" w:rsidP="00EA7431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6</w:t>
      </w:r>
      <w:r w:rsidRPr="00C7548A">
        <w:rPr>
          <w:b/>
          <w:bCs w:val="0"/>
          <w:sz w:val="28"/>
          <w:szCs w:val="24"/>
        </w:rPr>
        <w:t>.</w:t>
      </w:r>
      <w:r>
        <w:rPr>
          <w:b/>
          <w:bCs w:val="0"/>
          <w:sz w:val="28"/>
          <w:szCs w:val="24"/>
        </w:rPr>
        <w:t>3</w:t>
      </w:r>
    </w:p>
    <w:p w14:paraId="03249FAD" w14:textId="0312A2A8" w:rsidR="00EA7431" w:rsidRDefault="00EA7431" w:rsidP="00EA7431">
      <w:r>
        <w:rPr>
          <w:rFonts w:hint="eastAsia"/>
        </w:rPr>
        <w:t>解：</w:t>
      </w:r>
    </w:p>
    <w:p w14:paraId="00330893" w14:textId="03A9D220" w:rsidR="00334734" w:rsidRDefault="00334734" w:rsidP="00334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由题目可得</w:t>
      </w:r>
    </w:p>
    <w:p w14:paraId="4B65F186" w14:textId="37DA868A" w:rsidR="000175FD" w:rsidRDefault="003C1F8D" w:rsidP="000175F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5684003" wp14:editId="1B6C91CD">
            <wp:extent cx="4095750" cy="971550"/>
            <wp:effectExtent l="0" t="0" r="0" b="0"/>
            <wp:docPr id="1722995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9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C6DA" w14:textId="6E034AC2" w:rsidR="00334734" w:rsidRDefault="00334734" w:rsidP="00334734">
      <w:pPr>
        <w:pStyle w:val="a7"/>
        <w:numPr>
          <w:ilvl w:val="0"/>
          <w:numId w:val="1"/>
        </w:numPr>
        <w:ind w:firstLineChars="0"/>
      </w:pPr>
    </w:p>
    <w:p w14:paraId="70A6C452" w14:textId="14CD7C67" w:rsidR="000175FD" w:rsidRDefault="003C1F8D" w:rsidP="000175F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A2A35DD" wp14:editId="30612CD6">
            <wp:extent cx="4086225" cy="857250"/>
            <wp:effectExtent l="0" t="0" r="9525" b="0"/>
            <wp:docPr id="1007249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49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5B0B" w14:textId="680EEABC" w:rsidR="00334734" w:rsidRDefault="00334734" w:rsidP="00334734">
      <w:pPr>
        <w:pStyle w:val="a7"/>
        <w:numPr>
          <w:ilvl w:val="0"/>
          <w:numId w:val="1"/>
        </w:numPr>
        <w:ind w:firstLineChars="0"/>
      </w:pPr>
    </w:p>
    <w:p w14:paraId="6C13620A" w14:textId="37E17B46" w:rsidR="00E322E7" w:rsidRDefault="003C1F8D" w:rsidP="00E322E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043084A" wp14:editId="06A1F340">
            <wp:extent cx="4200525" cy="952500"/>
            <wp:effectExtent l="0" t="0" r="9525" b="0"/>
            <wp:docPr id="137336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277E" w14:textId="77777777" w:rsidR="0001751A" w:rsidRDefault="0001751A" w:rsidP="00334734">
      <w:pPr>
        <w:pStyle w:val="a7"/>
        <w:numPr>
          <w:ilvl w:val="0"/>
          <w:numId w:val="1"/>
        </w:numPr>
        <w:ind w:firstLineChars="0"/>
      </w:pPr>
    </w:p>
    <w:p w14:paraId="45CFDFA6" w14:textId="236CF693" w:rsidR="00E322E7" w:rsidRDefault="0001751A" w:rsidP="0001751A">
      <w:pPr>
        <w:pStyle w:val="a7"/>
        <w:ind w:left="360" w:firstLineChars="0" w:firstLine="0"/>
      </w:pPr>
      <w:r w:rsidRPr="0001751A">
        <w:rPr>
          <w:noProof/>
        </w:rPr>
        <w:drawing>
          <wp:inline distT="0" distB="0" distL="0" distR="0" wp14:anchorId="485DA9B9" wp14:editId="1FF209C1">
            <wp:extent cx="5274310" cy="2659380"/>
            <wp:effectExtent l="0" t="0" r="2540" b="7620"/>
            <wp:docPr id="547759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9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B37" w14:textId="50AA4C00" w:rsidR="0001751A" w:rsidRPr="00EA7431" w:rsidRDefault="0001751A" w:rsidP="0001751A">
      <w:pPr>
        <w:pStyle w:val="a7"/>
        <w:ind w:left="360" w:firstLineChars="0" w:firstLine="0"/>
      </w:pPr>
      <w:r>
        <w:rPr>
          <w:rFonts w:hint="eastAsia"/>
        </w:rPr>
        <w:t>可见，这三个方法的</w:t>
      </w:r>
      <w:r>
        <w:rPr>
          <w:rFonts w:hint="eastAsia"/>
        </w:rPr>
        <w:t>MC</w:t>
      </w:r>
      <w:r>
        <w:rPr>
          <w:rFonts w:hint="eastAsia"/>
        </w:rPr>
        <w:t>采样方法得到的估计，均值很接近，但前两个的方差比第三个高太多。这其实是因为第三个方法虽说是采样，但其实更像数值</w:t>
      </w:r>
      <w:r>
        <w:rPr>
          <w:rFonts w:hint="eastAsia"/>
        </w:rPr>
        <w:lastRenderedPageBreak/>
        <w:t>积分。</w:t>
      </w:r>
    </w:p>
    <w:p w14:paraId="6DF03E4B" w14:textId="32EC531D" w:rsidR="00EA7431" w:rsidRDefault="00EA7431" w:rsidP="00EA7431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6</w:t>
      </w:r>
      <w:r>
        <w:rPr>
          <w:b/>
          <w:bCs w:val="0"/>
          <w:sz w:val="28"/>
          <w:szCs w:val="24"/>
        </w:rPr>
        <w:t>.6</w:t>
      </w:r>
    </w:p>
    <w:p w14:paraId="03FF18DB" w14:textId="7CF6A6F3" w:rsidR="00EA7431" w:rsidRDefault="00EA7431" w:rsidP="00EA7431">
      <w:r>
        <w:rPr>
          <w:rFonts w:hint="eastAsia"/>
        </w:rPr>
        <w:t>解：</w:t>
      </w:r>
    </w:p>
    <w:p w14:paraId="1BB82C82" w14:textId="4666022C" w:rsidR="00B259CF" w:rsidRDefault="00B259CF" w:rsidP="00B259CF">
      <w:pPr>
        <w:pStyle w:val="a7"/>
        <w:numPr>
          <w:ilvl w:val="0"/>
          <w:numId w:val="2"/>
        </w:numPr>
        <w:ind w:firstLineChars="0"/>
      </w:pPr>
    </w:p>
    <w:p w14:paraId="0378B682" w14:textId="778786A6" w:rsidR="00B259CF" w:rsidRDefault="00B259CF" w:rsidP="00B259C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5459721" wp14:editId="79C381CF">
            <wp:extent cx="5048250" cy="1485900"/>
            <wp:effectExtent l="0" t="0" r="0" b="0"/>
            <wp:docPr id="1192191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91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E28" w14:textId="77777777" w:rsidR="00524FFE" w:rsidRDefault="00524FFE" w:rsidP="00B259CF">
      <w:pPr>
        <w:pStyle w:val="a7"/>
        <w:numPr>
          <w:ilvl w:val="0"/>
          <w:numId w:val="2"/>
        </w:numPr>
        <w:ind w:firstLineChars="0"/>
      </w:pPr>
    </w:p>
    <w:p w14:paraId="42916060" w14:textId="1E16A9E0" w:rsidR="00B259CF" w:rsidRPr="00EA7431" w:rsidRDefault="00524FFE" w:rsidP="00524FFE">
      <w:pPr>
        <w:pStyle w:val="a7"/>
        <w:ind w:left="360" w:firstLineChars="0" w:firstLine="0"/>
      </w:pPr>
      <w:r w:rsidRPr="00524FFE">
        <w:rPr>
          <w:noProof/>
        </w:rPr>
        <w:drawing>
          <wp:inline distT="0" distB="0" distL="0" distR="0" wp14:anchorId="44412D65" wp14:editId="0244A265">
            <wp:extent cx="5274310" cy="2745105"/>
            <wp:effectExtent l="0" t="0" r="2540" b="0"/>
            <wp:docPr id="828641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41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A684" w14:textId="6FA3736A" w:rsidR="00EA7431" w:rsidRDefault="00EA7431" w:rsidP="00EA7431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6</w:t>
      </w:r>
      <w:r>
        <w:rPr>
          <w:b/>
          <w:bCs w:val="0"/>
          <w:sz w:val="28"/>
          <w:szCs w:val="24"/>
        </w:rPr>
        <w:t>.7</w:t>
      </w:r>
    </w:p>
    <w:p w14:paraId="4B5D198E" w14:textId="1D6FA0A8" w:rsidR="00281B83" w:rsidRDefault="00EA7431" w:rsidP="00EA7431">
      <w:r>
        <w:rPr>
          <w:rFonts w:hint="eastAsia"/>
        </w:rPr>
        <w:t>解：</w:t>
      </w:r>
    </w:p>
    <w:p w14:paraId="1322C4EB" w14:textId="52917E78" w:rsidR="00423224" w:rsidRDefault="00423224" w:rsidP="00423224">
      <w:pPr>
        <w:pStyle w:val="a7"/>
        <w:numPr>
          <w:ilvl w:val="0"/>
          <w:numId w:val="3"/>
        </w:numPr>
        <w:ind w:firstLineChars="0"/>
      </w:pPr>
    </w:p>
    <w:p w14:paraId="40F69C1C" w14:textId="41C4F5A6" w:rsidR="00423224" w:rsidRDefault="00D32276" w:rsidP="0042322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10C064" wp14:editId="3380D699">
            <wp:extent cx="5274310" cy="1092835"/>
            <wp:effectExtent l="0" t="0" r="2540" b="0"/>
            <wp:docPr id="2035923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3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72C" w14:textId="6418323C" w:rsidR="00423224" w:rsidRDefault="00423224" w:rsidP="00423224">
      <w:pPr>
        <w:pStyle w:val="a7"/>
        <w:numPr>
          <w:ilvl w:val="0"/>
          <w:numId w:val="3"/>
        </w:numPr>
        <w:ind w:firstLineChars="0"/>
      </w:pPr>
    </w:p>
    <w:p w14:paraId="7656D375" w14:textId="14F267F7" w:rsidR="00FA02E2" w:rsidRDefault="00FA02E2" w:rsidP="00FA02E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28B1877" wp14:editId="5C5935D9">
            <wp:extent cx="5038725" cy="1038758"/>
            <wp:effectExtent l="0" t="0" r="0" b="9525"/>
            <wp:docPr id="570082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82789" name=""/>
                    <pic:cNvPicPr/>
                  </pic:nvPicPr>
                  <pic:blipFill rotWithShape="1">
                    <a:blip r:embed="rId14"/>
                    <a:srcRect b="8356"/>
                    <a:stretch/>
                  </pic:blipFill>
                  <pic:spPr bwMode="auto">
                    <a:xfrm>
                      <a:off x="0" y="0"/>
                      <a:ext cx="5038725" cy="103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0D214" w14:textId="225C3179" w:rsidR="00423224" w:rsidRDefault="00423224" w:rsidP="00423224">
      <w:pPr>
        <w:pStyle w:val="a7"/>
        <w:numPr>
          <w:ilvl w:val="0"/>
          <w:numId w:val="3"/>
        </w:numPr>
        <w:ind w:firstLineChars="0"/>
      </w:pPr>
    </w:p>
    <w:p w14:paraId="6350A3EF" w14:textId="44B85920" w:rsidR="00310970" w:rsidRDefault="00310970" w:rsidP="0031097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3FF358" wp14:editId="12FC146D">
            <wp:extent cx="5274310" cy="965835"/>
            <wp:effectExtent l="0" t="0" r="2540" b="5715"/>
            <wp:docPr id="1201778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78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53A" w14:textId="4DDF1C79" w:rsidR="00310970" w:rsidRDefault="00310970" w:rsidP="00423224">
      <w:pPr>
        <w:pStyle w:val="a7"/>
        <w:numPr>
          <w:ilvl w:val="0"/>
          <w:numId w:val="3"/>
        </w:numPr>
        <w:ind w:firstLineChars="0"/>
      </w:pPr>
    </w:p>
    <w:p w14:paraId="382B6243" w14:textId="40C7E484" w:rsidR="009E6975" w:rsidRDefault="009E6975" w:rsidP="009E697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966F93" wp14:editId="305A113B">
            <wp:extent cx="5274310" cy="655320"/>
            <wp:effectExtent l="0" t="0" r="2540" b="0"/>
            <wp:docPr id="447443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3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D0D" w14:textId="753BA0D0" w:rsidR="00310970" w:rsidRDefault="0005119B" w:rsidP="00423224">
      <w:pPr>
        <w:pStyle w:val="a7"/>
        <w:numPr>
          <w:ilvl w:val="0"/>
          <w:numId w:val="3"/>
        </w:numPr>
        <w:ind w:firstLineChars="0"/>
      </w:pPr>
      <w:r>
        <w:t>D</w:t>
      </w:r>
    </w:p>
    <w:p w14:paraId="1614F1E0" w14:textId="6D3F944A" w:rsidR="0005119B" w:rsidRDefault="0005119B" w:rsidP="0005119B">
      <w:pPr>
        <w:pStyle w:val="a7"/>
        <w:ind w:left="360" w:firstLineChars="0" w:firstLine="0"/>
      </w:pPr>
      <w:r w:rsidRPr="0005119B">
        <w:drawing>
          <wp:inline distT="0" distB="0" distL="0" distR="0" wp14:anchorId="3B28D46B" wp14:editId="1342C64D">
            <wp:extent cx="5274310" cy="2827655"/>
            <wp:effectExtent l="0" t="0" r="0" b="0"/>
            <wp:docPr id="2093489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9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F5A" w14:textId="417B0B68" w:rsidR="0005119B" w:rsidRDefault="0005119B" w:rsidP="0005119B">
      <w:pPr>
        <w:pStyle w:val="a7"/>
        <w:ind w:left="360" w:firstLineChars="0" w:firstLine="0"/>
      </w:pPr>
      <w:r w:rsidRPr="0005119B">
        <w:drawing>
          <wp:inline distT="0" distB="0" distL="0" distR="0" wp14:anchorId="28717990" wp14:editId="101099A2">
            <wp:extent cx="5274310" cy="2628265"/>
            <wp:effectExtent l="0" t="0" r="2540" b="635"/>
            <wp:docPr id="615930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30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D899" w14:textId="66F828BC" w:rsidR="0005119B" w:rsidRDefault="0005119B" w:rsidP="000511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可见，</w:t>
      </w:r>
      <w:r>
        <w:rPr>
          <w:rFonts w:hint="eastAsia"/>
        </w:rPr>
        <w:t>v</w:t>
      </w:r>
      <w:r>
        <w:t>ariate control</w:t>
      </w:r>
      <w:r>
        <w:rPr>
          <w:rFonts w:hint="eastAsia"/>
        </w:rPr>
        <w:t>方法的方差显著小于另外两个方法。</w:t>
      </w:r>
    </w:p>
    <w:sectPr w:rsidR="00051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9F7B" w14:textId="77777777" w:rsidR="006C69AB" w:rsidRDefault="006C69AB" w:rsidP="00EA7431">
      <w:r>
        <w:separator/>
      </w:r>
    </w:p>
  </w:endnote>
  <w:endnote w:type="continuationSeparator" w:id="0">
    <w:p w14:paraId="16CE036A" w14:textId="77777777" w:rsidR="006C69AB" w:rsidRDefault="006C69AB" w:rsidP="00EA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0A00" w14:textId="77777777" w:rsidR="006C69AB" w:rsidRDefault="006C69AB" w:rsidP="00EA7431">
      <w:r>
        <w:separator/>
      </w:r>
    </w:p>
  </w:footnote>
  <w:footnote w:type="continuationSeparator" w:id="0">
    <w:p w14:paraId="395A9FC7" w14:textId="77777777" w:rsidR="006C69AB" w:rsidRDefault="006C69AB" w:rsidP="00EA7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9B5"/>
    <w:multiLevelType w:val="hybridMultilevel"/>
    <w:tmpl w:val="605295DC"/>
    <w:lvl w:ilvl="0" w:tplc="D60E89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DF2CDD"/>
    <w:multiLevelType w:val="hybridMultilevel"/>
    <w:tmpl w:val="BB9AB64E"/>
    <w:lvl w:ilvl="0" w:tplc="36907E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F777EF"/>
    <w:multiLevelType w:val="hybridMultilevel"/>
    <w:tmpl w:val="579C5E16"/>
    <w:lvl w:ilvl="0" w:tplc="6F92C6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5850388">
    <w:abstractNumId w:val="2"/>
  </w:num>
  <w:num w:numId="2" w16cid:durableId="1456484135">
    <w:abstractNumId w:val="1"/>
  </w:num>
  <w:num w:numId="3" w16cid:durableId="8544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E2"/>
    <w:rsid w:val="0001751A"/>
    <w:rsid w:val="000175FD"/>
    <w:rsid w:val="0005119B"/>
    <w:rsid w:val="00281B83"/>
    <w:rsid w:val="00310970"/>
    <w:rsid w:val="00334734"/>
    <w:rsid w:val="003C1F8D"/>
    <w:rsid w:val="00405261"/>
    <w:rsid w:val="00423224"/>
    <w:rsid w:val="00524FFE"/>
    <w:rsid w:val="006C69AB"/>
    <w:rsid w:val="009E6975"/>
    <w:rsid w:val="00A26FA4"/>
    <w:rsid w:val="00A915E2"/>
    <w:rsid w:val="00B259CF"/>
    <w:rsid w:val="00BF5C4C"/>
    <w:rsid w:val="00D32276"/>
    <w:rsid w:val="00E322E7"/>
    <w:rsid w:val="00EA7431"/>
    <w:rsid w:val="00FA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6CEA5"/>
  <w15:chartTrackingRefBased/>
  <w15:docId w15:val="{46AC7789-4ABC-4A5A-9A7A-96C018C6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4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431"/>
    <w:rPr>
      <w:sz w:val="18"/>
      <w:szCs w:val="18"/>
    </w:rPr>
  </w:style>
  <w:style w:type="paragraph" w:styleId="a7">
    <w:name w:val="List Paragraph"/>
    <w:basedOn w:val="a"/>
    <w:uiPriority w:val="34"/>
    <w:qFormat/>
    <w:rsid w:val="0033473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34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晏菲 崔</cp:lastModifiedBy>
  <cp:revision>4</cp:revision>
  <dcterms:created xsi:type="dcterms:W3CDTF">2023-06-14T08:22:00Z</dcterms:created>
  <dcterms:modified xsi:type="dcterms:W3CDTF">2023-06-16T12:11:00Z</dcterms:modified>
</cp:coreProperties>
</file>