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57" w:rsidRDefault="008C4616" w:rsidP="008C46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C4616">
        <w:rPr>
          <w:rFonts w:ascii="宋体" w:eastAsia="宋体" w:hAnsi="宋体" w:cs="宋体"/>
          <w:kern w:val="0"/>
          <w:szCs w:val="21"/>
        </w:rPr>
        <w:t>Test 1B 子状态机</w:t>
      </w:r>
      <w:r w:rsidRPr="008C4616">
        <w:rPr>
          <w:rFonts w:ascii="宋体" w:eastAsia="宋体" w:hAnsi="宋体" w:cs="宋体"/>
          <w:kern w:val="0"/>
          <w:szCs w:val="21"/>
        </w:rPr>
        <w:br/>
        <w:t>背景知识提要：</w:t>
      </w:r>
      <w:r w:rsidRPr="008C4616">
        <w:rPr>
          <w:rFonts w:ascii="宋体" w:eastAsia="宋体" w:hAnsi="宋体" w:cs="宋体"/>
          <w:kern w:val="0"/>
          <w:szCs w:val="21"/>
        </w:rPr>
        <w:br/>
        <w:t>1、 引入子状态机的概念</w:t>
      </w:r>
      <w:r w:rsidRPr="008C4616">
        <w:rPr>
          <w:rFonts w:ascii="宋体" w:eastAsia="宋体" w:hAnsi="宋体" w:cs="宋体"/>
          <w:kern w:val="0"/>
          <w:szCs w:val="21"/>
        </w:rPr>
        <w:br/>
        <w:t>2、 引入简单子状态机概念</w:t>
      </w:r>
      <w:r w:rsidRPr="008C4616">
        <w:rPr>
          <w:rFonts w:ascii="宋体" w:eastAsia="宋体" w:hAnsi="宋体" w:cs="宋体"/>
          <w:kern w:val="0"/>
          <w:szCs w:val="21"/>
        </w:rPr>
        <w:br/>
        <w:t>介绍一个概念——简单状态机</w:t>
      </w:r>
      <w:r w:rsidRPr="008C4616">
        <w:rPr>
          <w:rFonts w:ascii="宋体" w:eastAsia="宋体" w:hAnsi="宋体" w:cs="宋体"/>
          <w:kern w:val="0"/>
          <w:szCs w:val="21"/>
        </w:rPr>
        <w:br/>
        <w:t>一般状态机会有几个状态</w:t>
      </w:r>
      <w:r w:rsidRPr="008C461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on_going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，表示状态机正在执行，还没有获得任何结果</w:t>
      </w:r>
      <w:r w:rsidRPr="008C461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cpl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，表示状态机已经执行完成了（complete的缩写）</w:t>
      </w:r>
      <w:r w:rsidRPr="008C4616">
        <w:rPr>
          <w:rFonts w:ascii="宋体" w:eastAsia="宋体" w:hAnsi="宋体" w:cs="宋体"/>
          <w:kern w:val="0"/>
          <w:szCs w:val="21"/>
        </w:rPr>
        <w:br/>
        <w:t>err，表示状态机发生了意料之外的错误，状态机的功能不能正常继续，并强制停止了</w:t>
      </w:r>
      <w:r w:rsidRPr="008C4616">
        <w:rPr>
          <w:rFonts w:ascii="宋体" w:eastAsia="宋体" w:hAnsi="宋体" w:cs="宋体"/>
          <w:kern w:val="0"/>
          <w:szCs w:val="21"/>
        </w:rPr>
        <w:br/>
        <w:t>我们可以定义一个枚举类型：</w:t>
      </w:r>
      <w:r w:rsidRPr="008C4616">
        <w:rPr>
          <w:rFonts w:ascii="宋体" w:eastAsia="宋体" w:hAnsi="宋体" w:cs="宋体"/>
          <w:kern w:val="0"/>
          <w:szCs w:val="21"/>
        </w:rPr>
        <w:br/>
        <w:t>//! \name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finit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state machine state</w:t>
      </w:r>
      <w:r w:rsidRPr="008C4616">
        <w:rPr>
          <w:rFonts w:ascii="宋体" w:eastAsia="宋体" w:hAnsi="宋体" w:cs="宋体"/>
          <w:kern w:val="0"/>
          <w:szCs w:val="21"/>
        </w:rPr>
        <w:br/>
        <w:t>//! </w:t>
      </w:r>
      <w:proofErr w:type="gramStart"/>
      <w:r w:rsidRPr="008C4616">
        <w:rPr>
          <w:rFonts w:ascii="宋体" w:eastAsia="宋体" w:hAnsi="宋体" w:cs="宋体"/>
          <w:kern w:val="0"/>
          <w:szCs w:val="21"/>
        </w:rPr>
        <w:t>@{</w:t>
      </w:r>
      <w:proofErr w:type="gramEnd"/>
      <w:r w:rsidRPr="008C461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typedef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enum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{</w:t>
      </w:r>
      <w:r w:rsidRPr="008C4616">
        <w:rPr>
          <w:rFonts w:ascii="宋体" w:eastAsia="宋体" w:hAnsi="宋体" w:cs="宋体"/>
          <w:kern w:val="0"/>
          <w:szCs w:val="21"/>
        </w:rPr>
        <w:br/>
        <w:t>    fsm_rt_err          = -1,    //!&lt; fsm error, error code can be get from other interface</w:t>
      </w:r>
      <w:r w:rsidRPr="008C4616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fsm_rt_cpl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         = 0,     //!&lt;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complete</w:t>
      </w:r>
      <w:r w:rsidRPr="008C4616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fsm_rt_on_going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    = 1,     //!&lt;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on-going</w:t>
      </w:r>
      <w:r w:rsidRPr="008C4616">
        <w:rPr>
          <w:rFonts w:ascii="宋体" w:eastAsia="宋体" w:hAnsi="宋体" w:cs="宋体"/>
          <w:kern w:val="0"/>
          <w:szCs w:val="21"/>
        </w:rPr>
        <w:br/>
        <w:t>}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;</w:t>
      </w:r>
      <w:r w:rsidRPr="008C4616">
        <w:rPr>
          <w:rFonts w:ascii="宋体" w:eastAsia="宋体" w:hAnsi="宋体" w:cs="宋体"/>
          <w:kern w:val="0"/>
          <w:szCs w:val="21"/>
        </w:rPr>
        <w:br/>
        <w:t>//! </w:t>
      </w:r>
      <w:proofErr w:type="gramStart"/>
      <w:r w:rsidRPr="008C4616">
        <w:rPr>
          <w:rFonts w:ascii="宋体" w:eastAsia="宋体" w:hAnsi="宋体" w:cs="宋体"/>
          <w:kern w:val="0"/>
          <w:szCs w:val="21"/>
        </w:rPr>
        <w:t>@}</w:t>
      </w:r>
      <w:proofErr w:type="gramEnd"/>
      <w:r w:rsidRPr="008C4616">
        <w:rPr>
          <w:rFonts w:ascii="宋体" w:eastAsia="宋体" w:hAnsi="宋体" w:cs="宋体"/>
          <w:kern w:val="0"/>
          <w:szCs w:val="21"/>
        </w:rPr>
        <w:br/>
      </w:r>
      <w:r w:rsidRPr="008C461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fsm_example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(void)</w:t>
      </w:r>
      <w:r w:rsidRPr="008C4616">
        <w:rPr>
          <w:rFonts w:ascii="宋体" w:eastAsia="宋体" w:hAnsi="宋体" w:cs="宋体"/>
          <w:kern w:val="0"/>
          <w:szCs w:val="21"/>
        </w:rPr>
        <w:br/>
        <w:t>{</w:t>
      </w:r>
      <w:r w:rsidRPr="008C4616">
        <w:rPr>
          <w:rFonts w:ascii="宋体" w:eastAsia="宋体" w:hAnsi="宋体" w:cs="宋体"/>
          <w:kern w:val="0"/>
          <w:szCs w:val="21"/>
        </w:rPr>
        <w:br/>
        <w:t>    ...</w:t>
      </w:r>
      <w:r w:rsidRPr="008C4616">
        <w:rPr>
          <w:rFonts w:ascii="宋体" w:eastAsia="宋体" w:hAnsi="宋体" w:cs="宋体"/>
          <w:kern w:val="0"/>
          <w:szCs w:val="21"/>
        </w:rPr>
        <w:br/>
        <w:t>    return </w:t>
      </w:r>
      <w:proofErr w:type="spellStart"/>
      <w:r w:rsidRPr="008C4616">
        <w:rPr>
          <w:rFonts w:ascii="宋体" w:eastAsia="宋体" w:hAnsi="宋体" w:cs="宋体"/>
          <w:kern w:val="0"/>
          <w:szCs w:val="21"/>
        </w:rPr>
        <w:t>fsm_rt_on_going</w:t>
      </w:r>
      <w:proofErr w:type="spellEnd"/>
      <w:r w:rsidRPr="008C4616">
        <w:rPr>
          <w:rFonts w:ascii="宋体" w:eastAsia="宋体" w:hAnsi="宋体" w:cs="宋体"/>
          <w:kern w:val="0"/>
          <w:szCs w:val="21"/>
        </w:rPr>
        <w:t>;</w:t>
      </w:r>
      <w:r w:rsidRPr="008C4616">
        <w:rPr>
          <w:rFonts w:ascii="宋体" w:eastAsia="宋体" w:hAnsi="宋体" w:cs="宋体"/>
          <w:kern w:val="0"/>
          <w:szCs w:val="21"/>
        </w:rPr>
        <w:br/>
        <w:t>}</w:t>
      </w:r>
      <w:r w:rsidRPr="008C4616">
        <w:rPr>
          <w:rFonts w:ascii="宋体" w:eastAsia="宋体" w:hAnsi="宋体" w:cs="宋体"/>
          <w:kern w:val="0"/>
          <w:szCs w:val="21"/>
        </w:rPr>
        <w:br/>
        <w:t>显然，</w:t>
      </w:r>
      <w:r w:rsidRPr="00F57905">
        <w:rPr>
          <w:rFonts w:ascii="宋体" w:eastAsia="宋体" w:hAnsi="宋体" w:cs="宋体"/>
          <w:color w:val="FF0000"/>
          <w:kern w:val="0"/>
          <w:szCs w:val="21"/>
        </w:rPr>
        <w:t>当状态机函数拥有返回值以后，我们就可以实现子状态机调用</w:t>
      </w:r>
      <w:r w:rsidRPr="008C4616">
        <w:rPr>
          <w:rFonts w:ascii="宋体" w:eastAsia="宋体" w:hAnsi="宋体" w:cs="宋体"/>
          <w:kern w:val="0"/>
          <w:szCs w:val="21"/>
        </w:rPr>
        <w:t>了</w:t>
      </w:r>
      <w:r w:rsidRPr="008C4616">
        <w:rPr>
          <w:rFonts w:ascii="宋体" w:eastAsia="宋体" w:hAnsi="宋体" w:cs="宋体"/>
          <w:kern w:val="0"/>
          <w:szCs w:val="21"/>
        </w:rPr>
        <w:br/>
        <w:t>3、 引入状态迁移（Condition和Behavior） 概念。介绍状态迁移事件与状态的区别。</w:t>
      </w:r>
    </w:p>
    <w:p w:rsidR="00B25657" w:rsidRDefault="00B25657" w:rsidP="00B25657">
      <w:pPr>
        <w:widowControl/>
        <w:ind w:firstLineChars="50" w:firstLine="105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C</w:t>
      </w:r>
      <w:r>
        <w:rPr>
          <w:rFonts w:ascii="宋体" w:eastAsia="宋体" w:hAnsi="宋体" w:cs="宋体" w:hint="eastAsia"/>
          <w:kern w:val="0"/>
          <w:szCs w:val="21"/>
        </w:rPr>
        <w:t>uiz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:</w:t>
      </w:r>
    </w:p>
    <w:p w:rsidR="00B25657" w:rsidRDefault="00B25657" w:rsidP="00B25657">
      <w:pPr>
        <w:widowControl/>
        <w:ind w:firstLineChars="50" w:firstLine="105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状态迁移：包含两部分，一是条件，二是行为，满足条件后进行状态转换</w:t>
      </w:r>
    </w:p>
    <w:p w:rsidR="008C4616" w:rsidRPr="008C4616" w:rsidRDefault="00B25657" w:rsidP="00B25657">
      <w:pPr>
        <w:widowControl/>
        <w:ind w:left="105"/>
        <w:jc w:val="left"/>
        <w:rPr>
          <w:rFonts w:ascii="宋体" w:eastAsia="宋体" w:hAnsi="宋体" w:cs="宋体"/>
          <w:kern w:val="0"/>
          <w:szCs w:val="21"/>
        </w:rPr>
      </w:pPr>
      <w:r w:rsidRPr="008C4616">
        <w:rPr>
          <w:rFonts w:ascii="宋体" w:eastAsia="宋体" w:hAnsi="宋体" w:cs="宋体"/>
          <w:kern w:val="0"/>
          <w:szCs w:val="21"/>
        </w:rPr>
        <w:t>状态迁移事件</w:t>
      </w:r>
      <w:r>
        <w:rPr>
          <w:rFonts w:ascii="宋体" w:eastAsia="宋体" w:hAnsi="宋体" w:cs="宋体" w:hint="eastAsia"/>
          <w:kern w:val="0"/>
          <w:szCs w:val="21"/>
        </w:rPr>
        <w:t>与状态的区别：状态迁移事件是一个动作，一个箭头；状态指时间上或空间上位置，地点，有现状态，下一状态，上一状态。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4、 引入基本状态模型以及和代码的对应关系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基本要求：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1、 在以下代码和状态图环境下，编写子状态机Print和Delay，实现1A题目中同样的效果。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test1b(void);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print(void);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delay(void);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void main(void)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system_init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();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while(1) {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lastRenderedPageBreak/>
        <w:t>       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breath_led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();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test1b();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}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}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#define TEST1_RESET_FSM() \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do {\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s_tState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 0;\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} while(0)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static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fsm_rt_t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test1b(void)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static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enum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TEST1_START    = 0,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TEST1_PRINT,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TEST1_DELAY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}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s_tState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 TEST1_START;</w:t>
      </w:r>
      <w:r w:rsidR="008C4616" w:rsidRPr="008C4616">
        <w:rPr>
          <w:rFonts w:ascii="宋体" w:eastAsia="宋体" w:hAnsi="宋体" w:cs="宋体"/>
          <w:kern w:val="0"/>
          <w:szCs w:val="21"/>
        </w:rPr>
        <w:br/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switch (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s_tState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) 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case TEST1_START: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s_chState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 TEST1_PRINT;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break;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case TEST1_PRINT: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if (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fsm_rt_cpl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== print()) 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   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s_chState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 TEST1_DELAY;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}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break;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case TEST1_DELAY: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if (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fsm_rt_cpl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 == delay()) {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    RESET_TEST1_FSM();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    return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fsm_rt_cpl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        }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}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>    return </w:t>
      </w:r>
      <w:proofErr w:type="spellStart"/>
      <w:r w:rsidR="008C4616" w:rsidRPr="008C4616">
        <w:rPr>
          <w:rFonts w:ascii="宋体" w:eastAsia="宋体" w:hAnsi="宋体" w:cs="宋体"/>
          <w:kern w:val="0"/>
          <w:szCs w:val="21"/>
        </w:rPr>
        <w:t>fsm_rt_on_going</w:t>
      </w:r>
      <w:proofErr w:type="spellEnd"/>
      <w:r w:rsidR="008C4616" w:rsidRPr="008C4616">
        <w:rPr>
          <w:rFonts w:ascii="宋体" w:eastAsia="宋体" w:hAnsi="宋体" w:cs="宋体"/>
          <w:kern w:val="0"/>
          <w:szCs w:val="21"/>
        </w:rPr>
        <w:t>;</w:t>
      </w:r>
      <w:r w:rsidR="008C4616" w:rsidRPr="008C4616">
        <w:rPr>
          <w:rFonts w:ascii="宋体" w:eastAsia="宋体" w:hAnsi="宋体" w:cs="宋体"/>
          <w:kern w:val="0"/>
          <w:szCs w:val="21"/>
        </w:rPr>
        <w:br/>
        <w:t xml:space="preserve">} </w:t>
      </w:r>
    </w:p>
    <w:p w:rsidR="00161F6D" w:rsidRPr="008C4616" w:rsidRDefault="00161F6D">
      <w:pPr>
        <w:rPr>
          <w:szCs w:val="21"/>
        </w:rPr>
      </w:pPr>
    </w:p>
    <w:sectPr w:rsidR="00161F6D" w:rsidRPr="008C4616" w:rsidSect="0016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A43" w:rsidRDefault="005A2A43" w:rsidP="008C4616">
      <w:r>
        <w:separator/>
      </w:r>
    </w:p>
  </w:endnote>
  <w:endnote w:type="continuationSeparator" w:id="0">
    <w:p w:rsidR="005A2A43" w:rsidRDefault="005A2A43" w:rsidP="008C4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A43" w:rsidRDefault="005A2A43" w:rsidP="008C4616">
      <w:r>
        <w:separator/>
      </w:r>
    </w:p>
  </w:footnote>
  <w:footnote w:type="continuationSeparator" w:id="0">
    <w:p w:rsidR="005A2A43" w:rsidRDefault="005A2A43" w:rsidP="008C4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616"/>
    <w:rsid w:val="00036744"/>
    <w:rsid w:val="00161F6D"/>
    <w:rsid w:val="003A011A"/>
    <w:rsid w:val="00527487"/>
    <w:rsid w:val="005A2A43"/>
    <w:rsid w:val="008C4616"/>
    <w:rsid w:val="00B25657"/>
    <w:rsid w:val="00C12966"/>
    <w:rsid w:val="00C94408"/>
    <w:rsid w:val="00F5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6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2014-08-20T10:00:00Z</dcterms:created>
  <dcterms:modified xsi:type="dcterms:W3CDTF">2014-08-21T02:43:00Z</dcterms:modified>
</cp:coreProperties>
</file>