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事故复盘：父子表顺序错误导致外键失败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DOC-INC-FK-984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复盘父表分片未完成时子表提前写入造成的外键约束失败。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影响</w:t>
      </w:r>
    </w:p>
    <w:p>
      <w:pPr>
        <w:spacing w:after="140" w:line="320"/>
      </w:pPr>
      <w:r>
        <w:t xml:space="preserve">子对象写入失败，父对象无数据损坏。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影响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影响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影响 产生确定状态、无范围泄漏、无重复副作用并可由后续节点复核。</w:t>
      </w:r>
    </w:p>
    <w:p>
      <w:pPr>
        <w:pStyle w:val="Heading2"/>
        <w:keepNext/>
      </w:pPr>
      <w:r>
        <w:t xml:space="preserve">4.2 发现</w:t>
      </w:r>
    </w:p>
    <w:p>
      <w:pPr>
        <w:spacing w:after="140" w:line="320"/>
      </w:pPr>
      <w:r>
        <w:t xml:space="preserve">目标数据库返回 FOREIGN_KEY_MISSING 并附约束名。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发现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发现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发现 产生确定状态、无范围泄漏、无重复副作用并可由后续节点复核。</w:t>
      </w:r>
    </w:p>
    <w:p>
      <w:pPr>
        <w:pStyle w:val="Heading2"/>
        <w:keepNext/>
      </w:pPr>
      <w:r>
        <w:t xml:space="preserve">4.3 根因</w:t>
      </w:r>
    </w:p>
    <w:p>
      <w:pPr>
        <w:spacing w:after="140" w:line="320"/>
      </w:pPr>
      <w:r>
        <w:t xml:space="preserve">对象 DAG 在一次配置合并后丢失父子边。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根因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根因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根因 产生确定状态、无范围泄漏、无重复副作用并可由后续节点复核。</w:t>
      </w:r>
    </w:p>
    <w:p>
      <w:pPr>
        <w:pStyle w:val="Heading2"/>
        <w:keepNext/>
      </w:pPr>
      <w:r>
        <w:t xml:space="preserve">4.4 处置</w:t>
      </w:r>
    </w:p>
    <w:p>
      <w:pPr>
        <w:spacing w:after="140" w:line="320"/>
      </w:pPr>
      <w:r>
        <w:t xml:space="preserve">恢复依赖边，先 replay 父对象，再 replay 子对象。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处置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处置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处置 产生确定状态、无范围泄漏、无重复副作用并可由后续节点复核。</w:t>
      </w:r>
    </w:p>
    <w:p>
      <w:pPr>
        <w:pStyle w:val="Heading2"/>
        <w:keepNext/>
      </w:pPr>
      <w:r>
        <w:t xml:space="preserve">4.5 边界</w:t>
      </w:r>
    </w:p>
    <w:p>
      <w:pPr>
        <w:spacing w:after="140" w:line="320"/>
      </w:pPr>
      <w:r>
        <w:t xml:space="preserve">不得自动删除或禁用外键，不得伪造父记录。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边界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边界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边界 产生确定状态、无范围泄漏、无重复副作用并可由后续节点复核。</w:t>
      </w:r>
    </w:p>
    <w:p>
      <w:pPr>
        <w:pStyle w:val="Heading2"/>
        <w:keepNext/>
      </w:pPr>
      <w:r>
        <w:t xml:space="preserve">4.6 改进</w:t>
      </w:r>
    </w:p>
    <w:p>
      <w:pPr>
        <w:spacing w:after="140" w:line="320"/>
      </w:pPr>
      <w:r>
        <w:t xml:space="preserve">预检增加目标约束与对象 DAG 一致性校验。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改进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改进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改进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准备，保留 DOC-INC-FK-984-01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发现，保留 DOC-INC-FK-984-02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定位，保留 DOC-INC-FK-984-03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对比，保留 DOC-INC-FK-984-04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检索，保留 DOC-INC-FK-984-05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决策，保留 DOC-INC-FK-984-06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预览，保留 DOC-INC-FK-984-07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门禁，保留 DOC-INC-FK-984-08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执行，保留 DOC-INC-FK-984-09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回执，保留 DOC-INC-FK-984-10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重跑，保留 DOC-INC-FK-984-11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预检，保留 DOC-INC-FK-984-12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监控，保留 DOC-INC-FK-984-13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收敛，保留 DOC-INC-FK-984-14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审计，保留 DOC-INC-FK-984-15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通知，保留 DOC-INC-FK-984-16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复盘，保留 DOC-INC-FK-984-17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改进，保留 DOC-INC-FK-984-18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与对象台账；DOC-INC-FK-984-global-01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连接、元数据和权限通过；DOC-INC-FK-984-global-02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吞吐进入基线范围；DOC-INC-FK-984-global-03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objectId；DOC-INC-FK-984-global-04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executionId；DOC-INC-FK-984-global-05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caseState=INVESTIGATING；DOC-INC-FK-984-global-06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确认当前配置偏离成功基线；DOC-INC-FK-984-global-07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记录来源、时间和可信度；DOC-INC-FK-984-global-08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计算风险、影响和回滚；DOC-INC-FK-984-global-09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确认动作位于首次授权范围；DOC-INC-FK-984-global-10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保存参数前后差异；DOC-INC-FK-984-global-11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不倒退；DOC-INC-FK-984-global-12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读写量一致；DOC-INC-FK-984-global-13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映射、约束和位点通过；DOC-INC-FK-984-global-14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脏数据为零且延迟恢复；DOC-INC-FK-984-global-15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caseState=RECOVERED；DOC-INC-FK-984-global-16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登记根因和改进责任；DOC-INC-FK-984-global-17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故障注入用例通过；DOC-INC-FK-984-global-18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10.121 INC-global-0121 / CONNECTION_TIMEOUT</w:t>
      </w:r>
    </w:p>
    <w:p>
      <w:pPr>
        <w:spacing w:after="140" w:line="320"/>
      </w:pPr>
      <w:r>
        <w:t xml:space="preserve">关联标识：taskId=TASK-global-0121；executionId=EXEC-global-0121；objectId=object-24；traceId=trace-global-0121；recoveryCaseId=RC-global-0121。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配置对比：当前=cfg-v220;batch=500;channel=2;timeout=120；上次成功=cfg-v219;batch=450;channel=1;timeout=120。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INC-global-0122 / AUTHENTICATION_FAILED</w:t>
      </w:r>
    </w:p>
    <w:p>
      <w:pPr>
        <w:spacing w:after="140" w:line="320"/>
      </w:pPr>
      <w:r>
        <w:t xml:space="preserve">关联标识：taskId=TASK-global-0122；executionId=EXEC-global-0122；objectId=object-25；traceId=trace-global-0122；recoveryCaseId=RC-global-0122。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配置对比：当前=cfg-v221;batch=500;channel=2;timeout=120；上次成功=cfg-v220;batch=450;channel=1;timeout=120。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INC-global-0123 / PERMISSION_DENIED</w:t>
      </w:r>
    </w:p>
    <w:p>
      <w:pPr>
        <w:spacing w:after="140" w:line="320"/>
      </w:pPr>
      <w:r>
        <w:t xml:space="preserve">关联标识：taskId=TASK-global-0123；executionId=EXEC-global-0123；objectId=object-26；traceId=trace-global-0123；recoveryCaseId=RC-global-0123。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配置对比：当前=cfg-v222;batch=500;channel=2;timeout=120；上次成功=cfg-v221;batch=450;channel=1;timeout=120。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INC-global-0124 / RATE_LIMIT_EXCEEDED</w:t>
      </w:r>
    </w:p>
    <w:p>
      <w:pPr>
        <w:spacing w:after="140" w:line="320"/>
      </w:pPr>
      <w:r>
        <w:t xml:space="preserve">关联标识：taskId=TASK-global-0124；executionId=EXEC-global-0124；objectId=object-27；traceId=trace-global-0124；recoveryCaseId=RC-global-0124。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配置对比：当前=cfg-v223;batch=500;channel=2;timeout=120；上次成功=cfg-v222;batch=450;channel=1;timeout=120。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10.125 INC-global-0125 / SCHEMA_DRIFT_DETECTED</w:t>
      </w:r>
    </w:p>
    <w:p>
      <w:pPr>
        <w:spacing w:after="140" w:line="320"/>
      </w:pPr>
      <w:r>
        <w:t xml:space="preserve">关联标识：taskId=TASK-global-0125；executionId=EXEC-global-0125；objectId=object-28；traceId=trace-global-0125；recoveryCaseId=RC-global-0125。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配置对比：当前=cfg-v224;batch=500;channel=2;timeout=120；上次成功=cfg-v223;batch=450;channel=1;timeout=120。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10.126 INC-global-0126 / FIELD_MAPPING_MISSING</w:t>
      </w:r>
    </w:p>
    <w:p>
      <w:pPr>
        <w:spacing w:after="140" w:line="320"/>
      </w:pPr>
      <w:r>
        <w:t xml:space="preserve">关联标识：taskId=TASK-global-0126；executionId=EXEC-global-0126；objectId=object-29；traceId=trace-global-0126；recoveryCaseId=RC-global-0126。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配置对比：当前=cfg-v225;batch=500;channel=2;timeout=120；上次成功=cfg-v224;batch=450;channel=1;timeout=120。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10.127 INC-global-0127 / NOT_NULL_VIOLATION</w:t>
      </w:r>
    </w:p>
    <w:p>
      <w:pPr>
        <w:spacing w:after="140" w:line="320"/>
      </w:pPr>
      <w:r>
        <w:t xml:space="preserve">关联标识：taskId=TASK-global-0127；executionId=EXEC-global-0127；objectId=object-30；traceId=trace-global-0127；recoveryCaseId=RC-global-0127。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配置对比：当前=cfg-v226;batch=500;channel=2;timeout=120；上次成功=cfg-v225;batch=450;channel=1;timeout=120。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INC-global-0128 / DATA_TYPE_MISMATCH</w:t>
      </w:r>
    </w:p>
    <w:p>
      <w:pPr>
        <w:spacing w:after="140" w:line="320"/>
      </w:pPr>
      <w:r>
        <w:t xml:space="preserve">关联标识：taskId=TASK-global-0128；executionId=EXEC-global-0128；objectId=object-31；traceId=trace-global-0128；recoveryCaseId=RC-global-0128。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配置对比：当前=cfg-v227;batch=500;channel=2;timeout=120；上次成功=cfg-v226;batch=450;channel=1;timeout=120。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INC-global-0129 / NUMERIC_OVERFLOW</w:t>
      </w:r>
    </w:p>
    <w:p>
      <w:pPr>
        <w:spacing w:after="140" w:line="320"/>
      </w:pPr>
      <w:r>
        <w:t xml:space="preserve">关联标识：taskId=TASK-global-0129；executionId=EXEC-global-0129；objectId=object-00；traceId=trace-global-0129；recoveryCaseId=RC-global-0129。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配置对比：当前=cfg-v228;batch=500;channel=2;timeout=120；上次成功=cfg-v227;batch=450;channel=1;timeout=120。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10.130 INC-global-0130 / STRING_TRUNCATION_RISK</w:t>
      </w:r>
    </w:p>
    <w:p>
      <w:pPr>
        <w:spacing w:after="140" w:line="320"/>
      </w:pPr>
      <w:r>
        <w:t xml:space="preserve">关联标识：taskId=TASK-global-0130；executionId=EXEC-global-0130；objectId=object-01；traceId=trace-global-0130；recoveryCaseId=RC-global-0130。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配置对比：当前=cfg-v229;batch=500;channel=2;timeout=120；上次成功=cfg-v228;batch=450;channel=1;timeout=120。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10.131 INC-global-0131 / FOREIGN_KEY_MISSING</w:t>
      </w:r>
    </w:p>
    <w:p>
      <w:pPr>
        <w:spacing w:after="140" w:line="320"/>
      </w:pPr>
      <w:r>
        <w:t xml:space="preserve">关联标识：taskId=TASK-global-0131；executionId=EXEC-global-0131；objectId=object-02；traceId=trace-global-0131；recoveryCaseId=RC-global-0131。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配置对比：当前=cfg-v230;batch=500;channel=2;timeout=120；上次成功=cfg-v229;batch=450;channel=1;timeout=120。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10.132 INC-global-0132 / UNIQUE_CONSTRAINT_VIOLATION</w:t>
      </w:r>
    </w:p>
    <w:p>
      <w:pPr>
        <w:spacing w:after="140" w:line="320"/>
      </w:pPr>
      <w:r>
        <w:t xml:space="preserve">关联标识：taskId=TASK-global-0132；executionId=EXEC-global-0132；objectId=object-03；traceId=trace-global-0132；recoveryCaseId=RC-global-0132。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配置对比：当前=cfg-v231;batch=500;channel=2;timeout=120；上次成功=cfg-v230;batch=450;channel=1;timeout=120。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10.133 INC-global-0133 / CHECKPOINT_NOT_FOUND</w:t>
      </w:r>
    </w:p>
    <w:p>
      <w:pPr>
        <w:spacing w:after="140" w:line="320"/>
      </w:pPr>
      <w:r>
        <w:t xml:space="preserve">关联标识：taskId=TASK-global-0133；executionId=EXEC-global-0133；objectId=object-04；traceId=trace-global-0133；recoveryCaseId=RC-global-0133。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配置对比：当前=cfg-v232;batch=500;channel=2;timeout=120；上次成功=cfg-v231;batch=450;channel=1;timeout=120。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INC-global-0134 / CHECKPOINT_STALE</w:t>
      </w:r>
    </w:p>
    <w:p>
      <w:pPr>
        <w:spacing w:after="140" w:line="320"/>
      </w:pPr>
      <w:r>
        <w:t xml:space="preserve">关联标识：taskId=TASK-global-0134；executionId=EXEC-global-0134；objectId=object-05；traceId=trace-global-0134；recoveryCaseId=RC-global-0134。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配置对比：当前=cfg-v233;batch=500;channel=2;timeout=120；上次成功=cfg-v232;batch=450;channel=1;timeout=120。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INC-global-0135 / KAFKA_BACKLOG_HIGH</w:t>
      </w:r>
    </w:p>
    <w:p>
      <w:pPr>
        <w:spacing w:after="140" w:line="320"/>
      </w:pPr>
      <w:r>
        <w:t xml:space="preserve">关联标识：taskId=TASK-global-0135；executionId=EXEC-global-0135；objectId=object-06；traceId=trace-global-0135；recoveryCaseId=RC-global-0135。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配置对比：当前=cfg-v234;batch=500;channel=2;timeout=120；上次成功=cfg-v233;batch=450;channel=1;timeout=120。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INC-global-0136 / OUTBOX_DELIVERY_TIMEOUT</w:t>
      </w:r>
    </w:p>
    <w:p>
      <w:pPr>
        <w:spacing w:after="140" w:line="320"/>
      </w:pPr>
      <w:r>
        <w:t xml:space="preserve">关联标识：taskId=TASK-global-0136；executionId=EXEC-global-0136；objectId=object-07；traceId=trace-global-0136；recoveryCaseId=RC-global-0136。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配置对比：当前=cfg-v235;batch=500;channel=2;timeout=120；上次成功=cfg-v234;batch=450;channel=1;timeout=120。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INC-global-0137 / CONNECTOR_VERSION_INCOMPATIBLE</w:t>
      </w:r>
    </w:p>
    <w:p>
      <w:pPr>
        <w:spacing w:after="140" w:line="320"/>
      </w:pPr>
      <w:r>
        <w:t xml:space="preserve">关联标识：taskId=TASK-global-0137；executionId=EXEC-global-0137；objectId=object-08；traceId=trace-global-0137；recoveryCaseId=RC-global-0137。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配置对比：当前=cfg-v236;batch=500;channel=2;timeout=120；上次成功=cfg-v235;batch=450;channel=1;timeout=120。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INC-global-0138 / TARGET_CAPACITY_EXCEEDED</w:t>
      </w:r>
    </w:p>
    <w:p>
      <w:pPr>
        <w:spacing w:after="140" w:line="320"/>
      </w:pPr>
      <w:r>
        <w:t xml:space="preserve">关联标识：taskId=TASK-global-0138；executionId=EXEC-global-0138；objectId=object-09；traceId=trace-global-0138；recoveryCaseId=RC-global-0138。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配置对比：当前=cfg-v237;batch=500;channel=2;timeout=120；上次成功=cfg-v236;batch=450;channel=1;timeout=120。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INC-global-0139 / DIRTY_RECORD_THRESHOLD_EXCEEDED</w:t>
      </w:r>
    </w:p>
    <w:p>
      <w:pPr>
        <w:spacing w:after="140" w:line="320"/>
      </w:pPr>
      <w:r>
        <w:t xml:space="preserve">关联标识：taskId=TASK-global-0139；executionId=EXEC-global-0139；objectId=object-10；traceId=trace-global-0139；recoveryCaseId=RC-global-0139。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配置对比：当前=cfg-v238;batch=500;channel=2;timeout=120；上次成功=cfg-v237;batch=450;channel=1;timeout=120。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INC-global-0140 / DDL_REQUIRED</w:t>
      </w:r>
    </w:p>
    <w:p>
      <w:pPr>
        <w:spacing w:after="140" w:line="320"/>
      </w:pPr>
      <w:r>
        <w:t xml:space="preserve">关联标识：taskId=TASK-global-0140；executionId=EXEC-global-0140；objectId=object-11；traceId=trace-global-0140；recoveryCaseId=RC-global-0140。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配置对比：当前=cfg-v239;batch=500;channel=2;timeout=120；上次成功=cfg-v238;batch=450;channel=1;timeout=120。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INC-global-0141 / CONNECTION_TIMEOUT</w:t>
      </w:r>
    </w:p>
    <w:p>
      <w:pPr>
        <w:spacing w:after="140" w:line="320"/>
      </w:pPr>
      <w:r>
        <w:t xml:space="preserve">关联标识：taskId=TASK-global-0141；executionId=EXEC-global-0141；objectId=object-12；traceId=trace-global-0141；recoveryCaseId=RC-global-0141。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配置对比：当前=cfg-v240;batch=500;channel=2;timeout=120；上次成功=cfg-v239;batch=450;channel=1;timeout=120。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10.142 INC-global-0142 / AUTHENTICATION_FAILED</w:t>
      </w:r>
    </w:p>
    <w:p>
      <w:pPr>
        <w:spacing w:after="140" w:line="320"/>
      </w:pPr>
      <w:r>
        <w:t xml:space="preserve">关联标识：taskId=TASK-global-0142；executionId=EXEC-global-0142；objectId=object-13；traceId=trace-global-0142；recoveryCaseId=RC-global-0142。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配置对比：当前=cfg-v241;batch=500;channel=2;timeout=120；上次成功=cfg-v240;batch=450;channel=1;timeout=120。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10.143 INC-global-0143 / PERMISSION_DENIED</w:t>
      </w:r>
    </w:p>
    <w:p>
      <w:pPr>
        <w:spacing w:after="140" w:line="320"/>
      </w:pPr>
      <w:r>
        <w:t xml:space="preserve">关联标识：taskId=TASK-global-0143；executionId=EXEC-global-0143；objectId=object-14；traceId=trace-global-0143；recoveryCaseId=RC-global-0143。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配置对比：当前=cfg-v242;batch=500;channel=2;timeout=120；上次成功=cfg-v241;batch=450;channel=1;timeout=120。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10.144 INC-global-0144 / RATE_LIMIT_EXCEEDED</w:t>
      </w:r>
    </w:p>
    <w:p>
      <w:pPr>
        <w:spacing w:after="140" w:line="320"/>
      </w:pPr>
      <w:r>
        <w:t xml:space="preserve">关联标识：taskId=TASK-global-0144；executionId=EXEC-global-0144；objectId=object-15；traceId=trace-global-0144；recoveryCaseId=RC-global-0144。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配置对比：当前=cfg-v243;batch=500;channel=2;timeout=120；上次成功=cfg-v242;batch=450;channel=1;timeout=120。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10.145 INC-global-0145 / SCHEMA_DRIFT_DETECTED</w:t>
      </w:r>
    </w:p>
    <w:p>
      <w:pPr>
        <w:spacing w:after="140" w:line="320"/>
      </w:pPr>
      <w:r>
        <w:t xml:space="preserve">关联标识：taskId=TASK-global-0145；executionId=EXEC-global-0145；objectId=object-16；traceId=trace-global-0145；recoveryCaseId=RC-global-0145。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配置对比：当前=cfg-v244;batch=500;channel=2;timeout=120；上次成功=cfg-v243;batch=450;channel=1;timeout=120。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INC-global-0146 / FIELD_MAPPING_MISSING</w:t>
      </w:r>
    </w:p>
    <w:p>
      <w:pPr>
        <w:spacing w:after="140" w:line="320"/>
      </w:pPr>
      <w:r>
        <w:t xml:space="preserve">关联标识：taskId=TASK-global-0146；executionId=EXEC-global-0146；objectId=object-17；traceId=trace-global-0146；recoveryCaseId=RC-global-0146。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配置对比：当前=cfg-v245;batch=500;channel=2;timeout=120；上次成功=cfg-v244;batch=450;channel=1;timeout=120。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INC-global-0147 / NOT_NULL_VIOLATION</w:t>
      </w:r>
    </w:p>
    <w:p>
      <w:pPr>
        <w:spacing w:after="140" w:line="320"/>
      </w:pPr>
      <w:r>
        <w:t xml:space="preserve">关联标识：taskId=TASK-global-0147；executionId=EXEC-global-0147；objectId=object-18；traceId=trace-global-0147；recoveryCaseId=RC-global-0147。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配置对比：当前=cfg-v246;batch=500;channel=2;timeout=120；上次成功=cfg-v245;batch=450;channel=1;timeout=120。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INC-global-0148 / DATA_TYPE_MISMATCH</w:t>
      </w:r>
    </w:p>
    <w:p>
      <w:pPr>
        <w:spacing w:after="140" w:line="320"/>
      </w:pPr>
      <w:r>
        <w:t xml:space="preserve">关联标识：taskId=TASK-global-0148；executionId=EXEC-global-0148；objectId=object-19；traceId=trace-global-0148；recoveryCaseId=RC-global-0148。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配置对比：当前=cfg-v247;batch=500;channel=2;timeout=120；上次成功=cfg-v246;batch=450;channel=1;timeout=120。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10.149 INC-global-0149 / NUMERIC_OVERFLOW</w:t>
      </w:r>
    </w:p>
    <w:p>
      <w:pPr>
        <w:spacing w:after="140" w:line="320"/>
      </w:pPr>
      <w:r>
        <w:t xml:space="preserve">关联标识：taskId=TASK-global-0149；executionId=EXEC-global-0149；objectId=object-20；traceId=trace-global-0149；recoveryCaseId=RC-global-0149。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配置对比：当前=cfg-v248;batch=500;channel=2;timeout=120；上次成功=cfg-v247;batch=450;channel=1;timeout=120。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10.150 INC-global-0150 / STRING_TRUNCATION_RISK</w:t>
      </w:r>
    </w:p>
    <w:p>
      <w:pPr>
        <w:spacing w:after="140" w:line="320"/>
      </w:pPr>
      <w:r>
        <w:t xml:space="preserve">关联标识：taskId=TASK-global-0150；executionId=EXEC-global-0150；objectId=object-21；traceId=trace-global-0150；recoveryCaseId=RC-global-0150。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配置对比：当前=cfg-v249;batch=500;channel=2;timeout=120；上次成功=cfg-v248;batch=450;channel=1;timeout=120。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10.151 INC-global-0151 / FOREIGN_KEY_MISSING</w:t>
      </w:r>
    </w:p>
    <w:p>
      <w:pPr>
        <w:spacing w:after="140" w:line="320"/>
      </w:pPr>
      <w:r>
        <w:t xml:space="preserve">关联标识：taskId=TASK-global-0151；executionId=EXEC-global-0151；objectId=object-22；traceId=trace-global-0151；recoveryCaseId=RC-global-0151。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配置对比：当前=cfg-v250;batch=500;channel=2;timeout=120；上次成功=cfg-v249;batch=450;channel=1;timeout=120。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INC-global-0152 / UNIQUE_CONSTRAINT_VIOLATION</w:t>
      </w:r>
    </w:p>
    <w:p>
      <w:pPr>
        <w:spacing w:after="140" w:line="320"/>
      </w:pPr>
      <w:r>
        <w:t xml:space="preserve">关联标识：taskId=TASK-global-0152；executionId=EXEC-global-0152；objectId=object-23；traceId=trace-global-0152；recoveryCaseId=RC-global-0152。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配置对比：当前=cfg-v251;batch=500;channel=2;timeout=120；上次成功=cfg-v250;batch=450;channel=1;timeout=120。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INC-global-0153 / CHECKPOINT_NOT_FOUND</w:t>
      </w:r>
    </w:p>
    <w:p>
      <w:pPr>
        <w:spacing w:after="140" w:line="320"/>
      </w:pPr>
      <w:r>
        <w:t xml:space="preserve">关联标识：taskId=TASK-global-0153；executionId=EXEC-global-0153；objectId=object-24；traceId=trace-global-0153；recoveryCaseId=RC-global-0153。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配置对比：当前=cfg-v252;batch=500;channel=2;timeout=120；上次成功=cfg-v251;batch=450;channel=1;timeout=120。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INC-global-0154 / CHECKPOINT_STALE</w:t>
      </w:r>
    </w:p>
    <w:p>
      <w:pPr>
        <w:spacing w:after="140" w:line="320"/>
      </w:pPr>
      <w:r>
        <w:t xml:space="preserve">关联标识：taskId=TASK-global-0154；executionId=EXEC-global-0154；objectId=object-25；traceId=trace-global-0154；recoveryCaseId=RC-global-0154。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配置对比：当前=cfg-v253;batch=500;channel=2;timeout=120；上次成功=cfg-v252;batch=450;channel=1;timeout=120。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10.155 INC-global-0155 / KAFKA_BACKLOG_HIGH</w:t>
      </w:r>
    </w:p>
    <w:p>
      <w:pPr>
        <w:spacing w:after="140" w:line="320"/>
      </w:pPr>
      <w:r>
        <w:t xml:space="preserve">关联标识：taskId=TASK-global-0155；executionId=EXEC-global-0155；objectId=object-26；traceId=trace-global-0155；recoveryCaseId=RC-global-0155。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配置对比：当前=cfg-v254;batch=500;channel=2;timeout=120；上次成功=cfg-v253;batch=450;channel=1;timeout=120。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10.156 INC-global-0156 / OUTBOX_DELIVERY_TIMEOUT</w:t>
      </w:r>
    </w:p>
    <w:p>
      <w:pPr>
        <w:spacing w:after="140" w:line="320"/>
      </w:pPr>
      <w:r>
        <w:t xml:space="preserve">关联标识：taskId=TASK-global-0156；executionId=EXEC-global-0156；objectId=object-27；traceId=trace-global-0156；recoveryCaseId=RC-global-0156。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配置对比：当前=cfg-v255;batch=500;channel=2;timeout=120；上次成功=cfg-v254;batch=450;channel=1;timeout=120。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10.157 INC-global-0157 / CONNECTOR_VERSION_INCOMPATIBLE</w:t>
      </w:r>
    </w:p>
    <w:p>
      <w:pPr>
        <w:spacing w:after="140" w:line="320"/>
      </w:pPr>
      <w:r>
        <w:t xml:space="preserve">关联标识：taskId=TASK-global-0157；executionId=EXEC-global-0157；objectId=object-28；traceId=trace-global-0157；recoveryCaseId=RC-global-0157。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配置对比：当前=cfg-v256;batch=500;channel=2;timeout=120；上次成功=cfg-v255;batch=450;channel=1;timeout=120。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INC-global-0158 / TARGET_CAPACITY_EXCEEDED</w:t>
      </w:r>
    </w:p>
    <w:p>
      <w:pPr>
        <w:spacing w:after="140" w:line="320"/>
      </w:pPr>
      <w:r>
        <w:t xml:space="preserve">关联标识：taskId=TASK-global-0158；executionId=EXEC-global-0158；objectId=object-29；traceId=trace-global-0158；recoveryCaseId=RC-global-0158。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配置对比：当前=cfg-v257;batch=500;channel=2;timeout=120；上次成功=cfg-v256;batch=450;channel=1;timeout=120。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INC-global-0159 / DIRTY_RECORD_THRESHOLD_EXCEEDED</w:t>
      </w:r>
    </w:p>
    <w:p>
      <w:pPr>
        <w:spacing w:after="140" w:line="320"/>
      </w:pPr>
      <w:r>
        <w:t xml:space="preserve">关联标识：taskId=TASK-global-0159；executionId=EXEC-global-0159；objectId=object-30；traceId=trace-global-0159；recoveryCaseId=RC-global-0159。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配置对比：当前=cfg-v258;batch=500;channel=2;timeout=120；上次成功=cfg-v257;batch=450;channel=1;timeout=120。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INC-global-0160 / DDL_REQUIRED</w:t>
      </w:r>
    </w:p>
    <w:p>
      <w:pPr>
        <w:spacing w:after="140" w:line="320"/>
      </w:pPr>
      <w:r>
        <w:t xml:space="preserve">关联标识：taskId=TASK-global-0160；executionId=EXEC-global-0160；objectId=object-31；traceId=trace-global-0160；recoveryCaseId=RC-global-0160。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配置对比：当前=cfg-v259;batch=500;channel=2;timeout=120；上次成功=cfg-v258;batch=450;channel=1;timeout=120。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10.161 INC-global-0161 / CONNECTION_TIMEOUT</w:t>
      </w:r>
    </w:p>
    <w:p>
      <w:pPr>
        <w:spacing w:after="140" w:line="320"/>
      </w:pPr>
      <w:r>
        <w:t xml:space="preserve">关联标识：taskId=TASK-global-0161；executionId=EXEC-global-0161；objectId=object-00；traceId=trace-global-0161；recoveryCaseId=RC-global-0161。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配置对比：当前=cfg-v260;batch=500;channel=2;timeout=120；上次成功=cfg-v259;batch=450;channel=1;timeout=120。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10.162 INC-global-0162 / AUTHENTICATION_FAILED</w:t>
      </w:r>
    </w:p>
    <w:p>
      <w:pPr>
        <w:spacing w:after="140" w:line="320"/>
      </w:pPr>
      <w:r>
        <w:t xml:space="preserve">关联标识：taskId=TASK-global-0162；executionId=EXEC-global-0162；objectId=object-01；traceId=trace-global-0162；recoveryCaseId=RC-global-0162。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配置对比：当前=cfg-v261;batch=500;channel=2;timeout=120；上次成功=cfg-v260;batch=450;channel=1;timeout=120。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10.163 INC-global-0163 / PERMISSION_DENIED</w:t>
      </w:r>
    </w:p>
    <w:p>
      <w:pPr>
        <w:spacing w:after="140" w:line="320"/>
      </w:pPr>
      <w:r>
        <w:t xml:space="preserve">关联标识：taskId=TASK-global-0163；executionId=EXEC-global-0163；objectId=object-02；traceId=trace-global-0163；recoveryCaseId=RC-global-0163。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配置对比：当前=cfg-v262;batch=500;channel=2;timeout=120；上次成功=cfg-v261;batch=450;channel=1;timeout=120。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10.164 INC-global-0164 / RATE_LIMIT_EXCEEDED</w:t>
      </w:r>
    </w:p>
    <w:p>
      <w:pPr>
        <w:spacing w:after="140" w:line="320"/>
      </w:pPr>
      <w:r>
        <w:t xml:space="preserve">关联标识：taskId=TASK-global-0164；executionId=EXEC-global-0164；objectId=object-03；traceId=trace-global-0164；recoveryCaseId=RC-global-0164。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配置对比：当前=cfg-v263;batch=500;channel=2;timeout=120；上次成功=cfg-v262;batch=450;channel=1;timeout=120。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10.165 INC-global-0165 / SCHEMA_DRIFT_DETECTED</w:t>
      </w:r>
    </w:p>
    <w:p>
      <w:pPr>
        <w:spacing w:after="140" w:line="320"/>
      </w:pPr>
      <w:r>
        <w:t xml:space="preserve">关联标识：taskId=TASK-global-0165；executionId=EXEC-global-0165；objectId=object-04；traceId=trace-global-0165；recoveryCaseId=RC-global-0165。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配置对比：当前=cfg-v264;batch=500;channel=2;timeout=120；上次成功=cfg-v263;batch=450;channel=1;timeout=120。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10.166 INC-global-0166 / FIELD_MAPPING_MISSING</w:t>
      </w:r>
    </w:p>
    <w:p>
      <w:pPr>
        <w:spacing w:after="140" w:line="320"/>
      </w:pPr>
      <w:r>
        <w:t xml:space="preserve">关联标识：taskId=TASK-global-0166；executionId=EXEC-global-0166；objectId=object-05；traceId=trace-global-0166；recoveryCaseId=RC-global-0166。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配置对比：当前=cfg-v265;batch=500;channel=2;timeout=120；上次成功=cfg-v264;batch=450;channel=1;timeout=120。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10.167 INC-global-0167 / NOT_NULL_VIOLATION</w:t>
      </w:r>
    </w:p>
    <w:p>
      <w:pPr>
        <w:spacing w:after="140" w:line="320"/>
      </w:pPr>
      <w:r>
        <w:t xml:space="preserve">关联标识：taskId=TASK-global-0167；executionId=EXEC-global-0167；objectId=object-06；traceId=trace-global-0167；recoveryCaseId=RC-global-0167。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配置对比：当前=cfg-v266;batch=500;channel=2;timeout=120；上次成功=cfg-v265;batch=450;channel=1;timeout=120。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10.168 INC-global-0168 / DATA_TYPE_MISMATCH</w:t>
      </w:r>
    </w:p>
    <w:p>
      <w:pPr>
        <w:spacing w:after="140" w:line="320"/>
      </w:pPr>
      <w:r>
        <w:t xml:space="preserve">关联标识：taskId=TASK-global-0168；executionId=EXEC-global-0168；objectId=object-07；traceId=trace-global-0168；recoveryCaseId=RC-global-0168。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配置对比：当前=cfg-v267;batch=500;channel=2;timeout=120；上次成功=cfg-v266;batch=450;channel=1;timeout=120。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10.169 INC-global-0169 / NUMERIC_OVERFLOW</w:t>
      </w:r>
    </w:p>
    <w:p>
      <w:pPr>
        <w:spacing w:after="140" w:line="320"/>
      </w:pPr>
      <w:r>
        <w:t xml:space="preserve">关联标识：taskId=TASK-global-0169；executionId=EXEC-global-0169；objectId=object-08；traceId=trace-global-0169；recoveryCaseId=RC-global-0169。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配置对比：当前=cfg-v268;batch=500;channel=2;timeout=120；上次成功=cfg-v267;batch=450;channel=1;timeout=120。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INC-global-0170 / STRING_TRUNCATION_RISK</w:t>
      </w:r>
    </w:p>
    <w:p>
      <w:pPr>
        <w:spacing w:after="140" w:line="320"/>
      </w:pPr>
      <w:r>
        <w:t xml:space="preserve">关联标识：taskId=TASK-global-0170；executionId=EXEC-global-0170；objectId=object-09；traceId=trace-global-0170；recoveryCaseId=RC-global-0170。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配置对比：当前=cfg-v269;batch=500;channel=2;timeout=120；上次成功=cfg-v268;batch=450;channel=1;timeout=120。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INC-global-0171 / FOREIGN_KEY_MISSING</w:t>
      </w:r>
    </w:p>
    <w:p>
      <w:pPr>
        <w:spacing w:after="140" w:line="320"/>
      </w:pPr>
      <w:r>
        <w:t xml:space="preserve">关联标识：taskId=TASK-global-0171；executionId=EXEC-global-0171；objectId=object-10；traceId=trace-global-0171；recoveryCaseId=RC-global-0171。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配置对比：当前=cfg-v270;batch=500;channel=2;timeout=120；上次成功=cfg-v269;batch=450;channel=1;timeout=120。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INC-global-0172 / UNIQUE_CONSTRAINT_VIOLATION</w:t>
      </w:r>
    </w:p>
    <w:p>
      <w:pPr>
        <w:spacing w:after="140" w:line="320"/>
      </w:pPr>
      <w:r>
        <w:t xml:space="preserve">关联标识：taskId=TASK-global-0172；executionId=EXEC-global-0172；objectId=object-11；traceId=trace-global-0172；recoveryCaseId=RC-global-0172。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配置对比：当前=cfg-v271;batch=500;channel=2;timeout=120；上次成功=cfg-v270;batch=450;channel=1;timeout=120。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10.173 INC-global-0173 / CHECKPOINT_NOT_FOUND</w:t>
      </w:r>
    </w:p>
    <w:p>
      <w:pPr>
        <w:spacing w:after="140" w:line="320"/>
      </w:pPr>
      <w:r>
        <w:t xml:space="preserve">关联标识：taskId=TASK-global-0173；executionId=EXEC-global-0173；objectId=object-12；traceId=trace-global-0173；recoveryCaseId=RC-global-0173。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配置对比：当前=cfg-v272;batch=500;channel=2;timeout=120；上次成功=cfg-v271;batch=450;channel=1;timeout=120。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10.174 INC-global-0174 / CHECKPOINT_STALE</w:t>
      </w:r>
    </w:p>
    <w:p>
      <w:pPr>
        <w:spacing w:after="140" w:line="320"/>
      </w:pPr>
      <w:r>
        <w:t xml:space="preserve">关联标识：taskId=TASK-global-0174；executionId=EXEC-global-0174；objectId=object-13；traceId=trace-global-0174；recoveryCaseId=RC-global-0174。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配置对比：当前=cfg-v273;batch=500;channel=2;timeout=120；上次成功=cfg-v272;batch=450;channel=1;timeout=120。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10.175 INC-global-0175 / KAFKA_BACKLOG_HIGH</w:t>
      </w:r>
    </w:p>
    <w:p>
      <w:pPr>
        <w:spacing w:after="140" w:line="320"/>
      </w:pPr>
      <w:r>
        <w:t xml:space="preserve">关联标识：taskId=TASK-global-0175；executionId=EXEC-global-0175；objectId=object-14；traceId=trace-global-0175；recoveryCaseId=RC-global-0175。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配置对比：当前=cfg-v274;batch=500;channel=2;timeout=120；上次成功=cfg-v273;batch=450;channel=1;timeout=120。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10.176 INC-global-0176 / OUTBOX_DELIVERY_TIMEOUT</w:t>
      </w:r>
    </w:p>
    <w:p>
      <w:pPr>
        <w:spacing w:after="140" w:line="320"/>
      </w:pPr>
      <w:r>
        <w:t xml:space="preserve">关联标识：taskId=TASK-global-0176；executionId=EXEC-global-0176；objectId=object-15；traceId=trace-global-0176；recoveryCaseId=RC-global-0176。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配置对比：当前=cfg-v275;batch=500;channel=2;timeout=120；上次成功=cfg-v274;batch=450;channel=1;timeout=120。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10.177 INC-global-0177 / CONNECTOR_VERSION_INCOMPATIBLE</w:t>
      </w:r>
    </w:p>
    <w:p>
      <w:pPr>
        <w:spacing w:after="140" w:line="320"/>
      </w:pPr>
      <w:r>
        <w:t xml:space="preserve">关联标识：taskId=TASK-global-0177；executionId=EXEC-global-0177；objectId=object-16；traceId=trace-global-0177；recoveryCaseId=RC-global-0177。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配置对比：当前=cfg-v276;batch=500;channel=2;timeout=120；上次成功=cfg-v275;batch=450;channel=1;timeout=120。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10.178 INC-global-0178 / TARGET_CAPACITY_EXCEEDED</w:t>
      </w:r>
    </w:p>
    <w:p>
      <w:pPr>
        <w:spacing w:after="140" w:line="320"/>
      </w:pPr>
      <w:r>
        <w:t xml:space="preserve">关联标识：taskId=TASK-global-0178；executionId=EXEC-global-0178；objectId=object-17；traceId=trace-global-0178；recoveryCaseId=RC-global-0178。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配置对比：当前=cfg-v277;batch=500;channel=2;timeout=120；上次成功=cfg-v276;batch=450;channel=1;timeout=120。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10.179 INC-global-0179 / DIRTY_RECORD_THRESHOLD_EXCEEDED</w:t>
      </w:r>
    </w:p>
    <w:p>
      <w:pPr>
        <w:spacing w:after="140" w:line="320"/>
      </w:pPr>
      <w:r>
        <w:t xml:space="preserve">关联标识：taskId=TASK-global-0179；executionId=EXEC-global-0179；objectId=object-18；traceId=trace-global-0179；recoveryCaseId=RC-global-0179。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配置对比：当前=cfg-v278;batch=500;channel=2;timeout=120；上次成功=cfg-v277;batch=450;channel=1;timeout=120。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10.180 INC-global-0180 / DDL_REQUIRED</w:t>
      </w:r>
    </w:p>
    <w:p>
      <w:pPr>
        <w:spacing w:after="140" w:line="320"/>
      </w:pPr>
      <w:r>
        <w:t xml:space="preserve">关联标识：taskId=TASK-global-0180；executionId=EXEC-global-0180；objectId=object-19；traceId=trace-global-0180；recoveryCaseId=RC-global-0180。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配置对比：当前=cfg-v279;batch=500;channel=2;timeout=120；上次成功=cfg-v278;batch=450;channel=1;timeout=120。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10.181 INC-global-0181 / CONNECTION_TIMEOUT</w:t>
      </w:r>
    </w:p>
    <w:p>
      <w:pPr>
        <w:spacing w:after="140" w:line="320"/>
      </w:pPr>
      <w:r>
        <w:t xml:space="preserve">关联标识：taskId=TASK-global-0181；executionId=EXEC-global-0181；objectId=object-20；traceId=trace-global-0181；recoveryCaseId=RC-global-0181。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配置对比：当前=cfg-v280;batch=500;channel=2;timeout=120；上次成功=cfg-v279;batch=450;channel=1;timeout=120。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INC-global-0182 / AUTHENTICATION_FAILED</w:t>
      </w:r>
    </w:p>
    <w:p>
      <w:pPr>
        <w:spacing w:after="140" w:line="320"/>
      </w:pPr>
      <w:r>
        <w:t xml:space="preserve">关联标识：taskId=TASK-global-0182；executionId=EXEC-global-0182；objectId=object-21；traceId=trace-global-0182；recoveryCaseId=RC-global-0182。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配置对比：当前=cfg-v281;batch=500;channel=2;timeout=120；上次成功=cfg-v280;batch=450;channel=1;timeout=120。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INC-global-0183 / PERMISSION_DENIED</w:t>
      </w:r>
    </w:p>
    <w:p>
      <w:pPr>
        <w:spacing w:after="140" w:line="320"/>
      </w:pPr>
      <w:r>
        <w:t xml:space="preserve">关联标识：taskId=TASK-global-0183；executionId=EXEC-global-0183；objectId=object-22；traceId=trace-global-0183；recoveryCaseId=RC-global-0183。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配置对比：当前=cfg-v282;batch=500;channel=2;timeout=120；上次成功=cfg-v281;batch=450;channel=1;timeout=120。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INC-global-0184 / RATE_LIMIT_EXCEEDED</w:t>
      </w:r>
    </w:p>
    <w:p>
      <w:pPr>
        <w:spacing w:after="140" w:line="320"/>
      </w:pPr>
      <w:r>
        <w:t xml:space="preserve">关联标识：taskId=TASK-global-0184；executionId=EXEC-global-0184；objectId=object-23；traceId=trace-global-0184；recoveryCaseId=RC-global-0184。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配置对比：当前=cfg-v283;batch=500;channel=2;timeout=120；上次成功=cfg-v282;batch=450;channel=1;timeout=120。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10.185 INC-global-0185 / SCHEMA_DRIFT_DETECTED</w:t>
      </w:r>
    </w:p>
    <w:p>
      <w:pPr>
        <w:spacing w:after="140" w:line="320"/>
      </w:pPr>
      <w:r>
        <w:t xml:space="preserve">关联标识：taskId=TASK-global-0185；executionId=EXEC-global-0185；objectId=object-24；traceId=trace-global-0185；recoveryCaseId=RC-global-0185。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配置对比：当前=cfg-v284;batch=500;channel=2;timeout=120；上次成功=cfg-v283;batch=450;channel=1;timeout=120。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10.186 INC-global-0186 / FIELD_MAPPING_MISSING</w:t>
      </w:r>
    </w:p>
    <w:p>
      <w:pPr>
        <w:spacing w:after="140" w:line="320"/>
      </w:pPr>
      <w:r>
        <w:t xml:space="preserve">关联标识：taskId=TASK-global-0186；executionId=EXEC-global-0186；objectId=object-25；traceId=trace-global-0186；recoveryCaseId=RC-global-0186。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配置对比：当前=cfg-v285;batch=500;channel=2;timeout=120；上次成功=cfg-v284;batch=450;channel=1;timeout=120。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10.187 INC-global-0187 / NOT_NULL_VIOLATION</w:t>
      </w:r>
    </w:p>
    <w:p>
      <w:pPr>
        <w:spacing w:after="140" w:line="320"/>
      </w:pPr>
      <w:r>
        <w:t xml:space="preserve">关联标识：taskId=TASK-global-0187；executionId=EXEC-global-0187；objectId=object-26；traceId=trace-global-0187；recoveryCaseId=RC-global-0187。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配置对比：当前=cfg-v286;batch=500;channel=2;timeout=120；上次成功=cfg-v285;batch=450;channel=1;timeout=120。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10.188 INC-global-0188 / DATA_TYPE_MISMATCH</w:t>
      </w:r>
    </w:p>
    <w:p>
      <w:pPr>
        <w:spacing w:after="140" w:line="320"/>
      </w:pPr>
      <w:r>
        <w:t xml:space="preserve">关联标识：taskId=TASK-global-0188；executionId=EXEC-global-0188；objectId=object-27；traceId=trace-global-0188；recoveryCaseId=RC-global-0188。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配置对比：当前=cfg-v287;batch=500;channel=2;timeout=120；上次成功=cfg-v286;batch=450;channel=1;timeout=120。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10.189 INC-global-0189 / NUMERIC_OVERFLOW</w:t>
      </w:r>
    </w:p>
    <w:p>
      <w:pPr>
        <w:spacing w:after="140" w:line="320"/>
      </w:pPr>
      <w:r>
        <w:t xml:space="preserve">关联标识：taskId=TASK-global-0189；executionId=EXEC-global-0189；objectId=object-28；traceId=trace-global-0189；recoveryCaseId=RC-global-0189。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配置对比：当前=cfg-v288;batch=500;channel=2;timeout=120；上次成功=cfg-v287;batch=450;channel=1;timeout=120。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10.190 INC-global-0190 / STRING_TRUNCATION_RISK</w:t>
      </w:r>
    </w:p>
    <w:p>
      <w:pPr>
        <w:spacing w:after="140" w:line="320"/>
      </w:pPr>
      <w:r>
        <w:t xml:space="preserve">关联标识：taskId=TASK-global-0190；executionId=EXEC-global-0190；objectId=object-29；traceId=trace-global-0190；recoveryCaseId=RC-global-0190。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配置对比：当前=cfg-v289;batch=500;channel=2;timeout=120；上次成功=cfg-v288;batch=450;channel=1;timeout=120。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10.191 INC-global-0191 / FOREIGN_KEY_MISSING</w:t>
      </w:r>
    </w:p>
    <w:p>
      <w:pPr>
        <w:spacing w:after="140" w:line="320"/>
      </w:pPr>
      <w:r>
        <w:t xml:space="preserve">关联标识：taskId=TASK-global-0191；executionId=EXEC-global-0191；objectId=object-30；traceId=trace-global-0191；recoveryCaseId=RC-global-0191。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配置对比：当前=cfg-v290;batch=500;channel=2;timeout=120；上次成功=cfg-v289;batch=450;channel=1;timeout=120。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10.192 INC-global-0192 / UNIQUE_CONSTRAINT_VIOLATION</w:t>
      </w:r>
    </w:p>
    <w:p>
      <w:pPr>
        <w:spacing w:after="140" w:line="320"/>
      </w:pPr>
      <w:r>
        <w:t xml:space="preserve">关联标识：taskId=TASK-global-0192；executionId=EXEC-global-0192；objectId=object-31；traceId=trace-global-0192；recoveryCaseId=RC-global-0192。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配置对比：当前=cfg-v291;batch=500;channel=2;timeout=120；上次成功=cfg-v290;batch=450;channel=1;timeout=120。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10.193 INC-global-0193 / CHECKPOINT_NOT_FOUND</w:t>
      </w:r>
    </w:p>
    <w:p>
      <w:pPr>
        <w:spacing w:after="140" w:line="320"/>
      </w:pPr>
      <w:r>
        <w:t xml:space="preserve">关联标识：taskId=TASK-global-0193；executionId=EXEC-global-0193；objectId=object-00；traceId=trace-global-0193；recoveryCaseId=RC-global-0193。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配置对比：当前=cfg-v292;batch=500;channel=2;timeout=120；上次成功=cfg-v291;batch=450;channel=1;timeout=120。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INC-global-0194 / CHECKPOINT_STALE</w:t>
      </w:r>
    </w:p>
    <w:p>
      <w:pPr>
        <w:spacing w:after="140" w:line="320"/>
      </w:pPr>
      <w:r>
        <w:t xml:space="preserve">关联标识：taskId=TASK-global-0194；executionId=EXEC-global-0194；objectId=object-01；traceId=trace-global-0194；recoveryCaseId=RC-global-0194。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配置对比：当前=cfg-v293;batch=500;channel=2;timeout=120；上次成功=cfg-v292;batch=450;channel=1;timeout=120。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INC-global-0195 / KAFKA_BACKLOG_HIGH</w:t>
      </w:r>
    </w:p>
    <w:p>
      <w:pPr>
        <w:spacing w:after="140" w:line="320"/>
      </w:pPr>
      <w:r>
        <w:t xml:space="preserve">关联标识：taskId=TASK-global-0195；executionId=EXEC-global-0195；objectId=object-02；traceId=trace-global-0195；recoveryCaseId=RC-global-0195。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配置对比：当前=cfg-v294;batch=500;channel=2;timeout=120；上次成功=cfg-v293;batch=450;channel=1;timeout=120。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INC-global-0196 / OUTBOX_DELIVERY_TIMEOUT</w:t>
      </w:r>
    </w:p>
    <w:p>
      <w:pPr>
        <w:spacing w:after="140" w:line="320"/>
      </w:pPr>
      <w:r>
        <w:t xml:space="preserve">关联标识：taskId=TASK-global-0196；executionId=EXEC-global-0196；objectId=object-03；traceId=trace-global-0196；recoveryCaseId=RC-global-0196。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配置对比：当前=cfg-v295;batch=500;channel=2;timeout=120；上次成功=cfg-v294;batch=450;channel=1;timeout=120。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10.197 INC-global-0197 / CONNECTOR_VERSION_INCOMPATIBLE</w:t>
      </w:r>
    </w:p>
    <w:p>
      <w:pPr>
        <w:spacing w:after="140" w:line="320"/>
      </w:pPr>
      <w:r>
        <w:t xml:space="preserve">关联标识：taskId=TASK-global-0197；executionId=EXEC-global-0197；objectId=object-04；traceId=trace-global-0197；recoveryCaseId=RC-global-0197。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配置对比：当前=cfg-v296;batch=500;channel=2;timeout=120；上次成功=cfg-v295;batch=450;channel=1;timeout=120。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10.198 INC-global-0198 / TARGET_CAPACITY_EXCEEDED</w:t>
      </w:r>
    </w:p>
    <w:p>
      <w:pPr>
        <w:spacing w:after="140" w:line="320"/>
      </w:pPr>
      <w:r>
        <w:t xml:space="preserve">关联标识：taskId=TASK-global-0198；executionId=EXEC-global-0198；objectId=object-05；traceId=trace-global-0198；recoveryCaseId=RC-global-0198。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配置对比：当前=cfg-v297;batch=500;channel=2;timeout=120；上次成功=cfg-v296;batch=450;channel=1;timeout=120。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10.199 INC-global-0199 / DIRTY_RECORD_THRESHOLD_EXCEEDED</w:t>
      </w:r>
    </w:p>
    <w:p>
      <w:pPr>
        <w:spacing w:after="140" w:line="320"/>
      </w:pPr>
      <w:r>
        <w:t xml:space="preserve">关联标识：taskId=TASK-global-0199；executionId=EXEC-global-0199；objectId=object-06；traceId=trace-global-0199；recoveryCaseId=RC-global-0199。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配置对比：当前=cfg-v298;batch=500;channel=2;timeout=120；上次成功=cfg-v297;batch=450;channel=1;timeout=120。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10.200 INC-global-0200 / DDL_REQUIRED</w:t>
      </w:r>
    </w:p>
    <w:p>
      <w:pPr>
        <w:spacing w:after="140" w:line="320"/>
      </w:pPr>
      <w:r>
        <w:t xml:space="preserve">关联标识：taskId=TASK-global-0200；executionId=EXEC-global-0200；objectId=object-07；traceId=trace-global-0200；recoveryCaseId=RC-global-0200。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配置对比：当前=cfg-v299;batch=500;channel=2;timeout=120；上次成功=cfg-v298;batch=450;channel=1;timeout=120。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10.201 INC-global-0201 / CONNECTION_TIMEOUT</w:t>
      </w:r>
    </w:p>
    <w:p>
      <w:pPr>
        <w:spacing w:after="140" w:line="320"/>
      </w:pPr>
      <w:r>
        <w:t xml:space="preserve">关联标识：taskId=TASK-global-0201；executionId=EXEC-global-0201；objectId=object-08；traceId=trace-global-0201；recoveryCaseId=RC-global-0201。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配置对比：当前=cfg-v300;batch=500;channel=2;timeout=120；上次成功=cfg-v299;batch=450;channel=1;timeout=120。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10.202 INC-global-0202 / AUTHENTICATION_FAILED</w:t>
      </w:r>
    </w:p>
    <w:p>
      <w:pPr>
        <w:spacing w:after="140" w:line="320"/>
      </w:pPr>
      <w:r>
        <w:t xml:space="preserve">关联标识：taskId=TASK-global-0202；executionId=EXEC-global-0202；objectId=object-09；traceId=trace-global-0202；recoveryCaseId=RC-global-0202。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配置对比：当前=cfg-v301;batch=500;channel=2;timeout=120；上次成功=cfg-v300;batch=450;channel=1;timeout=120。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10.203 INC-global-0203 / PERMISSION_DENIED</w:t>
      </w:r>
    </w:p>
    <w:p>
      <w:pPr>
        <w:spacing w:after="140" w:line="320"/>
      </w:pPr>
      <w:r>
        <w:t xml:space="preserve">关联标识：taskId=TASK-global-0203；executionId=EXEC-global-0203；objectId=object-10；traceId=trace-global-0203；recoveryCaseId=RC-global-0203。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配置对比：当前=cfg-v302;batch=500;channel=2;timeout=120；上次成功=cfg-v301;batch=450;channel=1;timeout=120。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10.204 INC-global-0204 / RATE_LIMIT_EXCEEDED</w:t>
      </w:r>
    </w:p>
    <w:p>
      <w:pPr>
        <w:spacing w:after="140" w:line="320"/>
      </w:pPr>
      <w:r>
        <w:t xml:space="preserve">关联标识：taskId=TASK-global-0204；executionId=EXEC-global-0204；objectId=object-11；traceId=trace-global-0204；recoveryCaseId=RC-global-0204。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配置对比：当前=cfg-v303;batch=500;channel=2;timeout=120；上次成功=cfg-v302;batch=450;channel=1;timeout=120。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10.205 INC-global-0205 / SCHEMA_DRIFT_DETECTED</w:t>
      </w:r>
    </w:p>
    <w:p>
      <w:pPr>
        <w:spacing w:after="140" w:line="320"/>
      </w:pPr>
      <w:r>
        <w:t xml:space="preserve">关联标识：taskId=TASK-global-0205；executionId=EXEC-global-0205；objectId=object-12；traceId=trace-global-0205；recoveryCaseId=RC-global-0205。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配置对比：当前=cfg-v304;batch=500;channel=2;timeout=120；上次成功=cfg-v303;batch=450;channel=1;timeout=120。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10.206 INC-global-0206 / FIELD_MAPPING_MISSING</w:t>
      </w:r>
    </w:p>
    <w:p>
      <w:pPr>
        <w:spacing w:after="140" w:line="320"/>
      </w:pPr>
      <w:r>
        <w:t xml:space="preserve">关联标识：taskId=TASK-global-0206；executionId=EXEC-global-0206；objectId=object-13；traceId=trace-global-0206；recoveryCaseId=RC-global-0206。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配置对比：当前=cfg-v305;batch=500;channel=2;timeout=120；上次成功=cfg-v304;batch=450;channel=1;timeout=120。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10.207 INC-global-0207 / NOT_NULL_VIOLATION</w:t>
      </w:r>
    </w:p>
    <w:p>
      <w:pPr>
        <w:spacing w:after="140" w:line="320"/>
      </w:pPr>
      <w:r>
        <w:t xml:space="preserve">关联标识：taskId=TASK-global-0207；executionId=EXEC-global-0207；objectId=object-14；traceId=trace-global-0207；recoveryCaseId=RC-global-0207。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配置对比：当前=cfg-v306;batch=500;channel=2;timeout=120；上次成功=cfg-v305;batch=450;channel=1;timeout=120。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10.208 INC-global-0208 / DATA_TYPE_MISMATCH</w:t>
      </w:r>
    </w:p>
    <w:p>
      <w:pPr>
        <w:spacing w:after="140" w:line="320"/>
      </w:pPr>
      <w:r>
        <w:t xml:space="preserve">关联标识：taskId=TASK-global-0208；executionId=EXEC-global-0208；objectId=object-15；traceId=trace-global-0208；recoveryCaseId=RC-global-0208。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配置对比：当前=cfg-v307;batch=500;channel=2;timeout=120；上次成功=cfg-v306;batch=450;channel=1;timeout=120。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10.209 INC-global-0209 / NUMERIC_OVERFLOW</w:t>
      </w:r>
    </w:p>
    <w:p>
      <w:pPr>
        <w:spacing w:after="140" w:line="320"/>
      </w:pPr>
      <w:r>
        <w:t xml:space="preserve">关联标识：taskId=TASK-global-0209；executionId=EXEC-global-0209；objectId=object-16；traceId=trace-global-0209；recoveryCaseId=RC-global-0209。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配置对比：当前=cfg-v308;batch=500;channel=2;timeout=120；上次成功=cfg-v307;batch=450;channel=1;timeout=120。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10.210 INC-global-0210 / STRING_TRUNCATION_RISK</w:t>
      </w:r>
    </w:p>
    <w:p>
      <w:pPr>
        <w:spacing w:after="140" w:line="320"/>
      </w:pPr>
      <w:r>
        <w:t xml:space="preserve">关联标识：taskId=TASK-global-0210；executionId=EXEC-global-0210；objectId=object-17；traceId=trace-global-0210；recoveryCaseId=RC-global-0210。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配置对比：当前=cfg-v309;batch=500;channel=2;timeout=120；上次成功=cfg-v308;batch=450;channel=1;timeout=120。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10.211 INC-global-0211 / FOREIGN_KEY_MISSING</w:t>
      </w:r>
    </w:p>
    <w:p>
      <w:pPr>
        <w:spacing w:after="140" w:line="320"/>
      </w:pPr>
      <w:r>
        <w:t xml:space="preserve">关联标识：taskId=TASK-global-0211；executionId=EXEC-global-0211；objectId=object-18；traceId=trace-global-0211；recoveryCaseId=RC-global-0211。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配置对比：当前=cfg-v310;batch=500;channel=2;timeout=120；上次成功=cfg-v309;batch=450;channel=1;timeout=120。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10.212 INC-global-0212 / UNIQUE_CONSTRAINT_VIOLATION</w:t>
      </w:r>
    </w:p>
    <w:p>
      <w:pPr>
        <w:spacing w:after="140" w:line="320"/>
      </w:pPr>
      <w:r>
        <w:t xml:space="preserve">关联标识：taskId=TASK-global-0212；executionId=EXEC-global-0212；objectId=object-19；traceId=trace-global-0212；recoveryCaseId=RC-global-0212。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配置对比：当前=cfg-v311;batch=500;channel=2;timeout=120；上次成功=cfg-v310;batch=450;channel=1;timeout=120。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10.213 INC-global-0213 / CHECKPOINT_NOT_FOUND</w:t>
      </w:r>
    </w:p>
    <w:p>
      <w:pPr>
        <w:spacing w:after="140" w:line="320"/>
      </w:pPr>
      <w:r>
        <w:t xml:space="preserve">关联标识：taskId=TASK-global-0213；executionId=EXEC-global-0213；objectId=object-20；traceId=trace-global-0213；recoveryCaseId=RC-global-0213。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配置对比：当前=cfg-v312;batch=500;channel=2;timeout=120；上次成功=cfg-v311;batch=450;channel=1;timeout=120。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10.214 INC-global-0214 / CHECKPOINT_STALE</w:t>
      </w:r>
    </w:p>
    <w:p>
      <w:pPr>
        <w:spacing w:after="140" w:line="320"/>
      </w:pPr>
      <w:r>
        <w:t xml:space="preserve">关联标识：taskId=TASK-global-0214；executionId=EXEC-global-0214；objectId=object-21；traceId=trace-global-0214；recoveryCaseId=RC-global-0214。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配置对比：当前=cfg-v313;batch=500;channel=2;timeout=120；上次成功=cfg-v312;batch=450;channel=1;timeout=120。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10.215 INC-global-0215 / KAFKA_BACKLOG_HIGH</w:t>
      </w:r>
    </w:p>
    <w:p>
      <w:pPr>
        <w:spacing w:after="140" w:line="320"/>
      </w:pPr>
      <w:r>
        <w:t xml:space="preserve">关联标识：taskId=TASK-global-0215；executionId=EXEC-global-0215；objectId=object-22；traceId=trace-global-0215；recoveryCaseId=RC-global-0215。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配置对比：当前=cfg-v314;batch=500;channel=2;timeout=120；上次成功=cfg-v313;batch=450;channel=1;timeout=120。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10.216 INC-global-0216 / OUTBOX_DELIVERY_TIMEOUT</w:t>
      </w:r>
    </w:p>
    <w:p>
      <w:pPr>
        <w:spacing w:after="140" w:line="320"/>
      </w:pPr>
      <w:r>
        <w:t xml:space="preserve">关联标识：taskId=TASK-global-0216；executionId=EXEC-global-0216；objectId=object-23；traceId=trace-global-0216；recoveryCaseId=RC-global-0216。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配置对比：当前=cfg-v315;batch=500;channel=2;timeout=120；上次成功=cfg-v314;batch=450;channel=1;timeout=120。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10.217 INC-global-0217 / CONNECTOR_VERSION_INCOMPATIBLE</w:t>
      </w:r>
    </w:p>
    <w:p>
      <w:pPr>
        <w:spacing w:after="140" w:line="320"/>
      </w:pPr>
      <w:r>
        <w:t xml:space="preserve">关联标识：taskId=TASK-global-0217；executionId=EXEC-global-0217；objectId=object-24；traceId=trace-global-0217；recoveryCaseId=RC-global-0217。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配置对比：当前=cfg-v316;batch=500;channel=2;timeout=120；上次成功=cfg-v315;batch=450;channel=1;timeout=120。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10.218 INC-global-0218 / TARGET_CAPACITY_EXCEEDED</w:t>
      </w:r>
    </w:p>
    <w:p>
      <w:pPr>
        <w:spacing w:after="140" w:line="320"/>
      </w:pPr>
      <w:r>
        <w:t xml:space="preserve">关联标识：taskId=TASK-global-0218；executionId=EXEC-global-0218；objectId=object-25；traceId=trace-global-0218；recoveryCaseId=RC-global-0218。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配置对比：当前=cfg-v317;batch=500;channel=2;timeout=120；上次成功=cfg-v316;batch=450;channel=1;timeout=120。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10.219 INC-global-0219 / DIRTY_RECORD_THRESHOLD_EXCEEDED</w:t>
      </w:r>
    </w:p>
    <w:p>
      <w:pPr>
        <w:spacing w:after="140" w:line="320"/>
      </w:pPr>
      <w:r>
        <w:t xml:space="preserve">关联标识：taskId=TASK-global-0219；executionId=EXEC-global-0219；objectId=object-26；traceId=trace-global-0219；recoveryCaseId=RC-global-0219。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配置对比：当前=cfg-v318;batch=500;channel=2;timeout=120；上次成功=cfg-v317;batch=450;channel=1;timeout=120。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10.220 INC-global-0220 / DDL_REQUIRED</w:t>
      </w:r>
    </w:p>
    <w:p>
      <w:pPr>
        <w:spacing w:after="140" w:line="320"/>
      </w:pPr>
      <w:r>
        <w:t xml:space="preserve">关联标识：taskId=TASK-global-0220；executionId=EXEC-global-0220；objectId=object-27；traceId=trace-global-0220；recoveryCaseId=RC-global-0220。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配置对比：当前=cfg-v319;batch=500;channel=2;timeout=120；上次成功=cfg-v318;batch=450;channel=1;timeout=120。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10.221 INC-global-0221 / CONNECTION_TIMEOUT</w:t>
      </w:r>
    </w:p>
    <w:p>
      <w:pPr>
        <w:spacing w:after="140" w:line="320"/>
      </w:pPr>
      <w:r>
        <w:t xml:space="preserve">关联标识：taskId=TASK-global-0221；executionId=EXEC-global-0221；objectId=object-28；traceId=trace-global-0221；recoveryCaseId=RC-global-0221。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配置对比：当前=cfg-v320;batch=500;channel=2;timeout=120；上次成功=cfg-v319;batch=450;channel=1;timeout=120。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10.222 INC-global-0222 / AUTHENTICATION_FAILED</w:t>
      </w:r>
    </w:p>
    <w:p>
      <w:pPr>
        <w:spacing w:after="140" w:line="320"/>
      </w:pPr>
      <w:r>
        <w:t xml:space="preserve">关联标识：taskId=TASK-global-0222；executionId=EXEC-global-0222；objectId=object-29；traceId=trace-global-0222；recoveryCaseId=RC-global-0222。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配置对比：当前=cfg-v321;batch=500;channel=2;timeout=120；上次成功=cfg-v320;batch=450;channel=1;timeout=120。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10.223 INC-global-0223 / PERMISSION_DENIED</w:t>
      </w:r>
    </w:p>
    <w:p>
      <w:pPr>
        <w:spacing w:after="140" w:line="320"/>
      </w:pPr>
      <w:r>
        <w:t xml:space="preserve">关联标识：taskId=TASK-global-0223；executionId=EXEC-global-0223；objectId=object-30；traceId=trace-global-0223；recoveryCaseId=RC-global-0223。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配置对比：当前=cfg-v322;batch=500;channel=2;timeout=120；上次成功=cfg-v321;batch=450;channel=1;timeout=120。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10.224 INC-global-0224 / RATE_LIMIT_EXCEEDED</w:t>
      </w:r>
    </w:p>
    <w:p>
      <w:pPr>
        <w:spacing w:after="140" w:line="320"/>
      </w:pPr>
      <w:r>
        <w:t xml:space="preserve">关联标识：taskId=TASK-global-0224；executionId=EXEC-global-0224；objectId=object-31；traceId=trace-global-0224；recoveryCaseId=RC-global-0224。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配置对比：当前=cfg-v323;batch=500;channel=2;timeout=120；上次成功=cfg-v322;batch=450;channel=1;timeout=120。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10.225 INC-global-0225 / SCHEMA_DRIFT_DETECTED</w:t>
      </w:r>
    </w:p>
    <w:p>
      <w:pPr>
        <w:spacing w:after="140" w:line="320"/>
      </w:pPr>
      <w:r>
        <w:t xml:space="preserve">关联标识：taskId=TASK-global-0225；executionId=EXEC-global-0225；objectId=object-00；traceId=trace-global-0225；recoveryCaseId=RC-global-0225。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配置对比：当前=cfg-v324;batch=500;channel=2;timeout=120；上次成功=cfg-v323;batch=450;channel=1;timeout=120。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10.226 INC-global-0226 / FIELD_MAPPING_MISSING</w:t>
      </w:r>
    </w:p>
    <w:p>
      <w:pPr>
        <w:spacing w:after="140" w:line="320"/>
      </w:pPr>
      <w:r>
        <w:t xml:space="preserve">关联标识：taskId=TASK-global-0226；executionId=EXEC-global-0226；objectId=object-01；traceId=trace-global-0226；recoveryCaseId=RC-global-0226。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配置对比：当前=cfg-v325;batch=500;channel=2;timeout=120；上次成功=cfg-v324;batch=450;channel=1;timeout=120。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10.227 INC-global-0227 / NOT_NULL_VIOLATION</w:t>
      </w:r>
    </w:p>
    <w:p>
      <w:pPr>
        <w:spacing w:after="140" w:line="320"/>
      </w:pPr>
      <w:r>
        <w:t xml:space="preserve">关联标识：taskId=TASK-global-0227；executionId=EXEC-global-0227；objectId=object-02；traceId=trace-global-0227；recoveryCaseId=RC-global-0227。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配置对比：当前=cfg-v326;batch=500;channel=2;timeout=120；上次成功=cfg-v325;batch=450;channel=1;timeout=120。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10.228 INC-global-0228 / DATA_TYPE_MISMATCH</w:t>
      </w:r>
    </w:p>
    <w:p>
      <w:pPr>
        <w:spacing w:after="140" w:line="320"/>
      </w:pPr>
      <w:r>
        <w:t xml:space="preserve">关联标识：taskId=TASK-global-0228；executionId=EXEC-global-0228；objectId=object-03；traceId=trace-global-0228；recoveryCaseId=RC-global-0228。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配置对比：当前=cfg-v327;batch=500;channel=2;timeout=120；上次成功=cfg-v326;batch=450;channel=1;timeout=120。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10.229 INC-global-0229 / NUMERIC_OVERFLOW</w:t>
      </w:r>
    </w:p>
    <w:p>
      <w:pPr>
        <w:spacing w:after="140" w:line="320"/>
      </w:pPr>
      <w:r>
        <w:t xml:space="preserve">关联标识：taskId=TASK-global-0229；executionId=EXEC-global-0229；objectId=object-04；traceId=trace-global-0229；recoveryCaseId=RC-global-0229。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配置对比：当前=cfg-v328;batch=500;channel=2;timeout=120；上次成功=cfg-v327;batch=450;channel=1;timeout=120。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10.230 INC-global-0230 / STRING_TRUNCATION_RISK</w:t>
      </w:r>
    </w:p>
    <w:p>
      <w:pPr>
        <w:spacing w:after="140" w:line="320"/>
      </w:pPr>
      <w:r>
        <w:t xml:space="preserve">关联标识：taskId=TASK-global-0230；executionId=EXEC-global-0230；objectId=object-05；traceId=trace-global-0230；recoveryCaseId=RC-global-0230。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配置对比：当前=cfg-v329;batch=500;channel=2;timeout=120；上次成功=cfg-v328;batch=450;channel=1;timeout=120。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10.231 INC-global-0231 / FOREIGN_KEY_MISSING</w:t>
      </w:r>
    </w:p>
    <w:p>
      <w:pPr>
        <w:spacing w:after="140" w:line="320"/>
      </w:pPr>
      <w:r>
        <w:t xml:space="preserve">关联标识：taskId=TASK-global-0231；executionId=EXEC-global-0231；objectId=object-06；traceId=trace-global-0231；recoveryCaseId=RC-global-0231。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配置对比：当前=cfg-v330;batch=500;channel=2;timeout=120；上次成功=cfg-v329;batch=450;channel=1;timeout=120。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10.232 INC-global-0232 / UNIQUE_CONSTRAINT_VIOLATION</w:t>
      </w:r>
    </w:p>
    <w:p>
      <w:pPr>
        <w:spacing w:after="140" w:line="320"/>
      </w:pPr>
      <w:r>
        <w:t xml:space="preserve">关联标识：taskId=TASK-global-0232；executionId=EXEC-global-0232；objectId=object-07；traceId=trace-global-0232；recoveryCaseId=RC-global-0232。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配置对比：当前=cfg-v331;batch=500;channel=2;timeout=120；上次成功=cfg-v330;batch=450;channel=1;timeout=120。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10.233 INC-global-0233 / CHECKPOINT_NOT_FOUND</w:t>
      </w:r>
    </w:p>
    <w:p>
      <w:pPr>
        <w:spacing w:after="140" w:line="320"/>
      </w:pPr>
      <w:r>
        <w:t xml:space="preserve">关联标识：taskId=TASK-global-0233；executionId=EXEC-global-0233；objectId=object-08；traceId=trace-global-0233；recoveryCaseId=RC-global-0233。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配置对比：当前=cfg-v332;batch=500;channel=2;timeout=120；上次成功=cfg-v331;batch=450;channel=1;timeout=120。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10.234 INC-global-0234 / CHECKPOINT_STALE</w:t>
      </w:r>
    </w:p>
    <w:p>
      <w:pPr>
        <w:spacing w:after="140" w:line="320"/>
      </w:pPr>
      <w:r>
        <w:t xml:space="preserve">关联标识：taskId=TASK-global-0234；executionId=EXEC-global-0234；objectId=object-09；traceId=trace-global-0234；recoveryCaseId=RC-global-0234。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配置对比：当前=cfg-v333;batch=500;channel=2;timeout=120；上次成功=cfg-v332;batch=450;channel=1;timeout=120。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10.235 INC-global-0235 / KAFKA_BACKLOG_HIGH</w:t>
      </w:r>
    </w:p>
    <w:p>
      <w:pPr>
        <w:spacing w:after="140" w:line="320"/>
      </w:pPr>
      <w:r>
        <w:t xml:space="preserve">关联标识：taskId=TASK-global-0235；executionId=EXEC-global-0235；objectId=object-10；traceId=trace-global-0235；recoveryCaseId=RC-global-0235。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配置对比：当前=cfg-v334;batch=500;channel=2;timeout=120；上次成功=cfg-v333;batch=450;channel=1;timeout=120。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10.236 INC-global-0236 / OUTBOX_DELIVERY_TIMEOUT</w:t>
      </w:r>
    </w:p>
    <w:p>
      <w:pPr>
        <w:spacing w:after="140" w:line="320"/>
      </w:pPr>
      <w:r>
        <w:t xml:space="preserve">关联标识：taskId=TASK-global-0236；executionId=EXEC-global-0236；objectId=object-11；traceId=trace-global-0236；recoveryCaseId=RC-global-0236。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配置对比：当前=cfg-v335;batch=500;channel=2;timeout=120；上次成功=cfg-v334;batch=450;channel=1;timeout=120。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10.237 INC-global-0237 / CONNECTOR_VERSION_INCOMPATIBLE</w:t>
      </w:r>
    </w:p>
    <w:p>
      <w:pPr>
        <w:spacing w:after="140" w:line="320"/>
      </w:pPr>
      <w:r>
        <w:t xml:space="preserve">关联标识：taskId=TASK-global-0237；executionId=EXEC-global-0237；objectId=object-12；traceId=trace-global-0237；recoveryCaseId=RC-global-0237。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配置对比：当前=cfg-v336;batch=500;channel=2;timeout=120；上次成功=cfg-v335;batch=450;channel=1;timeout=120。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10.238 INC-global-0238 / TARGET_CAPACITY_EXCEEDED</w:t>
      </w:r>
    </w:p>
    <w:p>
      <w:pPr>
        <w:spacing w:after="140" w:line="320"/>
      </w:pPr>
      <w:r>
        <w:t xml:space="preserve">关联标识：taskId=TASK-global-0238；executionId=EXEC-global-0238；objectId=object-13；traceId=trace-global-0238；recoveryCaseId=RC-global-0238。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配置对比：当前=cfg-v337;batch=500;channel=2;timeout=120；上次成功=cfg-v336;batch=450;channel=1;timeout=120。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10.239 INC-global-0239 / DIRTY_RECORD_THRESHOLD_EXCEEDED</w:t>
      </w:r>
    </w:p>
    <w:p>
      <w:pPr>
        <w:spacing w:after="140" w:line="320"/>
      </w:pPr>
      <w:r>
        <w:t xml:space="preserve">关联标识：taskId=TASK-global-0239；executionId=EXEC-global-0239；objectId=object-14；traceId=trace-global-0239；recoveryCaseId=RC-global-0239。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配置对比：当前=cfg-v338;batch=500;channel=2;timeout=120；上次成功=cfg-v337;batch=450;channel=1;timeout=120。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10.240 INC-global-0240 / DDL_REQUIRED</w:t>
      </w:r>
    </w:p>
    <w:p>
      <w:pPr>
        <w:spacing w:after="140" w:line="320"/>
      </w:pPr>
      <w:r>
        <w:t xml:space="preserve">关联标识：taskId=TASK-global-0240；executionId=EXEC-global-0240；objectId=object-15；traceId=trace-global-0240；recoveryCaseId=RC-global-0240。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配置对比：当前=cfg-v339;batch=500;channel=2;timeout=120；上次成功=cfg-v338;batch=450;channel=1;timeout=120。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10.241 INC-global-0241 / CONNECTION_TIMEOUT</w:t>
      </w:r>
    </w:p>
    <w:p>
      <w:pPr>
        <w:spacing w:after="140" w:line="320"/>
      </w:pPr>
      <w:r>
        <w:t xml:space="preserve">关联标识：taskId=TASK-global-0241；executionId=EXEC-global-0241；objectId=object-16；traceId=trace-global-0241；recoveryCaseId=RC-global-0241。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配置对比：当前=cfg-v340;batch=500;channel=2;timeout=120；上次成功=cfg-v339;batch=450;channel=1;timeout=120。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INC-global-0242 / AUTHENTICATION_FAILED</w:t>
      </w:r>
    </w:p>
    <w:p>
      <w:pPr>
        <w:spacing w:after="140" w:line="320"/>
      </w:pPr>
      <w:r>
        <w:t xml:space="preserve">关联标识：taskId=TASK-global-0242；executionId=EXEC-global-0242；objectId=object-17；traceId=trace-global-0242；recoveryCaseId=RC-global-0242。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配置对比：当前=cfg-v341;batch=500;channel=2;timeout=120；上次成功=cfg-v340;batch=450;channel=1;timeout=120。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INC-global-0243 / PERMISSION_DENIED</w:t>
      </w:r>
    </w:p>
    <w:p>
      <w:pPr>
        <w:spacing w:after="140" w:line="320"/>
      </w:pPr>
      <w:r>
        <w:t xml:space="preserve">关联标识：taskId=TASK-global-0243；executionId=EXEC-global-0243；objectId=object-18；traceId=trace-global-0243；recoveryCaseId=RC-global-0243。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配置对比：当前=cfg-v342;batch=500;channel=2;timeout=120；上次成功=cfg-v341;batch=450;channel=1;timeout=120。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10.244 INC-global-0244 / RATE_LIMIT_EXCEEDED</w:t>
      </w:r>
    </w:p>
    <w:p>
      <w:pPr>
        <w:spacing w:after="140" w:line="320"/>
      </w:pPr>
      <w:r>
        <w:t xml:space="preserve">关联标识：taskId=TASK-global-0244；executionId=EXEC-global-0244；objectId=object-19；traceId=trace-global-0244；recoveryCaseId=RC-global-0244。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配置对比：当前=cfg-v343;batch=500;channel=2;timeout=120；上次成功=cfg-v342;batch=450;channel=1;timeout=120。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10.245 INC-global-0245 / SCHEMA_DRIFT_DETECTED</w:t>
      </w:r>
    </w:p>
    <w:p>
      <w:pPr>
        <w:spacing w:after="140" w:line="320"/>
      </w:pPr>
      <w:r>
        <w:t xml:space="preserve">关联标识：taskId=TASK-global-0245；executionId=EXEC-global-0245；objectId=object-20；traceId=trace-global-0245；recoveryCaseId=RC-global-0245。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配置对比：当前=cfg-v344;batch=500;channel=2;timeout=120；上次成功=cfg-v343;batch=450;channel=1;timeout=120。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10.246 INC-global-0246 / FIELD_MAPPING_MISSING</w:t>
      </w:r>
    </w:p>
    <w:p>
      <w:pPr>
        <w:spacing w:after="140" w:line="320"/>
      </w:pPr>
      <w:r>
        <w:t xml:space="preserve">关联标识：taskId=TASK-global-0246；executionId=EXEC-global-0246；objectId=object-21；traceId=trace-global-0246；recoveryCaseId=RC-global-0246。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配置对比：当前=cfg-v345;batch=500;channel=2;timeout=120；上次成功=cfg-v344;batch=450;channel=1;timeout=120。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10.247 INC-global-0247 / NOT_NULL_VIOLATION</w:t>
      </w:r>
    </w:p>
    <w:p>
      <w:pPr>
        <w:spacing w:after="140" w:line="320"/>
      </w:pPr>
      <w:r>
        <w:t xml:space="preserve">关联标识：taskId=TASK-global-0247；executionId=EXEC-global-0247；objectId=object-22；traceId=trace-global-0247；recoveryCaseId=RC-global-0247。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配置对比：当前=cfg-v346;batch=500;channel=2;timeout=120；上次成功=cfg-v345;batch=450;channel=1;timeout=120。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10.248 INC-global-0248 / DATA_TYPE_MISMATCH</w:t>
      </w:r>
    </w:p>
    <w:p>
      <w:pPr>
        <w:spacing w:after="140" w:line="320"/>
      </w:pPr>
      <w:r>
        <w:t xml:space="preserve">关联标识：taskId=TASK-global-0248；executionId=EXEC-global-0248；objectId=object-23；traceId=trace-global-0248；recoveryCaseId=RC-global-0248。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配置对比：当前=cfg-v347;batch=500;channel=2;timeout=120；上次成功=cfg-v346;batch=450;channel=1;timeout=120。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10.249 INC-global-0249 / NUMERIC_OVERFLOW</w:t>
      </w:r>
    </w:p>
    <w:p>
      <w:pPr>
        <w:spacing w:after="140" w:line="320"/>
      </w:pPr>
      <w:r>
        <w:t xml:space="preserve">关联标识：taskId=TASK-global-0249；executionId=EXEC-global-0249；objectId=object-24；traceId=trace-global-0249；recoveryCaseId=RC-global-0249。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配置对比：当前=cfg-v348;batch=500;channel=2;timeout=120；上次成功=cfg-v347;batch=450;channel=1;timeout=120。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10.250 INC-global-0250 / STRING_TRUNCATION_RISK</w:t>
      </w:r>
    </w:p>
    <w:p>
      <w:pPr>
        <w:spacing w:after="140" w:line="320"/>
      </w:pPr>
      <w:r>
        <w:t xml:space="preserve">关联标识：taskId=TASK-global-0250；executionId=EXEC-global-0250；objectId=object-25；traceId=trace-global-0250；recoveryCaseId=RC-global-0250。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配置对比：当前=cfg-v349;batch=500;channel=2;timeout=120；上次成功=cfg-v348;batch=450;channel=1;timeout=120。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请求示例：{"tenantId":"*","projectId":"*","traceId":"trace-synthetic-001","objective":"事故复盘：父子表顺序错误导致外键失败","idempotencyKey":"idem-DOC-INC-FK-984-001"}</w:t>
      </w:r>
    </w:p>
    <w:p>
      <w:pPr>
        <w:pStyle w:val="CodeBlock"/>
      </w:pPr>
      <w:r>
        <w:t xml:space="preserve">证据示例：{"sourceUri":"synthetic://datasmart-govern/postmortem-foreign-key","observedAt":"2026-08-16T02:10:00+08:00","confidence":0.97,"confidenceBasis":"STRUCTURED_FACT","sourceStatus":"COMPLETE"}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事件示例：{"schemaVersion":"datasmart.event.v1","eventId":"evt-DOC-INC-FK-984-001","traceId":"trace-synthetic-001","node":"RECOVERY_AGENT","state":"SUCCEEDED","occurredAt":"2026-08-16T02:15:00+08:00"}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DOC-INC-FK-984；独立锚点 global:postmortem-foreign-key；文档标识 rag-eval-global-postmortem-foreign-key。RAG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DOC-INC-FK-984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事故复盘：父子表顺序错误导致外键失败</dc:title>
  <dc:creator>DataSmart Govern</dc:creator>
  <dc:description>纯合成中文 RAG 异构评测资料</dc:description>
  <cp:lastModifiedBy>Un-named</cp:lastModifiedBy>
  <cp:revision>1</cp:revision>
  <dcterms:created xsi:type="dcterms:W3CDTF">2026-08-15T18:51:27.680Z</dcterms:created>
  <dcterms:modified xsi:type="dcterms:W3CDTF">2026-08-15T18:51:27.680Z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