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测试报告覆盖六 Specialist、审批双主体、Kafka 异步桥、RAG 引用、自动恢复和前后端契约。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测试报告覆盖六 Specialist、审批双主体、Kafka 异步桥、RAG 引用、自动恢复和前后端契约。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测试用例编号：TEST-DOC-TST-768-0001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证据：synthetic://datasmart-govern/tests/report-platform-test/1；执行时间=2026-08-10T00:00:00.000Z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测试用例编号：TEST-DOC-TST-768-0002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测试用例编号：TEST-DOC-TST-768-0003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测试用例编号：TEST-DOC-TST-768-0004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测试用例编号：TEST-DOC-TST-768-0005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测试用例编号：TEST-DOC-TST-768-0006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测试用例编号：TEST-DOC-TST-768-0007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测试用例编号：TEST-DOC-TST-768-0008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测试用例编号：TEST-DOC-TST-768-0009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测试用例编号：TEST-DOC-TST-768-0010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测试用例编号：TEST-DOC-TST-768-0011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测试用例编号：TEST-DOC-TST-768-0012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测试用例编号：TEST-DOC-TST-768-0013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测试用例编号：TEST-DOC-TST-768-0014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测试用例编号：TEST-DOC-TST-768-0015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测试用例编号：TEST-DOC-TST-768-0016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测试用例编号：TEST-DOC-TST-768-0017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测试用例编号：TEST-DOC-TST-768-0018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证据：synthetic://datasmart-govern/tests/report-platform-test/18；执行时间=2026-08-10T01:08:00.000Z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测试用例编号：TEST-DOC-TST-768-0019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测试用例编号：TEST-DOC-TST-768-0020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测试用例编号：TEST-DOC-TST-768-0021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测试用例编号：TEST-DOC-TST-768-0022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测试用例编号：TEST-DOC-TST-768-0023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测试用例编号：TEST-DOC-TST-768-0024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测试用例编号：TEST-DOC-TST-768-0025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测试用例编号：TEST-DOC-TST-768-0026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测试用例编号：TEST-DOC-TST-768-0027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测试用例编号：TEST-DOC-TST-768-0028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测试用例编号：TEST-DOC-TST-768-0029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测试用例编号：TEST-DOC-TST-768-0030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测试用例编号：TEST-DOC-TST-768-0031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测试用例编号：TEST-DOC-TST-768-0032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测试用例编号：TEST-DOC-TST-768-0033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测试用例编号：TEST-DOC-TST-768-0034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测试用例编号：TEST-DOC-TST-768-0035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证据：synthetic://datasmart-govern/tests/report-platform-test/35；执行时间=2026-08-10T02:16:00.000Z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测试用例编号：TEST-DOC-TST-768-0036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测试用例编号：TEST-DOC-TST-768-0037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测试用例编号：TEST-DOC-TST-768-0038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测试用例编号：TEST-DOC-TST-768-0039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测试用例编号：TEST-DOC-TST-768-0040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测试用例编号：TEST-DOC-TST-768-0041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测试用例编号：TEST-DOC-TST-768-0042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测试用例编号：TEST-DOC-TST-768-0043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测试用例编号：TEST-DOC-TST-768-0044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测试用例编号：TEST-DOC-TST-768-0045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测试用例编号：TEST-DOC-TST-768-0046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测试用例编号：TEST-DOC-TST-768-0047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测试用例编号：TEST-DOC-TST-768-0048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测试用例编号：TEST-DOC-TST-768-0049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测试用例编号：TEST-DOC-TST-768-0050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测试用例编号：TEST-DOC-TST-768-0051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测试用例编号：TEST-DOC-TST-768-0052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证据：synthetic://datasmart-govern/tests/report-platform-test/52；执行时间=2026-08-10T03:24:00.000Z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测试用例编号：TEST-DOC-TST-768-0053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测试用例编号：TEST-DOC-TST-768-0054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测试用例编号：TEST-DOC-TST-768-0055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测试用例编号：TEST-DOC-TST-768-0056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测试用例编号：TEST-DOC-TST-768-0057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测试用例编号：TEST-DOC-TST-768-0058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测试用例编号：TEST-DOC-TST-768-0059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测试用例编号：TEST-DOC-TST-768-0060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测试用例编号：TEST-DOC-TST-768-0061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测试用例编号：TEST-DOC-TST-768-0062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测试用例编号：TEST-DOC-TST-768-0063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测试用例编号：TEST-DOC-TST-768-0064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测试用例编号：TEST-DOC-TST-768-0065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测试用例编号：TEST-DOC-TST-768-0066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测试用例编号：TEST-DOC-TST-768-0067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测试用例编号：TEST-DOC-TST-768-0068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测试用例编号：TEST-DOC-TST-768-0069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证据：synthetic://datasmart-govern/tests/report-platform-test/69；执行时间=2026-08-10T04:32:00.000Z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测试用例编号：TEST-DOC-TST-768-0070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测试用例编号：TEST-DOC-TST-768-0071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测试用例编号：TEST-DOC-TST-768-0072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测试用例编号：TEST-DOC-TST-768-0073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测试用例编号：TEST-DOC-TST-768-0074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测试用例编号：TEST-DOC-TST-768-0075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测试用例编号：TEST-DOC-TST-768-0076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测试用例编号：TEST-DOC-TST-768-0077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测试用例编号：TEST-DOC-TST-768-0078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测试用例编号：TEST-DOC-TST-768-0079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测试用例编号：TEST-DOC-TST-768-0080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测试用例编号：TEST-DOC-TST-768-0081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测试用例编号：TEST-DOC-TST-768-0082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测试用例编号：TEST-DOC-TST-768-0083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测试用例编号：TEST-DOC-TST-768-0084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测试用例编号：TEST-DOC-TST-768-0085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测试用例编号：TEST-DOC-TST-768-0086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证据：synthetic://datasmart-govern/tests/report-platform-test/86；执行时间=2026-08-10T05:40:00.000Z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测试用例编号：TEST-DOC-TST-768-0087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测试用例编号：TEST-DOC-TST-768-0088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测试用例编号：TEST-DOC-TST-768-0089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测试用例编号：TEST-DOC-TST-768-0090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测试用例编号：TEST-DOC-TST-768-0091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测试用例编号：TEST-DOC-TST-768-0092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测试用例编号：TEST-DOC-TST-768-0093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测试用例编号：TEST-DOC-TST-768-0094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测试用例编号：TEST-DOC-TST-768-0095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测试用例编号：TEST-DOC-TST-768-0096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测试用例编号：TEST-DOC-TST-768-0097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测试用例编号：TEST-DOC-TST-768-0098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测试用例编号：TEST-DOC-TST-768-0099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测试用例编号：TEST-DOC-TST-768-0100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测试用例编号：TEST-DOC-TST-768-0101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测试用例编号：TEST-DOC-TST-768-0102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测试用例编号：TEST-DOC-TST-768-0103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证据：synthetic://datasmart-govern/tests/report-platform-test/103；执行时间=2026-08-10T06:48:00.000Z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测试用例编号：TEST-DOC-TST-768-0104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测试用例编号：TEST-DOC-TST-768-0105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测试用例编号：TEST-DOC-TST-768-0106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测试用例编号：TEST-DOC-TST-768-0107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测试用例编号：TEST-DOC-TST-768-0108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测试用例编号：TEST-DOC-TST-768-0109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测试用例编号：TEST-DOC-TST-768-0110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测试用例编号：TEST-DOC-TST-768-0111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测试用例编号：TEST-DOC-TST-768-0112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测试用例编号：TEST-DOC-TST-768-0113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测试用例编号：TEST-DOC-TST-768-0114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测试用例编号：TEST-DOC-TST-768-0115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测试用例编号：TEST-DOC-TST-768-0116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测试用例编号：TEST-DOC-TST-768-0117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测试用例编号：TEST-DOC-TST-768-0118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测试用例编号：TEST-DOC-TST-768-0119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测试用例编号：TEST-DOC-TST-768-0120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证据：synthetic://datasmart-govern/tests/report-platform-test/120；执行时间=2026-08-10T07:56:00.000Z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测试用例编号：TEST-DOC-TST-768-0121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测试用例编号：TEST-DOC-TST-768-0122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测试用例编号：TEST-DOC-TST-768-0123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测试用例编号：TEST-DOC-TST-768-0124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测试用例编号：TEST-DOC-TST-768-0125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测试用例编号：TEST-DOC-TST-768-0126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测试用例编号：TEST-DOC-TST-768-0127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测试用例编号：TEST-DOC-TST-768-0128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测试用例编号：TEST-DOC-TST-768-0129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测试用例编号：TEST-DOC-TST-768-0130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测试用例编号：TEST-DOC-TST-768-0131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测试用例编号：TEST-DOC-TST-768-0132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测试用例编号：TEST-DOC-TST-768-0133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测试用例编号：TEST-DOC-TST-768-0134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测试用例编号：TEST-DOC-TST-768-0135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测试用例编号：TEST-DOC-TST-768-0136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测试用例编号：TEST-DOC-TST-768-0137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证据：synthetic://datasmart-govern/tests/report-platform-test/137；执行时间=2026-08-10T09:04:00.000Z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测试用例编号：TEST-DOC-TST-768-0138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测试用例编号：TEST-DOC-TST-768-0139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测试用例编号：TEST-DOC-TST-768-0140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测试用例编号：TEST-DOC-TST-768-0141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测试用例编号：TEST-DOC-TST-768-0142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测试用例编号：TEST-DOC-TST-768-0143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测试用例编号：TEST-DOC-TST-768-0144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测试用例编号：TEST-DOC-TST-768-0145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测试用例编号：TEST-DOC-TST-768-0146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测试用例编号：TEST-DOC-TST-768-0147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测试用例编号：TEST-DOC-TST-768-0148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测试用例编号：TEST-DOC-TST-768-0149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测试用例编号：TEST-DOC-TST-768-0150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测试用例编号：TEST-DOC-TST-768-0151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测试用例编号：TEST-DOC-TST-768-0152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测试用例编号：TEST-DOC-TST-768-0153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测试用例编号：TEST-DOC-TST-768-0154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证据：synthetic://datasmart-govern/tests/report-platform-test/154；执行时间=2026-08-10T10:12:00.000Z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测试用例编号：TEST-DOC-TST-768-0155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测试用例编号：TEST-DOC-TST-768-0156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测试用例编号：TEST-DOC-TST-768-0157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测试用例编号：TEST-DOC-TST-768-0158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测试用例编号：TEST-DOC-TST-768-0159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测试用例编号：TEST-DOC-TST-768-0160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测试用例编号：TEST-DOC-TST-768-0161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测试用例编号：TEST-DOC-TST-768-0162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测试用例编号：TEST-DOC-TST-768-0163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测试用例编号：TEST-DOC-TST-768-0164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测试用例编号：TEST-DOC-TST-768-0165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测试用例编号：TEST-DOC-TST-768-0166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测试用例编号：TEST-DOC-TST-768-0167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测试用例编号：TEST-DOC-TST-768-0168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测试用例编号：TEST-DOC-TST-768-0169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测试用例编号：TEST-DOC-TST-768-0170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测试用例编号：TEST-DOC-TST-768-0171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证据：synthetic://datasmart-govern/tests/report-platform-test/171；执行时间=2026-08-10T11:20:00.000Z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测试用例编号：TEST-DOC-TST-768-0172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测试用例编号：TEST-DOC-TST-768-0173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测试用例编号：TEST-DOC-TST-768-0174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测试用例编号：TEST-DOC-TST-768-0175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测试用例编号：TEST-DOC-TST-768-0176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测试用例编号：TEST-DOC-TST-768-0177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测试用例编号：TEST-DOC-TST-768-0178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测试用例编号：TEST-DOC-TST-768-0179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测试用例编号：TEST-DOC-TST-768-0180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测试用例编号：TEST-DOC-TST-768-0181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测试用例编号：TEST-DOC-TST-768-0182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测试用例编号：TEST-DOC-TST-768-0183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测试用例编号：TEST-DOC-TST-768-0184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测试用例编号：TEST-DOC-TST-768-0185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测试用例编号：TEST-DOC-TST-768-0186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测试用例编号：TEST-DOC-TST-768-0187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测试用例编号：TEST-DOC-TST-768-0188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证据：synthetic://datasmart-govern/tests/report-platform-test/188；执行时间=2026-08-10T12:28:00.000Z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测试用例编号：TEST-DOC-TST-768-0189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测试用例编号：TEST-DOC-TST-768-0190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测试用例编号：TEST-DOC-TST-768-0191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测试用例编号：TEST-DOC-TST-768-0192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测试用例编号：TEST-DOC-TST-768-0193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测试用例编号：TEST-DOC-TST-768-0194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测试用例编号：TEST-DOC-TST-768-0195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测试用例编号：TEST-DOC-TST-768-0196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测试用例编号：TEST-DOC-TST-768-0197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测试用例编号：TEST-DOC-TST-768-0198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测试用例编号：TEST-DOC-TST-768-0199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测试用例编号：TEST-DOC-TST-768-0200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前置条件：全局产品基线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精确码：DOC-TST-768；独立锚点：global:report-platform-test；文档标识：rag-eval-global-report-platform-test。RAG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2026-08-16T15:46:10.511Z</dcterms:created>
  <dcterms:modified xsi:type="dcterms:W3CDTF">2026-08-16T15:46:10.511Z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