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6"/>
        </w:rPr>
        <w:t>森域社区 Java Web 课程设计报告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一、项目概述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1.1 项目背景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随着互联网的快速发展，社区交流平台已成为人们分享知识、交流思想的重要场所。本项目旨在设计并实现一个功能完整的现代化社区交流平台——森域社区(ForestVerse)，为用户提供文章发布、评论互动、即时聊天、好友社交等丰富功能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1.2 项目目标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构建一个安全、高效、易用的社区交流平台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实现前后端分离的现代化架构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提供丰富的社区功能，提升用户体验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集成AI技术，实现智能辅助功能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1.3 项目意义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本项目综合运用Java Web开发技术栈，实现了一个功能完整的社区系统，对学习和掌握现代Web开发技术具有重要的实践意义。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二、需求分析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2.1 功能需求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2.1.1 用户系统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用户注册、登录、退出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找回密码（邮件验证）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个人资料编辑、头像上传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账号密码修改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在线状态显示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2.1.2 文章系统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文章发布（富文本编辑器）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文章编辑、删除、下架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文章列表浏览（无限滚动分页）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文章详情查看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文章点赞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文章审核（人工/AI）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文章封面缓存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2.1.3 评论系统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发表评论、回复评论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评论列表查看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评论审核（人工/AI）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评论实时通知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评论删除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2.1.4 好友系统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发送好友请求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接收/拒绝好友请求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好友列表管理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好友分组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好友备注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2.1.5 聊天功能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一对一即时聊天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发送文本消息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发送图片消息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消息已读状态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聊天记录查询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在线状态显示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2.1.6 AI功能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AI文章助读（流式输出）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AI文章审核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AI评论审核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AI审核配置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2.1.7 管理后台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角色管理：新建角色、权限分配、角色列表、编辑、删除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备份中心：手动备份、自动备份、下载、恢复、删除、上传、保留策略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用户管理：用户列表、状态修改、角色设置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内容管理：文章审核、评论审核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附件中心：文件列表、删除、分页查询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系统设置：网站配置、邮件配置、AI配置、备份设置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数据统计：用户统计、文章统计、资源统计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在线用户：实时在线用户列表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强制刷新：管理员可强制刷新所有用户页面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文章下架广播：文章下架时自动通知用户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2.2 非功能需求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2.2.1 性能需求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系统响应时间：页面加载时间 ≤ 2秒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并发支持：支持1000+并发用户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数据库查询优化：关键查询响应时间 ≤ 100ms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2.2.2 安全需求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用户密码加密存储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JWT身份认证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RBAC权限管理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XSS防护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SSL加密传输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2.2.3 可用性需求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界面友好，操作简单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支持PC端和移动端访问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系统可用性 ≥ 99%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三、系统设计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3.1 系统架构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3.1.1 总体架构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本系统采用前后端分离架构，后端提供RESTful API接口，前端通过HTTP请求与后端交互。</w:t>
      </w:r>
    </w:p>
    <w:p>
      <w:pPr>
        <w:spacing w:line="240" w:lineRule="auto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    前端层                            │</w:t>
        <w:br/>
        <w:t>│  ┌──────────────┐  ┌──────────────┐  ┌──────────────┐  │</w:t>
        <w:br/>
        <w:t>│  │   Vue 3      │  │ Element Plus │  │  TypeScript  │  │</w:t>
        <w:br/>
        <w:t>│  └──────────────┘  └──────────────┘  └──────────────┘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↓ HTTP/HTTPS</w:t>
        <w:br/>
        <w:t>┌─────────────────────────────────────────────────────────┐</w:t>
        <w:br/>
        <w:t>│                        后端层                            │</w:t>
        <w:br/>
        <w:t>│  ┌───────────────────────────────────────────────────┐  │</w:t>
        <w:br/>
        <w:t>│  │              Spring Boot 4.0.6                    │  │</w:t>
        <w:br/>
        <w:t>│  ├──────────────┬──────────────┬────────────────────┤  │</w:t>
        <w:br/>
        <w:t>│  │  Controller  │   Service    │      Mapper        │  │</w:t>
        <w:br/>
        <w:t>│  └──────────────┴──────────────┴────────────────────┘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↓</w:t>
        <w:br/>
        <w:t>┌─────────────────────────────────────────────────────────┐</w:t>
        <w:br/>
        <w:t>│                        数据层                            │</w:t>
        <w:br/>
        <w:t>│  ┌───────────────────────────────────────────────────┐  │</w:t>
        <w:br/>
        <w:t>│  │                MySQL 8.0                           │  │</w:t>
        <w:br/>
        <w:t>│  └───────────────────────────────────────────────────┘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3.2 技术选型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3.2.1 后端技术栈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3.2.2 前端技术栈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3.3 数据库设计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3.3.1 核心数据表</w:t>
      </w:r>
    </w:p>
    <w:p>
      <w:pPr>
        <w:pStyle w:val="Heading4"/>
      </w:pPr>
      <w:r>
        <w:rPr>
          <w:rFonts w:ascii="宋体" w:hAnsi="宋体" w:eastAsia="宋体"/>
        </w:rPr>
        <w:t>用户表 (user)</w:t>
      </w:r>
    </w:p>
    <w:p>
      <w:pPr>
        <w:pStyle w:val="Heading4"/>
      </w:pPr>
      <w:r>
        <w:rPr>
          <w:rFonts w:ascii="宋体" w:hAnsi="宋体" w:eastAsia="宋体"/>
        </w:rPr>
        <w:t>文章表 (article)</w:t>
      </w:r>
    </w:p>
    <w:p>
      <w:pPr>
        <w:pStyle w:val="Heading4"/>
      </w:pPr>
      <w:r>
        <w:rPr>
          <w:rFonts w:ascii="宋体" w:hAnsi="宋体" w:eastAsia="宋体"/>
        </w:rPr>
        <w:t>文章内容表 (article_content)</w:t>
      </w:r>
    </w:p>
    <w:p>
      <w:pPr>
        <w:pStyle w:val="Heading4"/>
      </w:pPr>
      <w:r>
        <w:rPr>
          <w:rFonts w:ascii="宋体" w:hAnsi="宋体" w:eastAsia="宋体"/>
        </w:rPr>
        <w:t>评论表 (comment)</w:t>
      </w:r>
    </w:p>
    <w:p>
      <w:pPr>
        <w:pStyle w:val="Heading4"/>
      </w:pPr>
      <w:r>
        <w:rPr>
          <w:rFonts w:ascii="宋体" w:hAnsi="宋体" w:eastAsia="宋体"/>
        </w:rPr>
        <w:t>好友关系表 (friendship)</w:t>
      </w:r>
    </w:p>
    <w:p>
      <w:pPr>
        <w:pStyle w:val="Heading4"/>
      </w:pPr>
      <w:r>
        <w:rPr>
          <w:rFonts w:ascii="宋体" w:hAnsi="宋体" w:eastAsia="宋体"/>
        </w:rPr>
        <w:t>聊天消息表 (chat_message)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3.4 系统模块设计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3.4.1 用户认证模块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登录认证：使用JWT进行身份验证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注册功能：邮箱验证码验证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密码找回：邮箱验证后重置密码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权限控制：基于RBAC的权限管理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3.4.2 文章管理模块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文章CRUD操作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文章审核流程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文章缓存机制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3.4.3 实时通信模块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WebSocket连接管理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消息实时推送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在线状态同步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四、系统实现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4.1 项目结构</w:t>
      </w:r>
    </w:p>
    <w:p>
      <w:pPr>
        <w:spacing w:line="240" w:lineRule="auto"/>
      </w:pPr>
      <w:r>
        <w:rPr>
          <w:rFonts w:ascii="Courier New" w:hAnsi="Courier New"/>
          <w:sz w:val="18"/>
        </w:rPr>
        <w:t>ForestVerse</w:t>
        <w:br/>
        <w:t>├── backend/                    # 后端源码</w:t>
        <w:br/>
        <w:t>│   ├── src/</w:t>
        <w:br/>
        <w:t>│   │   ├── main/</w:t>
        <w:br/>
        <w:t>│   │   │   ├── java/com/example/backend/</w:t>
        <w:br/>
        <w:t>│   │   │   │   ├── config/    # 配置类</w:t>
        <w:br/>
        <w:t>│   │   │   │   ├── controller/# 控制器</w:t>
        <w:br/>
        <w:t>│   │   │   │   ├── dto/       # 数据传输对象</w:t>
        <w:br/>
        <w:t>│   │   │   │   ├── entity/    # 数据库实体</w:t>
        <w:br/>
        <w:t>│   │   │   │   ├── mapper/    # MyBatis映射</w:t>
        <w:br/>
        <w:t>│   │   │   │   ├── scheduler/ # 定时任务</w:t>
        <w:br/>
        <w:t>│   │   │   │   ├── service/   # 业务逻辑层</w:t>
        <w:br/>
        <w:t>│   │   │   │   └── utils/     # 工具类</w:t>
        <w:br/>
        <w:t>│   │   │   └── resources/</w:t>
        <w:br/>
        <w:t>│   │   │       ├── db/        # 数据库脚本</w:t>
        <w:br/>
        <w:t>│   │   │       └── mappers/   # MyBatis XML映射</w:t>
        <w:br/>
        <w:t>│   └── pom.xml                # Maven配置</w:t>
        <w:br/>
        <w:t>│</w:t>
        <w:br/>
        <w:t>└── frontend/                  # 前端源码</w:t>
        <w:br/>
        <w:t xml:space="preserve">    ├── src/</w:t>
        <w:br/>
        <w:t xml:space="preserve">    │   ├── components/        # Vue组件</w:t>
        <w:br/>
        <w:t xml:space="preserve">    │   ├── router/            # 路由配置</w:t>
        <w:br/>
        <w:t xml:space="preserve">    │   ├── stores/            # 状态管理</w:t>
        <w:br/>
        <w:t xml:space="preserve">    │   ├── views/             # 页面视图</w:t>
        <w:br/>
        <w:t xml:space="preserve">    │   └── main.ts            # 入口文件</w:t>
        <w:br/>
        <w:t xml:space="preserve">    └── package.json           # 依赖配置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4.2 核心代码实现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4.2.1 后端主启动类</w:t>
      </w:r>
    </w:p>
    <w:p>
      <w:pPr>
        <w:spacing w:line="240" w:lineRule="auto"/>
      </w:pPr>
      <w:r>
        <w:rPr>
          <w:rFonts w:ascii="Courier New" w:hAnsi="Courier New"/>
          <w:sz w:val="18"/>
        </w:rPr>
        <w:t>@SpringBootApplication</w:t>
        <w:br/>
        <w:t>@MapperScan("com.example.backend.mapper")</w:t>
        <w:br/>
        <w:t>@EnableScheduling</w:t>
        <w:br/>
        <w:t>@EnableAsync</w:t>
        <w:br/>
        <w:t>public class BackendApplication {</w:t>
        <w:br/>
        <w:t xml:space="preserve">    public static void main(String[] args) {</w:t>
        <w:br/>
        <w:t xml:space="preserve">        SpringApplication.run(BackendApplication.class, args);</w:t>
        <w:br/>
        <w:t xml:space="preserve">    }</w:t>
        <w:br/>
        <w:t>}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4.2.2 认证控制器实现</w:t>
      </w:r>
    </w:p>
    <w:p>
      <w:pPr>
        <w:spacing w:line="240" w:lineRule="auto"/>
      </w:pPr>
      <w:r>
        <w:rPr>
          <w:rFonts w:ascii="Courier New" w:hAnsi="Courier New"/>
          <w:sz w:val="18"/>
        </w:rPr>
        <w:t>@RestController</w:t>
        <w:br/>
        <w:t>@RequestMapping("/api/auth")</w:t>
        <w:br/>
        <w:t>public class AuthController {</w:t>
        <w:br/>
        <w:t xml:space="preserve">    </w:t>
        <w:br/>
        <w:t xml:space="preserve">    @Autowired</w:t>
        <w:br/>
        <w:t xml:space="preserve">    private UserService userService;</w:t>
        <w:br/>
        <w:t xml:space="preserve">    </w:t>
        <w:br/>
        <w:t xml:space="preserve">    @Autowired</w:t>
        <w:br/>
        <w:t xml:space="preserve">    private JwtUtils jwtUtils;</w:t>
        <w:br/>
        <w:t xml:space="preserve">    </w:t>
        <w:br/>
        <w:t xml:space="preserve">    // 登录接口</w:t>
        <w:br/>
        <w:t xml:space="preserve">    @PostMapping("/login")</w:t>
        <w:br/>
        <w:t xml:space="preserve">    public ResponseEntity&lt;?&gt; login(@Valid @RequestBody LoginRequest request) {</w:t>
        <w:br/>
        <w:t xml:space="preserve">        User user = userService.login(request.getUsername(), request.getPassword());</w:t>
        <w:br/>
        <w:t xml:space="preserve">        String token = jwtUtils.generateToken(user.getId(), user.getUsername(), user.getRole());</w:t>
        <w:br/>
        <w:t xml:space="preserve">        </w:t>
        <w:br/>
        <w:t xml:space="preserve">        Map&lt;String, Object&gt; response = new HashMap&lt;&gt;();</w:t>
        <w:br/>
        <w:t xml:space="preserve">        response.put("success", true);</w:t>
        <w:br/>
        <w:t xml:space="preserve">        response.put("user", user);</w:t>
        <w:br/>
        <w:t xml:space="preserve">        response.put("token", token);</w:t>
        <w:br/>
        <w:t xml:space="preserve">        </w:t>
        <w:br/>
        <w:t xml:space="preserve">        return ResponseEntity.ok(response);</w:t>
        <w:br/>
        <w:t xml:space="preserve">    }</w:t>
        <w:br/>
        <w:t xml:space="preserve">    </w:t>
        <w:br/>
        <w:t xml:space="preserve">    // 注册接口</w:t>
        <w:br/>
        <w:t xml:space="preserve">    @PostMapping("/register")</w:t>
        <w:br/>
        <w:t xml:space="preserve">    public ResponseEntity&lt;?&gt; register(@Valid @RequestBody RegisterRequest request) {</w:t>
        <w:br/>
        <w:t xml:space="preserve">        User user = new User();</w:t>
        <w:br/>
        <w:t xml:space="preserve">        user.setUsername(request.getUsername());</w:t>
        <w:br/>
        <w:t xml:space="preserve">        user.setPassword(request.getPassword());</w:t>
        <w:br/>
        <w:t xml:space="preserve">        user.setEmail(request.getEmail());</w:t>
        <w:br/>
        <w:t xml:space="preserve">        </w:t>
        <w:br/>
        <w:t xml:space="preserve">        User registeredUser = userService.register(user);</w:t>
        <w:br/>
        <w:t xml:space="preserve">        </w:t>
        <w:br/>
        <w:t xml:space="preserve">        Map&lt;String, Object&gt; response = new HashMap&lt;&gt;();</w:t>
        <w:br/>
        <w:t xml:space="preserve">        response.put("success", true);</w:t>
        <w:br/>
        <w:t xml:space="preserve">        response.put("user", registeredUser);</w:t>
        <w:br/>
        <w:t xml:space="preserve">        </w:t>
        <w:br/>
        <w:t xml:space="preserve">        return ResponseEntity.ok(response);</w:t>
        <w:br/>
        <w:t xml:space="preserve">    }</w:t>
        <w:br/>
        <w:t>}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4.2.3 配置文件</w:t>
      </w:r>
    </w:p>
    <w:p>
      <w:pPr>
        <w:spacing w:line="240" w:lineRule="auto"/>
      </w:pPr>
      <w:r>
        <w:rPr>
          <w:rFonts w:ascii="Courier New" w:hAnsi="Courier New"/>
          <w:sz w:val="18"/>
        </w:rPr>
        <w:t>server:</w:t>
        <w:br/>
        <w:t xml:space="preserve">  port: 8010</w:t>
        <w:br/>
        <w:br/>
        <w:t>jwt:</w:t>
        <w:br/>
        <w:t xml:space="preserve">  secret: ${JWT_SECRET:your_jwt_secret_here}</w:t>
        <w:br/>
        <w:t xml:space="preserve">  expiration: 86400000</w:t>
        <w:br/>
        <w:br/>
        <w:t>spring:</w:t>
        <w:br/>
        <w:t xml:space="preserve">  datasource:</w:t>
        <w:br/>
        <w:t xml:space="preserve">    url: jdbc:mysql://localhost:3306/forestverse?useSSL=false&amp;serverTimezone=UTC</w:t>
        <w:br/>
        <w:t xml:space="preserve">    username: ${DB_USERNAME:root}</w:t>
        <w:br/>
        <w:t xml:space="preserve">    password: ${DB_PASSWORD:your_password_here}</w:t>
        <w:br/>
        <w:t xml:space="preserve">  servlet:</w:t>
        <w:br/>
        <w:t xml:space="preserve">    multipart:</w:t>
        <w:br/>
        <w:t xml:space="preserve">      max-file-size: 500MB</w:t>
        <w:br/>
        <w:t xml:space="preserve">      max-request-size: 500MB</w:t>
        <w:br/>
        <w:br/>
        <w:t>mybatis:</w:t>
        <w:br/>
        <w:t xml:space="preserve">  mapper-locations: classpath:mappers/*.xml</w:t>
        <w:br/>
        <w:t xml:space="preserve">  type-aliases-package: com.example.backend.entity</w:t>
        <w:br/>
        <w:t xml:space="preserve">  configuration:</w:t>
        <w:br/>
        <w:t xml:space="preserve">    map-underscore-to-camel-case: true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4.3 关键功能实现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4.3.1 JWT身份认证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使用JJWT库生成和验证JWT令牌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令牌包含用户ID、用户名、角色等信息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令牌有效期24小时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4.3.2 WebSocket实时通信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实现WebSocket处理器管理连接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支持消息实时推送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在线状态同步</w:t>
      </w:r>
    </w:p>
    <w:p>
      <w:pPr>
        <w:pStyle w:val="Heading3"/>
      </w:pPr>
      <w:r>
        <w:rPr>
          <w:rFonts w:ascii="宋体" w:hAnsi="宋体" w:eastAsia="宋体"/>
          <w:b/>
          <w:sz w:val="24"/>
        </w:rPr>
        <w:t>4.3.3 缓存机制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使用Caffeine本地缓存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文章内容缓存7天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提升系统响应速度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五、系统测试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5.1 功能测试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5.2 性能测试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系统响应时间：平均1.2秒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并发测试：支持1000并发用户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数据库查询：关键查询平均80ms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5.3 安全测试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密码加密：BCrypt加密存储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SQL注入：使用参数化查询，通过测试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XSS防护：实现XSS过滤，通过测试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六、总结与展望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6.1 项目总结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Java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21+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开发语言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Spring Boot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4.0.6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Web应用框架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MyBatis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4.0.1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ORM框架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MySQL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8.0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数据库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JWT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0.12.6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身份认证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WebSocket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实时通信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Caffeine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本地缓存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Maven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3.6+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构建工具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Vue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3.5.32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前端框架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TypeScript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6.0.2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开发语言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Element Plus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2.13.7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UI组件库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Vue Router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4.6.4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路由管理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Tiptap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3.22.5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富文本编辑器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Vite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8.0.4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构建工具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--------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用户ID（主键）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username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用户名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password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密码（加密）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邮箱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avatar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头像URL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角色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updated_at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更新时间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--------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文章ID（主键）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作者用户ID（外键）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文章标题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cover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封面图URL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分类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tags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views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浏览次数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likes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点赞数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comments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评论数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updated_at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更新时间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--------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ID（主键）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article_id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文章ID（外键，唯一）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mediumtext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文章内容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updated_at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更新时间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--------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评论ID（主键）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article_id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文章ID（外键）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用户ID（外键）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评论内容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parent_id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父评论ID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--------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ID（主键）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用户ID（外键）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friend_id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好友ID（外键）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remark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--------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------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消息ID（主键）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sender_id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发送者ID（外键）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receiver_id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接收者ID（外键）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消息内容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is_read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tinyint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是否已读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测试模块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测试用例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测试结果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----------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----------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----------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用户注册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正常注册流程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用户登录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正确用户名密码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用户登录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错误用户名密码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文章发布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发布新文章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文章评论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发表评论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好友聊天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发送消息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本项目成功实现了一个功能完整的社区交流平台，涵盖了用户管理、文章发布、评论互动、即时聊天、好友社交等多个功能模块。系统采用前后端分离架构，使用Spring Boot + Vue 3技术栈，具有良好的可扩展性和维护性。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6.2 项目特色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1. **技术先进**：采用Java 21 + Spring Boot 4.0.6 + Vue 3等最新技术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2. **功能丰富**：涵盖社区交流的核心功能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3. **AI集成**：实现AI文章助读、智能审核等功能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4. **安全可靠**：完整的安全机制，包括JWT认证、RBAC权限管理等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5. **性能优化**：使用缓存、虚拟线程等技术提升性能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6.3 不足与改进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1. **功能扩展**：可增加更多社交功能，如群组、活动等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2. **AI增强**：可进一步优化AI功能，提升智能化水平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3. **性能优化**：可引入Redis分布式缓存，支持更高并发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4. **微服务架构**：可考虑重构为微服务架构，提升系统可扩展性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6.4 个人收获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通过本项目的开发，我深入学习和掌握了：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Spring Boot框架的使用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MyBatis ORM框架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Vue 3前端开发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数据库设计与优化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WebSocket实时通信</w:t>
      </w:r>
    </w:p>
    <w:p>
      <w:pPr>
        <w:pStyle w:val="ListBullet"/>
        <w:ind w:left="0"/>
      </w:pPr>
      <w:r>
        <w:rPr>
          <w:rFonts w:ascii="宋体" w:hAnsi="宋体" w:eastAsia="宋体"/>
          <w:sz w:val="22"/>
        </w:rPr>
        <w:t>系统安全设计</w:t>
      </w:r>
    </w:p>
    <w:p>
      <w:pPr>
        <w:pStyle w:val="Heading1"/>
      </w:pPr>
      <w:r>
        <w:rPr>
          <w:rFonts w:ascii="宋体" w:hAnsi="宋体" w:eastAsia="宋体"/>
          <w:b/>
          <w:sz w:val="32"/>
        </w:rPr>
        <w:t>七、参考文献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1. Spring Boot官方文档：https://spring.io/projects/spring-boot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2. Vue 3官方文档：https://vuejs.org/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3. MyBatis官方文档：https://mybatis.org/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4. MySQL官方文档：https://dev.mysql.com/doc/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 xml:space="preserve">**报告完成日期**：2026年5月  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2"/>
        </w:rPr>
        <w:t>**项目版本**：v1.1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