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DA103E" w14:textId="77777777" w:rsidR="00A542F6" w:rsidRDefault="00A542F6">
      <w:pPr>
        <w:pStyle w:val="Textoindependiente"/>
        <w:ind w:left="6700"/>
        <w:rPr>
          <w:rFonts w:ascii="Times New Roman" w:hAnsi="Times New Roman"/>
        </w:rPr>
      </w:pPr>
    </w:p>
    <w:p w14:paraId="6CAE1029" w14:textId="77777777" w:rsidR="00A542F6" w:rsidRDefault="00A542F6">
      <w:pPr>
        <w:pStyle w:val="Textoindependiente"/>
        <w:rPr>
          <w:rFonts w:ascii="Times New Roman" w:hAnsi="Times New Roman"/>
        </w:rPr>
      </w:pPr>
    </w:p>
    <w:p w14:paraId="6CAED5A0" w14:textId="77777777" w:rsidR="00A542F6" w:rsidRDefault="00A542F6">
      <w:pPr>
        <w:pStyle w:val="Textoindependiente"/>
        <w:rPr>
          <w:rFonts w:ascii="Times New Roman" w:hAnsi="Times New Roman"/>
        </w:rPr>
      </w:pPr>
    </w:p>
    <w:p w14:paraId="0A464826" w14:textId="77777777" w:rsidR="00A542F6" w:rsidRDefault="00A542F6">
      <w:pPr>
        <w:pStyle w:val="Textoindependiente"/>
        <w:rPr>
          <w:rFonts w:ascii="Times New Roman" w:hAnsi="Times New Roman"/>
        </w:rPr>
      </w:pPr>
    </w:p>
    <w:p w14:paraId="454A985F" w14:textId="77777777" w:rsidR="00A542F6" w:rsidRDefault="00A542F6">
      <w:pPr>
        <w:pStyle w:val="Textoindependiente"/>
        <w:rPr>
          <w:rFonts w:ascii="Times New Roman" w:hAnsi="Times New Roman"/>
        </w:rPr>
      </w:pPr>
    </w:p>
    <w:p w14:paraId="59C441B0" w14:textId="77777777" w:rsidR="00A542F6" w:rsidRDefault="00A542F6">
      <w:pPr>
        <w:pStyle w:val="Textoindependiente"/>
        <w:rPr>
          <w:rFonts w:ascii="Times New Roman" w:hAnsi="Times New Roman"/>
        </w:rPr>
      </w:pPr>
    </w:p>
    <w:p w14:paraId="5918DA39" w14:textId="77777777" w:rsidR="00A542F6" w:rsidRDefault="00A542F6">
      <w:pPr>
        <w:pStyle w:val="Textoindependiente"/>
        <w:rPr>
          <w:rFonts w:ascii="Times New Roman" w:hAnsi="Times New Roman"/>
        </w:rPr>
      </w:pPr>
    </w:p>
    <w:p w14:paraId="29789C04" w14:textId="77777777" w:rsidR="00A542F6" w:rsidRDefault="00A542F6">
      <w:pPr>
        <w:pStyle w:val="Textoindependiente"/>
        <w:rPr>
          <w:rFonts w:ascii="Times New Roman" w:hAnsi="Times New Roman"/>
        </w:rPr>
      </w:pPr>
    </w:p>
    <w:p w14:paraId="13062118" w14:textId="77777777" w:rsidR="00A542F6" w:rsidRDefault="00A542F6">
      <w:pPr>
        <w:pStyle w:val="Textoindependiente"/>
        <w:rPr>
          <w:rFonts w:ascii="Times New Roman" w:hAnsi="Times New Roman"/>
        </w:rPr>
      </w:pPr>
    </w:p>
    <w:p w14:paraId="6D304ED0" w14:textId="77777777" w:rsidR="00A542F6" w:rsidRDefault="00A542F6">
      <w:pPr>
        <w:pStyle w:val="Textoindependiente"/>
        <w:rPr>
          <w:rFonts w:ascii="Times New Roman" w:hAnsi="Times New Roman"/>
        </w:rPr>
      </w:pPr>
    </w:p>
    <w:p w14:paraId="714C6B22" w14:textId="77777777" w:rsidR="00A542F6" w:rsidRDefault="00A542F6">
      <w:pPr>
        <w:pStyle w:val="Textoindependiente"/>
        <w:spacing w:before="11"/>
        <w:rPr>
          <w:rFonts w:ascii="Times New Roman" w:hAnsi="Times New Roman"/>
        </w:rPr>
      </w:pPr>
    </w:p>
    <w:p w14:paraId="1BB6F502" w14:textId="77777777" w:rsidR="00A542F6" w:rsidRDefault="00000000">
      <w:pPr>
        <w:pStyle w:val="Ttulo"/>
        <w:ind w:left="0"/>
      </w:pPr>
      <w:r>
        <w:rPr>
          <w:noProof/>
        </w:rPr>
        <w:drawing>
          <wp:anchor distT="0" distB="0" distL="114300" distR="0" simplePos="0" relativeHeight="6" behindDoc="0" locked="0" layoutInCell="0" allowOverlap="1" wp14:anchorId="6FFCE566" wp14:editId="53F97323">
            <wp:simplePos x="0" y="0"/>
            <wp:positionH relativeFrom="margin">
              <wp:align>right</wp:align>
            </wp:positionH>
            <wp:positionV relativeFrom="paragraph">
              <wp:posOffset>13335</wp:posOffset>
            </wp:positionV>
            <wp:extent cx="2311400" cy="1244600"/>
            <wp:effectExtent l="0" t="0" r="0" b="0"/>
            <wp:wrapSquare wrapText="bothSides"/>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pic:cNvPicPr>
                      <a:picLocks noChangeAspect="1" noChangeArrowheads="1"/>
                    </pic:cNvPicPr>
                  </pic:nvPicPr>
                  <pic:blipFill>
                    <a:blip r:embed="rId7"/>
                    <a:stretch>
                      <a:fillRect/>
                    </a:stretch>
                  </pic:blipFill>
                  <pic:spPr bwMode="auto">
                    <a:xfrm>
                      <a:off x="0" y="0"/>
                      <a:ext cx="2311400" cy="1244600"/>
                    </a:xfrm>
                    <a:prstGeom prst="rect">
                      <a:avLst/>
                    </a:prstGeom>
                  </pic:spPr>
                </pic:pic>
              </a:graphicData>
            </a:graphic>
          </wp:anchor>
        </w:drawing>
      </w:r>
      <w:r>
        <w:t>I9REV</w:t>
      </w:r>
    </w:p>
    <w:p w14:paraId="54E218BB" w14:textId="77777777" w:rsidR="00A542F6" w:rsidRDefault="00000000">
      <w:pPr>
        <w:spacing w:before="173" w:line="276" w:lineRule="auto"/>
        <w:rPr>
          <w:sz w:val="56"/>
          <w:szCs w:val="56"/>
        </w:rPr>
        <w:sectPr w:rsidR="00A542F6">
          <w:pgSz w:w="11906" w:h="16838"/>
          <w:pgMar w:top="1134" w:right="851" w:bottom="1701" w:left="1134" w:header="0" w:footer="0" w:gutter="0"/>
          <w:cols w:space="720"/>
          <w:formProt w:val="0"/>
          <w:docGrid w:linePitch="100"/>
        </w:sectPr>
      </w:pPr>
      <w:r>
        <w:rPr>
          <w:b/>
          <w:sz w:val="56"/>
          <w:szCs w:val="56"/>
        </w:rPr>
        <w:t xml:space="preserve">Instructivo para Gestión de Revisiones de la Dirección </w:t>
      </w:r>
    </w:p>
    <w:p w14:paraId="00DB90F5" w14:textId="77777777" w:rsidR="00A542F6" w:rsidRDefault="00000000">
      <w:pPr>
        <w:pStyle w:val="NormalWeb"/>
        <w:shd w:val="clear" w:color="auto" w:fill="FFFFFF"/>
        <w:spacing w:beforeAutospacing="0" w:afterAutospacing="0"/>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lastRenderedPageBreak/>
        <w:t>1 ALCANCE y OBJETIVOS</w:t>
      </w:r>
      <w:r>
        <w:rPr>
          <w:rFonts w:asciiTheme="minorHAnsi" w:hAnsiTheme="minorHAnsi" w:cstheme="minorHAnsi"/>
          <w:color w:val="000000"/>
          <w:sz w:val="22"/>
          <w:szCs w:val="22"/>
        </w:rPr>
        <w:t> (Que se debe lograr) </w:t>
      </w:r>
    </w:p>
    <w:p w14:paraId="0254C460" w14:textId="1E8ACB40" w:rsidR="00A542F6" w:rsidRDefault="00000000">
      <w:pPr>
        <w:pStyle w:val="NormalWeb"/>
        <w:shd w:val="clear" w:color="auto" w:fill="FFFFFF"/>
        <w:spacing w:beforeAutospacing="0" w:afterAutospacing="0"/>
        <w:rPr>
          <w:rFonts w:asciiTheme="minorHAnsi" w:hAnsiTheme="minorHAnsi" w:cstheme="minorHAnsi"/>
          <w:sz w:val="22"/>
          <w:szCs w:val="22"/>
        </w:rPr>
      </w:pPr>
      <w:r>
        <w:rPr>
          <w:rFonts w:asciiTheme="minorHAnsi" w:hAnsiTheme="minorHAnsi" w:cstheme="minorHAnsi"/>
          <w:b/>
          <w:color w:val="000000"/>
          <w:sz w:val="22"/>
          <w:szCs w:val="22"/>
          <w:u w:val="single"/>
        </w:rPr>
        <w:t>Alcance</w:t>
      </w:r>
      <w:r>
        <w:rPr>
          <w:rFonts w:asciiTheme="minorHAnsi" w:hAnsiTheme="minorHAnsi" w:cstheme="minorHAnsi"/>
          <w:color w:val="000000"/>
          <w:sz w:val="22"/>
          <w:szCs w:val="22"/>
        </w:rPr>
        <w:t xml:space="preserve">: Revisiones del SIG por DIRECCIÓN de </w:t>
      </w:r>
      <w:r w:rsidR="00631074">
        <w:rPr>
          <w:rFonts w:asciiTheme="minorHAnsi" w:hAnsiTheme="minorHAnsi" w:cstheme="minorHAnsi"/>
          <w:color w:val="000000"/>
          <w:sz w:val="22"/>
          <w:szCs w:val="22"/>
        </w:rPr>
        <w:t>{LA_EMPRESA}</w:t>
      </w:r>
      <w:r>
        <w:rPr>
          <w:rFonts w:asciiTheme="minorHAnsi" w:hAnsiTheme="minorHAnsi" w:cstheme="minorHAnsi"/>
          <w:color w:val="000000"/>
          <w:sz w:val="22"/>
          <w:szCs w:val="22"/>
        </w:rPr>
        <w:t>.</w:t>
      </w:r>
    </w:p>
    <w:p w14:paraId="08FE414A" w14:textId="2D998241" w:rsidR="00A542F6"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b/>
          <w:color w:val="000000"/>
          <w:sz w:val="22"/>
          <w:szCs w:val="22"/>
          <w:u w:val="single"/>
        </w:rPr>
        <w:t>Objetivos</w:t>
      </w:r>
      <w:r>
        <w:rPr>
          <w:rFonts w:asciiTheme="minorHAnsi" w:hAnsiTheme="minorHAnsi" w:cstheme="minorHAnsi"/>
          <w:color w:val="000000"/>
          <w:sz w:val="22"/>
          <w:szCs w:val="22"/>
        </w:rPr>
        <w:t xml:space="preserve">: Seguir la serie de pasos estandarizados propuestos por ISO para evaluar a </w:t>
      </w:r>
      <w:r w:rsidR="00631074">
        <w:rPr>
          <w:rFonts w:asciiTheme="minorHAnsi" w:hAnsiTheme="minorHAnsi" w:cstheme="minorHAnsi"/>
          <w:color w:val="000000"/>
          <w:sz w:val="22"/>
          <w:szCs w:val="22"/>
        </w:rPr>
        <w:t>{LA_EMPRESA}</w:t>
      </w:r>
      <w:r>
        <w:rPr>
          <w:rFonts w:asciiTheme="minorHAnsi" w:hAnsiTheme="minorHAnsi" w:cstheme="minorHAnsi"/>
          <w:color w:val="000000"/>
          <w:sz w:val="22"/>
          <w:szCs w:val="22"/>
        </w:rPr>
        <w:t>. Cumplir las evaluaciones exigidas por ISO, los resultados del desempeño del personal, la percepción de clientes, el desempeño de proveedores y de los procesos propios. Crear un hábito de análisis y registrar las mejoras hechas por medio del registro de revisión R9REV.</w:t>
      </w:r>
    </w:p>
    <w:p w14:paraId="1D1B6B84" w14:textId="77777777" w:rsidR="00A542F6" w:rsidRDefault="00A542F6">
      <w:pPr>
        <w:pStyle w:val="NormalWeb"/>
        <w:shd w:val="clear" w:color="auto" w:fill="FFFFFF"/>
        <w:spacing w:beforeAutospacing="0" w:afterAutospacing="0"/>
        <w:rPr>
          <w:rFonts w:asciiTheme="minorHAnsi" w:hAnsiTheme="minorHAnsi" w:cstheme="minorHAnsi"/>
          <w:sz w:val="22"/>
          <w:szCs w:val="22"/>
        </w:rPr>
      </w:pPr>
    </w:p>
    <w:p w14:paraId="3FF877EC" w14:textId="77777777" w:rsidR="00A542F6" w:rsidRDefault="00000000">
      <w:pPr>
        <w:pStyle w:val="NormalWeb"/>
        <w:shd w:val="clear" w:color="auto" w:fill="FFFFFF"/>
        <w:spacing w:beforeAutospacing="0" w:afterAutospacing="0"/>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2 REFERENCIAS</w:t>
      </w:r>
      <w:r>
        <w:rPr>
          <w:rStyle w:val="Textoennegrita"/>
          <w:rFonts w:asciiTheme="minorHAnsi" w:hAnsiTheme="minorHAnsi" w:cstheme="minorHAnsi"/>
          <w:b w:val="0"/>
          <w:bCs w:val="0"/>
          <w:sz w:val="22"/>
          <w:szCs w:val="22"/>
        </w:rPr>
        <w:t> </w:t>
      </w:r>
      <w:r>
        <w:rPr>
          <w:rFonts w:asciiTheme="minorHAnsi" w:hAnsiTheme="minorHAnsi" w:cstheme="minorHAnsi"/>
          <w:color w:val="000000"/>
          <w:sz w:val="22"/>
          <w:szCs w:val="22"/>
        </w:rPr>
        <w:t>(Norma aplicada y otras para leer más) </w:t>
      </w:r>
    </w:p>
    <w:p w14:paraId="3A1D78B8" w14:textId="77777777" w:rsidR="00A542F6" w:rsidRDefault="00000000">
      <w:pPr>
        <w:pStyle w:val="NormalWeb"/>
        <w:shd w:val="clear" w:color="auto" w:fill="FFFFFF"/>
        <w:spacing w:beforeAutospacing="0" w:afterAutospacing="0"/>
        <w:rPr>
          <w:rFonts w:asciiTheme="minorHAnsi" w:hAnsiTheme="minorHAnsi" w:cstheme="minorHAnsi"/>
          <w:sz w:val="22"/>
          <w:szCs w:val="22"/>
        </w:rPr>
      </w:pPr>
      <w:r>
        <w:rPr>
          <w:rFonts w:asciiTheme="minorHAnsi" w:hAnsiTheme="minorHAnsi" w:cstheme="minorHAnsi"/>
          <w:sz w:val="22"/>
          <w:szCs w:val="22"/>
        </w:rPr>
        <w:t>Aplica a: ISO 14001ISO 45001ISO 9001</w:t>
      </w:r>
      <w:r>
        <w:rPr>
          <w:rFonts w:asciiTheme="minorHAnsi" w:hAnsiTheme="minorHAnsi" w:cstheme="minorHAnsi"/>
          <w:color w:val="000000"/>
          <w:sz w:val="22"/>
          <w:szCs w:val="22"/>
        </w:rPr>
        <w:t>. Ver: ISO 10667/19011.</w:t>
      </w:r>
    </w:p>
    <w:p w14:paraId="17ACF879" w14:textId="77777777" w:rsidR="00A542F6" w:rsidRDefault="00000000">
      <w:pPr>
        <w:pStyle w:val="NormalWeb"/>
        <w:shd w:val="clear" w:color="auto" w:fill="FFFFFF"/>
        <w:tabs>
          <w:tab w:val="left" w:pos="6877"/>
        </w:tabs>
        <w:spacing w:beforeAutospacing="0" w:afterAutospacing="0"/>
        <w:rPr>
          <w:rFonts w:asciiTheme="minorHAnsi" w:hAnsiTheme="minorHAnsi" w:cstheme="minorHAnsi"/>
          <w:sz w:val="22"/>
          <w:szCs w:val="22"/>
        </w:rPr>
      </w:pPr>
      <w:r>
        <w:rPr>
          <w:rFonts w:asciiTheme="minorHAnsi" w:hAnsiTheme="minorHAnsi" w:cstheme="minorHAnsi"/>
          <w:sz w:val="22"/>
          <w:szCs w:val="22"/>
        </w:rPr>
        <w:tab/>
      </w:r>
    </w:p>
    <w:p w14:paraId="61C4F453" w14:textId="77777777" w:rsidR="00A542F6" w:rsidRDefault="00000000">
      <w:pPr>
        <w:pStyle w:val="NormalWeb"/>
        <w:shd w:val="clear" w:color="auto" w:fill="FFFFFF"/>
        <w:spacing w:beforeAutospacing="0" w:afterAutospacing="0"/>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3 TÉRMINOS Y DEFINICIONES</w:t>
      </w:r>
      <w:r>
        <w:rPr>
          <w:rStyle w:val="Textoennegrita"/>
          <w:rFonts w:asciiTheme="minorHAnsi" w:hAnsiTheme="minorHAnsi" w:cstheme="minorHAnsi"/>
          <w:b w:val="0"/>
          <w:bCs w:val="0"/>
          <w:sz w:val="22"/>
          <w:szCs w:val="22"/>
        </w:rPr>
        <w:t> </w:t>
      </w:r>
      <w:r>
        <w:rPr>
          <w:rFonts w:asciiTheme="minorHAnsi" w:hAnsiTheme="minorHAnsi" w:cstheme="minorHAnsi"/>
          <w:color w:val="000000"/>
          <w:sz w:val="22"/>
          <w:szCs w:val="22"/>
        </w:rPr>
        <w:t>(Abreviaturas) </w:t>
      </w:r>
    </w:p>
    <w:p w14:paraId="5BDE0119" w14:textId="77777777" w:rsidR="00A542F6"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rPr>
        <w:t>INC</w:t>
      </w:r>
      <w:r>
        <w:rPr>
          <w:rStyle w:val="Textoennegrita"/>
          <w:rFonts w:asciiTheme="minorHAnsi" w:hAnsiTheme="minorHAnsi" w:cstheme="minorHAnsi"/>
          <w:b w:val="0"/>
          <w:bCs w:val="0"/>
          <w:color w:val="000000"/>
          <w:sz w:val="22"/>
          <w:szCs w:val="22"/>
        </w:rPr>
        <w:t>: </w:t>
      </w:r>
      <w:r>
        <w:rPr>
          <w:rFonts w:asciiTheme="minorHAnsi" w:hAnsiTheme="minorHAnsi" w:cstheme="minorHAnsi"/>
          <w:color w:val="000000"/>
          <w:sz w:val="22"/>
          <w:szCs w:val="22"/>
        </w:rPr>
        <w:t>Inconformidad. incidente con daño. No conformidad, incumplimiento de requisito legal, del cliente, propio o normativo. </w:t>
      </w:r>
    </w:p>
    <w:p w14:paraId="6EDCF9F7" w14:textId="77777777" w:rsidR="00A542F6"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rPr>
        <w:t>OBS</w:t>
      </w:r>
      <w:r>
        <w:rPr>
          <w:rStyle w:val="Textoennegrita"/>
          <w:rFonts w:asciiTheme="minorHAnsi" w:hAnsiTheme="minorHAnsi" w:cstheme="minorHAnsi"/>
          <w:b w:val="0"/>
          <w:bCs w:val="0"/>
          <w:color w:val="000000"/>
          <w:sz w:val="22"/>
          <w:szCs w:val="22"/>
        </w:rPr>
        <w:t>:</w:t>
      </w:r>
      <w:r>
        <w:rPr>
          <w:rFonts w:asciiTheme="minorHAnsi" w:hAnsiTheme="minorHAnsi" w:cstheme="minorHAnsi"/>
          <w:color w:val="000000"/>
          <w:sz w:val="22"/>
          <w:szCs w:val="22"/>
        </w:rPr>
        <w:t> Observación. Potencial incumplimiento a requisito (INC).</w:t>
      </w:r>
    </w:p>
    <w:p w14:paraId="2E6E696D" w14:textId="77777777" w:rsidR="00A542F6"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rPr>
        <w:t>MEJ</w:t>
      </w:r>
      <w:r>
        <w:rPr>
          <w:rStyle w:val="Textoennegrita"/>
          <w:rFonts w:asciiTheme="minorHAnsi" w:hAnsiTheme="minorHAnsi" w:cstheme="minorHAnsi"/>
          <w:b w:val="0"/>
          <w:bCs w:val="0"/>
          <w:color w:val="000000"/>
          <w:sz w:val="22"/>
          <w:szCs w:val="22"/>
        </w:rPr>
        <w:t>: </w:t>
      </w:r>
      <w:r>
        <w:rPr>
          <w:rFonts w:asciiTheme="minorHAnsi" w:hAnsiTheme="minorHAnsi" w:cstheme="minorHAnsi"/>
          <w:color w:val="000000"/>
          <w:sz w:val="22"/>
          <w:szCs w:val="22"/>
        </w:rPr>
        <w:t>Oportunidad de mejora, sugerencia optimizadora.</w:t>
      </w:r>
    </w:p>
    <w:p w14:paraId="5CCF3544" w14:textId="77777777" w:rsidR="00A542F6" w:rsidRDefault="00000000">
      <w:pPr>
        <w:pStyle w:val="NormalWeb"/>
        <w:shd w:val="clear" w:color="auto" w:fill="FFFFFF"/>
        <w:spacing w:beforeAutospacing="0" w:afterAutospacing="0"/>
        <w:jc w:val="both"/>
        <w:rPr>
          <w:rFonts w:asciiTheme="minorHAnsi" w:hAnsiTheme="minorHAnsi" w:cstheme="minorHAnsi"/>
          <w:color w:val="000000"/>
          <w:sz w:val="22"/>
          <w:szCs w:val="22"/>
        </w:rPr>
      </w:pPr>
      <w:r>
        <w:rPr>
          <w:rStyle w:val="Textoennegrita"/>
          <w:rFonts w:asciiTheme="minorHAnsi" w:hAnsiTheme="minorHAnsi" w:cstheme="minorHAnsi"/>
          <w:bCs w:val="0"/>
          <w:color w:val="000000"/>
          <w:sz w:val="22"/>
          <w:szCs w:val="22"/>
        </w:rPr>
        <w:t>Procedimiento</w:t>
      </w:r>
      <w:r>
        <w:rPr>
          <w:rStyle w:val="Textoennegrita"/>
          <w:rFonts w:asciiTheme="minorHAnsi" w:hAnsiTheme="minorHAnsi" w:cstheme="minorHAnsi"/>
          <w:b w:val="0"/>
          <w:bCs w:val="0"/>
          <w:color w:val="000000"/>
          <w:sz w:val="22"/>
          <w:szCs w:val="22"/>
        </w:rPr>
        <w:t xml:space="preserve"> o </w:t>
      </w:r>
      <w:r>
        <w:rPr>
          <w:rStyle w:val="Textoennegrita"/>
          <w:rFonts w:asciiTheme="minorHAnsi" w:hAnsiTheme="minorHAnsi" w:cstheme="minorHAnsi"/>
          <w:bCs w:val="0"/>
          <w:color w:val="000000"/>
          <w:sz w:val="22"/>
          <w:szCs w:val="22"/>
        </w:rPr>
        <w:t>Instructivo</w:t>
      </w:r>
      <w:r>
        <w:rPr>
          <w:rStyle w:val="Textoennegrita"/>
          <w:rFonts w:asciiTheme="minorHAnsi" w:hAnsiTheme="minorHAnsi" w:cstheme="minorHAnsi"/>
          <w:b w:val="0"/>
          <w:bCs w:val="0"/>
          <w:color w:val="000000"/>
          <w:sz w:val="22"/>
          <w:szCs w:val="22"/>
        </w:rPr>
        <w:t xml:space="preserve"> (</w:t>
      </w:r>
      <w:proofErr w:type="spellStart"/>
      <w:r>
        <w:rPr>
          <w:rStyle w:val="Textoennegrita"/>
          <w:rFonts w:asciiTheme="minorHAnsi" w:hAnsiTheme="minorHAnsi" w:cstheme="minorHAnsi"/>
          <w:b w:val="0"/>
          <w:bCs w:val="0"/>
          <w:color w:val="000000"/>
          <w:sz w:val="22"/>
          <w:szCs w:val="22"/>
        </w:rPr>
        <w:t>P</w:t>
      </w:r>
      <w:r>
        <w:rPr>
          <w:rFonts w:asciiTheme="minorHAnsi" w:hAnsiTheme="minorHAnsi" w:cstheme="minorHAnsi"/>
          <w:color w:val="000000"/>
          <w:sz w:val="22"/>
          <w:szCs w:val="22"/>
        </w:rPr>
        <w:t>o</w:t>
      </w:r>
      <w:r>
        <w:rPr>
          <w:rStyle w:val="Textoennegrita"/>
          <w:rFonts w:asciiTheme="minorHAnsi" w:hAnsiTheme="minorHAnsi" w:cstheme="minorHAnsi"/>
          <w:b w:val="0"/>
          <w:bCs w:val="0"/>
          <w:color w:val="000000"/>
          <w:sz w:val="22"/>
          <w:szCs w:val="22"/>
        </w:rPr>
        <w:t>I</w:t>
      </w:r>
      <w:proofErr w:type="spellEnd"/>
      <w:r>
        <w:rPr>
          <w:rStyle w:val="Textoennegrita"/>
          <w:rFonts w:asciiTheme="minorHAnsi" w:hAnsiTheme="minorHAnsi" w:cstheme="minorHAnsi"/>
          <w:b w:val="0"/>
          <w:bCs w:val="0"/>
          <w:color w:val="000000"/>
          <w:sz w:val="22"/>
          <w:szCs w:val="22"/>
        </w:rPr>
        <w:t>#@@@)</w:t>
      </w:r>
      <w:r>
        <w:rPr>
          <w:rFonts w:asciiTheme="minorHAnsi" w:hAnsiTheme="minorHAnsi" w:cstheme="minorHAnsi"/>
          <w:color w:val="000000"/>
          <w:sz w:val="22"/>
          <w:szCs w:val="22"/>
        </w:rPr>
        <w:t>: Conjunto de tareas similares, forma específica de llevar a cabo actividades o proceso.</w:t>
      </w:r>
    </w:p>
    <w:p w14:paraId="143B5429" w14:textId="77777777" w:rsidR="00A542F6"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rPr>
        <w:t>Instructivo</w:t>
      </w:r>
      <w:r>
        <w:rPr>
          <w:rFonts w:asciiTheme="minorHAnsi" w:hAnsiTheme="minorHAnsi" w:cstheme="minorHAnsi"/>
          <w:color w:val="000000"/>
          <w:sz w:val="22"/>
          <w:szCs w:val="22"/>
        </w:rPr>
        <w:t>: Grupo de tareas, o </w:t>
      </w:r>
      <w:r>
        <w:rPr>
          <w:rStyle w:val="Textoennegrita"/>
          <w:rFonts w:asciiTheme="minorHAnsi" w:hAnsiTheme="minorHAnsi" w:cstheme="minorHAnsi"/>
          <w:b w:val="0"/>
          <w:bCs w:val="0"/>
          <w:color w:val="000000"/>
          <w:sz w:val="22"/>
          <w:szCs w:val="22"/>
        </w:rPr>
        <w:t>IP### </w:t>
      </w:r>
      <w:r>
        <w:rPr>
          <w:rFonts w:asciiTheme="minorHAnsi" w:hAnsiTheme="minorHAnsi" w:cstheme="minorHAnsi"/>
          <w:color w:val="000000"/>
          <w:sz w:val="22"/>
          <w:szCs w:val="22"/>
        </w:rPr>
        <w:t>“</w:t>
      </w:r>
      <w:r>
        <w:rPr>
          <w:rFonts w:asciiTheme="minorHAnsi" w:hAnsiTheme="minorHAnsi" w:cstheme="minorHAnsi"/>
          <w:b/>
          <w:color w:val="000000"/>
          <w:sz w:val="22"/>
          <w:szCs w:val="22"/>
        </w:rPr>
        <w:t>Instructivo de Puesto</w:t>
      </w:r>
      <w:r>
        <w:rPr>
          <w:rFonts w:asciiTheme="minorHAnsi" w:hAnsiTheme="minorHAnsi" w:cstheme="minorHAnsi"/>
          <w:color w:val="000000"/>
          <w:sz w:val="22"/>
          <w:szCs w:val="22"/>
        </w:rPr>
        <w:t>”.</w:t>
      </w:r>
    </w:p>
    <w:p w14:paraId="4318764C" w14:textId="77777777" w:rsidR="00A542F6"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rPr>
        <w:t>Riesgo</w:t>
      </w:r>
      <w:r>
        <w:rPr>
          <w:rStyle w:val="Textoennegrita"/>
          <w:rFonts w:asciiTheme="minorHAnsi" w:hAnsiTheme="minorHAnsi" w:cstheme="minorHAnsi"/>
          <w:b w:val="0"/>
          <w:bCs w:val="0"/>
          <w:color w:val="000000"/>
          <w:sz w:val="22"/>
          <w:szCs w:val="22"/>
        </w:rPr>
        <w:t>: </w:t>
      </w:r>
      <w:r>
        <w:rPr>
          <w:rFonts w:asciiTheme="minorHAnsi" w:hAnsiTheme="minorHAnsi" w:cstheme="minorHAnsi"/>
          <w:color w:val="000000"/>
          <w:sz w:val="22"/>
          <w:szCs w:val="22"/>
        </w:rPr>
        <w:t>Vulnerabilidad potencial a daño a personas o entidades.</w:t>
      </w:r>
    </w:p>
    <w:p w14:paraId="1C7F0D70" w14:textId="77777777" w:rsidR="00A542F6"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rPr>
        <w:t>Incidente</w:t>
      </w:r>
      <w:r>
        <w:rPr>
          <w:rFonts w:asciiTheme="minorHAnsi" w:hAnsiTheme="minorHAnsi" w:cstheme="minorHAnsi"/>
          <w:color w:val="000000"/>
          <w:sz w:val="22"/>
          <w:szCs w:val="22"/>
        </w:rPr>
        <w:t>: Suceso/s del trabajo donde puede haber daño.</w:t>
      </w:r>
    </w:p>
    <w:p w14:paraId="513354A2" w14:textId="77777777" w:rsidR="00A542F6"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rPr>
        <w:t>EVA</w:t>
      </w:r>
      <w:r>
        <w:rPr>
          <w:rFonts w:asciiTheme="minorHAnsi" w:hAnsiTheme="minorHAnsi" w:cstheme="minorHAnsi"/>
          <w:color w:val="000000"/>
          <w:sz w:val="22"/>
          <w:szCs w:val="22"/>
        </w:rPr>
        <w:t>: Evaluación. Inspección/auditoría, control de cumplimiento</w:t>
      </w:r>
    </w:p>
    <w:p w14:paraId="3942A79D" w14:textId="77777777" w:rsidR="00A542F6" w:rsidRDefault="00A542F6">
      <w:pPr>
        <w:pStyle w:val="NormalWeb"/>
        <w:shd w:val="clear" w:color="auto" w:fill="FFFFFF"/>
        <w:spacing w:beforeAutospacing="0" w:afterAutospacing="0"/>
        <w:rPr>
          <w:rFonts w:asciiTheme="minorHAnsi" w:hAnsiTheme="minorHAnsi" w:cstheme="minorHAnsi"/>
          <w:sz w:val="22"/>
          <w:szCs w:val="22"/>
        </w:rPr>
      </w:pPr>
    </w:p>
    <w:p w14:paraId="4D2506EE" w14:textId="77777777" w:rsidR="00A542F6" w:rsidRDefault="00000000">
      <w:pPr>
        <w:pStyle w:val="NormalWeb"/>
        <w:shd w:val="clear" w:color="auto" w:fill="FFFFFF"/>
        <w:spacing w:beforeAutospacing="0" w:afterAutospacing="0"/>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4 CONTEXTO / RIESGOS</w:t>
      </w:r>
      <w:r>
        <w:rPr>
          <w:rStyle w:val="Textoennegrita"/>
          <w:rFonts w:asciiTheme="minorHAnsi" w:hAnsiTheme="minorHAnsi" w:cstheme="minorHAnsi"/>
          <w:b w:val="0"/>
          <w:bCs w:val="0"/>
          <w:color w:val="000000"/>
          <w:sz w:val="22"/>
          <w:szCs w:val="22"/>
        </w:rPr>
        <w:t xml:space="preserve"> </w:t>
      </w:r>
      <w:r>
        <w:rPr>
          <w:rFonts w:asciiTheme="minorHAnsi" w:hAnsiTheme="minorHAnsi" w:cstheme="minorHAnsi"/>
          <w:color w:val="000000"/>
          <w:sz w:val="22"/>
          <w:szCs w:val="22"/>
        </w:rPr>
        <w:t>(Donde se aplica y que puede pasar)</w:t>
      </w:r>
    </w:p>
    <w:p w14:paraId="2087AA96" w14:textId="6C1EADBE" w:rsidR="00A542F6"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 xml:space="preserve">El contexto es la evaluación final por la DIRECCIÓN con toma de decisiones para el futuro de </w:t>
      </w:r>
      <w:r w:rsidR="00631074">
        <w:rPr>
          <w:rFonts w:asciiTheme="minorHAnsi" w:hAnsiTheme="minorHAnsi" w:cstheme="minorHAnsi"/>
          <w:color w:val="000000"/>
          <w:sz w:val="22"/>
          <w:szCs w:val="22"/>
        </w:rPr>
        <w:t>{LA_EMPRESA}</w:t>
      </w:r>
      <w:r>
        <w:rPr>
          <w:rFonts w:asciiTheme="minorHAnsi" w:hAnsiTheme="minorHAnsi" w:cstheme="minorHAnsi"/>
          <w:color w:val="000000"/>
          <w:sz w:val="22"/>
          <w:szCs w:val="22"/>
        </w:rPr>
        <w:t xml:space="preserve"> y sus operaciones.</w:t>
      </w:r>
    </w:p>
    <w:p w14:paraId="0FA7F2F8" w14:textId="3C645E68" w:rsidR="00A542F6"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FF0000"/>
          <w:sz w:val="22"/>
          <w:szCs w:val="22"/>
        </w:rPr>
        <w:t xml:space="preserve">RIESGOS SIGNIFICATIVOS: Al no ejecutar este instructivo y generar su único registro (R9REV) se pierde la certificación ISO. Evaluar mal o incorrectamente a proveedores, procesos, colaboradores, nuestro trabajo o percepción de clientes pone en riesgo a </w:t>
      </w:r>
      <w:r w:rsidR="00631074">
        <w:rPr>
          <w:rStyle w:val="Textoennegrita"/>
          <w:rFonts w:asciiTheme="minorHAnsi" w:hAnsiTheme="minorHAnsi" w:cstheme="minorHAnsi"/>
          <w:b w:val="0"/>
          <w:bCs w:val="0"/>
          <w:color w:val="FF0000"/>
          <w:sz w:val="22"/>
          <w:szCs w:val="22"/>
        </w:rPr>
        <w:t>{LA_EMPRESA}</w:t>
      </w:r>
      <w:r>
        <w:rPr>
          <w:rStyle w:val="Textoennegrita"/>
          <w:rFonts w:asciiTheme="minorHAnsi" w:hAnsiTheme="minorHAnsi" w:cstheme="minorHAnsi"/>
          <w:b w:val="0"/>
          <w:bCs w:val="0"/>
          <w:color w:val="FF0000"/>
          <w:sz w:val="22"/>
          <w:szCs w:val="22"/>
        </w:rPr>
        <w:t>.</w:t>
      </w:r>
    </w:p>
    <w:p w14:paraId="3920C998" w14:textId="77777777" w:rsidR="00A542F6" w:rsidRDefault="00A542F6">
      <w:pPr>
        <w:pStyle w:val="NormalWeb"/>
        <w:shd w:val="clear" w:color="auto" w:fill="FFFFFF"/>
        <w:spacing w:beforeAutospacing="0" w:afterAutospacing="0"/>
        <w:rPr>
          <w:rFonts w:asciiTheme="minorHAnsi" w:hAnsiTheme="minorHAnsi" w:cstheme="minorHAnsi"/>
          <w:sz w:val="22"/>
          <w:szCs w:val="22"/>
        </w:rPr>
      </w:pPr>
    </w:p>
    <w:p w14:paraId="39E29A38" w14:textId="77777777" w:rsidR="00A542F6" w:rsidRDefault="00000000">
      <w:pPr>
        <w:pStyle w:val="NormalWeb"/>
        <w:shd w:val="clear" w:color="auto" w:fill="FFFFFF"/>
        <w:spacing w:beforeAutospacing="0" w:afterAutospacing="0"/>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5 RESPONSABLES</w:t>
      </w:r>
      <w:r>
        <w:rPr>
          <w:rFonts w:asciiTheme="minorHAnsi" w:hAnsiTheme="minorHAnsi" w:cstheme="minorHAnsi"/>
          <w:color w:val="000000"/>
          <w:sz w:val="22"/>
          <w:szCs w:val="22"/>
        </w:rPr>
        <w:t> (Quienes son los encargados de las tareas)</w:t>
      </w:r>
    </w:p>
    <w:p w14:paraId="4543338E" w14:textId="77777777" w:rsidR="00A542F6"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5B9BD5"/>
          <w:sz w:val="22"/>
          <w:szCs w:val="22"/>
        </w:rPr>
        <w:t>DIR</w:t>
      </w:r>
      <w:r>
        <w:rPr>
          <w:rFonts w:asciiTheme="minorHAnsi" w:hAnsiTheme="minorHAnsi" w:cstheme="minorHAnsi"/>
          <w:color w:val="000000"/>
          <w:sz w:val="22"/>
          <w:szCs w:val="22"/>
        </w:rPr>
        <w:t>: De usar (completo) el instructivo. De los datos de cada R9REV. De brindar recursos para completar cada R9REV.</w:t>
      </w:r>
    </w:p>
    <w:p w14:paraId="3E1DA6ED" w14:textId="51E4D4EB" w:rsidR="00A542F6" w:rsidRDefault="00000000">
      <w:pPr>
        <w:pStyle w:val="NormalWeb"/>
        <w:shd w:val="clear" w:color="auto" w:fill="FFFFFF"/>
        <w:spacing w:beforeAutospacing="0" w:afterAutospacing="0"/>
        <w:jc w:val="both"/>
        <w:rPr>
          <w:rFonts w:asciiTheme="minorHAnsi" w:hAnsiTheme="minorHAnsi" w:cstheme="minorHAnsi"/>
          <w:sz w:val="22"/>
          <w:szCs w:val="22"/>
        </w:rPr>
      </w:pPr>
      <w:proofErr w:type="spellStart"/>
      <w:r>
        <w:rPr>
          <w:rStyle w:val="Textoennegrita"/>
          <w:rFonts w:asciiTheme="minorHAnsi" w:hAnsiTheme="minorHAnsi" w:cstheme="minorHAnsi"/>
          <w:b w:val="0"/>
          <w:bCs w:val="0"/>
          <w:color w:val="5B9BD5"/>
          <w:sz w:val="22"/>
          <w:szCs w:val="22"/>
        </w:rPr>
        <w:t>Resp</w:t>
      </w:r>
      <w:proofErr w:type="spellEnd"/>
      <w:r>
        <w:rPr>
          <w:rStyle w:val="Textoennegrita"/>
          <w:rFonts w:asciiTheme="minorHAnsi" w:hAnsiTheme="minorHAnsi" w:cstheme="minorHAnsi"/>
          <w:b w:val="0"/>
          <w:bCs w:val="0"/>
          <w:color w:val="5B9BD5"/>
          <w:sz w:val="22"/>
          <w:szCs w:val="22"/>
        </w:rPr>
        <w:t>. SST</w:t>
      </w:r>
      <w:r>
        <w:rPr>
          <w:rFonts w:asciiTheme="minorHAnsi" w:hAnsiTheme="minorHAnsi" w:cstheme="minorHAnsi"/>
          <w:color w:val="000000"/>
          <w:sz w:val="22"/>
          <w:szCs w:val="22"/>
        </w:rPr>
        <w:t xml:space="preserve">: Evaluar y reportar aspectos de SST de </w:t>
      </w:r>
      <w:r w:rsidR="00631074">
        <w:rPr>
          <w:rFonts w:asciiTheme="minorHAnsi" w:hAnsiTheme="minorHAnsi" w:cstheme="minorHAnsi"/>
          <w:color w:val="000000"/>
          <w:sz w:val="22"/>
          <w:szCs w:val="22"/>
        </w:rPr>
        <w:t>{LA_EMPRESA}</w:t>
      </w:r>
      <w:r>
        <w:rPr>
          <w:rFonts w:asciiTheme="minorHAnsi" w:hAnsiTheme="minorHAnsi" w:cstheme="minorHAnsi"/>
          <w:color w:val="000000"/>
          <w:sz w:val="22"/>
          <w:szCs w:val="22"/>
        </w:rPr>
        <w:t>.</w:t>
      </w:r>
    </w:p>
    <w:p w14:paraId="1299B1DC" w14:textId="77777777" w:rsidR="00A542F6"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5B9BD5"/>
          <w:sz w:val="22"/>
          <w:szCs w:val="22"/>
        </w:rPr>
        <w:t>COR</w:t>
      </w:r>
      <w:r>
        <w:rPr>
          <w:rFonts w:asciiTheme="minorHAnsi" w:hAnsiTheme="minorHAnsi" w:cstheme="minorHAnsi"/>
          <w:color w:val="000000"/>
          <w:sz w:val="22"/>
          <w:szCs w:val="22"/>
        </w:rPr>
        <w:t>: Colabora en el uso, brinda los datos de entrada de R9REV e informa los datos de salida a quien corresponda.</w:t>
      </w:r>
    </w:p>
    <w:p w14:paraId="2D48FDA5" w14:textId="77777777" w:rsidR="00A542F6"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5B9BD5"/>
          <w:sz w:val="22"/>
          <w:szCs w:val="22"/>
        </w:rPr>
        <w:t>### TODOS</w:t>
      </w:r>
      <w:r>
        <w:rPr>
          <w:rFonts w:asciiTheme="minorHAnsi" w:hAnsiTheme="minorHAnsi" w:cstheme="minorHAnsi"/>
          <w:color w:val="000000"/>
          <w:sz w:val="22"/>
          <w:szCs w:val="22"/>
        </w:rPr>
        <w:t xml:space="preserve">: Ejecutan su trabajo e informan de los resultados </w:t>
      </w:r>
      <w:proofErr w:type="gramStart"/>
      <w:r>
        <w:rPr>
          <w:rFonts w:asciiTheme="minorHAnsi" w:hAnsiTheme="minorHAnsi" w:cstheme="minorHAnsi"/>
          <w:color w:val="000000"/>
          <w:sz w:val="22"/>
          <w:szCs w:val="22"/>
        </w:rPr>
        <w:t>del mismo</w:t>
      </w:r>
      <w:proofErr w:type="gramEnd"/>
      <w:r>
        <w:rPr>
          <w:rFonts w:asciiTheme="minorHAnsi" w:hAnsiTheme="minorHAnsi" w:cstheme="minorHAnsi"/>
          <w:color w:val="000000"/>
          <w:sz w:val="22"/>
          <w:szCs w:val="22"/>
        </w:rPr>
        <w:t xml:space="preserve"> para alimentar los indicadores de entrada de R9REV. Modifican su trabajo de acuerdo a lo planificado por la dirección avisando si la mejora propuesta está acertada o no.</w:t>
      </w:r>
    </w:p>
    <w:p w14:paraId="643769AC" w14:textId="77777777" w:rsidR="00A542F6" w:rsidRDefault="00000000">
      <w:pPr>
        <w:pStyle w:val="NormalWeb"/>
        <w:shd w:val="clear" w:color="auto" w:fill="FFFFFF"/>
        <w:spacing w:beforeAutospacing="0" w:afterAutospacing="0"/>
        <w:rPr>
          <w:rFonts w:asciiTheme="minorHAnsi" w:hAnsiTheme="minorHAnsi" w:cstheme="minorHAnsi"/>
          <w:sz w:val="22"/>
          <w:szCs w:val="22"/>
        </w:rPr>
      </w:pPr>
      <w:r>
        <w:rPr>
          <w:rStyle w:val="Textoennegrita"/>
          <w:rFonts w:asciiTheme="minorHAnsi" w:hAnsiTheme="minorHAnsi" w:cstheme="minorHAnsi"/>
          <w:b w:val="0"/>
          <w:bCs w:val="0"/>
          <w:color w:val="5B9BD5"/>
          <w:sz w:val="22"/>
          <w:szCs w:val="22"/>
        </w:rPr>
        <w:t xml:space="preserve">Auditor interno: </w:t>
      </w:r>
      <w:r>
        <w:rPr>
          <w:rFonts w:asciiTheme="minorHAnsi" w:hAnsiTheme="minorHAnsi" w:cstheme="minorHAnsi"/>
          <w:color w:val="000000"/>
          <w:sz w:val="22"/>
          <w:szCs w:val="22"/>
        </w:rPr>
        <w:t>Audita cada R9REV y sus resultados.</w:t>
      </w:r>
    </w:p>
    <w:p w14:paraId="3CDDD74F" w14:textId="77777777" w:rsidR="00A542F6" w:rsidRDefault="00A542F6">
      <w:pPr>
        <w:pStyle w:val="NormalWeb"/>
        <w:shd w:val="clear" w:color="auto" w:fill="FFFFFF"/>
        <w:spacing w:beforeAutospacing="0" w:afterAutospacing="0"/>
        <w:rPr>
          <w:rFonts w:asciiTheme="minorHAnsi" w:hAnsiTheme="minorHAnsi" w:cstheme="minorHAnsi"/>
          <w:sz w:val="22"/>
          <w:szCs w:val="22"/>
        </w:rPr>
      </w:pPr>
    </w:p>
    <w:p w14:paraId="2599B3CA" w14:textId="77777777" w:rsidR="00A542F6" w:rsidRDefault="00000000">
      <w:pPr>
        <w:pStyle w:val="NormalWeb"/>
        <w:shd w:val="clear" w:color="auto" w:fill="FFFFFF"/>
        <w:spacing w:beforeAutospacing="0" w:afterAutospacing="0"/>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6 PLANIFICACIÓN</w:t>
      </w:r>
      <w:r>
        <w:rPr>
          <w:rStyle w:val="Textoennegrita"/>
          <w:rFonts w:asciiTheme="minorHAnsi" w:hAnsiTheme="minorHAnsi" w:cstheme="minorHAnsi"/>
          <w:b w:val="0"/>
          <w:bCs w:val="0"/>
          <w:color w:val="000000"/>
          <w:sz w:val="22"/>
          <w:szCs w:val="22"/>
        </w:rPr>
        <w:t xml:space="preserve"> </w:t>
      </w:r>
      <w:r>
        <w:rPr>
          <w:rFonts w:asciiTheme="minorHAnsi" w:hAnsiTheme="minorHAnsi" w:cstheme="minorHAnsi"/>
          <w:color w:val="000000"/>
          <w:sz w:val="22"/>
          <w:szCs w:val="22"/>
        </w:rPr>
        <w:t>(Cuando se hacen estos trabajos)</w:t>
      </w:r>
    </w:p>
    <w:p w14:paraId="149307CE" w14:textId="77777777" w:rsidR="00A542F6"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 xml:space="preserve">Se ejecuta mínimo 1 vez al año, (si es posible cada 6 meses), preferentemente al comienzo de año y </w:t>
      </w:r>
      <w:proofErr w:type="gramStart"/>
      <w:r>
        <w:rPr>
          <w:rFonts w:asciiTheme="minorHAnsi" w:hAnsiTheme="minorHAnsi" w:cstheme="minorHAnsi"/>
          <w:color w:val="000000"/>
          <w:sz w:val="22"/>
          <w:szCs w:val="22"/>
        </w:rPr>
        <w:t>de acuerdo a</w:t>
      </w:r>
      <w:proofErr w:type="gramEnd"/>
      <w:r>
        <w:rPr>
          <w:rFonts w:asciiTheme="minorHAnsi" w:hAnsiTheme="minorHAnsi" w:cstheme="minorHAnsi"/>
          <w:color w:val="000000"/>
          <w:sz w:val="22"/>
          <w:szCs w:val="22"/>
        </w:rPr>
        <w:t xml:space="preserve"> P6PLA cuando se fijan varias fechas de distintos tipos de planificaciones es conveniente que las mismas se fijen en una “Revisión por la dirección”</w:t>
      </w:r>
    </w:p>
    <w:p w14:paraId="679F1EE2" w14:textId="77777777" w:rsidR="00A542F6" w:rsidRDefault="00A542F6">
      <w:pPr>
        <w:pStyle w:val="NormalWeb"/>
        <w:shd w:val="clear" w:color="auto" w:fill="FFFFFF"/>
        <w:spacing w:beforeAutospacing="0" w:afterAutospacing="0"/>
        <w:rPr>
          <w:rFonts w:asciiTheme="minorHAnsi" w:hAnsiTheme="minorHAnsi" w:cstheme="minorHAnsi"/>
          <w:sz w:val="22"/>
          <w:szCs w:val="22"/>
        </w:rPr>
      </w:pPr>
    </w:p>
    <w:p w14:paraId="5E70B504" w14:textId="77777777" w:rsidR="00A542F6" w:rsidRDefault="00000000">
      <w:pPr>
        <w:pStyle w:val="NormalWeb"/>
        <w:shd w:val="clear" w:color="auto" w:fill="FFFFFF"/>
        <w:spacing w:beforeAutospacing="0" w:afterAutospacing="0"/>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7 DOCUMENTOS SOPORTE</w:t>
      </w:r>
      <w:r>
        <w:rPr>
          <w:rStyle w:val="Textoennegrita"/>
          <w:rFonts w:asciiTheme="minorHAnsi" w:hAnsiTheme="minorHAnsi" w:cstheme="minorHAnsi"/>
          <w:bCs w:val="0"/>
          <w:color w:val="000000"/>
          <w:sz w:val="22"/>
          <w:szCs w:val="22"/>
        </w:rPr>
        <w:t xml:space="preserve"> </w:t>
      </w:r>
      <w:r>
        <w:rPr>
          <w:rFonts w:asciiTheme="minorHAnsi" w:hAnsiTheme="minorHAnsi" w:cstheme="minorHAnsi"/>
          <w:color w:val="000000"/>
          <w:sz w:val="22"/>
          <w:szCs w:val="22"/>
        </w:rPr>
        <w:t>(Donde se registra el trabajo)</w:t>
      </w:r>
    </w:p>
    <w:p w14:paraId="24DD5064" w14:textId="77777777" w:rsidR="00A542F6" w:rsidRDefault="00000000">
      <w:pPr>
        <w:pStyle w:val="NormalWeb"/>
        <w:shd w:val="clear" w:color="auto" w:fill="FFFFFF"/>
        <w:spacing w:beforeAutospacing="0" w:afterAutospacing="0"/>
        <w:rPr>
          <w:rFonts w:asciiTheme="minorHAnsi" w:hAnsiTheme="minorHAnsi" w:cstheme="minorHAnsi"/>
          <w:sz w:val="22"/>
          <w:szCs w:val="22"/>
        </w:rPr>
      </w:pPr>
      <w:r>
        <w:rPr>
          <w:rFonts w:asciiTheme="minorHAnsi" w:hAnsiTheme="minorHAnsi" w:cstheme="minorHAnsi"/>
          <w:color w:val="000000"/>
          <w:sz w:val="22"/>
          <w:szCs w:val="22"/>
          <w:u w:val="single"/>
        </w:rPr>
        <w:t>R9REV</w:t>
      </w:r>
      <w:r>
        <w:rPr>
          <w:rFonts w:asciiTheme="minorHAnsi" w:hAnsiTheme="minorHAnsi" w:cstheme="minorHAnsi"/>
          <w:color w:val="000000"/>
          <w:sz w:val="22"/>
          <w:szCs w:val="22"/>
        </w:rPr>
        <w:t>: Es el registro más importante del SIG.</w:t>
      </w:r>
    </w:p>
    <w:p w14:paraId="5961E26B" w14:textId="77777777" w:rsidR="00A542F6"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 xml:space="preserve">Resume todo lo ocurrido en el último periodo, lo que transcurre y las previsiones de lo que ocurrirá, </w:t>
      </w:r>
      <w:proofErr w:type="gramStart"/>
      <w:r>
        <w:rPr>
          <w:rFonts w:asciiTheme="minorHAnsi" w:hAnsiTheme="minorHAnsi" w:cstheme="minorHAnsi"/>
          <w:color w:val="000000"/>
          <w:sz w:val="22"/>
          <w:szCs w:val="22"/>
        </w:rPr>
        <w:t>de acuerdo a</w:t>
      </w:r>
      <w:proofErr w:type="gram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como</w:t>
      </w:r>
      <w:proofErr w:type="spellEnd"/>
      <w:r>
        <w:rPr>
          <w:rFonts w:asciiTheme="minorHAnsi" w:hAnsiTheme="minorHAnsi" w:cstheme="minorHAnsi"/>
          <w:color w:val="000000"/>
          <w:sz w:val="22"/>
          <w:szCs w:val="22"/>
        </w:rPr>
        <w:t xml:space="preserve"> van las cosas.</w:t>
      </w:r>
    </w:p>
    <w:p w14:paraId="1B3817C3" w14:textId="77777777" w:rsidR="00A542F6" w:rsidRDefault="00000000">
      <w:pPr>
        <w:pStyle w:val="NormalWeb"/>
        <w:shd w:val="clear" w:color="auto" w:fill="FFFFFF"/>
        <w:spacing w:beforeAutospacing="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Tiene 3 partes, con cada una de ellas </w:t>
      </w:r>
      <w:proofErr w:type="gramStart"/>
      <w:r>
        <w:rPr>
          <w:rFonts w:asciiTheme="minorHAnsi" w:hAnsiTheme="minorHAnsi" w:cstheme="minorHAnsi"/>
          <w:color w:val="000000"/>
          <w:sz w:val="22"/>
          <w:szCs w:val="22"/>
        </w:rPr>
        <w:t>sub partes</w:t>
      </w:r>
      <w:proofErr w:type="gramEnd"/>
      <w:r>
        <w:rPr>
          <w:rFonts w:asciiTheme="minorHAnsi" w:hAnsiTheme="minorHAnsi" w:cstheme="minorHAnsi"/>
          <w:color w:val="000000"/>
          <w:sz w:val="22"/>
          <w:szCs w:val="22"/>
        </w:rPr>
        <w:t xml:space="preserve"> obligatorias y están copiadas a continuación de manera textual de ISO 9001</w:t>
      </w:r>
    </w:p>
    <w:p w14:paraId="51F4551A" w14:textId="77777777" w:rsidR="00A542F6" w:rsidRDefault="00A542F6">
      <w:pPr>
        <w:pStyle w:val="NormalWeb"/>
        <w:shd w:val="clear" w:color="auto" w:fill="FFFFFF"/>
        <w:spacing w:beforeAutospacing="0" w:afterAutospacing="0"/>
        <w:jc w:val="both"/>
        <w:rPr>
          <w:rFonts w:asciiTheme="minorHAnsi" w:hAnsiTheme="minorHAnsi" w:cstheme="minorHAnsi"/>
          <w:color w:val="000000"/>
          <w:sz w:val="22"/>
          <w:szCs w:val="22"/>
        </w:rPr>
      </w:pPr>
    </w:p>
    <w:p w14:paraId="2571A84E" w14:textId="77777777" w:rsidR="00A542F6" w:rsidRDefault="00000000">
      <w:pPr>
        <w:pStyle w:val="NormalWeb"/>
        <w:shd w:val="clear" w:color="auto" w:fill="FFFFFF"/>
        <w:spacing w:beforeAutospacing="0" w:afterAutospacing="0"/>
        <w:rPr>
          <w:rFonts w:asciiTheme="minorHAnsi" w:hAnsiTheme="minorHAnsi" w:cstheme="minorHAnsi"/>
          <w:color w:val="000000"/>
          <w:sz w:val="22"/>
          <w:szCs w:val="22"/>
          <w:u w:val="single"/>
        </w:rPr>
      </w:pPr>
      <w:r>
        <w:rPr>
          <w:rFonts w:asciiTheme="minorHAnsi" w:hAnsiTheme="minorHAnsi" w:cstheme="minorHAnsi"/>
          <w:color w:val="000000"/>
          <w:sz w:val="22"/>
          <w:szCs w:val="22"/>
          <w:u w:val="single"/>
        </w:rPr>
        <w:lastRenderedPageBreak/>
        <w:t xml:space="preserve">La </w:t>
      </w:r>
      <w:proofErr w:type="spellStart"/>
      <w:r>
        <w:rPr>
          <w:rFonts w:asciiTheme="minorHAnsi" w:hAnsiTheme="minorHAnsi" w:cstheme="minorHAnsi"/>
          <w:color w:val="000000"/>
          <w:sz w:val="22"/>
          <w:szCs w:val="22"/>
          <w:u w:val="single"/>
        </w:rPr>
        <w:t>info</w:t>
      </w:r>
      <w:proofErr w:type="spellEnd"/>
      <w:r>
        <w:rPr>
          <w:rFonts w:asciiTheme="minorHAnsi" w:hAnsiTheme="minorHAnsi" w:cstheme="minorHAnsi"/>
          <w:color w:val="000000"/>
          <w:sz w:val="22"/>
          <w:szCs w:val="22"/>
          <w:u w:val="single"/>
        </w:rPr>
        <w:t xml:space="preserve">. de </w:t>
      </w:r>
      <w:proofErr w:type="gramStart"/>
      <w:r>
        <w:rPr>
          <w:rFonts w:asciiTheme="minorHAnsi" w:hAnsiTheme="minorHAnsi" w:cstheme="minorHAnsi"/>
          <w:color w:val="000000"/>
          <w:sz w:val="22"/>
          <w:szCs w:val="22"/>
          <w:u w:val="single"/>
        </w:rPr>
        <w:t>entrada</w:t>
      </w:r>
      <w:proofErr w:type="gramEnd"/>
      <w:r>
        <w:rPr>
          <w:rFonts w:asciiTheme="minorHAnsi" w:hAnsiTheme="minorHAnsi" w:cstheme="minorHAnsi"/>
          <w:color w:val="000000"/>
          <w:sz w:val="22"/>
          <w:szCs w:val="22"/>
          <w:u w:val="single"/>
        </w:rPr>
        <w:t xml:space="preserve"> para la revisión por la dirección debe incluir:</w:t>
      </w:r>
    </w:p>
    <w:p w14:paraId="1452745B" w14:textId="77777777" w:rsidR="00A542F6" w:rsidRDefault="00000000">
      <w:pPr>
        <w:pStyle w:val="NormalWeb"/>
        <w:shd w:val="clear" w:color="auto" w:fill="FFFFFF"/>
        <w:spacing w:beforeAutospacing="0" w:afterAutospacing="0"/>
        <w:rPr>
          <w:rFonts w:asciiTheme="minorHAnsi" w:hAnsiTheme="minorHAnsi" w:cstheme="minorHAnsi"/>
          <w:sz w:val="22"/>
          <w:szCs w:val="22"/>
        </w:rPr>
      </w:pPr>
      <w:r>
        <w:rPr>
          <w:rFonts w:asciiTheme="minorHAnsi" w:hAnsiTheme="minorHAnsi" w:cstheme="minorHAnsi"/>
          <w:color w:val="000000"/>
          <w:sz w:val="22"/>
          <w:szCs w:val="22"/>
        </w:rPr>
        <w:t>a) los resultados de auditorías/inspecciones</w:t>
      </w:r>
    </w:p>
    <w:p w14:paraId="3A468D7E" w14:textId="77777777" w:rsidR="00A542F6" w:rsidRDefault="00000000">
      <w:pPr>
        <w:pStyle w:val="NormalWeb"/>
        <w:shd w:val="clear" w:color="auto" w:fill="FFFFFF"/>
        <w:spacing w:beforeAutospacing="0" w:afterAutospacing="0"/>
        <w:rPr>
          <w:rFonts w:asciiTheme="minorHAnsi" w:hAnsiTheme="minorHAnsi" w:cstheme="minorHAnsi"/>
          <w:sz w:val="22"/>
          <w:szCs w:val="22"/>
        </w:rPr>
      </w:pPr>
      <w:r>
        <w:rPr>
          <w:rFonts w:asciiTheme="minorHAnsi" w:hAnsiTheme="minorHAnsi" w:cstheme="minorHAnsi"/>
          <w:color w:val="000000"/>
          <w:sz w:val="22"/>
          <w:szCs w:val="22"/>
        </w:rPr>
        <w:t>b) la retroalimentación del cliente</w:t>
      </w:r>
    </w:p>
    <w:p w14:paraId="3FAEEAB9" w14:textId="77777777" w:rsidR="00A542F6" w:rsidRDefault="00000000">
      <w:pPr>
        <w:pStyle w:val="NormalWeb"/>
        <w:shd w:val="clear" w:color="auto" w:fill="FFFFFF"/>
        <w:spacing w:beforeAutospacing="0" w:afterAutospacing="0"/>
        <w:rPr>
          <w:rFonts w:asciiTheme="minorHAnsi" w:hAnsiTheme="minorHAnsi" w:cstheme="minorHAnsi"/>
          <w:sz w:val="22"/>
          <w:szCs w:val="22"/>
        </w:rPr>
      </w:pPr>
      <w:r>
        <w:rPr>
          <w:rFonts w:asciiTheme="minorHAnsi" w:hAnsiTheme="minorHAnsi" w:cstheme="minorHAnsi"/>
          <w:color w:val="000000"/>
          <w:sz w:val="22"/>
          <w:szCs w:val="22"/>
        </w:rPr>
        <w:t>c) el desempeño de los procesos y la conformidad del producto</w:t>
      </w:r>
    </w:p>
    <w:p w14:paraId="346F8DC7" w14:textId="77777777" w:rsidR="00A542F6" w:rsidRDefault="00000000">
      <w:pPr>
        <w:pStyle w:val="NormalWeb"/>
        <w:shd w:val="clear" w:color="auto" w:fill="FFFFFF"/>
        <w:spacing w:beforeAutospacing="0" w:afterAutospacing="0"/>
        <w:rPr>
          <w:rFonts w:asciiTheme="minorHAnsi" w:hAnsiTheme="minorHAnsi" w:cstheme="minorHAnsi"/>
          <w:sz w:val="22"/>
          <w:szCs w:val="22"/>
        </w:rPr>
      </w:pPr>
      <w:r>
        <w:rPr>
          <w:rFonts w:asciiTheme="minorHAnsi" w:hAnsiTheme="minorHAnsi" w:cstheme="minorHAnsi"/>
          <w:color w:val="000000"/>
          <w:sz w:val="22"/>
          <w:szCs w:val="22"/>
        </w:rPr>
        <w:t>d) el estado de las acciones correctivas y preventivas</w:t>
      </w:r>
    </w:p>
    <w:p w14:paraId="369EEB94" w14:textId="77777777" w:rsidR="00A542F6" w:rsidRDefault="00000000">
      <w:pPr>
        <w:pStyle w:val="NormalWeb"/>
        <w:shd w:val="clear" w:color="auto" w:fill="FFFFFF"/>
        <w:spacing w:beforeAutospacing="0" w:afterAutospacing="0"/>
        <w:rPr>
          <w:rFonts w:asciiTheme="minorHAnsi" w:hAnsiTheme="minorHAnsi" w:cstheme="minorHAnsi"/>
          <w:sz w:val="22"/>
          <w:szCs w:val="22"/>
        </w:rPr>
      </w:pPr>
      <w:r>
        <w:rPr>
          <w:rFonts w:asciiTheme="minorHAnsi" w:hAnsiTheme="minorHAnsi" w:cstheme="minorHAnsi"/>
          <w:color w:val="000000"/>
          <w:sz w:val="22"/>
          <w:szCs w:val="22"/>
        </w:rPr>
        <w:t xml:space="preserve">e) las acciones de seguimiento de </w:t>
      </w:r>
      <w:proofErr w:type="spellStart"/>
      <w:r>
        <w:rPr>
          <w:rFonts w:asciiTheme="minorHAnsi" w:hAnsiTheme="minorHAnsi" w:cstheme="minorHAnsi"/>
          <w:color w:val="000000"/>
          <w:sz w:val="22"/>
          <w:szCs w:val="22"/>
        </w:rPr>
        <w:t>rev.</w:t>
      </w:r>
      <w:proofErr w:type="spellEnd"/>
      <w:r>
        <w:rPr>
          <w:rFonts w:asciiTheme="minorHAnsi" w:hAnsiTheme="minorHAnsi" w:cstheme="minorHAnsi"/>
          <w:color w:val="000000"/>
          <w:sz w:val="22"/>
          <w:szCs w:val="22"/>
        </w:rPr>
        <w:t xml:space="preserve"> por la dirección previas</w:t>
      </w:r>
    </w:p>
    <w:p w14:paraId="09C04FE8" w14:textId="77777777" w:rsidR="00A542F6" w:rsidRDefault="00000000">
      <w:pPr>
        <w:pStyle w:val="NormalWeb"/>
        <w:shd w:val="clear" w:color="auto" w:fill="FFFFFF"/>
        <w:spacing w:beforeAutospacing="0" w:afterAutospacing="0"/>
        <w:rPr>
          <w:rFonts w:asciiTheme="minorHAnsi" w:hAnsiTheme="minorHAnsi" w:cstheme="minorHAnsi"/>
          <w:sz w:val="22"/>
          <w:szCs w:val="22"/>
        </w:rPr>
      </w:pPr>
      <w:r>
        <w:rPr>
          <w:rFonts w:asciiTheme="minorHAnsi" w:hAnsiTheme="minorHAnsi" w:cstheme="minorHAnsi"/>
          <w:color w:val="000000"/>
          <w:sz w:val="22"/>
          <w:szCs w:val="22"/>
        </w:rPr>
        <w:t>f) los cambios que podrían afectar al SIG</w:t>
      </w:r>
    </w:p>
    <w:p w14:paraId="31C6212B" w14:textId="77777777" w:rsidR="00A542F6" w:rsidRDefault="00000000">
      <w:pPr>
        <w:pStyle w:val="NormalWeb"/>
        <w:shd w:val="clear" w:color="auto" w:fill="FFFFFF"/>
        <w:spacing w:beforeAutospacing="0" w:afterAutospacing="0"/>
        <w:rPr>
          <w:rFonts w:asciiTheme="minorHAnsi" w:hAnsiTheme="minorHAnsi" w:cstheme="minorHAnsi"/>
          <w:color w:val="000000"/>
          <w:sz w:val="22"/>
          <w:szCs w:val="22"/>
        </w:rPr>
      </w:pPr>
      <w:r>
        <w:rPr>
          <w:rFonts w:asciiTheme="minorHAnsi" w:hAnsiTheme="minorHAnsi" w:cstheme="minorHAnsi"/>
          <w:color w:val="000000"/>
          <w:sz w:val="22"/>
          <w:szCs w:val="22"/>
        </w:rPr>
        <w:t>g) las recomendaciones para la mejora</w:t>
      </w:r>
    </w:p>
    <w:p w14:paraId="18F336B4" w14:textId="77777777" w:rsidR="00A542F6" w:rsidRDefault="00A542F6">
      <w:pPr>
        <w:pStyle w:val="NormalWeb"/>
        <w:shd w:val="clear" w:color="auto" w:fill="FFFFFF"/>
        <w:spacing w:beforeAutospacing="0" w:afterAutospacing="0"/>
        <w:rPr>
          <w:rFonts w:asciiTheme="minorHAnsi" w:hAnsiTheme="minorHAnsi" w:cstheme="minorHAnsi"/>
          <w:color w:val="000000"/>
          <w:sz w:val="22"/>
          <w:szCs w:val="22"/>
          <w:u w:val="single"/>
        </w:rPr>
      </w:pPr>
    </w:p>
    <w:p w14:paraId="45866730" w14:textId="77777777" w:rsidR="00A542F6" w:rsidRDefault="00000000">
      <w:pPr>
        <w:pStyle w:val="NormalWeb"/>
        <w:shd w:val="clear" w:color="auto" w:fill="FFFFFF"/>
        <w:spacing w:beforeAutospacing="0" w:afterAutospacing="0"/>
        <w:rPr>
          <w:rFonts w:asciiTheme="minorHAnsi" w:hAnsiTheme="minorHAnsi" w:cstheme="minorHAnsi"/>
          <w:sz w:val="22"/>
          <w:szCs w:val="22"/>
        </w:rPr>
      </w:pPr>
      <w:r>
        <w:rPr>
          <w:rFonts w:asciiTheme="minorHAnsi" w:hAnsiTheme="minorHAnsi" w:cstheme="minorHAnsi"/>
          <w:color w:val="000000"/>
          <w:sz w:val="22"/>
          <w:szCs w:val="22"/>
          <w:u w:val="single"/>
        </w:rPr>
        <w:t>Produce un análisis de esos datos de entrada y genera resultados.</w:t>
      </w:r>
    </w:p>
    <w:p w14:paraId="5031876F" w14:textId="77777777" w:rsidR="00A542F6" w:rsidRDefault="00000000">
      <w:pPr>
        <w:pStyle w:val="NormalWeb"/>
        <w:shd w:val="clear" w:color="auto" w:fill="FFFFFF"/>
        <w:spacing w:beforeAutospacing="0" w:afterAutospacing="0"/>
        <w:rPr>
          <w:rFonts w:asciiTheme="minorHAnsi" w:hAnsiTheme="minorHAnsi" w:cstheme="minorHAnsi"/>
          <w:sz w:val="22"/>
          <w:szCs w:val="22"/>
        </w:rPr>
      </w:pPr>
      <w:r>
        <w:rPr>
          <w:rFonts w:asciiTheme="minorHAnsi" w:hAnsiTheme="minorHAnsi" w:cstheme="minorHAnsi"/>
          <w:color w:val="000000"/>
          <w:sz w:val="22"/>
          <w:szCs w:val="22"/>
          <w:u w:val="single"/>
        </w:rPr>
        <w:t xml:space="preserve">A lo cual sumamos: </w:t>
      </w:r>
      <w:r>
        <w:rPr>
          <w:rStyle w:val="Textoennegrita"/>
          <w:rFonts w:asciiTheme="minorHAnsi" w:hAnsiTheme="minorHAnsi" w:cstheme="minorHAnsi"/>
          <w:b w:val="0"/>
          <w:bCs w:val="0"/>
          <w:color w:val="000000"/>
          <w:sz w:val="22"/>
          <w:szCs w:val="22"/>
          <w:u w:val="single"/>
        </w:rPr>
        <w:t>Desempeño comercial y Contexto actual.</w:t>
      </w:r>
    </w:p>
    <w:p w14:paraId="172595DA" w14:textId="77777777" w:rsidR="00A542F6" w:rsidRDefault="00000000">
      <w:pPr>
        <w:pStyle w:val="NormalWeb"/>
        <w:shd w:val="clear" w:color="auto" w:fill="FFFFFF"/>
        <w:spacing w:beforeAutospacing="0" w:afterAutospacing="0"/>
        <w:rPr>
          <w:rFonts w:asciiTheme="minorHAnsi" w:hAnsiTheme="minorHAnsi" w:cstheme="minorHAnsi"/>
          <w:sz w:val="22"/>
          <w:szCs w:val="22"/>
        </w:rPr>
      </w:pPr>
      <w:r>
        <w:rPr>
          <w:rFonts w:asciiTheme="minorHAnsi" w:hAnsiTheme="minorHAnsi" w:cstheme="minorHAnsi"/>
          <w:color w:val="000000"/>
          <w:sz w:val="22"/>
          <w:szCs w:val="22"/>
          <w:u w:val="single"/>
        </w:rPr>
        <w:t>Los resultados de la revisión por la dirección deben incluir:</w:t>
      </w:r>
    </w:p>
    <w:p w14:paraId="17F28E96" w14:textId="77777777" w:rsidR="00A542F6" w:rsidRDefault="00000000">
      <w:pPr>
        <w:pStyle w:val="NormalWeb"/>
        <w:shd w:val="clear" w:color="auto" w:fill="FFFFFF"/>
        <w:spacing w:beforeAutospacing="0" w:afterAutospacing="0"/>
        <w:rPr>
          <w:rFonts w:asciiTheme="minorHAnsi" w:hAnsiTheme="minorHAnsi" w:cstheme="minorHAnsi"/>
          <w:sz w:val="22"/>
          <w:szCs w:val="22"/>
        </w:rPr>
      </w:pPr>
      <w:r>
        <w:rPr>
          <w:rFonts w:asciiTheme="minorHAnsi" w:hAnsiTheme="minorHAnsi" w:cstheme="minorHAnsi"/>
          <w:color w:val="000000"/>
          <w:sz w:val="22"/>
          <w:szCs w:val="22"/>
        </w:rPr>
        <w:t>I. La mejora de la eficacia del SIG y sus procesos</w:t>
      </w:r>
    </w:p>
    <w:p w14:paraId="4F54C16B" w14:textId="77777777" w:rsidR="00A542F6" w:rsidRDefault="00000000">
      <w:pPr>
        <w:pStyle w:val="NormalWeb"/>
        <w:shd w:val="clear" w:color="auto" w:fill="FFFFFF"/>
        <w:spacing w:beforeAutospacing="0" w:afterAutospacing="0"/>
        <w:rPr>
          <w:rFonts w:asciiTheme="minorHAnsi" w:hAnsiTheme="minorHAnsi" w:cstheme="minorHAnsi"/>
          <w:sz w:val="22"/>
          <w:szCs w:val="22"/>
        </w:rPr>
      </w:pPr>
      <w:r>
        <w:rPr>
          <w:rFonts w:asciiTheme="minorHAnsi" w:hAnsiTheme="minorHAnsi" w:cstheme="minorHAnsi"/>
          <w:color w:val="000000"/>
          <w:sz w:val="22"/>
          <w:szCs w:val="22"/>
        </w:rPr>
        <w:t>II. La mejora del producto en relación con los requisitos del cliente</w:t>
      </w:r>
    </w:p>
    <w:p w14:paraId="018D172B" w14:textId="77777777" w:rsidR="00A542F6" w:rsidRDefault="00000000">
      <w:pPr>
        <w:pStyle w:val="NormalWeb"/>
        <w:shd w:val="clear" w:color="auto" w:fill="FFFFFF"/>
        <w:spacing w:beforeAutospacing="0" w:afterAutospacing="0"/>
        <w:rPr>
          <w:rFonts w:asciiTheme="minorHAnsi" w:hAnsiTheme="minorHAnsi" w:cstheme="minorHAnsi"/>
          <w:sz w:val="22"/>
          <w:szCs w:val="22"/>
        </w:rPr>
      </w:pPr>
      <w:r>
        <w:rPr>
          <w:rFonts w:asciiTheme="minorHAnsi" w:hAnsiTheme="minorHAnsi" w:cstheme="minorHAnsi"/>
          <w:color w:val="000000"/>
          <w:sz w:val="22"/>
          <w:szCs w:val="22"/>
        </w:rPr>
        <w:t>III. Las necesidades de recursos.</w:t>
      </w:r>
    </w:p>
    <w:p w14:paraId="1CBE7250" w14:textId="77777777" w:rsidR="00A542F6"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Todos estos ítems son obligatorios para una REVISIÓN de DIRECCIÓN lo cual no significa que tiene prohibido la dirección juntarse y resolver algo sin todos los elementos que componen una revisión. Se puede juntar, pero cambia, de llamarse REVISIÓN por REUNIÓN.</w:t>
      </w:r>
    </w:p>
    <w:p w14:paraId="5134288D" w14:textId="77777777" w:rsidR="00A542F6" w:rsidRDefault="00A542F6">
      <w:pPr>
        <w:pStyle w:val="NormalWeb"/>
        <w:shd w:val="clear" w:color="auto" w:fill="FFFFFF"/>
        <w:spacing w:beforeAutospacing="0" w:afterAutospacing="0"/>
        <w:rPr>
          <w:rFonts w:asciiTheme="minorHAnsi" w:hAnsiTheme="minorHAnsi" w:cstheme="minorHAnsi"/>
          <w:sz w:val="22"/>
          <w:szCs w:val="22"/>
        </w:rPr>
      </w:pPr>
    </w:p>
    <w:p w14:paraId="5904851F" w14:textId="77777777" w:rsidR="00A542F6" w:rsidRDefault="00000000">
      <w:pPr>
        <w:pStyle w:val="NormalWeb"/>
        <w:shd w:val="clear" w:color="auto" w:fill="FFFFFF"/>
        <w:spacing w:beforeAutospacing="0" w:afterAutospacing="0"/>
        <w:jc w:val="center"/>
      </w:pPr>
      <w:r>
        <w:rPr>
          <w:noProof/>
        </w:rPr>
        <w:drawing>
          <wp:inline distT="0" distB="0" distL="0" distR="0" wp14:anchorId="23C2F3F0" wp14:editId="0914F916">
            <wp:extent cx="6299835" cy="2792095"/>
            <wp:effectExtent l="0" t="0" r="0" b="0"/>
            <wp:docPr id="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noChangeArrowheads="1"/>
                    </pic:cNvPicPr>
                  </pic:nvPicPr>
                  <pic:blipFill>
                    <a:blip r:embed="rId8"/>
                    <a:stretch>
                      <a:fillRect/>
                    </a:stretch>
                  </pic:blipFill>
                  <pic:spPr bwMode="auto">
                    <a:xfrm>
                      <a:off x="0" y="0"/>
                      <a:ext cx="6299835" cy="2792095"/>
                    </a:xfrm>
                    <a:prstGeom prst="rect">
                      <a:avLst/>
                    </a:prstGeom>
                  </pic:spPr>
                </pic:pic>
              </a:graphicData>
            </a:graphic>
          </wp:inline>
        </w:drawing>
      </w:r>
    </w:p>
    <w:p w14:paraId="1D73DAF8" w14:textId="77777777" w:rsidR="00A542F6" w:rsidRDefault="00A542F6">
      <w:pPr>
        <w:pStyle w:val="NormalWeb"/>
        <w:shd w:val="clear" w:color="auto" w:fill="FFFFFF"/>
        <w:spacing w:beforeAutospacing="0" w:afterAutospacing="0"/>
        <w:rPr>
          <w:rFonts w:asciiTheme="minorHAnsi" w:hAnsiTheme="minorHAnsi" w:cstheme="minorHAnsi"/>
          <w:sz w:val="22"/>
          <w:szCs w:val="22"/>
        </w:rPr>
      </w:pPr>
    </w:p>
    <w:p w14:paraId="00A4145E" w14:textId="77777777" w:rsidR="00A542F6" w:rsidRDefault="00000000">
      <w:pPr>
        <w:pStyle w:val="NormalWeb"/>
        <w:shd w:val="clear" w:color="auto" w:fill="FFFFFF"/>
        <w:spacing w:beforeAutospacing="0" w:afterAutospacing="0"/>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8 TAREAS</w:t>
      </w:r>
      <w:r>
        <w:rPr>
          <w:rStyle w:val="Textoennegrita"/>
          <w:rFonts w:asciiTheme="minorHAnsi" w:hAnsiTheme="minorHAnsi" w:cstheme="minorHAnsi"/>
          <w:bCs w:val="0"/>
          <w:color w:val="000000"/>
          <w:sz w:val="22"/>
          <w:szCs w:val="22"/>
        </w:rPr>
        <w:t xml:space="preserve"> </w:t>
      </w:r>
      <w:r>
        <w:rPr>
          <w:rFonts w:asciiTheme="minorHAnsi" w:hAnsiTheme="minorHAnsi" w:cstheme="minorHAnsi"/>
          <w:color w:val="000000"/>
          <w:sz w:val="22"/>
          <w:szCs w:val="22"/>
        </w:rPr>
        <w:t>(Como y cuál es el orden para hacer el trabajo).</w:t>
      </w:r>
    </w:p>
    <w:p w14:paraId="31AE1D6F" w14:textId="77777777" w:rsidR="00A542F6" w:rsidRDefault="00000000">
      <w:pPr>
        <w:pStyle w:val="NormalWeb"/>
        <w:shd w:val="clear" w:color="auto" w:fill="FFFFFF"/>
        <w:spacing w:beforeAutospacing="0" w:afterAutospacing="0"/>
        <w:rPr>
          <w:rFonts w:asciiTheme="minorHAnsi" w:hAnsiTheme="minorHAnsi" w:cstheme="minorHAnsi"/>
          <w:b/>
          <w:sz w:val="22"/>
          <w:szCs w:val="22"/>
        </w:rPr>
      </w:pPr>
      <w:r>
        <w:rPr>
          <w:rFonts w:asciiTheme="minorHAnsi" w:hAnsiTheme="minorHAnsi" w:cstheme="minorHAnsi"/>
          <w:b/>
          <w:color w:val="000000"/>
          <w:sz w:val="22"/>
          <w:szCs w:val="22"/>
          <w:u w:val="single"/>
        </w:rPr>
        <w:t>INTRODUCCIÓN</w:t>
      </w:r>
    </w:p>
    <w:p w14:paraId="7FAC0982" w14:textId="77777777" w:rsidR="00A542F6"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Ya vimos que en las normas ISO hay un solo gráfico: El ciclo de Deming o PDCA Plan-Do-</w:t>
      </w:r>
      <w:proofErr w:type="spellStart"/>
      <w:r>
        <w:rPr>
          <w:rFonts w:asciiTheme="minorHAnsi" w:hAnsiTheme="minorHAnsi" w:cstheme="minorHAnsi"/>
          <w:color w:val="000000"/>
          <w:sz w:val="22"/>
          <w:szCs w:val="22"/>
        </w:rPr>
        <w:t>Check</w:t>
      </w:r>
      <w:proofErr w:type="spellEnd"/>
      <w:r>
        <w:rPr>
          <w:rFonts w:asciiTheme="minorHAnsi" w:hAnsiTheme="minorHAnsi" w:cstheme="minorHAnsi"/>
          <w:color w:val="000000"/>
          <w:sz w:val="22"/>
          <w:szCs w:val="22"/>
        </w:rPr>
        <w:t>-</w:t>
      </w:r>
      <w:proofErr w:type="spellStart"/>
      <w:r>
        <w:rPr>
          <w:rFonts w:asciiTheme="minorHAnsi" w:hAnsiTheme="minorHAnsi" w:cstheme="minorHAnsi"/>
          <w:color w:val="000000"/>
          <w:sz w:val="22"/>
          <w:szCs w:val="22"/>
        </w:rPr>
        <w:t>Act</w:t>
      </w:r>
      <w:proofErr w:type="spellEnd"/>
      <w:r>
        <w:rPr>
          <w:rFonts w:asciiTheme="minorHAnsi" w:hAnsiTheme="minorHAnsi" w:cstheme="minorHAnsi"/>
          <w:color w:val="000000"/>
          <w:sz w:val="22"/>
          <w:szCs w:val="22"/>
        </w:rPr>
        <w:t xml:space="preserve">. DONDE P9EVA es la </w:t>
      </w:r>
      <w:r>
        <w:rPr>
          <w:rFonts w:asciiTheme="minorHAnsi" w:hAnsiTheme="minorHAnsi" w:cstheme="minorHAnsi"/>
          <w:color w:val="000000"/>
          <w:sz w:val="22"/>
          <w:szCs w:val="22"/>
          <w:u w:val="single"/>
        </w:rPr>
        <w:t>C de CHECK supervisar</w:t>
      </w:r>
      <w:r>
        <w:rPr>
          <w:rFonts w:asciiTheme="minorHAnsi" w:hAnsiTheme="minorHAnsi" w:cstheme="minorHAnsi"/>
          <w:color w:val="000000"/>
          <w:sz w:val="22"/>
          <w:szCs w:val="22"/>
        </w:rPr>
        <w:t xml:space="preserve"> de ese dibujo.</w:t>
      </w:r>
    </w:p>
    <w:p w14:paraId="05F5B1EF" w14:textId="076208BE" w:rsidR="00A542F6"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R9REV, junta TODAS las revisiones del final (</w:t>
      </w:r>
      <w:proofErr w:type="spellStart"/>
      <w:r>
        <w:rPr>
          <w:rFonts w:asciiTheme="minorHAnsi" w:hAnsiTheme="minorHAnsi" w:cstheme="minorHAnsi"/>
          <w:color w:val="000000"/>
          <w:sz w:val="22"/>
          <w:szCs w:val="22"/>
        </w:rPr>
        <w:t>check</w:t>
      </w:r>
      <w:proofErr w:type="spellEnd"/>
      <w:r>
        <w:rPr>
          <w:rFonts w:asciiTheme="minorHAnsi" w:hAnsiTheme="minorHAnsi" w:cstheme="minorHAnsi"/>
          <w:color w:val="000000"/>
          <w:sz w:val="22"/>
          <w:szCs w:val="22"/>
        </w:rPr>
        <w:t xml:space="preserve">) y se convierte en el último eslabón de la cadena y termina siendo </w:t>
      </w:r>
      <w:r>
        <w:rPr>
          <w:rStyle w:val="Textoennegrita"/>
          <w:rFonts w:asciiTheme="minorHAnsi" w:hAnsiTheme="minorHAnsi" w:cstheme="minorHAnsi"/>
          <w:b w:val="0"/>
          <w:bCs w:val="0"/>
          <w:color w:val="000000"/>
          <w:sz w:val="22"/>
          <w:szCs w:val="22"/>
          <w:u w:val="single"/>
        </w:rPr>
        <w:t>también</w:t>
      </w:r>
      <w:r>
        <w:rPr>
          <w:rStyle w:val="Textoennegrita"/>
          <w:rFonts w:asciiTheme="minorHAnsi" w:hAnsiTheme="minorHAnsi" w:cstheme="minorHAnsi"/>
          <w:b w:val="0"/>
          <w:bCs w:val="0"/>
          <w:color w:val="000000"/>
          <w:sz w:val="22"/>
          <w:szCs w:val="22"/>
        </w:rPr>
        <w:t xml:space="preserve"> </w:t>
      </w:r>
      <w:r>
        <w:rPr>
          <w:rFonts w:asciiTheme="minorHAnsi" w:hAnsiTheme="minorHAnsi" w:cstheme="minorHAnsi"/>
          <w:color w:val="000000"/>
          <w:sz w:val="22"/>
          <w:szCs w:val="22"/>
        </w:rPr>
        <w:t xml:space="preserve">el 1º porque produce el nexo con la P de </w:t>
      </w:r>
      <w:r>
        <w:rPr>
          <w:rStyle w:val="Textoennegrita"/>
          <w:rFonts w:asciiTheme="minorHAnsi" w:hAnsiTheme="minorHAnsi" w:cstheme="minorHAnsi"/>
          <w:b w:val="0"/>
          <w:bCs w:val="0"/>
          <w:color w:val="000000"/>
          <w:sz w:val="22"/>
          <w:szCs w:val="22"/>
        </w:rPr>
        <w:t xml:space="preserve">Plan </w:t>
      </w:r>
      <w:r>
        <w:rPr>
          <w:rFonts w:asciiTheme="minorHAnsi" w:hAnsiTheme="minorHAnsi" w:cstheme="minorHAnsi"/>
          <w:color w:val="000000"/>
          <w:sz w:val="22"/>
          <w:szCs w:val="22"/>
        </w:rPr>
        <w:t xml:space="preserve">(planear) con sus conclusiones de cómo, cuándo y que se cambiará en </w:t>
      </w:r>
      <w:r w:rsidR="00631074">
        <w:rPr>
          <w:rFonts w:asciiTheme="minorHAnsi" w:hAnsiTheme="minorHAnsi" w:cstheme="minorHAnsi"/>
          <w:color w:val="000000"/>
          <w:sz w:val="22"/>
          <w:szCs w:val="22"/>
        </w:rPr>
        <w:t>{LA_EMPRESA}</w:t>
      </w:r>
      <w:r>
        <w:rPr>
          <w:rFonts w:asciiTheme="minorHAnsi" w:hAnsiTheme="minorHAnsi" w:cstheme="minorHAnsi"/>
          <w:color w:val="000000"/>
          <w:sz w:val="22"/>
          <w:szCs w:val="22"/>
        </w:rPr>
        <w:t>.</w:t>
      </w:r>
    </w:p>
    <w:p w14:paraId="3DB7D6B2" w14:textId="77777777" w:rsidR="00A542F6"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Así como P5DIR son las responsabilidades delegadas desde la dirección, P6PLA las planificaciones, P7@@@ actividades de soporte, P8@@@ nuestra actividad principal, P0MEJ es el tratamiento de las mejoras (una gran parte detectadas usando P9EVA y sus instructivos), con I9REV juntamos todo eso, hacemos unas proyecciones según I9IND y de acuerdo al rumbo que marcan esos indicadores R9REV decide si el camino por el que vamos (y las decisiones tomadas o por tomar) son correctas, se cambia en alguna parte o debe pararse con algo del trabajo.</w:t>
      </w:r>
    </w:p>
    <w:p w14:paraId="50B43F55" w14:textId="77777777" w:rsidR="00A542F6" w:rsidRDefault="00A542F6">
      <w:pPr>
        <w:pStyle w:val="NormalWeb"/>
        <w:shd w:val="clear" w:color="auto" w:fill="FFFFFF"/>
        <w:spacing w:beforeAutospacing="0" w:afterAutospacing="0"/>
        <w:rPr>
          <w:rFonts w:asciiTheme="minorHAnsi" w:hAnsiTheme="minorHAnsi" w:cstheme="minorHAnsi"/>
          <w:sz w:val="22"/>
          <w:szCs w:val="22"/>
        </w:rPr>
      </w:pPr>
    </w:p>
    <w:p w14:paraId="2DEE8376" w14:textId="77777777" w:rsidR="00A542F6" w:rsidRDefault="00A542F6">
      <w:pPr>
        <w:pStyle w:val="NormalWeb"/>
        <w:shd w:val="clear" w:color="auto" w:fill="FFFFFF"/>
        <w:spacing w:beforeAutospacing="0" w:afterAutospacing="0"/>
        <w:rPr>
          <w:rFonts w:asciiTheme="minorHAnsi" w:hAnsiTheme="minorHAnsi" w:cstheme="minorHAnsi"/>
          <w:sz w:val="22"/>
          <w:szCs w:val="22"/>
        </w:rPr>
      </w:pPr>
    </w:p>
    <w:p w14:paraId="323608B4" w14:textId="77777777" w:rsidR="00A542F6" w:rsidRDefault="00A542F6">
      <w:pPr>
        <w:pStyle w:val="NormalWeb"/>
        <w:shd w:val="clear" w:color="auto" w:fill="FFFFFF"/>
        <w:spacing w:beforeAutospacing="0" w:afterAutospacing="0"/>
        <w:rPr>
          <w:rFonts w:asciiTheme="minorHAnsi" w:hAnsiTheme="minorHAnsi" w:cstheme="minorHAnsi"/>
          <w:sz w:val="22"/>
          <w:szCs w:val="22"/>
        </w:rPr>
      </w:pPr>
    </w:p>
    <w:p w14:paraId="5DF8BC21" w14:textId="77777777" w:rsidR="00A542F6" w:rsidRDefault="00000000">
      <w:pPr>
        <w:pStyle w:val="NormalWeb"/>
        <w:shd w:val="clear" w:color="auto" w:fill="FFFFFF"/>
        <w:spacing w:beforeAutospacing="0" w:afterAutospacing="0"/>
        <w:rPr>
          <w:rFonts w:asciiTheme="minorHAnsi" w:hAnsiTheme="minorHAnsi" w:cstheme="minorHAnsi"/>
          <w:sz w:val="22"/>
          <w:szCs w:val="22"/>
        </w:rPr>
      </w:pPr>
      <w:r>
        <w:rPr>
          <w:rFonts w:asciiTheme="minorHAnsi" w:hAnsiTheme="minorHAnsi" w:cstheme="minorHAnsi"/>
          <w:b/>
          <w:color w:val="000000"/>
          <w:sz w:val="22"/>
          <w:szCs w:val="22"/>
          <w:u w:val="single"/>
        </w:rPr>
        <w:lastRenderedPageBreak/>
        <w:t>Flujo de tareas</w:t>
      </w:r>
      <w:r>
        <w:rPr>
          <w:rFonts w:asciiTheme="minorHAnsi" w:hAnsiTheme="minorHAnsi" w:cstheme="minorHAnsi"/>
          <w:b/>
          <w:color w:val="000000"/>
          <w:sz w:val="22"/>
          <w:szCs w:val="22"/>
        </w:rPr>
        <w:t xml:space="preserve"> </w:t>
      </w:r>
      <w:r>
        <w:rPr>
          <w:rFonts w:asciiTheme="minorHAnsi" w:hAnsiTheme="minorHAnsi" w:cstheme="minorHAnsi"/>
          <w:color w:val="000000"/>
          <w:sz w:val="22"/>
          <w:szCs w:val="22"/>
        </w:rPr>
        <w:t>(como hacer la gestión de mejoras)</w:t>
      </w:r>
    </w:p>
    <w:p w14:paraId="2A56168E" w14:textId="77777777" w:rsidR="00A542F6" w:rsidRDefault="00000000">
      <w:pPr>
        <w:pStyle w:val="NormalWeb"/>
        <w:shd w:val="clear" w:color="auto" w:fill="FFFFFF"/>
        <w:spacing w:beforeAutospacing="0" w:afterAutospacing="0"/>
        <w:ind w:firstLine="142"/>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0-Recopilar los 9 elementos de entrada</w:t>
      </w:r>
      <w:r>
        <w:rPr>
          <w:rStyle w:val="Textoennegrita"/>
          <w:rFonts w:asciiTheme="minorHAnsi" w:hAnsiTheme="minorHAnsi" w:cstheme="minorHAnsi"/>
          <w:b w:val="0"/>
          <w:bCs w:val="0"/>
          <w:color w:val="000000"/>
          <w:sz w:val="22"/>
          <w:szCs w:val="22"/>
        </w:rPr>
        <w:t>: </w:t>
      </w:r>
      <w:r>
        <w:rPr>
          <w:rFonts w:asciiTheme="minorHAnsi" w:hAnsiTheme="minorHAnsi" w:cstheme="minorHAnsi"/>
          <w:color w:val="000000"/>
          <w:sz w:val="22"/>
          <w:szCs w:val="22"/>
        </w:rPr>
        <w:t xml:space="preserve">R9REV empieza previo acopio de información. El </w:t>
      </w:r>
      <w:r>
        <w:rPr>
          <w:rStyle w:val="Textoennegrita"/>
          <w:rFonts w:asciiTheme="minorHAnsi" w:hAnsiTheme="minorHAnsi" w:cstheme="minorHAnsi"/>
          <w:b w:val="0"/>
          <w:bCs w:val="0"/>
          <w:color w:val="0070C0"/>
          <w:sz w:val="22"/>
          <w:szCs w:val="22"/>
        </w:rPr>
        <w:t xml:space="preserve">COR </w:t>
      </w:r>
      <w:r>
        <w:rPr>
          <w:rStyle w:val="Textoennegrita"/>
          <w:rFonts w:asciiTheme="minorHAnsi" w:hAnsiTheme="minorHAnsi" w:cstheme="minorHAnsi"/>
          <w:b w:val="0"/>
          <w:bCs w:val="0"/>
          <w:color w:val="00B050"/>
          <w:sz w:val="22"/>
          <w:szCs w:val="22"/>
        </w:rPr>
        <w:t xml:space="preserve">a intervalos planeados o cuando lo pide </w:t>
      </w:r>
      <w:r>
        <w:rPr>
          <w:rStyle w:val="Textoennegrita"/>
          <w:rFonts w:asciiTheme="minorHAnsi" w:hAnsiTheme="minorHAnsi" w:cstheme="minorHAnsi"/>
          <w:b w:val="0"/>
          <w:bCs w:val="0"/>
          <w:color w:val="0070C0"/>
          <w:sz w:val="22"/>
          <w:szCs w:val="22"/>
        </w:rPr>
        <w:t xml:space="preserve">DIR </w:t>
      </w:r>
      <w:r>
        <w:rPr>
          <w:rFonts w:asciiTheme="minorHAnsi" w:hAnsiTheme="minorHAnsi" w:cstheme="minorHAnsi"/>
          <w:color w:val="000000"/>
          <w:sz w:val="22"/>
          <w:szCs w:val="22"/>
        </w:rPr>
        <w:t>junta información necesaria y disponible para R9REV.</w:t>
      </w:r>
    </w:p>
    <w:p w14:paraId="43AC13E3" w14:textId="77777777" w:rsidR="00A542F6"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 xml:space="preserve">ISO nos exige (porque está probada su efectividad) la necesidad de recopilar los 7 elementos de entrada descriptos antes y listado en la norma en el punto 5.6.2 (los puntos del </w:t>
      </w:r>
      <w:r>
        <w:rPr>
          <w:rStyle w:val="Textoennegrita"/>
          <w:rFonts w:asciiTheme="minorHAnsi" w:hAnsiTheme="minorHAnsi" w:cstheme="minorHAnsi"/>
          <w:b w:val="0"/>
          <w:bCs w:val="0"/>
          <w:color w:val="000000"/>
          <w:sz w:val="22"/>
          <w:szCs w:val="22"/>
        </w:rPr>
        <w:t xml:space="preserve">a </w:t>
      </w:r>
      <w:r>
        <w:rPr>
          <w:rFonts w:asciiTheme="minorHAnsi" w:hAnsiTheme="minorHAnsi" w:cstheme="minorHAnsi"/>
          <w:color w:val="000000"/>
          <w:sz w:val="22"/>
          <w:szCs w:val="22"/>
        </w:rPr>
        <w:t xml:space="preserve">al </w:t>
      </w:r>
      <w:r>
        <w:rPr>
          <w:rStyle w:val="Textoennegrita"/>
          <w:rFonts w:asciiTheme="minorHAnsi" w:hAnsiTheme="minorHAnsi" w:cstheme="minorHAnsi"/>
          <w:b w:val="0"/>
          <w:bCs w:val="0"/>
          <w:color w:val="000000"/>
          <w:sz w:val="22"/>
          <w:szCs w:val="22"/>
        </w:rPr>
        <w:t>g</w:t>
      </w:r>
      <w:r>
        <w:rPr>
          <w:rFonts w:asciiTheme="minorHAnsi" w:hAnsiTheme="minorHAnsi" w:cstheme="minorHAnsi"/>
          <w:color w:val="000000"/>
          <w:sz w:val="22"/>
          <w:szCs w:val="22"/>
        </w:rPr>
        <w:t xml:space="preserve">) Los cuales con estos ya completamos lo necesario de una R9REV. El agregado de </w:t>
      </w:r>
      <w:r>
        <w:rPr>
          <w:rStyle w:val="Textoennegrita"/>
          <w:rFonts w:asciiTheme="minorHAnsi" w:hAnsiTheme="minorHAnsi" w:cstheme="minorHAnsi"/>
          <w:b w:val="0"/>
          <w:bCs w:val="0"/>
          <w:color w:val="000000"/>
          <w:sz w:val="22"/>
          <w:szCs w:val="22"/>
          <w:u w:val="single"/>
        </w:rPr>
        <w:t>Desempeño comercial y Contexto actual</w:t>
      </w:r>
      <w:r>
        <w:rPr>
          <w:rStyle w:val="Textoennegrita"/>
          <w:rFonts w:asciiTheme="minorHAnsi" w:hAnsiTheme="minorHAnsi" w:cstheme="minorHAnsi"/>
          <w:b w:val="0"/>
          <w:bCs w:val="0"/>
          <w:color w:val="000000"/>
          <w:sz w:val="22"/>
          <w:szCs w:val="22"/>
        </w:rPr>
        <w:t xml:space="preserve"> </w:t>
      </w:r>
      <w:r>
        <w:rPr>
          <w:rFonts w:asciiTheme="minorHAnsi" w:hAnsiTheme="minorHAnsi" w:cstheme="minorHAnsi"/>
          <w:color w:val="000000"/>
          <w:sz w:val="22"/>
          <w:szCs w:val="22"/>
        </w:rPr>
        <w:t>obedece al poco habitual vaivén que nosotros ya estamos acostumbrados pero que no es normal en otros lados.</w:t>
      </w:r>
    </w:p>
    <w:p w14:paraId="3B83BE30" w14:textId="77777777" w:rsidR="00A542F6" w:rsidRDefault="00A542F6">
      <w:pPr>
        <w:pStyle w:val="NormalWeb"/>
        <w:shd w:val="clear" w:color="auto" w:fill="FFFFFF"/>
        <w:spacing w:beforeAutospacing="0" w:afterAutospacing="0"/>
        <w:rPr>
          <w:rFonts w:asciiTheme="minorHAnsi" w:hAnsiTheme="minorHAnsi" w:cstheme="minorHAnsi"/>
          <w:sz w:val="22"/>
          <w:szCs w:val="22"/>
        </w:rPr>
      </w:pPr>
    </w:p>
    <w:p w14:paraId="4823FF4B" w14:textId="77777777" w:rsidR="00A542F6" w:rsidRDefault="00000000">
      <w:pPr>
        <w:pStyle w:val="NormalWeb"/>
        <w:numPr>
          <w:ilvl w:val="0"/>
          <w:numId w:val="1"/>
        </w:numPr>
        <w:shd w:val="clear" w:color="auto" w:fill="FFFFFF"/>
        <w:spacing w:beforeAutospacing="0" w:afterAutospacing="0"/>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rPr>
        <w:t>¿Todos los inputs?</w:t>
      </w:r>
      <w:r>
        <w:rPr>
          <w:rFonts w:asciiTheme="minorHAnsi" w:hAnsiTheme="minorHAnsi" w:cstheme="minorHAnsi"/>
          <w:color w:val="000000"/>
          <w:sz w:val="22"/>
          <w:szCs w:val="22"/>
        </w:rPr>
        <w:t xml:space="preserve"> Sus 3 salidas van a</w:t>
      </w:r>
    </w:p>
    <w:p w14:paraId="2805C181" w14:textId="77777777" w:rsidR="00A542F6" w:rsidRDefault="00000000">
      <w:pPr>
        <w:pStyle w:val="NormalWeb"/>
        <w:shd w:val="clear" w:color="auto" w:fill="FFFFFF"/>
        <w:spacing w:beforeAutospacing="0" w:afterAutospacing="0"/>
        <w:ind w:left="426"/>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A0-Todos</w:t>
      </w:r>
      <w:r>
        <w:rPr>
          <w:rStyle w:val="Textoennegrita"/>
          <w:rFonts w:asciiTheme="minorHAnsi" w:hAnsiTheme="minorHAnsi" w:cstheme="minorHAnsi"/>
          <w:b w:val="0"/>
          <w:bCs w:val="0"/>
          <w:sz w:val="22"/>
          <w:szCs w:val="22"/>
        </w:rPr>
        <w:t> </w:t>
      </w:r>
      <w:r>
        <w:rPr>
          <w:rFonts w:asciiTheme="minorHAnsi" w:hAnsiTheme="minorHAnsi" w:cstheme="minorHAnsi"/>
          <w:color w:val="000000"/>
          <w:sz w:val="22"/>
          <w:szCs w:val="22"/>
        </w:rPr>
        <w:t>sigue con: </w:t>
      </w:r>
      <w:r>
        <w:rPr>
          <w:rStyle w:val="Textoennegrita"/>
          <w:rFonts w:asciiTheme="minorHAnsi" w:hAnsiTheme="minorHAnsi" w:cstheme="minorHAnsi"/>
          <w:b w:val="0"/>
          <w:bCs w:val="0"/>
          <w:color w:val="000000"/>
          <w:sz w:val="22"/>
          <w:szCs w:val="22"/>
          <w:u w:val="single"/>
        </w:rPr>
        <w:t>1-Ejecutar “Revisión por la dirección”</w:t>
      </w:r>
    </w:p>
    <w:p w14:paraId="7FDD42DB" w14:textId="77777777" w:rsidR="00A542F6" w:rsidRDefault="00000000">
      <w:pPr>
        <w:pStyle w:val="NormalWeb"/>
        <w:shd w:val="clear" w:color="auto" w:fill="FFFFFF"/>
        <w:spacing w:beforeAutospacing="0" w:afterAutospacing="0"/>
        <w:ind w:left="426"/>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A1-Mas de 5</w:t>
      </w:r>
      <w:r>
        <w:rPr>
          <w:rStyle w:val="Textoennegrita"/>
          <w:rFonts w:asciiTheme="minorHAnsi" w:hAnsiTheme="minorHAnsi" w:cstheme="minorHAnsi"/>
          <w:b w:val="0"/>
          <w:bCs w:val="0"/>
          <w:sz w:val="22"/>
          <w:szCs w:val="22"/>
        </w:rPr>
        <w:t> </w:t>
      </w:r>
      <w:r>
        <w:rPr>
          <w:rFonts w:asciiTheme="minorHAnsi" w:hAnsiTheme="minorHAnsi" w:cstheme="minorHAnsi"/>
          <w:color w:val="000000"/>
          <w:sz w:val="22"/>
          <w:szCs w:val="22"/>
        </w:rPr>
        <w:t>va a: </w:t>
      </w:r>
      <w:r>
        <w:rPr>
          <w:rStyle w:val="Textoennegrita"/>
          <w:rFonts w:asciiTheme="minorHAnsi" w:hAnsiTheme="minorHAnsi" w:cstheme="minorHAnsi"/>
          <w:b w:val="0"/>
          <w:bCs w:val="0"/>
          <w:color w:val="000000"/>
          <w:sz w:val="22"/>
          <w:szCs w:val="22"/>
          <w:u w:val="single"/>
        </w:rPr>
        <w:t>4-Hacer “Reunión por la dirección”</w:t>
      </w:r>
    </w:p>
    <w:p w14:paraId="665AD952" w14:textId="77777777" w:rsidR="00A542F6" w:rsidRDefault="00000000">
      <w:pPr>
        <w:pStyle w:val="NormalWeb"/>
        <w:shd w:val="clear" w:color="auto" w:fill="FFFFFF"/>
        <w:spacing w:beforeAutospacing="0" w:afterAutospacing="0"/>
        <w:ind w:left="426"/>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A2-Menos de 5</w:t>
      </w:r>
      <w:r>
        <w:rPr>
          <w:rStyle w:val="Textoennegrita"/>
          <w:rFonts w:asciiTheme="minorHAnsi" w:hAnsiTheme="minorHAnsi" w:cstheme="minorHAnsi"/>
          <w:b w:val="0"/>
          <w:bCs w:val="0"/>
          <w:sz w:val="22"/>
          <w:szCs w:val="22"/>
        </w:rPr>
        <w:t> </w:t>
      </w:r>
      <w:r>
        <w:rPr>
          <w:rFonts w:asciiTheme="minorHAnsi" w:hAnsiTheme="minorHAnsi" w:cstheme="minorHAnsi"/>
          <w:color w:val="000000"/>
          <w:sz w:val="22"/>
          <w:szCs w:val="22"/>
        </w:rPr>
        <w:t>vuelve al: </w:t>
      </w:r>
      <w:r>
        <w:rPr>
          <w:rStyle w:val="Textoennegrita"/>
          <w:rFonts w:asciiTheme="minorHAnsi" w:hAnsiTheme="minorHAnsi" w:cstheme="minorHAnsi"/>
          <w:b w:val="0"/>
          <w:bCs w:val="0"/>
          <w:color w:val="000000"/>
          <w:sz w:val="22"/>
          <w:szCs w:val="22"/>
          <w:u w:val="single"/>
        </w:rPr>
        <w:t>0-Recopilar los 9 elementos de entrada</w:t>
      </w:r>
    </w:p>
    <w:p w14:paraId="4650121B" w14:textId="77777777" w:rsidR="00A542F6" w:rsidRDefault="00A542F6">
      <w:pPr>
        <w:pStyle w:val="NormalWeb"/>
        <w:shd w:val="clear" w:color="auto" w:fill="FFFFFF"/>
        <w:spacing w:beforeAutospacing="0" w:afterAutospacing="0"/>
        <w:rPr>
          <w:rFonts w:asciiTheme="minorHAnsi" w:hAnsiTheme="minorHAnsi" w:cstheme="minorHAnsi"/>
          <w:sz w:val="22"/>
          <w:szCs w:val="22"/>
        </w:rPr>
      </w:pPr>
    </w:p>
    <w:p w14:paraId="08D35E31" w14:textId="329762E0" w:rsidR="00A542F6" w:rsidRDefault="00000000">
      <w:pPr>
        <w:pStyle w:val="NormalWeb"/>
        <w:shd w:val="clear" w:color="auto" w:fill="FFFFFF"/>
        <w:spacing w:beforeAutospacing="0" w:afterAutospacing="0"/>
        <w:ind w:firstLine="142"/>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1-Ejecutar “Revisión por la dirección</w:t>
      </w:r>
      <w:r>
        <w:rPr>
          <w:rStyle w:val="Textoennegrita"/>
          <w:rFonts w:asciiTheme="minorHAnsi" w:hAnsiTheme="minorHAnsi" w:cstheme="minorHAnsi"/>
          <w:b w:val="0"/>
          <w:bCs w:val="0"/>
          <w:color w:val="000000"/>
          <w:sz w:val="22"/>
          <w:szCs w:val="22"/>
          <w:u w:val="single"/>
        </w:rPr>
        <w:t>”</w:t>
      </w:r>
      <w:r>
        <w:rPr>
          <w:rStyle w:val="Textoennegrita"/>
          <w:rFonts w:asciiTheme="minorHAnsi" w:hAnsiTheme="minorHAnsi" w:cstheme="minorHAnsi"/>
          <w:b w:val="0"/>
          <w:bCs w:val="0"/>
          <w:color w:val="000000"/>
          <w:sz w:val="22"/>
          <w:szCs w:val="22"/>
        </w:rPr>
        <w:t>: </w:t>
      </w:r>
      <w:r>
        <w:rPr>
          <w:rFonts w:asciiTheme="minorHAnsi" w:hAnsiTheme="minorHAnsi" w:cstheme="minorHAnsi"/>
          <w:color w:val="000000"/>
          <w:sz w:val="22"/>
          <w:szCs w:val="22"/>
        </w:rPr>
        <w:t>El </w:t>
      </w:r>
      <w:r>
        <w:rPr>
          <w:rStyle w:val="Textoennegrita"/>
          <w:rFonts w:asciiTheme="minorHAnsi" w:hAnsiTheme="minorHAnsi" w:cstheme="minorHAnsi"/>
          <w:b w:val="0"/>
          <w:bCs w:val="0"/>
          <w:color w:val="0070C0"/>
          <w:sz w:val="22"/>
          <w:szCs w:val="22"/>
        </w:rPr>
        <w:t>DIR </w:t>
      </w:r>
      <w:r>
        <w:rPr>
          <w:rFonts w:asciiTheme="minorHAnsi" w:hAnsiTheme="minorHAnsi" w:cstheme="minorHAnsi"/>
          <w:color w:val="000000"/>
          <w:sz w:val="22"/>
          <w:szCs w:val="22"/>
        </w:rPr>
        <w:t>con </w:t>
      </w:r>
      <w:r>
        <w:rPr>
          <w:rStyle w:val="Textoennegrita"/>
          <w:rFonts w:asciiTheme="minorHAnsi" w:hAnsiTheme="minorHAnsi" w:cstheme="minorHAnsi"/>
          <w:b w:val="0"/>
          <w:bCs w:val="0"/>
          <w:color w:val="0070C0"/>
          <w:sz w:val="22"/>
          <w:szCs w:val="22"/>
        </w:rPr>
        <w:t>COR </w:t>
      </w:r>
      <w:r>
        <w:rPr>
          <w:rFonts w:asciiTheme="minorHAnsi" w:hAnsiTheme="minorHAnsi" w:cstheme="minorHAnsi"/>
          <w:color w:val="000000"/>
          <w:sz w:val="22"/>
          <w:szCs w:val="22"/>
        </w:rPr>
        <w:t xml:space="preserve">(puede participar otra gente invitada por </w:t>
      </w:r>
      <w:r>
        <w:rPr>
          <w:rStyle w:val="Textoennegrita"/>
          <w:rFonts w:asciiTheme="minorHAnsi" w:hAnsiTheme="minorHAnsi" w:cstheme="minorHAnsi"/>
          <w:b w:val="0"/>
          <w:bCs w:val="0"/>
          <w:color w:val="0070C0"/>
          <w:sz w:val="22"/>
          <w:szCs w:val="22"/>
        </w:rPr>
        <w:t>DIR</w:t>
      </w:r>
      <w:r>
        <w:rPr>
          <w:rFonts w:asciiTheme="minorHAnsi" w:hAnsiTheme="minorHAnsi" w:cstheme="minorHAnsi"/>
          <w:color w:val="000000"/>
          <w:sz w:val="22"/>
          <w:szCs w:val="22"/>
        </w:rPr>
        <w:t xml:space="preserve">) </w:t>
      </w:r>
      <w:r>
        <w:rPr>
          <w:rStyle w:val="Textoennegrita"/>
          <w:rFonts w:asciiTheme="minorHAnsi" w:hAnsiTheme="minorHAnsi" w:cstheme="minorHAnsi"/>
          <w:b w:val="0"/>
          <w:bCs w:val="0"/>
          <w:color w:val="00B050"/>
          <w:sz w:val="22"/>
          <w:szCs w:val="22"/>
        </w:rPr>
        <w:t xml:space="preserve">a intervalos planeados, o por decisión de la DIRECCIÓN de </w:t>
      </w:r>
      <w:r w:rsidR="00631074">
        <w:rPr>
          <w:rStyle w:val="Textoennegrita"/>
          <w:rFonts w:asciiTheme="minorHAnsi" w:hAnsiTheme="minorHAnsi" w:cstheme="minorHAnsi"/>
          <w:b w:val="0"/>
          <w:bCs w:val="0"/>
          <w:color w:val="00B050"/>
          <w:sz w:val="22"/>
          <w:szCs w:val="22"/>
        </w:rPr>
        <w:t>{LA_EMPRESA}</w:t>
      </w:r>
      <w:r>
        <w:rPr>
          <w:rFonts w:asciiTheme="minorHAnsi" w:hAnsiTheme="minorHAnsi" w:cstheme="minorHAnsi"/>
          <w:sz w:val="22"/>
          <w:szCs w:val="22"/>
        </w:rPr>
        <w:t> </w:t>
      </w:r>
      <w:r>
        <w:rPr>
          <w:rFonts w:asciiTheme="minorHAnsi" w:hAnsiTheme="minorHAnsi" w:cstheme="minorHAnsi"/>
          <w:color w:val="000000"/>
          <w:sz w:val="22"/>
          <w:szCs w:val="22"/>
        </w:rPr>
        <w:t xml:space="preserve">realiza una reunión sobre los aspectos relevantes de </w:t>
      </w:r>
      <w:r w:rsidR="00631074">
        <w:rPr>
          <w:rFonts w:asciiTheme="minorHAnsi" w:hAnsiTheme="minorHAnsi" w:cstheme="minorHAnsi"/>
          <w:color w:val="000000"/>
          <w:sz w:val="22"/>
          <w:szCs w:val="22"/>
        </w:rPr>
        <w:t>{LA_EMPRESA}</w:t>
      </w:r>
      <w:r>
        <w:rPr>
          <w:rFonts w:asciiTheme="minorHAnsi" w:hAnsiTheme="minorHAnsi" w:cstheme="minorHAnsi"/>
          <w:color w:val="000000"/>
          <w:sz w:val="22"/>
          <w:szCs w:val="22"/>
        </w:rPr>
        <w:t xml:space="preserve"> y su desempeño. Alcanza con ir viendo los puntos dentro del registro. Se puede incluir gráficos (de hecho, ayuda a ver más rápidamente los avances o evoluciones), lo que no puede faltar son datos claros de cada punto y cuál es su avance.</w:t>
      </w:r>
    </w:p>
    <w:p w14:paraId="2FD1431C" w14:textId="77777777" w:rsidR="00A542F6" w:rsidRDefault="00000000">
      <w:pPr>
        <w:pStyle w:val="NormalWeb"/>
        <w:shd w:val="clear" w:color="auto" w:fill="FFFFFF"/>
        <w:spacing w:beforeAutospacing="0" w:afterAutospacing="0"/>
        <w:rPr>
          <w:rFonts w:asciiTheme="minorHAnsi" w:hAnsiTheme="minorHAnsi" w:cstheme="minorHAnsi"/>
          <w:sz w:val="22"/>
          <w:szCs w:val="22"/>
        </w:rPr>
      </w:pPr>
      <w:r>
        <w:rPr>
          <w:rFonts w:asciiTheme="minorHAnsi" w:hAnsiTheme="minorHAnsi" w:cstheme="minorHAnsi"/>
          <w:color w:val="000000"/>
          <w:sz w:val="22"/>
          <w:szCs w:val="22"/>
        </w:rPr>
        <w:t>Luego llegamos a la pregunta:</w:t>
      </w:r>
    </w:p>
    <w:p w14:paraId="0A0863B0" w14:textId="77777777" w:rsidR="00A542F6" w:rsidRDefault="00A542F6">
      <w:pPr>
        <w:pStyle w:val="NormalWeb"/>
        <w:shd w:val="clear" w:color="auto" w:fill="FFFFFF"/>
        <w:spacing w:beforeAutospacing="0" w:afterAutospacing="0"/>
        <w:rPr>
          <w:rFonts w:asciiTheme="minorHAnsi" w:hAnsiTheme="minorHAnsi" w:cstheme="minorHAnsi"/>
          <w:sz w:val="22"/>
          <w:szCs w:val="22"/>
        </w:rPr>
      </w:pPr>
    </w:p>
    <w:p w14:paraId="7EE51A98" w14:textId="77777777" w:rsidR="00A542F6" w:rsidRDefault="00000000">
      <w:pPr>
        <w:pStyle w:val="NormalWeb"/>
        <w:numPr>
          <w:ilvl w:val="0"/>
          <w:numId w:val="1"/>
        </w:numPr>
        <w:shd w:val="clear" w:color="auto" w:fill="FFFFFF"/>
        <w:spacing w:beforeAutospacing="0" w:afterAutospacing="0"/>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rPr>
        <w:t>¿Todas las salidas?</w:t>
      </w:r>
      <w:r>
        <w:rPr>
          <w:rFonts w:asciiTheme="minorHAnsi" w:hAnsiTheme="minorHAnsi" w:cstheme="minorHAnsi"/>
          <w:color w:val="000000"/>
          <w:sz w:val="22"/>
          <w:szCs w:val="22"/>
        </w:rPr>
        <w:t xml:space="preserve"> Sus 3 salidas:</w:t>
      </w:r>
    </w:p>
    <w:p w14:paraId="363A3A3F" w14:textId="77777777" w:rsidR="00A542F6" w:rsidRDefault="00000000">
      <w:pPr>
        <w:pStyle w:val="NormalWeb"/>
        <w:shd w:val="clear" w:color="auto" w:fill="FFFFFF"/>
        <w:spacing w:beforeAutospacing="0" w:afterAutospacing="0"/>
        <w:ind w:left="426"/>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B0-Las 3</w:t>
      </w:r>
      <w:r>
        <w:rPr>
          <w:rStyle w:val="Textoennegrita"/>
          <w:rFonts w:asciiTheme="minorHAnsi" w:hAnsiTheme="minorHAnsi" w:cstheme="minorHAnsi"/>
          <w:b w:val="0"/>
          <w:bCs w:val="0"/>
          <w:sz w:val="22"/>
          <w:szCs w:val="22"/>
        </w:rPr>
        <w:t> </w:t>
      </w:r>
      <w:r>
        <w:rPr>
          <w:rFonts w:asciiTheme="minorHAnsi" w:hAnsiTheme="minorHAnsi" w:cstheme="minorHAnsi"/>
          <w:color w:val="000000"/>
          <w:sz w:val="22"/>
          <w:szCs w:val="22"/>
        </w:rPr>
        <w:t>sigue con: </w:t>
      </w:r>
      <w:r>
        <w:rPr>
          <w:rStyle w:val="Textoennegrita"/>
          <w:rFonts w:asciiTheme="minorHAnsi" w:hAnsiTheme="minorHAnsi" w:cstheme="minorHAnsi"/>
          <w:b w:val="0"/>
          <w:bCs w:val="0"/>
          <w:color w:val="000000"/>
          <w:sz w:val="22"/>
          <w:szCs w:val="22"/>
          <w:u w:val="single"/>
        </w:rPr>
        <w:t>2-Registrar cambios y planificaciones</w:t>
      </w:r>
    </w:p>
    <w:p w14:paraId="72D954A1" w14:textId="77777777" w:rsidR="00A542F6" w:rsidRDefault="00000000">
      <w:pPr>
        <w:pStyle w:val="NormalWeb"/>
        <w:shd w:val="clear" w:color="auto" w:fill="FFFFFF"/>
        <w:spacing w:beforeAutospacing="0" w:afterAutospacing="0"/>
        <w:ind w:left="426"/>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B1-Falta alguno</w:t>
      </w:r>
      <w:r>
        <w:rPr>
          <w:rStyle w:val="Textoennegrita"/>
          <w:rFonts w:asciiTheme="minorHAnsi" w:hAnsiTheme="minorHAnsi" w:cstheme="minorHAnsi"/>
          <w:b w:val="0"/>
          <w:bCs w:val="0"/>
          <w:sz w:val="22"/>
          <w:szCs w:val="22"/>
        </w:rPr>
        <w:t> </w:t>
      </w:r>
      <w:r>
        <w:rPr>
          <w:rFonts w:asciiTheme="minorHAnsi" w:hAnsiTheme="minorHAnsi" w:cstheme="minorHAnsi"/>
          <w:color w:val="000000"/>
          <w:sz w:val="22"/>
          <w:szCs w:val="22"/>
        </w:rPr>
        <w:t>va a: </w:t>
      </w:r>
      <w:r>
        <w:rPr>
          <w:rStyle w:val="Textoennegrita"/>
          <w:rFonts w:asciiTheme="minorHAnsi" w:hAnsiTheme="minorHAnsi" w:cstheme="minorHAnsi"/>
          <w:b w:val="0"/>
          <w:bCs w:val="0"/>
          <w:color w:val="000000"/>
          <w:sz w:val="22"/>
          <w:szCs w:val="22"/>
          <w:u w:val="single"/>
        </w:rPr>
        <w:t>4-Reunión por la dirección</w:t>
      </w:r>
    </w:p>
    <w:p w14:paraId="1690AB36" w14:textId="77777777" w:rsidR="00A542F6" w:rsidRDefault="00000000">
      <w:pPr>
        <w:pStyle w:val="NormalWeb"/>
        <w:shd w:val="clear" w:color="auto" w:fill="FFFFFF"/>
        <w:spacing w:beforeAutospacing="0" w:afterAutospacing="0"/>
        <w:ind w:left="426"/>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B2-Ninguno</w:t>
      </w:r>
      <w:r>
        <w:rPr>
          <w:rStyle w:val="Textoennegrita"/>
          <w:rFonts w:asciiTheme="minorHAnsi" w:hAnsiTheme="minorHAnsi" w:cstheme="minorHAnsi"/>
          <w:b w:val="0"/>
          <w:bCs w:val="0"/>
          <w:sz w:val="22"/>
          <w:szCs w:val="22"/>
        </w:rPr>
        <w:t> </w:t>
      </w:r>
      <w:r>
        <w:rPr>
          <w:rFonts w:asciiTheme="minorHAnsi" w:hAnsiTheme="minorHAnsi" w:cstheme="minorHAnsi"/>
          <w:color w:val="000000"/>
          <w:sz w:val="22"/>
          <w:szCs w:val="22"/>
        </w:rPr>
        <w:t>vuelve al: </w:t>
      </w:r>
      <w:r>
        <w:rPr>
          <w:rStyle w:val="Textoennegrita"/>
          <w:rFonts w:asciiTheme="minorHAnsi" w:hAnsiTheme="minorHAnsi" w:cstheme="minorHAnsi"/>
          <w:b w:val="0"/>
          <w:bCs w:val="0"/>
          <w:color w:val="000000"/>
          <w:sz w:val="22"/>
          <w:szCs w:val="22"/>
          <w:u w:val="single"/>
        </w:rPr>
        <w:t>0-Recopilar los 9 elementos de entrada</w:t>
      </w:r>
    </w:p>
    <w:p w14:paraId="470500DF" w14:textId="77777777" w:rsidR="00A542F6" w:rsidRDefault="00A542F6">
      <w:pPr>
        <w:pStyle w:val="NormalWeb"/>
        <w:shd w:val="clear" w:color="auto" w:fill="FFFFFF"/>
        <w:spacing w:beforeAutospacing="0" w:afterAutospacing="0"/>
        <w:rPr>
          <w:rFonts w:asciiTheme="minorHAnsi" w:hAnsiTheme="minorHAnsi" w:cstheme="minorHAnsi"/>
          <w:sz w:val="22"/>
          <w:szCs w:val="22"/>
        </w:rPr>
      </w:pPr>
    </w:p>
    <w:p w14:paraId="25FF4514" w14:textId="77777777" w:rsidR="00A542F6" w:rsidRDefault="00000000">
      <w:pPr>
        <w:pStyle w:val="NormalWeb"/>
        <w:shd w:val="clear" w:color="auto" w:fill="FFFFFF"/>
        <w:spacing w:beforeAutospacing="0" w:afterAutospacing="0"/>
        <w:ind w:firstLine="142"/>
        <w:jc w:val="both"/>
        <w:rPr>
          <w:rFonts w:asciiTheme="minorHAnsi" w:hAnsiTheme="minorHAnsi" w:cstheme="minorHAnsi"/>
          <w:color w:val="000000"/>
          <w:sz w:val="22"/>
          <w:szCs w:val="22"/>
        </w:rPr>
      </w:pPr>
      <w:r>
        <w:rPr>
          <w:rStyle w:val="Textoennegrita"/>
          <w:rFonts w:asciiTheme="minorHAnsi" w:hAnsiTheme="minorHAnsi" w:cstheme="minorHAnsi"/>
          <w:bCs w:val="0"/>
          <w:color w:val="000000"/>
          <w:sz w:val="22"/>
          <w:szCs w:val="22"/>
          <w:u w:val="single"/>
        </w:rPr>
        <w:t>2-Registrar cambios y planificaciones</w:t>
      </w:r>
      <w:r>
        <w:rPr>
          <w:rStyle w:val="Textoennegrita"/>
          <w:rFonts w:asciiTheme="minorHAnsi" w:hAnsiTheme="minorHAnsi" w:cstheme="minorHAnsi"/>
          <w:b w:val="0"/>
          <w:bCs w:val="0"/>
          <w:color w:val="000000"/>
          <w:sz w:val="22"/>
          <w:szCs w:val="22"/>
        </w:rPr>
        <w:t>: </w:t>
      </w:r>
      <w:r>
        <w:rPr>
          <w:rFonts w:asciiTheme="minorHAnsi" w:hAnsiTheme="minorHAnsi" w:cstheme="minorHAnsi"/>
          <w:color w:val="000000"/>
          <w:sz w:val="22"/>
          <w:szCs w:val="22"/>
        </w:rPr>
        <w:t>El </w:t>
      </w:r>
      <w:r>
        <w:rPr>
          <w:rStyle w:val="Textoennegrita"/>
          <w:rFonts w:asciiTheme="minorHAnsi" w:hAnsiTheme="minorHAnsi" w:cstheme="minorHAnsi"/>
          <w:b w:val="0"/>
          <w:bCs w:val="0"/>
          <w:color w:val="0070C0"/>
          <w:sz w:val="22"/>
          <w:szCs w:val="22"/>
        </w:rPr>
        <w:t>DIR </w:t>
      </w:r>
      <w:r>
        <w:rPr>
          <w:rFonts w:asciiTheme="minorHAnsi" w:hAnsiTheme="minorHAnsi" w:cstheme="minorHAnsi"/>
          <w:color w:val="000000"/>
          <w:sz w:val="22"/>
          <w:szCs w:val="22"/>
        </w:rPr>
        <w:t>con </w:t>
      </w:r>
      <w:r>
        <w:rPr>
          <w:rStyle w:val="Textoennegrita"/>
          <w:rFonts w:asciiTheme="minorHAnsi" w:hAnsiTheme="minorHAnsi" w:cstheme="minorHAnsi"/>
          <w:b w:val="0"/>
          <w:bCs w:val="0"/>
          <w:color w:val="0070C0"/>
          <w:sz w:val="22"/>
          <w:szCs w:val="22"/>
        </w:rPr>
        <w:t>COR </w:t>
      </w:r>
      <w:r>
        <w:rPr>
          <w:rStyle w:val="Textoennegrita"/>
          <w:rFonts w:asciiTheme="minorHAnsi" w:hAnsiTheme="minorHAnsi" w:cstheme="minorHAnsi"/>
          <w:b w:val="0"/>
          <w:bCs w:val="0"/>
          <w:color w:val="00B050"/>
          <w:sz w:val="22"/>
          <w:szCs w:val="22"/>
        </w:rPr>
        <w:t>al terminar la “Revisión por la dirección” </w:t>
      </w:r>
      <w:r>
        <w:rPr>
          <w:rFonts w:asciiTheme="minorHAnsi" w:hAnsiTheme="minorHAnsi" w:cstheme="minorHAnsi"/>
          <w:color w:val="000000"/>
          <w:sz w:val="22"/>
          <w:szCs w:val="22"/>
        </w:rPr>
        <w:t>archiva el registro y cómo es posible que dentro del archivo exista información sensible por ejemplo un futuro cambio de horarios al personal, mejoras y aumento de gente en un sector en particular, cambios de personal, desvinculaciones, compras que pueden afectar a un proveedor (el cual puede ser conocido de algún colaborador interno), etc.  La registración es conveniente con solo acceso a la DIRECCIÓN.</w:t>
      </w:r>
    </w:p>
    <w:p w14:paraId="4D09D07B" w14:textId="77777777" w:rsidR="00A542F6" w:rsidRDefault="00A542F6">
      <w:pPr>
        <w:pStyle w:val="NormalWeb"/>
        <w:shd w:val="clear" w:color="auto" w:fill="FFFFFF"/>
        <w:spacing w:beforeAutospacing="0" w:afterAutospacing="0"/>
        <w:ind w:firstLine="284"/>
        <w:jc w:val="both"/>
        <w:rPr>
          <w:rFonts w:asciiTheme="minorHAnsi" w:hAnsiTheme="minorHAnsi" w:cstheme="minorHAnsi"/>
          <w:sz w:val="22"/>
          <w:szCs w:val="22"/>
        </w:rPr>
      </w:pPr>
    </w:p>
    <w:p w14:paraId="0C8FCBB7" w14:textId="77777777" w:rsidR="00A542F6"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3-Notificar a los implicados de cambio</w:t>
      </w:r>
      <w:r>
        <w:rPr>
          <w:rStyle w:val="Textoennegrita"/>
          <w:rFonts w:asciiTheme="minorHAnsi" w:hAnsiTheme="minorHAnsi" w:cstheme="minorHAnsi"/>
          <w:b w:val="0"/>
          <w:bCs w:val="0"/>
          <w:color w:val="000000"/>
          <w:sz w:val="22"/>
          <w:szCs w:val="22"/>
        </w:rPr>
        <w:t>: </w:t>
      </w:r>
      <w:r>
        <w:rPr>
          <w:rFonts w:asciiTheme="minorHAnsi" w:hAnsiTheme="minorHAnsi" w:cstheme="minorHAnsi"/>
          <w:color w:val="000000"/>
          <w:sz w:val="22"/>
          <w:szCs w:val="22"/>
        </w:rPr>
        <w:t>El </w:t>
      </w:r>
      <w:r>
        <w:rPr>
          <w:rStyle w:val="Textoennegrita"/>
          <w:rFonts w:asciiTheme="minorHAnsi" w:hAnsiTheme="minorHAnsi" w:cstheme="minorHAnsi"/>
          <w:b w:val="0"/>
          <w:bCs w:val="0"/>
          <w:color w:val="0070C0"/>
          <w:sz w:val="22"/>
          <w:szCs w:val="22"/>
        </w:rPr>
        <w:t xml:space="preserve">COR </w:t>
      </w:r>
      <w:r>
        <w:rPr>
          <w:rStyle w:val="Textoennegrita"/>
          <w:rFonts w:asciiTheme="minorHAnsi" w:hAnsiTheme="minorHAnsi" w:cstheme="minorHAnsi"/>
          <w:b w:val="0"/>
          <w:bCs w:val="0"/>
          <w:color w:val="00B050"/>
          <w:sz w:val="22"/>
          <w:szCs w:val="22"/>
        </w:rPr>
        <w:t xml:space="preserve">al terminar de archivar la “Revisión por la dirección” </w:t>
      </w:r>
      <w:r>
        <w:rPr>
          <w:rFonts w:asciiTheme="minorHAnsi" w:hAnsiTheme="minorHAnsi" w:cstheme="minorHAnsi"/>
          <w:color w:val="000000"/>
          <w:sz w:val="22"/>
          <w:szCs w:val="22"/>
        </w:rPr>
        <w:t>y dependiendo de las urgencias de cambios de las decisiones tomadas y según decisión de </w:t>
      </w:r>
      <w:r>
        <w:rPr>
          <w:rStyle w:val="Textoennegrita"/>
          <w:rFonts w:asciiTheme="minorHAnsi" w:hAnsiTheme="minorHAnsi" w:cstheme="minorHAnsi"/>
          <w:b w:val="0"/>
          <w:bCs w:val="0"/>
          <w:color w:val="0070C0"/>
          <w:sz w:val="22"/>
          <w:szCs w:val="22"/>
        </w:rPr>
        <w:t>DIR </w:t>
      </w:r>
      <w:r>
        <w:rPr>
          <w:rFonts w:asciiTheme="minorHAnsi" w:hAnsiTheme="minorHAnsi" w:cstheme="minorHAnsi"/>
          <w:color w:val="000000"/>
          <w:sz w:val="22"/>
          <w:szCs w:val="22"/>
        </w:rPr>
        <w:t>de </w:t>
      </w:r>
      <w:r>
        <w:rPr>
          <w:rFonts w:asciiTheme="minorHAnsi" w:hAnsiTheme="minorHAnsi" w:cstheme="minorHAnsi"/>
          <w:color w:val="000000"/>
          <w:sz w:val="22"/>
          <w:szCs w:val="22"/>
          <w:u w:val="single"/>
        </w:rPr>
        <w:t>cuándo</w:t>
      </w:r>
      <w:r>
        <w:rPr>
          <w:rFonts w:asciiTheme="minorHAnsi" w:hAnsiTheme="minorHAnsi" w:cstheme="minorHAnsi"/>
          <w:color w:val="000000"/>
          <w:sz w:val="22"/>
          <w:szCs w:val="22"/>
        </w:rPr>
        <w:t> y </w:t>
      </w:r>
      <w:r>
        <w:rPr>
          <w:rFonts w:asciiTheme="minorHAnsi" w:hAnsiTheme="minorHAnsi" w:cstheme="minorHAnsi"/>
          <w:color w:val="000000"/>
          <w:sz w:val="22"/>
          <w:szCs w:val="22"/>
          <w:u w:val="single"/>
        </w:rPr>
        <w:t>cómo</w:t>
      </w:r>
      <w:r>
        <w:rPr>
          <w:rFonts w:asciiTheme="minorHAnsi" w:hAnsiTheme="minorHAnsi" w:cstheme="minorHAnsi"/>
          <w:color w:val="000000"/>
          <w:sz w:val="22"/>
          <w:szCs w:val="22"/>
        </w:rPr>
        <w:t> serán comunicados los cambios, informa a los responsables sobre esas decisiones. No todo debe ser comunicado a todos los integrantes. Es decisión de la DIRECCIÓN de la empresa el </w:t>
      </w:r>
      <w:r>
        <w:rPr>
          <w:rFonts w:asciiTheme="minorHAnsi" w:hAnsiTheme="minorHAnsi" w:cstheme="minorHAnsi"/>
          <w:color w:val="000000"/>
          <w:sz w:val="22"/>
          <w:szCs w:val="22"/>
          <w:u w:val="single"/>
        </w:rPr>
        <w:t>que</w:t>
      </w:r>
      <w:r>
        <w:rPr>
          <w:rFonts w:asciiTheme="minorHAnsi" w:hAnsiTheme="minorHAnsi" w:cstheme="minorHAnsi"/>
          <w:color w:val="000000"/>
          <w:sz w:val="22"/>
          <w:szCs w:val="22"/>
        </w:rPr>
        <w:t xml:space="preserve"> comunicar el </w:t>
      </w:r>
      <w:r>
        <w:rPr>
          <w:rFonts w:asciiTheme="minorHAnsi" w:hAnsiTheme="minorHAnsi" w:cstheme="minorHAnsi"/>
          <w:color w:val="000000"/>
          <w:sz w:val="22"/>
          <w:szCs w:val="22"/>
          <w:u w:val="single"/>
        </w:rPr>
        <w:t>cómo</w:t>
      </w:r>
      <w:r>
        <w:rPr>
          <w:rFonts w:asciiTheme="minorHAnsi" w:hAnsiTheme="minorHAnsi" w:cstheme="minorHAnsi"/>
          <w:color w:val="000000"/>
          <w:sz w:val="22"/>
          <w:szCs w:val="22"/>
        </w:rPr>
        <w:t xml:space="preserve"> y el </w:t>
      </w:r>
      <w:r>
        <w:rPr>
          <w:rFonts w:asciiTheme="minorHAnsi" w:hAnsiTheme="minorHAnsi" w:cstheme="minorHAnsi"/>
          <w:color w:val="000000"/>
          <w:sz w:val="22"/>
          <w:szCs w:val="22"/>
          <w:u w:val="single"/>
        </w:rPr>
        <w:t xml:space="preserve">cuándo </w:t>
      </w:r>
      <w:r>
        <w:rPr>
          <w:rFonts w:asciiTheme="minorHAnsi" w:hAnsiTheme="minorHAnsi" w:cstheme="minorHAnsi"/>
          <w:color w:val="000000"/>
          <w:sz w:val="22"/>
          <w:szCs w:val="22"/>
        </w:rPr>
        <w:t>se realizan los anuncios.</w:t>
      </w:r>
    </w:p>
    <w:p w14:paraId="0386D478" w14:textId="77777777" w:rsidR="00A542F6" w:rsidRDefault="00A542F6">
      <w:pPr>
        <w:pStyle w:val="NormalWeb"/>
        <w:shd w:val="clear" w:color="auto" w:fill="FFFFFF"/>
        <w:spacing w:beforeAutospacing="0" w:afterAutospacing="0"/>
        <w:rPr>
          <w:rFonts w:asciiTheme="minorHAnsi" w:hAnsiTheme="minorHAnsi" w:cstheme="minorHAnsi"/>
          <w:sz w:val="22"/>
          <w:szCs w:val="22"/>
        </w:rPr>
      </w:pPr>
    </w:p>
    <w:p w14:paraId="6691C0C8" w14:textId="050555D4" w:rsidR="00A542F6" w:rsidRDefault="00000000">
      <w:pPr>
        <w:pStyle w:val="NormalWeb"/>
        <w:shd w:val="clear" w:color="auto" w:fill="FFFFFF"/>
        <w:spacing w:beforeAutospacing="0" w:afterAutospacing="0"/>
        <w:ind w:firstLine="142"/>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4-Hacer "Reunión por la dirección</w:t>
      </w:r>
      <w:r>
        <w:rPr>
          <w:rStyle w:val="Textoennegrita"/>
          <w:rFonts w:asciiTheme="minorHAnsi" w:hAnsiTheme="minorHAnsi" w:cstheme="minorHAnsi"/>
          <w:b w:val="0"/>
          <w:bCs w:val="0"/>
          <w:color w:val="000000"/>
          <w:sz w:val="22"/>
          <w:szCs w:val="22"/>
          <w:u w:val="single"/>
        </w:rPr>
        <w:t>"</w:t>
      </w:r>
      <w:r>
        <w:rPr>
          <w:rStyle w:val="Textoennegrita"/>
          <w:rFonts w:asciiTheme="minorHAnsi" w:hAnsiTheme="minorHAnsi" w:cstheme="minorHAnsi"/>
          <w:b w:val="0"/>
          <w:bCs w:val="0"/>
          <w:color w:val="000000"/>
          <w:sz w:val="22"/>
          <w:szCs w:val="22"/>
        </w:rPr>
        <w:t xml:space="preserve">: </w:t>
      </w:r>
      <w:r>
        <w:rPr>
          <w:rFonts w:asciiTheme="minorHAnsi" w:hAnsiTheme="minorHAnsi" w:cstheme="minorHAnsi"/>
          <w:color w:val="000000"/>
          <w:sz w:val="22"/>
          <w:szCs w:val="22"/>
        </w:rPr>
        <w:t xml:space="preserve">El </w:t>
      </w:r>
      <w:r>
        <w:rPr>
          <w:rStyle w:val="Textoennegrita"/>
          <w:rFonts w:asciiTheme="minorHAnsi" w:hAnsiTheme="minorHAnsi" w:cstheme="minorHAnsi"/>
          <w:b w:val="0"/>
          <w:bCs w:val="0"/>
          <w:color w:val="0070C0"/>
          <w:sz w:val="22"/>
          <w:szCs w:val="22"/>
        </w:rPr>
        <w:t xml:space="preserve">DIR </w:t>
      </w:r>
      <w:r>
        <w:rPr>
          <w:rFonts w:asciiTheme="minorHAnsi" w:hAnsiTheme="minorHAnsi" w:cstheme="minorHAnsi"/>
          <w:color w:val="000000"/>
          <w:sz w:val="22"/>
          <w:szCs w:val="22"/>
        </w:rPr>
        <w:t xml:space="preserve">con </w:t>
      </w:r>
      <w:r>
        <w:rPr>
          <w:rStyle w:val="Textoennegrita"/>
          <w:rFonts w:asciiTheme="minorHAnsi" w:hAnsiTheme="minorHAnsi" w:cstheme="minorHAnsi"/>
          <w:b w:val="0"/>
          <w:bCs w:val="0"/>
          <w:color w:val="0070C0"/>
          <w:sz w:val="22"/>
          <w:szCs w:val="22"/>
        </w:rPr>
        <w:t xml:space="preserve">COR </w:t>
      </w:r>
      <w:r>
        <w:rPr>
          <w:rFonts w:asciiTheme="minorHAnsi" w:hAnsiTheme="minorHAnsi" w:cstheme="minorHAnsi"/>
          <w:color w:val="000000"/>
          <w:sz w:val="22"/>
          <w:szCs w:val="22"/>
        </w:rPr>
        <w:t>(puede participar otra gente invitada por (</w:t>
      </w:r>
      <w:r>
        <w:rPr>
          <w:rStyle w:val="Textoennegrita"/>
          <w:rFonts w:asciiTheme="minorHAnsi" w:hAnsiTheme="minorHAnsi" w:cstheme="minorHAnsi"/>
          <w:b w:val="0"/>
          <w:bCs w:val="0"/>
          <w:color w:val="0070C0"/>
          <w:sz w:val="22"/>
          <w:szCs w:val="22"/>
        </w:rPr>
        <w:t>DIR</w:t>
      </w:r>
      <w:r>
        <w:rPr>
          <w:rFonts w:asciiTheme="minorHAnsi" w:hAnsiTheme="minorHAnsi" w:cstheme="minorHAnsi"/>
          <w:color w:val="000000"/>
          <w:sz w:val="22"/>
          <w:szCs w:val="22"/>
        </w:rPr>
        <w:t xml:space="preserve">) </w:t>
      </w:r>
      <w:r>
        <w:rPr>
          <w:rStyle w:val="Textoennegrita"/>
          <w:rFonts w:asciiTheme="minorHAnsi" w:hAnsiTheme="minorHAnsi" w:cstheme="minorHAnsi"/>
          <w:b w:val="0"/>
          <w:bCs w:val="0"/>
          <w:color w:val="00B050"/>
          <w:sz w:val="22"/>
          <w:szCs w:val="22"/>
        </w:rPr>
        <w:t xml:space="preserve">al no juntar todos los ítems de entrada o salida obligatorios de una R9REV, o por decisión de la DIRECCIÓN </w:t>
      </w:r>
      <w:r>
        <w:rPr>
          <w:rFonts w:asciiTheme="minorHAnsi" w:hAnsiTheme="minorHAnsi" w:cstheme="minorHAnsi"/>
          <w:color w:val="000000"/>
          <w:sz w:val="22"/>
          <w:szCs w:val="22"/>
        </w:rPr>
        <w:t xml:space="preserve">de </w:t>
      </w:r>
      <w:r w:rsidR="00631074">
        <w:rPr>
          <w:rFonts w:asciiTheme="minorHAnsi" w:hAnsiTheme="minorHAnsi" w:cstheme="minorHAnsi"/>
          <w:color w:val="000000"/>
          <w:sz w:val="22"/>
          <w:szCs w:val="22"/>
        </w:rPr>
        <w:t>{LA_EMPRESA}</w:t>
      </w:r>
      <w:r>
        <w:rPr>
          <w:rFonts w:asciiTheme="minorHAnsi" w:hAnsiTheme="minorHAnsi" w:cstheme="minorHAnsi"/>
          <w:color w:val="000000"/>
          <w:sz w:val="22"/>
          <w:szCs w:val="22"/>
        </w:rPr>
        <w:t xml:space="preserve"> realiza una reunión (igual a la de “Revisión por la dirección”) sobre los aspectos relevantes de </w:t>
      </w:r>
      <w:r w:rsidR="00631074">
        <w:rPr>
          <w:rFonts w:asciiTheme="minorHAnsi" w:hAnsiTheme="minorHAnsi" w:cstheme="minorHAnsi"/>
          <w:color w:val="000000"/>
          <w:sz w:val="22"/>
          <w:szCs w:val="22"/>
        </w:rPr>
        <w:t>{LA_EMPRESA}</w:t>
      </w:r>
      <w:r>
        <w:rPr>
          <w:rFonts w:asciiTheme="minorHAnsi" w:hAnsiTheme="minorHAnsi" w:cstheme="minorHAnsi"/>
          <w:color w:val="000000"/>
          <w:sz w:val="22"/>
          <w:szCs w:val="22"/>
        </w:rPr>
        <w:t xml:space="preserve"> y su desempeño, pero sin todos los datos. Alcanza con ir viendo los puntos dentro del registro dejando de lados los que decida </w:t>
      </w:r>
      <w:r>
        <w:rPr>
          <w:rStyle w:val="Textoennegrita"/>
          <w:rFonts w:asciiTheme="minorHAnsi" w:hAnsiTheme="minorHAnsi" w:cstheme="minorHAnsi"/>
          <w:b w:val="0"/>
          <w:bCs w:val="0"/>
          <w:color w:val="0070C0"/>
          <w:sz w:val="22"/>
          <w:szCs w:val="22"/>
        </w:rPr>
        <w:t xml:space="preserve">DIR </w:t>
      </w:r>
      <w:r>
        <w:rPr>
          <w:rFonts w:asciiTheme="minorHAnsi" w:hAnsiTheme="minorHAnsi" w:cstheme="minorHAnsi"/>
          <w:color w:val="000000"/>
          <w:sz w:val="22"/>
          <w:szCs w:val="22"/>
        </w:rPr>
        <w:t xml:space="preserve">o en caso de faltar la </w:t>
      </w:r>
      <w:proofErr w:type="spellStart"/>
      <w:r>
        <w:rPr>
          <w:rFonts w:asciiTheme="minorHAnsi" w:hAnsiTheme="minorHAnsi" w:cstheme="minorHAnsi"/>
          <w:color w:val="000000"/>
          <w:sz w:val="22"/>
          <w:szCs w:val="22"/>
        </w:rPr>
        <w:t>info</w:t>
      </w:r>
      <w:proofErr w:type="spellEnd"/>
      <w:r>
        <w:rPr>
          <w:rFonts w:asciiTheme="minorHAnsi" w:hAnsiTheme="minorHAnsi" w:cstheme="minorHAnsi"/>
          <w:color w:val="000000"/>
          <w:sz w:val="22"/>
          <w:szCs w:val="22"/>
        </w:rPr>
        <w:t xml:space="preserve"> de entrada para tratarlo en profundidad. La realidad es que es cada vez más fácil recopilar la información por lo cual este punto se usa la 1º vez que se junta la dirección y luego muy pocas veces a menos que así lo decida </w:t>
      </w:r>
      <w:r>
        <w:rPr>
          <w:rStyle w:val="Textoennegrita"/>
          <w:rFonts w:asciiTheme="minorHAnsi" w:hAnsiTheme="minorHAnsi" w:cstheme="minorHAnsi"/>
          <w:b w:val="0"/>
          <w:bCs w:val="0"/>
          <w:color w:val="0070C0"/>
          <w:sz w:val="22"/>
          <w:szCs w:val="22"/>
        </w:rPr>
        <w:t>DIR.</w:t>
      </w:r>
    </w:p>
    <w:p w14:paraId="009D938C" w14:textId="77777777" w:rsidR="00A542F6" w:rsidRDefault="00A542F6">
      <w:pPr>
        <w:pStyle w:val="NormalWeb"/>
        <w:shd w:val="clear" w:color="auto" w:fill="FFFFFF"/>
        <w:spacing w:beforeAutospacing="0" w:afterAutospacing="0"/>
        <w:rPr>
          <w:rFonts w:asciiTheme="minorHAnsi" w:hAnsiTheme="minorHAnsi" w:cstheme="minorHAnsi"/>
          <w:sz w:val="22"/>
          <w:szCs w:val="22"/>
        </w:rPr>
      </w:pPr>
    </w:p>
    <w:p w14:paraId="38322200" w14:textId="77777777" w:rsidR="00A542F6" w:rsidRDefault="00000000">
      <w:pPr>
        <w:pStyle w:val="NormalWeb"/>
        <w:shd w:val="clear" w:color="auto" w:fill="FFFFFF"/>
        <w:spacing w:beforeAutospacing="0" w:afterAutospacing="0"/>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9 EVALUACIÓN</w:t>
      </w:r>
    </w:p>
    <w:p w14:paraId="764F200E" w14:textId="77777777" w:rsidR="00A542F6" w:rsidRDefault="00000000">
      <w:pPr>
        <w:pStyle w:val="NormalWeb"/>
        <w:shd w:val="clear" w:color="auto" w:fill="FFFFFF"/>
        <w:spacing w:beforeAutospacing="0" w:afterAutospacing="0"/>
        <w:rPr>
          <w:rFonts w:asciiTheme="minorHAnsi" w:hAnsiTheme="minorHAnsi" w:cstheme="minorHAnsi"/>
          <w:sz w:val="22"/>
          <w:szCs w:val="22"/>
        </w:rPr>
      </w:pPr>
      <w:r>
        <w:rPr>
          <w:rFonts w:asciiTheme="minorHAnsi" w:hAnsiTheme="minorHAnsi" w:cstheme="minorHAnsi"/>
          <w:color w:val="000000"/>
          <w:sz w:val="22"/>
          <w:szCs w:val="22"/>
        </w:rPr>
        <w:t>INSPECCIONES: No aplican. ni para el instructivo o su registro.</w:t>
      </w:r>
    </w:p>
    <w:p w14:paraId="548DBE62" w14:textId="5DFFBFDA" w:rsidR="00A542F6"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 xml:space="preserve">AUDITORIAS: </w:t>
      </w:r>
      <w:r>
        <w:rPr>
          <w:rFonts w:asciiTheme="minorHAnsi" w:hAnsiTheme="minorHAnsi" w:cstheme="minorHAnsi"/>
          <w:color w:val="000000"/>
          <w:sz w:val="22"/>
          <w:szCs w:val="22"/>
          <w:u w:val="single"/>
        </w:rPr>
        <w:t>Si por el auditor interno</w:t>
      </w:r>
      <w:r>
        <w:rPr>
          <w:rFonts w:asciiTheme="minorHAnsi" w:hAnsiTheme="minorHAnsi" w:cstheme="minorHAnsi"/>
          <w:color w:val="000000"/>
          <w:sz w:val="22"/>
          <w:szCs w:val="22"/>
        </w:rPr>
        <w:t xml:space="preserve"> (en tareas rutinarias) o externo al revisar requisitos ISO. Las R9REV son fundamentales para saber si </w:t>
      </w:r>
      <w:r w:rsidR="00631074">
        <w:rPr>
          <w:rFonts w:asciiTheme="minorHAnsi" w:hAnsiTheme="minorHAnsi" w:cstheme="minorHAnsi"/>
          <w:color w:val="000000"/>
          <w:sz w:val="22"/>
          <w:szCs w:val="22"/>
        </w:rPr>
        <w:t>{LA_EMPRESA}</w:t>
      </w:r>
      <w:r>
        <w:rPr>
          <w:rFonts w:asciiTheme="minorHAnsi" w:hAnsiTheme="minorHAnsi" w:cstheme="minorHAnsi"/>
          <w:color w:val="000000"/>
          <w:sz w:val="22"/>
          <w:szCs w:val="22"/>
        </w:rPr>
        <w:t xml:space="preserve"> y su SIG funcionan. Es auditable la ejecución y cantidad de R9REV producidas, sus resultados y aplicación.</w:t>
      </w:r>
    </w:p>
    <w:p w14:paraId="5CCD94D6" w14:textId="77777777" w:rsidR="00A542F6" w:rsidRDefault="00A542F6">
      <w:pPr>
        <w:pStyle w:val="NormalWeb"/>
        <w:shd w:val="clear" w:color="auto" w:fill="FFFFFF"/>
        <w:spacing w:beforeAutospacing="0" w:afterAutospacing="0"/>
        <w:rPr>
          <w:rFonts w:asciiTheme="minorHAnsi" w:hAnsiTheme="minorHAnsi" w:cstheme="minorHAnsi"/>
          <w:sz w:val="22"/>
          <w:szCs w:val="22"/>
        </w:rPr>
      </w:pPr>
    </w:p>
    <w:p w14:paraId="55D3AA69" w14:textId="77777777" w:rsidR="00A542F6" w:rsidRDefault="00A542F6">
      <w:pPr>
        <w:pStyle w:val="NormalWeb"/>
        <w:shd w:val="clear" w:color="auto" w:fill="FFFFFF"/>
        <w:spacing w:beforeAutospacing="0" w:afterAutospacing="0"/>
        <w:rPr>
          <w:rFonts w:asciiTheme="minorHAnsi" w:hAnsiTheme="minorHAnsi" w:cstheme="minorHAnsi"/>
          <w:sz w:val="22"/>
          <w:szCs w:val="22"/>
        </w:rPr>
      </w:pPr>
    </w:p>
    <w:p w14:paraId="343D61BA" w14:textId="77777777" w:rsidR="00A542F6" w:rsidRDefault="00000000">
      <w:pPr>
        <w:pStyle w:val="NormalWeb"/>
        <w:shd w:val="clear" w:color="auto" w:fill="FFFFFF"/>
        <w:spacing w:beforeAutospacing="0" w:afterAutospacing="0"/>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lastRenderedPageBreak/>
        <w:t>0 MEJORAS</w:t>
      </w:r>
    </w:p>
    <w:p w14:paraId="31DADF68" w14:textId="5DA0B65C" w:rsidR="00A542F6"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 xml:space="preserve">Es difícil ser objetivos cuando tenemos que evaluarnos. Como seres humanos nuestros sentimientos siempre estarán presentes y es difícil ver errores en algo donde dedicamos tantas horas de nuestra vida. Las mejoras a </w:t>
      </w:r>
      <w:r w:rsidR="00631074">
        <w:rPr>
          <w:rFonts w:asciiTheme="minorHAnsi" w:hAnsiTheme="minorHAnsi" w:cstheme="minorHAnsi"/>
          <w:color w:val="000000"/>
          <w:sz w:val="22"/>
          <w:szCs w:val="22"/>
        </w:rPr>
        <w:t>{LA_EMPRESA}</w:t>
      </w:r>
      <w:r>
        <w:rPr>
          <w:rFonts w:asciiTheme="minorHAnsi" w:hAnsiTheme="minorHAnsi" w:cstheme="minorHAnsi"/>
          <w:color w:val="000000"/>
          <w:sz w:val="22"/>
          <w:szCs w:val="22"/>
        </w:rPr>
        <w:t xml:space="preserve"> y al SIG, nacen desde este documento, es fundamental la frecuencia y objetividad </w:t>
      </w:r>
      <w:proofErr w:type="gramStart"/>
      <w:r>
        <w:rPr>
          <w:rFonts w:asciiTheme="minorHAnsi" w:hAnsiTheme="minorHAnsi" w:cstheme="minorHAnsi"/>
          <w:color w:val="000000"/>
          <w:sz w:val="22"/>
          <w:szCs w:val="22"/>
        </w:rPr>
        <w:t>del mismo</w:t>
      </w:r>
      <w:proofErr w:type="gramEnd"/>
      <w:r>
        <w:rPr>
          <w:rFonts w:asciiTheme="minorHAnsi" w:hAnsiTheme="minorHAnsi" w:cstheme="minorHAnsi"/>
          <w:color w:val="000000"/>
          <w:sz w:val="22"/>
          <w:szCs w:val="22"/>
        </w:rPr>
        <w:t>.</w:t>
      </w:r>
    </w:p>
    <w:p w14:paraId="34B97385" w14:textId="5CF00896" w:rsidR="00A542F6"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 xml:space="preserve">Una sola R9REV al año brindarán pocos beneficios y </w:t>
      </w:r>
      <w:r w:rsidR="00631074">
        <w:rPr>
          <w:rFonts w:asciiTheme="minorHAnsi" w:hAnsiTheme="minorHAnsi" w:cstheme="minorHAnsi"/>
          <w:color w:val="000000"/>
          <w:sz w:val="22"/>
          <w:szCs w:val="22"/>
        </w:rPr>
        <w:t>{LA_EMPRESA}</w:t>
      </w:r>
      <w:r>
        <w:rPr>
          <w:rFonts w:asciiTheme="minorHAnsi" w:hAnsiTheme="minorHAnsi" w:cstheme="minorHAnsi"/>
          <w:color w:val="000000"/>
          <w:sz w:val="22"/>
          <w:szCs w:val="22"/>
        </w:rPr>
        <w:t xml:space="preserve"> merece más. Las proyecciones y sus inversiones deberían ser equilibradas </w:t>
      </w:r>
      <w:proofErr w:type="gramStart"/>
      <w:r>
        <w:rPr>
          <w:rFonts w:asciiTheme="minorHAnsi" w:hAnsiTheme="minorHAnsi" w:cstheme="minorHAnsi"/>
          <w:color w:val="000000"/>
          <w:sz w:val="22"/>
          <w:szCs w:val="22"/>
        </w:rPr>
        <w:t>de acuerdo a</w:t>
      </w:r>
      <w:proofErr w:type="gramEnd"/>
      <w:r>
        <w:rPr>
          <w:rFonts w:asciiTheme="minorHAnsi" w:hAnsiTheme="minorHAnsi" w:cstheme="minorHAnsi"/>
          <w:color w:val="000000"/>
          <w:sz w:val="22"/>
          <w:szCs w:val="22"/>
        </w:rPr>
        <w:t>: La tendencia del mercado, el contexto en el cual operamos, el surgimiento de competencia directa o indirecta, el desempeño de nuestra gente, las ganas de la DIRECCIÓN de crecer o de mejorar con el tamaño actual, el equilibrio de las finanzas, etc. </w:t>
      </w:r>
    </w:p>
    <w:p w14:paraId="49918DE2" w14:textId="77777777" w:rsidR="00A542F6"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Son muchos los puntos posibles de generar mejoras. A veces la meta de buscar la simplificación de nuestros procesos ya es todo un desafío.</w:t>
      </w:r>
    </w:p>
    <w:sectPr w:rsidR="00A542F6">
      <w:headerReference w:type="default" r:id="rId9"/>
      <w:footerReference w:type="default" r:id="rId10"/>
      <w:pgSz w:w="11906" w:h="16838"/>
      <w:pgMar w:top="1020" w:right="851" w:bottom="1588" w:left="1134" w:header="283" w:footer="284"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132410" w14:textId="77777777" w:rsidR="006E6A5F" w:rsidRDefault="006E6A5F">
      <w:r>
        <w:separator/>
      </w:r>
    </w:p>
  </w:endnote>
  <w:endnote w:type="continuationSeparator" w:id="0">
    <w:p w14:paraId="5DE1B3A4" w14:textId="77777777" w:rsidR="006E6A5F" w:rsidRDefault="006E6A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8E5188" w14:textId="77777777" w:rsidR="00A542F6" w:rsidRDefault="00A542F6">
    <w:pPr>
      <w:pStyle w:val="Textoindependiente"/>
      <w:spacing w:line="9" w:lineRule="auto"/>
      <w:rPr>
        <w:sz w:val="20"/>
      </w:rPr>
    </w:pPr>
  </w:p>
  <w:tbl>
    <w:tblPr>
      <w:tblW w:w="10186" w:type="dxa"/>
      <w:tblInd w:w="10" w:type="dxa"/>
      <w:tblLayout w:type="fixed"/>
      <w:tblLook w:val="04A0" w:firstRow="1" w:lastRow="0" w:firstColumn="1" w:lastColumn="0" w:noHBand="0" w:noVBand="1"/>
    </w:tblPr>
    <w:tblGrid>
      <w:gridCol w:w="8391"/>
      <w:gridCol w:w="1795"/>
    </w:tblGrid>
    <w:tr w:rsidR="00A542F6" w14:paraId="1CD057A8" w14:textId="77777777">
      <w:trPr>
        <w:trHeight w:val="271"/>
      </w:trPr>
      <w:tc>
        <w:tcPr>
          <w:tcW w:w="8390" w:type="dxa"/>
          <w:tcBorders>
            <w:top w:val="single" w:sz="8" w:space="0" w:color="000000"/>
            <w:left w:val="single" w:sz="8" w:space="0" w:color="000000"/>
            <w:bottom w:val="single" w:sz="8" w:space="0" w:color="000000"/>
            <w:right w:val="single" w:sz="8" w:space="0" w:color="000000"/>
          </w:tcBorders>
        </w:tcPr>
        <w:p w14:paraId="36DAC3E5" w14:textId="77777777" w:rsidR="00A542F6" w:rsidRDefault="00000000">
          <w:pPr>
            <w:spacing w:before="60" w:after="60"/>
            <w:ind w:left="7"/>
            <w:jc w:val="center"/>
            <w:rPr>
              <w:rFonts w:ascii="Calibri" w:hAnsi="Calibri"/>
            </w:rPr>
          </w:pPr>
          <w:r>
            <w:rPr>
              <w:rFonts w:ascii="Calibri" w:eastAsia="Verdana" w:hAnsi="Calibri" w:cs="Verdana"/>
              <w:b/>
              <w:color w:val="000000"/>
              <w:sz w:val="20"/>
              <w:szCs w:val="20"/>
            </w:rPr>
            <w:t xml:space="preserve">I9REV Revisión por la Dirección </w:t>
          </w:r>
          <w:r>
            <w:rPr>
              <w:rFonts w:ascii="Calibri" w:eastAsia="Verdana" w:hAnsi="Calibri" w:cs="Verdana"/>
              <w:color w:val="000000"/>
              <w:sz w:val="14"/>
              <w:szCs w:val="14"/>
            </w:rPr>
            <w:t xml:space="preserve">- </w:t>
          </w:r>
          <w:r>
            <w:rPr>
              <w:rFonts w:ascii="Calibri" w:eastAsia="Verdana" w:hAnsi="Calibri" w:cstheme="minorHAnsi"/>
              <w:color w:val="000000"/>
              <w:sz w:val="16"/>
              <w:szCs w:val="16"/>
            </w:rPr>
            <w:t>Pág</w:t>
          </w:r>
          <w:r>
            <w:rPr>
              <w:rFonts w:ascii="Calibri" w:hAnsi="Calibri" w:cstheme="minorHAnsi"/>
              <w:color w:val="000000"/>
              <w:sz w:val="16"/>
              <w:szCs w:val="16"/>
            </w:rPr>
            <w:t xml:space="preserve">. </w:t>
          </w:r>
          <w:r>
            <w:rPr>
              <w:rFonts w:ascii="Calibri" w:eastAsia="Verdana" w:hAnsi="Calibri"/>
              <w:color w:val="000000"/>
              <w:sz w:val="16"/>
              <w:szCs w:val="16"/>
            </w:rPr>
            <w:fldChar w:fldCharType="begin"/>
          </w:r>
          <w:r>
            <w:rPr>
              <w:rFonts w:ascii="Calibri" w:eastAsia="Verdana" w:hAnsi="Calibri"/>
              <w:color w:val="000000"/>
              <w:sz w:val="16"/>
              <w:szCs w:val="16"/>
            </w:rPr>
            <w:instrText xml:space="preserve"> PAGE </w:instrText>
          </w:r>
          <w:r>
            <w:rPr>
              <w:rFonts w:ascii="Calibri" w:eastAsia="Verdana" w:hAnsi="Calibri"/>
              <w:color w:val="000000"/>
              <w:sz w:val="16"/>
              <w:szCs w:val="16"/>
            </w:rPr>
            <w:fldChar w:fldCharType="separate"/>
          </w:r>
          <w:r>
            <w:rPr>
              <w:rFonts w:ascii="Calibri" w:eastAsia="Verdana" w:hAnsi="Calibri"/>
              <w:color w:val="000000"/>
              <w:sz w:val="16"/>
              <w:szCs w:val="16"/>
            </w:rPr>
            <w:t>5</w:t>
          </w:r>
          <w:r>
            <w:rPr>
              <w:rFonts w:ascii="Calibri" w:eastAsia="Verdana" w:hAnsi="Calibri"/>
              <w:color w:val="000000"/>
              <w:sz w:val="16"/>
              <w:szCs w:val="16"/>
            </w:rPr>
            <w:fldChar w:fldCharType="end"/>
          </w:r>
          <w:r>
            <w:rPr>
              <w:rFonts w:ascii="Calibri" w:hAnsi="Calibri" w:cstheme="minorHAnsi"/>
              <w:color w:val="000000"/>
              <w:sz w:val="16"/>
              <w:szCs w:val="16"/>
            </w:rPr>
            <w:t xml:space="preserve"> de 4 </w:t>
          </w:r>
          <w:r>
            <w:rPr>
              <w:rFonts w:ascii="Calibri" w:eastAsia="Verdana" w:hAnsi="Calibri" w:cstheme="minorHAnsi"/>
              <w:color w:val="000000"/>
              <w:sz w:val="16"/>
              <w:szCs w:val="16"/>
            </w:rPr>
            <w:t>- Revisó COR 16/07/22-Aprobó DIR</w:t>
          </w:r>
        </w:p>
      </w:tc>
      <w:tc>
        <w:tcPr>
          <w:tcW w:w="1795" w:type="dxa"/>
          <w:vMerge w:val="restart"/>
          <w:tcBorders>
            <w:top w:val="single" w:sz="8" w:space="0" w:color="000000"/>
            <w:left w:val="single" w:sz="8" w:space="0" w:color="000000"/>
            <w:bottom w:val="single" w:sz="8" w:space="0" w:color="000000"/>
            <w:right w:val="single" w:sz="8" w:space="0" w:color="000000"/>
          </w:tcBorders>
          <w:vAlign w:val="center"/>
        </w:tcPr>
        <w:p w14:paraId="0199FAD7" w14:textId="77777777" w:rsidR="00A542F6" w:rsidRDefault="00000000">
          <w:pPr>
            <w:jc w:val="center"/>
            <w:rPr>
              <w:rFonts w:ascii="Times New Roman" w:eastAsia="Times New Roman" w:hAnsi="Times New Roman" w:cs="Times New Roman"/>
              <w:color w:val="000000"/>
              <w:sz w:val="20"/>
              <w:szCs w:val="20"/>
            </w:rPr>
          </w:pPr>
          <w:r>
            <w:rPr>
              <w:noProof/>
            </w:rPr>
            <w:drawing>
              <wp:inline distT="0" distB="0" distL="0" distR="0" wp14:anchorId="33A02FE9" wp14:editId="235AC2F5">
                <wp:extent cx="1095375" cy="504825"/>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noChangeArrowheads="1"/>
                        </pic:cNvPicPr>
                      </pic:nvPicPr>
                      <pic:blipFill>
                        <a:blip r:embed="rId1"/>
                        <a:srcRect l="6728" t="12496" r="7273" b="13885"/>
                        <a:stretch>
                          <a:fillRect/>
                        </a:stretch>
                      </pic:blipFill>
                      <pic:spPr bwMode="auto">
                        <a:xfrm>
                          <a:off x="0" y="0"/>
                          <a:ext cx="1095375" cy="504825"/>
                        </a:xfrm>
                        <a:prstGeom prst="rect">
                          <a:avLst/>
                        </a:prstGeom>
                      </pic:spPr>
                    </pic:pic>
                  </a:graphicData>
                </a:graphic>
              </wp:inline>
            </w:drawing>
          </w:r>
        </w:p>
        <w:p w14:paraId="0B38CAFF" w14:textId="77777777" w:rsidR="00A542F6" w:rsidRDefault="00000000">
          <w:pPr>
            <w:spacing w:before="27"/>
            <w:jc w:val="center"/>
            <w:rPr>
              <w:sz w:val="12"/>
              <w:szCs w:val="12"/>
            </w:rPr>
          </w:pPr>
          <w:r>
            <w:rPr>
              <w:rFonts w:ascii="Verdana" w:eastAsia="Verdana" w:hAnsi="Verdana" w:cs="Verdana"/>
              <w:color w:val="000000"/>
              <w:sz w:val="12"/>
              <w:szCs w:val="12"/>
            </w:rPr>
            <w:t>ISO 9001-14001-45001</w:t>
          </w:r>
        </w:p>
      </w:tc>
    </w:tr>
    <w:tr w:rsidR="00A542F6" w14:paraId="54BD1DB9" w14:textId="77777777">
      <w:trPr>
        <w:trHeight w:val="703"/>
      </w:trPr>
      <w:tc>
        <w:tcPr>
          <w:tcW w:w="8390" w:type="dxa"/>
          <w:tcBorders>
            <w:top w:val="single" w:sz="8" w:space="0" w:color="000000"/>
            <w:left w:val="single" w:sz="8" w:space="0" w:color="000000"/>
            <w:bottom w:val="single" w:sz="8" w:space="0" w:color="000000"/>
            <w:right w:val="single" w:sz="8" w:space="0" w:color="000000"/>
          </w:tcBorders>
        </w:tcPr>
        <w:p w14:paraId="7FBF7DCA" w14:textId="5DC50387" w:rsidR="00A542F6" w:rsidRDefault="00000000">
          <w:pPr>
            <w:spacing w:before="60" w:after="60"/>
            <w:ind w:left="119" w:right="119"/>
            <w:jc w:val="center"/>
            <w:rPr>
              <w:rFonts w:ascii="Verdana" w:eastAsia="Verdana" w:hAnsi="Verdana" w:cs="Verdana"/>
              <w:color w:val="000000"/>
              <w:sz w:val="12"/>
              <w:szCs w:val="12"/>
            </w:rPr>
          </w:pPr>
          <w:r>
            <w:rPr>
              <w:rFonts w:ascii="Verdana" w:eastAsia="Verdana" w:hAnsi="Verdana" w:cs="Verdana"/>
              <w:color w:val="000000"/>
              <w:sz w:val="12"/>
              <w:szCs w:val="12"/>
            </w:rPr>
            <w:t xml:space="preserve">La información del documento ES SOLO PARA EL USO PREVISTO, propiedad de </w:t>
          </w:r>
          <w:r w:rsidR="00631074">
            <w:rPr>
              <w:rFonts w:ascii="Verdana" w:eastAsia="Verdana" w:hAnsi="Verdana" w:cs="Verdana"/>
              <w:color w:val="000000"/>
              <w:sz w:val="12"/>
              <w:szCs w:val="12"/>
            </w:rPr>
            <w:t>{LA_EMPRESA}</w:t>
          </w:r>
          <w:r>
            <w:rPr>
              <w:rFonts w:ascii="Verdana" w:eastAsia="Verdana" w:hAnsi="Verdana" w:cs="Verdana"/>
              <w:color w:val="000000"/>
              <w:sz w:val="12"/>
              <w:szCs w:val="12"/>
            </w:rPr>
            <w:t>. El formato es propiedad de ISOSfera.com y como DOCUMENTO PRIVADO si debe usarlo puede solicitar una copia, impresa o electrónica solo para el uso previsto. Cualquier impresión posterior a su publicación es una COPIA NO CONTROLADA y deberá consultar si la versión está vigente y si está AUTORIZADO para su uso o divulgación. Está prohibida la reproducción total o parcial del documento.</w:t>
          </w:r>
        </w:p>
      </w:tc>
      <w:tc>
        <w:tcPr>
          <w:tcW w:w="1795" w:type="dxa"/>
          <w:vMerge/>
          <w:tcBorders>
            <w:top w:val="single" w:sz="8" w:space="0" w:color="000000"/>
            <w:left w:val="single" w:sz="8" w:space="0" w:color="000000"/>
            <w:bottom w:val="single" w:sz="8" w:space="0" w:color="000000"/>
            <w:right w:val="single" w:sz="8" w:space="0" w:color="000000"/>
          </w:tcBorders>
          <w:vAlign w:val="center"/>
        </w:tcPr>
        <w:p w14:paraId="7049A7F4" w14:textId="77777777" w:rsidR="00A542F6" w:rsidRDefault="00A542F6">
          <w:pPr>
            <w:rPr>
              <w:rFonts w:ascii="Times New Roman" w:eastAsia="Times New Roman" w:hAnsi="Times New Roman" w:cs="Times New Roman"/>
              <w:color w:val="000000"/>
              <w:sz w:val="20"/>
              <w:szCs w:val="20"/>
            </w:rPr>
          </w:pPr>
        </w:p>
      </w:tc>
    </w:tr>
  </w:tbl>
  <w:p w14:paraId="762A1334" w14:textId="77777777" w:rsidR="00A542F6" w:rsidRDefault="00A542F6">
    <w:pPr>
      <w:pStyle w:val="Textoindependiente"/>
      <w:spacing w:line="9" w:lineRule="auto"/>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2E723E" w14:textId="77777777" w:rsidR="006E6A5F" w:rsidRDefault="006E6A5F">
      <w:r>
        <w:separator/>
      </w:r>
    </w:p>
  </w:footnote>
  <w:footnote w:type="continuationSeparator" w:id="0">
    <w:p w14:paraId="450E9AC3" w14:textId="77777777" w:rsidR="006E6A5F" w:rsidRDefault="006E6A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EE616C" w14:textId="77777777" w:rsidR="00A542F6" w:rsidRDefault="00000000">
    <w:pPr>
      <w:pStyle w:val="Textoindependiente"/>
      <w:jc w:val="center"/>
      <w:rPr>
        <w:b/>
        <w:sz w:val="32"/>
        <w:szCs w:val="32"/>
      </w:rPr>
    </w:pPr>
    <w:r>
      <w:rPr>
        <w:rFonts w:ascii="Verdana" w:hAnsi="Verdana"/>
        <w:b/>
        <w:sz w:val="32"/>
        <w:szCs w:val="32"/>
        <w:lang w:val="es-AR"/>
      </w:rPr>
      <w:t>I9REV Revisión por la Dirección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E06D3F"/>
    <w:multiLevelType w:val="multilevel"/>
    <w:tmpl w:val="BA329C3C"/>
    <w:lvl w:ilvl="0">
      <w:start w:val="1"/>
      <w:numFmt w:val="upperLetter"/>
      <w:lvlText w:val="%1-"/>
      <w:lvlJc w:val="left"/>
      <w:pPr>
        <w:tabs>
          <w:tab w:val="num" w:pos="0"/>
        </w:tabs>
        <w:ind w:left="720" w:hanging="360"/>
      </w:pPr>
      <w:rPr>
        <w:color w:val="00000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5327357A"/>
    <w:multiLevelType w:val="multilevel"/>
    <w:tmpl w:val="7638CC6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94677105">
    <w:abstractNumId w:val="0"/>
  </w:num>
  <w:num w:numId="2" w16cid:durableId="866019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F6"/>
    <w:rsid w:val="00631074"/>
    <w:rsid w:val="006E6A5F"/>
    <w:rsid w:val="00A542F6"/>
    <w:rsid w:val="00DC615B"/>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64F331"/>
  <w15:docId w15:val="{5F97D8B7-41A5-4708-BEC2-78226C398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cs="Calibri"/>
      <w:lang w:val="es-ES"/>
    </w:rPr>
  </w:style>
  <w:style w:type="paragraph" w:styleId="Ttulo1">
    <w:name w:val="heading 1"/>
    <w:basedOn w:val="Normal"/>
    <w:uiPriority w:val="9"/>
    <w:qFormat/>
    <w:pPr>
      <w:ind w:left="640"/>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E244E3"/>
    <w:rPr>
      <w:rFonts w:ascii="Calibri" w:eastAsia="Calibri" w:hAnsi="Calibri" w:cs="Calibri"/>
      <w:lang w:val="es-ES"/>
    </w:rPr>
  </w:style>
  <w:style w:type="character" w:customStyle="1" w:styleId="PiedepginaCar">
    <w:name w:val="Pie de página Car"/>
    <w:basedOn w:val="Fuentedeprrafopredeter"/>
    <w:link w:val="Piedepgina"/>
    <w:uiPriority w:val="99"/>
    <w:qFormat/>
    <w:rsid w:val="00E244E3"/>
    <w:rPr>
      <w:rFonts w:ascii="Calibri" w:eastAsia="Calibri" w:hAnsi="Calibri" w:cs="Calibri"/>
      <w:lang w:val="es-ES"/>
    </w:rPr>
  </w:style>
  <w:style w:type="character" w:styleId="Textoennegrita">
    <w:name w:val="Strong"/>
    <w:basedOn w:val="Fuentedeprrafopredeter"/>
    <w:uiPriority w:val="22"/>
    <w:qFormat/>
    <w:rsid w:val="003E1664"/>
    <w:rPr>
      <w:b/>
      <w:bCs/>
    </w:rPr>
  </w:style>
  <w:style w:type="paragraph" w:styleId="Ttulo">
    <w:name w:val="Title"/>
    <w:basedOn w:val="Normal"/>
    <w:next w:val="Textoindependiente"/>
    <w:uiPriority w:val="10"/>
    <w:qFormat/>
    <w:pPr>
      <w:spacing w:line="1078" w:lineRule="exact"/>
      <w:ind w:left="1144"/>
    </w:pPr>
    <w:rPr>
      <w:b/>
      <w:bCs/>
      <w:sz w:val="96"/>
      <w:szCs w:val="96"/>
    </w:rPr>
  </w:style>
  <w:style w:type="paragraph" w:styleId="Textoindependiente">
    <w:name w:val="Body Text"/>
    <w:basedOn w:val="Normal"/>
    <w:uiPriority w:val="1"/>
    <w:qFormat/>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rrafodelista">
    <w:name w:val="List Paragraph"/>
    <w:basedOn w:val="Normal"/>
    <w:uiPriority w:val="1"/>
    <w:qFormat/>
    <w:pPr>
      <w:ind w:left="1360" w:hanging="361"/>
    </w:pPr>
  </w:style>
  <w:style w:type="paragraph" w:customStyle="1" w:styleId="TableParagraph">
    <w:name w:val="Table Paragraph"/>
    <w:basedOn w:val="Normal"/>
    <w:uiPriority w:val="1"/>
    <w:qFormat/>
    <w:pPr>
      <w:ind w:right="323"/>
      <w:jc w:val="center"/>
    </w:pPr>
    <w:rPr>
      <w:rFonts w:ascii="Verdana" w:eastAsia="Verdana" w:hAnsi="Verdana" w:cs="Verdana"/>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E244E3"/>
    <w:pPr>
      <w:tabs>
        <w:tab w:val="center" w:pos="4252"/>
        <w:tab w:val="right" w:pos="8504"/>
      </w:tabs>
    </w:pPr>
  </w:style>
  <w:style w:type="paragraph" w:styleId="Piedepgina">
    <w:name w:val="footer"/>
    <w:basedOn w:val="Normal"/>
    <w:link w:val="PiedepginaCar"/>
    <w:uiPriority w:val="99"/>
    <w:unhideWhenUsed/>
    <w:rsid w:val="00E244E3"/>
    <w:pPr>
      <w:tabs>
        <w:tab w:val="center" w:pos="4252"/>
        <w:tab w:val="right" w:pos="8504"/>
      </w:tabs>
    </w:pPr>
  </w:style>
  <w:style w:type="paragraph" w:styleId="NormalWeb">
    <w:name w:val="Normal (Web)"/>
    <w:basedOn w:val="Normal"/>
    <w:uiPriority w:val="99"/>
    <w:unhideWhenUsed/>
    <w:qFormat/>
    <w:rsid w:val="003E1664"/>
    <w:pPr>
      <w:widowControl/>
      <w:spacing w:beforeAutospacing="1" w:afterAutospacing="1"/>
    </w:pPr>
    <w:rPr>
      <w:rFonts w:ascii="Times New Roman" w:eastAsia="Times New Roman" w:hAnsi="Times New Roman" w:cs="Times New Roman"/>
      <w:sz w:val="24"/>
      <w:szCs w:val="24"/>
      <w:lang w:val="es-AR" w:eastAsia="es-AR"/>
    </w:rPr>
  </w:style>
  <w:style w:type="table" w:customStyle="1" w:styleId="TableNormal">
    <w:name w:val="Table Normal"/>
    <w:uiPriority w:val="2"/>
    <w:semiHidden/>
    <w:unhideWhenUsed/>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5</Pages>
  <Words>1564</Words>
  <Characters>8011</Characters>
  <Application>Microsoft Office Word</Application>
  <DocSecurity>0</DocSecurity>
  <Lines>166</Lines>
  <Paragraphs>88</Paragraphs>
  <ScaleCrop>false</ScaleCrop>
  <Company/>
  <LinksUpToDate>false</LinksUpToDate>
  <CharactersWithSpaces>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AsMr Jorge Leszczynski</dc:creator>
  <dc:description/>
  <cp:lastModifiedBy>Camila Escuti</cp:lastModifiedBy>
  <cp:revision>13</cp:revision>
  <dcterms:created xsi:type="dcterms:W3CDTF">2022-09-26T03:17:00Z</dcterms:created>
  <dcterms:modified xsi:type="dcterms:W3CDTF">2024-06-26T14:44:00Z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2021-07-07T00:00:00Z</vt:filetime>
  </property>
  <property fmtid="{D5CDD505-2E9C-101B-9397-08002B2CF9AE}" pid="3" name="Creator">
    <vt:lpwstr>Microsoft® Word 2019</vt:lpwstr>
  </property>
  <property fmtid="{D5CDD505-2E9C-101B-9397-08002B2CF9AE}" pid="4" name="LastSaved">
    <vt:filetime>2022-07-26T00:00:00Z</vt:filetime>
  </property>
  <property fmtid="{D5CDD505-2E9C-101B-9397-08002B2CF9AE}" pid="5" name="GrammarlyDocumentId">
    <vt:lpwstr>7f8cd1d067f65ae2983890461b78b586d142f39962f1e588de4bd7a6516e2833</vt:lpwstr>
  </property>
</Properties>
</file>