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70910" w14:textId="77777777" w:rsidR="00D62B25" w:rsidRPr="00AD1AA9" w:rsidRDefault="00D62B25" w:rsidP="00D62B25">
      <w:pPr>
        <w:pStyle w:val="ArticleTitle"/>
        <w:ind w:left="1136" w:firstLine="0"/>
        <w:jc w:val="center"/>
      </w:pPr>
      <w:r w:rsidRPr="00AD1AA9">
        <w:t xml:space="preserve">This is an </w:t>
      </w:r>
      <w:proofErr w:type="gramStart"/>
      <w:r w:rsidRPr="00AD1AA9">
        <w:t>Article</w:t>
      </w:r>
      <w:proofErr w:type="gramEnd"/>
      <w:r w:rsidRPr="00AD1AA9">
        <w:t>: It has a long subtitle containing important SEO keywords</w:t>
      </w:r>
    </w:p>
    <w:p w14:paraId="5C238B52" w14:textId="77777777" w:rsidR="00D62B25" w:rsidRPr="00AD1AA9" w:rsidRDefault="00D62B25" w:rsidP="00D62B25">
      <w:pPr>
        <w:kinsoku w:val="0"/>
        <w:overflowPunct w:val="0"/>
        <w:spacing w:before="7"/>
        <w:ind w:left="0"/>
        <w:rPr>
          <w:b/>
          <w:bCs/>
          <w:sz w:val="21"/>
          <w:szCs w:val="21"/>
        </w:rPr>
      </w:pPr>
    </w:p>
    <w:p w14:paraId="1CADA099" w14:textId="77777777" w:rsidR="00611126" w:rsidRPr="00AD1AA9" w:rsidRDefault="00611126" w:rsidP="00611126">
      <w:pPr>
        <w:pStyle w:val="AuthorNames"/>
        <w:rPr>
          <w:rFonts w:eastAsiaTheme="minorEastAsia"/>
          <w:lang w:eastAsia="ko-KR"/>
        </w:rPr>
      </w:pPr>
      <w:r w:rsidRPr="00AD1AA9">
        <w:rPr>
          <w:rFonts w:eastAsiaTheme="minorEastAsia"/>
          <w:lang w:eastAsia="ko-KR"/>
        </w:rPr>
        <w:t>Min-Seo Kim</w:t>
      </w:r>
    </w:p>
    <w:p w14:paraId="3DEE48D8" w14:textId="53667544" w:rsidR="00611126" w:rsidRPr="00AD1AA9" w:rsidRDefault="00611126" w:rsidP="00611126">
      <w:pPr>
        <w:pStyle w:val="AuthorNames"/>
        <w:rPr>
          <w:rFonts w:eastAsiaTheme="minorEastAsia"/>
          <w:lang w:eastAsia="ko-KR"/>
        </w:rPr>
      </w:pPr>
      <w:r w:rsidRPr="00AD1AA9">
        <w:rPr>
          <w:rFonts w:eastAsiaTheme="minorEastAsia"/>
          <w:lang w:eastAsia="ko-KR"/>
        </w:rPr>
        <w:t>{kms39273@catholic.ac.kr}</w:t>
      </w:r>
    </w:p>
    <w:p w14:paraId="78BACF43" w14:textId="77777777" w:rsidR="00D62B25" w:rsidRPr="00AD1AA9" w:rsidRDefault="00D62B25" w:rsidP="00D62B25">
      <w:pPr>
        <w:kinsoku w:val="0"/>
        <w:overflowPunct w:val="0"/>
        <w:spacing w:before="7"/>
        <w:ind w:left="0"/>
        <w:rPr>
          <w:sz w:val="28"/>
          <w:szCs w:val="28"/>
        </w:rPr>
      </w:pPr>
    </w:p>
    <w:p w14:paraId="31AE2CE9" w14:textId="77777777" w:rsidR="00D62B25" w:rsidRPr="00AD1AA9" w:rsidRDefault="00D62B25" w:rsidP="00D62B25">
      <w:pPr>
        <w:pStyle w:val="1"/>
      </w:pPr>
      <w:r w:rsidRPr="00AD1AA9">
        <w:t>ABSTRACT</w:t>
      </w:r>
    </w:p>
    <w:p w14:paraId="01FDABF5" w14:textId="77777777" w:rsidR="00D62B25" w:rsidRPr="00AD1AA9" w:rsidRDefault="00D62B25" w:rsidP="00D62B25">
      <w:pPr>
        <w:ind w:left="1080" w:right="990"/>
      </w:pPr>
    </w:p>
    <w:p w14:paraId="7BBA8A27" w14:textId="77777777" w:rsidR="00D62B25" w:rsidRPr="00AD1AA9" w:rsidRDefault="00D62B25" w:rsidP="00D62B25">
      <w:pPr>
        <w:pStyle w:val="AbstractText"/>
      </w:pPr>
      <w:r w:rsidRPr="00AD1AA9">
        <w:t>Abstract— This document is a template for Microsoft Word for the submission of a multi-page paper to the journal. sheet, as illustrated by the portions given in this document.</w:t>
      </w:r>
    </w:p>
    <w:p w14:paraId="3E52E432" w14:textId="77777777" w:rsidR="00D62B25" w:rsidRPr="00AD1AA9" w:rsidRDefault="00D62B25" w:rsidP="00D62B25">
      <w:pPr>
        <w:kinsoku w:val="0"/>
        <w:overflowPunct w:val="0"/>
        <w:spacing w:line="240" w:lineRule="exact"/>
        <w:rPr>
          <w:w w:val="105"/>
        </w:rPr>
      </w:pPr>
    </w:p>
    <w:p w14:paraId="0D091D78" w14:textId="77777777" w:rsidR="00D62B25" w:rsidRPr="00AD1AA9" w:rsidRDefault="00D62B25" w:rsidP="00D62B25">
      <w:pPr>
        <w:pStyle w:val="ArticleText"/>
        <w:rPr>
          <w:rFonts w:eastAsiaTheme="minorEastAsia"/>
          <w:lang w:eastAsia="ko-KR"/>
        </w:rPr>
      </w:pPr>
      <w:r w:rsidRPr="00AD1AA9">
        <w:t>Keywords: write 3-5 descriptive keywords here</w:t>
      </w:r>
    </w:p>
    <w:p w14:paraId="6707D38B" w14:textId="1FC2F0CE" w:rsidR="00611126" w:rsidRPr="00AD1AA9" w:rsidRDefault="00611126" w:rsidP="00611126">
      <w:pPr>
        <w:pStyle w:val="ArticleText"/>
        <w:ind w:left="0" w:firstLine="0"/>
        <w:rPr>
          <w:rFonts w:eastAsiaTheme="minorEastAsia"/>
          <w:lang w:eastAsia="ko-KR"/>
        </w:rPr>
      </w:pPr>
    </w:p>
    <w:p w14:paraId="798D8EB1" w14:textId="77777777" w:rsidR="00611126" w:rsidRPr="00AD1AA9" w:rsidRDefault="00611126" w:rsidP="00611126">
      <w:pPr>
        <w:pStyle w:val="ArticleText"/>
        <w:ind w:left="0" w:firstLine="0"/>
        <w:rPr>
          <w:rFonts w:eastAsiaTheme="minorEastAsia"/>
          <w:lang w:eastAsia="ko-KR"/>
        </w:rPr>
      </w:pPr>
    </w:p>
    <w:p w14:paraId="3854E9E4" w14:textId="77777777" w:rsidR="00611126" w:rsidRPr="00AD1AA9" w:rsidRDefault="00611126" w:rsidP="00611126">
      <w:pPr>
        <w:pStyle w:val="ArticleText"/>
        <w:ind w:left="0" w:firstLine="0"/>
        <w:rPr>
          <w:rFonts w:eastAsiaTheme="minorEastAsia"/>
          <w:lang w:eastAsia="ko-KR"/>
        </w:rPr>
      </w:pPr>
    </w:p>
    <w:p w14:paraId="34AB9783" w14:textId="77777777" w:rsidR="00611126" w:rsidRPr="00AD1AA9" w:rsidRDefault="00611126" w:rsidP="00611126">
      <w:pPr>
        <w:pStyle w:val="ArticleText"/>
        <w:ind w:left="0" w:firstLine="0"/>
        <w:rPr>
          <w:rFonts w:eastAsiaTheme="minorEastAsia"/>
          <w:lang w:eastAsia="ko-KR"/>
        </w:rPr>
      </w:pPr>
    </w:p>
    <w:p w14:paraId="7B54E0A3" w14:textId="77777777" w:rsidR="00611126" w:rsidRPr="00AD1AA9" w:rsidRDefault="00611126" w:rsidP="00611126">
      <w:pPr>
        <w:pStyle w:val="ArticleText"/>
        <w:ind w:left="0" w:firstLine="0"/>
        <w:rPr>
          <w:rFonts w:eastAsiaTheme="minorEastAsia"/>
          <w:lang w:eastAsia="ko-KR"/>
        </w:rPr>
      </w:pPr>
    </w:p>
    <w:p w14:paraId="24157D23" w14:textId="77777777" w:rsidR="00611126" w:rsidRPr="00AD1AA9" w:rsidRDefault="00611126" w:rsidP="00611126">
      <w:pPr>
        <w:pStyle w:val="ArticleText"/>
        <w:ind w:left="0" w:firstLine="0"/>
        <w:rPr>
          <w:rFonts w:eastAsiaTheme="minorEastAsia"/>
          <w:lang w:eastAsia="ko-KR"/>
        </w:rPr>
      </w:pPr>
    </w:p>
    <w:p w14:paraId="10C9E2AD" w14:textId="77777777" w:rsidR="00611126" w:rsidRPr="00AD1AA9" w:rsidRDefault="00611126" w:rsidP="00611126">
      <w:pPr>
        <w:pStyle w:val="ArticleText"/>
        <w:ind w:left="0" w:firstLine="0"/>
        <w:rPr>
          <w:rFonts w:eastAsiaTheme="minorEastAsia"/>
          <w:lang w:eastAsia="ko-KR"/>
        </w:rPr>
      </w:pPr>
    </w:p>
    <w:p w14:paraId="0CEA4C11" w14:textId="77777777" w:rsidR="00611126" w:rsidRPr="00AD1AA9" w:rsidRDefault="00611126" w:rsidP="00611126">
      <w:pPr>
        <w:pStyle w:val="ArticleText"/>
        <w:ind w:left="0" w:firstLine="0"/>
        <w:rPr>
          <w:rFonts w:eastAsiaTheme="minorEastAsia"/>
          <w:lang w:eastAsia="ko-KR"/>
        </w:rPr>
      </w:pPr>
    </w:p>
    <w:p w14:paraId="083A8364" w14:textId="77777777" w:rsidR="00611126" w:rsidRPr="00AD1AA9" w:rsidRDefault="00611126" w:rsidP="00611126">
      <w:pPr>
        <w:pStyle w:val="ArticleText"/>
        <w:ind w:left="0" w:firstLine="0"/>
        <w:rPr>
          <w:rFonts w:eastAsiaTheme="minorEastAsia"/>
          <w:lang w:eastAsia="ko-KR"/>
        </w:rPr>
      </w:pPr>
    </w:p>
    <w:p w14:paraId="7694163A" w14:textId="77777777" w:rsidR="00611126" w:rsidRPr="00AD1AA9" w:rsidRDefault="00611126" w:rsidP="00611126">
      <w:pPr>
        <w:pStyle w:val="ArticleText"/>
        <w:ind w:left="0" w:firstLine="0"/>
        <w:rPr>
          <w:rFonts w:eastAsiaTheme="minorEastAsia"/>
          <w:lang w:eastAsia="ko-KR"/>
        </w:rPr>
      </w:pPr>
    </w:p>
    <w:p w14:paraId="03689AAE" w14:textId="77777777" w:rsidR="00611126" w:rsidRPr="00AD1AA9" w:rsidRDefault="00611126" w:rsidP="00611126">
      <w:pPr>
        <w:pStyle w:val="ArticleText"/>
        <w:ind w:left="0" w:firstLine="0"/>
        <w:rPr>
          <w:rFonts w:eastAsiaTheme="minorEastAsia"/>
          <w:lang w:eastAsia="ko-KR"/>
        </w:rPr>
      </w:pPr>
    </w:p>
    <w:p w14:paraId="061AED9F" w14:textId="77777777" w:rsidR="00611126" w:rsidRPr="00AD1AA9" w:rsidRDefault="00611126" w:rsidP="00611126">
      <w:pPr>
        <w:pStyle w:val="ArticleText"/>
        <w:ind w:left="0" w:firstLine="0"/>
        <w:rPr>
          <w:rFonts w:eastAsiaTheme="minorEastAsia"/>
          <w:lang w:eastAsia="ko-KR"/>
        </w:rPr>
      </w:pPr>
    </w:p>
    <w:p w14:paraId="6456A0C0" w14:textId="77777777" w:rsidR="00611126" w:rsidRPr="00AD1AA9" w:rsidRDefault="00611126" w:rsidP="00611126">
      <w:pPr>
        <w:pStyle w:val="ArticleText"/>
        <w:ind w:left="0" w:firstLine="0"/>
        <w:rPr>
          <w:rFonts w:eastAsiaTheme="minorEastAsia"/>
          <w:lang w:eastAsia="ko-KR"/>
        </w:rPr>
      </w:pPr>
    </w:p>
    <w:p w14:paraId="45C015D8" w14:textId="77777777" w:rsidR="00611126" w:rsidRPr="00AD1AA9" w:rsidRDefault="00611126" w:rsidP="00611126">
      <w:pPr>
        <w:pStyle w:val="ArticleText"/>
        <w:ind w:left="0" w:firstLine="0"/>
        <w:rPr>
          <w:rFonts w:eastAsiaTheme="minorEastAsia"/>
          <w:lang w:eastAsia="ko-KR"/>
        </w:rPr>
      </w:pPr>
    </w:p>
    <w:p w14:paraId="6D41B33A" w14:textId="77777777" w:rsidR="00611126" w:rsidRPr="00AD1AA9" w:rsidRDefault="00611126" w:rsidP="00611126">
      <w:pPr>
        <w:pStyle w:val="ArticleText"/>
        <w:ind w:left="0" w:firstLine="0"/>
        <w:rPr>
          <w:rFonts w:eastAsiaTheme="minorEastAsia"/>
          <w:lang w:eastAsia="ko-KR"/>
        </w:rPr>
      </w:pPr>
    </w:p>
    <w:p w14:paraId="7C101FD1" w14:textId="77777777" w:rsidR="00611126" w:rsidRPr="00AD1AA9" w:rsidRDefault="00611126" w:rsidP="00611126">
      <w:pPr>
        <w:pStyle w:val="ArticleText"/>
        <w:ind w:left="0" w:firstLine="0"/>
        <w:rPr>
          <w:rFonts w:eastAsiaTheme="minorEastAsia"/>
          <w:lang w:eastAsia="ko-KR"/>
        </w:rPr>
      </w:pPr>
    </w:p>
    <w:p w14:paraId="0027B60D" w14:textId="77777777" w:rsidR="00611126" w:rsidRPr="00AD1AA9" w:rsidRDefault="00611126" w:rsidP="00611126">
      <w:pPr>
        <w:pStyle w:val="ArticleText"/>
        <w:ind w:left="0" w:firstLine="0"/>
        <w:rPr>
          <w:rFonts w:eastAsiaTheme="minorEastAsia"/>
          <w:lang w:eastAsia="ko-KR"/>
        </w:rPr>
      </w:pPr>
    </w:p>
    <w:p w14:paraId="55B95428" w14:textId="77777777" w:rsidR="00611126" w:rsidRPr="00AD1AA9" w:rsidRDefault="00611126" w:rsidP="00611126">
      <w:pPr>
        <w:pStyle w:val="ArticleText"/>
        <w:ind w:left="0" w:firstLine="0"/>
        <w:rPr>
          <w:rFonts w:eastAsiaTheme="minorEastAsia"/>
          <w:lang w:eastAsia="ko-KR"/>
        </w:rPr>
      </w:pPr>
    </w:p>
    <w:p w14:paraId="0E2FF835" w14:textId="77777777" w:rsidR="00611126" w:rsidRPr="00AD1AA9" w:rsidRDefault="00611126" w:rsidP="00611126">
      <w:pPr>
        <w:pStyle w:val="ArticleText"/>
        <w:ind w:left="0" w:firstLine="0"/>
        <w:rPr>
          <w:rFonts w:eastAsiaTheme="minorEastAsia"/>
          <w:lang w:eastAsia="ko-KR"/>
        </w:rPr>
      </w:pPr>
    </w:p>
    <w:p w14:paraId="189C99C8" w14:textId="77777777" w:rsidR="00611126" w:rsidRPr="00AD1AA9" w:rsidRDefault="00611126" w:rsidP="00611126">
      <w:pPr>
        <w:pStyle w:val="ArticleText"/>
        <w:ind w:left="0" w:firstLine="0"/>
        <w:rPr>
          <w:rFonts w:eastAsiaTheme="minorEastAsia"/>
          <w:lang w:eastAsia="ko-KR"/>
        </w:rPr>
      </w:pPr>
    </w:p>
    <w:p w14:paraId="6500D2A9" w14:textId="77777777" w:rsidR="00611126" w:rsidRPr="00AD1AA9" w:rsidRDefault="00611126" w:rsidP="00611126">
      <w:pPr>
        <w:pStyle w:val="ArticleText"/>
        <w:ind w:left="0" w:firstLine="0"/>
        <w:rPr>
          <w:rFonts w:eastAsiaTheme="minorEastAsia"/>
          <w:lang w:eastAsia="ko-KR"/>
        </w:rPr>
      </w:pPr>
    </w:p>
    <w:p w14:paraId="3D16DF04" w14:textId="77777777" w:rsidR="00611126" w:rsidRPr="00AD1AA9" w:rsidRDefault="00611126" w:rsidP="00611126">
      <w:pPr>
        <w:pStyle w:val="ArticleText"/>
        <w:ind w:left="0" w:firstLine="0"/>
        <w:rPr>
          <w:rFonts w:eastAsiaTheme="minorEastAsia"/>
          <w:lang w:eastAsia="ko-KR"/>
        </w:rPr>
      </w:pPr>
    </w:p>
    <w:p w14:paraId="280F73A5" w14:textId="77777777" w:rsidR="00611126" w:rsidRPr="00AD1AA9" w:rsidRDefault="00611126" w:rsidP="00611126">
      <w:pPr>
        <w:pStyle w:val="ArticleText"/>
        <w:ind w:left="0" w:firstLine="0"/>
        <w:rPr>
          <w:rFonts w:eastAsiaTheme="minorEastAsia"/>
          <w:lang w:eastAsia="ko-KR"/>
        </w:rPr>
      </w:pPr>
    </w:p>
    <w:p w14:paraId="3238D886" w14:textId="77777777" w:rsidR="00611126" w:rsidRPr="00AD1AA9" w:rsidRDefault="00611126" w:rsidP="00611126">
      <w:pPr>
        <w:pStyle w:val="ArticleText"/>
        <w:ind w:left="0" w:firstLine="0"/>
        <w:rPr>
          <w:rFonts w:eastAsiaTheme="minorEastAsia"/>
          <w:lang w:eastAsia="ko-KR"/>
        </w:rPr>
      </w:pPr>
    </w:p>
    <w:p w14:paraId="641AF54D" w14:textId="77777777" w:rsidR="00611126" w:rsidRPr="00AD1AA9" w:rsidRDefault="00611126" w:rsidP="00611126">
      <w:pPr>
        <w:pStyle w:val="ArticleText"/>
        <w:ind w:left="0" w:firstLine="0"/>
        <w:rPr>
          <w:rFonts w:eastAsiaTheme="minorEastAsia"/>
          <w:lang w:eastAsia="ko-KR"/>
        </w:rPr>
      </w:pPr>
    </w:p>
    <w:p w14:paraId="6079E68E" w14:textId="77777777" w:rsidR="00611126" w:rsidRPr="00AD1AA9" w:rsidRDefault="00611126" w:rsidP="00611126">
      <w:pPr>
        <w:pStyle w:val="ArticleText"/>
        <w:ind w:left="0" w:firstLine="0"/>
        <w:rPr>
          <w:rFonts w:eastAsiaTheme="minorEastAsia"/>
          <w:lang w:eastAsia="ko-KR"/>
        </w:rPr>
      </w:pPr>
    </w:p>
    <w:p w14:paraId="63061693" w14:textId="77777777" w:rsidR="00611126" w:rsidRPr="00AD1AA9" w:rsidRDefault="00611126" w:rsidP="00611126">
      <w:pPr>
        <w:pStyle w:val="ArticleText"/>
        <w:ind w:left="0" w:firstLine="0"/>
        <w:rPr>
          <w:rFonts w:eastAsiaTheme="minorEastAsia"/>
          <w:lang w:eastAsia="ko-KR"/>
        </w:rPr>
      </w:pPr>
    </w:p>
    <w:p w14:paraId="4E2148B1" w14:textId="77777777" w:rsidR="00611126" w:rsidRPr="00AD1AA9" w:rsidRDefault="00611126" w:rsidP="00611126">
      <w:pPr>
        <w:pStyle w:val="ArticleText"/>
        <w:ind w:left="0" w:firstLine="0"/>
        <w:rPr>
          <w:rFonts w:eastAsiaTheme="minorEastAsia"/>
          <w:lang w:eastAsia="ko-KR"/>
        </w:rPr>
      </w:pPr>
    </w:p>
    <w:p w14:paraId="749E8B17" w14:textId="29382FC3" w:rsidR="00611126" w:rsidRPr="00AD1AA9" w:rsidRDefault="00611126" w:rsidP="00611126">
      <w:pPr>
        <w:pStyle w:val="ArticleText"/>
        <w:ind w:left="0" w:firstLine="0"/>
        <w:rPr>
          <w:rFonts w:eastAsiaTheme="minorEastAsia"/>
          <w:lang w:eastAsia="ko-KR"/>
        </w:rPr>
      </w:pPr>
      <w:r w:rsidRPr="00AD1AA9">
        <w:rPr>
          <w:rFonts w:eastAsiaTheme="minorEastAsia"/>
          <w:lang w:eastAsia="ko-KR"/>
        </w:rPr>
        <w:lastRenderedPageBreak/>
        <w:t>목차</w:t>
      </w:r>
    </w:p>
    <w:p w14:paraId="313362F1" w14:textId="77777777" w:rsidR="00611126" w:rsidRPr="00AD1AA9" w:rsidRDefault="00611126" w:rsidP="00611126">
      <w:pPr>
        <w:pStyle w:val="ArticleText"/>
        <w:ind w:left="0" w:firstLine="0"/>
        <w:rPr>
          <w:rFonts w:eastAsiaTheme="minorEastAsia"/>
          <w:lang w:eastAsia="ko-KR"/>
        </w:rPr>
      </w:pPr>
    </w:p>
    <w:p w14:paraId="6D393DE8" w14:textId="77777777" w:rsidR="00611126" w:rsidRPr="00AD1AA9" w:rsidRDefault="00611126" w:rsidP="00611126">
      <w:pPr>
        <w:pStyle w:val="ArticleText"/>
        <w:ind w:left="0" w:firstLine="0"/>
        <w:rPr>
          <w:rFonts w:eastAsiaTheme="minorEastAsia"/>
          <w:lang w:eastAsia="ko-KR"/>
        </w:rPr>
      </w:pPr>
    </w:p>
    <w:p w14:paraId="1878FC1C" w14:textId="77777777" w:rsidR="00611126" w:rsidRPr="00AD1AA9" w:rsidRDefault="00611126" w:rsidP="00611126">
      <w:pPr>
        <w:pStyle w:val="ArticleText"/>
        <w:ind w:left="0" w:firstLine="0"/>
        <w:rPr>
          <w:rFonts w:eastAsiaTheme="minorEastAsia"/>
          <w:lang w:eastAsia="ko-KR"/>
        </w:rPr>
      </w:pPr>
    </w:p>
    <w:p w14:paraId="0142089B" w14:textId="77777777" w:rsidR="00611126" w:rsidRPr="00AD1AA9" w:rsidRDefault="00611126" w:rsidP="00611126">
      <w:pPr>
        <w:pStyle w:val="ArticleText"/>
        <w:ind w:left="0" w:firstLine="0"/>
        <w:rPr>
          <w:rFonts w:eastAsiaTheme="minorEastAsia"/>
          <w:lang w:eastAsia="ko-KR"/>
        </w:rPr>
      </w:pPr>
    </w:p>
    <w:p w14:paraId="037C36CC" w14:textId="77777777" w:rsidR="00611126" w:rsidRPr="00AD1AA9" w:rsidRDefault="00611126" w:rsidP="00611126">
      <w:pPr>
        <w:pStyle w:val="ArticleText"/>
        <w:ind w:left="0" w:firstLine="0"/>
        <w:rPr>
          <w:rFonts w:eastAsiaTheme="minorEastAsia"/>
          <w:lang w:eastAsia="ko-KR"/>
        </w:rPr>
      </w:pPr>
    </w:p>
    <w:p w14:paraId="202A66EB" w14:textId="77777777" w:rsidR="00611126" w:rsidRPr="00AD1AA9" w:rsidRDefault="00611126" w:rsidP="00611126">
      <w:pPr>
        <w:pStyle w:val="ArticleText"/>
        <w:ind w:left="0" w:firstLine="0"/>
        <w:rPr>
          <w:rFonts w:eastAsiaTheme="minorEastAsia"/>
          <w:lang w:eastAsia="ko-KR"/>
        </w:rPr>
      </w:pPr>
    </w:p>
    <w:p w14:paraId="4181C7A6" w14:textId="77777777" w:rsidR="00611126" w:rsidRPr="00AD1AA9" w:rsidRDefault="00611126" w:rsidP="00611126">
      <w:pPr>
        <w:pStyle w:val="ArticleText"/>
        <w:ind w:left="0" w:firstLine="0"/>
        <w:rPr>
          <w:rFonts w:eastAsiaTheme="minorEastAsia"/>
          <w:lang w:eastAsia="ko-KR"/>
        </w:rPr>
      </w:pPr>
    </w:p>
    <w:p w14:paraId="4AE53A96" w14:textId="77777777" w:rsidR="00611126" w:rsidRPr="00AD1AA9" w:rsidRDefault="00611126" w:rsidP="00611126">
      <w:pPr>
        <w:pStyle w:val="ArticleText"/>
        <w:ind w:left="0" w:firstLine="0"/>
        <w:rPr>
          <w:rFonts w:eastAsiaTheme="minorEastAsia"/>
          <w:lang w:eastAsia="ko-KR"/>
        </w:rPr>
      </w:pPr>
    </w:p>
    <w:p w14:paraId="03DD8BF2" w14:textId="77777777" w:rsidR="00611126" w:rsidRPr="00AD1AA9" w:rsidRDefault="00611126" w:rsidP="00611126">
      <w:pPr>
        <w:pStyle w:val="ArticleText"/>
        <w:ind w:left="0" w:firstLine="0"/>
        <w:rPr>
          <w:rFonts w:eastAsiaTheme="minorEastAsia"/>
          <w:lang w:eastAsia="ko-KR"/>
        </w:rPr>
      </w:pPr>
    </w:p>
    <w:p w14:paraId="0CD05B22" w14:textId="77777777" w:rsidR="00611126" w:rsidRPr="00AD1AA9" w:rsidRDefault="00611126" w:rsidP="00611126">
      <w:pPr>
        <w:pStyle w:val="ArticleText"/>
        <w:ind w:left="0" w:firstLine="0"/>
        <w:rPr>
          <w:rFonts w:eastAsiaTheme="minorEastAsia"/>
          <w:lang w:eastAsia="ko-KR"/>
        </w:rPr>
      </w:pPr>
    </w:p>
    <w:p w14:paraId="5FBF03D4" w14:textId="77777777" w:rsidR="00611126" w:rsidRPr="00AD1AA9" w:rsidRDefault="00611126" w:rsidP="00611126">
      <w:pPr>
        <w:pStyle w:val="ArticleText"/>
        <w:ind w:left="0" w:firstLine="0"/>
        <w:rPr>
          <w:rFonts w:eastAsiaTheme="minorEastAsia"/>
          <w:lang w:eastAsia="ko-KR"/>
        </w:rPr>
      </w:pPr>
    </w:p>
    <w:p w14:paraId="0B2C6B88" w14:textId="77777777" w:rsidR="00611126" w:rsidRPr="00AD1AA9" w:rsidRDefault="00611126" w:rsidP="00611126">
      <w:pPr>
        <w:pStyle w:val="ArticleText"/>
        <w:ind w:left="0" w:firstLine="0"/>
        <w:rPr>
          <w:rFonts w:eastAsiaTheme="minorEastAsia"/>
          <w:lang w:eastAsia="ko-KR"/>
        </w:rPr>
      </w:pPr>
    </w:p>
    <w:p w14:paraId="47BEB79B" w14:textId="77777777" w:rsidR="00611126" w:rsidRPr="00AD1AA9" w:rsidRDefault="00611126" w:rsidP="00611126">
      <w:pPr>
        <w:pStyle w:val="ArticleText"/>
        <w:ind w:left="0" w:firstLine="0"/>
        <w:rPr>
          <w:rFonts w:eastAsiaTheme="minorEastAsia"/>
          <w:lang w:eastAsia="ko-KR"/>
        </w:rPr>
      </w:pPr>
    </w:p>
    <w:p w14:paraId="7D910FE1" w14:textId="77777777" w:rsidR="00611126" w:rsidRPr="00AD1AA9" w:rsidRDefault="00611126" w:rsidP="00611126">
      <w:pPr>
        <w:pStyle w:val="ArticleText"/>
        <w:ind w:left="0" w:firstLine="0"/>
        <w:rPr>
          <w:rFonts w:eastAsiaTheme="minorEastAsia"/>
          <w:lang w:eastAsia="ko-KR"/>
        </w:rPr>
      </w:pPr>
    </w:p>
    <w:p w14:paraId="477C91A1" w14:textId="77777777" w:rsidR="00611126" w:rsidRPr="00AD1AA9" w:rsidRDefault="00611126" w:rsidP="00611126">
      <w:pPr>
        <w:pStyle w:val="ArticleText"/>
        <w:ind w:left="0" w:firstLine="0"/>
        <w:rPr>
          <w:rFonts w:eastAsiaTheme="minorEastAsia"/>
          <w:lang w:eastAsia="ko-KR"/>
        </w:rPr>
      </w:pPr>
    </w:p>
    <w:p w14:paraId="3BA47182" w14:textId="77777777" w:rsidR="00611126" w:rsidRPr="00AD1AA9" w:rsidRDefault="00611126" w:rsidP="00611126">
      <w:pPr>
        <w:pStyle w:val="ArticleText"/>
        <w:ind w:left="0" w:firstLine="0"/>
        <w:rPr>
          <w:rFonts w:eastAsiaTheme="minorEastAsia"/>
          <w:lang w:eastAsia="ko-KR"/>
        </w:rPr>
      </w:pPr>
    </w:p>
    <w:p w14:paraId="4A9D32E0" w14:textId="77777777" w:rsidR="00611126" w:rsidRPr="00AD1AA9" w:rsidRDefault="00611126" w:rsidP="00611126">
      <w:pPr>
        <w:pStyle w:val="ArticleText"/>
        <w:ind w:left="0" w:firstLine="0"/>
        <w:rPr>
          <w:rFonts w:eastAsiaTheme="minorEastAsia"/>
          <w:lang w:eastAsia="ko-KR"/>
        </w:rPr>
      </w:pPr>
    </w:p>
    <w:p w14:paraId="52B0F38E" w14:textId="77777777" w:rsidR="00611126" w:rsidRPr="00AD1AA9" w:rsidRDefault="00611126" w:rsidP="00611126">
      <w:pPr>
        <w:pStyle w:val="ArticleText"/>
        <w:ind w:left="0" w:firstLine="0"/>
        <w:rPr>
          <w:rFonts w:eastAsiaTheme="minorEastAsia"/>
          <w:lang w:eastAsia="ko-KR"/>
        </w:rPr>
      </w:pPr>
    </w:p>
    <w:p w14:paraId="63B39B4C" w14:textId="77777777" w:rsidR="00611126" w:rsidRPr="00AD1AA9" w:rsidRDefault="00611126" w:rsidP="00611126">
      <w:pPr>
        <w:pStyle w:val="ArticleText"/>
        <w:ind w:left="0" w:firstLine="0"/>
        <w:rPr>
          <w:rFonts w:eastAsiaTheme="minorEastAsia"/>
          <w:lang w:eastAsia="ko-KR"/>
        </w:rPr>
      </w:pPr>
    </w:p>
    <w:p w14:paraId="1E16F67A" w14:textId="77777777" w:rsidR="00611126" w:rsidRPr="00AD1AA9" w:rsidRDefault="00611126" w:rsidP="00611126">
      <w:pPr>
        <w:pStyle w:val="ArticleText"/>
        <w:ind w:left="0" w:firstLine="0"/>
        <w:rPr>
          <w:rFonts w:eastAsiaTheme="minorEastAsia"/>
          <w:lang w:eastAsia="ko-KR"/>
        </w:rPr>
      </w:pPr>
    </w:p>
    <w:p w14:paraId="2CAFB4A5" w14:textId="77777777" w:rsidR="00611126" w:rsidRPr="00AD1AA9" w:rsidRDefault="00611126" w:rsidP="00611126">
      <w:pPr>
        <w:pStyle w:val="ArticleText"/>
        <w:ind w:left="0" w:firstLine="0"/>
        <w:rPr>
          <w:rFonts w:eastAsiaTheme="minorEastAsia"/>
          <w:lang w:eastAsia="ko-KR"/>
        </w:rPr>
      </w:pPr>
    </w:p>
    <w:p w14:paraId="22EC22D1" w14:textId="77777777" w:rsidR="00611126" w:rsidRPr="00AD1AA9" w:rsidRDefault="00611126" w:rsidP="00611126">
      <w:pPr>
        <w:pStyle w:val="ArticleText"/>
        <w:ind w:left="0" w:firstLine="0"/>
        <w:rPr>
          <w:rFonts w:eastAsiaTheme="minorEastAsia"/>
          <w:lang w:eastAsia="ko-KR"/>
        </w:rPr>
      </w:pPr>
    </w:p>
    <w:p w14:paraId="2421A405" w14:textId="77777777" w:rsidR="00611126" w:rsidRPr="00AD1AA9" w:rsidRDefault="00611126" w:rsidP="00611126">
      <w:pPr>
        <w:pStyle w:val="ArticleText"/>
        <w:ind w:left="0" w:firstLine="0"/>
        <w:rPr>
          <w:rFonts w:eastAsiaTheme="minorEastAsia"/>
          <w:lang w:eastAsia="ko-KR"/>
        </w:rPr>
      </w:pPr>
    </w:p>
    <w:p w14:paraId="008A42E7" w14:textId="77777777" w:rsidR="00611126" w:rsidRPr="00AD1AA9" w:rsidRDefault="00611126" w:rsidP="00611126">
      <w:pPr>
        <w:pStyle w:val="ArticleText"/>
        <w:ind w:left="0" w:firstLine="0"/>
        <w:rPr>
          <w:rFonts w:eastAsiaTheme="minorEastAsia"/>
          <w:lang w:eastAsia="ko-KR"/>
        </w:rPr>
      </w:pPr>
    </w:p>
    <w:p w14:paraId="3DD6BC29" w14:textId="77777777" w:rsidR="00611126" w:rsidRPr="00AD1AA9" w:rsidRDefault="00611126" w:rsidP="00611126">
      <w:pPr>
        <w:pStyle w:val="ArticleText"/>
        <w:ind w:left="0" w:firstLine="0"/>
        <w:rPr>
          <w:rFonts w:eastAsiaTheme="minorEastAsia"/>
          <w:lang w:eastAsia="ko-KR"/>
        </w:rPr>
      </w:pPr>
    </w:p>
    <w:p w14:paraId="1AD01B00" w14:textId="77777777" w:rsidR="00611126" w:rsidRPr="00AD1AA9" w:rsidRDefault="00611126" w:rsidP="00611126">
      <w:pPr>
        <w:pStyle w:val="ArticleText"/>
        <w:ind w:left="0" w:firstLine="0"/>
        <w:rPr>
          <w:rFonts w:eastAsiaTheme="minorEastAsia"/>
          <w:lang w:eastAsia="ko-KR"/>
        </w:rPr>
      </w:pPr>
    </w:p>
    <w:p w14:paraId="2A2BF6C4" w14:textId="77777777" w:rsidR="00611126" w:rsidRPr="00AD1AA9" w:rsidRDefault="00611126" w:rsidP="00611126">
      <w:pPr>
        <w:pStyle w:val="ArticleText"/>
        <w:ind w:left="0" w:firstLine="0"/>
        <w:rPr>
          <w:rFonts w:eastAsiaTheme="minorEastAsia"/>
          <w:lang w:eastAsia="ko-KR"/>
        </w:rPr>
      </w:pPr>
    </w:p>
    <w:p w14:paraId="5753E5CF" w14:textId="77777777" w:rsidR="00611126" w:rsidRPr="00AD1AA9" w:rsidRDefault="00611126" w:rsidP="00611126">
      <w:pPr>
        <w:pStyle w:val="ArticleText"/>
        <w:ind w:left="0" w:firstLine="0"/>
        <w:rPr>
          <w:rFonts w:eastAsiaTheme="minorEastAsia"/>
          <w:lang w:eastAsia="ko-KR"/>
        </w:rPr>
      </w:pPr>
    </w:p>
    <w:p w14:paraId="5867288C" w14:textId="77777777" w:rsidR="00611126" w:rsidRPr="00AD1AA9" w:rsidRDefault="00611126" w:rsidP="00611126">
      <w:pPr>
        <w:pStyle w:val="ArticleText"/>
        <w:ind w:left="0" w:firstLine="0"/>
        <w:rPr>
          <w:rFonts w:eastAsiaTheme="minorEastAsia"/>
          <w:lang w:eastAsia="ko-KR"/>
        </w:rPr>
      </w:pPr>
    </w:p>
    <w:p w14:paraId="6575D070" w14:textId="77777777" w:rsidR="00611126" w:rsidRPr="00AD1AA9" w:rsidRDefault="00611126" w:rsidP="00611126">
      <w:pPr>
        <w:pStyle w:val="ArticleText"/>
        <w:ind w:left="0" w:firstLine="0"/>
        <w:rPr>
          <w:rFonts w:eastAsiaTheme="minorEastAsia"/>
          <w:lang w:eastAsia="ko-KR"/>
        </w:rPr>
      </w:pPr>
    </w:p>
    <w:p w14:paraId="33738381" w14:textId="77777777" w:rsidR="00611126" w:rsidRPr="00AD1AA9" w:rsidRDefault="00611126" w:rsidP="00611126">
      <w:pPr>
        <w:pStyle w:val="ArticleText"/>
        <w:ind w:left="0" w:firstLine="0"/>
        <w:rPr>
          <w:rFonts w:eastAsiaTheme="minorEastAsia"/>
          <w:lang w:eastAsia="ko-KR"/>
        </w:rPr>
      </w:pPr>
    </w:p>
    <w:p w14:paraId="23F08047" w14:textId="77777777" w:rsidR="00611126" w:rsidRPr="00AD1AA9" w:rsidRDefault="00611126" w:rsidP="00611126">
      <w:pPr>
        <w:pStyle w:val="ArticleText"/>
        <w:ind w:left="0" w:firstLine="0"/>
        <w:rPr>
          <w:rFonts w:eastAsiaTheme="minorEastAsia"/>
          <w:lang w:eastAsia="ko-KR"/>
        </w:rPr>
      </w:pPr>
    </w:p>
    <w:p w14:paraId="3037BF15" w14:textId="77777777" w:rsidR="00611126" w:rsidRPr="00AD1AA9" w:rsidRDefault="00611126" w:rsidP="00611126">
      <w:pPr>
        <w:pStyle w:val="ArticleText"/>
        <w:ind w:left="0" w:firstLine="0"/>
        <w:rPr>
          <w:rFonts w:eastAsiaTheme="minorEastAsia"/>
          <w:lang w:eastAsia="ko-KR"/>
        </w:rPr>
      </w:pPr>
    </w:p>
    <w:p w14:paraId="55429F3F" w14:textId="77777777" w:rsidR="00611126" w:rsidRPr="00AD1AA9" w:rsidRDefault="00611126" w:rsidP="00611126">
      <w:pPr>
        <w:pStyle w:val="ArticleText"/>
        <w:ind w:left="0" w:firstLine="0"/>
        <w:rPr>
          <w:rFonts w:eastAsiaTheme="minorEastAsia"/>
          <w:lang w:eastAsia="ko-KR"/>
        </w:rPr>
      </w:pPr>
    </w:p>
    <w:p w14:paraId="04D25485" w14:textId="77777777" w:rsidR="00611126" w:rsidRPr="00AD1AA9" w:rsidRDefault="00611126" w:rsidP="00611126">
      <w:pPr>
        <w:pStyle w:val="ArticleText"/>
        <w:ind w:left="0" w:firstLine="0"/>
        <w:rPr>
          <w:rFonts w:eastAsiaTheme="minorEastAsia"/>
          <w:lang w:eastAsia="ko-KR"/>
        </w:rPr>
      </w:pPr>
    </w:p>
    <w:p w14:paraId="0AC3320B" w14:textId="77777777" w:rsidR="00611126" w:rsidRPr="00AD1AA9" w:rsidRDefault="00611126" w:rsidP="00611126">
      <w:pPr>
        <w:pStyle w:val="ArticleText"/>
        <w:ind w:left="0" w:firstLine="0"/>
        <w:rPr>
          <w:rFonts w:eastAsiaTheme="minorEastAsia"/>
          <w:lang w:eastAsia="ko-KR"/>
        </w:rPr>
      </w:pPr>
    </w:p>
    <w:p w14:paraId="6DB1CAE3" w14:textId="47BF60FC" w:rsidR="00611126" w:rsidRPr="00AD1AA9" w:rsidRDefault="00611126" w:rsidP="00611126">
      <w:pPr>
        <w:pStyle w:val="ArticleText"/>
        <w:ind w:left="0" w:firstLine="0"/>
        <w:rPr>
          <w:rFonts w:eastAsiaTheme="minorEastAsia"/>
          <w:lang w:eastAsia="ko-KR"/>
        </w:rPr>
      </w:pPr>
      <w:r w:rsidRPr="00AD1AA9">
        <w:rPr>
          <w:rFonts w:eastAsiaTheme="minorEastAsia"/>
          <w:lang w:eastAsia="ko-KR"/>
        </w:rPr>
        <w:br/>
      </w:r>
    </w:p>
    <w:p w14:paraId="09F7B4A3" w14:textId="77777777" w:rsidR="00611126" w:rsidRPr="00AD1AA9" w:rsidRDefault="00611126" w:rsidP="00611126">
      <w:pPr>
        <w:pStyle w:val="ArticleText"/>
        <w:ind w:left="0" w:firstLine="0"/>
        <w:rPr>
          <w:rFonts w:eastAsiaTheme="minorEastAsia"/>
          <w:lang w:eastAsia="ko-KR"/>
        </w:rPr>
      </w:pPr>
    </w:p>
    <w:p w14:paraId="31BC4D20" w14:textId="77716378" w:rsidR="00D62B25" w:rsidRPr="00AD1AA9" w:rsidRDefault="00BF1603" w:rsidP="00BF1603">
      <w:pPr>
        <w:pStyle w:val="1"/>
        <w:numPr>
          <w:ilvl w:val="0"/>
          <w:numId w:val="10"/>
        </w:numPr>
        <w:rPr>
          <w:rFonts w:eastAsia="맑은 고딕"/>
          <w:lang w:eastAsia="ko-KR"/>
        </w:rPr>
      </w:pPr>
      <w:r w:rsidRPr="00AD1AA9">
        <w:rPr>
          <w:rFonts w:eastAsia="맑은 고딕"/>
          <w:lang w:eastAsia="ko-KR"/>
        </w:rPr>
        <w:lastRenderedPageBreak/>
        <w:t>EDA</w:t>
      </w:r>
    </w:p>
    <w:p w14:paraId="499CCD83" w14:textId="77777777" w:rsidR="00BF1603" w:rsidRPr="00AD1AA9" w:rsidRDefault="00BF1603" w:rsidP="00BF1603">
      <w:pPr>
        <w:rPr>
          <w:rFonts w:eastAsiaTheme="minorEastAsia"/>
          <w:lang w:eastAsia="ko-KR"/>
        </w:rPr>
      </w:pPr>
    </w:p>
    <w:p w14:paraId="1FE797DF" w14:textId="77777777" w:rsidR="00D62B25" w:rsidRPr="00AD1AA9" w:rsidRDefault="00D62B25" w:rsidP="00D62B25">
      <w:pPr>
        <w:kinsoku w:val="0"/>
        <w:overflowPunct w:val="0"/>
        <w:spacing w:before="2"/>
        <w:ind w:left="0"/>
        <w:rPr>
          <w:rFonts w:eastAsiaTheme="minorEastAsia"/>
          <w:b/>
          <w:bCs/>
          <w:sz w:val="18"/>
          <w:szCs w:val="18"/>
          <w:lang w:eastAsia="ko-KR"/>
        </w:rPr>
      </w:pPr>
    </w:p>
    <w:p w14:paraId="0667C05D" w14:textId="1AE0B047" w:rsidR="00BF1603" w:rsidRPr="00AD1AA9" w:rsidRDefault="00BF1603" w:rsidP="00BF1603">
      <w:pPr>
        <w:pStyle w:val="2"/>
        <w:rPr>
          <w:rFonts w:eastAsiaTheme="minorEastAsia"/>
          <w:b w:val="0"/>
          <w:bCs/>
          <w:i w:val="0"/>
          <w:iCs/>
          <w:lang w:eastAsia="ko-KR"/>
        </w:rPr>
      </w:pPr>
      <w:r w:rsidRPr="00AD1AA9">
        <w:rPr>
          <w:rFonts w:eastAsia="맑은 고딕"/>
          <w:b w:val="0"/>
          <w:bCs/>
          <w:i w:val="0"/>
          <w:iCs/>
          <w:lang w:eastAsia="ko-KR"/>
        </w:rPr>
        <w:t>Understanding the problem and the dataset thoroughly before conducting deep learning training is crucial for verifying data quality, understanding data distribution, selecting an appropriate model, and devising preprocessing methods.</w:t>
      </w:r>
    </w:p>
    <w:p w14:paraId="568844A4" w14:textId="0737E563" w:rsidR="00BF1603" w:rsidRPr="00AD1AA9" w:rsidRDefault="00BF1603" w:rsidP="00BF1603">
      <w:pPr>
        <w:pStyle w:val="2"/>
        <w:rPr>
          <w:lang w:eastAsia="ko-KR"/>
        </w:rPr>
      </w:pPr>
      <w:r w:rsidRPr="00AD1AA9">
        <w:t>A.</w:t>
      </w:r>
      <w:r w:rsidRPr="00AD1AA9">
        <w:tab/>
        <w:t>Problem Definition</w:t>
      </w:r>
      <w:r w:rsidRPr="00AD1AA9">
        <w:rPr>
          <w:lang w:eastAsia="ko-KR"/>
        </w:rPr>
        <w:t xml:space="preserve"> </w:t>
      </w:r>
    </w:p>
    <w:p w14:paraId="0808D7AB" w14:textId="30C8AC7E" w:rsidR="00BF1603" w:rsidRPr="00AD1AA9" w:rsidRDefault="00BF1603" w:rsidP="00D62B25">
      <w:pPr>
        <w:pStyle w:val="ArticleText"/>
        <w:rPr>
          <w:rFonts w:eastAsiaTheme="minorEastAsia"/>
          <w:lang w:eastAsia="ko-KR"/>
        </w:rPr>
      </w:pPr>
      <w:r w:rsidRPr="00AD1AA9">
        <w:t>Breast cancer is one of the leading causes of death among women, making early detection crucial. This project aims to develop a model that classifies breast cancer using ultrasound images.</w:t>
      </w:r>
    </w:p>
    <w:p w14:paraId="68EADFC9" w14:textId="2E64A6A5" w:rsidR="00BF1603" w:rsidRPr="00AD1AA9" w:rsidRDefault="00BF1603" w:rsidP="00BF1603">
      <w:pPr>
        <w:pStyle w:val="2"/>
        <w:rPr>
          <w:rFonts w:eastAsiaTheme="minorEastAsia"/>
          <w:lang w:eastAsia="ko-KR"/>
        </w:rPr>
      </w:pPr>
      <w:r w:rsidRPr="00AD1AA9">
        <w:rPr>
          <w:rFonts w:eastAsiaTheme="minorEastAsia"/>
          <w:lang w:eastAsia="ko-KR"/>
        </w:rPr>
        <w:t>B</w:t>
      </w:r>
      <w:r w:rsidRPr="00AD1AA9">
        <w:t>.</w:t>
      </w:r>
      <w:r w:rsidRPr="00AD1AA9">
        <w:tab/>
        <w:t>About the Dataset</w:t>
      </w:r>
      <w:r w:rsidRPr="00AD1AA9">
        <w:rPr>
          <w:lang w:eastAsia="ko-KR"/>
        </w:rPr>
        <w:t xml:space="preserve"> </w:t>
      </w:r>
    </w:p>
    <w:p w14:paraId="5F89BD4E" w14:textId="31F4BA7F" w:rsidR="00BF1603" w:rsidRPr="00AD1AA9" w:rsidRDefault="00BF1603" w:rsidP="00BF1603">
      <w:pPr>
        <w:pStyle w:val="ArticleText"/>
        <w:rPr>
          <w:rFonts w:eastAsia="맑은 고딕"/>
          <w:lang w:eastAsia="ko-KR"/>
        </w:rPr>
      </w:pPr>
      <w:r w:rsidRPr="00AD1AA9">
        <w:t>This dataset includes breast ultrasound images collected from 600 women aged between 25 and 75 in 2018, comprising a total of 780 images in PNG format. The images have an average size of 500x500 pixels and are categorized into three classes: normal, benign, and malignant.</w:t>
      </w:r>
    </w:p>
    <w:p w14:paraId="504E9D60" w14:textId="6C5B38EE" w:rsidR="00335CBF" w:rsidRPr="00AD1AA9" w:rsidRDefault="00BF1603" w:rsidP="00335CBF">
      <w:pPr>
        <w:pStyle w:val="2"/>
        <w:rPr>
          <w:rFonts w:eastAsiaTheme="minorEastAsia"/>
          <w:lang w:eastAsia="ko-KR"/>
        </w:rPr>
      </w:pPr>
      <w:r w:rsidRPr="00AD1AA9">
        <w:rPr>
          <w:rFonts w:eastAsia="맑은 고딕"/>
          <w:lang w:eastAsia="ko-KR"/>
        </w:rPr>
        <w:t>C</w:t>
      </w:r>
      <w:r w:rsidRPr="00AD1AA9">
        <w:t>.</w:t>
      </w:r>
      <w:r w:rsidRPr="00AD1AA9">
        <w:tab/>
        <w:t>Checking Image Size Distribution</w:t>
      </w:r>
    </w:p>
    <w:p w14:paraId="369673FD" w14:textId="4F8683CF" w:rsidR="00335CBF" w:rsidRPr="00AD1AA9" w:rsidRDefault="009262FC" w:rsidP="00335CBF">
      <w:pPr>
        <w:pStyle w:val="ArticleText"/>
        <w:rPr>
          <w:rFonts w:eastAsiaTheme="minorEastAsia"/>
          <w:lang w:eastAsia="ko-KR"/>
        </w:rPr>
      </w:pPr>
      <w:r w:rsidRPr="00AD1AA9">
        <w:rPr>
          <w:noProof/>
        </w:rPr>
        <w:drawing>
          <wp:anchor distT="0" distB="0" distL="114300" distR="114300" simplePos="0" relativeHeight="251659776" behindDoc="0" locked="0" layoutInCell="1" allowOverlap="1" wp14:anchorId="39B9930B" wp14:editId="5E63B24D">
            <wp:simplePos x="0" y="0"/>
            <wp:positionH relativeFrom="margin">
              <wp:posOffset>379095</wp:posOffset>
            </wp:positionH>
            <wp:positionV relativeFrom="paragraph">
              <wp:posOffset>492125</wp:posOffset>
            </wp:positionV>
            <wp:extent cx="4819650" cy="2407920"/>
            <wp:effectExtent l="0" t="0" r="0" b="0"/>
            <wp:wrapTopAndBottom/>
            <wp:docPr id="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965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00125CB6" w:rsidRPr="00AD1AA9">
        <w:t>Firstly, from the dataset description, we can infer that the sizes of the images vary. Therefore, we checked the dimensions of the images to understand their size distribution.</w:t>
      </w:r>
    </w:p>
    <w:p w14:paraId="47BF0C0F" w14:textId="09755652" w:rsidR="00BF1603" w:rsidRPr="00AD1AA9" w:rsidRDefault="00A93357" w:rsidP="00D62B25">
      <w:pPr>
        <w:pStyle w:val="ArticleText"/>
        <w:rPr>
          <w:rFonts w:eastAsia="맑은 고딕"/>
          <w:lang w:eastAsia="ko-KR"/>
        </w:rPr>
      </w:pPr>
      <w:r w:rsidRPr="00AD1AA9">
        <w:rPr>
          <w:rFonts w:eastAsia="맑은 고딕"/>
          <w:lang w:eastAsia="ko-KR"/>
        </w:rPr>
        <w:t>After calculating the mean and quartiles of the width and height, it was found that approximately 50% of the data falls within the range of 500-700 pixels for width and 450-600 pixels for height.</w:t>
      </w:r>
    </w:p>
    <w:p w14:paraId="1BABFF79" w14:textId="0ABAAAE4" w:rsidR="00A93357" w:rsidRPr="00AD1AA9" w:rsidRDefault="00A93357" w:rsidP="00D62B25">
      <w:pPr>
        <w:pStyle w:val="ArticleText"/>
        <w:rPr>
          <w:rFonts w:eastAsia="맑은 고딕"/>
          <w:lang w:eastAsia="ko-KR"/>
        </w:rPr>
      </w:pPr>
      <w:r w:rsidRPr="00AD1AA9">
        <w:rPr>
          <w:rFonts w:eastAsia="맑은 고딕"/>
          <w:lang w:eastAsia="ko-KR"/>
        </w:rPr>
        <w:t>The dataset contains 891, 421, and 266 files for each of the three classes, respectively. Due to the variation in the number of samples per class, methodologies such as stratified sampling are required during training.</w:t>
      </w:r>
    </w:p>
    <w:p w14:paraId="354CFF6A" w14:textId="4143A9EF" w:rsidR="00A93357" w:rsidRPr="00AD1AA9" w:rsidRDefault="00A93357" w:rsidP="00D62B25">
      <w:pPr>
        <w:pStyle w:val="ArticleText"/>
        <w:rPr>
          <w:rFonts w:eastAsiaTheme="minorEastAsia"/>
          <w:lang w:eastAsia="ko-KR"/>
        </w:rPr>
      </w:pPr>
      <w:r w:rsidRPr="00AD1AA9">
        <w:rPr>
          <w:rFonts w:eastAsia="맑은 고딕"/>
          <w:lang w:eastAsia="ko-KR"/>
        </w:rPr>
        <w:t>Additionally, the overall number of samples per class is relatively small, which may necessitate the use of data augmentation techniques. Furthermore, employing k-fold cross-validation could be beneficial to improve model reliability.</w:t>
      </w:r>
    </w:p>
    <w:p w14:paraId="0348BC7F" w14:textId="11EE5EA7" w:rsidR="00BF1603" w:rsidRPr="00AD1AA9" w:rsidRDefault="00BF1603" w:rsidP="00D62B25">
      <w:pPr>
        <w:pStyle w:val="ArticleText"/>
        <w:rPr>
          <w:rFonts w:eastAsiaTheme="minorEastAsia"/>
          <w:lang w:eastAsia="ko-KR"/>
        </w:rPr>
      </w:pPr>
    </w:p>
    <w:p w14:paraId="3720FA87" w14:textId="77777777" w:rsidR="00BF1603" w:rsidRPr="00AD1AA9" w:rsidRDefault="00BF1603" w:rsidP="00D62B25">
      <w:pPr>
        <w:pStyle w:val="ArticleText"/>
        <w:rPr>
          <w:rFonts w:eastAsiaTheme="minorEastAsia"/>
          <w:lang w:eastAsia="ko-KR"/>
        </w:rPr>
      </w:pPr>
    </w:p>
    <w:p w14:paraId="6E17E262" w14:textId="77777777" w:rsidR="00A93357" w:rsidRPr="00AD1AA9" w:rsidRDefault="00A93357" w:rsidP="00D62B25">
      <w:pPr>
        <w:pStyle w:val="ArticleText"/>
        <w:rPr>
          <w:rFonts w:eastAsiaTheme="minorEastAsia"/>
          <w:lang w:eastAsia="ko-KR"/>
        </w:rPr>
      </w:pPr>
    </w:p>
    <w:p w14:paraId="40251D23" w14:textId="77777777" w:rsidR="00A93357" w:rsidRPr="00AD1AA9" w:rsidRDefault="00A93357" w:rsidP="00D62B25">
      <w:pPr>
        <w:pStyle w:val="ArticleText"/>
        <w:rPr>
          <w:rFonts w:eastAsiaTheme="minorEastAsia"/>
          <w:lang w:eastAsia="ko-KR"/>
        </w:rPr>
      </w:pPr>
    </w:p>
    <w:p w14:paraId="1D594C05" w14:textId="77777777" w:rsidR="00335CBF" w:rsidRPr="00AD1AA9" w:rsidRDefault="00335CBF" w:rsidP="00D62B25">
      <w:pPr>
        <w:pStyle w:val="ArticleText"/>
        <w:rPr>
          <w:rFonts w:eastAsiaTheme="minorEastAsia"/>
          <w:lang w:eastAsia="ko-KR"/>
        </w:rPr>
      </w:pPr>
    </w:p>
    <w:p w14:paraId="17B5BB03" w14:textId="77777777" w:rsidR="00A93357" w:rsidRPr="00AD1AA9" w:rsidRDefault="00A93357" w:rsidP="00D62B25">
      <w:pPr>
        <w:pStyle w:val="ArticleText"/>
        <w:rPr>
          <w:rFonts w:eastAsiaTheme="minorEastAsia"/>
          <w:lang w:eastAsia="ko-KR"/>
        </w:rPr>
      </w:pPr>
    </w:p>
    <w:p w14:paraId="2BC8191A" w14:textId="38464D9C" w:rsidR="00A93357" w:rsidRPr="00AD1AA9" w:rsidRDefault="009262FC" w:rsidP="00A93357">
      <w:pPr>
        <w:pStyle w:val="ArticleText"/>
        <w:rPr>
          <w:rFonts w:eastAsia="맑은 고딕"/>
          <w:lang w:eastAsia="ko-KR"/>
        </w:rPr>
      </w:pPr>
      <w:r w:rsidRPr="00AD1AA9">
        <w:rPr>
          <w:noProof/>
        </w:rPr>
        <w:lastRenderedPageBreak/>
        <w:drawing>
          <wp:anchor distT="0" distB="0" distL="114300" distR="114300" simplePos="0" relativeHeight="251661824" behindDoc="1" locked="0" layoutInCell="1" allowOverlap="1" wp14:anchorId="61A5CFDD" wp14:editId="7835AB89">
            <wp:simplePos x="0" y="0"/>
            <wp:positionH relativeFrom="column">
              <wp:posOffset>715645</wp:posOffset>
            </wp:positionH>
            <wp:positionV relativeFrom="paragraph">
              <wp:posOffset>103505</wp:posOffset>
            </wp:positionV>
            <wp:extent cx="4246245" cy="2125345"/>
            <wp:effectExtent l="0" t="0" r="0" b="0"/>
            <wp:wrapTopAndBottom/>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6245"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A93357" w:rsidRPr="00AD1AA9">
        <w:t xml:space="preserve"> </w:t>
      </w:r>
      <w:r w:rsidR="00A93357" w:rsidRPr="00AD1AA9">
        <w:t>Visually, it is observed that no tumors are present in the normal class images. In contrast, tumors can be seen in both the malignant and benign class images. Additionally, there appears to be a difference in the degree of clarity between the malignant and benign classes, with malignant images generally exhibiting a higher level of clarity.</w:t>
      </w:r>
    </w:p>
    <w:p w14:paraId="3677BA0F" w14:textId="6632C20E" w:rsidR="00A93357" w:rsidRPr="00AD1AA9" w:rsidRDefault="00A93357" w:rsidP="00A93357">
      <w:pPr>
        <w:pStyle w:val="2"/>
        <w:rPr>
          <w:rFonts w:eastAsia="맑은 고딕"/>
          <w:lang w:eastAsia="ko-KR"/>
        </w:rPr>
      </w:pPr>
      <w:r w:rsidRPr="00AD1AA9">
        <w:rPr>
          <w:rFonts w:eastAsia="맑은 고딕"/>
          <w:lang w:eastAsia="ko-KR"/>
        </w:rPr>
        <w:t>D</w:t>
      </w:r>
      <w:r w:rsidRPr="00AD1AA9">
        <w:t>.</w:t>
      </w:r>
      <w:r w:rsidRPr="00AD1AA9">
        <w:tab/>
        <w:t>Checking Image Size Distribution</w:t>
      </w:r>
    </w:p>
    <w:p w14:paraId="146F0EA2" w14:textId="77777777" w:rsidR="00A93357" w:rsidRPr="00AD1AA9" w:rsidRDefault="00A93357" w:rsidP="00D62B25">
      <w:pPr>
        <w:pStyle w:val="ArticleText"/>
        <w:rPr>
          <w:rFonts w:eastAsia="맑은 고딕"/>
          <w:lang w:eastAsia="ko-KR"/>
        </w:rPr>
      </w:pPr>
      <w:r w:rsidRPr="00AD1AA9">
        <w:rPr>
          <w:rFonts w:eastAsia="맑은 고딕"/>
          <w:lang w:eastAsia="ko-KR"/>
        </w:rPr>
        <w:t>To facilitate future normalization, we also calculated the mean and standard deviation of pixel values for each channel.</w:t>
      </w:r>
    </w:p>
    <w:p w14:paraId="6678BFD6" w14:textId="77777777" w:rsidR="00A93357" w:rsidRPr="00AD1AA9" w:rsidRDefault="00A93357" w:rsidP="00D62B25">
      <w:pPr>
        <w:pStyle w:val="ArticleText"/>
        <w:rPr>
          <w:rFonts w:eastAsia="맑은 고딕"/>
          <w:lang w:eastAsia="ko-KR"/>
        </w:rPr>
      </w:pPr>
      <w:r w:rsidRPr="00AD1AA9">
        <w:rPr>
          <w:rFonts w:eastAsia="맑은 고딕"/>
          <w:lang w:eastAsia="ko-KR"/>
        </w:rPr>
        <w:t>Class: Benign</w:t>
      </w:r>
    </w:p>
    <w:p w14:paraId="0DD7CEBA" w14:textId="77777777" w:rsidR="00A93357" w:rsidRPr="00AD1AA9" w:rsidRDefault="00A93357" w:rsidP="00D62B25">
      <w:pPr>
        <w:pStyle w:val="ArticleText"/>
        <w:rPr>
          <w:rFonts w:eastAsia="맑은 고딕"/>
          <w:lang w:eastAsia="ko-KR"/>
        </w:rPr>
      </w:pPr>
      <w:r w:rsidRPr="00AD1AA9">
        <w:rPr>
          <w:rFonts w:eastAsia="맑은 고딕"/>
          <w:lang w:eastAsia="ko-KR"/>
        </w:rPr>
        <w:t>Files found: 437</w:t>
      </w:r>
    </w:p>
    <w:p w14:paraId="27C66B77" w14:textId="77777777" w:rsidR="00A93357" w:rsidRPr="00AD1AA9" w:rsidRDefault="00A93357" w:rsidP="00D62B25">
      <w:pPr>
        <w:pStyle w:val="ArticleText"/>
        <w:rPr>
          <w:rFonts w:eastAsia="맑은 고딕"/>
          <w:lang w:eastAsia="ko-KR"/>
        </w:rPr>
      </w:pPr>
      <w:r w:rsidRPr="00AD1AA9">
        <w:rPr>
          <w:rFonts w:eastAsia="맑은 고딕"/>
          <w:lang w:eastAsia="ko-KR"/>
        </w:rPr>
        <w:t>Mean of pixel values: 86.28</w:t>
      </w:r>
    </w:p>
    <w:p w14:paraId="365DB6D1" w14:textId="77777777" w:rsidR="00A93357" w:rsidRPr="00AD1AA9" w:rsidRDefault="00A93357" w:rsidP="00D62B25">
      <w:pPr>
        <w:pStyle w:val="ArticleText"/>
        <w:rPr>
          <w:rFonts w:eastAsia="맑은 고딕"/>
          <w:lang w:eastAsia="ko-KR"/>
        </w:rPr>
      </w:pPr>
      <w:r w:rsidRPr="00AD1AA9">
        <w:rPr>
          <w:rFonts w:eastAsia="맑은 고딕"/>
          <w:lang w:eastAsia="ko-KR"/>
        </w:rPr>
        <w:t>Standard deviation of pixel values: 8.82</w:t>
      </w:r>
    </w:p>
    <w:p w14:paraId="751739F6" w14:textId="77777777" w:rsidR="00A93357" w:rsidRPr="00AD1AA9" w:rsidRDefault="00A93357" w:rsidP="00D62B25">
      <w:pPr>
        <w:pStyle w:val="ArticleText"/>
        <w:rPr>
          <w:rFonts w:eastAsia="맑은 고딕"/>
          <w:lang w:eastAsia="ko-KR"/>
        </w:rPr>
      </w:pPr>
    </w:p>
    <w:p w14:paraId="0B2B97DC" w14:textId="77777777" w:rsidR="00A93357" w:rsidRPr="00AD1AA9" w:rsidRDefault="00A93357" w:rsidP="00D62B25">
      <w:pPr>
        <w:pStyle w:val="ArticleText"/>
        <w:rPr>
          <w:rFonts w:eastAsia="맑은 고딕"/>
          <w:lang w:eastAsia="ko-KR"/>
        </w:rPr>
      </w:pPr>
      <w:r w:rsidRPr="00AD1AA9">
        <w:rPr>
          <w:rFonts w:eastAsia="맑은 고딕"/>
          <w:lang w:eastAsia="ko-KR"/>
        </w:rPr>
        <w:t>Class: Malignant</w:t>
      </w:r>
    </w:p>
    <w:p w14:paraId="6B842C05" w14:textId="77777777" w:rsidR="00A93357" w:rsidRPr="00AD1AA9" w:rsidRDefault="00A93357" w:rsidP="00D62B25">
      <w:pPr>
        <w:pStyle w:val="ArticleText"/>
        <w:rPr>
          <w:rFonts w:eastAsia="맑은 고딕"/>
          <w:lang w:eastAsia="ko-KR"/>
        </w:rPr>
      </w:pPr>
      <w:r w:rsidRPr="00AD1AA9">
        <w:rPr>
          <w:rFonts w:eastAsia="맑은 고딕"/>
          <w:lang w:eastAsia="ko-KR"/>
        </w:rPr>
        <w:t>Files found: 210</w:t>
      </w:r>
    </w:p>
    <w:p w14:paraId="21068A2C" w14:textId="77777777" w:rsidR="00A93357" w:rsidRPr="00AD1AA9" w:rsidRDefault="00A93357" w:rsidP="00D62B25">
      <w:pPr>
        <w:pStyle w:val="ArticleText"/>
        <w:rPr>
          <w:rFonts w:eastAsia="맑은 고딕"/>
          <w:lang w:eastAsia="ko-KR"/>
        </w:rPr>
      </w:pPr>
      <w:r w:rsidRPr="00AD1AA9">
        <w:rPr>
          <w:rFonts w:eastAsia="맑은 고딕"/>
          <w:lang w:eastAsia="ko-KR"/>
        </w:rPr>
        <w:t>Mean of pixel values: 79.77</w:t>
      </w:r>
    </w:p>
    <w:p w14:paraId="752E7634" w14:textId="5A76F7A0" w:rsidR="00A93357" w:rsidRPr="00AD1AA9" w:rsidRDefault="00A93357" w:rsidP="00D62B25">
      <w:pPr>
        <w:pStyle w:val="ArticleText"/>
        <w:rPr>
          <w:rFonts w:eastAsia="맑은 고딕"/>
          <w:lang w:eastAsia="ko-KR"/>
        </w:rPr>
      </w:pPr>
      <w:r w:rsidRPr="00AD1AA9">
        <w:rPr>
          <w:rFonts w:eastAsia="맑은 고딕"/>
          <w:lang w:eastAsia="ko-KR"/>
        </w:rPr>
        <w:t>Standard deviation of pixel values: 9.29</w:t>
      </w:r>
    </w:p>
    <w:p w14:paraId="7D6787E8" w14:textId="77777777" w:rsidR="00A93357" w:rsidRPr="00AD1AA9" w:rsidRDefault="00A93357" w:rsidP="00D62B25">
      <w:pPr>
        <w:pStyle w:val="ArticleText"/>
        <w:rPr>
          <w:rFonts w:eastAsia="맑은 고딕"/>
          <w:lang w:eastAsia="ko-KR"/>
        </w:rPr>
      </w:pPr>
    </w:p>
    <w:p w14:paraId="0BB4D7A0" w14:textId="77777777" w:rsidR="00A93357" w:rsidRPr="00AD1AA9" w:rsidRDefault="00A93357" w:rsidP="00D62B25">
      <w:pPr>
        <w:pStyle w:val="ArticleText"/>
        <w:rPr>
          <w:rFonts w:eastAsia="맑은 고딕"/>
          <w:lang w:eastAsia="ko-KR"/>
        </w:rPr>
      </w:pPr>
      <w:r w:rsidRPr="00AD1AA9">
        <w:rPr>
          <w:rFonts w:eastAsia="맑은 고딕"/>
          <w:lang w:eastAsia="ko-KR"/>
        </w:rPr>
        <w:t>Class: Normal</w:t>
      </w:r>
    </w:p>
    <w:p w14:paraId="2E10BDC8" w14:textId="77777777" w:rsidR="00A93357" w:rsidRPr="00AD1AA9" w:rsidRDefault="00A93357" w:rsidP="00D62B25">
      <w:pPr>
        <w:pStyle w:val="ArticleText"/>
        <w:rPr>
          <w:rFonts w:eastAsia="맑은 고딕"/>
          <w:lang w:eastAsia="ko-KR"/>
        </w:rPr>
      </w:pPr>
      <w:r w:rsidRPr="00AD1AA9">
        <w:rPr>
          <w:rFonts w:eastAsia="맑은 고딕"/>
          <w:lang w:eastAsia="ko-KR"/>
        </w:rPr>
        <w:t>Files found: 133</w:t>
      </w:r>
    </w:p>
    <w:p w14:paraId="317FF173" w14:textId="77777777" w:rsidR="00A93357" w:rsidRPr="00AD1AA9" w:rsidRDefault="00A93357" w:rsidP="00D62B25">
      <w:pPr>
        <w:pStyle w:val="ArticleText"/>
        <w:rPr>
          <w:rFonts w:eastAsia="맑은 고딕"/>
          <w:lang w:eastAsia="ko-KR"/>
        </w:rPr>
      </w:pPr>
      <w:r w:rsidRPr="00AD1AA9">
        <w:rPr>
          <w:rFonts w:eastAsia="맑은 고딕"/>
          <w:lang w:eastAsia="ko-KR"/>
        </w:rPr>
        <w:t>Mean of pixel values: 81.01</w:t>
      </w:r>
    </w:p>
    <w:p w14:paraId="0EC2A47C" w14:textId="77777777" w:rsidR="00A93357" w:rsidRPr="00AD1AA9" w:rsidRDefault="00A93357" w:rsidP="00D62B25">
      <w:pPr>
        <w:pStyle w:val="ArticleText"/>
        <w:rPr>
          <w:rFonts w:eastAsia="맑은 고딕"/>
          <w:lang w:eastAsia="ko-KR"/>
        </w:rPr>
      </w:pPr>
      <w:r w:rsidRPr="00AD1AA9">
        <w:rPr>
          <w:rFonts w:eastAsia="맑은 고딕"/>
          <w:lang w:eastAsia="ko-KR"/>
        </w:rPr>
        <w:t>Standard deviation of pixel values: 9.45</w:t>
      </w:r>
    </w:p>
    <w:p w14:paraId="2D1EA0E8" w14:textId="77777777" w:rsidR="00A93357" w:rsidRPr="00AD1AA9" w:rsidRDefault="00A93357" w:rsidP="00D62B25">
      <w:pPr>
        <w:pStyle w:val="ArticleText"/>
        <w:rPr>
          <w:rFonts w:eastAsia="맑은 고딕"/>
          <w:lang w:eastAsia="ko-KR"/>
        </w:rPr>
      </w:pPr>
    </w:p>
    <w:p w14:paraId="191EACDC" w14:textId="77777777" w:rsidR="00A93357" w:rsidRPr="00AD1AA9" w:rsidRDefault="00A93357" w:rsidP="00D62B25">
      <w:pPr>
        <w:pStyle w:val="ArticleText"/>
        <w:rPr>
          <w:rFonts w:eastAsia="맑은 고딕"/>
          <w:lang w:eastAsia="ko-KR"/>
        </w:rPr>
      </w:pPr>
      <w:r w:rsidRPr="00AD1AA9">
        <w:rPr>
          <w:rFonts w:eastAsia="맑은 고딕"/>
          <w:lang w:eastAsia="ko-KR"/>
        </w:rPr>
        <w:t>Overall Statistics</w:t>
      </w:r>
    </w:p>
    <w:p w14:paraId="464024BD" w14:textId="77777777" w:rsidR="00A93357" w:rsidRPr="00AD1AA9" w:rsidRDefault="00A93357" w:rsidP="00D62B25">
      <w:pPr>
        <w:pStyle w:val="ArticleText"/>
        <w:rPr>
          <w:rFonts w:eastAsia="맑은 고딕"/>
          <w:lang w:eastAsia="ko-KR"/>
        </w:rPr>
      </w:pPr>
      <w:r w:rsidRPr="00AD1AA9">
        <w:rPr>
          <w:rFonts w:eastAsia="맑은 고딕"/>
          <w:lang w:eastAsia="ko-KR"/>
        </w:rPr>
        <w:t>Mean of pixel values (All classes): 83.63</w:t>
      </w:r>
    </w:p>
    <w:p w14:paraId="73EAEA26" w14:textId="77777777" w:rsidR="00A93357" w:rsidRPr="00AD1AA9" w:rsidRDefault="00A93357" w:rsidP="00A93357">
      <w:pPr>
        <w:pStyle w:val="ArticleText"/>
        <w:rPr>
          <w:rFonts w:eastAsia="맑은 고딕"/>
          <w:lang w:eastAsia="ko-KR"/>
        </w:rPr>
      </w:pPr>
      <w:r w:rsidRPr="00AD1AA9">
        <w:rPr>
          <w:rFonts w:eastAsia="맑은 고딕"/>
          <w:lang w:eastAsia="ko-KR"/>
        </w:rPr>
        <w:t>Standard deviation of pixel values (All classes): 9.16</w:t>
      </w:r>
    </w:p>
    <w:p w14:paraId="16259C8F" w14:textId="66CBBD9B" w:rsidR="00A93357" w:rsidRPr="00AD1AA9" w:rsidRDefault="00A93357" w:rsidP="00A93357">
      <w:pPr>
        <w:pStyle w:val="2"/>
        <w:rPr>
          <w:rFonts w:eastAsia="맑은 고딕"/>
          <w:lang w:eastAsia="ko-KR"/>
        </w:rPr>
      </w:pPr>
      <w:r w:rsidRPr="00AD1AA9">
        <w:rPr>
          <w:rFonts w:eastAsia="맑은 고딕"/>
          <w:lang w:eastAsia="ko-KR"/>
        </w:rPr>
        <w:t>E</w:t>
      </w:r>
      <w:r w:rsidRPr="00AD1AA9">
        <w:t>.</w:t>
      </w:r>
      <w:r w:rsidRPr="00AD1AA9">
        <w:tab/>
        <w:t>Summary</w:t>
      </w:r>
    </w:p>
    <w:p w14:paraId="28AA0AA8" w14:textId="77777777" w:rsidR="00A93357" w:rsidRPr="00AD1AA9" w:rsidRDefault="00A93357" w:rsidP="00D62B25">
      <w:pPr>
        <w:pStyle w:val="ArticleText"/>
        <w:rPr>
          <w:rFonts w:eastAsia="맑은 고딕"/>
          <w:lang w:eastAsia="ko-KR"/>
        </w:rPr>
      </w:pPr>
      <w:r w:rsidRPr="00AD1AA9">
        <w:rPr>
          <w:rFonts w:eastAsia="맑은 고딕"/>
          <w:lang w:eastAsia="ko-KR"/>
        </w:rPr>
        <w:t>The main characteristics of the dataset observed are as follows:</w:t>
      </w:r>
    </w:p>
    <w:p w14:paraId="08791618" w14:textId="4D1B26B4" w:rsidR="00A93357" w:rsidRPr="00AD1AA9" w:rsidRDefault="00A93357" w:rsidP="00A93357">
      <w:pPr>
        <w:pStyle w:val="ArticleText"/>
        <w:numPr>
          <w:ilvl w:val="0"/>
          <w:numId w:val="11"/>
        </w:numPr>
        <w:rPr>
          <w:rFonts w:eastAsia="맑은 고딕"/>
          <w:lang w:eastAsia="ko-KR"/>
        </w:rPr>
      </w:pPr>
      <w:r w:rsidRPr="00AD1AA9">
        <w:rPr>
          <w:rFonts w:eastAsia="맑은 고딕"/>
          <w:lang w:eastAsia="ko-KR"/>
        </w:rPr>
        <w:t>The number of data points per class is small and imbalanced.</w:t>
      </w:r>
    </w:p>
    <w:p w14:paraId="51C82CB2" w14:textId="0E3F3404" w:rsidR="00A93357" w:rsidRPr="00AD1AA9" w:rsidRDefault="00A93357" w:rsidP="00A93357">
      <w:pPr>
        <w:pStyle w:val="ArticleText"/>
        <w:numPr>
          <w:ilvl w:val="0"/>
          <w:numId w:val="11"/>
        </w:numPr>
        <w:rPr>
          <w:rFonts w:eastAsiaTheme="minorEastAsia"/>
          <w:lang w:eastAsia="ko-KR"/>
        </w:rPr>
      </w:pPr>
      <w:r w:rsidRPr="00AD1AA9">
        <w:rPr>
          <w:rFonts w:eastAsia="맑은 고딕"/>
          <w:lang w:eastAsia="ko-KR"/>
        </w:rPr>
        <w:t>There is a variance in the size of the images.</w:t>
      </w:r>
    </w:p>
    <w:p w14:paraId="10368AC5" w14:textId="191A34A0" w:rsidR="00A93357" w:rsidRPr="00AD1AA9" w:rsidRDefault="00A93357" w:rsidP="00A93357">
      <w:pPr>
        <w:pStyle w:val="ArticleText"/>
        <w:ind w:left="1280" w:firstLine="0"/>
        <w:rPr>
          <w:rFonts w:eastAsiaTheme="minorEastAsia"/>
          <w:lang w:eastAsia="ko-KR"/>
        </w:rPr>
      </w:pPr>
      <w:r w:rsidRPr="00AD1AA9">
        <w:t>Considering these characteristics, a baseline model was developed.</w:t>
      </w:r>
    </w:p>
    <w:p w14:paraId="3BD763CF" w14:textId="209857AA" w:rsidR="00611126" w:rsidRPr="00AD1AA9" w:rsidRDefault="00611126" w:rsidP="00A93357">
      <w:pPr>
        <w:ind w:left="0"/>
      </w:pPr>
      <w:r w:rsidRPr="00AD1AA9">
        <w:br w:type="page"/>
      </w:r>
    </w:p>
    <w:p w14:paraId="511CCD6C" w14:textId="14D65DB7" w:rsidR="00611126" w:rsidRPr="00AD1AA9" w:rsidRDefault="00611126" w:rsidP="00611126">
      <w:pPr>
        <w:pStyle w:val="1"/>
        <w:rPr>
          <w:rFonts w:eastAsiaTheme="minorEastAsia"/>
          <w:lang w:eastAsia="ko-KR"/>
        </w:rPr>
      </w:pPr>
      <w:r w:rsidRPr="00AD1AA9">
        <w:lastRenderedPageBreak/>
        <w:t xml:space="preserve">II. </w:t>
      </w:r>
      <w:r w:rsidR="00A93357" w:rsidRPr="00AD1AA9">
        <w:t>Baseline Model Implementation</w:t>
      </w:r>
    </w:p>
    <w:p w14:paraId="59017E2D" w14:textId="77777777" w:rsidR="00611126" w:rsidRPr="00AD1AA9" w:rsidRDefault="00611126" w:rsidP="00611126">
      <w:pPr>
        <w:pStyle w:val="CopyrightStatement"/>
      </w:pPr>
    </w:p>
    <w:p w14:paraId="29526B4D" w14:textId="59C57ECD" w:rsidR="00611126" w:rsidRPr="00AD1AA9" w:rsidRDefault="00611126" w:rsidP="00611126">
      <w:pPr>
        <w:pStyle w:val="2"/>
      </w:pPr>
      <w:r w:rsidRPr="00AD1AA9">
        <w:t>A.</w:t>
      </w:r>
      <w:r w:rsidRPr="00AD1AA9">
        <w:tab/>
      </w:r>
      <w:r w:rsidR="00A93357" w:rsidRPr="00AD1AA9">
        <w:t>Experimental Setup</w:t>
      </w:r>
    </w:p>
    <w:p w14:paraId="59EB327A" w14:textId="77777777" w:rsidR="00611126" w:rsidRPr="00AD1AA9" w:rsidRDefault="00611126" w:rsidP="00611126">
      <w:pPr>
        <w:pStyle w:val="CopyrightStatement"/>
      </w:pPr>
    </w:p>
    <w:p w14:paraId="3DC24843" w14:textId="77777777" w:rsidR="00335CBF" w:rsidRPr="00AD1AA9" w:rsidRDefault="00335CBF" w:rsidP="00611126">
      <w:pPr>
        <w:pStyle w:val="CopyrightStatement"/>
        <w:rPr>
          <w:rFonts w:eastAsiaTheme="minorEastAsia"/>
          <w:spacing w:val="-1"/>
          <w:w w:val="100"/>
          <w:sz w:val="19"/>
          <w:szCs w:val="19"/>
          <w:lang w:eastAsia="ko-KR"/>
        </w:rPr>
      </w:pPr>
      <w:r w:rsidRPr="00AD1AA9">
        <w:rPr>
          <w:spacing w:val="-1"/>
          <w:w w:val="100"/>
          <w:sz w:val="19"/>
          <w:szCs w:val="19"/>
        </w:rPr>
        <w:t>Due to the limited number of data points per class, performance evaluation will be conducted using k-fold cross-validation instead of a simple train-validation-test split. Given the class imbalance, we employed stratified k-fold cross-validation to ensure the class distribution is maintained in both the training and validation sets.</w:t>
      </w:r>
    </w:p>
    <w:p w14:paraId="21196606" w14:textId="45CF537A" w:rsidR="00611126" w:rsidRPr="00AD1AA9" w:rsidRDefault="00335CBF" w:rsidP="00611126">
      <w:pPr>
        <w:pStyle w:val="CopyrightStatement"/>
      </w:pPr>
      <w:r w:rsidRPr="00AD1AA9">
        <w:rPr>
          <w:spacing w:val="-1"/>
          <w:w w:val="100"/>
          <w:sz w:val="19"/>
          <w:szCs w:val="19"/>
        </w:rPr>
        <w:t>To optimize training speed, the images were converted to grayscale and rescaled to 300x300 pixels.</w:t>
      </w:r>
    </w:p>
    <w:p w14:paraId="4E502412" w14:textId="69CC77A7" w:rsidR="00611126" w:rsidRPr="00AD1AA9" w:rsidRDefault="00611126" w:rsidP="00335CBF">
      <w:pPr>
        <w:pStyle w:val="2"/>
        <w:rPr>
          <w:rFonts w:eastAsiaTheme="minorEastAsia"/>
          <w:lang w:eastAsia="ko-KR"/>
        </w:rPr>
      </w:pPr>
      <w:r w:rsidRPr="00AD1AA9">
        <w:t>B.</w:t>
      </w:r>
      <w:r w:rsidRPr="00AD1AA9">
        <w:tab/>
      </w:r>
      <w:r w:rsidR="00335CBF" w:rsidRPr="00AD1AA9">
        <w:t>Initial Model Implementation</w:t>
      </w:r>
    </w:p>
    <w:p w14:paraId="5AE7EB1F" w14:textId="03B0799B" w:rsidR="00335CBF" w:rsidRPr="00AD1AA9" w:rsidRDefault="00335CBF" w:rsidP="00335CBF">
      <w:pPr>
        <w:rPr>
          <w:rFonts w:eastAsiaTheme="minorEastAsia"/>
          <w:sz w:val="19"/>
          <w:szCs w:val="19"/>
          <w:lang w:eastAsia="ko-KR"/>
        </w:rPr>
      </w:pPr>
      <w:r w:rsidRPr="00AD1AA9">
        <w:rPr>
          <w:sz w:val="19"/>
          <w:szCs w:val="19"/>
        </w:rPr>
        <w:t xml:space="preserve">For the initial model implementation, ResNet-101 was used as the baseline model. The learning rate was set to 0.00005, and a batch size of 16 was chosen. The Adam optimizer was employed for training the model, with the </w:t>
      </w:r>
      <w:proofErr w:type="spellStart"/>
      <w:r w:rsidRPr="00AD1AA9">
        <w:rPr>
          <w:sz w:val="19"/>
          <w:szCs w:val="19"/>
        </w:rPr>
        <w:t>ReLU</w:t>
      </w:r>
      <w:proofErr w:type="spellEnd"/>
      <w:r w:rsidRPr="00AD1AA9">
        <w:rPr>
          <w:sz w:val="19"/>
          <w:szCs w:val="19"/>
        </w:rPr>
        <w:t xml:space="preserve"> function as the activation function. The weights were initialized using the Kaiming initialization method.</w:t>
      </w:r>
    </w:p>
    <w:p w14:paraId="4D65D391" w14:textId="71E25EA1" w:rsidR="00335CBF" w:rsidRPr="00AD1AA9" w:rsidRDefault="00335CBF" w:rsidP="00611126">
      <w:pPr>
        <w:rPr>
          <w:rFonts w:eastAsiaTheme="minorEastAsia"/>
          <w:sz w:val="19"/>
          <w:szCs w:val="19"/>
          <w:lang w:eastAsia="ko-KR"/>
        </w:rPr>
      </w:pPr>
      <w:r w:rsidRPr="00AD1AA9">
        <w:rPr>
          <w:rFonts w:eastAsia="맑은 고딕"/>
          <w:sz w:val="19"/>
          <w:szCs w:val="19"/>
          <w:lang w:eastAsia="ko-KR"/>
        </w:rPr>
        <w:t xml:space="preserve">After conducting the experiment, the F-1 </w:t>
      </w:r>
      <w:proofErr w:type="gramStart"/>
      <w:r w:rsidRPr="00AD1AA9">
        <w:rPr>
          <w:rFonts w:eastAsia="맑은 고딕"/>
          <w:sz w:val="19"/>
          <w:szCs w:val="19"/>
          <w:lang w:eastAsia="ko-KR"/>
        </w:rPr>
        <w:t>score</w:t>
      </w:r>
      <w:proofErr w:type="gramEnd"/>
      <w:r w:rsidRPr="00AD1AA9">
        <w:rPr>
          <w:rFonts w:eastAsia="맑은 고딕"/>
          <w:sz w:val="19"/>
          <w:szCs w:val="19"/>
          <w:lang w:eastAsia="ko-KR"/>
        </w:rPr>
        <w:t xml:space="preserve"> and loss were used as performance metrics. The observation of the validation loss diverging indicated that the model was likely overfitting.</w:t>
      </w:r>
      <w:r w:rsidR="009262FC" w:rsidRPr="00AD1AA9">
        <w:rPr>
          <w:noProof/>
        </w:rPr>
        <w:drawing>
          <wp:anchor distT="0" distB="0" distL="114300" distR="114300" simplePos="0" relativeHeight="251663872" behindDoc="0" locked="0" layoutInCell="1" allowOverlap="1" wp14:anchorId="2D6A2FBB" wp14:editId="1E6522FB">
            <wp:simplePos x="0" y="0"/>
            <wp:positionH relativeFrom="column">
              <wp:posOffset>1051560</wp:posOffset>
            </wp:positionH>
            <wp:positionV relativeFrom="paragraph">
              <wp:posOffset>163830</wp:posOffset>
            </wp:positionV>
            <wp:extent cx="3838575" cy="3029585"/>
            <wp:effectExtent l="0" t="0" r="0" b="0"/>
            <wp:wrapTopAndBottom/>
            <wp:docPr id="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857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E469" w14:textId="77777777" w:rsidR="00335CBF" w:rsidRPr="00AD1AA9" w:rsidRDefault="00335CBF" w:rsidP="00611126">
      <w:pPr>
        <w:rPr>
          <w:rFonts w:eastAsiaTheme="minorEastAsia"/>
          <w:sz w:val="19"/>
          <w:szCs w:val="19"/>
          <w:lang w:eastAsia="ko-KR"/>
        </w:rPr>
      </w:pPr>
    </w:p>
    <w:p w14:paraId="1E2B3E08" w14:textId="77777777" w:rsidR="00335CBF" w:rsidRPr="00AD1AA9" w:rsidRDefault="00335CBF" w:rsidP="00611126">
      <w:pPr>
        <w:rPr>
          <w:rFonts w:eastAsiaTheme="minorEastAsia"/>
          <w:sz w:val="19"/>
          <w:szCs w:val="19"/>
          <w:lang w:eastAsia="ko-KR"/>
        </w:rPr>
      </w:pPr>
    </w:p>
    <w:p w14:paraId="10262743" w14:textId="6116CCB7" w:rsidR="00D62B25" w:rsidRPr="00AD1AA9" w:rsidRDefault="00D62B25" w:rsidP="00335CBF">
      <w:pPr>
        <w:ind w:left="0"/>
        <w:rPr>
          <w:rFonts w:eastAsiaTheme="minorEastAsia"/>
          <w:sz w:val="19"/>
          <w:szCs w:val="19"/>
          <w:lang w:eastAsia="ko-KR"/>
        </w:rPr>
      </w:pPr>
    </w:p>
    <w:p w14:paraId="4B72079A" w14:textId="77777777" w:rsidR="00335CBF" w:rsidRPr="00AD1AA9" w:rsidRDefault="00335CBF" w:rsidP="00335CBF">
      <w:pPr>
        <w:ind w:left="0"/>
        <w:rPr>
          <w:rFonts w:eastAsiaTheme="minorEastAsia"/>
          <w:sz w:val="19"/>
          <w:szCs w:val="19"/>
          <w:lang w:eastAsia="ko-KR"/>
        </w:rPr>
      </w:pPr>
    </w:p>
    <w:p w14:paraId="493246B4" w14:textId="77777777" w:rsidR="00335CBF" w:rsidRPr="00AD1AA9" w:rsidRDefault="00335CBF" w:rsidP="00335CBF">
      <w:pPr>
        <w:ind w:left="0"/>
        <w:rPr>
          <w:rFonts w:eastAsiaTheme="minorEastAsia"/>
          <w:sz w:val="19"/>
          <w:szCs w:val="19"/>
          <w:lang w:eastAsia="ko-KR"/>
        </w:rPr>
      </w:pPr>
    </w:p>
    <w:p w14:paraId="313FEF08" w14:textId="77777777" w:rsidR="00335CBF" w:rsidRPr="00AD1AA9" w:rsidRDefault="00335CBF" w:rsidP="00335CBF">
      <w:pPr>
        <w:ind w:left="0"/>
        <w:rPr>
          <w:rFonts w:eastAsiaTheme="minorEastAsia"/>
          <w:sz w:val="19"/>
          <w:szCs w:val="19"/>
          <w:lang w:eastAsia="ko-KR"/>
        </w:rPr>
      </w:pPr>
    </w:p>
    <w:p w14:paraId="26AF83F4" w14:textId="77777777" w:rsidR="00335CBF" w:rsidRDefault="00335CBF" w:rsidP="00335CBF">
      <w:pPr>
        <w:ind w:left="0"/>
        <w:rPr>
          <w:rFonts w:eastAsiaTheme="minorEastAsia"/>
          <w:sz w:val="19"/>
          <w:szCs w:val="19"/>
          <w:lang w:eastAsia="ko-KR"/>
        </w:rPr>
      </w:pPr>
    </w:p>
    <w:p w14:paraId="63B36F5A" w14:textId="77777777" w:rsidR="004D0F40" w:rsidRDefault="004D0F40" w:rsidP="00335CBF">
      <w:pPr>
        <w:ind w:left="0"/>
        <w:rPr>
          <w:rFonts w:eastAsiaTheme="minorEastAsia"/>
          <w:sz w:val="19"/>
          <w:szCs w:val="19"/>
          <w:lang w:eastAsia="ko-KR"/>
        </w:rPr>
      </w:pPr>
    </w:p>
    <w:p w14:paraId="718D58EF" w14:textId="77777777" w:rsidR="004D0F40" w:rsidRPr="00AD1AA9" w:rsidRDefault="004D0F40" w:rsidP="00335CBF">
      <w:pPr>
        <w:ind w:left="0"/>
        <w:rPr>
          <w:rFonts w:eastAsiaTheme="minorEastAsia" w:hint="eastAsia"/>
          <w:sz w:val="19"/>
          <w:szCs w:val="19"/>
          <w:lang w:eastAsia="ko-KR"/>
        </w:rPr>
      </w:pPr>
    </w:p>
    <w:p w14:paraId="00A470C2" w14:textId="77777777" w:rsidR="00335CBF" w:rsidRPr="00AD1AA9" w:rsidRDefault="00335CBF" w:rsidP="00335CBF">
      <w:pPr>
        <w:ind w:left="0"/>
        <w:rPr>
          <w:rFonts w:eastAsiaTheme="minorEastAsia"/>
          <w:w w:val="105"/>
          <w:sz w:val="19"/>
          <w:szCs w:val="19"/>
          <w:lang w:eastAsia="ko-KR"/>
        </w:rPr>
      </w:pPr>
    </w:p>
    <w:p w14:paraId="22BCEA51" w14:textId="333B8EC2" w:rsidR="00D62B25" w:rsidRPr="00AD1AA9" w:rsidRDefault="00D62B25" w:rsidP="00D62B25">
      <w:pPr>
        <w:pStyle w:val="1"/>
      </w:pPr>
      <w:r w:rsidRPr="00AD1AA9">
        <w:lastRenderedPageBreak/>
        <w:t>I</w:t>
      </w:r>
      <w:r w:rsidR="00335CBF" w:rsidRPr="00AD1AA9">
        <w:rPr>
          <w:rFonts w:eastAsiaTheme="minorEastAsia"/>
          <w:lang w:eastAsia="ko-KR"/>
        </w:rPr>
        <w:t>I</w:t>
      </w:r>
      <w:r w:rsidRPr="00AD1AA9">
        <w:t xml:space="preserve">I. </w:t>
      </w:r>
      <w:r w:rsidR="00335CBF" w:rsidRPr="00AD1AA9">
        <w:t>Addressing Overfitting</w:t>
      </w:r>
    </w:p>
    <w:p w14:paraId="4475E903" w14:textId="77777777" w:rsidR="00D62B25" w:rsidRPr="00AD1AA9" w:rsidRDefault="00D62B25" w:rsidP="00D62B25">
      <w:pPr>
        <w:pStyle w:val="CopyrightStatement"/>
      </w:pPr>
    </w:p>
    <w:p w14:paraId="0BFA53BE" w14:textId="1B86692D" w:rsidR="00D62B25" w:rsidRPr="00AD1AA9" w:rsidRDefault="00D62B25" w:rsidP="00335CBF">
      <w:pPr>
        <w:pStyle w:val="2"/>
        <w:rPr>
          <w:rFonts w:eastAsiaTheme="minorEastAsia"/>
          <w:lang w:eastAsia="ko-KR"/>
        </w:rPr>
      </w:pPr>
      <w:r w:rsidRPr="00AD1AA9">
        <w:t>A.</w:t>
      </w:r>
      <w:r w:rsidRPr="00AD1AA9">
        <w:tab/>
      </w:r>
      <w:r w:rsidR="00335CBF" w:rsidRPr="00AD1AA9">
        <w:t xml:space="preserve">data </w:t>
      </w:r>
      <w:proofErr w:type="spellStart"/>
      <w:r w:rsidR="00335CBF" w:rsidRPr="00AD1AA9">
        <w:t>augmentaion</w:t>
      </w:r>
      <w:proofErr w:type="spellEnd"/>
      <w:r w:rsidRPr="00AD1AA9">
        <w:t xml:space="preserve"> </w:t>
      </w:r>
    </w:p>
    <w:p w14:paraId="00300413" w14:textId="77777777" w:rsidR="005477AE" w:rsidRDefault="005477AE" w:rsidP="005477AE">
      <w:pPr>
        <w:pStyle w:val="ArticleText"/>
      </w:pPr>
      <w:r>
        <w:t>Data augmentation involves creating new training samples by applying various transformations to the existing data. This helps which can improve the model's ability to generalize and prevent overfitting. By exposing the model to a wider variety of data, augmentation helps it learn more robust features that are less sensitive to variations in the input.</w:t>
      </w:r>
    </w:p>
    <w:p w14:paraId="5338FA86" w14:textId="77777777" w:rsidR="005477AE" w:rsidRDefault="005477AE" w:rsidP="005477AE">
      <w:pPr>
        <w:pStyle w:val="ArticleText"/>
        <w:ind w:firstLine="0"/>
      </w:pPr>
      <w:r>
        <w:t xml:space="preserve">Data augmentation is particularly useful when dealing with limited datasets, as it provides a way to generate more training examples without </w:t>
      </w:r>
      <w:proofErr w:type="gramStart"/>
      <w:r>
        <w:t>actually collecting</w:t>
      </w:r>
      <w:proofErr w:type="gramEnd"/>
      <w:r>
        <w:t xml:space="preserve"> more data. This technique helps improve the model's robustness and generalization capability, reduces overfitting, and can lead to better performance on unseen data.</w:t>
      </w:r>
    </w:p>
    <w:p w14:paraId="4BEFC218" w14:textId="77777777" w:rsidR="005477AE" w:rsidRDefault="005477AE" w:rsidP="005477AE">
      <w:pPr>
        <w:pStyle w:val="ArticleText"/>
        <w:ind w:left="320" w:firstLine="720"/>
      </w:pPr>
      <w:r>
        <w:t>Random Horizontal Flip</w:t>
      </w:r>
    </w:p>
    <w:p w14:paraId="5D4D04EA" w14:textId="77777777" w:rsidR="005477AE" w:rsidRDefault="005477AE" w:rsidP="005477AE">
      <w:pPr>
        <w:pStyle w:val="ArticleText"/>
        <w:ind w:firstLine="0"/>
        <w:rPr>
          <w:rFonts w:eastAsiaTheme="minorEastAsia"/>
          <w:lang w:eastAsia="ko-KR"/>
        </w:rPr>
      </w:pPr>
      <w:r>
        <w:t>Randomly flips the image horizontally with a specified probability (e.g., 50%). This helps the model learn invariant features to horizontal flips.</w:t>
      </w:r>
    </w:p>
    <w:p w14:paraId="3E369601" w14:textId="0689534A" w:rsidR="005477AE" w:rsidRDefault="005477AE" w:rsidP="005477AE">
      <w:pPr>
        <w:pStyle w:val="ArticleText"/>
        <w:ind w:firstLine="0"/>
      </w:pPr>
      <w:r>
        <w:t>Random Rotation</w:t>
      </w:r>
    </w:p>
    <w:p w14:paraId="1E46354D" w14:textId="77777777" w:rsidR="005477AE" w:rsidRDefault="005477AE" w:rsidP="005477AE">
      <w:pPr>
        <w:pStyle w:val="ArticleText"/>
        <w:ind w:firstLine="0"/>
        <w:rPr>
          <w:rFonts w:eastAsiaTheme="minorEastAsia"/>
          <w:lang w:eastAsia="ko-KR"/>
        </w:rPr>
      </w:pPr>
      <w:r>
        <w:t>Randomly rotates the image by a certain angle (e.g., up to 30 degrees). This helps the model become invariant to rotational variations in the input data.</w:t>
      </w:r>
    </w:p>
    <w:p w14:paraId="6BD7A907" w14:textId="79DC94D2" w:rsidR="005477AE" w:rsidRDefault="005477AE" w:rsidP="005477AE">
      <w:pPr>
        <w:pStyle w:val="ArticleText"/>
        <w:ind w:firstLine="0"/>
      </w:pPr>
      <w:r>
        <w:t>Normalization</w:t>
      </w:r>
    </w:p>
    <w:p w14:paraId="48D01292" w14:textId="77777777" w:rsidR="005477AE" w:rsidRDefault="005477AE" w:rsidP="005477AE">
      <w:pPr>
        <w:pStyle w:val="ArticleText"/>
        <w:ind w:firstLine="0"/>
        <w:rPr>
          <w:rFonts w:eastAsiaTheme="minorEastAsia"/>
          <w:lang w:eastAsia="ko-KR"/>
        </w:rPr>
      </w:pPr>
      <w:r>
        <w:t>Adjusts the pixel values of the image to have a mean of 0 and a standard deviation of 1. This standardization helps improve the convergence speed of the model and ensures that the data is on a similar scale.</w:t>
      </w:r>
    </w:p>
    <w:p w14:paraId="1D6B4BB6" w14:textId="716553DC" w:rsidR="00D62B25" w:rsidRPr="00AD1AA9" w:rsidRDefault="00335CBF" w:rsidP="005477AE">
      <w:pPr>
        <w:pStyle w:val="ArticleText"/>
        <w:ind w:firstLine="0"/>
        <w:rPr>
          <w:rFonts w:eastAsiaTheme="minorEastAsia"/>
          <w:lang w:eastAsia="ko-KR"/>
        </w:rPr>
      </w:pPr>
      <w:proofErr w:type="spellStart"/>
      <w:r w:rsidRPr="00AD1AA9">
        <w:t>RandomHorizontalFlip</w:t>
      </w:r>
      <w:proofErr w:type="spellEnd"/>
      <w:r w:rsidRPr="00AD1AA9">
        <w:t xml:space="preserve"> 50%, </w:t>
      </w:r>
      <w:proofErr w:type="spellStart"/>
      <w:proofErr w:type="gramStart"/>
      <w:r w:rsidRPr="00AD1AA9">
        <w:t>RandomRotation</w:t>
      </w:r>
      <w:proofErr w:type="spellEnd"/>
      <w:r w:rsidRPr="00AD1AA9">
        <w:t>(</w:t>
      </w:r>
      <w:proofErr w:type="gramEnd"/>
      <w:r w:rsidRPr="00AD1AA9">
        <w:t>30), and data normalization were conducted. Subsequently, learning rates from 1e-4 to 5e-5 and batch sizes between 2 and 32 were tested.</w:t>
      </w:r>
      <w:r w:rsidR="00D62B25" w:rsidRPr="00AD1AA9">
        <w:t xml:space="preserve"> </w:t>
      </w:r>
    </w:p>
    <w:p w14:paraId="4C6326EA" w14:textId="09AA8AB4" w:rsidR="00335CBF" w:rsidRPr="00AD1AA9" w:rsidRDefault="009262FC" w:rsidP="00335CBF">
      <w:pPr>
        <w:pStyle w:val="ArticleText"/>
        <w:ind w:firstLine="0"/>
        <w:rPr>
          <w:rFonts w:eastAsiaTheme="minorEastAsia"/>
          <w:lang w:eastAsia="ko-KR"/>
        </w:rPr>
      </w:pPr>
      <w:r w:rsidRPr="00AD1AA9">
        <w:rPr>
          <w:noProof/>
        </w:rPr>
        <w:drawing>
          <wp:anchor distT="0" distB="0" distL="114300" distR="114300" simplePos="0" relativeHeight="251665920" behindDoc="0" locked="0" layoutInCell="1" allowOverlap="1" wp14:anchorId="0E5D8765" wp14:editId="2E39BDDE">
            <wp:simplePos x="0" y="0"/>
            <wp:positionH relativeFrom="column">
              <wp:posOffset>915035</wp:posOffset>
            </wp:positionH>
            <wp:positionV relativeFrom="paragraph">
              <wp:posOffset>44450</wp:posOffset>
            </wp:positionV>
            <wp:extent cx="4112260" cy="2326005"/>
            <wp:effectExtent l="0" t="0" r="0" b="0"/>
            <wp:wrapTopAndBottom/>
            <wp:docPr id="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260" cy="232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FE" w:rsidRPr="00AD1AA9">
        <w:t xml:space="preserve"> </w:t>
      </w:r>
      <w:r w:rsidR="00445CFE" w:rsidRPr="00AD1AA9">
        <w:rPr>
          <w:rFonts w:eastAsiaTheme="minorEastAsia"/>
          <w:lang w:eastAsia="ko-KR"/>
        </w:rPr>
        <w:t>Through the application of data augmentation, we observed a noticeable improvement in mitigating overfitting. Specifically, as the batch size decreased, the model's generalization performance improved. Furthermore, we determined that a learning rate of 5e-4 was the sweet spot for our experiments, providing an optimal balance between convergence speed and performance.</w:t>
      </w:r>
    </w:p>
    <w:p w14:paraId="242446E8" w14:textId="6953A159" w:rsidR="00D62B25" w:rsidRPr="00AD1AA9" w:rsidRDefault="00445CFE" w:rsidP="00D62B25">
      <w:pPr>
        <w:pStyle w:val="CopyrightStatement"/>
        <w:rPr>
          <w:rFonts w:eastAsiaTheme="minorEastAsia"/>
          <w:lang w:eastAsia="ko-KR"/>
        </w:rPr>
      </w:pPr>
      <w:r w:rsidRPr="00AD1AA9">
        <w:rPr>
          <w:rFonts w:eastAsiaTheme="minorEastAsia"/>
          <w:lang w:eastAsia="ko-KR"/>
        </w:rPr>
        <w:t>The subsequent experiments were all conducted with a batch size of 4, and a default learning rate of 5e-4.</w:t>
      </w:r>
    </w:p>
    <w:p w14:paraId="3A520D3C" w14:textId="77777777" w:rsidR="00335CBF" w:rsidRPr="00AD1AA9" w:rsidRDefault="00335CBF" w:rsidP="00D62B25">
      <w:pPr>
        <w:pStyle w:val="CopyrightStatement"/>
        <w:rPr>
          <w:rFonts w:eastAsiaTheme="minorEastAsia"/>
          <w:lang w:eastAsia="ko-KR"/>
        </w:rPr>
      </w:pPr>
    </w:p>
    <w:p w14:paraId="424B4025" w14:textId="77777777" w:rsidR="00335CBF" w:rsidRPr="00AD1AA9" w:rsidRDefault="00335CBF" w:rsidP="00D62B25">
      <w:pPr>
        <w:pStyle w:val="CopyrightStatement"/>
        <w:rPr>
          <w:rFonts w:eastAsiaTheme="minorEastAsia"/>
          <w:lang w:eastAsia="ko-KR"/>
        </w:rPr>
      </w:pPr>
    </w:p>
    <w:p w14:paraId="059E1DE7" w14:textId="77777777" w:rsidR="00335CBF" w:rsidRPr="00AD1AA9" w:rsidRDefault="00335CBF" w:rsidP="00D62B25">
      <w:pPr>
        <w:pStyle w:val="CopyrightStatement"/>
        <w:rPr>
          <w:rFonts w:eastAsiaTheme="minorEastAsia"/>
          <w:lang w:eastAsia="ko-KR"/>
        </w:rPr>
      </w:pPr>
    </w:p>
    <w:p w14:paraId="4277741A" w14:textId="77777777" w:rsidR="00335CBF" w:rsidRPr="00AD1AA9" w:rsidRDefault="00335CBF" w:rsidP="00D62B25">
      <w:pPr>
        <w:pStyle w:val="CopyrightStatement"/>
        <w:rPr>
          <w:rFonts w:eastAsiaTheme="minorEastAsia"/>
          <w:lang w:eastAsia="ko-KR"/>
        </w:rPr>
      </w:pPr>
    </w:p>
    <w:p w14:paraId="10E038A1" w14:textId="63D06E27" w:rsidR="00D62B25" w:rsidRDefault="004D0F40" w:rsidP="00A7380A">
      <w:pPr>
        <w:pStyle w:val="1"/>
        <w:rPr>
          <w:rFonts w:eastAsiaTheme="minorEastAsia"/>
          <w:lang w:eastAsia="ko-KR"/>
        </w:rPr>
      </w:pPr>
      <w:r w:rsidRPr="00AD1AA9">
        <w:lastRenderedPageBreak/>
        <w:t>IV</w:t>
      </w:r>
      <w:r w:rsidR="00D62B25" w:rsidRPr="00AD1AA9">
        <w:t xml:space="preserve">. </w:t>
      </w:r>
      <w:r w:rsidR="00DA38E4" w:rsidRPr="00AD1AA9">
        <w:t>Performance Improvement</w:t>
      </w:r>
    </w:p>
    <w:p w14:paraId="6C286E00" w14:textId="77777777" w:rsidR="00660056" w:rsidRPr="00660056" w:rsidRDefault="00660056" w:rsidP="00660056">
      <w:pPr>
        <w:rPr>
          <w:rFonts w:eastAsiaTheme="minorEastAsia" w:hint="eastAsia"/>
          <w:lang w:eastAsia="ko-KR"/>
        </w:rPr>
      </w:pPr>
    </w:p>
    <w:p w14:paraId="7F8ABCEF" w14:textId="61F2780E" w:rsidR="00D62B25" w:rsidRPr="00AD1AA9" w:rsidRDefault="00D62B25" w:rsidP="00A7380A">
      <w:pPr>
        <w:pStyle w:val="2"/>
        <w:rPr>
          <w:rFonts w:eastAsiaTheme="minorEastAsia"/>
          <w:lang w:eastAsia="ko-KR"/>
        </w:rPr>
      </w:pPr>
      <w:r w:rsidRPr="00AD1AA9">
        <w:t>A.</w:t>
      </w:r>
      <w:r w:rsidRPr="00AD1AA9">
        <w:tab/>
      </w:r>
      <w:r w:rsidR="00E72690" w:rsidRPr="00AD1AA9">
        <w:t xml:space="preserve">Weight </w:t>
      </w:r>
      <w:proofErr w:type="gramStart"/>
      <w:r w:rsidR="00E72690" w:rsidRPr="00AD1AA9">
        <w:t>Initialization</w:t>
      </w:r>
      <w:r w:rsidR="00E72690" w:rsidRPr="00AD1AA9">
        <w:rPr>
          <w:rFonts w:eastAsiaTheme="minorEastAsia"/>
          <w:lang w:eastAsia="ko-KR"/>
        </w:rPr>
        <w:t>(</w:t>
      </w:r>
      <w:proofErr w:type="gramEnd"/>
      <w:r w:rsidR="00A7380A" w:rsidRPr="00AD1AA9">
        <w:t>Xavier vs Kaiming</w:t>
      </w:r>
      <w:r w:rsidR="00E72690" w:rsidRPr="00AD1AA9">
        <w:rPr>
          <w:rFonts w:eastAsiaTheme="minorEastAsia"/>
          <w:lang w:eastAsia="ko-KR"/>
        </w:rPr>
        <w:t>)</w:t>
      </w:r>
    </w:p>
    <w:p w14:paraId="2FD2E1A4" w14:textId="440417DF" w:rsidR="00E72690" w:rsidRPr="00AD1AA9" w:rsidRDefault="009262FC" w:rsidP="00E72690">
      <w:pPr>
        <w:pStyle w:val="ArticleText"/>
        <w:rPr>
          <w:rFonts w:eastAsia="맑은 고딕"/>
          <w:lang w:eastAsia="ko-KR"/>
        </w:rPr>
      </w:pPr>
      <w:r w:rsidRPr="00AD1AA9">
        <w:rPr>
          <w:noProof/>
        </w:rPr>
        <w:drawing>
          <wp:anchor distT="0" distB="0" distL="114300" distR="114300" simplePos="0" relativeHeight="251667968" behindDoc="0" locked="0" layoutInCell="1" allowOverlap="1" wp14:anchorId="20CF82A5" wp14:editId="72BD86EB">
            <wp:simplePos x="0" y="0"/>
            <wp:positionH relativeFrom="column">
              <wp:posOffset>787400</wp:posOffset>
            </wp:positionH>
            <wp:positionV relativeFrom="paragraph">
              <wp:posOffset>580390</wp:posOffset>
            </wp:positionV>
            <wp:extent cx="4367530" cy="2058035"/>
            <wp:effectExtent l="0" t="0" r="0" b="0"/>
            <wp:wrapTopAndBottom/>
            <wp:docPr id="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753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72690" w:rsidRPr="00AD1AA9">
        <w:rPr>
          <w:rFonts w:eastAsia="맑은 고딕"/>
          <w:lang w:eastAsia="ko-KR"/>
        </w:rPr>
        <w:t>To understand the impact of weight initialization methods on model performance, an experiment was conducted using the same learning rate of 5e-4 and a batch size of 4. The two initialization methods compared were Xavier and Kaiming.</w:t>
      </w:r>
    </w:p>
    <w:p w14:paraId="5B919337" w14:textId="77777777" w:rsidR="00E72690" w:rsidRPr="00AD1AA9" w:rsidRDefault="00E72690" w:rsidP="00D62B25">
      <w:pPr>
        <w:pStyle w:val="ArticleText"/>
        <w:rPr>
          <w:rFonts w:eastAsia="맑은 고딕"/>
          <w:lang w:eastAsia="ko-KR"/>
        </w:rPr>
      </w:pPr>
      <w:r w:rsidRPr="00AD1AA9">
        <w:rPr>
          <w:rFonts w:eastAsia="맑은 고딕"/>
          <w:lang w:eastAsia="ko-KR"/>
        </w:rPr>
        <w:t xml:space="preserve">The results indicated that </w:t>
      </w:r>
      <w:r w:rsidRPr="00AD1AA9">
        <w:rPr>
          <w:rFonts w:eastAsia="맑은 고딕"/>
          <w:b/>
          <w:bCs/>
          <w:lang w:eastAsia="ko-KR"/>
        </w:rPr>
        <w:t>Xavier initialization (shown in dark blue)</w:t>
      </w:r>
      <w:r w:rsidRPr="00AD1AA9">
        <w:rPr>
          <w:rFonts w:eastAsia="맑은 고딕"/>
          <w:lang w:eastAsia="ko-KR"/>
        </w:rPr>
        <w:t xml:space="preserve"> demonstrated a slight performance advantage over </w:t>
      </w:r>
      <w:r w:rsidRPr="00AD1AA9">
        <w:rPr>
          <w:rFonts w:eastAsia="맑은 고딕"/>
          <w:b/>
          <w:bCs/>
          <w:lang w:eastAsia="ko-KR"/>
        </w:rPr>
        <w:t xml:space="preserve">Kaiming </w:t>
      </w:r>
      <w:proofErr w:type="gramStart"/>
      <w:r w:rsidRPr="00AD1AA9">
        <w:rPr>
          <w:rFonts w:eastAsia="맑은 고딕"/>
          <w:b/>
          <w:bCs/>
          <w:lang w:eastAsia="ko-KR"/>
        </w:rPr>
        <w:t>initialization(</w:t>
      </w:r>
      <w:proofErr w:type="gramEnd"/>
      <w:r w:rsidRPr="00AD1AA9">
        <w:rPr>
          <w:rFonts w:eastAsia="맑은 고딕"/>
          <w:b/>
          <w:bCs/>
          <w:lang w:eastAsia="ko-KR"/>
        </w:rPr>
        <w:t>shown in purple)</w:t>
      </w:r>
      <w:r w:rsidRPr="00AD1AA9">
        <w:rPr>
          <w:rFonts w:eastAsia="맑은 고딕"/>
          <w:lang w:eastAsia="ko-KR"/>
        </w:rPr>
        <w:t xml:space="preserve"> . This suggests that Xavier initialization might provide a better starting point for training the model, potentially leading to faster convergence and improved performance. The superior performance with Xavier initialization could be due to its ability to maintain the variance of activations through layers, which is crucial for training deep networks effectively.</w:t>
      </w:r>
    </w:p>
    <w:p w14:paraId="0FFC621F" w14:textId="79367B69" w:rsidR="00D62B25" w:rsidRDefault="00E72690" w:rsidP="00E72690">
      <w:pPr>
        <w:pStyle w:val="ArticleText"/>
        <w:rPr>
          <w:rFonts w:eastAsia="맑은 고딕"/>
          <w:lang w:eastAsia="ko-KR"/>
        </w:rPr>
      </w:pPr>
      <w:r w:rsidRPr="00AD1AA9">
        <w:rPr>
          <w:rFonts w:eastAsia="맑은 고딕"/>
          <w:lang w:eastAsia="ko-KR"/>
        </w:rPr>
        <w:t>All subsequent experiments used the Xavier initialization method.</w:t>
      </w:r>
    </w:p>
    <w:p w14:paraId="0A347625" w14:textId="77777777" w:rsidR="00660056" w:rsidRPr="00AD1AA9" w:rsidRDefault="00660056" w:rsidP="00E72690">
      <w:pPr>
        <w:pStyle w:val="ArticleText"/>
        <w:rPr>
          <w:rFonts w:eastAsiaTheme="minorEastAsia"/>
          <w:lang w:eastAsia="ko-KR"/>
        </w:rPr>
      </w:pPr>
    </w:p>
    <w:p w14:paraId="2D2872FC" w14:textId="608FF875" w:rsidR="00E72690" w:rsidRPr="00AD1AA9" w:rsidRDefault="00D62B25" w:rsidP="009262FC">
      <w:pPr>
        <w:pStyle w:val="2"/>
        <w:rPr>
          <w:rFonts w:eastAsiaTheme="minorEastAsia"/>
          <w:lang w:eastAsia="ko-KR"/>
        </w:rPr>
      </w:pPr>
      <w:r w:rsidRPr="00AD1AA9">
        <w:t>B.</w:t>
      </w:r>
      <w:r w:rsidRPr="00AD1AA9">
        <w:tab/>
      </w:r>
      <w:r w:rsidR="00E72690" w:rsidRPr="00AD1AA9">
        <w:t>Compare activation function</w:t>
      </w:r>
    </w:p>
    <w:p w14:paraId="0B8BE741" w14:textId="77777777" w:rsidR="005477AE" w:rsidRPr="005477AE" w:rsidRDefault="005477AE" w:rsidP="005477AE">
      <w:pPr>
        <w:pStyle w:val="CopyrightStatement"/>
        <w:rPr>
          <w:rFonts w:eastAsiaTheme="minorEastAsia"/>
          <w:lang w:eastAsia="ko-KR"/>
        </w:rPr>
      </w:pPr>
      <w:r w:rsidRPr="005477AE">
        <w:rPr>
          <w:rFonts w:eastAsiaTheme="minorEastAsia"/>
          <w:lang w:eastAsia="ko-KR"/>
        </w:rPr>
        <w:t>Activation functions introduce non-linearity into the neural network, enabling it to learn complex patterns and representations. Without activation functions, the network would only be able to learn linear mappings, severely limiting its capacity to model real-world data.</w:t>
      </w:r>
    </w:p>
    <w:p w14:paraId="10E87CB4" w14:textId="11336D7A" w:rsidR="00600E44" w:rsidRDefault="005477AE" w:rsidP="005477AE">
      <w:pPr>
        <w:pStyle w:val="CopyrightStatement"/>
        <w:rPr>
          <w:rFonts w:eastAsiaTheme="minorEastAsia"/>
          <w:lang w:eastAsia="ko-KR"/>
        </w:rPr>
      </w:pPr>
      <w:r w:rsidRPr="005477AE">
        <w:rPr>
          <w:rFonts w:eastAsiaTheme="minorEastAsia"/>
          <w:lang w:eastAsia="ko-KR"/>
        </w:rPr>
        <w:t>Different activation functions have different properties and can affect the performance and convergence of the neural network. Some activation functions might work better for certain types of data or architectures, leading to faster training and improved accuracy. Experimenting with various activation functions helps in identifying the most suitable one for the given task, thereby enhancing model performance.</w:t>
      </w:r>
    </w:p>
    <w:p w14:paraId="2FED1733" w14:textId="77777777" w:rsidR="005477AE" w:rsidRPr="00AD1AA9" w:rsidRDefault="005477AE" w:rsidP="005477AE">
      <w:pPr>
        <w:pStyle w:val="CopyrightStatement"/>
        <w:rPr>
          <w:rFonts w:eastAsiaTheme="minorEastAsia"/>
          <w:lang w:eastAsia="ko-KR"/>
        </w:rPr>
      </w:pPr>
    </w:p>
    <w:p w14:paraId="5E429C56" w14:textId="11F220FE" w:rsidR="009262FC" w:rsidRPr="005477AE" w:rsidRDefault="009262FC" w:rsidP="009262FC">
      <w:pPr>
        <w:pStyle w:val="CopyrightStatement"/>
        <w:rPr>
          <w:b/>
          <w:bCs/>
        </w:rPr>
      </w:pPr>
      <w:r w:rsidRPr="005477AE">
        <w:rPr>
          <w:b/>
          <w:bCs/>
        </w:rPr>
        <w:t>Sigmoid</w:t>
      </w:r>
    </w:p>
    <w:p w14:paraId="48A8E1FA" w14:textId="286F507A" w:rsidR="00600E44" w:rsidRPr="00AD1AA9" w:rsidRDefault="009262FC" w:rsidP="005477AE">
      <w:pPr>
        <w:pStyle w:val="CopyrightStatement"/>
        <w:rPr>
          <w:rFonts w:eastAsiaTheme="minorEastAsia" w:hint="eastAsia"/>
          <w:lang w:eastAsia="ko-KR"/>
        </w:rPr>
      </w:pPr>
      <w:r w:rsidRPr="00AD1AA9">
        <w:t>The Sigmoid activation function maps any input value to a value between 0 and 1. It is commonly used in binary classification problems. However, it can suffer from the vanishing gradient problem, making it less effective for deep networks.</w:t>
      </w:r>
    </w:p>
    <w:p w14:paraId="4BA03944" w14:textId="423D6718" w:rsidR="009262FC" w:rsidRPr="005477AE" w:rsidRDefault="009262FC" w:rsidP="009262FC">
      <w:pPr>
        <w:pStyle w:val="CopyrightStatement"/>
        <w:rPr>
          <w:b/>
          <w:bCs/>
        </w:rPr>
      </w:pPr>
      <w:proofErr w:type="spellStart"/>
      <w:r w:rsidRPr="005477AE">
        <w:rPr>
          <w:b/>
          <w:bCs/>
        </w:rPr>
        <w:t>ReLU</w:t>
      </w:r>
      <w:proofErr w:type="spellEnd"/>
      <w:r w:rsidRPr="005477AE">
        <w:rPr>
          <w:b/>
          <w:bCs/>
        </w:rPr>
        <w:t xml:space="preserve"> (Rectified Linear Unit)</w:t>
      </w:r>
    </w:p>
    <w:p w14:paraId="10D81DEB" w14:textId="6F885F49" w:rsidR="009262FC" w:rsidRPr="00AD1AA9" w:rsidRDefault="009262FC" w:rsidP="00600E44">
      <w:pPr>
        <w:pStyle w:val="CopyrightStatement"/>
        <w:rPr>
          <w:rFonts w:eastAsiaTheme="minorEastAsia"/>
          <w:lang w:eastAsia="ko-KR"/>
        </w:rPr>
      </w:pPr>
      <w:proofErr w:type="spellStart"/>
      <w:r w:rsidRPr="00AD1AA9">
        <w:t>ReLU</w:t>
      </w:r>
      <w:proofErr w:type="spellEnd"/>
      <w:r w:rsidRPr="00AD1AA9">
        <w:t xml:space="preserve"> activation function outputs the input directly if it is positive; otherwise, it outputs zero. It is widely used due to its simplicity and effectiveness in avoiding the vanishing gradient problem. However, it can suffer from the "dying </w:t>
      </w:r>
      <w:proofErr w:type="spellStart"/>
      <w:r w:rsidRPr="00AD1AA9">
        <w:t>ReLU</w:t>
      </w:r>
      <w:proofErr w:type="spellEnd"/>
      <w:r w:rsidRPr="00AD1AA9">
        <w:t>" problem where neurons can become inactive.</w:t>
      </w:r>
    </w:p>
    <w:p w14:paraId="4E008C7F" w14:textId="7BA3054E" w:rsidR="009262FC" w:rsidRPr="005477AE" w:rsidRDefault="009262FC" w:rsidP="009262FC">
      <w:pPr>
        <w:pStyle w:val="CopyrightStatement"/>
        <w:rPr>
          <w:b/>
          <w:bCs/>
        </w:rPr>
      </w:pPr>
      <w:r w:rsidRPr="005477AE">
        <w:rPr>
          <w:b/>
          <w:bCs/>
        </w:rPr>
        <w:t xml:space="preserve">Leaky </w:t>
      </w:r>
      <w:proofErr w:type="spellStart"/>
      <w:r w:rsidRPr="005477AE">
        <w:rPr>
          <w:b/>
          <w:bCs/>
        </w:rPr>
        <w:t>ReLU</w:t>
      </w:r>
      <w:proofErr w:type="spellEnd"/>
    </w:p>
    <w:p w14:paraId="4E1BCD48" w14:textId="50585997" w:rsidR="009262FC" w:rsidRPr="00AD1AA9" w:rsidRDefault="009262FC" w:rsidP="00600E44">
      <w:pPr>
        <w:pStyle w:val="CopyrightStatement"/>
        <w:rPr>
          <w:rFonts w:eastAsiaTheme="minorEastAsia"/>
          <w:lang w:eastAsia="ko-KR"/>
        </w:rPr>
      </w:pPr>
      <w:r w:rsidRPr="00AD1AA9">
        <w:t xml:space="preserve">Leaky </w:t>
      </w:r>
      <w:proofErr w:type="spellStart"/>
      <w:r w:rsidRPr="00AD1AA9">
        <w:t>ReLU</w:t>
      </w:r>
      <w:proofErr w:type="spellEnd"/>
      <w:r w:rsidRPr="00AD1AA9">
        <w:t xml:space="preserve"> is a variant of </w:t>
      </w:r>
      <w:proofErr w:type="spellStart"/>
      <w:r w:rsidRPr="00AD1AA9">
        <w:t>ReLU</w:t>
      </w:r>
      <w:proofErr w:type="spellEnd"/>
      <w:r w:rsidRPr="00AD1AA9">
        <w:t xml:space="preserve"> that allows a small, non-zero gradient when the input is negative. This helps to prevent the dying </w:t>
      </w:r>
      <w:proofErr w:type="spellStart"/>
      <w:r w:rsidRPr="00AD1AA9">
        <w:t>ReLU</w:t>
      </w:r>
      <w:proofErr w:type="spellEnd"/>
      <w:r w:rsidRPr="00AD1AA9">
        <w:t xml:space="preserve"> problem by ensuring that neurons can recover from inactivity.</w:t>
      </w:r>
    </w:p>
    <w:p w14:paraId="1B9F198D" w14:textId="00CEB936" w:rsidR="009262FC" w:rsidRPr="005477AE" w:rsidRDefault="009262FC" w:rsidP="00600E44">
      <w:pPr>
        <w:pStyle w:val="CopyrightStatement"/>
        <w:jc w:val="left"/>
        <w:rPr>
          <w:rFonts w:eastAsiaTheme="minorEastAsia"/>
          <w:b/>
          <w:bCs/>
          <w:lang w:eastAsia="ko-KR"/>
        </w:rPr>
      </w:pPr>
      <w:r w:rsidRPr="005477AE">
        <w:rPr>
          <w:b/>
          <w:bCs/>
        </w:rPr>
        <w:t>Swish</w:t>
      </w:r>
    </w:p>
    <w:p w14:paraId="4AC48D1E" w14:textId="7D08C5AF" w:rsidR="009262FC" w:rsidRPr="00AD1AA9" w:rsidRDefault="009262FC" w:rsidP="00600E44">
      <w:pPr>
        <w:pStyle w:val="CopyrightStatement"/>
        <w:rPr>
          <w:rFonts w:eastAsiaTheme="minorEastAsia"/>
          <w:lang w:eastAsia="ko-KR"/>
        </w:rPr>
      </w:pPr>
      <w:r w:rsidRPr="00AD1AA9">
        <w:t xml:space="preserve">Swish is a newer activation function defined as </w:t>
      </w:r>
      <m:oMath>
        <m:r>
          <m:rPr>
            <m:sty m:val="p"/>
          </m:rPr>
          <w:rPr>
            <w:rFonts w:ascii="Cambria Math" w:hAnsi="Cambria Math"/>
          </w:rPr>
          <m:t> </m:t>
        </m:r>
        <m:r>
          <w:rPr>
            <w:rFonts w:ascii="Cambria Math" w:hAnsi="Cambria Math"/>
          </w:rPr>
          <m:t>x</m:t>
        </m:r>
        <m:r>
          <m:rPr>
            <m:sty m:val="p"/>
          </m:rPr>
          <w:rPr>
            <w:rFonts w:ascii="Cambria Math" w:hAnsi="Cambria Math"/>
          </w:rPr>
          <m:t> ⋅</m:t>
        </m:r>
        <m:r>
          <m:rPr>
            <m:nor/>
          </m:rPr>
          <m:t>sigmoid</m:t>
        </m:r>
        <m:d>
          <m:dPr>
            <m:ctrlPr>
              <w:rPr>
                <w:rFonts w:ascii="Cambria Math" w:hAnsi="Cambria Math"/>
              </w:rPr>
            </m:ctrlPr>
          </m:dPr>
          <m:e>
            <m:r>
              <w:rPr>
                <w:rFonts w:ascii="Cambria Math" w:hAnsi="Cambria Math"/>
              </w:rPr>
              <m:t>x</m:t>
            </m:r>
          </m:e>
        </m:d>
      </m:oMath>
      <w:r w:rsidR="00600E44" w:rsidRPr="00AD1AA9">
        <w:rPr>
          <w:rFonts w:eastAsia="맑은 고딕"/>
          <w:lang w:eastAsia="ko-KR"/>
        </w:rPr>
        <w:t>．</w:t>
      </w:r>
      <w:r w:rsidRPr="00AD1AA9">
        <w:t xml:space="preserve"> It has been found to perform </w:t>
      </w:r>
      <w:r w:rsidRPr="00AD1AA9">
        <w:lastRenderedPageBreak/>
        <w:t>better than ReLU on deeper networks and has the advantage of being smooth and non-monotonic.</w:t>
      </w:r>
    </w:p>
    <w:p w14:paraId="71669B40" w14:textId="34CDA4F7" w:rsidR="009262FC" w:rsidRPr="005477AE" w:rsidRDefault="009262FC" w:rsidP="009262FC">
      <w:pPr>
        <w:pStyle w:val="CopyrightStatement"/>
        <w:rPr>
          <w:b/>
          <w:bCs/>
        </w:rPr>
      </w:pPr>
      <w:r w:rsidRPr="005477AE">
        <w:rPr>
          <w:b/>
          <w:bCs/>
        </w:rPr>
        <w:t>Mish</w:t>
      </w:r>
    </w:p>
    <w:p w14:paraId="68335060" w14:textId="1ACA5BAB" w:rsidR="009262FC" w:rsidRPr="00AD1AA9" w:rsidRDefault="009262FC" w:rsidP="009262FC">
      <w:pPr>
        <w:pStyle w:val="CopyrightStatement"/>
        <w:rPr>
          <w:rFonts w:eastAsiaTheme="minorEastAsia"/>
          <w:lang w:eastAsia="ko-KR"/>
        </w:rPr>
      </w:pPr>
      <w:r w:rsidRPr="00AD1AA9">
        <w:t xml:space="preserve">Mish is another newer activation function defined as </w:t>
      </w:r>
      <m:oMath>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m:rPr>
                    <m:nor/>
                  </m:rPr>
                  <m:t>softplus</m:t>
                </m:r>
                <m:d>
                  <m:dPr>
                    <m:ctrlPr>
                      <w:rPr>
                        <w:rFonts w:ascii="Cambria Math" w:hAnsi="Cambria Math"/>
                        <w:i/>
                      </w:rPr>
                    </m:ctrlPr>
                  </m:dPr>
                  <m:e>
                    <m:r>
                      <w:rPr>
                        <w:rFonts w:ascii="Cambria Math" w:hAnsi="Cambria Math"/>
                      </w:rPr>
                      <m:t>x</m:t>
                    </m:r>
                  </m:e>
                </m:d>
              </m:e>
            </m:d>
          </m:e>
        </m:func>
      </m:oMath>
      <w:r w:rsidR="00600E44" w:rsidRPr="00AD1AA9">
        <w:rPr>
          <w:rFonts w:eastAsia="맑은 고딕"/>
          <w:lang w:eastAsia="ko-KR"/>
        </w:rPr>
        <w:t>．</w:t>
      </w:r>
      <w:r w:rsidRPr="00AD1AA9">
        <w:t xml:space="preserve"> It is smooth and non-monotonic, like Swish, and has been shown to improve performance on a variety of deep learning tasks by providing better gradients during training.</w:t>
      </w:r>
    </w:p>
    <w:p w14:paraId="4A2141D5" w14:textId="342C30E0" w:rsidR="00600E44" w:rsidRPr="00AD1AA9" w:rsidRDefault="00600E44" w:rsidP="009262FC">
      <w:pPr>
        <w:pStyle w:val="CopyrightStatement"/>
        <w:rPr>
          <w:rFonts w:eastAsiaTheme="minorEastAsia"/>
          <w:lang w:eastAsia="ko-KR"/>
        </w:rPr>
      </w:pPr>
    </w:p>
    <w:p w14:paraId="6703E238" w14:textId="1E5BC1AA" w:rsidR="00600E44" w:rsidRPr="00AD1AA9" w:rsidRDefault="00600E44" w:rsidP="009262FC">
      <w:pPr>
        <w:pStyle w:val="CopyrightStatement"/>
        <w:rPr>
          <w:rFonts w:eastAsiaTheme="minorEastAsia"/>
          <w:b/>
          <w:bCs/>
          <w:lang w:eastAsia="ko-KR"/>
        </w:rPr>
      </w:pPr>
      <w:r w:rsidRPr="00AD1AA9">
        <w:rPr>
          <w:rFonts w:eastAsiaTheme="minorEastAsia"/>
          <w:noProof/>
          <w:lang w:eastAsia="ko-KR"/>
        </w:rPr>
        <w:drawing>
          <wp:anchor distT="0" distB="0" distL="114300" distR="114300" simplePos="0" relativeHeight="251668992" behindDoc="0" locked="0" layoutInCell="1" allowOverlap="1" wp14:anchorId="23AC357C" wp14:editId="06B6CF42">
            <wp:simplePos x="0" y="0"/>
            <wp:positionH relativeFrom="margin">
              <wp:posOffset>668020</wp:posOffset>
            </wp:positionH>
            <wp:positionV relativeFrom="paragraph">
              <wp:posOffset>212090</wp:posOffset>
            </wp:positionV>
            <wp:extent cx="4274185" cy="1875155"/>
            <wp:effectExtent l="0" t="0" r="0" b="0"/>
            <wp:wrapTopAndBottom/>
            <wp:docPr id="172716148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4185" cy="1875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AA9">
        <w:rPr>
          <w:rFonts w:eastAsiaTheme="minorEastAsia"/>
          <w:b/>
          <w:bCs/>
          <w:lang w:eastAsia="ko-KR"/>
        </w:rPr>
        <w:t>Experimental Results</w:t>
      </w:r>
    </w:p>
    <w:p w14:paraId="0BCD52D3" w14:textId="3929731C" w:rsidR="00600E44" w:rsidRPr="00AD1AA9" w:rsidRDefault="00600E44" w:rsidP="00600E44">
      <w:pPr>
        <w:pStyle w:val="CopyrightStatement"/>
      </w:pPr>
      <w:r w:rsidRPr="00AD1AA9">
        <w:t xml:space="preserve">The superior performance of </w:t>
      </w:r>
      <w:proofErr w:type="spellStart"/>
      <w:r w:rsidRPr="00AD1AA9">
        <w:t>ReLU</w:t>
      </w:r>
      <w:proofErr w:type="spellEnd"/>
      <w:r w:rsidRPr="00AD1AA9">
        <w:t xml:space="preserve"> can be attributed to its simplicity and efficiency in deep networks. </w:t>
      </w:r>
      <w:proofErr w:type="spellStart"/>
      <w:r w:rsidRPr="00AD1AA9">
        <w:t>ReLU</w:t>
      </w:r>
      <w:proofErr w:type="spellEnd"/>
      <w:r w:rsidRPr="00AD1AA9">
        <w:t xml:space="preserve"> effectively avoids the vanishing gradient problem, leading to faster convergence and better overall performance.</w:t>
      </w:r>
    </w:p>
    <w:p w14:paraId="5EEF3035" w14:textId="7BA5D6EF" w:rsidR="00600E44" w:rsidRPr="00AD1AA9" w:rsidRDefault="00600E44" w:rsidP="00600E44">
      <w:pPr>
        <w:pStyle w:val="CopyrightStatement"/>
      </w:pPr>
    </w:p>
    <w:p w14:paraId="19194D01" w14:textId="205E5EA5" w:rsidR="00600E44" w:rsidRPr="00AD1AA9" w:rsidRDefault="00600E44" w:rsidP="00600E44">
      <w:pPr>
        <w:pStyle w:val="CopyrightStatement"/>
      </w:pPr>
      <w:r w:rsidRPr="00AD1AA9">
        <w:t xml:space="preserve">Mish and Leaky </w:t>
      </w:r>
      <w:proofErr w:type="spellStart"/>
      <w:r w:rsidRPr="00AD1AA9">
        <w:t>ReLU</w:t>
      </w:r>
      <w:proofErr w:type="spellEnd"/>
      <w:r w:rsidRPr="00AD1AA9">
        <w:t xml:space="preserve"> performed well because they offer smoother gradients and the ability to recover from neuron inactivity, respectively. Mish, being a newer activation function, combines the benefits of non-linearity and smoothness, which can lead to better gradient flow and performance in deep networks.</w:t>
      </w:r>
    </w:p>
    <w:p w14:paraId="7AABDA7A" w14:textId="1E6D44E1" w:rsidR="00600E44" w:rsidRPr="00AD1AA9" w:rsidRDefault="00600E44" w:rsidP="00600E44">
      <w:pPr>
        <w:pStyle w:val="CopyrightStatement"/>
      </w:pPr>
    </w:p>
    <w:p w14:paraId="2DE98696" w14:textId="41E4E173" w:rsidR="00600E44" w:rsidRPr="00AD1AA9" w:rsidRDefault="00600E44" w:rsidP="00600E44">
      <w:pPr>
        <w:pStyle w:val="CopyrightStatement"/>
      </w:pPr>
      <w:r w:rsidRPr="00AD1AA9">
        <w:t xml:space="preserve">Swish, while also a smooth and effective activation function, performed slightly worse than Mish and Leaky </w:t>
      </w:r>
      <w:proofErr w:type="spellStart"/>
      <w:r w:rsidRPr="00AD1AA9">
        <w:t>ReLU</w:t>
      </w:r>
      <w:proofErr w:type="spellEnd"/>
      <w:r w:rsidRPr="00AD1AA9">
        <w:t>, possibly due to differences in how it scales and impacts gradient flow.</w:t>
      </w:r>
    </w:p>
    <w:p w14:paraId="72DD0387" w14:textId="0E6B4DE0" w:rsidR="00600E44" w:rsidRPr="00AD1AA9" w:rsidRDefault="00600E44" w:rsidP="00600E44">
      <w:pPr>
        <w:pStyle w:val="CopyrightStatement"/>
      </w:pPr>
    </w:p>
    <w:p w14:paraId="1140805B" w14:textId="42A017FF" w:rsidR="00600E44" w:rsidRPr="00AD1AA9" w:rsidRDefault="00600E44" w:rsidP="00600E44">
      <w:pPr>
        <w:pStyle w:val="CopyrightStatement"/>
        <w:rPr>
          <w:rFonts w:eastAsiaTheme="minorEastAsia"/>
          <w:lang w:eastAsia="ko-KR"/>
        </w:rPr>
      </w:pPr>
      <w:r w:rsidRPr="00AD1AA9">
        <w:t>Sigmoid performed the worst due to its tendency to suffer from the vanishing gradient problem, which can slow down learning and affect the performance of deeper networks.</w:t>
      </w:r>
    </w:p>
    <w:p w14:paraId="07A94B4A" w14:textId="18160A57" w:rsidR="00600E44" w:rsidRPr="00AD1AA9" w:rsidRDefault="00600E44" w:rsidP="00600E44">
      <w:pPr>
        <w:pStyle w:val="CopyrightStatement"/>
        <w:rPr>
          <w:rFonts w:eastAsiaTheme="minorEastAsia" w:hint="eastAsia"/>
          <w:lang w:eastAsia="ko-KR"/>
        </w:rPr>
      </w:pPr>
    </w:p>
    <w:p w14:paraId="7CCF9038" w14:textId="4BD3D2DF" w:rsidR="00600E44" w:rsidRPr="00AD1AA9" w:rsidRDefault="00600E44" w:rsidP="00600E44">
      <w:pPr>
        <w:pStyle w:val="CopyrightStatement"/>
        <w:rPr>
          <w:rFonts w:eastAsiaTheme="minorEastAsia"/>
          <w:lang w:eastAsia="ko-KR"/>
        </w:rPr>
      </w:pPr>
      <w:r w:rsidRPr="00AD1AA9">
        <w:t xml:space="preserve">The subsequent experiments were all conducted using the </w:t>
      </w:r>
      <w:proofErr w:type="spellStart"/>
      <w:r w:rsidRPr="00AD1AA9">
        <w:t>ReLU</w:t>
      </w:r>
      <w:proofErr w:type="spellEnd"/>
      <w:r w:rsidRPr="00AD1AA9">
        <w:t xml:space="preserve"> activation function.</w:t>
      </w:r>
    </w:p>
    <w:p w14:paraId="4B8E4A9A" w14:textId="7EB8CF3E" w:rsidR="00600E44" w:rsidRPr="00AD1AA9" w:rsidRDefault="00600E44" w:rsidP="00600E44">
      <w:pPr>
        <w:pStyle w:val="CopyrightStatement"/>
        <w:rPr>
          <w:rFonts w:eastAsiaTheme="minorEastAsia"/>
          <w:lang w:eastAsia="ko-KR"/>
        </w:rPr>
      </w:pPr>
    </w:p>
    <w:p w14:paraId="71B45964" w14:textId="2EBA94E4" w:rsidR="00600E44" w:rsidRPr="00AD1AA9" w:rsidRDefault="005477AE" w:rsidP="00600E44">
      <w:pPr>
        <w:pStyle w:val="2"/>
        <w:rPr>
          <w:rFonts w:eastAsiaTheme="minorEastAsia" w:hint="eastAsia"/>
          <w:lang w:eastAsia="ko-KR"/>
        </w:rPr>
      </w:pPr>
      <w:r w:rsidRPr="005477AE">
        <w:t>C</w:t>
      </w:r>
      <w:r w:rsidR="00600E44" w:rsidRPr="00AD1AA9">
        <w:t>.</w:t>
      </w:r>
      <w:r w:rsidR="00600E44" w:rsidRPr="00AD1AA9">
        <w:tab/>
        <w:t>Compare</w:t>
      </w:r>
      <w:r w:rsidR="00AD1AA9" w:rsidRPr="00AD1AA9">
        <w:t xml:space="preserve"> </w:t>
      </w:r>
      <w:r w:rsidR="00AD1AA9" w:rsidRPr="00AD1AA9">
        <w:t>optimizers</w:t>
      </w:r>
      <w:r w:rsidR="00AD1AA9" w:rsidRPr="00AD1AA9">
        <w:rPr>
          <w:rFonts w:eastAsia="맑은 고딕"/>
          <w:lang w:eastAsia="ko-KR"/>
        </w:rPr>
        <w:t xml:space="preserve">　</w:t>
      </w:r>
    </w:p>
    <w:p w14:paraId="7356A4BC" w14:textId="29DF0F2E" w:rsidR="005477AE" w:rsidRPr="005477AE" w:rsidRDefault="005477AE" w:rsidP="005477AE">
      <w:pPr>
        <w:pStyle w:val="CopyrightStatement"/>
        <w:rPr>
          <w:rFonts w:eastAsiaTheme="minorEastAsia"/>
          <w:lang w:eastAsia="ko-KR"/>
        </w:rPr>
      </w:pPr>
      <w:r w:rsidRPr="005477AE">
        <w:rPr>
          <w:rFonts w:eastAsiaTheme="minorEastAsia"/>
          <w:lang w:eastAsia="ko-KR"/>
        </w:rPr>
        <w:t xml:space="preserve">Optimizers play a critical role in training neural networks. They are algorithms or methods used to adjust the weights and biases of the network </w:t>
      </w:r>
      <w:proofErr w:type="gramStart"/>
      <w:r w:rsidRPr="005477AE">
        <w:rPr>
          <w:rFonts w:eastAsiaTheme="minorEastAsia"/>
          <w:lang w:eastAsia="ko-KR"/>
        </w:rPr>
        <w:t>in order to</w:t>
      </w:r>
      <w:proofErr w:type="gramEnd"/>
      <w:r w:rsidRPr="005477AE">
        <w:rPr>
          <w:rFonts w:eastAsiaTheme="minorEastAsia"/>
          <w:lang w:eastAsia="ko-KR"/>
        </w:rPr>
        <w:t xml:space="preserve"> minimize the loss function. The loss function measures how well the model's predictions match the actual data, and the optimizer helps in finding the set of parameters (weights and biases) that result in the lowest possible loss.</w:t>
      </w:r>
    </w:p>
    <w:p w14:paraId="5DFAAFB7" w14:textId="33A3AE6C" w:rsidR="005477AE" w:rsidRPr="005477AE" w:rsidRDefault="005477AE" w:rsidP="005477AE">
      <w:pPr>
        <w:pStyle w:val="CopyrightStatement"/>
        <w:rPr>
          <w:rFonts w:eastAsiaTheme="minorEastAsia"/>
          <w:lang w:eastAsia="ko-KR"/>
        </w:rPr>
      </w:pPr>
      <w:r w:rsidRPr="005477AE">
        <w:rPr>
          <w:rFonts w:eastAsiaTheme="minorEastAsia"/>
          <w:lang w:eastAsia="ko-KR"/>
        </w:rPr>
        <w:t xml:space="preserve">Different optimizers have different strategies for updating the weights and biases. These strategies can significantly impact the speed of convergence, the stability of training, and the final performance of the model. Therefore, experimenting with different optimizers can help identify the one that best suits the specific characteristics of the dataset and the model architecture. </w:t>
      </w:r>
    </w:p>
    <w:p w14:paraId="7533DD36" w14:textId="7A42D599" w:rsidR="005477AE" w:rsidRPr="005477AE" w:rsidRDefault="005477AE" w:rsidP="005477AE">
      <w:pPr>
        <w:pStyle w:val="CopyrightStatement"/>
        <w:rPr>
          <w:rFonts w:eastAsiaTheme="minorEastAsia"/>
          <w:lang w:eastAsia="ko-KR"/>
        </w:rPr>
      </w:pPr>
    </w:p>
    <w:p w14:paraId="61BA69BC" w14:textId="77777777"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t>SGD (Stochastic Gradient Descent)</w:t>
      </w:r>
    </w:p>
    <w:p w14:paraId="47773AB9" w14:textId="77777777" w:rsidR="005477AE" w:rsidRPr="005477AE" w:rsidRDefault="005477AE" w:rsidP="005477AE">
      <w:pPr>
        <w:pStyle w:val="CopyrightStatement"/>
        <w:rPr>
          <w:rFonts w:eastAsiaTheme="minorEastAsia"/>
          <w:lang w:eastAsia="ko-KR"/>
        </w:rPr>
      </w:pPr>
      <w:r w:rsidRPr="005477AE">
        <w:rPr>
          <w:rFonts w:eastAsiaTheme="minorEastAsia"/>
          <w:lang w:eastAsia="ko-KR"/>
        </w:rPr>
        <w:t>SGD updates the weights based on the gradient of the loss function with respect to the parameters for a single training sample at a time. While simple and effective, it can be slow and may get stuck in local minima.</w:t>
      </w:r>
    </w:p>
    <w:p w14:paraId="4414947D" w14:textId="77777777"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t>Momentum</w:t>
      </w:r>
    </w:p>
    <w:p w14:paraId="64914B9C" w14:textId="77777777" w:rsidR="005477AE" w:rsidRPr="005477AE" w:rsidRDefault="005477AE" w:rsidP="005477AE">
      <w:pPr>
        <w:pStyle w:val="CopyrightStatement"/>
        <w:rPr>
          <w:rFonts w:eastAsiaTheme="minorEastAsia"/>
          <w:lang w:eastAsia="ko-KR"/>
        </w:rPr>
      </w:pPr>
      <w:r w:rsidRPr="005477AE">
        <w:rPr>
          <w:rFonts w:eastAsiaTheme="minorEastAsia"/>
          <w:lang w:eastAsia="ko-KR"/>
        </w:rPr>
        <w:t>Momentum builds on SGD by adding a fraction of the previous weight update to the current update. This helps accelerate gradients vectors in the right directions, leading to faster converging and reduced oscillation.</w:t>
      </w:r>
    </w:p>
    <w:p w14:paraId="350E9576" w14:textId="77777777"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lastRenderedPageBreak/>
        <w:t>RMSprop (Root Mean Square Propagation)</w:t>
      </w:r>
    </w:p>
    <w:p w14:paraId="0B889807" w14:textId="77777777" w:rsidR="005477AE" w:rsidRPr="005477AE" w:rsidRDefault="005477AE" w:rsidP="005477AE">
      <w:pPr>
        <w:pStyle w:val="CopyrightStatement"/>
        <w:rPr>
          <w:rFonts w:eastAsiaTheme="minorEastAsia"/>
          <w:lang w:eastAsia="ko-KR"/>
        </w:rPr>
      </w:pPr>
      <w:r w:rsidRPr="005477AE">
        <w:rPr>
          <w:rFonts w:eastAsiaTheme="minorEastAsia"/>
          <w:lang w:eastAsia="ko-KR"/>
        </w:rPr>
        <w:t>RMSprop modifies the update rule of SGD by dividing the learning rate by an exponentially decaying average of squared gradients. This helps to normalize the updates and can lead to faster convergence and better performance on non-stationary problems.</w:t>
      </w:r>
    </w:p>
    <w:p w14:paraId="123CF4F3" w14:textId="71436046"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t>Adam (Adaptive Moment Estimation)</w:t>
      </w:r>
    </w:p>
    <w:p w14:paraId="478DCECA" w14:textId="0C44267D" w:rsidR="005477AE" w:rsidRPr="005477AE" w:rsidRDefault="005477AE" w:rsidP="005477AE">
      <w:pPr>
        <w:pStyle w:val="CopyrightStatement"/>
        <w:rPr>
          <w:rFonts w:eastAsiaTheme="minorEastAsia"/>
          <w:lang w:eastAsia="ko-KR"/>
        </w:rPr>
      </w:pPr>
      <w:r w:rsidRPr="005477AE">
        <w:rPr>
          <w:rFonts w:eastAsiaTheme="minorEastAsia"/>
          <w:lang w:eastAsia="ko-KR"/>
        </w:rPr>
        <w:t>Adam combines the benefits of both Momentum and RMSprop. It calculates adaptive learning rates for each parameter and includes momentum, which helps in achieving faster convergence and better performance in practice.</w:t>
      </w:r>
    </w:p>
    <w:p w14:paraId="26430449" w14:textId="413AF5C9"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t xml:space="preserve"> Nadam (Nesterov-accelerated Adaptive Moment Estimation)</w:t>
      </w:r>
    </w:p>
    <w:p w14:paraId="24E023C9" w14:textId="40D14A9A" w:rsidR="005477AE" w:rsidRDefault="005477AE" w:rsidP="005477AE">
      <w:pPr>
        <w:pStyle w:val="CopyrightStatement"/>
        <w:rPr>
          <w:rFonts w:eastAsiaTheme="minorEastAsia"/>
          <w:lang w:eastAsia="ko-KR"/>
        </w:rPr>
      </w:pPr>
      <w:r w:rsidRPr="00AD1AA9">
        <w:rPr>
          <w:rFonts w:eastAsiaTheme="minorEastAsia"/>
          <w:lang w:eastAsia="ko-KR"/>
        </w:rPr>
        <w:drawing>
          <wp:anchor distT="0" distB="0" distL="114300" distR="114300" simplePos="0" relativeHeight="251670016" behindDoc="0" locked="0" layoutInCell="1" allowOverlap="1" wp14:anchorId="491EA7D7" wp14:editId="3827C273">
            <wp:simplePos x="0" y="0"/>
            <wp:positionH relativeFrom="margin">
              <wp:align>center</wp:align>
            </wp:positionH>
            <wp:positionV relativeFrom="paragraph">
              <wp:posOffset>382712</wp:posOffset>
            </wp:positionV>
            <wp:extent cx="4569460" cy="2142490"/>
            <wp:effectExtent l="0" t="0" r="2540" b="0"/>
            <wp:wrapTopAndBottom/>
            <wp:docPr id="803877943" name="그림 1"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77943" name="그림 1" descr="텍스트, 도표, 스크린샷, 그래프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9460" cy="2142490"/>
                    </a:xfrm>
                    <a:prstGeom prst="rect">
                      <a:avLst/>
                    </a:prstGeom>
                  </pic:spPr>
                </pic:pic>
              </a:graphicData>
            </a:graphic>
            <wp14:sizeRelH relativeFrom="page">
              <wp14:pctWidth>0</wp14:pctWidth>
            </wp14:sizeRelH>
            <wp14:sizeRelV relativeFrom="page">
              <wp14:pctHeight>0</wp14:pctHeight>
            </wp14:sizeRelV>
          </wp:anchor>
        </w:drawing>
      </w:r>
      <w:r w:rsidRPr="005477AE">
        <w:rPr>
          <w:rFonts w:eastAsiaTheme="minorEastAsia"/>
          <w:lang w:eastAsia="ko-KR"/>
        </w:rPr>
        <w:t>Nadam is an extension of Adam that incorporates Nesterov momentum. This can lead to even faster convergence and potentially better performance compared to Adam.</w:t>
      </w:r>
    </w:p>
    <w:p w14:paraId="149BF90F" w14:textId="40E99EED" w:rsidR="00AD1AA9" w:rsidRPr="00AD1AA9" w:rsidRDefault="00AD1AA9" w:rsidP="00AD1AA9">
      <w:pPr>
        <w:pStyle w:val="CopyrightStatement"/>
        <w:rPr>
          <w:rFonts w:eastAsiaTheme="minorEastAsia"/>
          <w:lang w:eastAsia="ko-KR"/>
        </w:rPr>
      </w:pPr>
      <w:r w:rsidRPr="00AD1AA9">
        <w:rPr>
          <w:rFonts w:eastAsiaTheme="minorEastAsia"/>
          <w:lang w:eastAsia="ko-KR"/>
        </w:rPr>
        <w:t>To compare the performance of different optimizers, experiments were conducted using SGD, Momentum, RMSprop, Adam, and Nadam. Among these, Adam converged with comparatively lower loss values. Interestingly, the Momentum optimizer also demonstrated strong performance, despite showing some fluctuations in the validation loss.</w:t>
      </w:r>
    </w:p>
    <w:p w14:paraId="3EAE7C15" w14:textId="77777777" w:rsidR="00AD1AA9" w:rsidRPr="00AD1AA9" w:rsidRDefault="00AD1AA9" w:rsidP="00AD1AA9">
      <w:pPr>
        <w:pStyle w:val="CopyrightStatement"/>
        <w:rPr>
          <w:rFonts w:eastAsiaTheme="minorEastAsia"/>
          <w:lang w:eastAsia="ko-KR"/>
        </w:rPr>
      </w:pPr>
    </w:p>
    <w:p w14:paraId="0B11BD49" w14:textId="77777777" w:rsidR="005477AE" w:rsidRDefault="00AD1AA9" w:rsidP="005477AE">
      <w:pPr>
        <w:pStyle w:val="CopyrightStatement"/>
        <w:rPr>
          <w:rFonts w:eastAsiaTheme="minorEastAsia"/>
          <w:lang w:eastAsia="ko-KR"/>
        </w:rPr>
      </w:pPr>
      <w:r w:rsidRPr="00AD1AA9">
        <w:rPr>
          <w:rFonts w:eastAsiaTheme="minorEastAsia"/>
          <w:lang w:eastAsia="ko-KR"/>
        </w:rPr>
        <w:t>Based on these observations, the subsequent experiments will be conducted using both the Momentum and Adam optimizers. This approach leverages the stability and performance of Adam, alongside the promising results seen with Momentum, to ensure comprehensive evaluation and robust model performance.</w:t>
      </w:r>
    </w:p>
    <w:p w14:paraId="775700A7" w14:textId="77777777" w:rsidR="00660056" w:rsidRPr="00AD1AA9" w:rsidRDefault="00660056" w:rsidP="005477AE">
      <w:pPr>
        <w:pStyle w:val="CopyrightStatement"/>
        <w:rPr>
          <w:rFonts w:eastAsiaTheme="minorEastAsia"/>
          <w:lang w:eastAsia="ko-KR"/>
        </w:rPr>
      </w:pPr>
    </w:p>
    <w:p w14:paraId="44395136" w14:textId="5CF2C9AE" w:rsidR="005477AE" w:rsidRPr="005477AE" w:rsidRDefault="005477AE" w:rsidP="00660056">
      <w:pPr>
        <w:pStyle w:val="2"/>
        <w:rPr>
          <w:rFonts w:eastAsiaTheme="minorEastAsia" w:hint="eastAsia"/>
          <w:lang w:eastAsia="ko-KR"/>
        </w:rPr>
      </w:pPr>
      <w:r w:rsidRPr="005477AE">
        <w:t>D</w:t>
      </w:r>
      <w:r w:rsidRPr="00AD1AA9">
        <w:t>.</w:t>
      </w:r>
      <w:r w:rsidRPr="00AD1AA9">
        <w:tab/>
      </w:r>
      <w:r w:rsidRPr="005477AE">
        <w:rPr>
          <w:rFonts w:eastAsiaTheme="minorEastAsia"/>
          <w:lang w:eastAsia="ko-KR"/>
        </w:rPr>
        <w:t>Micro vs Macro vs Weighted</w:t>
      </w:r>
    </w:p>
    <w:p w14:paraId="65ED620D" w14:textId="77777777" w:rsidR="005477AE" w:rsidRPr="005477AE" w:rsidRDefault="005477AE" w:rsidP="005477AE">
      <w:pPr>
        <w:pStyle w:val="CopyrightStatement"/>
        <w:rPr>
          <w:rFonts w:eastAsiaTheme="minorEastAsia"/>
          <w:lang w:eastAsia="ko-KR"/>
        </w:rPr>
      </w:pPr>
      <w:r w:rsidRPr="005477AE">
        <w:rPr>
          <w:rFonts w:eastAsiaTheme="minorEastAsia"/>
          <w:lang w:eastAsia="ko-KR"/>
        </w:rPr>
        <w:t>To make efficient comparisons, we explored and applied different methods, although we have been using the macro method up to now.</w:t>
      </w:r>
    </w:p>
    <w:p w14:paraId="5ED779F7" w14:textId="77777777" w:rsidR="005477AE" w:rsidRPr="005477AE" w:rsidRDefault="005477AE" w:rsidP="005477AE">
      <w:pPr>
        <w:pStyle w:val="CopyrightStatement"/>
        <w:rPr>
          <w:rFonts w:eastAsiaTheme="minorEastAsia"/>
          <w:lang w:eastAsia="ko-KR"/>
        </w:rPr>
      </w:pPr>
    </w:p>
    <w:p w14:paraId="0B6EF27E" w14:textId="77777777"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t>Micro</w:t>
      </w:r>
    </w:p>
    <w:p w14:paraId="1767E0EF" w14:textId="72121B41" w:rsidR="005477AE" w:rsidRPr="005477AE" w:rsidRDefault="005477AE" w:rsidP="005477AE">
      <w:pPr>
        <w:pStyle w:val="CopyrightStatement"/>
        <w:rPr>
          <w:rFonts w:eastAsiaTheme="minorEastAsia" w:hint="eastAsia"/>
          <w:lang w:eastAsia="ko-KR"/>
        </w:rPr>
      </w:pPr>
      <w:r w:rsidRPr="005477AE">
        <w:rPr>
          <w:rFonts w:eastAsiaTheme="minorEastAsia"/>
          <w:lang w:eastAsia="ko-KR"/>
        </w:rPr>
        <w:t>This method treats the predictions of all classes as if they belong to a single class, summing up the total TP (True Positive), FP (False Positive), and FN (False Negative) to calculate performance.</w:t>
      </w:r>
    </w:p>
    <w:p w14:paraId="072CDED6" w14:textId="571B8A0B" w:rsidR="005477AE" w:rsidRPr="005477AE" w:rsidRDefault="005477AE" w:rsidP="005477AE">
      <w:pPr>
        <w:pStyle w:val="CopyrightStatement"/>
        <w:rPr>
          <w:rFonts w:eastAsiaTheme="minorEastAsia"/>
          <w:lang w:eastAsia="ko-KR"/>
        </w:rPr>
      </w:pPr>
      <w:r w:rsidRPr="005477AE">
        <w:rPr>
          <w:rFonts w:eastAsiaTheme="minorEastAsia"/>
          <w:lang w:eastAsia="ko-KR"/>
        </w:rPr>
        <w:t>Characteristics: Aggregates the prediction results of all classes.</w:t>
      </w:r>
    </w:p>
    <w:p w14:paraId="5F6D5915" w14:textId="48B7BECA" w:rsidR="005477AE" w:rsidRPr="005477AE" w:rsidRDefault="005477AE" w:rsidP="005477AE">
      <w:pPr>
        <w:pStyle w:val="CopyrightStatement"/>
        <w:rPr>
          <w:rFonts w:eastAsiaTheme="minorEastAsia"/>
          <w:lang w:eastAsia="ko-KR"/>
        </w:rPr>
      </w:pPr>
      <w:r w:rsidRPr="005477AE">
        <w:rPr>
          <w:rFonts w:eastAsiaTheme="minorEastAsia"/>
          <w:lang w:eastAsia="ko-KR"/>
        </w:rPr>
        <w:t>Advantages: Treats each sample equally, even in the presence of class imbalance.</w:t>
      </w:r>
    </w:p>
    <w:p w14:paraId="631DFA4D" w14:textId="7685476D" w:rsidR="005477AE" w:rsidRPr="005477AE" w:rsidRDefault="005477AE" w:rsidP="005477AE">
      <w:pPr>
        <w:pStyle w:val="CopyrightStatement"/>
        <w:rPr>
          <w:rFonts w:eastAsiaTheme="minorEastAsia" w:hint="eastAsia"/>
          <w:lang w:eastAsia="ko-KR"/>
        </w:rPr>
      </w:pPr>
      <w:r w:rsidRPr="005477AE">
        <w:rPr>
          <w:rFonts w:eastAsiaTheme="minorEastAsia"/>
          <w:lang w:eastAsia="ko-KR"/>
        </w:rPr>
        <w:t>Disadvantages: The performance of classes with a larger number of samples can dominate the overall result.</w:t>
      </w:r>
    </w:p>
    <w:p w14:paraId="101842A1" w14:textId="77777777" w:rsidR="005477AE" w:rsidRPr="005477AE" w:rsidRDefault="005477AE" w:rsidP="005477AE">
      <w:pPr>
        <w:pStyle w:val="CopyrightStatement"/>
        <w:rPr>
          <w:rFonts w:eastAsiaTheme="minorEastAsia"/>
          <w:b/>
          <w:bCs/>
          <w:lang w:eastAsia="ko-KR"/>
        </w:rPr>
      </w:pPr>
      <w:r w:rsidRPr="005477AE">
        <w:rPr>
          <w:rFonts w:eastAsiaTheme="minorEastAsia"/>
          <w:lang w:eastAsia="ko-KR"/>
        </w:rPr>
        <w:t xml:space="preserve"> </w:t>
      </w:r>
      <w:r w:rsidRPr="005477AE">
        <w:rPr>
          <w:rFonts w:eastAsiaTheme="minorEastAsia"/>
          <w:b/>
          <w:bCs/>
          <w:lang w:eastAsia="ko-KR"/>
        </w:rPr>
        <w:t>Macro</w:t>
      </w:r>
    </w:p>
    <w:p w14:paraId="6A4C2D3B" w14:textId="77777777" w:rsidR="005477AE" w:rsidRDefault="005477AE" w:rsidP="005477AE">
      <w:pPr>
        <w:pStyle w:val="CopyrightStatement"/>
        <w:rPr>
          <w:rFonts w:eastAsiaTheme="minorEastAsia"/>
          <w:lang w:eastAsia="ko-KR"/>
        </w:rPr>
      </w:pPr>
      <w:r w:rsidRPr="005477AE">
        <w:rPr>
          <w:rFonts w:eastAsiaTheme="minorEastAsia"/>
          <w:lang w:eastAsia="ko-KR"/>
        </w:rPr>
        <w:t>This method calculates the performance for each class separately and then takes the simple average.</w:t>
      </w:r>
    </w:p>
    <w:p w14:paraId="472FA49B" w14:textId="4F722D99" w:rsidR="005477AE" w:rsidRPr="005477AE" w:rsidRDefault="005477AE" w:rsidP="005477AE">
      <w:pPr>
        <w:pStyle w:val="CopyrightStatement"/>
        <w:rPr>
          <w:rFonts w:eastAsiaTheme="minorEastAsia"/>
          <w:lang w:eastAsia="ko-KR"/>
        </w:rPr>
      </w:pPr>
      <w:r w:rsidRPr="005477AE">
        <w:rPr>
          <w:rFonts w:eastAsiaTheme="minorEastAsia"/>
          <w:lang w:eastAsia="ko-KR"/>
        </w:rPr>
        <w:t>Characteristics: Considers the performance of each class equally.</w:t>
      </w:r>
    </w:p>
    <w:p w14:paraId="09CAB8A3" w14:textId="752678F9" w:rsidR="005477AE" w:rsidRPr="005477AE" w:rsidRDefault="005477AE" w:rsidP="005477AE">
      <w:pPr>
        <w:pStyle w:val="CopyrightStatement"/>
        <w:rPr>
          <w:rFonts w:eastAsiaTheme="minorEastAsia"/>
          <w:lang w:eastAsia="ko-KR"/>
        </w:rPr>
      </w:pPr>
      <w:r w:rsidRPr="005477AE">
        <w:rPr>
          <w:rFonts w:eastAsiaTheme="minorEastAsia"/>
          <w:lang w:eastAsia="ko-KR"/>
        </w:rPr>
        <w:t>Advantages: Emphasizes the performance of each class equally.</w:t>
      </w:r>
    </w:p>
    <w:p w14:paraId="1AF3A0A9" w14:textId="7F5ED9DC" w:rsidR="005477AE" w:rsidRPr="005477AE" w:rsidRDefault="005477AE" w:rsidP="005477AE">
      <w:pPr>
        <w:pStyle w:val="CopyrightStatement"/>
        <w:rPr>
          <w:rFonts w:eastAsiaTheme="minorEastAsia" w:hint="eastAsia"/>
          <w:lang w:eastAsia="ko-KR"/>
        </w:rPr>
      </w:pPr>
      <w:r w:rsidRPr="005477AE">
        <w:rPr>
          <w:rFonts w:eastAsiaTheme="minorEastAsia"/>
          <w:lang w:eastAsia="ko-KR"/>
        </w:rPr>
        <w:t xml:space="preserve">Disadvantages: In the presence of class imbalance, the performance of classes with fewer samples </w:t>
      </w:r>
      <w:r w:rsidRPr="005477AE">
        <w:rPr>
          <w:rFonts w:eastAsiaTheme="minorEastAsia"/>
          <w:lang w:eastAsia="ko-KR"/>
        </w:rPr>
        <w:lastRenderedPageBreak/>
        <w:t>can be overestimated.</w:t>
      </w:r>
    </w:p>
    <w:p w14:paraId="0F6720F4" w14:textId="77777777" w:rsidR="005477AE" w:rsidRPr="005477AE" w:rsidRDefault="005477AE" w:rsidP="005477AE">
      <w:pPr>
        <w:pStyle w:val="CopyrightStatement"/>
        <w:rPr>
          <w:rFonts w:eastAsiaTheme="minorEastAsia"/>
          <w:b/>
          <w:bCs/>
          <w:lang w:eastAsia="ko-KR"/>
        </w:rPr>
      </w:pPr>
      <w:r w:rsidRPr="005477AE">
        <w:rPr>
          <w:rFonts w:eastAsiaTheme="minorEastAsia"/>
          <w:b/>
          <w:bCs/>
          <w:lang w:eastAsia="ko-KR"/>
        </w:rPr>
        <w:t>Weighted</w:t>
      </w:r>
    </w:p>
    <w:p w14:paraId="692B0799" w14:textId="65F4180C" w:rsidR="005477AE" w:rsidRPr="005477AE" w:rsidRDefault="005477AE" w:rsidP="005477AE">
      <w:pPr>
        <w:pStyle w:val="CopyrightStatement"/>
        <w:rPr>
          <w:rFonts w:eastAsiaTheme="minorEastAsia" w:hint="eastAsia"/>
          <w:lang w:eastAsia="ko-KR"/>
        </w:rPr>
      </w:pPr>
      <w:r w:rsidRPr="005477AE">
        <w:rPr>
          <w:rFonts w:eastAsiaTheme="minorEastAsia"/>
          <w:lang w:eastAsia="ko-KR"/>
        </w:rPr>
        <w:t>This method calculates the performance of each class and then computes the weighted average based on the number of samples in each class.</w:t>
      </w:r>
    </w:p>
    <w:p w14:paraId="30F1ACB6" w14:textId="042EFB8E" w:rsidR="005477AE" w:rsidRDefault="005477AE" w:rsidP="005477AE">
      <w:pPr>
        <w:pStyle w:val="CopyrightStatement"/>
        <w:rPr>
          <w:rFonts w:eastAsiaTheme="minorEastAsia"/>
          <w:lang w:eastAsia="ko-KR"/>
        </w:rPr>
      </w:pPr>
      <w:r w:rsidRPr="005477AE">
        <w:rPr>
          <w:rFonts w:eastAsiaTheme="minorEastAsia"/>
          <w:lang w:eastAsia="ko-KR"/>
        </w:rPr>
        <w:t>Characteristics: Gives more weight to the performance of classes with more samples in case of class imbalance.</w:t>
      </w:r>
    </w:p>
    <w:p w14:paraId="5BEC649B" w14:textId="5EAD264C" w:rsidR="005477AE" w:rsidRPr="005477AE" w:rsidRDefault="005477AE" w:rsidP="005477AE">
      <w:pPr>
        <w:pStyle w:val="CopyrightStatement"/>
        <w:rPr>
          <w:rFonts w:eastAsiaTheme="minorEastAsia"/>
          <w:lang w:eastAsia="ko-KR"/>
        </w:rPr>
      </w:pPr>
      <w:r w:rsidRPr="005477AE">
        <w:rPr>
          <w:rFonts w:eastAsiaTheme="minorEastAsia"/>
          <w:lang w:eastAsia="ko-KR"/>
        </w:rPr>
        <w:t>Advantages: Reflects the actual performance more accurately in datasets with class imbalance.</w:t>
      </w:r>
    </w:p>
    <w:p w14:paraId="16DC8825" w14:textId="0A48EE66" w:rsidR="005477AE" w:rsidRPr="005477AE" w:rsidRDefault="005477AE" w:rsidP="005477AE">
      <w:pPr>
        <w:pStyle w:val="CopyrightStatement"/>
        <w:rPr>
          <w:rFonts w:eastAsiaTheme="minorEastAsia"/>
          <w:lang w:eastAsia="ko-KR"/>
        </w:rPr>
      </w:pPr>
      <w:r w:rsidRPr="005477AE">
        <w:rPr>
          <w:rFonts w:eastAsiaTheme="minorEastAsia"/>
          <w:lang w:eastAsia="ko-KR"/>
        </w:rPr>
        <w:t>Disadvantages: The performance of classes with fewer samples may be relatively underemphasized.</w:t>
      </w:r>
    </w:p>
    <w:p w14:paraId="0E9AF1C6" w14:textId="77777777" w:rsidR="00660056" w:rsidRPr="005477AE" w:rsidRDefault="00660056" w:rsidP="005477AE">
      <w:pPr>
        <w:pStyle w:val="CopyrightStatement"/>
        <w:rPr>
          <w:rFonts w:eastAsiaTheme="minorEastAsia" w:hint="eastAsia"/>
          <w:lang w:eastAsia="ko-KR"/>
        </w:rPr>
      </w:pPr>
    </w:p>
    <w:p w14:paraId="22AAE0DD" w14:textId="7732D691" w:rsidR="00660056" w:rsidRPr="005477AE" w:rsidRDefault="005477AE" w:rsidP="00660056">
      <w:pPr>
        <w:pStyle w:val="CopyrightStatement"/>
        <w:rPr>
          <w:rFonts w:eastAsiaTheme="minorEastAsia" w:hint="eastAsia"/>
          <w:b/>
          <w:bCs/>
          <w:lang w:eastAsia="ko-KR"/>
        </w:rPr>
      </w:pPr>
      <w:r w:rsidRPr="005477AE">
        <w:rPr>
          <w:rFonts w:eastAsiaTheme="minorEastAsia"/>
          <w:lang w:eastAsia="ko-KR"/>
        </w:rPr>
        <w:t xml:space="preserve"> </w:t>
      </w:r>
      <w:r w:rsidRPr="005477AE">
        <w:rPr>
          <w:rFonts w:eastAsiaTheme="minorEastAsia"/>
          <w:b/>
          <w:bCs/>
          <w:lang w:eastAsia="ko-KR"/>
        </w:rPr>
        <w:t>Summary</w:t>
      </w:r>
    </w:p>
    <w:p w14:paraId="1974BAED" w14:textId="75B5427F" w:rsidR="005477AE" w:rsidRPr="005477AE" w:rsidRDefault="005477AE" w:rsidP="005477AE">
      <w:pPr>
        <w:pStyle w:val="CopyrightStatement"/>
        <w:rPr>
          <w:rFonts w:eastAsiaTheme="minorEastAsia"/>
          <w:lang w:eastAsia="ko-KR"/>
        </w:rPr>
      </w:pPr>
      <w:r w:rsidRPr="005477AE">
        <w:rPr>
          <w:rFonts w:eastAsiaTheme="minorEastAsia"/>
          <w:lang w:eastAsia="ko-KR"/>
        </w:rPr>
        <w:t>Micro: Calculates performance by treating all data as belonging to a single class.</w:t>
      </w:r>
    </w:p>
    <w:p w14:paraId="2E33DA49" w14:textId="3BDD3BD2" w:rsidR="005477AE" w:rsidRPr="005477AE" w:rsidRDefault="005477AE" w:rsidP="005477AE">
      <w:pPr>
        <w:pStyle w:val="CopyrightStatement"/>
        <w:rPr>
          <w:rFonts w:eastAsiaTheme="minorEastAsia"/>
          <w:lang w:eastAsia="ko-KR"/>
        </w:rPr>
      </w:pPr>
      <w:r w:rsidRPr="005477AE">
        <w:rPr>
          <w:rFonts w:eastAsiaTheme="minorEastAsia"/>
          <w:lang w:eastAsia="ko-KR"/>
        </w:rPr>
        <w:t>Macro: Calculates the simple average of each class's performance, treating them equally.</w:t>
      </w:r>
    </w:p>
    <w:p w14:paraId="0704996E" w14:textId="0560518F" w:rsidR="00660056" w:rsidRDefault="005477AE" w:rsidP="00660056">
      <w:pPr>
        <w:pStyle w:val="CopyrightStatement"/>
        <w:rPr>
          <w:rFonts w:eastAsiaTheme="minorEastAsia"/>
          <w:lang w:eastAsia="ko-KR"/>
        </w:rPr>
      </w:pPr>
      <w:r w:rsidRPr="005477AE">
        <w:rPr>
          <w:rFonts w:eastAsiaTheme="minorEastAsia"/>
          <w:lang w:eastAsia="ko-KR"/>
        </w:rPr>
        <w:t>Weighted: Computes a weighted average of each class's performance based on the number of samples.</w:t>
      </w:r>
    </w:p>
    <w:p w14:paraId="624E433D" w14:textId="77777777" w:rsidR="00660056" w:rsidRDefault="00660056" w:rsidP="00660056">
      <w:pPr>
        <w:pStyle w:val="CopyrightStatement"/>
        <w:rPr>
          <w:rFonts w:eastAsiaTheme="minorEastAsia" w:hint="eastAsia"/>
          <w:lang w:eastAsia="ko-KR"/>
        </w:rPr>
      </w:pPr>
    </w:p>
    <w:p w14:paraId="728210D1" w14:textId="313BFA91" w:rsidR="00660056" w:rsidRDefault="00660056" w:rsidP="00660056">
      <w:pPr>
        <w:pStyle w:val="CopyrightStatement"/>
        <w:rPr>
          <w:rFonts w:eastAsiaTheme="minorEastAsia"/>
          <w:lang w:eastAsia="ko-KR"/>
        </w:rPr>
      </w:pPr>
      <w:r w:rsidRPr="00660056">
        <w:rPr>
          <w:rFonts w:eastAsiaTheme="minorEastAsia"/>
          <w:lang w:eastAsia="ko-KR"/>
        </w:rPr>
        <w:drawing>
          <wp:anchor distT="0" distB="0" distL="114300" distR="114300" simplePos="0" relativeHeight="251671040" behindDoc="0" locked="0" layoutInCell="1" allowOverlap="1" wp14:anchorId="753C440F" wp14:editId="6610EB7C">
            <wp:simplePos x="0" y="0"/>
            <wp:positionH relativeFrom="margin">
              <wp:align>center</wp:align>
            </wp:positionH>
            <wp:positionV relativeFrom="paragraph">
              <wp:posOffset>385610</wp:posOffset>
            </wp:positionV>
            <wp:extent cx="4215765" cy="2409190"/>
            <wp:effectExtent l="0" t="0" r="0" b="0"/>
            <wp:wrapTopAndBottom/>
            <wp:docPr id="1927935397"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5397" name="그림 1" descr="텍스트, 도표, 그래프, 라인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5765" cy="2409190"/>
                    </a:xfrm>
                    <a:prstGeom prst="rect">
                      <a:avLst/>
                    </a:prstGeom>
                  </pic:spPr>
                </pic:pic>
              </a:graphicData>
            </a:graphic>
            <wp14:sizeRelH relativeFrom="page">
              <wp14:pctWidth>0</wp14:pctWidth>
            </wp14:sizeRelH>
            <wp14:sizeRelV relativeFrom="page">
              <wp14:pctHeight>0</wp14:pctHeight>
            </wp14:sizeRelV>
          </wp:anchor>
        </w:drawing>
      </w:r>
      <w:r w:rsidRPr="00660056">
        <w:rPr>
          <w:rFonts w:eastAsiaTheme="minorEastAsia"/>
          <w:lang w:eastAsia="ko-KR"/>
        </w:rPr>
        <w:t xml:space="preserve">The experiments were conducted in a </w:t>
      </w:r>
      <w:proofErr w:type="spellStart"/>
      <w:r w:rsidRPr="00660056">
        <w:rPr>
          <w:rFonts w:eastAsiaTheme="minorEastAsia"/>
          <w:lang w:eastAsia="ko-KR"/>
        </w:rPr>
        <w:t>ReLU</w:t>
      </w:r>
      <w:proofErr w:type="spellEnd"/>
      <w:r w:rsidRPr="00660056">
        <w:rPr>
          <w:rFonts w:eastAsiaTheme="minorEastAsia"/>
          <w:lang w:eastAsia="ko-KR"/>
        </w:rPr>
        <w:t xml:space="preserve"> environment with a batch size of 4 and a learning rate of 0.005.</w:t>
      </w:r>
    </w:p>
    <w:p w14:paraId="4B56E114" w14:textId="5BA70371" w:rsidR="00660056" w:rsidRDefault="00660056" w:rsidP="00660056">
      <w:pPr>
        <w:pStyle w:val="CopyrightStatement"/>
        <w:rPr>
          <w:rFonts w:eastAsiaTheme="minorEastAsia" w:hint="eastAsia"/>
          <w:lang w:eastAsia="ko-KR"/>
        </w:rPr>
      </w:pPr>
    </w:p>
    <w:p w14:paraId="77A529BE" w14:textId="77777777" w:rsidR="00A81671" w:rsidRPr="00AD1AA9" w:rsidRDefault="005477AE" w:rsidP="00A81671">
      <w:pPr>
        <w:pStyle w:val="CopyrightStatement"/>
        <w:rPr>
          <w:rFonts w:eastAsiaTheme="minorEastAsia" w:hint="eastAsia"/>
          <w:lang w:eastAsia="ko-KR"/>
        </w:rPr>
      </w:pPr>
      <w:r w:rsidRPr="005477AE">
        <w:rPr>
          <w:rFonts w:eastAsiaTheme="minorEastAsia"/>
          <w:lang w:eastAsia="ko-KR"/>
        </w:rPr>
        <w:t>In our case, the performance for the benign class, which has a larger number of samples, is relatively higher. Due to the class imbalance in the dataset, the Weighted method, which calculates the weighted average based on the number of samples, showed the best performance. Additionally, because the Weighted method better reflects performance in imbalanced datasets, we will continue to use the Weighted method for representing performance metrics moving forward.</w:t>
      </w:r>
    </w:p>
    <w:p w14:paraId="17E0B337" w14:textId="69B139C7" w:rsidR="007267EA" w:rsidRPr="007267EA" w:rsidRDefault="00F71966" w:rsidP="00F71966">
      <w:pPr>
        <w:pStyle w:val="2"/>
        <w:rPr>
          <w:rFonts w:eastAsiaTheme="minorEastAsia"/>
          <w:lang w:eastAsia="ko-KR"/>
        </w:rPr>
      </w:pPr>
      <w:r w:rsidRPr="00F71966">
        <w:t>E</w:t>
      </w:r>
      <w:r w:rsidR="00A81671" w:rsidRPr="00AD1AA9">
        <w:t>.</w:t>
      </w:r>
      <w:r w:rsidR="00A81671" w:rsidRPr="00AD1AA9">
        <w:tab/>
      </w:r>
      <w:r w:rsidR="00A81671" w:rsidRPr="00A81671">
        <w:rPr>
          <w:rFonts w:eastAsiaTheme="minorEastAsia"/>
          <w:lang w:eastAsia="ko-KR"/>
        </w:rPr>
        <w:t>Detailed Comparison of Optimizers: Adam vs Momentum</w:t>
      </w:r>
    </w:p>
    <w:p w14:paraId="4B0E0B38" w14:textId="22480BDD" w:rsidR="00660056" w:rsidRDefault="007267EA" w:rsidP="007267EA">
      <w:pPr>
        <w:pStyle w:val="CopyrightStatement"/>
        <w:rPr>
          <w:rFonts w:eastAsiaTheme="minorEastAsia"/>
          <w:lang w:eastAsia="ko-KR"/>
        </w:rPr>
      </w:pPr>
      <w:r w:rsidRPr="007267EA">
        <w:rPr>
          <w:rFonts w:eastAsiaTheme="minorEastAsia"/>
          <w:lang w:eastAsia="ko-KR"/>
        </w:rPr>
        <w:t xml:space="preserve">Based on the previous comparison where Adam and Momentum optimizers showed the best performance, a more detailed comparison was conducted to evaluate their differences further. This experiment included three </w:t>
      </w:r>
      <w:proofErr w:type="gramStart"/>
      <w:r w:rsidRPr="007267EA">
        <w:rPr>
          <w:rFonts w:eastAsiaTheme="minorEastAsia"/>
          <w:lang w:eastAsia="ko-KR"/>
        </w:rPr>
        <w:t>setups;</w:t>
      </w:r>
      <w:proofErr w:type="gramEnd"/>
      <w:r w:rsidRPr="007267EA">
        <w:rPr>
          <w:rFonts w:eastAsiaTheme="minorEastAsia"/>
          <w:lang w:eastAsia="ko-KR"/>
        </w:rPr>
        <w:t xml:space="preserve"> Adam, Momentum with a factor of 0.9, Momentum with a factor of 0.8</w:t>
      </w:r>
    </w:p>
    <w:p w14:paraId="02D2986C" w14:textId="77777777" w:rsidR="00F71966" w:rsidRDefault="00F71966" w:rsidP="00660056">
      <w:pPr>
        <w:pStyle w:val="CopyrightStatement"/>
        <w:rPr>
          <w:rFonts w:eastAsiaTheme="minorEastAsia"/>
          <w:lang w:eastAsia="ko-KR"/>
        </w:rPr>
      </w:pPr>
    </w:p>
    <w:p w14:paraId="2BBFCB87" w14:textId="77777777" w:rsidR="00F71966" w:rsidRDefault="00F71966" w:rsidP="00660056">
      <w:pPr>
        <w:pStyle w:val="CopyrightStatement"/>
        <w:rPr>
          <w:rFonts w:eastAsiaTheme="minorEastAsia" w:hint="eastAsia"/>
          <w:lang w:eastAsia="ko-KR"/>
        </w:rPr>
      </w:pPr>
    </w:p>
    <w:p w14:paraId="565C39F5" w14:textId="77777777" w:rsidR="00F71966" w:rsidRDefault="00F71966" w:rsidP="00660056">
      <w:pPr>
        <w:pStyle w:val="CopyrightStatement"/>
        <w:rPr>
          <w:rFonts w:eastAsiaTheme="minorEastAsia"/>
          <w:lang w:eastAsia="ko-KR"/>
        </w:rPr>
      </w:pPr>
    </w:p>
    <w:p w14:paraId="4323401B" w14:textId="77777777" w:rsidR="00F71966" w:rsidRDefault="00F71966" w:rsidP="00660056">
      <w:pPr>
        <w:pStyle w:val="CopyrightStatement"/>
        <w:rPr>
          <w:rFonts w:eastAsiaTheme="minorEastAsia"/>
          <w:lang w:eastAsia="ko-KR"/>
        </w:rPr>
      </w:pPr>
    </w:p>
    <w:p w14:paraId="2694BE1A" w14:textId="5A9A96EE" w:rsidR="00F71966" w:rsidRDefault="00F71966" w:rsidP="00F71966">
      <w:pPr>
        <w:pStyle w:val="CopyrightStatement"/>
        <w:ind w:left="0"/>
        <w:rPr>
          <w:rFonts w:eastAsiaTheme="minorEastAsia" w:hint="eastAsia"/>
          <w:lang w:eastAsia="ko-KR"/>
        </w:rPr>
      </w:pPr>
      <w:r w:rsidRPr="00F71966">
        <w:rPr>
          <w:rFonts w:eastAsiaTheme="minorEastAsia"/>
          <w:lang w:eastAsia="ko-KR"/>
        </w:rPr>
        <w:lastRenderedPageBreak/>
        <w:drawing>
          <wp:anchor distT="0" distB="0" distL="114300" distR="114300" simplePos="0" relativeHeight="251673088" behindDoc="0" locked="0" layoutInCell="1" allowOverlap="1" wp14:anchorId="2E5F3B65" wp14:editId="458494DD">
            <wp:simplePos x="0" y="0"/>
            <wp:positionH relativeFrom="margin">
              <wp:posOffset>731824</wp:posOffset>
            </wp:positionH>
            <wp:positionV relativeFrom="paragraph">
              <wp:posOffset>78132</wp:posOffset>
            </wp:positionV>
            <wp:extent cx="4342765" cy="2459990"/>
            <wp:effectExtent l="0" t="0" r="635" b="0"/>
            <wp:wrapTopAndBottom/>
            <wp:docPr id="439985017"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5017" name="그림 1" descr="텍스트, 도표, 그래프, 라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2765" cy="2459990"/>
                    </a:xfrm>
                    <a:prstGeom prst="rect">
                      <a:avLst/>
                    </a:prstGeom>
                  </pic:spPr>
                </pic:pic>
              </a:graphicData>
            </a:graphic>
            <wp14:sizeRelH relativeFrom="margin">
              <wp14:pctWidth>0</wp14:pctWidth>
            </wp14:sizeRelH>
            <wp14:sizeRelV relativeFrom="margin">
              <wp14:pctHeight>0</wp14:pctHeight>
            </wp14:sizeRelV>
          </wp:anchor>
        </w:drawing>
      </w:r>
    </w:p>
    <w:p w14:paraId="4C3C1480" w14:textId="70F7D693" w:rsidR="00F71966" w:rsidRPr="00F71966" w:rsidRDefault="00F71966" w:rsidP="00F71966">
      <w:pPr>
        <w:pStyle w:val="CopyrightStatement"/>
        <w:rPr>
          <w:rFonts w:eastAsiaTheme="minorEastAsia"/>
          <w:lang w:eastAsia="ko-KR"/>
        </w:rPr>
      </w:pPr>
      <w:r w:rsidRPr="00F71966">
        <w:rPr>
          <w:rFonts w:eastAsiaTheme="minorEastAsia"/>
          <w:lang w:eastAsia="ko-KR"/>
        </w:rPr>
        <w:t>The results indicated that Momentum with a factor of 0.9 had a slight edge, followed by Momentum with a factor of 0.8, and then Adam. However, the performance differences were minimal.</w:t>
      </w:r>
    </w:p>
    <w:p w14:paraId="37EB5734" w14:textId="64F2F064" w:rsidR="00F71966" w:rsidRPr="00F71966" w:rsidRDefault="00F71966" w:rsidP="00F71966">
      <w:pPr>
        <w:pStyle w:val="CopyrightStatement"/>
        <w:rPr>
          <w:rFonts w:eastAsiaTheme="minorEastAsia"/>
          <w:lang w:eastAsia="ko-KR"/>
        </w:rPr>
      </w:pPr>
    </w:p>
    <w:p w14:paraId="159EC30A" w14:textId="197D1709" w:rsidR="00F71966" w:rsidRDefault="00F71966" w:rsidP="00F71966">
      <w:pPr>
        <w:pStyle w:val="CopyrightStatement"/>
        <w:rPr>
          <w:rFonts w:eastAsiaTheme="minorEastAsia" w:hint="eastAsia"/>
          <w:lang w:eastAsia="ko-KR"/>
        </w:rPr>
      </w:pPr>
      <w:r w:rsidRPr="00F71966">
        <w:rPr>
          <w:rFonts w:eastAsiaTheme="minorEastAsia"/>
          <w:lang w:eastAsia="ko-KR"/>
        </w:rPr>
        <w:t>Given the close performance results, it was decided that future experiments will take these findings into account without committing to a single optimizer. Both Adam and Momentum will be used as needed, ensuring flexibility in optimizing different aspects of the model.</w:t>
      </w:r>
    </w:p>
    <w:p w14:paraId="79963668" w14:textId="5E627A79" w:rsidR="00A81671" w:rsidRPr="00AD1AA9" w:rsidRDefault="00A81671" w:rsidP="00660056">
      <w:pPr>
        <w:pStyle w:val="CopyrightStatement"/>
        <w:rPr>
          <w:rFonts w:eastAsiaTheme="minorEastAsia" w:hint="eastAsia"/>
          <w:lang w:eastAsia="ko-KR"/>
        </w:rPr>
      </w:pPr>
    </w:p>
    <w:p w14:paraId="49FF184F" w14:textId="2BB39820" w:rsidR="00600E44" w:rsidRPr="00660056" w:rsidRDefault="00F71966" w:rsidP="00A81671">
      <w:pPr>
        <w:pStyle w:val="2"/>
        <w:rPr>
          <w:rFonts w:eastAsiaTheme="minorEastAsia"/>
          <w:lang w:eastAsia="ko-KR"/>
        </w:rPr>
      </w:pPr>
      <w:r w:rsidRPr="00F71966">
        <w:t>F</w:t>
      </w:r>
      <w:r w:rsidR="00660056" w:rsidRPr="00AD1AA9">
        <w:t>.</w:t>
      </w:r>
      <w:r w:rsidR="00660056" w:rsidRPr="00AD1AA9">
        <w:tab/>
      </w:r>
      <w:r w:rsidR="00A81671" w:rsidRPr="00A81671">
        <w:rPr>
          <w:rFonts w:eastAsiaTheme="minorEastAsia"/>
          <w:lang w:eastAsia="ko-KR"/>
        </w:rPr>
        <w:t>Learning Rate Scheduler</w:t>
      </w:r>
    </w:p>
    <w:p w14:paraId="52FCBD57" w14:textId="4F9B4123" w:rsidR="00A81671" w:rsidRPr="00A81671" w:rsidRDefault="00A81671" w:rsidP="00A81671">
      <w:pPr>
        <w:pStyle w:val="CopyrightStatement"/>
        <w:rPr>
          <w:rFonts w:eastAsiaTheme="minorEastAsia"/>
          <w:lang w:eastAsia="ko-KR"/>
        </w:rPr>
      </w:pPr>
      <w:r w:rsidRPr="00A81671">
        <w:rPr>
          <w:rFonts w:eastAsiaTheme="minorEastAsia"/>
          <w:lang w:eastAsia="ko-KR"/>
        </w:rPr>
        <w:t>A learning rate scheduler dynamically adjusts the learning rate during training. This helps in finding an optimal learning rate that can lead to faster convergence and improved performance. By reducing the learning rate when the model reaches a plateau, the scheduler helps in fine-tuning the weights more effectively, avoiding overshooting the optimal point.</w:t>
      </w:r>
    </w:p>
    <w:p w14:paraId="44F888C6" w14:textId="482A08AF" w:rsidR="00A81671" w:rsidRPr="00A81671" w:rsidRDefault="00A81671" w:rsidP="00A81671">
      <w:pPr>
        <w:pStyle w:val="CopyrightStatement"/>
        <w:rPr>
          <w:rFonts w:eastAsiaTheme="minorEastAsia"/>
          <w:lang w:eastAsia="ko-KR"/>
        </w:rPr>
      </w:pPr>
      <w:r w:rsidRPr="00A81671">
        <w:rPr>
          <w:rFonts w:eastAsiaTheme="minorEastAsia"/>
          <w:lang w:eastAsia="ko-KR"/>
        </w:rPr>
        <w:t>In my experiments, I tested two different learning rate environments with and without the application of a learning rate scheduler:</w:t>
      </w:r>
    </w:p>
    <w:p w14:paraId="0DA3E96D" w14:textId="77777777" w:rsidR="00A81671" w:rsidRPr="00A81671" w:rsidRDefault="00A81671" w:rsidP="00A81671">
      <w:pPr>
        <w:pStyle w:val="CopyrightStatement"/>
        <w:rPr>
          <w:rFonts w:eastAsiaTheme="minorEastAsia"/>
          <w:lang w:eastAsia="ko-KR"/>
        </w:rPr>
      </w:pPr>
      <w:r w:rsidRPr="00A81671">
        <w:rPr>
          <w:rFonts w:eastAsiaTheme="minorEastAsia"/>
          <w:lang w:eastAsia="ko-KR"/>
        </w:rPr>
        <w:t>1. Batch size: 4, Learning rate: 0.005 (with and without scheduler)</w:t>
      </w:r>
    </w:p>
    <w:p w14:paraId="643EB7BD" w14:textId="77777777" w:rsidR="00A81671" w:rsidRPr="00A81671" w:rsidRDefault="00A81671" w:rsidP="00A81671">
      <w:pPr>
        <w:pStyle w:val="CopyrightStatement"/>
        <w:rPr>
          <w:rFonts w:eastAsiaTheme="minorEastAsia"/>
          <w:lang w:eastAsia="ko-KR"/>
        </w:rPr>
      </w:pPr>
      <w:r w:rsidRPr="00A81671">
        <w:rPr>
          <w:rFonts w:eastAsiaTheme="minorEastAsia"/>
          <w:lang w:eastAsia="ko-KR"/>
        </w:rPr>
        <w:t>2. Batch size: 4, Learning rate: 0.0005 (with and without scheduler)</w:t>
      </w:r>
    </w:p>
    <w:p w14:paraId="6D772B5E" w14:textId="4E1EAF6D" w:rsidR="00A81671" w:rsidRDefault="00A81671" w:rsidP="004D0F40">
      <w:pPr>
        <w:pStyle w:val="CopyrightStatement"/>
        <w:rPr>
          <w:rFonts w:eastAsiaTheme="minorEastAsia" w:hint="eastAsia"/>
          <w:lang w:eastAsia="ko-KR"/>
        </w:rPr>
      </w:pPr>
      <w:r w:rsidRPr="00A81671">
        <w:rPr>
          <w:rFonts w:eastAsiaTheme="minorEastAsia"/>
          <w:lang w:eastAsia="ko-KR"/>
        </w:rPr>
        <w:t>This resulted in a total of four experimental setups</w:t>
      </w:r>
    </w:p>
    <w:p w14:paraId="62A9669B" w14:textId="65FF66E1" w:rsidR="00A81671" w:rsidRPr="00AD1AA9" w:rsidRDefault="00A81671" w:rsidP="00A81671">
      <w:pPr>
        <w:pStyle w:val="CopyrightStatement"/>
        <w:ind w:left="0"/>
        <w:rPr>
          <w:rFonts w:eastAsiaTheme="minorEastAsia" w:hint="eastAsia"/>
          <w:lang w:eastAsia="ko-KR"/>
        </w:rPr>
      </w:pPr>
      <w:r w:rsidRPr="00A81671">
        <w:rPr>
          <w:rFonts w:eastAsiaTheme="minorEastAsia"/>
          <w:lang w:eastAsia="ko-KR"/>
        </w:rPr>
        <w:drawing>
          <wp:anchor distT="0" distB="0" distL="114300" distR="114300" simplePos="0" relativeHeight="251672064" behindDoc="0" locked="0" layoutInCell="1" allowOverlap="1" wp14:anchorId="0EAC0032" wp14:editId="260938AB">
            <wp:simplePos x="0" y="0"/>
            <wp:positionH relativeFrom="margin">
              <wp:align>center</wp:align>
            </wp:positionH>
            <wp:positionV relativeFrom="paragraph">
              <wp:posOffset>77829</wp:posOffset>
            </wp:positionV>
            <wp:extent cx="4301490" cy="2263775"/>
            <wp:effectExtent l="0" t="0" r="3810" b="3175"/>
            <wp:wrapTopAndBottom/>
            <wp:docPr id="1911119452"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9452" name="그림 1" descr="텍스트, 도표, 그래프, 라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1490" cy="2263775"/>
                    </a:xfrm>
                    <a:prstGeom prst="rect">
                      <a:avLst/>
                    </a:prstGeom>
                  </pic:spPr>
                </pic:pic>
              </a:graphicData>
            </a:graphic>
            <wp14:sizeRelH relativeFrom="page">
              <wp14:pctWidth>0</wp14:pctWidth>
            </wp14:sizeRelH>
            <wp14:sizeRelV relativeFrom="page">
              <wp14:pctHeight>0</wp14:pctHeight>
            </wp14:sizeRelV>
          </wp:anchor>
        </w:drawing>
      </w:r>
    </w:p>
    <w:p w14:paraId="59517B08" w14:textId="5BFE2EFC" w:rsidR="00A81671" w:rsidRPr="00A81671" w:rsidRDefault="00A81671" w:rsidP="00A81671">
      <w:pPr>
        <w:pStyle w:val="CopyrightStatement"/>
        <w:rPr>
          <w:rFonts w:eastAsiaTheme="minorEastAsia"/>
          <w:lang w:eastAsia="ko-KR"/>
        </w:rPr>
      </w:pPr>
      <w:r w:rsidRPr="00A81671">
        <w:rPr>
          <w:rFonts w:eastAsiaTheme="minorEastAsia"/>
          <w:lang w:eastAsia="ko-KR"/>
        </w:rPr>
        <w:t xml:space="preserve">The results showed that in the environment with a higher learning rate of 0.005, the learning rate </w:t>
      </w:r>
      <w:r w:rsidRPr="00A81671">
        <w:rPr>
          <w:rFonts w:eastAsiaTheme="minorEastAsia"/>
          <w:lang w:eastAsia="ko-KR"/>
        </w:rPr>
        <w:lastRenderedPageBreak/>
        <w:t>scheduler had a positive effect. The scheduler improved performance to levels comparable to the lower learning rate environment of 0.0005 in terms of F1 score and loss.</w:t>
      </w:r>
    </w:p>
    <w:p w14:paraId="25E9D154" w14:textId="2459E06C" w:rsidR="00A81671" w:rsidRPr="00A81671" w:rsidRDefault="00A81671" w:rsidP="00A81671">
      <w:pPr>
        <w:pStyle w:val="CopyrightStatement"/>
        <w:rPr>
          <w:rFonts w:eastAsiaTheme="minorEastAsia"/>
          <w:lang w:eastAsia="ko-KR"/>
        </w:rPr>
      </w:pPr>
    </w:p>
    <w:p w14:paraId="16103AD1" w14:textId="4D53C117" w:rsidR="00A81671" w:rsidRPr="00A81671" w:rsidRDefault="00A81671" w:rsidP="00A81671">
      <w:pPr>
        <w:pStyle w:val="CopyrightStatement"/>
        <w:rPr>
          <w:rFonts w:eastAsiaTheme="minorEastAsia"/>
          <w:lang w:eastAsia="ko-KR"/>
        </w:rPr>
      </w:pPr>
      <w:r w:rsidRPr="00A81671">
        <w:rPr>
          <w:rFonts w:eastAsiaTheme="minorEastAsia"/>
          <w:lang w:eastAsia="ko-KR"/>
        </w:rPr>
        <w:t xml:space="preserve">However, in the environment with the lower learning rate of 0.0005, the learning rate scheduler did not provide any noticeable benefit. The performance remained </w:t>
      </w:r>
      <w:proofErr w:type="gramStart"/>
      <w:r w:rsidRPr="00A81671">
        <w:rPr>
          <w:rFonts w:eastAsiaTheme="minorEastAsia"/>
          <w:lang w:eastAsia="ko-KR"/>
        </w:rPr>
        <w:t>similar to</w:t>
      </w:r>
      <w:proofErr w:type="gramEnd"/>
      <w:r w:rsidRPr="00A81671">
        <w:rPr>
          <w:rFonts w:eastAsiaTheme="minorEastAsia"/>
          <w:lang w:eastAsia="ko-KR"/>
        </w:rPr>
        <w:t xml:space="preserve"> that without the scheduler.</w:t>
      </w:r>
    </w:p>
    <w:p w14:paraId="07AD195A" w14:textId="7E9DFD4A" w:rsidR="00A81671" w:rsidRPr="00A81671" w:rsidRDefault="00A81671" w:rsidP="00A81671">
      <w:pPr>
        <w:pStyle w:val="CopyrightStatement"/>
        <w:rPr>
          <w:rFonts w:eastAsiaTheme="minorEastAsia"/>
          <w:lang w:eastAsia="ko-KR"/>
        </w:rPr>
      </w:pPr>
    </w:p>
    <w:p w14:paraId="78D60E46" w14:textId="1424ED4A" w:rsidR="00A81671" w:rsidRDefault="00A81671" w:rsidP="00A81671">
      <w:pPr>
        <w:pStyle w:val="CopyrightStatement"/>
        <w:rPr>
          <w:rFonts w:eastAsiaTheme="minorEastAsia"/>
          <w:lang w:eastAsia="ko-KR"/>
        </w:rPr>
      </w:pPr>
      <w:r w:rsidRPr="00A81671">
        <w:rPr>
          <w:rFonts w:eastAsiaTheme="minorEastAsia"/>
          <w:lang w:eastAsia="ko-KR"/>
        </w:rPr>
        <w:t>This suggests that the learning rate scheduler is particularly useful in scenarios where the initial learning rate is relatively high. It helps in gradually reducing the learning rate, thereby allowing the model to fine-tune more effectively and avoid overshooting, leading to improved performance. On the other hand, when the learning rate is already low, the benefits of further reducing it are minimal, hence the scheduler does not show much effect.</w:t>
      </w:r>
    </w:p>
    <w:p w14:paraId="20DA908C" w14:textId="0F8EF275" w:rsidR="004D0F40" w:rsidRDefault="004D0F40" w:rsidP="004D0F40">
      <w:pPr>
        <w:pStyle w:val="CopyrightStatement"/>
        <w:ind w:left="0"/>
        <w:rPr>
          <w:rFonts w:eastAsiaTheme="minorEastAsia" w:hint="eastAsia"/>
          <w:lang w:eastAsia="ko-KR"/>
        </w:rPr>
      </w:pPr>
    </w:p>
    <w:p w14:paraId="6824C85F" w14:textId="61AC33FC" w:rsidR="004D0F40" w:rsidRPr="004D0F40" w:rsidRDefault="004D0F40" w:rsidP="004D0F40">
      <w:pPr>
        <w:pStyle w:val="2"/>
        <w:rPr>
          <w:rFonts w:eastAsiaTheme="minorEastAsia" w:hint="eastAsia"/>
          <w:lang w:eastAsia="ko-KR"/>
        </w:rPr>
      </w:pPr>
      <w:r w:rsidRPr="00F71966">
        <w:t>G</w:t>
      </w:r>
      <w:r w:rsidRPr="00AD1AA9">
        <w:t>.</w:t>
      </w:r>
      <w:r w:rsidRPr="00AD1AA9">
        <w:tab/>
      </w:r>
      <w:proofErr w:type="spellStart"/>
      <w:r w:rsidRPr="004D0F40">
        <w:t>CrossEntropyLoss</w:t>
      </w:r>
      <w:proofErr w:type="spellEnd"/>
      <w:r w:rsidRPr="004D0F40">
        <w:t xml:space="preserve"> vs </w:t>
      </w:r>
      <w:proofErr w:type="spellStart"/>
      <w:r w:rsidRPr="004D0F40">
        <w:t>MultiMarginLoss</w:t>
      </w:r>
      <w:proofErr w:type="spellEnd"/>
    </w:p>
    <w:p w14:paraId="61981962" w14:textId="415D6512" w:rsidR="004D0F40" w:rsidRPr="004D0F40" w:rsidRDefault="004D0F40" w:rsidP="004D0F40">
      <w:pPr>
        <w:pStyle w:val="CopyrightStatement"/>
        <w:rPr>
          <w:rFonts w:eastAsiaTheme="minorEastAsia"/>
          <w:lang w:eastAsia="ko-KR"/>
        </w:rPr>
      </w:pPr>
      <w:r w:rsidRPr="004D0F40">
        <w:rPr>
          <w:rFonts w:eastAsiaTheme="minorEastAsia"/>
          <w:lang w:eastAsia="ko-KR"/>
        </w:rPr>
        <w:drawing>
          <wp:anchor distT="0" distB="0" distL="114300" distR="114300" simplePos="0" relativeHeight="251674112" behindDoc="0" locked="0" layoutInCell="1" allowOverlap="1" wp14:anchorId="37D64E2A" wp14:editId="0A3CB999">
            <wp:simplePos x="0" y="0"/>
            <wp:positionH relativeFrom="column">
              <wp:posOffset>782375</wp:posOffset>
            </wp:positionH>
            <wp:positionV relativeFrom="paragraph">
              <wp:posOffset>403860</wp:posOffset>
            </wp:positionV>
            <wp:extent cx="4291330" cy="2230755"/>
            <wp:effectExtent l="0" t="0" r="0" b="0"/>
            <wp:wrapTopAndBottom/>
            <wp:docPr id="2109023283"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3283" name="그림 1" descr="텍스트, 도표, 라인, 그래프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1330" cy="223075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4D0F40">
        <w:rPr>
          <w:rFonts w:eastAsiaTheme="minorEastAsia"/>
          <w:lang w:eastAsia="ko-KR"/>
        </w:rPr>
        <w:t>In an attempt to</w:t>
      </w:r>
      <w:proofErr w:type="gramEnd"/>
      <w:r w:rsidRPr="004D0F40">
        <w:rPr>
          <w:rFonts w:eastAsiaTheme="minorEastAsia"/>
          <w:lang w:eastAsia="ko-KR"/>
        </w:rPr>
        <w:t xml:space="preserve"> enhance performance using the latest techniques, I experimented with Margin Loss. Specifically, I compared </w:t>
      </w:r>
      <w:proofErr w:type="spellStart"/>
      <w:r w:rsidRPr="004D0F40">
        <w:rPr>
          <w:rFonts w:eastAsiaTheme="minorEastAsia"/>
          <w:lang w:eastAsia="ko-KR"/>
        </w:rPr>
        <w:t>CrossEntropyLoss</w:t>
      </w:r>
      <w:proofErr w:type="spellEnd"/>
      <w:r w:rsidRPr="004D0F40">
        <w:rPr>
          <w:rFonts w:eastAsiaTheme="minorEastAsia"/>
          <w:lang w:eastAsia="ko-KR"/>
        </w:rPr>
        <w:t xml:space="preserve"> with </w:t>
      </w:r>
      <w:proofErr w:type="spellStart"/>
      <w:r w:rsidRPr="004D0F40">
        <w:rPr>
          <w:rFonts w:eastAsiaTheme="minorEastAsia"/>
          <w:lang w:eastAsia="ko-KR"/>
        </w:rPr>
        <w:t>MultiMarginLoss</w:t>
      </w:r>
      <w:proofErr w:type="spellEnd"/>
      <w:r w:rsidRPr="004D0F40">
        <w:rPr>
          <w:rFonts w:eastAsiaTheme="minorEastAsia"/>
          <w:lang w:eastAsia="ko-KR"/>
        </w:rPr>
        <w:t>.</w:t>
      </w:r>
    </w:p>
    <w:p w14:paraId="2312A21D" w14:textId="62B5B0A4" w:rsidR="004D0F40" w:rsidRPr="004D0F40" w:rsidRDefault="004D0F40" w:rsidP="004D0F40">
      <w:pPr>
        <w:pStyle w:val="CopyrightStatement"/>
        <w:rPr>
          <w:rFonts w:eastAsiaTheme="minorEastAsia"/>
          <w:lang w:eastAsia="ko-KR"/>
        </w:rPr>
      </w:pPr>
    </w:p>
    <w:p w14:paraId="1CE20063" w14:textId="77777777" w:rsidR="004D0F40" w:rsidRPr="004D0F40" w:rsidRDefault="004D0F40" w:rsidP="004D0F40">
      <w:pPr>
        <w:pStyle w:val="CopyrightStatement"/>
        <w:rPr>
          <w:rFonts w:eastAsiaTheme="minorEastAsia"/>
          <w:lang w:eastAsia="ko-KR"/>
        </w:rPr>
      </w:pPr>
      <w:r w:rsidRPr="004D0F40">
        <w:rPr>
          <w:rFonts w:eastAsiaTheme="minorEastAsia"/>
          <w:lang w:eastAsia="ko-KR"/>
        </w:rPr>
        <w:t>After observing the results for approximately 70 epochs, it became clear that the performance improvement was negligible. Consequently, I decided to stop the experiment.</w:t>
      </w:r>
    </w:p>
    <w:p w14:paraId="2535A53E" w14:textId="77777777" w:rsidR="004D0F40" w:rsidRPr="004D0F40" w:rsidRDefault="004D0F40" w:rsidP="004D0F40">
      <w:pPr>
        <w:pStyle w:val="CopyrightStatement"/>
        <w:rPr>
          <w:rFonts w:eastAsiaTheme="minorEastAsia"/>
          <w:lang w:eastAsia="ko-KR"/>
        </w:rPr>
      </w:pPr>
    </w:p>
    <w:p w14:paraId="1610F5BF" w14:textId="77777777" w:rsidR="004D0F40" w:rsidRPr="004D0F40" w:rsidRDefault="004D0F40" w:rsidP="004D0F40">
      <w:pPr>
        <w:pStyle w:val="CopyrightStatement"/>
        <w:rPr>
          <w:rFonts w:eastAsiaTheme="minorEastAsia"/>
          <w:lang w:eastAsia="ko-KR"/>
        </w:rPr>
      </w:pPr>
      <w:r w:rsidRPr="004D0F40">
        <w:rPr>
          <w:rFonts w:eastAsiaTheme="minorEastAsia"/>
          <w:lang w:eastAsia="ko-KR"/>
        </w:rPr>
        <w:t xml:space="preserve">Despite the initial hypothesis that </w:t>
      </w:r>
      <w:proofErr w:type="spellStart"/>
      <w:r w:rsidRPr="004D0F40">
        <w:rPr>
          <w:rFonts w:eastAsiaTheme="minorEastAsia"/>
          <w:lang w:eastAsia="ko-KR"/>
        </w:rPr>
        <w:t>MultiMarginLoss</w:t>
      </w:r>
      <w:proofErr w:type="spellEnd"/>
      <w:r w:rsidRPr="004D0F40">
        <w:rPr>
          <w:rFonts w:eastAsiaTheme="minorEastAsia"/>
          <w:lang w:eastAsia="ko-KR"/>
        </w:rPr>
        <w:t xml:space="preserve"> would outperform </w:t>
      </w:r>
      <w:proofErr w:type="spellStart"/>
      <w:r w:rsidRPr="004D0F40">
        <w:rPr>
          <w:rFonts w:eastAsiaTheme="minorEastAsia"/>
          <w:lang w:eastAsia="ko-KR"/>
        </w:rPr>
        <w:t>CrossEntropyLoss</w:t>
      </w:r>
      <w:proofErr w:type="spellEnd"/>
      <w:r w:rsidRPr="004D0F40">
        <w:rPr>
          <w:rFonts w:eastAsiaTheme="minorEastAsia"/>
          <w:lang w:eastAsia="ko-KR"/>
        </w:rPr>
        <w:t xml:space="preserve">, the null hypothesis could not be rejected. This indicates that </w:t>
      </w:r>
      <w:proofErr w:type="spellStart"/>
      <w:r w:rsidRPr="004D0F40">
        <w:rPr>
          <w:rFonts w:eastAsiaTheme="minorEastAsia"/>
          <w:lang w:eastAsia="ko-KR"/>
        </w:rPr>
        <w:t>MultiMarginLoss</w:t>
      </w:r>
      <w:proofErr w:type="spellEnd"/>
      <w:r w:rsidRPr="004D0F40">
        <w:rPr>
          <w:rFonts w:eastAsiaTheme="minorEastAsia"/>
          <w:lang w:eastAsia="ko-KR"/>
        </w:rPr>
        <w:t xml:space="preserve"> did not show a significant advantage over </w:t>
      </w:r>
      <w:proofErr w:type="spellStart"/>
      <w:r w:rsidRPr="004D0F40">
        <w:rPr>
          <w:rFonts w:eastAsiaTheme="minorEastAsia"/>
          <w:lang w:eastAsia="ko-KR"/>
        </w:rPr>
        <w:t>CrossEntropyLoss</w:t>
      </w:r>
      <w:proofErr w:type="spellEnd"/>
      <w:r w:rsidRPr="004D0F40">
        <w:rPr>
          <w:rFonts w:eastAsiaTheme="minorEastAsia"/>
          <w:lang w:eastAsia="ko-KR"/>
        </w:rPr>
        <w:t xml:space="preserve"> in this </w:t>
      </w:r>
      <w:proofErr w:type="gramStart"/>
      <w:r w:rsidRPr="004D0F40">
        <w:rPr>
          <w:rFonts w:eastAsiaTheme="minorEastAsia"/>
          <w:lang w:eastAsia="ko-KR"/>
        </w:rPr>
        <w:t>particular experiment</w:t>
      </w:r>
      <w:proofErr w:type="gramEnd"/>
      <w:r w:rsidRPr="004D0F40">
        <w:rPr>
          <w:rFonts w:eastAsiaTheme="minorEastAsia"/>
          <w:lang w:eastAsia="ko-KR"/>
        </w:rPr>
        <w:t>.</w:t>
      </w:r>
    </w:p>
    <w:p w14:paraId="36708BFC" w14:textId="692E5A34" w:rsidR="00D62B25" w:rsidRDefault="004D0F40" w:rsidP="004D0F40">
      <w:pPr>
        <w:pStyle w:val="CopyrightStatement"/>
        <w:rPr>
          <w:rFonts w:eastAsiaTheme="minorEastAsia"/>
          <w:lang w:eastAsia="ko-KR"/>
        </w:rPr>
      </w:pPr>
      <w:r w:rsidRPr="004D0F40">
        <w:rPr>
          <w:rFonts w:eastAsiaTheme="minorEastAsia"/>
          <w:lang w:eastAsia="ko-KR"/>
        </w:rPr>
        <w:t xml:space="preserve">Certain loss functions might interact differently with various model architectures. It's possible that the architecture of the neural network used in this experiment did not complement the </w:t>
      </w:r>
      <w:proofErr w:type="spellStart"/>
      <w:r w:rsidRPr="004D0F40">
        <w:rPr>
          <w:rFonts w:eastAsiaTheme="minorEastAsia"/>
          <w:lang w:eastAsia="ko-KR"/>
        </w:rPr>
        <w:t>MultiMarginLoss</w:t>
      </w:r>
      <w:proofErr w:type="spellEnd"/>
      <w:r w:rsidRPr="004D0F40">
        <w:rPr>
          <w:rFonts w:eastAsiaTheme="minorEastAsia"/>
          <w:lang w:eastAsia="ko-KR"/>
        </w:rPr>
        <w:t xml:space="preserve"> as effectively as it did with </w:t>
      </w:r>
      <w:proofErr w:type="spellStart"/>
      <w:r w:rsidRPr="004D0F40">
        <w:rPr>
          <w:rFonts w:eastAsiaTheme="minorEastAsia"/>
          <w:lang w:eastAsia="ko-KR"/>
        </w:rPr>
        <w:t>CrossEntropyLoss</w:t>
      </w:r>
      <w:proofErr w:type="spellEnd"/>
      <w:r w:rsidRPr="004D0F40">
        <w:rPr>
          <w:rFonts w:eastAsiaTheme="minorEastAsia"/>
          <w:lang w:eastAsia="ko-KR"/>
        </w:rPr>
        <w:t>.</w:t>
      </w:r>
    </w:p>
    <w:p w14:paraId="029C448C" w14:textId="77777777" w:rsidR="002F3FA5" w:rsidRDefault="002F3FA5" w:rsidP="00D62B25">
      <w:pPr>
        <w:pStyle w:val="ArticleText"/>
        <w:rPr>
          <w:rFonts w:eastAsiaTheme="minorEastAsia"/>
          <w:lang w:eastAsia="ko-KR"/>
        </w:rPr>
      </w:pPr>
    </w:p>
    <w:p w14:paraId="1D48CC55" w14:textId="77777777" w:rsidR="002F3FA5" w:rsidRDefault="002F3FA5" w:rsidP="00D62B25">
      <w:pPr>
        <w:pStyle w:val="ArticleText"/>
        <w:rPr>
          <w:rFonts w:eastAsiaTheme="minorEastAsia"/>
          <w:lang w:eastAsia="ko-KR"/>
        </w:rPr>
      </w:pPr>
    </w:p>
    <w:p w14:paraId="2D4313A2" w14:textId="77777777" w:rsidR="002F3FA5" w:rsidRDefault="002F3FA5" w:rsidP="00D62B25">
      <w:pPr>
        <w:pStyle w:val="ArticleText"/>
        <w:rPr>
          <w:rFonts w:eastAsiaTheme="minorEastAsia"/>
          <w:lang w:eastAsia="ko-KR"/>
        </w:rPr>
      </w:pPr>
    </w:p>
    <w:p w14:paraId="35098F00" w14:textId="77777777" w:rsidR="002F3FA5" w:rsidRDefault="002F3FA5" w:rsidP="00D62B25">
      <w:pPr>
        <w:pStyle w:val="ArticleText"/>
        <w:rPr>
          <w:rFonts w:eastAsiaTheme="minorEastAsia"/>
          <w:lang w:eastAsia="ko-KR"/>
        </w:rPr>
      </w:pPr>
    </w:p>
    <w:p w14:paraId="3B0292B4" w14:textId="77777777" w:rsidR="002F3FA5" w:rsidRDefault="002F3FA5" w:rsidP="00D62B25">
      <w:pPr>
        <w:pStyle w:val="ArticleText"/>
        <w:rPr>
          <w:rFonts w:eastAsiaTheme="minorEastAsia"/>
          <w:lang w:eastAsia="ko-KR"/>
        </w:rPr>
      </w:pPr>
    </w:p>
    <w:p w14:paraId="081BAFBA" w14:textId="77777777" w:rsidR="002F3FA5" w:rsidRDefault="002F3FA5" w:rsidP="00D62B25">
      <w:pPr>
        <w:pStyle w:val="ArticleText"/>
        <w:rPr>
          <w:rFonts w:eastAsiaTheme="minorEastAsia"/>
          <w:lang w:eastAsia="ko-KR"/>
        </w:rPr>
      </w:pPr>
    </w:p>
    <w:p w14:paraId="3A5B131B" w14:textId="77777777" w:rsidR="002F3FA5" w:rsidRDefault="002F3FA5" w:rsidP="00D62B25">
      <w:pPr>
        <w:pStyle w:val="1"/>
        <w:keepLines w:val="0"/>
        <w:autoSpaceDE w:val="0"/>
        <w:autoSpaceDN w:val="0"/>
        <w:spacing w:after="80" w:line="240" w:lineRule="auto"/>
        <w:ind w:left="0" w:right="0"/>
        <w:rPr>
          <w:rFonts w:eastAsiaTheme="minorEastAsia"/>
          <w:lang w:eastAsia="ko-KR"/>
        </w:rPr>
      </w:pPr>
    </w:p>
    <w:p w14:paraId="2CC47A01" w14:textId="77777777" w:rsidR="002F3FA5" w:rsidRPr="002F3FA5" w:rsidRDefault="002F3FA5" w:rsidP="002F3FA5">
      <w:pPr>
        <w:rPr>
          <w:rFonts w:eastAsiaTheme="minorEastAsia" w:hint="eastAsia"/>
          <w:lang w:eastAsia="ko-KR"/>
        </w:rPr>
      </w:pPr>
    </w:p>
    <w:p w14:paraId="66BF617A" w14:textId="646B7EB2" w:rsidR="00013D18" w:rsidRPr="00013D18" w:rsidRDefault="002F3FA5" w:rsidP="00013D18">
      <w:pPr>
        <w:pStyle w:val="1"/>
        <w:keepLines w:val="0"/>
        <w:autoSpaceDE w:val="0"/>
        <w:autoSpaceDN w:val="0"/>
        <w:spacing w:after="80" w:line="240" w:lineRule="auto"/>
        <w:ind w:left="0" w:right="0"/>
        <w:rPr>
          <w:rFonts w:eastAsiaTheme="minorEastAsia" w:hint="eastAsia"/>
          <w:lang w:eastAsia="ko-KR"/>
        </w:rPr>
      </w:pPr>
      <w:r w:rsidRPr="00AD1AA9">
        <w:lastRenderedPageBreak/>
        <w:t>IV.</w:t>
      </w:r>
      <w:r w:rsidRPr="002F3FA5">
        <w:t xml:space="preserve"> </w:t>
      </w:r>
      <w:r w:rsidRPr="002F3FA5">
        <w:t>Result</w:t>
      </w:r>
    </w:p>
    <w:p w14:paraId="657535A9" w14:textId="36F0A92B" w:rsidR="00013D18" w:rsidRDefault="00013D18" w:rsidP="00013D18">
      <w:pPr>
        <w:pStyle w:val="ArticleText"/>
        <w:ind w:firstLine="0"/>
        <w:rPr>
          <w:rFonts w:eastAsiaTheme="minorEastAsia"/>
          <w:lang w:eastAsia="ko-KR"/>
        </w:rPr>
      </w:pPr>
    </w:p>
    <w:p w14:paraId="7CB85044" w14:textId="1B20FDBA" w:rsidR="00013D18" w:rsidRDefault="00013D18" w:rsidP="00013D18">
      <w:pPr>
        <w:pStyle w:val="ArticleText"/>
        <w:ind w:firstLine="0"/>
        <w:rPr>
          <w:rFonts w:eastAsiaTheme="minorEastAsia" w:hint="eastAsia"/>
          <w:lang w:eastAsia="ko-KR"/>
        </w:rPr>
      </w:pPr>
      <w:r w:rsidRPr="00013D18">
        <w:rPr>
          <w:rFonts w:eastAsiaTheme="minorEastAsia"/>
          <w:lang w:eastAsia="ko-KR"/>
        </w:rPr>
        <w:drawing>
          <wp:anchor distT="0" distB="0" distL="114300" distR="114300" simplePos="0" relativeHeight="251675136" behindDoc="0" locked="0" layoutInCell="1" allowOverlap="1" wp14:anchorId="46AB9F0A" wp14:editId="6C1C49B3">
            <wp:simplePos x="0" y="0"/>
            <wp:positionH relativeFrom="column">
              <wp:posOffset>684214</wp:posOffset>
            </wp:positionH>
            <wp:positionV relativeFrom="paragraph">
              <wp:posOffset>242825</wp:posOffset>
            </wp:positionV>
            <wp:extent cx="4528820" cy="1863090"/>
            <wp:effectExtent l="0" t="0" r="5080" b="3810"/>
            <wp:wrapTopAndBottom/>
            <wp:docPr id="1945707745" name="그림 1" descr="텍스트, 스크린샷, 라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07745" name="그림 1" descr="텍스트, 스크린샷, 라인, 디자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820" cy="1863090"/>
                    </a:xfrm>
                    <a:prstGeom prst="rect">
                      <a:avLst/>
                    </a:prstGeom>
                  </pic:spPr>
                </pic:pic>
              </a:graphicData>
            </a:graphic>
            <wp14:sizeRelH relativeFrom="page">
              <wp14:pctWidth>0</wp14:pctWidth>
            </wp14:sizeRelH>
            <wp14:sizeRelV relativeFrom="page">
              <wp14:pctHeight>0</wp14:pctHeight>
            </wp14:sizeRelV>
          </wp:anchor>
        </w:drawing>
      </w:r>
    </w:p>
    <w:p w14:paraId="41F257D5" w14:textId="5CD6DC4F" w:rsidR="00013D18" w:rsidRDefault="00013D18" w:rsidP="00013D18">
      <w:pPr>
        <w:pStyle w:val="ArticleText"/>
        <w:ind w:left="320" w:firstLine="720"/>
        <w:rPr>
          <w:rFonts w:eastAsiaTheme="minorEastAsia"/>
          <w:lang w:eastAsia="ko-KR"/>
        </w:rPr>
      </w:pPr>
    </w:p>
    <w:p w14:paraId="73202E51" w14:textId="349DE11F" w:rsidR="00EA4EC3" w:rsidRDefault="00013D18" w:rsidP="00EA4EC3">
      <w:pPr>
        <w:pStyle w:val="ArticleText"/>
        <w:ind w:firstLine="0"/>
        <w:rPr>
          <w:rFonts w:eastAsiaTheme="minorEastAsia" w:hint="eastAsia"/>
          <w:lang w:eastAsia="ko-KR"/>
        </w:rPr>
      </w:pPr>
      <w:r w:rsidRPr="00013D18">
        <w:rPr>
          <w:rFonts w:eastAsiaTheme="minorEastAsia"/>
          <w:lang w:eastAsia="ko-KR"/>
        </w:rPr>
        <w:t>Throughout approximately 40 search iterations, extensive experimental data was gathered and analyzed to optimize the model's performance.</w:t>
      </w:r>
    </w:p>
    <w:p w14:paraId="4DAC8D95" w14:textId="1CFE3C0C" w:rsidR="00013D18" w:rsidRDefault="00EA4EC3" w:rsidP="00013D18">
      <w:pPr>
        <w:pStyle w:val="ArticleText"/>
        <w:ind w:left="320" w:firstLine="720"/>
        <w:rPr>
          <w:rFonts w:eastAsiaTheme="minorEastAsia" w:hint="eastAsia"/>
          <w:lang w:eastAsia="ko-KR"/>
        </w:rPr>
      </w:pPr>
      <w:r w:rsidRPr="00EA4EC3">
        <w:rPr>
          <w:rFonts w:eastAsiaTheme="minorEastAsia"/>
          <w:lang w:eastAsia="ko-KR"/>
        </w:rPr>
        <w:drawing>
          <wp:anchor distT="0" distB="0" distL="114300" distR="114300" simplePos="0" relativeHeight="251676160" behindDoc="0" locked="0" layoutInCell="1" allowOverlap="1" wp14:anchorId="24B6C410" wp14:editId="624D8BD9">
            <wp:simplePos x="0" y="0"/>
            <wp:positionH relativeFrom="margin">
              <wp:align>center</wp:align>
            </wp:positionH>
            <wp:positionV relativeFrom="paragraph">
              <wp:posOffset>277631</wp:posOffset>
            </wp:positionV>
            <wp:extent cx="4258945" cy="1828800"/>
            <wp:effectExtent l="0" t="0" r="8255" b="0"/>
            <wp:wrapTopAndBottom/>
            <wp:docPr id="1132050794" name="그림 1"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50794" name="그림 1" descr="텍스트, 도표, 스크린샷, 그래프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8945" cy="1828800"/>
                    </a:xfrm>
                    <a:prstGeom prst="rect">
                      <a:avLst/>
                    </a:prstGeom>
                  </pic:spPr>
                </pic:pic>
              </a:graphicData>
            </a:graphic>
            <wp14:sizeRelH relativeFrom="page">
              <wp14:pctWidth>0</wp14:pctWidth>
            </wp14:sizeRelH>
            <wp14:sizeRelV relativeFrom="page">
              <wp14:pctHeight>0</wp14:pctHeight>
            </wp14:sizeRelV>
          </wp:anchor>
        </w:drawing>
      </w:r>
    </w:p>
    <w:p w14:paraId="0CDB683D" w14:textId="6D56CDCC" w:rsidR="00EA4EC3" w:rsidRPr="00EA4EC3" w:rsidRDefault="00EA4EC3" w:rsidP="00EA4EC3">
      <w:pPr>
        <w:pStyle w:val="ArticleText"/>
        <w:ind w:firstLine="0"/>
        <w:rPr>
          <w:rFonts w:eastAsiaTheme="minorEastAsia" w:hint="eastAsia"/>
          <w:lang w:eastAsia="ko-KR"/>
        </w:rPr>
      </w:pPr>
      <w:r w:rsidRPr="00EA4EC3">
        <w:rPr>
          <w:rFonts w:eastAsiaTheme="minorEastAsia"/>
          <w:lang w:eastAsia="ko-KR"/>
        </w:rPr>
        <w:t>As a result, an F1 score exceeding 90% was achieved. During this process, several key factors and techniques were identified as instrumental in improving the model's performance.</w:t>
      </w:r>
    </w:p>
    <w:p w14:paraId="5E3E688A" w14:textId="582061DA" w:rsidR="00EA4EC3" w:rsidRPr="00EA4EC3" w:rsidRDefault="00EA4EC3" w:rsidP="00EA4EC3">
      <w:pPr>
        <w:pStyle w:val="ArticleText"/>
        <w:ind w:firstLine="0"/>
        <w:rPr>
          <w:rFonts w:eastAsiaTheme="minorEastAsia" w:hint="eastAsia"/>
          <w:lang w:eastAsia="ko-KR"/>
        </w:rPr>
      </w:pPr>
      <w:r w:rsidRPr="00EA4EC3">
        <w:rPr>
          <w:rFonts w:eastAsiaTheme="minorEastAsia"/>
          <w:lang w:eastAsia="ko-KR"/>
        </w:rPr>
        <w:t xml:space="preserve">Initially, the experiments began with a baseline model using ResNet-101, with a batch size of 4 and a learning rate of 0.005. The Adam optimizer and </w:t>
      </w:r>
      <w:proofErr w:type="spellStart"/>
      <w:r w:rsidRPr="00EA4EC3">
        <w:rPr>
          <w:rFonts w:eastAsiaTheme="minorEastAsia"/>
          <w:lang w:eastAsia="ko-KR"/>
        </w:rPr>
        <w:t>ReLU</w:t>
      </w:r>
      <w:proofErr w:type="spellEnd"/>
      <w:r w:rsidRPr="00EA4EC3">
        <w:rPr>
          <w:rFonts w:eastAsiaTheme="minorEastAsia"/>
          <w:lang w:eastAsia="ko-KR"/>
        </w:rPr>
        <w:t xml:space="preserve"> activation function were employed. This setup provided a foundational understanding of the model's capabilities and areas for improvement.</w:t>
      </w:r>
    </w:p>
    <w:p w14:paraId="19D01987" w14:textId="3621F0A3" w:rsidR="00EA4EC3" w:rsidRPr="00EA4EC3" w:rsidRDefault="00EA4EC3" w:rsidP="00EA4EC3">
      <w:pPr>
        <w:pStyle w:val="ArticleText"/>
        <w:ind w:firstLine="0"/>
        <w:rPr>
          <w:rFonts w:eastAsiaTheme="minorEastAsia" w:hint="eastAsia"/>
          <w:lang w:eastAsia="ko-KR"/>
        </w:rPr>
      </w:pPr>
      <w:r w:rsidRPr="00EA4EC3">
        <w:rPr>
          <w:rFonts w:eastAsiaTheme="minorEastAsia"/>
          <w:lang w:eastAsia="ko-KR"/>
        </w:rPr>
        <w:t>A detailed comparison of different optimizers, including SGD, Momentum, RMSprop, Adam, and Nadam, was then conducted. Adam and Momentum demonstrated superior performance, prompting further experiments to focus on these two optimizers. It was found that Momentum with a factor of 0.9 had a slight performance edge, followed by Momentum with a factor of 0.8, and then Adam. However, the differences were minimal, leading to the decision to use both Adam and Momentum in future experiments for flexibility.</w:t>
      </w:r>
    </w:p>
    <w:p w14:paraId="6AF2AC91" w14:textId="4F197BD9" w:rsidR="00EA4EC3" w:rsidRPr="00EA4EC3" w:rsidRDefault="00EA4EC3" w:rsidP="00EA4EC3">
      <w:pPr>
        <w:pStyle w:val="ArticleText"/>
        <w:ind w:firstLine="0"/>
        <w:rPr>
          <w:rFonts w:eastAsiaTheme="minorEastAsia" w:hint="eastAsia"/>
          <w:lang w:eastAsia="ko-KR"/>
        </w:rPr>
      </w:pPr>
      <w:r w:rsidRPr="00EA4EC3">
        <w:rPr>
          <w:rFonts w:eastAsiaTheme="minorEastAsia"/>
          <w:lang w:eastAsia="ko-KR"/>
        </w:rPr>
        <w:t>The impact of learning rate schedulers was also evaluated. Experiments showed that while a lower learning rate of 0.0005 did not benefit significantly from a scheduler, a higher learning rate of 0.005 saw substantial improvements when a scheduler was applied. This indicated that learning rate schedulers are particularly beneficial in scenarios with higher initial learning rates, helping to fine-tune the model more effectively.</w:t>
      </w:r>
    </w:p>
    <w:p w14:paraId="1282F7C9" w14:textId="1FB11D7C" w:rsidR="00EA4EC3" w:rsidRPr="00EA4EC3" w:rsidRDefault="00EA4EC3" w:rsidP="00EA4EC3">
      <w:pPr>
        <w:pStyle w:val="ArticleText"/>
        <w:ind w:firstLine="0"/>
        <w:rPr>
          <w:rFonts w:eastAsiaTheme="minorEastAsia" w:hint="eastAsia"/>
          <w:lang w:eastAsia="ko-KR"/>
        </w:rPr>
      </w:pPr>
      <w:r w:rsidRPr="00EA4EC3">
        <w:rPr>
          <w:rFonts w:eastAsiaTheme="minorEastAsia"/>
          <w:lang w:eastAsia="ko-KR"/>
        </w:rPr>
        <w:lastRenderedPageBreak/>
        <w:t xml:space="preserve">Moreover, various activation functions were tested, including </w:t>
      </w:r>
      <w:proofErr w:type="spellStart"/>
      <w:r w:rsidRPr="00EA4EC3">
        <w:rPr>
          <w:rFonts w:eastAsiaTheme="minorEastAsia"/>
          <w:lang w:eastAsia="ko-KR"/>
        </w:rPr>
        <w:t>ReLU</w:t>
      </w:r>
      <w:proofErr w:type="spellEnd"/>
      <w:r w:rsidRPr="00EA4EC3">
        <w:rPr>
          <w:rFonts w:eastAsiaTheme="minorEastAsia"/>
          <w:lang w:eastAsia="ko-KR"/>
        </w:rPr>
        <w:t xml:space="preserve">, Mish, Leaky </w:t>
      </w:r>
      <w:proofErr w:type="spellStart"/>
      <w:r w:rsidRPr="00EA4EC3">
        <w:rPr>
          <w:rFonts w:eastAsiaTheme="minorEastAsia"/>
          <w:lang w:eastAsia="ko-KR"/>
        </w:rPr>
        <w:t>ReLU</w:t>
      </w:r>
      <w:proofErr w:type="spellEnd"/>
      <w:r w:rsidRPr="00EA4EC3">
        <w:rPr>
          <w:rFonts w:eastAsiaTheme="minorEastAsia"/>
          <w:lang w:eastAsia="ko-KR"/>
        </w:rPr>
        <w:t xml:space="preserve">, Swish, and Sigmoid. </w:t>
      </w:r>
      <w:proofErr w:type="spellStart"/>
      <w:r w:rsidRPr="00EA4EC3">
        <w:rPr>
          <w:rFonts w:eastAsiaTheme="minorEastAsia"/>
          <w:lang w:eastAsia="ko-KR"/>
        </w:rPr>
        <w:t>ReLU</w:t>
      </w:r>
      <w:proofErr w:type="spellEnd"/>
      <w:r w:rsidRPr="00EA4EC3">
        <w:rPr>
          <w:rFonts w:eastAsiaTheme="minorEastAsia"/>
          <w:lang w:eastAsia="ko-KR"/>
        </w:rPr>
        <w:t xml:space="preserve"> performed the best, followed by Mish, Leaky </w:t>
      </w:r>
      <w:proofErr w:type="spellStart"/>
      <w:r w:rsidRPr="00EA4EC3">
        <w:rPr>
          <w:rFonts w:eastAsiaTheme="minorEastAsia"/>
          <w:lang w:eastAsia="ko-KR"/>
        </w:rPr>
        <w:t>ReLU</w:t>
      </w:r>
      <w:proofErr w:type="spellEnd"/>
      <w:r w:rsidRPr="00EA4EC3">
        <w:rPr>
          <w:rFonts w:eastAsiaTheme="minorEastAsia"/>
          <w:lang w:eastAsia="ko-KR"/>
        </w:rPr>
        <w:t xml:space="preserve">, Swish, and Sigmoid. </w:t>
      </w:r>
      <w:proofErr w:type="spellStart"/>
      <w:r w:rsidRPr="00EA4EC3">
        <w:rPr>
          <w:rFonts w:eastAsiaTheme="minorEastAsia"/>
          <w:lang w:eastAsia="ko-KR"/>
        </w:rPr>
        <w:t>ReLU's</w:t>
      </w:r>
      <w:proofErr w:type="spellEnd"/>
      <w:r w:rsidRPr="00EA4EC3">
        <w:rPr>
          <w:rFonts w:eastAsiaTheme="minorEastAsia"/>
          <w:lang w:eastAsia="ko-KR"/>
        </w:rPr>
        <w:t xml:space="preserve"> simplicity and efficiency in avoiding the vanishing gradient problem contributed to its superior performance.</w:t>
      </w:r>
    </w:p>
    <w:p w14:paraId="5559E635" w14:textId="68C4D5DE" w:rsidR="00EA4EC3" w:rsidRPr="00EA4EC3" w:rsidRDefault="00EA4EC3" w:rsidP="00EA4EC3">
      <w:pPr>
        <w:pStyle w:val="ArticleText"/>
        <w:ind w:firstLine="0"/>
        <w:rPr>
          <w:rFonts w:eastAsiaTheme="minorEastAsia" w:hint="eastAsia"/>
          <w:lang w:eastAsia="ko-KR"/>
        </w:rPr>
      </w:pPr>
      <w:r w:rsidRPr="00EA4EC3">
        <w:rPr>
          <w:rFonts w:eastAsiaTheme="minorEastAsia"/>
          <w:lang w:eastAsia="ko-KR"/>
        </w:rPr>
        <w:t>Data augmentation techniques were also applied to address overfitting. Random horizontal flipping, random rotation, and data normalization were employed. These techniques improved the model's generalization performance, especially with smaller batch sizes. The experiments revealed that a learning rate of 5e-4 was optimal, striking a balance between convergence speed and performance.</w:t>
      </w:r>
    </w:p>
    <w:p w14:paraId="4E83333E" w14:textId="5DA12C1D" w:rsidR="00EA4EC3" w:rsidRDefault="00EA4EC3" w:rsidP="00EA4EC3">
      <w:pPr>
        <w:pStyle w:val="ArticleText"/>
        <w:ind w:firstLine="0"/>
        <w:rPr>
          <w:rFonts w:eastAsiaTheme="minorEastAsia"/>
          <w:lang w:eastAsia="ko-KR"/>
        </w:rPr>
      </w:pPr>
      <w:r w:rsidRPr="00EA4EC3">
        <w:rPr>
          <w:rFonts w:eastAsiaTheme="minorEastAsia"/>
          <w:lang w:eastAsia="ko-KR"/>
        </w:rPr>
        <w:t xml:space="preserve">A comparison between </w:t>
      </w:r>
      <w:proofErr w:type="spellStart"/>
      <w:r w:rsidRPr="00EA4EC3">
        <w:rPr>
          <w:rFonts w:eastAsiaTheme="minorEastAsia"/>
          <w:lang w:eastAsia="ko-KR"/>
        </w:rPr>
        <w:t>CrossEntropyLoss</w:t>
      </w:r>
      <w:proofErr w:type="spellEnd"/>
      <w:r w:rsidRPr="00EA4EC3">
        <w:rPr>
          <w:rFonts w:eastAsiaTheme="minorEastAsia"/>
          <w:lang w:eastAsia="ko-KR"/>
        </w:rPr>
        <w:t xml:space="preserve"> and </w:t>
      </w:r>
      <w:proofErr w:type="spellStart"/>
      <w:r w:rsidRPr="00EA4EC3">
        <w:rPr>
          <w:rFonts w:eastAsiaTheme="minorEastAsia"/>
          <w:lang w:eastAsia="ko-KR"/>
        </w:rPr>
        <w:t>MultiMarginLoss</w:t>
      </w:r>
      <w:proofErr w:type="spellEnd"/>
      <w:r w:rsidRPr="00EA4EC3">
        <w:rPr>
          <w:rFonts w:eastAsiaTheme="minorEastAsia"/>
          <w:lang w:eastAsia="ko-KR"/>
        </w:rPr>
        <w:t xml:space="preserve"> was conducted, with </w:t>
      </w:r>
      <w:proofErr w:type="spellStart"/>
      <w:r w:rsidRPr="00EA4EC3">
        <w:rPr>
          <w:rFonts w:eastAsiaTheme="minorEastAsia"/>
          <w:lang w:eastAsia="ko-KR"/>
        </w:rPr>
        <w:t>CrossEntropyLoss</w:t>
      </w:r>
      <w:proofErr w:type="spellEnd"/>
      <w:r w:rsidRPr="00EA4EC3">
        <w:rPr>
          <w:rFonts w:eastAsiaTheme="minorEastAsia"/>
          <w:lang w:eastAsia="ko-KR"/>
        </w:rPr>
        <w:t xml:space="preserve"> proving to be more effective. Although the hypothesis was that </w:t>
      </w:r>
      <w:proofErr w:type="spellStart"/>
      <w:r w:rsidRPr="00EA4EC3">
        <w:rPr>
          <w:rFonts w:eastAsiaTheme="minorEastAsia"/>
          <w:lang w:eastAsia="ko-KR"/>
        </w:rPr>
        <w:t>MultiMarginLoss</w:t>
      </w:r>
      <w:proofErr w:type="spellEnd"/>
      <w:r w:rsidRPr="00EA4EC3">
        <w:rPr>
          <w:rFonts w:eastAsiaTheme="minorEastAsia"/>
          <w:lang w:eastAsia="ko-KR"/>
        </w:rPr>
        <w:t xml:space="preserve"> would outperform </w:t>
      </w:r>
      <w:proofErr w:type="spellStart"/>
      <w:r w:rsidRPr="00EA4EC3">
        <w:rPr>
          <w:rFonts w:eastAsiaTheme="minorEastAsia"/>
          <w:lang w:eastAsia="ko-KR"/>
        </w:rPr>
        <w:t>CrossEntropyLoss</w:t>
      </w:r>
      <w:proofErr w:type="spellEnd"/>
      <w:r w:rsidRPr="00EA4EC3">
        <w:rPr>
          <w:rFonts w:eastAsiaTheme="minorEastAsia"/>
          <w:lang w:eastAsia="ko-KR"/>
        </w:rPr>
        <w:t xml:space="preserve">, the experiments showed negligible performance improvements with </w:t>
      </w:r>
      <w:proofErr w:type="spellStart"/>
      <w:r w:rsidRPr="00EA4EC3">
        <w:rPr>
          <w:rFonts w:eastAsiaTheme="minorEastAsia"/>
          <w:lang w:eastAsia="ko-KR"/>
        </w:rPr>
        <w:t>MultiMarginLoss</w:t>
      </w:r>
      <w:proofErr w:type="spellEnd"/>
      <w:r w:rsidRPr="00EA4EC3">
        <w:rPr>
          <w:rFonts w:eastAsiaTheme="minorEastAsia"/>
          <w:lang w:eastAsia="ko-KR"/>
        </w:rPr>
        <w:t xml:space="preserve">, leading to the conclusion that </w:t>
      </w:r>
      <w:proofErr w:type="spellStart"/>
      <w:r w:rsidRPr="00EA4EC3">
        <w:rPr>
          <w:rFonts w:eastAsiaTheme="minorEastAsia"/>
          <w:lang w:eastAsia="ko-KR"/>
        </w:rPr>
        <w:t>CrossEntropyLoss</w:t>
      </w:r>
      <w:proofErr w:type="spellEnd"/>
      <w:r w:rsidRPr="00EA4EC3">
        <w:rPr>
          <w:rFonts w:eastAsiaTheme="minorEastAsia"/>
          <w:lang w:eastAsia="ko-KR"/>
        </w:rPr>
        <w:t xml:space="preserve"> remained the preferred choice.</w:t>
      </w:r>
    </w:p>
    <w:p w14:paraId="49366B52" w14:textId="2CD467D1" w:rsidR="00EA4EC3" w:rsidRDefault="00EA4EC3" w:rsidP="00013D18">
      <w:pPr>
        <w:pStyle w:val="ArticleText"/>
        <w:ind w:firstLine="0"/>
        <w:rPr>
          <w:rFonts w:eastAsiaTheme="minorEastAsia"/>
          <w:lang w:eastAsia="ko-KR"/>
        </w:rPr>
      </w:pPr>
    </w:p>
    <w:p w14:paraId="2C42EB63" w14:textId="6F5455B0" w:rsidR="00EA4EC3" w:rsidRDefault="00EA4EC3" w:rsidP="00013D18">
      <w:pPr>
        <w:pStyle w:val="ArticleText"/>
        <w:ind w:firstLine="0"/>
        <w:rPr>
          <w:rFonts w:eastAsiaTheme="minorEastAsia"/>
          <w:lang w:eastAsia="ko-KR"/>
        </w:rPr>
      </w:pPr>
    </w:p>
    <w:p w14:paraId="7EB13C47" w14:textId="357671B6" w:rsidR="00D62B25" w:rsidRPr="00AD1AA9" w:rsidRDefault="002F3FA5" w:rsidP="00D62B25">
      <w:pPr>
        <w:pStyle w:val="1"/>
      </w:pPr>
      <w:r w:rsidRPr="002F3FA5">
        <w:t xml:space="preserve">VI. </w:t>
      </w:r>
      <w:r w:rsidR="00B91927" w:rsidRPr="00B91927">
        <w:t>Additional Transfer Learning Experiment</w:t>
      </w:r>
    </w:p>
    <w:p w14:paraId="40D3A487" w14:textId="23CA5A86" w:rsidR="007E2649" w:rsidRDefault="00B91927" w:rsidP="007E2649">
      <w:pPr>
        <w:pStyle w:val="ArticleText"/>
        <w:ind w:firstLine="0"/>
        <w:rPr>
          <w:rFonts w:eastAsiaTheme="minorEastAsia" w:hint="eastAsia"/>
          <w:lang w:eastAsia="ko-KR"/>
        </w:rPr>
      </w:pPr>
      <w:r w:rsidRPr="00B91927">
        <w:rPr>
          <w:rFonts w:eastAsiaTheme="minorEastAsia"/>
          <w:lang w:eastAsia="ko-KR"/>
        </w:rPr>
        <w:t xml:space="preserve">In addition to the previous experiments, I conducted a transfer learning experiment using pretrained models from the </w:t>
      </w:r>
      <w:proofErr w:type="spellStart"/>
      <w:r w:rsidRPr="00B91927">
        <w:rPr>
          <w:rFonts w:eastAsiaTheme="minorEastAsia"/>
          <w:lang w:eastAsia="ko-KR"/>
        </w:rPr>
        <w:t>torchvision</w:t>
      </w:r>
      <w:proofErr w:type="spellEnd"/>
      <w:r w:rsidRPr="00B91927">
        <w:rPr>
          <w:rFonts w:eastAsiaTheme="minorEastAsia"/>
          <w:lang w:eastAsia="ko-KR"/>
        </w:rPr>
        <w:t xml:space="preserve"> library. The pretrained models were fine-tuned on the dataset.</w:t>
      </w:r>
    </w:p>
    <w:p w14:paraId="70BC95B3" w14:textId="24FF9488" w:rsidR="007E2649" w:rsidRDefault="007E2649" w:rsidP="007E2649">
      <w:pPr>
        <w:pStyle w:val="ArticleText"/>
        <w:ind w:left="0" w:firstLine="0"/>
        <w:rPr>
          <w:rFonts w:eastAsiaTheme="minorEastAsia" w:hint="eastAsia"/>
          <w:lang w:eastAsia="ko-KR"/>
        </w:rPr>
      </w:pPr>
      <w:r w:rsidRPr="007E2649">
        <w:rPr>
          <w:rFonts w:eastAsiaTheme="minorEastAsia"/>
          <w:lang w:eastAsia="ko-KR"/>
        </w:rPr>
        <w:drawing>
          <wp:anchor distT="0" distB="0" distL="114300" distR="114300" simplePos="0" relativeHeight="251677184" behindDoc="0" locked="0" layoutInCell="1" allowOverlap="1" wp14:anchorId="3D68B3B2" wp14:editId="22C9EDA2">
            <wp:simplePos x="0" y="0"/>
            <wp:positionH relativeFrom="margin">
              <wp:align>center</wp:align>
            </wp:positionH>
            <wp:positionV relativeFrom="paragraph">
              <wp:posOffset>157480</wp:posOffset>
            </wp:positionV>
            <wp:extent cx="4288390" cy="1842725"/>
            <wp:effectExtent l="0" t="0" r="0" b="5715"/>
            <wp:wrapTopAndBottom/>
            <wp:docPr id="342628997" name="그림 1"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8997" name="그림 1" descr="텍스트, 도표, 라인, 그래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8390" cy="1842725"/>
                    </a:xfrm>
                    <a:prstGeom prst="rect">
                      <a:avLst/>
                    </a:prstGeom>
                  </pic:spPr>
                </pic:pic>
              </a:graphicData>
            </a:graphic>
            <wp14:sizeRelH relativeFrom="page">
              <wp14:pctWidth>0</wp14:pctWidth>
            </wp14:sizeRelH>
            <wp14:sizeRelV relativeFrom="page">
              <wp14:pctHeight>0</wp14:pctHeight>
            </wp14:sizeRelV>
          </wp:anchor>
        </w:drawing>
      </w:r>
    </w:p>
    <w:p w14:paraId="2A660638" w14:textId="71AFF780" w:rsidR="00B91927" w:rsidRPr="00B91927" w:rsidRDefault="00B91927" w:rsidP="007E2649">
      <w:pPr>
        <w:pStyle w:val="ArticleText"/>
        <w:ind w:firstLine="0"/>
        <w:rPr>
          <w:rFonts w:eastAsiaTheme="minorEastAsia" w:hint="eastAsia"/>
          <w:lang w:eastAsia="ko-KR"/>
        </w:rPr>
      </w:pPr>
      <w:r w:rsidRPr="00B91927">
        <w:rPr>
          <w:rFonts w:eastAsiaTheme="minorEastAsia"/>
          <w:lang w:eastAsia="ko-KR"/>
        </w:rPr>
        <w:t xml:space="preserve">The results were </w:t>
      </w:r>
      <w:proofErr w:type="gramStart"/>
      <w:r w:rsidRPr="00B91927">
        <w:rPr>
          <w:rFonts w:eastAsiaTheme="minorEastAsia"/>
          <w:lang w:eastAsia="ko-KR"/>
        </w:rPr>
        <w:t>striking!:</w:t>
      </w:r>
      <w:proofErr w:type="gramEnd"/>
      <w:r w:rsidRPr="00B91927">
        <w:rPr>
          <w:rFonts w:eastAsiaTheme="minorEastAsia"/>
          <w:lang w:eastAsia="ko-KR"/>
        </w:rPr>
        <w:t xml:space="preserve"> the performance achieved in approximately 20 epochs with transfer learning matched the performance achieved in 200 epochs without transfer learning. This demonstrates that transfer learning is highly effective in accelerating the training process and achieving comparable performance in significantly fewer epochs.</w:t>
      </w:r>
    </w:p>
    <w:p w14:paraId="6C1C7920" w14:textId="672781EB" w:rsidR="00B91927" w:rsidRPr="00B91927" w:rsidRDefault="00B91927" w:rsidP="00B91927">
      <w:pPr>
        <w:pStyle w:val="ArticleText"/>
        <w:ind w:firstLine="0"/>
        <w:rPr>
          <w:rFonts w:eastAsiaTheme="minorEastAsia" w:hint="eastAsia"/>
          <w:lang w:eastAsia="ko-KR"/>
        </w:rPr>
      </w:pPr>
      <w:r w:rsidRPr="00B91927">
        <w:rPr>
          <w:rFonts w:eastAsiaTheme="minorEastAsia"/>
          <w:lang w:eastAsia="ko-KR"/>
        </w:rPr>
        <w:t>Overall, the use of transfer learning proved to be a valuable approach for rapid and efficient model training.</w:t>
      </w:r>
    </w:p>
    <w:p w14:paraId="33DCB283" w14:textId="72A2FCB9" w:rsidR="00D62B25" w:rsidRPr="00AD1AA9" w:rsidRDefault="00D62B25" w:rsidP="00D62B25">
      <w:pPr>
        <w:pStyle w:val="ReferenceHead"/>
      </w:pPr>
    </w:p>
    <w:sectPr w:rsidR="00D62B25" w:rsidRPr="00AD1AA9" w:rsidSect="00D27311">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F3549" w14:textId="77777777" w:rsidR="00CF44F9" w:rsidRDefault="00CF44F9" w:rsidP="00D62B25">
      <w:pPr>
        <w:spacing w:before="0" w:line="240" w:lineRule="auto"/>
      </w:pPr>
      <w:r>
        <w:separator/>
      </w:r>
    </w:p>
  </w:endnote>
  <w:endnote w:type="continuationSeparator" w:id="0">
    <w:p w14:paraId="51901BDA" w14:textId="77777777" w:rsidR="00CF44F9" w:rsidRDefault="00CF44F9" w:rsidP="00D62B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FB409" w14:textId="77777777" w:rsidR="00D62B25" w:rsidRDefault="00D62B25" w:rsidP="00EC6DA6">
    <w:pPr>
      <w:framePr w:wrap="none" w:vAnchor="text" w:hAnchor="margin" w:xAlign="center" w:y="1"/>
      <w:rPr>
        <w:rStyle w:val="a5"/>
      </w:rPr>
    </w:pPr>
    <w:r>
      <w:rPr>
        <w:rStyle w:val="a5"/>
      </w:rPr>
      <w:fldChar w:fldCharType="begin"/>
    </w:r>
    <w:r>
      <w:rPr>
        <w:rStyle w:val="a5"/>
      </w:rPr>
      <w:instrText xml:space="preserve"> PAGE </w:instrText>
    </w:r>
    <w:r>
      <w:rPr>
        <w:rStyle w:val="a5"/>
      </w:rPr>
      <w:fldChar w:fldCharType="end"/>
    </w:r>
  </w:p>
  <w:p w14:paraId="659AB980" w14:textId="77777777" w:rsidR="00D62B25" w:rsidRDefault="00D62B2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E796A" w14:textId="77777777" w:rsidR="00D62B25" w:rsidRDefault="00D62B25" w:rsidP="00D62B25">
    <w:pPr>
      <w:pStyle w:val="PageNumber"/>
      <w:rPr>
        <w:rStyle w:val="a5"/>
      </w:rPr>
    </w:pP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p w14:paraId="3AB4B026" w14:textId="77777777" w:rsidR="00D62B25" w:rsidRDefault="00D62B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25150" w14:textId="77777777" w:rsidR="00CF44F9" w:rsidRDefault="00CF44F9" w:rsidP="00D62B25">
      <w:pPr>
        <w:spacing w:before="0" w:line="240" w:lineRule="auto"/>
      </w:pPr>
      <w:r>
        <w:separator/>
      </w:r>
    </w:p>
  </w:footnote>
  <w:footnote w:type="continuationSeparator" w:id="0">
    <w:p w14:paraId="236DE7C1" w14:textId="77777777" w:rsidR="00CF44F9" w:rsidRDefault="00CF44F9" w:rsidP="00D62B2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0E44A" w14:textId="77777777" w:rsidR="00D62B25" w:rsidRDefault="00D62B25" w:rsidP="00D62B25">
    <w:pPr>
      <w:kinsoku w:val="0"/>
      <w:overflowPunct w:val="0"/>
      <w:spacing w:line="14" w:lineRule="auto"/>
      <w:ind w:left="0"/>
      <w:jc w:val="center"/>
      <w:rPr>
        <w:sz w:val="20"/>
        <w:szCs w:val="20"/>
      </w:rPr>
    </w:pPr>
  </w:p>
  <w:p w14:paraId="7452A95F" w14:textId="5CE1ADD6" w:rsidR="00D62B25" w:rsidRPr="00611126" w:rsidRDefault="00611126" w:rsidP="00D31130">
    <w:pPr>
      <w:pStyle w:val="a8"/>
      <w:pBdr>
        <w:top w:val="single" w:sz="4" w:space="2" w:color="DDDDDD"/>
      </w:pBdr>
      <w:spacing w:after="120"/>
      <w:rPr>
        <w:rFonts w:eastAsiaTheme="minorEastAsia" w:hint="eastAsia"/>
        <w:i w:val="0"/>
        <w:smallCaps/>
        <w:color w:val="000000"/>
        <w:spacing w:val="1"/>
        <w:sz w:val="16"/>
        <w:szCs w:val="16"/>
        <w:lang w:eastAsia="ko-KR"/>
      </w:rPr>
    </w:pPr>
    <w:r>
      <w:rPr>
        <w:rFonts w:eastAsiaTheme="minorEastAsia" w:hint="eastAsia"/>
        <w:i w:val="0"/>
        <w:smallCaps/>
        <w:color w:val="000000"/>
        <w:spacing w:val="1"/>
        <w:sz w:val="16"/>
        <w:szCs w:val="16"/>
        <w:lang w:eastAsia="ko-KR"/>
      </w:rPr>
      <w:t>Min-Seo Kim</w:t>
    </w:r>
    <w:r w:rsidR="00D62B25" w:rsidRPr="00D31130">
      <w:rPr>
        <w:i w:val="0"/>
        <w:smallCaps/>
        <w:color w:val="000000"/>
        <w:spacing w:val="1"/>
        <w:sz w:val="16"/>
        <w:szCs w:val="16"/>
      </w:rPr>
      <w:t xml:space="preserve">, </w:t>
    </w:r>
    <w:r w:rsidRPr="00611126">
      <w:rPr>
        <w:i w:val="0"/>
        <w:smallCaps/>
        <w:color w:val="000000"/>
        <w:spacing w:val="1"/>
        <w:sz w:val="16"/>
        <w:szCs w:val="16"/>
      </w:rPr>
      <w:t>Breast ultrasound images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A4779E3"/>
    <w:multiLevelType w:val="hybridMultilevel"/>
    <w:tmpl w:val="75BC379A"/>
    <w:lvl w:ilvl="0" w:tplc="EEFE1A32">
      <w:numFmt w:val="bullet"/>
      <w:lvlText w:val="•"/>
      <w:lvlJc w:val="left"/>
      <w:pPr>
        <w:ind w:left="1040" w:hanging="400"/>
      </w:pPr>
      <w:rPr>
        <w:rFonts w:ascii="Times New Roman" w:eastAsia="Times New Roman" w:hAnsi="Times New Roman" w:cs="Times New Roman"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 w15:restartNumberingAfterBreak="0">
    <w:nsid w:val="12CD792E"/>
    <w:multiLevelType w:val="hybridMultilevel"/>
    <w:tmpl w:val="F6B8732A"/>
    <w:lvl w:ilvl="0" w:tplc="B9207690">
      <w:start w:val="1"/>
      <w:numFmt w:val="upperLetter"/>
      <w:lvlText w:val="%1."/>
      <w:lvlJc w:val="left"/>
      <w:pPr>
        <w:ind w:left="1437" w:hanging="400"/>
      </w:pPr>
      <w:rPr>
        <w:rFonts w:hint="default"/>
      </w:r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4E6A6FC6"/>
    <w:multiLevelType w:val="hybridMultilevel"/>
    <w:tmpl w:val="A7DC4B3A"/>
    <w:lvl w:ilvl="0" w:tplc="52C84638">
      <w:numFmt w:val="bullet"/>
      <w:pStyle w:val="BulletedList"/>
      <w:lvlText w:val="•"/>
      <w:lvlJc w:val="left"/>
      <w:pPr>
        <w:ind w:left="2080" w:hanging="400"/>
      </w:pPr>
      <w:rPr>
        <w:rFonts w:ascii="Times New Roman" w:eastAsia="Times New Roman" w:hAnsi="Times New Roman" w:cs="Times New Roman"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5" w15:restartNumberingAfterBreak="0">
    <w:nsid w:val="628A252D"/>
    <w:multiLevelType w:val="hybridMultilevel"/>
    <w:tmpl w:val="D7FC9230"/>
    <w:lvl w:ilvl="0" w:tplc="04090001">
      <w:start w:val="1"/>
      <w:numFmt w:val="bullet"/>
      <w:lvlText w:val=""/>
      <w:lvlJc w:val="left"/>
      <w:pPr>
        <w:ind w:left="1760" w:hanging="360"/>
      </w:pPr>
      <w:rPr>
        <w:rFonts w:ascii="Symbol" w:hAnsi="Symbol"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6" w15:restartNumberingAfterBreak="0">
    <w:nsid w:val="62E00A04"/>
    <w:multiLevelType w:val="hybridMultilevel"/>
    <w:tmpl w:val="AE2694BA"/>
    <w:lvl w:ilvl="0" w:tplc="E912E214">
      <w:start w:val="4"/>
      <w:numFmt w:val="bullet"/>
      <w:lvlText w:val="-"/>
      <w:lvlJc w:val="left"/>
      <w:pPr>
        <w:ind w:left="1640" w:hanging="360"/>
      </w:pPr>
      <w:rPr>
        <w:rFonts w:ascii="Times New Roman" w:eastAsia="맑은 고딕" w:hAnsi="Times New Roman" w:cs="Times New Roman"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7" w15:restartNumberingAfterBreak="0">
    <w:nsid w:val="6C402C58"/>
    <w:multiLevelType w:val="hybridMultilevel"/>
    <w:tmpl w:val="0CC8CA08"/>
    <w:lvl w:ilvl="0" w:tplc="50F2C49A">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0" w15:restartNumberingAfterBreak="0">
    <w:nsid w:val="7F343374"/>
    <w:multiLevelType w:val="hybridMultilevel"/>
    <w:tmpl w:val="F4167B3A"/>
    <w:lvl w:ilvl="0" w:tplc="4C525C6C">
      <w:start w:val="1"/>
      <w:numFmt w:val="upperRoman"/>
      <w:lvlText w:val="%1."/>
      <w:lvlJc w:val="left"/>
      <w:pPr>
        <w:ind w:left="1757" w:hanging="720"/>
      </w:pPr>
      <w:rPr>
        <w:rFonts w:eastAsia="Times New Roman" w:hint="default"/>
      </w:rPr>
    </w:lvl>
    <w:lvl w:ilvl="1" w:tplc="04090019" w:tentative="1">
      <w:start w:val="1"/>
      <w:numFmt w:val="upperLetter"/>
      <w:lvlText w:val="%2."/>
      <w:lvlJc w:val="left"/>
      <w:pPr>
        <w:ind w:left="1917" w:hanging="440"/>
      </w:pPr>
    </w:lvl>
    <w:lvl w:ilvl="2" w:tplc="0409001B" w:tentative="1">
      <w:start w:val="1"/>
      <w:numFmt w:val="lowerRoman"/>
      <w:lvlText w:val="%3."/>
      <w:lvlJc w:val="right"/>
      <w:pPr>
        <w:ind w:left="2357" w:hanging="440"/>
      </w:pPr>
    </w:lvl>
    <w:lvl w:ilvl="3" w:tplc="0409000F" w:tentative="1">
      <w:start w:val="1"/>
      <w:numFmt w:val="decimal"/>
      <w:lvlText w:val="%4."/>
      <w:lvlJc w:val="left"/>
      <w:pPr>
        <w:ind w:left="2797" w:hanging="440"/>
      </w:pPr>
    </w:lvl>
    <w:lvl w:ilvl="4" w:tplc="04090019" w:tentative="1">
      <w:start w:val="1"/>
      <w:numFmt w:val="upperLetter"/>
      <w:lvlText w:val="%5."/>
      <w:lvlJc w:val="left"/>
      <w:pPr>
        <w:ind w:left="3237" w:hanging="440"/>
      </w:pPr>
    </w:lvl>
    <w:lvl w:ilvl="5" w:tplc="0409001B" w:tentative="1">
      <w:start w:val="1"/>
      <w:numFmt w:val="lowerRoman"/>
      <w:lvlText w:val="%6."/>
      <w:lvlJc w:val="right"/>
      <w:pPr>
        <w:ind w:left="3677" w:hanging="440"/>
      </w:pPr>
    </w:lvl>
    <w:lvl w:ilvl="6" w:tplc="0409000F" w:tentative="1">
      <w:start w:val="1"/>
      <w:numFmt w:val="decimal"/>
      <w:lvlText w:val="%7."/>
      <w:lvlJc w:val="left"/>
      <w:pPr>
        <w:ind w:left="4117" w:hanging="440"/>
      </w:pPr>
    </w:lvl>
    <w:lvl w:ilvl="7" w:tplc="04090019" w:tentative="1">
      <w:start w:val="1"/>
      <w:numFmt w:val="upperLetter"/>
      <w:lvlText w:val="%8."/>
      <w:lvlJc w:val="left"/>
      <w:pPr>
        <w:ind w:left="4557" w:hanging="440"/>
      </w:pPr>
    </w:lvl>
    <w:lvl w:ilvl="8" w:tplc="0409001B" w:tentative="1">
      <w:start w:val="1"/>
      <w:numFmt w:val="lowerRoman"/>
      <w:lvlText w:val="%9."/>
      <w:lvlJc w:val="right"/>
      <w:pPr>
        <w:ind w:left="4997" w:hanging="440"/>
      </w:pPr>
    </w:lvl>
  </w:abstractNum>
  <w:num w:numId="1" w16cid:durableId="2014645177">
    <w:abstractNumId w:val="0"/>
  </w:num>
  <w:num w:numId="2" w16cid:durableId="2054191516">
    <w:abstractNumId w:val="5"/>
  </w:num>
  <w:num w:numId="3" w16cid:durableId="918905303">
    <w:abstractNumId w:val="1"/>
  </w:num>
  <w:num w:numId="4" w16cid:durableId="901983415">
    <w:abstractNumId w:val="4"/>
  </w:num>
  <w:num w:numId="5" w16cid:durableId="708606109">
    <w:abstractNumId w:val="3"/>
  </w:num>
  <w:num w:numId="6" w16cid:durableId="1931427688">
    <w:abstractNumId w:val="9"/>
  </w:num>
  <w:num w:numId="7" w16cid:durableId="948658482">
    <w:abstractNumId w:val="7"/>
  </w:num>
  <w:num w:numId="8" w16cid:durableId="2125297021">
    <w:abstractNumId w:val="8"/>
  </w:num>
  <w:num w:numId="9" w16cid:durableId="106390174">
    <w:abstractNumId w:val="2"/>
  </w:num>
  <w:num w:numId="10" w16cid:durableId="2027124227">
    <w:abstractNumId w:val="10"/>
  </w:num>
  <w:num w:numId="11" w16cid:durableId="20433608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130"/>
    <w:rsid w:val="00013D18"/>
    <w:rsid w:val="00125CB6"/>
    <w:rsid w:val="0021516F"/>
    <w:rsid w:val="002F3FA5"/>
    <w:rsid w:val="00335CBF"/>
    <w:rsid w:val="00351455"/>
    <w:rsid w:val="00445CFE"/>
    <w:rsid w:val="004D0F40"/>
    <w:rsid w:val="005477AE"/>
    <w:rsid w:val="00600E44"/>
    <w:rsid w:val="00611126"/>
    <w:rsid w:val="00660056"/>
    <w:rsid w:val="006C36FB"/>
    <w:rsid w:val="007267EA"/>
    <w:rsid w:val="007273C5"/>
    <w:rsid w:val="007E2649"/>
    <w:rsid w:val="009262FC"/>
    <w:rsid w:val="00A7380A"/>
    <w:rsid w:val="00A81671"/>
    <w:rsid w:val="00A93357"/>
    <w:rsid w:val="00AD1AA9"/>
    <w:rsid w:val="00B668A4"/>
    <w:rsid w:val="00B91927"/>
    <w:rsid w:val="00BF1603"/>
    <w:rsid w:val="00CF44F9"/>
    <w:rsid w:val="00D27311"/>
    <w:rsid w:val="00D31130"/>
    <w:rsid w:val="00D62B25"/>
    <w:rsid w:val="00DA38E4"/>
    <w:rsid w:val="00DE19F1"/>
    <w:rsid w:val="00E72690"/>
    <w:rsid w:val="00EA4EC3"/>
    <w:rsid w:val="00EC6DA6"/>
    <w:rsid w:val="00F71966"/>
    <w:rsid w:val="00FA419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56B24"/>
  <w15:chartTrackingRefBased/>
  <w15:docId w15:val="{6B5A3047-B80A-46F3-92DE-CE3253397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ko-KR"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D62B25"/>
    <w:pPr>
      <w:spacing w:before="67" w:line="247" w:lineRule="auto"/>
      <w:ind w:left="1037" w:right="1037"/>
      <w:jc w:val="both"/>
    </w:pPr>
    <w:rPr>
      <w:rFonts w:ascii="Times New Roman" w:eastAsia="Times New Roman" w:hAnsi="Times New Roman"/>
      <w:sz w:val="24"/>
      <w:szCs w:val="24"/>
      <w:lang w:eastAsia="en-US"/>
    </w:rPr>
  </w:style>
  <w:style w:type="paragraph" w:styleId="1">
    <w:name w:val="heading 1"/>
    <w:basedOn w:val="a"/>
    <w:next w:val="a"/>
    <w:link w:val="1Char"/>
    <w:uiPriority w:val="1"/>
    <w:qFormat/>
    <w:rsid w:val="00D62B25"/>
    <w:pPr>
      <w:keepNext/>
      <w:keepLines/>
      <w:spacing w:before="240"/>
      <w:jc w:val="center"/>
      <w:outlineLvl w:val="0"/>
    </w:pPr>
    <w:rPr>
      <w:b/>
      <w:caps/>
      <w:color w:val="000000"/>
      <w:sz w:val="20"/>
      <w:szCs w:val="20"/>
    </w:rPr>
  </w:style>
  <w:style w:type="paragraph" w:styleId="2">
    <w:name w:val="heading 2"/>
    <w:basedOn w:val="a"/>
    <w:next w:val="a"/>
    <w:link w:val="2Char"/>
    <w:uiPriority w:val="9"/>
    <w:unhideWhenUsed/>
    <w:qFormat/>
    <w:rsid w:val="00D62B25"/>
    <w:pPr>
      <w:keepNext/>
      <w:keepLines/>
      <w:spacing w:before="40"/>
      <w:outlineLvl w:val="1"/>
    </w:pPr>
    <w:rPr>
      <w:b/>
      <w:i/>
      <w:color w:val="000000"/>
      <w:sz w:val="19"/>
      <w:szCs w:val="26"/>
    </w:rPr>
  </w:style>
  <w:style w:type="paragraph" w:styleId="3">
    <w:name w:val="heading 3"/>
    <w:basedOn w:val="a"/>
    <w:next w:val="a"/>
    <w:link w:val="3Char"/>
    <w:uiPriority w:val="9"/>
    <w:unhideWhenUsed/>
    <w:qFormat/>
    <w:rsid w:val="00D62B25"/>
    <w:pPr>
      <w:keepNext/>
      <w:keepLines/>
      <w:spacing w:before="40"/>
      <w:outlineLvl w:val="2"/>
    </w:pPr>
    <w:rPr>
      <w:b/>
      <w:color w:val="6E6E6E"/>
      <w:sz w:val="18"/>
    </w:rPr>
  </w:style>
  <w:style w:type="paragraph" w:styleId="4">
    <w:name w:val="heading 4"/>
    <w:basedOn w:val="a"/>
    <w:next w:val="a"/>
    <w:link w:val="4Char"/>
    <w:uiPriority w:val="9"/>
    <w:semiHidden/>
    <w:unhideWhenUsed/>
    <w:qFormat/>
    <w:rsid w:val="00B668A4"/>
    <w:pPr>
      <w:keepNext/>
      <w:keepLines/>
      <w:numPr>
        <w:ilvl w:val="3"/>
        <w:numId w:val="1"/>
      </w:numPr>
      <w:spacing w:before="40"/>
      <w:outlineLvl w:val="3"/>
    </w:pPr>
    <w:rPr>
      <w:rFonts w:ascii="Calibri Light" w:hAnsi="Calibri Light"/>
      <w:i/>
      <w:iCs/>
      <w:color w:val="A5A5A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uiPriority w:val="9"/>
    <w:rsid w:val="00D62B25"/>
    <w:rPr>
      <w:rFonts w:ascii="Times New Roman" w:eastAsia="Times New Roman" w:hAnsi="Times New Roman" w:cs="Times New Roman"/>
      <w:b/>
      <w:i/>
      <w:color w:val="000000"/>
      <w:sz w:val="19"/>
      <w:szCs w:val="26"/>
    </w:rPr>
  </w:style>
  <w:style w:type="character" w:customStyle="1" w:styleId="4Char">
    <w:name w:val="제목 4 Char"/>
    <w:link w:val="4"/>
    <w:uiPriority w:val="9"/>
    <w:semiHidden/>
    <w:rsid w:val="00B668A4"/>
    <w:rPr>
      <w:rFonts w:ascii="Calibri Light" w:eastAsia="Times New Roman" w:hAnsi="Calibri Light" w:cs="Times New Roman"/>
      <w:i/>
      <w:iCs/>
      <w:color w:val="A5A5A5"/>
    </w:rPr>
  </w:style>
  <w:style w:type="paragraph" w:customStyle="1" w:styleId="ArticleTitle">
    <w:name w:val="Article Title"/>
    <w:basedOn w:val="a"/>
    <w:uiPriority w:val="1"/>
    <w:qFormat/>
    <w:rsid w:val="00D62B25"/>
    <w:pPr>
      <w:widowControl w:val="0"/>
      <w:kinsoku w:val="0"/>
      <w:overflowPunct w:val="0"/>
      <w:autoSpaceDE w:val="0"/>
      <w:autoSpaceDN w:val="0"/>
      <w:adjustRightInd w:val="0"/>
      <w:spacing w:before="69" w:line="242" w:lineRule="auto"/>
      <w:ind w:left="2360" w:hanging="1224"/>
    </w:pPr>
    <w:rPr>
      <w:b/>
      <w:bCs/>
      <w:i/>
      <w:iCs/>
    </w:rPr>
  </w:style>
  <w:style w:type="paragraph" w:customStyle="1" w:styleId="BulletedList">
    <w:name w:val="Bulleted List"/>
    <w:basedOn w:val="CopyrightStatement"/>
    <w:uiPriority w:val="1"/>
    <w:qFormat/>
    <w:rsid w:val="00D62B25"/>
    <w:pPr>
      <w:numPr>
        <w:numId w:val="4"/>
      </w:numPr>
    </w:pPr>
    <w:rPr>
      <w:sz w:val="19"/>
    </w:rPr>
  </w:style>
  <w:style w:type="paragraph" w:customStyle="1" w:styleId="equation">
    <w:name w:val="equation"/>
    <w:basedOn w:val="a"/>
    <w:rsid w:val="00D62B25"/>
    <w:pPr>
      <w:tabs>
        <w:tab w:val="center" w:pos="2520"/>
        <w:tab w:val="right" w:pos="5040"/>
      </w:tabs>
      <w:spacing w:before="240" w:after="240" w:line="216" w:lineRule="auto"/>
      <w:ind w:left="0" w:right="0"/>
      <w:jc w:val="center"/>
    </w:pPr>
    <w:rPr>
      <w:rFonts w:ascii="Symbol" w:eastAsia="SimSun" w:hAnsi="Symbol" w:cs="Symbol"/>
      <w:sz w:val="20"/>
      <w:szCs w:val="20"/>
    </w:rPr>
  </w:style>
  <w:style w:type="paragraph" w:customStyle="1" w:styleId="Equation0">
    <w:name w:val="Equation"/>
    <w:basedOn w:val="equation"/>
    <w:uiPriority w:val="1"/>
    <w:qFormat/>
    <w:rsid w:val="00D62B25"/>
    <w:pPr>
      <w:spacing w:before="120" w:after="120"/>
    </w:pPr>
  </w:style>
  <w:style w:type="character" w:customStyle="1" w:styleId="1Char">
    <w:name w:val="제목 1 Char"/>
    <w:link w:val="1"/>
    <w:uiPriority w:val="1"/>
    <w:rsid w:val="00D62B25"/>
    <w:rPr>
      <w:rFonts w:ascii="Times New Roman" w:eastAsia="Times New Roman" w:hAnsi="Times New Roman" w:cs="Times New Roman"/>
      <w:b/>
      <w:caps/>
      <w:color w:val="000000"/>
      <w:sz w:val="20"/>
      <w:szCs w:val="20"/>
    </w:rPr>
  </w:style>
  <w:style w:type="paragraph" w:customStyle="1" w:styleId="CopyrightStatement">
    <w:name w:val="Copyright Statement"/>
    <w:basedOn w:val="a"/>
    <w:uiPriority w:val="1"/>
    <w:qFormat/>
    <w:rsid w:val="00D62B25"/>
    <w:pPr>
      <w:widowControl w:val="0"/>
      <w:kinsoku w:val="0"/>
      <w:overflowPunct w:val="0"/>
      <w:autoSpaceDE w:val="0"/>
      <w:autoSpaceDN w:val="0"/>
      <w:adjustRightInd w:val="0"/>
      <w:spacing w:line="192" w:lineRule="exact"/>
      <w:ind w:left="1040" w:right="1040"/>
    </w:pPr>
    <w:rPr>
      <w:w w:val="105"/>
      <w:sz w:val="18"/>
      <w:szCs w:val="18"/>
    </w:rPr>
  </w:style>
  <w:style w:type="paragraph" w:customStyle="1" w:styleId="AbstractText">
    <w:name w:val="Abstract Text"/>
    <w:basedOn w:val="a"/>
    <w:uiPriority w:val="1"/>
    <w:qFormat/>
    <w:rsid w:val="00D62B25"/>
    <w:pPr>
      <w:widowControl w:val="0"/>
      <w:kinsoku w:val="0"/>
      <w:overflowPunct w:val="0"/>
      <w:autoSpaceDE w:val="0"/>
      <w:autoSpaceDN w:val="0"/>
      <w:adjustRightInd w:val="0"/>
      <w:spacing w:line="240" w:lineRule="exact"/>
      <w:ind w:left="1040" w:firstLine="240"/>
    </w:pPr>
    <w:rPr>
      <w:i/>
      <w:spacing w:val="-1"/>
      <w:sz w:val="19"/>
      <w:szCs w:val="19"/>
    </w:rPr>
  </w:style>
  <w:style w:type="paragraph" w:customStyle="1" w:styleId="ArticleText">
    <w:name w:val="Article Text"/>
    <w:basedOn w:val="AbstractText"/>
    <w:uiPriority w:val="1"/>
    <w:qFormat/>
    <w:rsid w:val="00D62B25"/>
    <w:rPr>
      <w:i w:val="0"/>
    </w:rPr>
  </w:style>
  <w:style w:type="paragraph" w:customStyle="1" w:styleId="HeaderTitle">
    <w:name w:val="Header Title"/>
    <w:basedOn w:val="a"/>
    <w:uiPriority w:val="1"/>
    <w:qFormat/>
    <w:rsid w:val="00D62B25"/>
    <w:pPr>
      <w:widowControl w:val="0"/>
      <w:kinsoku w:val="0"/>
      <w:overflowPunct w:val="0"/>
      <w:autoSpaceDE w:val="0"/>
      <w:autoSpaceDN w:val="0"/>
      <w:adjustRightInd w:val="0"/>
      <w:spacing w:before="1"/>
      <w:ind w:left="20" w:firstLine="240"/>
      <w:jc w:val="center"/>
    </w:pPr>
    <w:rPr>
      <w:smallCaps/>
      <w:spacing w:val="1"/>
      <w:sz w:val="14"/>
      <w:szCs w:val="14"/>
    </w:rPr>
  </w:style>
  <w:style w:type="paragraph" w:customStyle="1" w:styleId="AuthorNames">
    <w:name w:val="Author Names"/>
    <w:basedOn w:val="a"/>
    <w:uiPriority w:val="1"/>
    <w:qFormat/>
    <w:rsid w:val="00D62B25"/>
    <w:pPr>
      <w:widowControl w:val="0"/>
      <w:kinsoku w:val="0"/>
      <w:overflowPunct w:val="0"/>
      <w:autoSpaceDE w:val="0"/>
      <w:autoSpaceDN w:val="0"/>
      <w:adjustRightInd w:val="0"/>
      <w:ind w:left="0"/>
      <w:jc w:val="center"/>
    </w:pPr>
    <w:rPr>
      <w:w w:val="105"/>
      <w:sz w:val="20"/>
      <w:szCs w:val="20"/>
    </w:rPr>
  </w:style>
  <w:style w:type="paragraph" w:styleId="a3">
    <w:name w:val="footer"/>
    <w:basedOn w:val="a"/>
    <w:link w:val="Char"/>
    <w:uiPriority w:val="99"/>
    <w:unhideWhenUsed/>
    <w:rsid w:val="00D62B25"/>
    <w:pPr>
      <w:tabs>
        <w:tab w:val="center" w:pos="4680"/>
        <w:tab w:val="right" w:pos="9360"/>
      </w:tabs>
      <w:spacing w:before="0" w:line="240" w:lineRule="auto"/>
    </w:pPr>
  </w:style>
  <w:style w:type="paragraph" w:customStyle="1" w:styleId="PageNumber">
    <w:name w:val="PageNumber"/>
    <w:basedOn w:val="a"/>
    <w:uiPriority w:val="1"/>
    <w:qFormat/>
    <w:rsid w:val="00D62B25"/>
    <w:pPr>
      <w:widowControl w:val="0"/>
      <w:kinsoku w:val="0"/>
      <w:overflowPunct w:val="0"/>
      <w:autoSpaceDE w:val="0"/>
      <w:autoSpaceDN w:val="0"/>
      <w:adjustRightInd w:val="0"/>
      <w:spacing w:before="1"/>
      <w:ind w:left="20" w:firstLine="240"/>
      <w:jc w:val="center"/>
    </w:pPr>
    <w:rPr>
      <w:smallCaps/>
      <w:spacing w:val="1"/>
      <w:sz w:val="18"/>
      <w:szCs w:val="14"/>
    </w:rPr>
  </w:style>
  <w:style w:type="paragraph" w:styleId="a4">
    <w:name w:val="header"/>
    <w:basedOn w:val="a"/>
    <w:link w:val="Char0"/>
    <w:uiPriority w:val="99"/>
    <w:unhideWhenUsed/>
    <w:rsid w:val="00D62B25"/>
    <w:pPr>
      <w:tabs>
        <w:tab w:val="center" w:pos="4680"/>
        <w:tab w:val="right" w:pos="9360"/>
      </w:tabs>
    </w:pPr>
  </w:style>
  <w:style w:type="character" w:customStyle="1" w:styleId="Char0">
    <w:name w:val="머리글 Char"/>
    <w:basedOn w:val="a0"/>
    <w:link w:val="a4"/>
    <w:uiPriority w:val="99"/>
    <w:rsid w:val="00D62B25"/>
  </w:style>
  <w:style w:type="character" w:customStyle="1" w:styleId="Char">
    <w:name w:val="바닥글 Char"/>
    <w:link w:val="a3"/>
    <w:uiPriority w:val="99"/>
    <w:rsid w:val="00D62B25"/>
    <w:rPr>
      <w:rFonts w:ascii="Times New Roman" w:eastAsia="Times New Roman" w:hAnsi="Times New Roman" w:cs="Times New Roman"/>
    </w:rPr>
  </w:style>
  <w:style w:type="character" w:customStyle="1" w:styleId="3Char">
    <w:name w:val="제목 3 Char"/>
    <w:link w:val="3"/>
    <w:uiPriority w:val="9"/>
    <w:rsid w:val="00D62B25"/>
    <w:rPr>
      <w:rFonts w:ascii="Times New Roman" w:eastAsia="Times New Roman" w:hAnsi="Times New Roman" w:cs="Times New Roman"/>
      <w:b/>
      <w:color w:val="6E6E6E"/>
      <w:sz w:val="18"/>
    </w:rPr>
  </w:style>
  <w:style w:type="character" w:styleId="a5">
    <w:name w:val="page number"/>
    <w:basedOn w:val="a0"/>
    <w:uiPriority w:val="99"/>
    <w:semiHidden/>
    <w:unhideWhenUsed/>
    <w:rsid w:val="00D62B25"/>
  </w:style>
  <w:style w:type="character" w:styleId="a6">
    <w:name w:val="footnote reference"/>
    <w:uiPriority w:val="99"/>
    <w:semiHidden/>
    <w:unhideWhenUsed/>
    <w:rsid w:val="00D62B25"/>
    <w:rPr>
      <w:vertAlign w:val="superscript"/>
    </w:rPr>
  </w:style>
  <w:style w:type="paragraph" w:customStyle="1" w:styleId="Endnotes">
    <w:name w:val="Endnotes"/>
    <w:basedOn w:val="a"/>
    <w:uiPriority w:val="1"/>
    <w:qFormat/>
    <w:rsid w:val="00D62B25"/>
    <w:pPr>
      <w:widowControl w:val="0"/>
      <w:kinsoku w:val="0"/>
      <w:overflowPunct w:val="0"/>
      <w:autoSpaceDE w:val="0"/>
      <w:autoSpaceDN w:val="0"/>
      <w:adjustRightInd w:val="0"/>
      <w:ind w:left="1040"/>
    </w:pPr>
    <w:rPr>
      <w:sz w:val="16"/>
      <w:szCs w:val="16"/>
    </w:rPr>
  </w:style>
  <w:style w:type="paragraph" w:styleId="a7">
    <w:name w:val="footnote text"/>
    <w:basedOn w:val="a"/>
    <w:link w:val="Char1"/>
    <w:uiPriority w:val="99"/>
    <w:semiHidden/>
    <w:unhideWhenUsed/>
    <w:rsid w:val="00D62B25"/>
    <w:rPr>
      <w:sz w:val="20"/>
      <w:szCs w:val="20"/>
    </w:rPr>
  </w:style>
  <w:style w:type="character" w:customStyle="1" w:styleId="Char1">
    <w:name w:val="각주 텍스트 Char"/>
    <w:link w:val="a7"/>
    <w:uiPriority w:val="99"/>
    <w:semiHidden/>
    <w:rsid w:val="00D62B25"/>
    <w:rPr>
      <w:rFonts w:ascii="Times New Roman" w:eastAsia="Times New Roman" w:hAnsi="Times New Roman" w:cs="Times New Roman"/>
      <w:sz w:val="20"/>
      <w:szCs w:val="20"/>
    </w:rPr>
  </w:style>
  <w:style w:type="paragraph" w:styleId="a8">
    <w:name w:val="Intense Quote"/>
    <w:aliases w:val="Journal title header"/>
    <w:basedOn w:val="a"/>
    <w:next w:val="a"/>
    <w:link w:val="Char2"/>
    <w:uiPriority w:val="30"/>
    <w:qFormat/>
    <w:rsid w:val="00D62B25"/>
    <w:pPr>
      <w:pBdr>
        <w:top w:val="single" w:sz="4" w:space="10" w:color="DDDDDD"/>
        <w:bottom w:val="single" w:sz="4" w:space="10" w:color="DDDDDD"/>
      </w:pBdr>
      <w:spacing w:before="360" w:after="360" w:line="240" w:lineRule="auto"/>
      <w:ind w:left="864" w:right="864"/>
      <w:jc w:val="center"/>
    </w:pPr>
    <w:rPr>
      <w:i/>
      <w:iCs/>
      <w:color w:val="DDDDDD"/>
    </w:rPr>
  </w:style>
  <w:style w:type="character" w:customStyle="1" w:styleId="Char2">
    <w:name w:val="강한 인용 Char"/>
    <w:aliases w:val="Journal title header Char"/>
    <w:link w:val="a8"/>
    <w:uiPriority w:val="30"/>
    <w:rsid w:val="00D62B25"/>
    <w:rPr>
      <w:rFonts w:ascii="Times New Roman" w:eastAsia="Times New Roman" w:hAnsi="Times New Roman" w:cs="Times New Roman"/>
      <w:i/>
      <w:iCs/>
      <w:color w:val="DDDDDD"/>
    </w:rPr>
  </w:style>
  <w:style w:type="paragraph" w:styleId="a9">
    <w:name w:val="List Paragraph"/>
    <w:basedOn w:val="a"/>
    <w:uiPriority w:val="34"/>
    <w:qFormat/>
    <w:rsid w:val="00D62B25"/>
    <w:pPr>
      <w:ind w:left="720"/>
      <w:contextualSpacing/>
    </w:pPr>
  </w:style>
  <w:style w:type="paragraph" w:customStyle="1" w:styleId="Text">
    <w:name w:val="Text"/>
    <w:basedOn w:val="a"/>
    <w:rsid w:val="00D62B25"/>
    <w:pPr>
      <w:widowControl w:val="0"/>
      <w:autoSpaceDE w:val="0"/>
      <w:autoSpaceDN w:val="0"/>
      <w:spacing w:before="0" w:line="252" w:lineRule="auto"/>
      <w:ind w:left="0" w:right="0" w:firstLine="202"/>
    </w:pPr>
    <w:rPr>
      <w:sz w:val="15"/>
      <w:szCs w:val="20"/>
    </w:rPr>
  </w:style>
  <w:style w:type="paragraph" w:customStyle="1" w:styleId="ReferenceHead">
    <w:name w:val="Reference Head"/>
    <w:basedOn w:val="1"/>
    <w:qFormat/>
    <w:rsid w:val="00D62B25"/>
    <w:pPr>
      <w:keepLines w:val="0"/>
      <w:autoSpaceDE w:val="0"/>
      <w:autoSpaceDN w:val="0"/>
      <w:spacing w:after="80" w:line="240" w:lineRule="auto"/>
      <w:ind w:left="1080" w:right="0"/>
      <w:jc w:val="left"/>
    </w:pPr>
    <w:rPr>
      <w:caps w:val="0"/>
      <w:smallCaps/>
      <w:color w:val="auto"/>
      <w:kern w:val="28"/>
    </w:rPr>
  </w:style>
  <w:style w:type="paragraph" w:customStyle="1" w:styleId="figurecaption">
    <w:name w:val="figure caption"/>
    <w:rsid w:val="00D62B25"/>
    <w:pPr>
      <w:numPr>
        <w:numId w:val="7"/>
      </w:numPr>
      <w:spacing w:before="80" w:after="200"/>
      <w:jc w:val="center"/>
    </w:pPr>
    <w:rPr>
      <w:rFonts w:ascii="Times New Roman" w:eastAsia="SimSun" w:hAnsi="Times New Roman"/>
      <w:noProof/>
      <w:sz w:val="16"/>
      <w:szCs w:val="16"/>
      <w:lang w:eastAsia="en-US"/>
    </w:rPr>
  </w:style>
  <w:style w:type="paragraph" w:customStyle="1" w:styleId="tablecolhead">
    <w:name w:val="table col head"/>
    <w:basedOn w:val="a"/>
    <w:rsid w:val="00D62B25"/>
    <w:pPr>
      <w:spacing w:before="0" w:line="240" w:lineRule="auto"/>
      <w:ind w:left="0" w:right="0"/>
      <w:jc w:val="center"/>
    </w:pPr>
    <w:rPr>
      <w:rFonts w:eastAsia="SimSun"/>
      <w:b/>
      <w:bCs/>
      <w:sz w:val="16"/>
      <w:szCs w:val="16"/>
    </w:rPr>
  </w:style>
  <w:style w:type="paragraph" w:customStyle="1" w:styleId="tablecolsubhead">
    <w:name w:val="table col subhead"/>
    <w:basedOn w:val="tablecolhead"/>
    <w:rsid w:val="00D62B25"/>
    <w:rPr>
      <w:i/>
      <w:iCs/>
      <w:sz w:val="15"/>
      <w:szCs w:val="15"/>
    </w:rPr>
  </w:style>
  <w:style w:type="paragraph" w:customStyle="1" w:styleId="tablecopy">
    <w:name w:val="table copy"/>
    <w:rsid w:val="00D62B25"/>
    <w:pPr>
      <w:jc w:val="both"/>
    </w:pPr>
    <w:rPr>
      <w:rFonts w:ascii="Times New Roman" w:eastAsia="SimSun" w:hAnsi="Times New Roman"/>
      <w:noProof/>
      <w:sz w:val="16"/>
      <w:szCs w:val="16"/>
      <w:lang w:eastAsia="en-US"/>
    </w:rPr>
  </w:style>
  <w:style w:type="paragraph" w:customStyle="1" w:styleId="tablefootnote">
    <w:name w:val="table footnote"/>
    <w:rsid w:val="00D62B25"/>
    <w:pPr>
      <w:spacing w:before="60" w:after="30"/>
      <w:jc w:val="center"/>
    </w:pPr>
    <w:rPr>
      <w:rFonts w:ascii="Times New Roman" w:eastAsia="SimSun" w:hAnsi="Times New Roman"/>
      <w:sz w:val="12"/>
      <w:szCs w:val="12"/>
      <w:lang w:eastAsia="en-US"/>
    </w:rPr>
  </w:style>
  <w:style w:type="paragraph" w:customStyle="1" w:styleId="tablehead">
    <w:name w:val="table head"/>
    <w:rsid w:val="00D62B25"/>
    <w:pPr>
      <w:numPr>
        <w:numId w:val="8"/>
      </w:numPr>
      <w:spacing w:before="240" w:after="120" w:line="216" w:lineRule="auto"/>
      <w:jc w:val="center"/>
    </w:pPr>
    <w:rPr>
      <w:rFonts w:ascii="Times New Roman" w:eastAsia="SimSun" w:hAnsi="Times New Roman"/>
      <w:smallCaps/>
      <w:noProof/>
      <w:sz w:val="16"/>
      <w:szCs w:val="16"/>
      <w:lang w:eastAsia="en-US"/>
    </w:rPr>
  </w:style>
  <w:style w:type="paragraph" w:styleId="aa">
    <w:name w:val="endnote text"/>
    <w:basedOn w:val="a"/>
    <w:link w:val="Char3"/>
    <w:uiPriority w:val="99"/>
    <w:semiHidden/>
    <w:unhideWhenUsed/>
    <w:rsid w:val="00D62B25"/>
    <w:pPr>
      <w:spacing w:before="0" w:line="240" w:lineRule="auto"/>
    </w:pPr>
    <w:rPr>
      <w:sz w:val="20"/>
      <w:szCs w:val="20"/>
    </w:rPr>
  </w:style>
  <w:style w:type="character" w:customStyle="1" w:styleId="Char3">
    <w:name w:val="미주 텍스트 Char"/>
    <w:link w:val="aa"/>
    <w:uiPriority w:val="99"/>
    <w:semiHidden/>
    <w:rsid w:val="00D62B25"/>
    <w:rPr>
      <w:rFonts w:ascii="Times New Roman" w:eastAsia="Times New Roman" w:hAnsi="Times New Roman" w:cs="Times New Roman"/>
      <w:sz w:val="20"/>
      <w:szCs w:val="20"/>
    </w:rPr>
  </w:style>
  <w:style w:type="character" w:styleId="ab">
    <w:name w:val="endnote reference"/>
    <w:uiPriority w:val="99"/>
    <w:semiHidden/>
    <w:unhideWhenUsed/>
    <w:rsid w:val="00D62B25"/>
    <w:rPr>
      <w:vertAlign w:val="superscript"/>
    </w:rPr>
  </w:style>
  <w:style w:type="character" w:styleId="ac">
    <w:name w:val="Placeholder Text"/>
    <w:basedOn w:val="a0"/>
    <w:uiPriority w:val="99"/>
    <w:semiHidden/>
    <w:rsid w:val="009262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Users/mew2232/Downloads/Columbia%20MSW%201%20Column%20Template%20(5).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D4E37-8AEB-9647-A895-7285408A6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Columbia MSW 1 Column Template (5).dotx</Template>
  <TotalTime>86</TotalTime>
  <Pages>14</Pages>
  <Words>3228</Words>
  <Characters>18400</Characters>
  <Application>Microsoft Office Word</Application>
  <DocSecurity>0</DocSecurity>
  <Lines>153</Lines>
  <Paragraphs>43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김민서</cp:lastModifiedBy>
  <cp:revision>8</cp:revision>
  <dcterms:created xsi:type="dcterms:W3CDTF">2024-06-21T12:12:00Z</dcterms:created>
  <dcterms:modified xsi:type="dcterms:W3CDTF">2024-06-21T13:38:00Z</dcterms:modified>
</cp:coreProperties>
</file>