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bCs w:val="0"/>
          <w:color w:val="000000" w:themeColor="text1"/>
          <w:szCs w:val="22"/>
          <w:lang w:val="ru-RU"/>
        </w:rPr>
        <w:id w:val="221871556"/>
        <w:docPartObj>
          <w:docPartGallery w:val="Table of Contents"/>
          <w:docPartUnique/>
        </w:docPartObj>
      </w:sdtPr>
      <w:sdtEndPr>
        <w:rPr>
          <w:rFonts w:cstheme="minorBidi"/>
          <w:b/>
          <w:noProof/>
          <w:color w:val="auto"/>
          <w:lang w:val="en-US"/>
        </w:rPr>
      </w:sdtEndPr>
      <w:sdtContent>
        <w:p w14:paraId="75E2169A" w14:textId="4EB591A9" w:rsidR="00E76897" w:rsidRPr="008F5E92" w:rsidRDefault="00E76897">
          <w:pPr>
            <w:pStyle w:val="aff"/>
            <w:rPr>
              <w:rFonts w:ascii="Times New Roman" w:hAnsi="Times New Roman" w:cs="Times New Roman"/>
              <w:color w:val="000000" w:themeColor="text1"/>
            </w:rPr>
          </w:pPr>
          <w:r w:rsidRPr="008F5E92">
            <w:rPr>
              <w:rFonts w:ascii="Times New Roman" w:hAnsi="Times New Roman" w:cs="Times New Roman"/>
              <w:color w:val="000000" w:themeColor="text1"/>
              <w:lang w:val="ru-RU"/>
            </w:rPr>
            <w:t>Оглавление</w:t>
          </w:r>
        </w:p>
        <w:p w14:paraId="3FEFDA9C" w14:textId="47B8A053" w:rsidR="008F5E92" w:rsidRPr="008F5E92" w:rsidRDefault="00E76897">
          <w:pPr>
            <w:pStyle w:val="14"/>
            <w:tabs>
              <w:tab w:val="right" w:leader="dot" w:pos="9962"/>
            </w:tabs>
            <w:rPr>
              <w:rFonts w:ascii="Times New Roman" w:eastAsiaTheme="minorEastAsia" w:hAnsi="Times New Roman" w:cs="Times New Roman"/>
              <w:b w:val="0"/>
              <w:i w:val="0"/>
              <w:iCs w:val="0"/>
              <w:noProof/>
              <w:color w:val="000000" w:themeColor="text1"/>
              <w:kern w:val="2"/>
              <w:sz w:val="28"/>
              <w:szCs w:val="28"/>
              <w:lang w:val="ru-RU" w:eastAsia="ru-RU"/>
              <w14:ligatures w14:val="standardContextual"/>
            </w:rPr>
          </w:pPr>
          <w:r w:rsidRPr="008F5E92">
            <w:rPr>
              <w:rFonts w:ascii="Times New Roman" w:hAnsi="Times New Roman" w:cs="Times New Roman"/>
              <w:b w:val="0"/>
              <w:i w:val="0"/>
              <w:iCs w:val="0"/>
              <w:color w:val="000000" w:themeColor="text1"/>
              <w:sz w:val="28"/>
              <w:szCs w:val="28"/>
            </w:rPr>
            <w:fldChar w:fldCharType="begin"/>
          </w:r>
          <w:r w:rsidRPr="008F5E92">
            <w:rPr>
              <w:rFonts w:ascii="Times New Roman" w:hAnsi="Times New Roman" w:cs="Times New Roman"/>
              <w:b w:val="0"/>
              <w:i w:val="0"/>
              <w:iCs w:val="0"/>
              <w:color w:val="000000" w:themeColor="text1"/>
              <w:sz w:val="28"/>
              <w:szCs w:val="28"/>
            </w:rPr>
            <w:instrText>TOC \o "1-3" \h \z \u</w:instrText>
          </w:r>
          <w:r w:rsidRPr="008F5E92">
            <w:rPr>
              <w:rFonts w:ascii="Times New Roman" w:hAnsi="Times New Roman" w:cs="Times New Roman"/>
              <w:b w:val="0"/>
              <w:i w:val="0"/>
              <w:iCs w:val="0"/>
              <w:color w:val="000000" w:themeColor="text1"/>
              <w:sz w:val="28"/>
              <w:szCs w:val="28"/>
            </w:rPr>
            <w:fldChar w:fldCharType="separate"/>
          </w:r>
          <w:hyperlink w:anchor="_Toc228290688" w:history="1">
            <w:r w:rsidR="008F5E92" w:rsidRPr="008F5E92">
              <w:rPr>
                <w:rStyle w:val="aff8"/>
                <w:rFonts w:ascii="Times New Roman" w:hAnsi="Times New Roman" w:cs="Times New Roman"/>
                <w:b w:val="0"/>
                <w:i w:val="0"/>
                <w:iCs w:val="0"/>
                <w:noProof/>
                <w:color w:val="000000" w:themeColor="text1"/>
                <w:sz w:val="28"/>
                <w:szCs w:val="28"/>
                <w:lang w:val="ru-RU"/>
              </w:rPr>
              <w:t>Введение</w:t>
            </w:r>
            <w:r w:rsidR="008F5E92" w:rsidRPr="008F5E92">
              <w:rPr>
                <w:rFonts w:ascii="Times New Roman" w:hAnsi="Times New Roman" w:cs="Times New Roman"/>
                <w:b w:val="0"/>
                <w:i w:val="0"/>
                <w:iCs w:val="0"/>
                <w:noProof/>
                <w:webHidden/>
                <w:color w:val="000000" w:themeColor="text1"/>
                <w:sz w:val="28"/>
                <w:szCs w:val="28"/>
              </w:rPr>
              <w:tab/>
            </w:r>
            <w:r w:rsidR="008F5E92" w:rsidRPr="008F5E92">
              <w:rPr>
                <w:rFonts w:ascii="Times New Roman" w:hAnsi="Times New Roman" w:cs="Times New Roman"/>
                <w:b w:val="0"/>
                <w:i w:val="0"/>
                <w:iCs w:val="0"/>
                <w:noProof/>
                <w:webHidden/>
                <w:color w:val="000000" w:themeColor="text1"/>
                <w:sz w:val="28"/>
                <w:szCs w:val="28"/>
              </w:rPr>
              <w:fldChar w:fldCharType="begin"/>
            </w:r>
            <w:r w:rsidR="008F5E92" w:rsidRPr="008F5E92">
              <w:rPr>
                <w:rFonts w:ascii="Times New Roman" w:hAnsi="Times New Roman" w:cs="Times New Roman"/>
                <w:b w:val="0"/>
                <w:i w:val="0"/>
                <w:iCs w:val="0"/>
                <w:noProof/>
                <w:webHidden/>
                <w:color w:val="000000" w:themeColor="text1"/>
                <w:sz w:val="28"/>
                <w:szCs w:val="28"/>
              </w:rPr>
              <w:instrText xml:space="preserve"> PAGEREF _Toc228290688 \h </w:instrText>
            </w:r>
            <w:r w:rsidR="008F5E92" w:rsidRPr="008F5E92">
              <w:rPr>
                <w:rFonts w:ascii="Times New Roman" w:hAnsi="Times New Roman" w:cs="Times New Roman"/>
                <w:b w:val="0"/>
                <w:i w:val="0"/>
                <w:iCs w:val="0"/>
                <w:noProof/>
                <w:webHidden/>
                <w:color w:val="000000" w:themeColor="text1"/>
                <w:sz w:val="28"/>
                <w:szCs w:val="28"/>
              </w:rPr>
            </w:r>
            <w:r w:rsidR="008F5E92" w:rsidRPr="008F5E92">
              <w:rPr>
                <w:rFonts w:ascii="Times New Roman" w:hAnsi="Times New Roman" w:cs="Times New Roman"/>
                <w:b w:val="0"/>
                <w:i w:val="0"/>
                <w:iCs w:val="0"/>
                <w:noProof/>
                <w:webHidden/>
                <w:color w:val="000000" w:themeColor="text1"/>
                <w:sz w:val="28"/>
                <w:szCs w:val="28"/>
              </w:rPr>
              <w:fldChar w:fldCharType="separate"/>
            </w:r>
            <w:r w:rsidR="008F5E92" w:rsidRPr="008F5E92">
              <w:rPr>
                <w:rFonts w:ascii="Times New Roman" w:hAnsi="Times New Roman" w:cs="Times New Roman"/>
                <w:b w:val="0"/>
                <w:i w:val="0"/>
                <w:iCs w:val="0"/>
                <w:noProof/>
                <w:webHidden/>
                <w:color w:val="000000" w:themeColor="text1"/>
                <w:sz w:val="28"/>
                <w:szCs w:val="28"/>
              </w:rPr>
              <w:t>5</w:t>
            </w:r>
            <w:r w:rsidR="008F5E92" w:rsidRPr="008F5E92">
              <w:rPr>
                <w:rFonts w:ascii="Times New Roman" w:hAnsi="Times New Roman" w:cs="Times New Roman"/>
                <w:b w:val="0"/>
                <w:i w:val="0"/>
                <w:iCs w:val="0"/>
                <w:noProof/>
                <w:webHidden/>
                <w:color w:val="000000" w:themeColor="text1"/>
                <w:sz w:val="28"/>
                <w:szCs w:val="28"/>
              </w:rPr>
              <w:fldChar w:fldCharType="end"/>
            </w:r>
          </w:hyperlink>
        </w:p>
        <w:p w14:paraId="6FA25C06" w14:textId="33DAB519" w:rsidR="008F5E92" w:rsidRPr="008F5E92" w:rsidRDefault="008F5E92">
          <w:pPr>
            <w:pStyle w:val="14"/>
            <w:tabs>
              <w:tab w:val="right" w:leader="dot" w:pos="9962"/>
            </w:tabs>
            <w:rPr>
              <w:rFonts w:ascii="Times New Roman" w:eastAsiaTheme="minorEastAsia" w:hAnsi="Times New Roman" w:cs="Times New Roman"/>
              <w:b w:val="0"/>
              <w:i w:val="0"/>
              <w:iCs w:val="0"/>
              <w:noProof/>
              <w:color w:val="000000" w:themeColor="text1"/>
              <w:kern w:val="2"/>
              <w:sz w:val="28"/>
              <w:szCs w:val="28"/>
              <w:lang w:val="ru-RU" w:eastAsia="ru-RU"/>
              <w14:ligatures w14:val="standardContextual"/>
            </w:rPr>
          </w:pPr>
          <w:hyperlink w:anchor="_Toc228290689" w:history="1">
            <w:r w:rsidRPr="008F5E92">
              <w:rPr>
                <w:rStyle w:val="aff8"/>
                <w:rFonts w:ascii="Times New Roman" w:hAnsi="Times New Roman" w:cs="Times New Roman"/>
                <w:b w:val="0"/>
                <w:i w:val="0"/>
                <w:iCs w:val="0"/>
                <w:noProof/>
                <w:color w:val="000000" w:themeColor="text1"/>
                <w:sz w:val="28"/>
                <w:szCs w:val="28"/>
                <w:lang w:val="ru-RU"/>
              </w:rPr>
              <w:t>Глава 1. Анализ и проектирование предметной области</w:t>
            </w:r>
            <w:r w:rsidRPr="008F5E92">
              <w:rPr>
                <w:rFonts w:ascii="Times New Roman" w:hAnsi="Times New Roman" w:cs="Times New Roman"/>
                <w:b w:val="0"/>
                <w:i w:val="0"/>
                <w:iCs w:val="0"/>
                <w:noProof/>
                <w:webHidden/>
                <w:color w:val="000000" w:themeColor="text1"/>
                <w:sz w:val="28"/>
                <w:szCs w:val="28"/>
              </w:rPr>
              <w:tab/>
            </w:r>
            <w:r w:rsidRPr="008F5E92">
              <w:rPr>
                <w:rFonts w:ascii="Times New Roman" w:hAnsi="Times New Roman" w:cs="Times New Roman"/>
                <w:b w:val="0"/>
                <w:i w:val="0"/>
                <w:iCs w:val="0"/>
                <w:noProof/>
                <w:webHidden/>
                <w:color w:val="000000" w:themeColor="text1"/>
                <w:sz w:val="28"/>
                <w:szCs w:val="28"/>
              </w:rPr>
              <w:fldChar w:fldCharType="begin"/>
            </w:r>
            <w:r w:rsidRPr="008F5E92">
              <w:rPr>
                <w:rFonts w:ascii="Times New Roman" w:hAnsi="Times New Roman" w:cs="Times New Roman"/>
                <w:b w:val="0"/>
                <w:i w:val="0"/>
                <w:iCs w:val="0"/>
                <w:noProof/>
                <w:webHidden/>
                <w:color w:val="000000" w:themeColor="text1"/>
                <w:sz w:val="28"/>
                <w:szCs w:val="28"/>
              </w:rPr>
              <w:instrText xml:space="preserve"> PAGEREF _Toc228290689 \h </w:instrText>
            </w:r>
            <w:r w:rsidRPr="008F5E92">
              <w:rPr>
                <w:rFonts w:ascii="Times New Roman" w:hAnsi="Times New Roman" w:cs="Times New Roman"/>
                <w:b w:val="0"/>
                <w:i w:val="0"/>
                <w:iCs w:val="0"/>
                <w:noProof/>
                <w:webHidden/>
                <w:color w:val="000000" w:themeColor="text1"/>
                <w:sz w:val="28"/>
                <w:szCs w:val="28"/>
              </w:rPr>
            </w:r>
            <w:r w:rsidRPr="008F5E92">
              <w:rPr>
                <w:rFonts w:ascii="Times New Roman" w:hAnsi="Times New Roman" w:cs="Times New Roman"/>
                <w:b w:val="0"/>
                <w:i w:val="0"/>
                <w:iCs w:val="0"/>
                <w:noProof/>
                <w:webHidden/>
                <w:color w:val="000000" w:themeColor="text1"/>
                <w:sz w:val="28"/>
                <w:szCs w:val="28"/>
              </w:rPr>
              <w:fldChar w:fldCharType="separate"/>
            </w:r>
            <w:r w:rsidRPr="008F5E92">
              <w:rPr>
                <w:rFonts w:ascii="Times New Roman" w:hAnsi="Times New Roman" w:cs="Times New Roman"/>
                <w:b w:val="0"/>
                <w:i w:val="0"/>
                <w:iCs w:val="0"/>
                <w:noProof/>
                <w:webHidden/>
                <w:color w:val="000000" w:themeColor="text1"/>
                <w:sz w:val="28"/>
                <w:szCs w:val="28"/>
              </w:rPr>
              <w:t>7</w:t>
            </w:r>
            <w:r w:rsidRPr="008F5E92">
              <w:rPr>
                <w:rFonts w:ascii="Times New Roman" w:hAnsi="Times New Roman" w:cs="Times New Roman"/>
                <w:b w:val="0"/>
                <w:i w:val="0"/>
                <w:iCs w:val="0"/>
                <w:noProof/>
                <w:webHidden/>
                <w:color w:val="000000" w:themeColor="text1"/>
                <w:sz w:val="28"/>
                <w:szCs w:val="28"/>
              </w:rPr>
              <w:fldChar w:fldCharType="end"/>
            </w:r>
          </w:hyperlink>
        </w:p>
        <w:p w14:paraId="42B14BB7" w14:textId="2111F98C" w:rsidR="008F5E92" w:rsidRPr="008F5E92" w:rsidRDefault="008F5E92">
          <w:pPr>
            <w:pStyle w:val="2c"/>
            <w:tabs>
              <w:tab w:val="right" w:leader="dot" w:pos="9962"/>
            </w:tabs>
            <w:rPr>
              <w:rFonts w:ascii="Times New Roman" w:eastAsiaTheme="minorEastAsia" w:hAnsi="Times New Roman" w:cs="Times New Roman"/>
              <w:b w:val="0"/>
              <w:noProof/>
              <w:color w:val="000000" w:themeColor="text1"/>
              <w:kern w:val="2"/>
              <w:sz w:val="28"/>
              <w:szCs w:val="28"/>
              <w:lang w:val="ru-RU" w:eastAsia="ru-RU"/>
              <w14:ligatures w14:val="standardContextual"/>
            </w:rPr>
          </w:pPr>
          <w:hyperlink w:anchor="_Toc228290690" w:history="1">
            <w:r w:rsidRPr="008F5E92">
              <w:rPr>
                <w:rStyle w:val="aff8"/>
                <w:rFonts w:ascii="Times New Roman" w:hAnsi="Times New Roman" w:cs="Times New Roman"/>
                <w:b w:val="0"/>
                <w:noProof/>
                <w:color w:val="000000" w:themeColor="text1"/>
                <w:sz w:val="28"/>
                <w:szCs w:val="28"/>
                <w:lang w:val="ru-RU"/>
              </w:rPr>
              <w:t>1.1 Анализ предметной области автоматизации</w:t>
            </w:r>
            <w:r w:rsidRPr="008F5E92">
              <w:rPr>
                <w:rFonts w:ascii="Times New Roman" w:hAnsi="Times New Roman" w:cs="Times New Roman"/>
                <w:b w:val="0"/>
                <w:noProof/>
                <w:webHidden/>
                <w:color w:val="000000" w:themeColor="text1"/>
                <w:sz w:val="28"/>
                <w:szCs w:val="28"/>
              </w:rPr>
              <w:tab/>
            </w:r>
            <w:r w:rsidRPr="008F5E92">
              <w:rPr>
                <w:rFonts w:ascii="Times New Roman" w:hAnsi="Times New Roman" w:cs="Times New Roman"/>
                <w:b w:val="0"/>
                <w:noProof/>
                <w:webHidden/>
                <w:color w:val="000000" w:themeColor="text1"/>
                <w:sz w:val="28"/>
                <w:szCs w:val="28"/>
              </w:rPr>
              <w:fldChar w:fldCharType="begin"/>
            </w:r>
            <w:r w:rsidRPr="008F5E92">
              <w:rPr>
                <w:rFonts w:ascii="Times New Roman" w:hAnsi="Times New Roman" w:cs="Times New Roman"/>
                <w:b w:val="0"/>
                <w:noProof/>
                <w:webHidden/>
                <w:color w:val="000000" w:themeColor="text1"/>
                <w:sz w:val="28"/>
                <w:szCs w:val="28"/>
              </w:rPr>
              <w:instrText xml:space="preserve"> PAGEREF _Toc228290690 \h </w:instrText>
            </w:r>
            <w:r w:rsidRPr="008F5E92">
              <w:rPr>
                <w:rFonts w:ascii="Times New Roman" w:hAnsi="Times New Roman" w:cs="Times New Roman"/>
                <w:b w:val="0"/>
                <w:noProof/>
                <w:webHidden/>
                <w:color w:val="000000" w:themeColor="text1"/>
                <w:sz w:val="28"/>
                <w:szCs w:val="28"/>
              </w:rPr>
            </w:r>
            <w:r w:rsidRPr="008F5E92">
              <w:rPr>
                <w:rFonts w:ascii="Times New Roman" w:hAnsi="Times New Roman" w:cs="Times New Roman"/>
                <w:b w:val="0"/>
                <w:noProof/>
                <w:webHidden/>
                <w:color w:val="000000" w:themeColor="text1"/>
                <w:sz w:val="28"/>
                <w:szCs w:val="28"/>
              </w:rPr>
              <w:fldChar w:fldCharType="separate"/>
            </w:r>
            <w:r w:rsidRPr="008F5E92">
              <w:rPr>
                <w:rFonts w:ascii="Times New Roman" w:hAnsi="Times New Roman" w:cs="Times New Roman"/>
                <w:b w:val="0"/>
                <w:noProof/>
                <w:webHidden/>
                <w:color w:val="000000" w:themeColor="text1"/>
                <w:sz w:val="28"/>
                <w:szCs w:val="28"/>
              </w:rPr>
              <w:t>7</w:t>
            </w:r>
            <w:r w:rsidRPr="008F5E92">
              <w:rPr>
                <w:rFonts w:ascii="Times New Roman" w:hAnsi="Times New Roman" w:cs="Times New Roman"/>
                <w:b w:val="0"/>
                <w:noProof/>
                <w:webHidden/>
                <w:color w:val="000000" w:themeColor="text1"/>
                <w:sz w:val="28"/>
                <w:szCs w:val="28"/>
              </w:rPr>
              <w:fldChar w:fldCharType="end"/>
            </w:r>
          </w:hyperlink>
        </w:p>
        <w:p w14:paraId="26B276C9" w14:textId="78E7AE3D" w:rsidR="008F5E92" w:rsidRPr="008F5E92" w:rsidRDefault="008F5E92">
          <w:pPr>
            <w:pStyle w:val="2c"/>
            <w:tabs>
              <w:tab w:val="right" w:leader="dot" w:pos="9962"/>
            </w:tabs>
            <w:rPr>
              <w:rFonts w:ascii="Times New Roman" w:eastAsiaTheme="minorEastAsia" w:hAnsi="Times New Roman" w:cs="Times New Roman"/>
              <w:b w:val="0"/>
              <w:noProof/>
              <w:color w:val="000000" w:themeColor="text1"/>
              <w:kern w:val="2"/>
              <w:sz w:val="28"/>
              <w:szCs w:val="28"/>
              <w:lang w:val="ru-RU" w:eastAsia="ru-RU"/>
              <w14:ligatures w14:val="standardContextual"/>
            </w:rPr>
          </w:pPr>
          <w:hyperlink w:anchor="_Toc228290691" w:history="1">
            <w:r w:rsidRPr="008F5E92">
              <w:rPr>
                <w:rStyle w:val="aff8"/>
                <w:rFonts w:ascii="Times New Roman" w:hAnsi="Times New Roman" w:cs="Times New Roman"/>
                <w:b w:val="0"/>
                <w:noProof/>
                <w:color w:val="000000" w:themeColor="text1"/>
                <w:sz w:val="28"/>
                <w:szCs w:val="28"/>
                <w:lang w:val="ru-RU"/>
              </w:rPr>
              <w:t>1.2 Определение цели и задач информационной системы</w:t>
            </w:r>
            <w:r w:rsidRPr="008F5E92">
              <w:rPr>
                <w:rFonts w:ascii="Times New Roman" w:hAnsi="Times New Roman" w:cs="Times New Roman"/>
                <w:b w:val="0"/>
                <w:noProof/>
                <w:webHidden/>
                <w:color w:val="000000" w:themeColor="text1"/>
                <w:sz w:val="28"/>
                <w:szCs w:val="28"/>
              </w:rPr>
              <w:tab/>
            </w:r>
            <w:r w:rsidRPr="008F5E92">
              <w:rPr>
                <w:rFonts w:ascii="Times New Roman" w:hAnsi="Times New Roman" w:cs="Times New Roman"/>
                <w:b w:val="0"/>
                <w:noProof/>
                <w:webHidden/>
                <w:color w:val="000000" w:themeColor="text1"/>
                <w:sz w:val="28"/>
                <w:szCs w:val="28"/>
              </w:rPr>
              <w:fldChar w:fldCharType="begin"/>
            </w:r>
            <w:r w:rsidRPr="008F5E92">
              <w:rPr>
                <w:rFonts w:ascii="Times New Roman" w:hAnsi="Times New Roman" w:cs="Times New Roman"/>
                <w:b w:val="0"/>
                <w:noProof/>
                <w:webHidden/>
                <w:color w:val="000000" w:themeColor="text1"/>
                <w:sz w:val="28"/>
                <w:szCs w:val="28"/>
              </w:rPr>
              <w:instrText xml:space="preserve"> PAGEREF _Toc228290691 \h </w:instrText>
            </w:r>
            <w:r w:rsidRPr="008F5E92">
              <w:rPr>
                <w:rFonts w:ascii="Times New Roman" w:hAnsi="Times New Roman" w:cs="Times New Roman"/>
                <w:b w:val="0"/>
                <w:noProof/>
                <w:webHidden/>
                <w:color w:val="000000" w:themeColor="text1"/>
                <w:sz w:val="28"/>
                <w:szCs w:val="28"/>
              </w:rPr>
            </w:r>
            <w:r w:rsidRPr="008F5E92">
              <w:rPr>
                <w:rFonts w:ascii="Times New Roman" w:hAnsi="Times New Roman" w:cs="Times New Roman"/>
                <w:b w:val="0"/>
                <w:noProof/>
                <w:webHidden/>
                <w:color w:val="000000" w:themeColor="text1"/>
                <w:sz w:val="28"/>
                <w:szCs w:val="28"/>
              </w:rPr>
              <w:fldChar w:fldCharType="separate"/>
            </w:r>
            <w:r w:rsidRPr="008F5E92">
              <w:rPr>
                <w:rFonts w:ascii="Times New Roman" w:hAnsi="Times New Roman" w:cs="Times New Roman"/>
                <w:b w:val="0"/>
                <w:noProof/>
                <w:webHidden/>
                <w:color w:val="000000" w:themeColor="text1"/>
                <w:sz w:val="28"/>
                <w:szCs w:val="28"/>
              </w:rPr>
              <w:t>8</w:t>
            </w:r>
            <w:r w:rsidRPr="008F5E92">
              <w:rPr>
                <w:rFonts w:ascii="Times New Roman" w:hAnsi="Times New Roman" w:cs="Times New Roman"/>
                <w:b w:val="0"/>
                <w:noProof/>
                <w:webHidden/>
                <w:color w:val="000000" w:themeColor="text1"/>
                <w:sz w:val="28"/>
                <w:szCs w:val="28"/>
              </w:rPr>
              <w:fldChar w:fldCharType="end"/>
            </w:r>
          </w:hyperlink>
        </w:p>
        <w:p w14:paraId="2783C58D" w14:textId="066878B5" w:rsidR="008F5E92" w:rsidRPr="008F5E92" w:rsidRDefault="008F5E92">
          <w:pPr>
            <w:pStyle w:val="2c"/>
            <w:tabs>
              <w:tab w:val="right" w:leader="dot" w:pos="9962"/>
            </w:tabs>
            <w:rPr>
              <w:rFonts w:ascii="Times New Roman" w:eastAsiaTheme="minorEastAsia" w:hAnsi="Times New Roman" w:cs="Times New Roman"/>
              <w:b w:val="0"/>
              <w:noProof/>
              <w:color w:val="000000" w:themeColor="text1"/>
              <w:kern w:val="2"/>
              <w:sz w:val="28"/>
              <w:szCs w:val="28"/>
              <w:lang w:val="ru-RU" w:eastAsia="ru-RU"/>
              <w14:ligatures w14:val="standardContextual"/>
            </w:rPr>
          </w:pPr>
          <w:hyperlink w:anchor="_Toc228290692" w:history="1">
            <w:r w:rsidRPr="008F5E92">
              <w:rPr>
                <w:rStyle w:val="aff8"/>
                <w:rFonts w:ascii="Times New Roman" w:hAnsi="Times New Roman" w:cs="Times New Roman"/>
                <w:b w:val="0"/>
                <w:noProof/>
                <w:color w:val="000000" w:themeColor="text1"/>
                <w:sz w:val="28"/>
                <w:szCs w:val="28"/>
                <w:lang w:val="ru-RU"/>
              </w:rPr>
              <w:t>1.3 Системный анализ функционирования объекта исследования</w:t>
            </w:r>
            <w:r w:rsidRPr="008F5E92">
              <w:rPr>
                <w:rFonts w:ascii="Times New Roman" w:hAnsi="Times New Roman" w:cs="Times New Roman"/>
                <w:b w:val="0"/>
                <w:noProof/>
                <w:webHidden/>
                <w:color w:val="000000" w:themeColor="text1"/>
                <w:sz w:val="28"/>
                <w:szCs w:val="28"/>
              </w:rPr>
              <w:tab/>
            </w:r>
            <w:r w:rsidRPr="008F5E92">
              <w:rPr>
                <w:rFonts w:ascii="Times New Roman" w:hAnsi="Times New Roman" w:cs="Times New Roman"/>
                <w:b w:val="0"/>
                <w:noProof/>
                <w:webHidden/>
                <w:color w:val="000000" w:themeColor="text1"/>
                <w:sz w:val="28"/>
                <w:szCs w:val="28"/>
              </w:rPr>
              <w:fldChar w:fldCharType="begin"/>
            </w:r>
            <w:r w:rsidRPr="008F5E92">
              <w:rPr>
                <w:rFonts w:ascii="Times New Roman" w:hAnsi="Times New Roman" w:cs="Times New Roman"/>
                <w:b w:val="0"/>
                <w:noProof/>
                <w:webHidden/>
                <w:color w:val="000000" w:themeColor="text1"/>
                <w:sz w:val="28"/>
                <w:szCs w:val="28"/>
              </w:rPr>
              <w:instrText xml:space="preserve"> PAGEREF _Toc228290692 \h </w:instrText>
            </w:r>
            <w:r w:rsidRPr="008F5E92">
              <w:rPr>
                <w:rFonts w:ascii="Times New Roman" w:hAnsi="Times New Roman" w:cs="Times New Roman"/>
                <w:b w:val="0"/>
                <w:noProof/>
                <w:webHidden/>
                <w:color w:val="000000" w:themeColor="text1"/>
                <w:sz w:val="28"/>
                <w:szCs w:val="28"/>
              </w:rPr>
            </w:r>
            <w:r w:rsidRPr="008F5E92">
              <w:rPr>
                <w:rFonts w:ascii="Times New Roman" w:hAnsi="Times New Roman" w:cs="Times New Roman"/>
                <w:b w:val="0"/>
                <w:noProof/>
                <w:webHidden/>
                <w:color w:val="000000" w:themeColor="text1"/>
                <w:sz w:val="28"/>
                <w:szCs w:val="28"/>
              </w:rPr>
              <w:fldChar w:fldCharType="separate"/>
            </w:r>
            <w:r w:rsidRPr="008F5E92">
              <w:rPr>
                <w:rFonts w:ascii="Times New Roman" w:hAnsi="Times New Roman" w:cs="Times New Roman"/>
                <w:b w:val="0"/>
                <w:noProof/>
                <w:webHidden/>
                <w:color w:val="000000" w:themeColor="text1"/>
                <w:sz w:val="28"/>
                <w:szCs w:val="28"/>
              </w:rPr>
              <w:t>8</w:t>
            </w:r>
            <w:r w:rsidRPr="008F5E92">
              <w:rPr>
                <w:rFonts w:ascii="Times New Roman" w:hAnsi="Times New Roman" w:cs="Times New Roman"/>
                <w:b w:val="0"/>
                <w:noProof/>
                <w:webHidden/>
                <w:color w:val="000000" w:themeColor="text1"/>
                <w:sz w:val="28"/>
                <w:szCs w:val="28"/>
              </w:rPr>
              <w:fldChar w:fldCharType="end"/>
            </w:r>
          </w:hyperlink>
        </w:p>
        <w:p w14:paraId="053E8579" w14:textId="152F6912" w:rsidR="008F5E92" w:rsidRPr="008F5E92" w:rsidRDefault="008F5E92">
          <w:pPr>
            <w:pStyle w:val="2c"/>
            <w:tabs>
              <w:tab w:val="right" w:leader="dot" w:pos="9962"/>
            </w:tabs>
            <w:rPr>
              <w:rFonts w:ascii="Times New Roman" w:eastAsiaTheme="minorEastAsia" w:hAnsi="Times New Roman" w:cs="Times New Roman"/>
              <w:b w:val="0"/>
              <w:noProof/>
              <w:color w:val="000000" w:themeColor="text1"/>
              <w:kern w:val="2"/>
              <w:sz w:val="28"/>
              <w:szCs w:val="28"/>
              <w:lang w:val="ru-RU" w:eastAsia="ru-RU"/>
              <w14:ligatures w14:val="standardContextual"/>
            </w:rPr>
          </w:pPr>
          <w:hyperlink w:anchor="_Toc228290693" w:history="1">
            <w:r w:rsidRPr="008F5E92">
              <w:rPr>
                <w:rStyle w:val="aff8"/>
                <w:rFonts w:ascii="Times New Roman" w:hAnsi="Times New Roman" w:cs="Times New Roman"/>
                <w:b w:val="0"/>
                <w:noProof/>
                <w:color w:val="000000" w:themeColor="text1"/>
                <w:sz w:val="28"/>
                <w:szCs w:val="28"/>
                <w:lang w:val="ru-RU"/>
              </w:rPr>
              <w:t>1.4 Определение требований к информационной системе</w:t>
            </w:r>
            <w:r w:rsidRPr="008F5E92">
              <w:rPr>
                <w:rFonts w:ascii="Times New Roman" w:hAnsi="Times New Roman" w:cs="Times New Roman"/>
                <w:b w:val="0"/>
                <w:noProof/>
                <w:webHidden/>
                <w:color w:val="000000" w:themeColor="text1"/>
                <w:sz w:val="28"/>
                <w:szCs w:val="28"/>
              </w:rPr>
              <w:tab/>
            </w:r>
            <w:r w:rsidRPr="008F5E92">
              <w:rPr>
                <w:rFonts w:ascii="Times New Roman" w:hAnsi="Times New Roman" w:cs="Times New Roman"/>
                <w:b w:val="0"/>
                <w:noProof/>
                <w:webHidden/>
                <w:color w:val="000000" w:themeColor="text1"/>
                <w:sz w:val="28"/>
                <w:szCs w:val="28"/>
              </w:rPr>
              <w:fldChar w:fldCharType="begin"/>
            </w:r>
            <w:r w:rsidRPr="008F5E92">
              <w:rPr>
                <w:rFonts w:ascii="Times New Roman" w:hAnsi="Times New Roman" w:cs="Times New Roman"/>
                <w:b w:val="0"/>
                <w:noProof/>
                <w:webHidden/>
                <w:color w:val="000000" w:themeColor="text1"/>
                <w:sz w:val="28"/>
                <w:szCs w:val="28"/>
              </w:rPr>
              <w:instrText xml:space="preserve"> PAGEREF _Toc228290693 \h </w:instrText>
            </w:r>
            <w:r w:rsidRPr="008F5E92">
              <w:rPr>
                <w:rFonts w:ascii="Times New Roman" w:hAnsi="Times New Roman" w:cs="Times New Roman"/>
                <w:b w:val="0"/>
                <w:noProof/>
                <w:webHidden/>
                <w:color w:val="000000" w:themeColor="text1"/>
                <w:sz w:val="28"/>
                <w:szCs w:val="28"/>
              </w:rPr>
            </w:r>
            <w:r w:rsidRPr="008F5E92">
              <w:rPr>
                <w:rFonts w:ascii="Times New Roman" w:hAnsi="Times New Roman" w:cs="Times New Roman"/>
                <w:b w:val="0"/>
                <w:noProof/>
                <w:webHidden/>
                <w:color w:val="000000" w:themeColor="text1"/>
                <w:sz w:val="28"/>
                <w:szCs w:val="28"/>
              </w:rPr>
              <w:fldChar w:fldCharType="separate"/>
            </w:r>
            <w:r w:rsidRPr="008F5E92">
              <w:rPr>
                <w:rFonts w:ascii="Times New Roman" w:hAnsi="Times New Roman" w:cs="Times New Roman"/>
                <w:b w:val="0"/>
                <w:noProof/>
                <w:webHidden/>
                <w:color w:val="000000" w:themeColor="text1"/>
                <w:sz w:val="28"/>
                <w:szCs w:val="28"/>
              </w:rPr>
              <w:t>9</w:t>
            </w:r>
            <w:r w:rsidRPr="008F5E92">
              <w:rPr>
                <w:rFonts w:ascii="Times New Roman" w:hAnsi="Times New Roman" w:cs="Times New Roman"/>
                <w:b w:val="0"/>
                <w:noProof/>
                <w:webHidden/>
                <w:color w:val="000000" w:themeColor="text1"/>
                <w:sz w:val="28"/>
                <w:szCs w:val="28"/>
              </w:rPr>
              <w:fldChar w:fldCharType="end"/>
            </w:r>
          </w:hyperlink>
        </w:p>
        <w:p w14:paraId="4A931EDD" w14:textId="33B89C6B" w:rsidR="008F5E92" w:rsidRPr="008F5E92" w:rsidRDefault="008F5E92">
          <w:pPr>
            <w:pStyle w:val="2c"/>
            <w:tabs>
              <w:tab w:val="right" w:leader="dot" w:pos="9962"/>
            </w:tabs>
            <w:rPr>
              <w:rFonts w:ascii="Times New Roman" w:eastAsiaTheme="minorEastAsia" w:hAnsi="Times New Roman" w:cs="Times New Roman"/>
              <w:b w:val="0"/>
              <w:noProof/>
              <w:color w:val="000000" w:themeColor="text1"/>
              <w:kern w:val="2"/>
              <w:sz w:val="28"/>
              <w:szCs w:val="28"/>
              <w:lang w:val="ru-RU" w:eastAsia="ru-RU"/>
              <w14:ligatures w14:val="standardContextual"/>
            </w:rPr>
          </w:pPr>
          <w:hyperlink w:anchor="_Toc228290694" w:history="1">
            <w:r w:rsidRPr="008F5E92">
              <w:rPr>
                <w:rStyle w:val="aff8"/>
                <w:rFonts w:ascii="Times New Roman" w:hAnsi="Times New Roman" w:cs="Times New Roman"/>
                <w:b w:val="0"/>
                <w:noProof/>
                <w:color w:val="000000" w:themeColor="text1"/>
                <w:sz w:val="28"/>
                <w:szCs w:val="28"/>
                <w:lang w:val="ru-RU"/>
              </w:rPr>
              <w:t>1.5 Обзор и анализ существующих программных продуктов</w:t>
            </w:r>
            <w:r w:rsidRPr="008F5E92">
              <w:rPr>
                <w:rFonts w:ascii="Times New Roman" w:hAnsi="Times New Roman" w:cs="Times New Roman"/>
                <w:b w:val="0"/>
                <w:noProof/>
                <w:webHidden/>
                <w:color w:val="000000" w:themeColor="text1"/>
                <w:sz w:val="28"/>
                <w:szCs w:val="28"/>
              </w:rPr>
              <w:tab/>
            </w:r>
            <w:r w:rsidRPr="008F5E92">
              <w:rPr>
                <w:rFonts w:ascii="Times New Roman" w:hAnsi="Times New Roman" w:cs="Times New Roman"/>
                <w:b w:val="0"/>
                <w:noProof/>
                <w:webHidden/>
                <w:color w:val="000000" w:themeColor="text1"/>
                <w:sz w:val="28"/>
                <w:szCs w:val="28"/>
              </w:rPr>
              <w:fldChar w:fldCharType="begin"/>
            </w:r>
            <w:r w:rsidRPr="008F5E92">
              <w:rPr>
                <w:rFonts w:ascii="Times New Roman" w:hAnsi="Times New Roman" w:cs="Times New Roman"/>
                <w:b w:val="0"/>
                <w:noProof/>
                <w:webHidden/>
                <w:color w:val="000000" w:themeColor="text1"/>
                <w:sz w:val="28"/>
                <w:szCs w:val="28"/>
              </w:rPr>
              <w:instrText xml:space="preserve"> PAGEREF _Toc228290694 \h </w:instrText>
            </w:r>
            <w:r w:rsidRPr="008F5E92">
              <w:rPr>
                <w:rFonts w:ascii="Times New Roman" w:hAnsi="Times New Roman" w:cs="Times New Roman"/>
                <w:b w:val="0"/>
                <w:noProof/>
                <w:webHidden/>
                <w:color w:val="000000" w:themeColor="text1"/>
                <w:sz w:val="28"/>
                <w:szCs w:val="28"/>
              </w:rPr>
            </w:r>
            <w:r w:rsidRPr="008F5E92">
              <w:rPr>
                <w:rFonts w:ascii="Times New Roman" w:hAnsi="Times New Roman" w:cs="Times New Roman"/>
                <w:b w:val="0"/>
                <w:noProof/>
                <w:webHidden/>
                <w:color w:val="000000" w:themeColor="text1"/>
                <w:sz w:val="28"/>
                <w:szCs w:val="28"/>
              </w:rPr>
              <w:fldChar w:fldCharType="separate"/>
            </w:r>
            <w:r w:rsidRPr="008F5E92">
              <w:rPr>
                <w:rFonts w:ascii="Times New Roman" w:hAnsi="Times New Roman" w:cs="Times New Roman"/>
                <w:b w:val="0"/>
                <w:noProof/>
                <w:webHidden/>
                <w:color w:val="000000" w:themeColor="text1"/>
                <w:sz w:val="28"/>
                <w:szCs w:val="28"/>
              </w:rPr>
              <w:t>10</w:t>
            </w:r>
            <w:r w:rsidRPr="008F5E92">
              <w:rPr>
                <w:rFonts w:ascii="Times New Roman" w:hAnsi="Times New Roman" w:cs="Times New Roman"/>
                <w:b w:val="0"/>
                <w:noProof/>
                <w:webHidden/>
                <w:color w:val="000000" w:themeColor="text1"/>
                <w:sz w:val="28"/>
                <w:szCs w:val="28"/>
              </w:rPr>
              <w:fldChar w:fldCharType="end"/>
            </w:r>
          </w:hyperlink>
        </w:p>
        <w:p w14:paraId="0913EF10" w14:textId="0706482D" w:rsidR="008F5E92" w:rsidRPr="008F5E92" w:rsidRDefault="008F5E92">
          <w:pPr>
            <w:pStyle w:val="2c"/>
            <w:tabs>
              <w:tab w:val="right" w:leader="dot" w:pos="9962"/>
            </w:tabs>
            <w:rPr>
              <w:rFonts w:ascii="Times New Roman" w:eastAsiaTheme="minorEastAsia" w:hAnsi="Times New Roman" w:cs="Times New Roman"/>
              <w:b w:val="0"/>
              <w:noProof/>
              <w:color w:val="000000" w:themeColor="text1"/>
              <w:kern w:val="2"/>
              <w:sz w:val="28"/>
              <w:szCs w:val="28"/>
              <w:lang w:val="ru-RU" w:eastAsia="ru-RU"/>
              <w14:ligatures w14:val="standardContextual"/>
            </w:rPr>
          </w:pPr>
          <w:hyperlink w:anchor="_Toc228290695" w:history="1">
            <w:r w:rsidRPr="008F5E92">
              <w:rPr>
                <w:rStyle w:val="aff8"/>
                <w:rFonts w:ascii="Times New Roman" w:hAnsi="Times New Roman" w:cs="Times New Roman"/>
                <w:b w:val="0"/>
                <w:noProof/>
                <w:color w:val="000000" w:themeColor="text1"/>
                <w:sz w:val="28"/>
                <w:szCs w:val="28"/>
                <w:lang w:val="ru-RU"/>
              </w:rPr>
              <w:t>1.6 Составление проекта управления разработкой</w:t>
            </w:r>
            <w:r w:rsidRPr="008F5E92">
              <w:rPr>
                <w:rFonts w:ascii="Times New Roman" w:hAnsi="Times New Roman" w:cs="Times New Roman"/>
                <w:b w:val="0"/>
                <w:noProof/>
                <w:webHidden/>
                <w:color w:val="000000" w:themeColor="text1"/>
                <w:sz w:val="28"/>
                <w:szCs w:val="28"/>
              </w:rPr>
              <w:tab/>
            </w:r>
            <w:r w:rsidRPr="008F5E92">
              <w:rPr>
                <w:rFonts w:ascii="Times New Roman" w:hAnsi="Times New Roman" w:cs="Times New Roman"/>
                <w:b w:val="0"/>
                <w:noProof/>
                <w:webHidden/>
                <w:color w:val="000000" w:themeColor="text1"/>
                <w:sz w:val="28"/>
                <w:szCs w:val="28"/>
              </w:rPr>
              <w:fldChar w:fldCharType="begin"/>
            </w:r>
            <w:r w:rsidRPr="008F5E92">
              <w:rPr>
                <w:rFonts w:ascii="Times New Roman" w:hAnsi="Times New Roman" w:cs="Times New Roman"/>
                <w:b w:val="0"/>
                <w:noProof/>
                <w:webHidden/>
                <w:color w:val="000000" w:themeColor="text1"/>
                <w:sz w:val="28"/>
                <w:szCs w:val="28"/>
              </w:rPr>
              <w:instrText xml:space="preserve"> PAGEREF _Toc228290695 \h </w:instrText>
            </w:r>
            <w:r w:rsidRPr="008F5E92">
              <w:rPr>
                <w:rFonts w:ascii="Times New Roman" w:hAnsi="Times New Roman" w:cs="Times New Roman"/>
                <w:b w:val="0"/>
                <w:noProof/>
                <w:webHidden/>
                <w:color w:val="000000" w:themeColor="text1"/>
                <w:sz w:val="28"/>
                <w:szCs w:val="28"/>
              </w:rPr>
            </w:r>
            <w:r w:rsidRPr="008F5E92">
              <w:rPr>
                <w:rFonts w:ascii="Times New Roman" w:hAnsi="Times New Roman" w:cs="Times New Roman"/>
                <w:b w:val="0"/>
                <w:noProof/>
                <w:webHidden/>
                <w:color w:val="000000" w:themeColor="text1"/>
                <w:sz w:val="28"/>
                <w:szCs w:val="28"/>
              </w:rPr>
              <w:fldChar w:fldCharType="separate"/>
            </w:r>
            <w:r w:rsidRPr="008F5E92">
              <w:rPr>
                <w:rFonts w:ascii="Times New Roman" w:hAnsi="Times New Roman" w:cs="Times New Roman"/>
                <w:b w:val="0"/>
                <w:noProof/>
                <w:webHidden/>
                <w:color w:val="000000" w:themeColor="text1"/>
                <w:sz w:val="28"/>
                <w:szCs w:val="28"/>
              </w:rPr>
              <w:t>10</w:t>
            </w:r>
            <w:r w:rsidRPr="008F5E92">
              <w:rPr>
                <w:rFonts w:ascii="Times New Roman" w:hAnsi="Times New Roman" w:cs="Times New Roman"/>
                <w:b w:val="0"/>
                <w:noProof/>
                <w:webHidden/>
                <w:color w:val="000000" w:themeColor="text1"/>
                <w:sz w:val="28"/>
                <w:szCs w:val="28"/>
              </w:rPr>
              <w:fldChar w:fldCharType="end"/>
            </w:r>
          </w:hyperlink>
        </w:p>
        <w:p w14:paraId="5CC6E611" w14:textId="32894BCB" w:rsidR="008F5E92" w:rsidRPr="008F5E92" w:rsidRDefault="008F5E92">
          <w:pPr>
            <w:pStyle w:val="2c"/>
            <w:tabs>
              <w:tab w:val="right" w:leader="dot" w:pos="9962"/>
            </w:tabs>
            <w:rPr>
              <w:rFonts w:ascii="Times New Roman" w:eastAsiaTheme="minorEastAsia" w:hAnsi="Times New Roman" w:cs="Times New Roman"/>
              <w:b w:val="0"/>
              <w:noProof/>
              <w:color w:val="000000" w:themeColor="text1"/>
              <w:kern w:val="2"/>
              <w:sz w:val="28"/>
              <w:szCs w:val="28"/>
              <w:lang w:val="ru-RU" w:eastAsia="ru-RU"/>
              <w14:ligatures w14:val="standardContextual"/>
            </w:rPr>
          </w:pPr>
          <w:hyperlink w:anchor="_Toc228290696" w:history="1">
            <w:r w:rsidRPr="008F5E92">
              <w:rPr>
                <w:rStyle w:val="aff8"/>
                <w:rFonts w:ascii="Times New Roman" w:hAnsi="Times New Roman" w:cs="Times New Roman"/>
                <w:b w:val="0"/>
                <w:noProof/>
                <w:color w:val="000000" w:themeColor="text1"/>
                <w:sz w:val="28"/>
                <w:szCs w:val="28"/>
                <w:lang w:val="ru-RU"/>
              </w:rPr>
              <w:t>1.7 Техническое задание на проектирование</w:t>
            </w:r>
            <w:r w:rsidRPr="008F5E92">
              <w:rPr>
                <w:rFonts w:ascii="Times New Roman" w:hAnsi="Times New Roman" w:cs="Times New Roman"/>
                <w:b w:val="0"/>
                <w:noProof/>
                <w:webHidden/>
                <w:color w:val="000000" w:themeColor="text1"/>
                <w:sz w:val="28"/>
                <w:szCs w:val="28"/>
              </w:rPr>
              <w:tab/>
            </w:r>
            <w:r w:rsidRPr="008F5E92">
              <w:rPr>
                <w:rFonts w:ascii="Times New Roman" w:hAnsi="Times New Roman" w:cs="Times New Roman"/>
                <w:b w:val="0"/>
                <w:noProof/>
                <w:webHidden/>
                <w:color w:val="000000" w:themeColor="text1"/>
                <w:sz w:val="28"/>
                <w:szCs w:val="28"/>
              </w:rPr>
              <w:fldChar w:fldCharType="begin"/>
            </w:r>
            <w:r w:rsidRPr="008F5E92">
              <w:rPr>
                <w:rFonts w:ascii="Times New Roman" w:hAnsi="Times New Roman" w:cs="Times New Roman"/>
                <w:b w:val="0"/>
                <w:noProof/>
                <w:webHidden/>
                <w:color w:val="000000" w:themeColor="text1"/>
                <w:sz w:val="28"/>
                <w:szCs w:val="28"/>
              </w:rPr>
              <w:instrText xml:space="preserve"> PAGEREF _Toc228290696 \h </w:instrText>
            </w:r>
            <w:r w:rsidRPr="008F5E92">
              <w:rPr>
                <w:rFonts w:ascii="Times New Roman" w:hAnsi="Times New Roman" w:cs="Times New Roman"/>
                <w:b w:val="0"/>
                <w:noProof/>
                <w:webHidden/>
                <w:color w:val="000000" w:themeColor="text1"/>
                <w:sz w:val="28"/>
                <w:szCs w:val="28"/>
              </w:rPr>
            </w:r>
            <w:r w:rsidRPr="008F5E92">
              <w:rPr>
                <w:rFonts w:ascii="Times New Roman" w:hAnsi="Times New Roman" w:cs="Times New Roman"/>
                <w:b w:val="0"/>
                <w:noProof/>
                <w:webHidden/>
                <w:color w:val="000000" w:themeColor="text1"/>
                <w:sz w:val="28"/>
                <w:szCs w:val="28"/>
              </w:rPr>
              <w:fldChar w:fldCharType="separate"/>
            </w:r>
            <w:r w:rsidRPr="008F5E92">
              <w:rPr>
                <w:rFonts w:ascii="Times New Roman" w:hAnsi="Times New Roman" w:cs="Times New Roman"/>
                <w:b w:val="0"/>
                <w:noProof/>
                <w:webHidden/>
                <w:color w:val="000000" w:themeColor="text1"/>
                <w:sz w:val="28"/>
                <w:szCs w:val="28"/>
              </w:rPr>
              <w:t>11</w:t>
            </w:r>
            <w:r w:rsidRPr="008F5E92">
              <w:rPr>
                <w:rFonts w:ascii="Times New Roman" w:hAnsi="Times New Roman" w:cs="Times New Roman"/>
                <w:b w:val="0"/>
                <w:noProof/>
                <w:webHidden/>
                <w:color w:val="000000" w:themeColor="text1"/>
                <w:sz w:val="28"/>
                <w:szCs w:val="28"/>
              </w:rPr>
              <w:fldChar w:fldCharType="end"/>
            </w:r>
          </w:hyperlink>
        </w:p>
        <w:p w14:paraId="55750F4A" w14:textId="61956A95" w:rsidR="008F5E92" w:rsidRPr="008F5E92" w:rsidRDefault="008F5E92">
          <w:pPr>
            <w:pStyle w:val="2c"/>
            <w:tabs>
              <w:tab w:val="right" w:leader="dot" w:pos="9962"/>
            </w:tabs>
            <w:rPr>
              <w:rFonts w:ascii="Times New Roman" w:eastAsiaTheme="minorEastAsia" w:hAnsi="Times New Roman" w:cs="Times New Roman"/>
              <w:b w:val="0"/>
              <w:noProof/>
              <w:color w:val="000000" w:themeColor="text1"/>
              <w:kern w:val="2"/>
              <w:sz w:val="28"/>
              <w:szCs w:val="28"/>
              <w:lang w:val="ru-RU" w:eastAsia="ru-RU"/>
              <w14:ligatures w14:val="standardContextual"/>
            </w:rPr>
          </w:pPr>
          <w:hyperlink w:anchor="_Toc228290697" w:history="1">
            <w:r w:rsidRPr="008F5E92">
              <w:rPr>
                <w:rStyle w:val="aff8"/>
                <w:rFonts w:ascii="Times New Roman" w:hAnsi="Times New Roman" w:cs="Times New Roman"/>
                <w:b w:val="0"/>
                <w:noProof/>
                <w:color w:val="000000" w:themeColor="text1"/>
                <w:sz w:val="28"/>
                <w:szCs w:val="28"/>
                <w:lang w:val="ru-RU"/>
              </w:rPr>
              <w:t>1.8 Проектирование информационной системы</w:t>
            </w:r>
            <w:r w:rsidRPr="008F5E92">
              <w:rPr>
                <w:rFonts w:ascii="Times New Roman" w:hAnsi="Times New Roman" w:cs="Times New Roman"/>
                <w:b w:val="0"/>
                <w:noProof/>
                <w:webHidden/>
                <w:color w:val="000000" w:themeColor="text1"/>
                <w:sz w:val="28"/>
                <w:szCs w:val="28"/>
              </w:rPr>
              <w:tab/>
            </w:r>
            <w:r w:rsidRPr="008F5E92">
              <w:rPr>
                <w:rFonts w:ascii="Times New Roman" w:hAnsi="Times New Roman" w:cs="Times New Roman"/>
                <w:b w:val="0"/>
                <w:noProof/>
                <w:webHidden/>
                <w:color w:val="000000" w:themeColor="text1"/>
                <w:sz w:val="28"/>
                <w:szCs w:val="28"/>
              </w:rPr>
              <w:fldChar w:fldCharType="begin"/>
            </w:r>
            <w:r w:rsidRPr="008F5E92">
              <w:rPr>
                <w:rFonts w:ascii="Times New Roman" w:hAnsi="Times New Roman" w:cs="Times New Roman"/>
                <w:b w:val="0"/>
                <w:noProof/>
                <w:webHidden/>
                <w:color w:val="000000" w:themeColor="text1"/>
                <w:sz w:val="28"/>
                <w:szCs w:val="28"/>
              </w:rPr>
              <w:instrText xml:space="preserve"> PAGEREF _Toc228290697 \h </w:instrText>
            </w:r>
            <w:r w:rsidRPr="008F5E92">
              <w:rPr>
                <w:rFonts w:ascii="Times New Roman" w:hAnsi="Times New Roman" w:cs="Times New Roman"/>
                <w:b w:val="0"/>
                <w:noProof/>
                <w:webHidden/>
                <w:color w:val="000000" w:themeColor="text1"/>
                <w:sz w:val="28"/>
                <w:szCs w:val="28"/>
              </w:rPr>
            </w:r>
            <w:r w:rsidRPr="008F5E92">
              <w:rPr>
                <w:rFonts w:ascii="Times New Roman" w:hAnsi="Times New Roman" w:cs="Times New Roman"/>
                <w:b w:val="0"/>
                <w:noProof/>
                <w:webHidden/>
                <w:color w:val="000000" w:themeColor="text1"/>
                <w:sz w:val="28"/>
                <w:szCs w:val="28"/>
              </w:rPr>
              <w:fldChar w:fldCharType="separate"/>
            </w:r>
            <w:r w:rsidRPr="008F5E92">
              <w:rPr>
                <w:rFonts w:ascii="Times New Roman" w:hAnsi="Times New Roman" w:cs="Times New Roman"/>
                <w:b w:val="0"/>
                <w:noProof/>
                <w:webHidden/>
                <w:color w:val="000000" w:themeColor="text1"/>
                <w:sz w:val="28"/>
                <w:szCs w:val="28"/>
              </w:rPr>
              <w:t>12</w:t>
            </w:r>
            <w:r w:rsidRPr="008F5E92">
              <w:rPr>
                <w:rFonts w:ascii="Times New Roman" w:hAnsi="Times New Roman" w:cs="Times New Roman"/>
                <w:b w:val="0"/>
                <w:noProof/>
                <w:webHidden/>
                <w:color w:val="000000" w:themeColor="text1"/>
                <w:sz w:val="28"/>
                <w:szCs w:val="28"/>
              </w:rPr>
              <w:fldChar w:fldCharType="end"/>
            </w:r>
          </w:hyperlink>
        </w:p>
        <w:p w14:paraId="06D8600E" w14:textId="34814006" w:rsidR="008F5E92" w:rsidRPr="008F5E92" w:rsidRDefault="008F5E92">
          <w:pPr>
            <w:pStyle w:val="2c"/>
            <w:tabs>
              <w:tab w:val="right" w:leader="dot" w:pos="9962"/>
            </w:tabs>
            <w:rPr>
              <w:rFonts w:ascii="Times New Roman" w:eastAsiaTheme="minorEastAsia" w:hAnsi="Times New Roman" w:cs="Times New Roman"/>
              <w:b w:val="0"/>
              <w:noProof/>
              <w:color w:val="000000" w:themeColor="text1"/>
              <w:kern w:val="2"/>
              <w:sz w:val="28"/>
              <w:szCs w:val="28"/>
              <w:lang w:val="ru-RU" w:eastAsia="ru-RU"/>
              <w14:ligatures w14:val="standardContextual"/>
            </w:rPr>
          </w:pPr>
          <w:hyperlink w:anchor="_Toc228290698" w:history="1">
            <w:r w:rsidRPr="008F5E92">
              <w:rPr>
                <w:rStyle w:val="aff8"/>
                <w:rFonts w:ascii="Times New Roman" w:hAnsi="Times New Roman" w:cs="Times New Roman"/>
                <w:b w:val="0"/>
                <w:noProof/>
                <w:color w:val="000000" w:themeColor="text1"/>
                <w:sz w:val="28"/>
                <w:szCs w:val="28"/>
                <w:lang w:val="ru-RU"/>
              </w:rPr>
              <w:t>1.9 Проектирование базы данных</w:t>
            </w:r>
            <w:r w:rsidRPr="008F5E92">
              <w:rPr>
                <w:rFonts w:ascii="Times New Roman" w:hAnsi="Times New Roman" w:cs="Times New Roman"/>
                <w:b w:val="0"/>
                <w:noProof/>
                <w:webHidden/>
                <w:color w:val="000000" w:themeColor="text1"/>
                <w:sz w:val="28"/>
                <w:szCs w:val="28"/>
              </w:rPr>
              <w:tab/>
            </w:r>
            <w:r w:rsidRPr="008F5E92">
              <w:rPr>
                <w:rFonts w:ascii="Times New Roman" w:hAnsi="Times New Roman" w:cs="Times New Roman"/>
                <w:b w:val="0"/>
                <w:noProof/>
                <w:webHidden/>
                <w:color w:val="000000" w:themeColor="text1"/>
                <w:sz w:val="28"/>
                <w:szCs w:val="28"/>
              </w:rPr>
              <w:fldChar w:fldCharType="begin"/>
            </w:r>
            <w:r w:rsidRPr="008F5E92">
              <w:rPr>
                <w:rFonts w:ascii="Times New Roman" w:hAnsi="Times New Roman" w:cs="Times New Roman"/>
                <w:b w:val="0"/>
                <w:noProof/>
                <w:webHidden/>
                <w:color w:val="000000" w:themeColor="text1"/>
                <w:sz w:val="28"/>
                <w:szCs w:val="28"/>
              </w:rPr>
              <w:instrText xml:space="preserve"> PAGEREF _Toc228290698 \h </w:instrText>
            </w:r>
            <w:r w:rsidRPr="008F5E92">
              <w:rPr>
                <w:rFonts w:ascii="Times New Roman" w:hAnsi="Times New Roman" w:cs="Times New Roman"/>
                <w:b w:val="0"/>
                <w:noProof/>
                <w:webHidden/>
                <w:color w:val="000000" w:themeColor="text1"/>
                <w:sz w:val="28"/>
                <w:szCs w:val="28"/>
              </w:rPr>
            </w:r>
            <w:r w:rsidRPr="008F5E92">
              <w:rPr>
                <w:rFonts w:ascii="Times New Roman" w:hAnsi="Times New Roman" w:cs="Times New Roman"/>
                <w:b w:val="0"/>
                <w:noProof/>
                <w:webHidden/>
                <w:color w:val="000000" w:themeColor="text1"/>
                <w:sz w:val="28"/>
                <w:szCs w:val="28"/>
              </w:rPr>
              <w:fldChar w:fldCharType="separate"/>
            </w:r>
            <w:r w:rsidRPr="008F5E92">
              <w:rPr>
                <w:rFonts w:ascii="Times New Roman" w:hAnsi="Times New Roman" w:cs="Times New Roman"/>
                <w:b w:val="0"/>
                <w:noProof/>
                <w:webHidden/>
                <w:color w:val="000000" w:themeColor="text1"/>
                <w:sz w:val="28"/>
                <w:szCs w:val="28"/>
              </w:rPr>
              <w:t>13</w:t>
            </w:r>
            <w:r w:rsidRPr="008F5E92">
              <w:rPr>
                <w:rFonts w:ascii="Times New Roman" w:hAnsi="Times New Roman" w:cs="Times New Roman"/>
                <w:b w:val="0"/>
                <w:noProof/>
                <w:webHidden/>
                <w:color w:val="000000" w:themeColor="text1"/>
                <w:sz w:val="28"/>
                <w:szCs w:val="28"/>
              </w:rPr>
              <w:fldChar w:fldCharType="end"/>
            </w:r>
          </w:hyperlink>
        </w:p>
        <w:p w14:paraId="35E9A837" w14:textId="5DCC228F" w:rsidR="008F5E92" w:rsidRPr="008F5E92" w:rsidRDefault="008F5E92">
          <w:pPr>
            <w:pStyle w:val="14"/>
            <w:tabs>
              <w:tab w:val="right" w:leader="dot" w:pos="9962"/>
            </w:tabs>
            <w:rPr>
              <w:rFonts w:ascii="Times New Roman" w:eastAsiaTheme="minorEastAsia" w:hAnsi="Times New Roman" w:cs="Times New Roman"/>
              <w:b w:val="0"/>
              <w:i w:val="0"/>
              <w:iCs w:val="0"/>
              <w:noProof/>
              <w:color w:val="000000" w:themeColor="text1"/>
              <w:kern w:val="2"/>
              <w:sz w:val="28"/>
              <w:szCs w:val="28"/>
              <w:lang w:val="ru-RU" w:eastAsia="ru-RU"/>
              <w14:ligatures w14:val="standardContextual"/>
            </w:rPr>
          </w:pPr>
          <w:hyperlink w:anchor="_Toc228290699" w:history="1">
            <w:r w:rsidRPr="008F5E92">
              <w:rPr>
                <w:rStyle w:val="aff8"/>
                <w:rFonts w:ascii="Times New Roman" w:hAnsi="Times New Roman" w:cs="Times New Roman"/>
                <w:b w:val="0"/>
                <w:i w:val="0"/>
                <w:iCs w:val="0"/>
                <w:noProof/>
                <w:color w:val="000000" w:themeColor="text1"/>
                <w:sz w:val="28"/>
                <w:szCs w:val="28"/>
                <w:lang w:val="ru-RU"/>
              </w:rPr>
              <w:t>Глава 2. Разработка информационной системы</w:t>
            </w:r>
            <w:r w:rsidRPr="008F5E92">
              <w:rPr>
                <w:rFonts w:ascii="Times New Roman" w:hAnsi="Times New Roman" w:cs="Times New Roman"/>
                <w:b w:val="0"/>
                <w:i w:val="0"/>
                <w:iCs w:val="0"/>
                <w:noProof/>
                <w:webHidden/>
                <w:color w:val="000000" w:themeColor="text1"/>
                <w:sz w:val="28"/>
                <w:szCs w:val="28"/>
              </w:rPr>
              <w:tab/>
            </w:r>
            <w:r w:rsidRPr="008F5E92">
              <w:rPr>
                <w:rFonts w:ascii="Times New Roman" w:hAnsi="Times New Roman" w:cs="Times New Roman"/>
                <w:b w:val="0"/>
                <w:i w:val="0"/>
                <w:iCs w:val="0"/>
                <w:noProof/>
                <w:webHidden/>
                <w:color w:val="000000" w:themeColor="text1"/>
                <w:sz w:val="28"/>
                <w:szCs w:val="28"/>
              </w:rPr>
              <w:fldChar w:fldCharType="begin"/>
            </w:r>
            <w:r w:rsidRPr="008F5E92">
              <w:rPr>
                <w:rFonts w:ascii="Times New Roman" w:hAnsi="Times New Roman" w:cs="Times New Roman"/>
                <w:b w:val="0"/>
                <w:i w:val="0"/>
                <w:iCs w:val="0"/>
                <w:noProof/>
                <w:webHidden/>
                <w:color w:val="000000" w:themeColor="text1"/>
                <w:sz w:val="28"/>
                <w:szCs w:val="28"/>
              </w:rPr>
              <w:instrText xml:space="preserve"> PAGEREF _Toc228290699 \h </w:instrText>
            </w:r>
            <w:r w:rsidRPr="008F5E92">
              <w:rPr>
                <w:rFonts w:ascii="Times New Roman" w:hAnsi="Times New Roman" w:cs="Times New Roman"/>
                <w:b w:val="0"/>
                <w:i w:val="0"/>
                <w:iCs w:val="0"/>
                <w:noProof/>
                <w:webHidden/>
                <w:color w:val="000000" w:themeColor="text1"/>
                <w:sz w:val="28"/>
                <w:szCs w:val="28"/>
              </w:rPr>
            </w:r>
            <w:r w:rsidRPr="008F5E92">
              <w:rPr>
                <w:rFonts w:ascii="Times New Roman" w:hAnsi="Times New Roman" w:cs="Times New Roman"/>
                <w:b w:val="0"/>
                <w:i w:val="0"/>
                <w:iCs w:val="0"/>
                <w:noProof/>
                <w:webHidden/>
                <w:color w:val="000000" w:themeColor="text1"/>
                <w:sz w:val="28"/>
                <w:szCs w:val="28"/>
              </w:rPr>
              <w:fldChar w:fldCharType="separate"/>
            </w:r>
            <w:r w:rsidRPr="008F5E92">
              <w:rPr>
                <w:rFonts w:ascii="Times New Roman" w:hAnsi="Times New Roman" w:cs="Times New Roman"/>
                <w:b w:val="0"/>
                <w:i w:val="0"/>
                <w:iCs w:val="0"/>
                <w:noProof/>
                <w:webHidden/>
                <w:color w:val="000000" w:themeColor="text1"/>
                <w:sz w:val="28"/>
                <w:szCs w:val="28"/>
              </w:rPr>
              <w:t>15</w:t>
            </w:r>
            <w:r w:rsidRPr="008F5E92">
              <w:rPr>
                <w:rFonts w:ascii="Times New Roman" w:hAnsi="Times New Roman" w:cs="Times New Roman"/>
                <w:b w:val="0"/>
                <w:i w:val="0"/>
                <w:iCs w:val="0"/>
                <w:noProof/>
                <w:webHidden/>
                <w:color w:val="000000" w:themeColor="text1"/>
                <w:sz w:val="28"/>
                <w:szCs w:val="28"/>
              </w:rPr>
              <w:fldChar w:fldCharType="end"/>
            </w:r>
          </w:hyperlink>
        </w:p>
        <w:p w14:paraId="5FE7297C" w14:textId="4680C8EF" w:rsidR="008F5E92" w:rsidRPr="008F5E92" w:rsidRDefault="008F5E92">
          <w:pPr>
            <w:pStyle w:val="2c"/>
            <w:tabs>
              <w:tab w:val="right" w:leader="dot" w:pos="9962"/>
            </w:tabs>
            <w:rPr>
              <w:rFonts w:ascii="Times New Roman" w:eastAsiaTheme="minorEastAsia" w:hAnsi="Times New Roman" w:cs="Times New Roman"/>
              <w:b w:val="0"/>
              <w:noProof/>
              <w:color w:val="000000" w:themeColor="text1"/>
              <w:kern w:val="2"/>
              <w:sz w:val="28"/>
              <w:szCs w:val="28"/>
              <w:lang w:val="ru-RU" w:eastAsia="ru-RU"/>
              <w14:ligatures w14:val="standardContextual"/>
            </w:rPr>
          </w:pPr>
          <w:hyperlink w:anchor="_Toc228290700" w:history="1">
            <w:r w:rsidRPr="008F5E92">
              <w:rPr>
                <w:rStyle w:val="aff8"/>
                <w:rFonts w:ascii="Times New Roman" w:hAnsi="Times New Roman" w:cs="Times New Roman"/>
                <w:b w:val="0"/>
                <w:noProof/>
                <w:color w:val="000000" w:themeColor="text1"/>
                <w:sz w:val="28"/>
                <w:szCs w:val="28"/>
                <w:lang w:val="ru-RU"/>
              </w:rPr>
              <w:t>2.1. Проектирование физической модели базы данных</w:t>
            </w:r>
            <w:r w:rsidRPr="008F5E92">
              <w:rPr>
                <w:rFonts w:ascii="Times New Roman" w:hAnsi="Times New Roman" w:cs="Times New Roman"/>
                <w:b w:val="0"/>
                <w:noProof/>
                <w:webHidden/>
                <w:color w:val="000000" w:themeColor="text1"/>
                <w:sz w:val="28"/>
                <w:szCs w:val="28"/>
              </w:rPr>
              <w:tab/>
            </w:r>
            <w:r w:rsidRPr="008F5E92">
              <w:rPr>
                <w:rFonts w:ascii="Times New Roman" w:hAnsi="Times New Roman" w:cs="Times New Roman"/>
                <w:b w:val="0"/>
                <w:noProof/>
                <w:webHidden/>
                <w:color w:val="000000" w:themeColor="text1"/>
                <w:sz w:val="28"/>
                <w:szCs w:val="28"/>
              </w:rPr>
              <w:fldChar w:fldCharType="begin"/>
            </w:r>
            <w:r w:rsidRPr="008F5E92">
              <w:rPr>
                <w:rFonts w:ascii="Times New Roman" w:hAnsi="Times New Roman" w:cs="Times New Roman"/>
                <w:b w:val="0"/>
                <w:noProof/>
                <w:webHidden/>
                <w:color w:val="000000" w:themeColor="text1"/>
                <w:sz w:val="28"/>
                <w:szCs w:val="28"/>
              </w:rPr>
              <w:instrText xml:space="preserve"> PAGEREF _Toc228290700 \h </w:instrText>
            </w:r>
            <w:r w:rsidRPr="008F5E92">
              <w:rPr>
                <w:rFonts w:ascii="Times New Roman" w:hAnsi="Times New Roman" w:cs="Times New Roman"/>
                <w:b w:val="0"/>
                <w:noProof/>
                <w:webHidden/>
                <w:color w:val="000000" w:themeColor="text1"/>
                <w:sz w:val="28"/>
                <w:szCs w:val="28"/>
              </w:rPr>
            </w:r>
            <w:r w:rsidRPr="008F5E92">
              <w:rPr>
                <w:rFonts w:ascii="Times New Roman" w:hAnsi="Times New Roman" w:cs="Times New Roman"/>
                <w:b w:val="0"/>
                <w:noProof/>
                <w:webHidden/>
                <w:color w:val="000000" w:themeColor="text1"/>
                <w:sz w:val="28"/>
                <w:szCs w:val="28"/>
              </w:rPr>
              <w:fldChar w:fldCharType="separate"/>
            </w:r>
            <w:r w:rsidRPr="008F5E92">
              <w:rPr>
                <w:rFonts w:ascii="Times New Roman" w:hAnsi="Times New Roman" w:cs="Times New Roman"/>
                <w:b w:val="0"/>
                <w:noProof/>
                <w:webHidden/>
                <w:color w:val="000000" w:themeColor="text1"/>
                <w:sz w:val="28"/>
                <w:szCs w:val="28"/>
              </w:rPr>
              <w:t>15</w:t>
            </w:r>
            <w:r w:rsidRPr="008F5E92">
              <w:rPr>
                <w:rFonts w:ascii="Times New Roman" w:hAnsi="Times New Roman" w:cs="Times New Roman"/>
                <w:b w:val="0"/>
                <w:noProof/>
                <w:webHidden/>
                <w:color w:val="000000" w:themeColor="text1"/>
                <w:sz w:val="28"/>
                <w:szCs w:val="28"/>
              </w:rPr>
              <w:fldChar w:fldCharType="end"/>
            </w:r>
          </w:hyperlink>
        </w:p>
        <w:p w14:paraId="422F5C47" w14:textId="5A6525FB" w:rsidR="008F5E92" w:rsidRPr="008F5E92" w:rsidRDefault="008F5E92">
          <w:pPr>
            <w:pStyle w:val="2c"/>
            <w:tabs>
              <w:tab w:val="right" w:leader="dot" w:pos="9962"/>
            </w:tabs>
            <w:rPr>
              <w:rFonts w:ascii="Times New Roman" w:eastAsiaTheme="minorEastAsia" w:hAnsi="Times New Roman" w:cs="Times New Roman"/>
              <w:b w:val="0"/>
              <w:noProof/>
              <w:color w:val="000000" w:themeColor="text1"/>
              <w:kern w:val="2"/>
              <w:sz w:val="28"/>
              <w:szCs w:val="28"/>
              <w:lang w:val="ru-RU" w:eastAsia="ru-RU"/>
              <w14:ligatures w14:val="standardContextual"/>
            </w:rPr>
          </w:pPr>
          <w:hyperlink w:anchor="_Toc228290701" w:history="1">
            <w:r w:rsidRPr="008F5E92">
              <w:rPr>
                <w:rStyle w:val="aff8"/>
                <w:rFonts w:ascii="Times New Roman" w:hAnsi="Times New Roman" w:cs="Times New Roman"/>
                <w:b w:val="0"/>
                <w:noProof/>
                <w:color w:val="000000" w:themeColor="text1"/>
                <w:sz w:val="28"/>
                <w:szCs w:val="28"/>
                <w:lang w:val="ru-RU"/>
              </w:rPr>
              <w:t>2.2. Проектирование интерфейса информационной системы</w:t>
            </w:r>
            <w:r w:rsidRPr="008F5E92">
              <w:rPr>
                <w:rFonts w:ascii="Times New Roman" w:hAnsi="Times New Roman" w:cs="Times New Roman"/>
                <w:b w:val="0"/>
                <w:noProof/>
                <w:webHidden/>
                <w:color w:val="000000" w:themeColor="text1"/>
                <w:sz w:val="28"/>
                <w:szCs w:val="28"/>
              </w:rPr>
              <w:tab/>
            </w:r>
            <w:r w:rsidRPr="008F5E92">
              <w:rPr>
                <w:rFonts w:ascii="Times New Roman" w:hAnsi="Times New Roman" w:cs="Times New Roman"/>
                <w:b w:val="0"/>
                <w:noProof/>
                <w:webHidden/>
                <w:color w:val="000000" w:themeColor="text1"/>
                <w:sz w:val="28"/>
                <w:szCs w:val="28"/>
              </w:rPr>
              <w:fldChar w:fldCharType="begin"/>
            </w:r>
            <w:r w:rsidRPr="008F5E92">
              <w:rPr>
                <w:rFonts w:ascii="Times New Roman" w:hAnsi="Times New Roman" w:cs="Times New Roman"/>
                <w:b w:val="0"/>
                <w:noProof/>
                <w:webHidden/>
                <w:color w:val="000000" w:themeColor="text1"/>
                <w:sz w:val="28"/>
                <w:szCs w:val="28"/>
              </w:rPr>
              <w:instrText xml:space="preserve"> PAGEREF _Toc228290701 \h </w:instrText>
            </w:r>
            <w:r w:rsidRPr="008F5E92">
              <w:rPr>
                <w:rFonts w:ascii="Times New Roman" w:hAnsi="Times New Roman" w:cs="Times New Roman"/>
                <w:b w:val="0"/>
                <w:noProof/>
                <w:webHidden/>
                <w:color w:val="000000" w:themeColor="text1"/>
                <w:sz w:val="28"/>
                <w:szCs w:val="28"/>
              </w:rPr>
            </w:r>
            <w:r w:rsidRPr="008F5E92">
              <w:rPr>
                <w:rFonts w:ascii="Times New Roman" w:hAnsi="Times New Roman" w:cs="Times New Roman"/>
                <w:b w:val="0"/>
                <w:noProof/>
                <w:webHidden/>
                <w:color w:val="000000" w:themeColor="text1"/>
                <w:sz w:val="28"/>
                <w:szCs w:val="28"/>
              </w:rPr>
              <w:fldChar w:fldCharType="separate"/>
            </w:r>
            <w:r w:rsidRPr="008F5E92">
              <w:rPr>
                <w:rFonts w:ascii="Times New Roman" w:hAnsi="Times New Roman" w:cs="Times New Roman"/>
                <w:b w:val="0"/>
                <w:noProof/>
                <w:webHidden/>
                <w:color w:val="000000" w:themeColor="text1"/>
                <w:sz w:val="28"/>
                <w:szCs w:val="28"/>
              </w:rPr>
              <w:t>16</w:t>
            </w:r>
            <w:r w:rsidRPr="008F5E92">
              <w:rPr>
                <w:rFonts w:ascii="Times New Roman" w:hAnsi="Times New Roman" w:cs="Times New Roman"/>
                <w:b w:val="0"/>
                <w:noProof/>
                <w:webHidden/>
                <w:color w:val="000000" w:themeColor="text1"/>
                <w:sz w:val="28"/>
                <w:szCs w:val="28"/>
              </w:rPr>
              <w:fldChar w:fldCharType="end"/>
            </w:r>
          </w:hyperlink>
        </w:p>
        <w:p w14:paraId="2DF3EEA7" w14:textId="3F068EF7" w:rsidR="008F5E92" w:rsidRPr="008F5E92" w:rsidRDefault="008F5E92">
          <w:pPr>
            <w:pStyle w:val="2c"/>
            <w:tabs>
              <w:tab w:val="right" w:leader="dot" w:pos="9962"/>
            </w:tabs>
            <w:rPr>
              <w:rFonts w:ascii="Times New Roman" w:eastAsiaTheme="minorEastAsia" w:hAnsi="Times New Roman" w:cs="Times New Roman"/>
              <w:b w:val="0"/>
              <w:noProof/>
              <w:color w:val="000000" w:themeColor="text1"/>
              <w:kern w:val="2"/>
              <w:sz w:val="28"/>
              <w:szCs w:val="28"/>
              <w:lang w:val="ru-RU" w:eastAsia="ru-RU"/>
              <w14:ligatures w14:val="standardContextual"/>
            </w:rPr>
          </w:pPr>
          <w:hyperlink w:anchor="_Toc228290702" w:history="1">
            <w:r w:rsidRPr="008F5E92">
              <w:rPr>
                <w:rStyle w:val="aff8"/>
                <w:rFonts w:ascii="Times New Roman" w:hAnsi="Times New Roman" w:cs="Times New Roman"/>
                <w:b w:val="0"/>
                <w:noProof/>
                <w:color w:val="000000" w:themeColor="text1"/>
                <w:sz w:val="28"/>
                <w:szCs w:val="28"/>
                <w:lang w:val="ru-RU"/>
              </w:rPr>
              <w:t>2.3. Реализация функционала приложения</w:t>
            </w:r>
            <w:r w:rsidRPr="008F5E92">
              <w:rPr>
                <w:rFonts w:ascii="Times New Roman" w:hAnsi="Times New Roman" w:cs="Times New Roman"/>
                <w:b w:val="0"/>
                <w:noProof/>
                <w:webHidden/>
                <w:color w:val="000000" w:themeColor="text1"/>
                <w:sz w:val="28"/>
                <w:szCs w:val="28"/>
              </w:rPr>
              <w:tab/>
            </w:r>
            <w:r w:rsidRPr="008F5E92">
              <w:rPr>
                <w:rFonts w:ascii="Times New Roman" w:hAnsi="Times New Roman" w:cs="Times New Roman"/>
                <w:b w:val="0"/>
                <w:noProof/>
                <w:webHidden/>
                <w:color w:val="000000" w:themeColor="text1"/>
                <w:sz w:val="28"/>
                <w:szCs w:val="28"/>
              </w:rPr>
              <w:fldChar w:fldCharType="begin"/>
            </w:r>
            <w:r w:rsidRPr="008F5E92">
              <w:rPr>
                <w:rFonts w:ascii="Times New Roman" w:hAnsi="Times New Roman" w:cs="Times New Roman"/>
                <w:b w:val="0"/>
                <w:noProof/>
                <w:webHidden/>
                <w:color w:val="000000" w:themeColor="text1"/>
                <w:sz w:val="28"/>
                <w:szCs w:val="28"/>
              </w:rPr>
              <w:instrText xml:space="preserve"> PAGEREF _Toc228290702 \h </w:instrText>
            </w:r>
            <w:r w:rsidRPr="008F5E92">
              <w:rPr>
                <w:rFonts w:ascii="Times New Roman" w:hAnsi="Times New Roman" w:cs="Times New Roman"/>
                <w:b w:val="0"/>
                <w:noProof/>
                <w:webHidden/>
                <w:color w:val="000000" w:themeColor="text1"/>
                <w:sz w:val="28"/>
                <w:szCs w:val="28"/>
              </w:rPr>
            </w:r>
            <w:r w:rsidRPr="008F5E92">
              <w:rPr>
                <w:rFonts w:ascii="Times New Roman" w:hAnsi="Times New Roman" w:cs="Times New Roman"/>
                <w:b w:val="0"/>
                <w:noProof/>
                <w:webHidden/>
                <w:color w:val="000000" w:themeColor="text1"/>
                <w:sz w:val="28"/>
                <w:szCs w:val="28"/>
              </w:rPr>
              <w:fldChar w:fldCharType="separate"/>
            </w:r>
            <w:r w:rsidRPr="008F5E92">
              <w:rPr>
                <w:rFonts w:ascii="Times New Roman" w:hAnsi="Times New Roman" w:cs="Times New Roman"/>
                <w:b w:val="0"/>
                <w:noProof/>
                <w:webHidden/>
                <w:color w:val="000000" w:themeColor="text1"/>
                <w:sz w:val="28"/>
                <w:szCs w:val="28"/>
              </w:rPr>
              <w:t>16</w:t>
            </w:r>
            <w:r w:rsidRPr="008F5E92">
              <w:rPr>
                <w:rFonts w:ascii="Times New Roman" w:hAnsi="Times New Roman" w:cs="Times New Roman"/>
                <w:b w:val="0"/>
                <w:noProof/>
                <w:webHidden/>
                <w:color w:val="000000" w:themeColor="text1"/>
                <w:sz w:val="28"/>
                <w:szCs w:val="28"/>
              </w:rPr>
              <w:fldChar w:fldCharType="end"/>
            </w:r>
          </w:hyperlink>
        </w:p>
        <w:p w14:paraId="021754DD" w14:textId="2A3CE05D" w:rsidR="008F5E92" w:rsidRPr="008F5E92" w:rsidRDefault="008F5E92">
          <w:pPr>
            <w:pStyle w:val="2c"/>
            <w:tabs>
              <w:tab w:val="right" w:leader="dot" w:pos="9962"/>
            </w:tabs>
            <w:rPr>
              <w:rFonts w:ascii="Times New Roman" w:eastAsiaTheme="minorEastAsia" w:hAnsi="Times New Roman" w:cs="Times New Roman"/>
              <w:b w:val="0"/>
              <w:noProof/>
              <w:color w:val="000000" w:themeColor="text1"/>
              <w:kern w:val="2"/>
              <w:sz w:val="28"/>
              <w:szCs w:val="28"/>
              <w:lang w:val="ru-RU" w:eastAsia="ru-RU"/>
              <w14:ligatures w14:val="standardContextual"/>
            </w:rPr>
          </w:pPr>
          <w:hyperlink w:anchor="_Toc228290703" w:history="1">
            <w:r w:rsidRPr="008F5E92">
              <w:rPr>
                <w:rStyle w:val="aff8"/>
                <w:rFonts w:ascii="Times New Roman" w:hAnsi="Times New Roman" w:cs="Times New Roman"/>
                <w:b w:val="0"/>
                <w:noProof/>
                <w:color w:val="000000" w:themeColor="text1"/>
                <w:sz w:val="28"/>
                <w:szCs w:val="28"/>
                <w:lang w:val="ru-RU"/>
              </w:rPr>
              <w:t>2.4. Тестирование приложения</w:t>
            </w:r>
            <w:r w:rsidRPr="008F5E92">
              <w:rPr>
                <w:rFonts w:ascii="Times New Roman" w:hAnsi="Times New Roman" w:cs="Times New Roman"/>
                <w:b w:val="0"/>
                <w:noProof/>
                <w:webHidden/>
                <w:color w:val="000000" w:themeColor="text1"/>
                <w:sz w:val="28"/>
                <w:szCs w:val="28"/>
              </w:rPr>
              <w:tab/>
            </w:r>
            <w:r w:rsidRPr="008F5E92">
              <w:rPr>
                <w:rFonts w:ascii="Times New Roman" w:hAnsi="Times New Roman" w:cs="Times New Roman"/>
                <w:b w:val="0"/>
                <w:noProof/>
                <w:webHidden/>
                <w:color w:val="000000" w:themeColor="text1"/>
                <w:sz w:val="28"/>
                <w:szCs w:val="28"/>
              </w:rPr>
              <w:fldChar w:fldCharType="begin"/>
            </w:r>
            <w:r w:rsidRPr="008F5E92">
              <w:rPr>
                <w:rFonts w:ascii="Times New Roman" w:hAnsi="Times New Roman" w:cs="Times New Roman"/>
                <w:b w:val="0"/>
                <w:noProof/>
                <w:webHidden/>
                <w:color w:val="000000" w:themeColor="text1"/>
                <w:sz w:val="28"/>
                <w:szCs w:val="28"/>
              </w:rPr>
              <w:instrText xml:space="preserve"> PAGEREF _Toc228290703 \h </w:instrText>
            </w:r>
            <w:r w:rsidRPr="008F5E92">
              <w:rPr>
                <w:rFonts w:ascii="Times New Roman" w:hAnsi="Times New Roman" w:cs="Times New Roman"/>
                <w:b w:val="0"/>
                <w:noProof/>
                <w:webHidden/>
                <w:color w:val="000000" w:themeColor="text1"/>
                <w:sz w:val="28"/>
                <w:szCs w:val="28"/>
              </w:rPr>
            </w:r>
            <w:r w:rsidRPr="008F5E92">
              <w:rPr>
                <w:rFonts w:ascii="Times New Roman" w:hAnsi="Times New Roman" w:cs="Times New Roman"/>
                <w:b w:val="0"/>
                <w:noProof/>
                <w:webHidden/>
                <w:color w:val="000000" w:themeColor="text1"/>
                <w:sz w:val="28"/>
                <w:szCs w:val="28"/>
              </w:rPr>
              <w:fldChar w:fldCharType="separate"/>
            </w:r>
            <w:r w:rsidRPr="008F5E92">
              <w:rPr>
                <w:rFonts w:ascii="Times New Roman" w:hAnsi="Times New Roman" w:cs="Times New Roman"/>
                <w:b w:val="0"/>
                <w:noProof/>
                <w:webHidden/>
                <w:color w:val="000000" w:themeColor="text1"/>
                <w:sz w:val="28"/>
                <w:szCs w:val="28"/>
              </w:rPr>
              <w:t>17</w:t>
            </w:r>
            <w:r w:rsidRPr="008F5E92">
              <w:rPr>
                <w:rFonts w:ascii="Times New Roman" w:hAnsi="Times New Roman" w:cs="Times New Roman"/>
                <w:b w:val="0"/>
                <w:noProof/>
                <w:webHidden/>
                <w:color w:val="000000" w:themeColor="text1"/>
                <w:sz w:val="28"/>
                <w:szCs w:val="28"/>
              </w:rPr>
              <w:fldChar w:fldCharType="end"/>
            </w:r>
          </w:hyperlink>
        </w:p>
        <w:p w14:paraId="541F4DBE" w14:textId="287FF532" w:rsidR="008F5E92" w:rsidRPr="008F5E92" w:rsidRDefault="008F5E92">
          <w:pPr>
            <w:pStyle w:val="2c"/>
            <w:tabs>
              <w:tab w:val="right" w:leader="dot" w:pos="9962"/>
            </w:tabs>
            <w:rPr>
              <w:rFonts w:ascii="Times New Roman" w:eastAsiaTheme="minorEastAsia" w:hAnsi="Times New Roman" w:cs="Times New Roman"/>
              <w:b w:val="0"/>
              <w:noProof/>
              <w:color w:val="000000" w:themeColor="text1"/>
              <w:kern w:val="2"/>
              <w:sz w:val="28"/>
              <w:szCs w:val="28"/>
              <w:lang w:val="ru-RU" w:eastAsia="ru-RU"/>
              <w14:ligatures w14:val="standardContextual"/>
            </w:rPr>
          </w:pPr>
          <w:hyperlink w:anchor="_Toc228290704" w:history="1">
            <w:r w:rsidRPr="008F5E92">
              <w:rPr>
                <w:rStyle w:val="aff8"/>
                <w:rFonts w:ascii="Times New Roman" w:hAnsi="Times New Roman" w:cs="Times New Roman"/>
                <w:b w:val="0"/>
                <w:noProof/>
                <w:color w:val="000000" w:themeColor="text1"/>
                <w:sz w:val="28"/>
                <w:szCs w:val="28"/>
                <w:lang w:val="ru-RU"/>
              </w:rPr>
              <w:t>2.5. Составление руководства пользователя</w:t>
            </w:r>
            <w:r w:rsidRPr="008F5E92">
              <w:rPr>
                <w:rFonts w:ascii="Times New Roman" w:hAnsi="Times New Roman" w:cs="Times New Roman"/>
                <w:b w:val="0"/>
                <w:noProof/>
                <w:webHidden/>
                <w:color w:val="000000" w:themeColor="text1"/>
                <w:sz w:val="28"/>
                <w:szCs w:val="28"/>
              </w:rPr>
              <w:tab/>
            </w:r>
            <w:r w:rsidRPr="008F5E92">
              <w:rPr>
                <w:rFonts w:ascii="Times New Roman" w:hAnsi="Times New Roman" w:cs="Times New Roman"/>
                <w:b w:val="0"/>
                <w:noProof/>
                <w:webHidden/>
                <w:color w:val="000000" w:themeColor="text1"/>
                <w:sz w:val="28"/>
                <w:szCs w:val="28"/>
              </w:rPr>
              <w:fldChar w:fldCharType="begin"/>
            </w:r>
            <w:r w:rsidRPr="008F5E92">
              <w:rPr>
                <w:rFonts w:ascii="Times New Roman" w:hAnsi="Times New Roman" w:cs="Times New Roman"/>
                <w:b w:val="0"/>
                <w:noProof/>
                <w:webHidden/>
                <w:color w:val="000000" w:themeColor="text1"/>
                <w:sz w:val="28"/>
                <w:szCs w:val="28"/>
              </w:rPr>
              <w:instrText xml:space="preserve"> PAGEREF _Toc228290704 \h </w:instrText>
            </w:r>
            <w:r w:rsidRPr="008F5E92">
              <w:rPr>
                <w:rFonts w:ascii="Times New Roman" w:hAnsi="Times New Roman" w:cs="Times New Roman"/>
                <w:b w:val="0"/>
                <w:noProof/>
                <w:webHidden/>
                <w:color w:val="000000" w:themeColor="text1"/>
                <w:sz w:val="28"/>
                <w:szCs w:val="28"/>
              </w:rPr>
            </w:r>
            <w:r w:rsidRPr="008F5E92">
              <w:rPr>
                <w:rFonts w:ascii="Times New Roman" w:hAnsi="Times New Roman" w:cs="Times New Roman"/>
                <w:b w:val="0"/>
                <w:noProof/>
                <w:webHidden/>
                <w:color w:val="000000" w:themeColor="text1"/>
                <w:sz w:val="28"/>
                <w:szCs w:val="28"/>
              </w:rPr>
              <w:fldChar w:fldCharType="separate"/>
            </w:r>
            <w:r w:rsidRPr="008F5E92">
              <w:rPr>
                <w:rFonts w:ascii="Times New Roman" w:hAnsi="Times New Roman" w:cs="Times New Roman"/>
                <w:b w:val="0"/>
                <w:noProof/>
                <w:webHidden/>
                <w:color w:val="000000" w:themeColor="text1"/>
                <w:sz w:val="28"/>
                <w:szCs w:val="28"/>
              </w:rPr>
              <w:t>18</w:t>
            </w:r>
            <w:r w:rsidRPr="008F5E92">
              <w:rPr>
                <w:rFonts w:ascii="Times New Roman" w:hAnsi="Times New Roman" w:cs="Times New Roman"/>
                <w:b w:val="0"/>
                <w:noProof/>
                <w:webHidden/>
                <w:color w:val="000000" w:themeColor="text1"/>
                <w:sz w:val="28"/>
                <w:szCs w:val="28"/>
              </w:rPr>
              <w:fldChar w:fldCharType="end"/>
            </w:r>
          </w:hyperlink>
        </w:p>
        <w:p w14:paraId="4FF6595A" w14:textId="03C864D6" w:rsidR="008F5E92" w:rsidRPr="008F5E92" w:rsidRDefault="008F5E92">
          <w:pPr>
            <w:pStyle w:val="14"/>
            <w:tabs>
              <w:tab w:val="right" w:leader="dot" w:pos="9962"/>
            </w:tabs>
            <w:rPr>
              <w:rFonts w:ascii="Times New Roman" w:eastAsiaTheme="minorEastAsia" w:hAnsi="Times New Roman" w:cs="Times New Roman"/>
              <w:b w:val="0"/>
              <w:i w:val="0"/>
              <w:iCs w:val="0"/>
              <w:noProof/>
              <w:color w:val="000000" w:themeColor="text1"/>
              <w:kern w:val="2"/>
              <w:sz w:val="28"/>
              <w:szCs w:val="28"/>
              <w:lang w:val="ru-RU" w:eastAsia="ru-RU"/>
              <w14:ligatures w14:val="standardContextual"/>
            </w:rPr>
          </w:pPr>
          <w:hyperlink w:anchor="_Toc228290705" w:history="1">
            <w:r w:rsidRPr="008F5E92">
              <w:rPr>
                <w:rStyle w:val="aff8"/>
                <w:rFonts w:ascii="Times New Roman" w:hAnsi="Times New Roman" w:cs="Times New Roman"/>
                <w:b w:val="0"/>
                <w:i w:val="0"/>
                <w:iCs w:val="0"/>
                <w:noProof/>
                <w:color w:val="000000" w:themeColor="text1"/>
                <w:sz w:val="28"/>
                <w:szCs w:val="28"/>
                <w:lang w:val="ru-RU"/>
              </w:rPr>
              <w:t>Заключение</w:t>
            </w:r>
            <w:r w:rsidRPr="008F5E92">
              <w:rPr>
                <w:rFonts w:ascii="Times New Roman" w:hAnsi="Times New Roman" w:cs="Times New Roman"/>
                <w:b w:val="0"/>
                <w:i w:val="0"/>
                <w:iCs w:val="0"/>
                <w:noProof/>
                <w:webHidden/>
                <w:color w:val="000000" w:themeColor="text1"/>
                <w:sz w:val="28"/>
                <w:szCs w:val="28"/>
              </w:rPr>
              <w:tab/>
            </w:r>
            <w:r w:rsidRPr="008F5E92">
              <w:rPr>
                <w:rFonts w:ascii="Times New Roman" w:hAnsi="Times New Roman" w:cs="Times New Roman"/>
                <w:b w:val="0"/>
                <w:i w:val="0"/>
                <w:iCs w:val="0"/>
                <w:noProof/>
                <w:webHidden/>
                <w:color w:val="000000" w:themeColor="text1"/>
                <w:sz w:val="28"/>
                <w:szCs w:val="28"/>
              </w:rPr>
              <w:fldChar w:fldCharType="begin"/>
            </w:r>
            <w:r w:rsidRPr="008F5E92">
              <w:rPr>
                <w:rFonts w:ascii="Times New Roman" w:hAnsi="Times New Roman" w:cs="Times New Roman"/>
                <w:b w:val="0"/>
                <w:i w:val="0"/>
                <w:iCs w:val="0"/>
                <w:noProof/>
                <w:webHidden/>
                <w:color w:val="000000" w:themeColor="text1"/>
                <w:sz w:val="28"/>
                <w:szCs w:val="28"/>
              </w:rPr>
              <w:instrText xml:space="preserve"> PAGEREF _Toc228290705 \h </w:instrText>
            </w:r>
            <w:r w:rsidRPr="008F5E92">
              <w:rPr>
                <w:rFonts w:ascii="Times New Roman" w:hAnsi="Times New Roman" w:cs="Times New Roman"/>
                <w:b w:val="0"/>
                <w:i w:val="0"/>
                <w:iCs w:val="0"/>
                <w:noProof/>
                <w:webHidden/>
                <w:color w:val="000000" w:themeColor="text1"/>
                <w:sz w:val="28"/>
                <w:szCs w:val="28"/>
              </w:rPr>
            </w:r>
            <w:r w:rsidRPr="008F5E92">
              <w:rPr>
                <w:rFonts w:ascii="Times New Roman" w:hAnsi="Times New Roman" w:cs="Times New Roman"/>
                <w:b w:val="0"/>
                <w:i w:val="0"/>
                <w:iCs w:val="0"/>
                <w:noProof/>
                <w:webHidden/>
                <w:color w:val="000000" w:themeColor="text1"/>
                <w:sz w:val="28"/>
                <w:szCs w:val="28"/>
              </w:rPr>
              <w:fldChar w:fldCharType="separate"/>
            </w:r>
            <w:r w:rsidRPr="008F5E92">
              <w:rPr>
                <w:rFonts w:ascii="Times New Roman" w:hAnsi="Times New Roman" w:cs="Times New Roman"/>
                <w:b w:val="0"/>
                <w:i w:val="0"/>
                <w:iCs w:val="0"/>
                <w:noProof/>
                <w:webHidden/>
                <w:color w:val="000000" w:themeColor="text1"/>
                <w:sz w:val="28"/>
                <w:szCs w:val="28"/>
              </w:rPr>
              <w:t>20</w:t>
            </w:r>
            <w:r w:rsidRPr="008F5E92">
              <w:rPr>
                <w:rFonts w:ascii="Times New Roman" w:hAnsi="Times New Roman" w:cs="Times New Roman"/>
                <w:b w:val="0"/>
                <w:i w:val="0"/>
                <w:iCs w:val="0"/>
                <w:noProof/>
                <w:webHidden/>
                <w:color w:val="000000" w:themeColor="text1"/>
                <w:sz w:val="28"/>
                <w:szCs w:val="28"/>
              </w:rPr>
              <w:fldChar w:fldCharType="end"/>
            </w:r>
          </w:hyperlink>
        </w:p>
        <w:p w14:paraId="38CEAEAF" w14:textId="24571B50" w:rsidR="008F5E92" w:rsidRPr="008F5E92" w:rsidRDefault="008F5E92">
          <w:pPr>
            <w:pStyle w:val="14"/>
            <w:tabs>
              <w:tab w:val="right" w:leader="dot" w:pos="9962"/>
            </w:tabs>
            <w:rPr>
              <w:rFonts w:ascii="Times New Roman" w:eastAsiaTheme="minorEastAsia" w:hAnsi="Times New Roman" w:cs="Times New Roman"/>
              <w:b w:val="0"/>
              <w:i w:val="0"/>
              <w:iCs w:val="0"/>
              <w:noProof/>
              <w:color w:val="000000" w:themeColor="text1"/>
              <w:kern w:val="2"/>
              <w:sz w:val="28"/>
              <w:szCs w:val="28"/>
              <w:lang w:val="ru-RU" w:eastAsia="ru-RU"/>
              <w14:ligatures w14:val="standardContextual"/>
            </w:rPr>
          </w:pPr>
          <w:hyperlink w:anchor="_Toc228290706" w:history="1">
            <w:r w:rsidRPr="008F5E92">
              <w:rPr>
                <w:rStyle w:val="aff8"/>
                <w:rFonts w:ascii="Times New Roman" w:hAnsi="Times New Roman" w:cs="Times New Roman"/>
                <w:b w:val="0"/>
                <w:i w:val="0"/>
                <w:iCs w:val="0"/>
                <w:noProof/>
                <w:color w:val="000000" w:themeColor="text1"/>
                <w:sz w:val="28"/>
                <w:szCs w:val="28"/>
              </w:rPr>
              <w:t>Список литературы</w:t>
            </w:r>
            <w:r w:rsidRPr="008F5E92">
              <w:rPr>
                <w:rFonts w:ascii="Times New Roman" w:hAnsi="Times New Roman" w:cs="Times New Roman"/>
                <w:b w:val="0"/>
                <w:i w:val="0"/>
                <w:iCs w:val="0"/>
                <w:noProof/>
                <w:webHidden/>
                <w:color w:val="000000" w:themeColor="text1"/>
                <w:sz w:val="28"/>
                <w:szCs w:val="28"/>
              </w:rPr>
              <w:tab/>
            </w:r>
            <w:r w:rsidRPr="008F5E92">
              <w:rPr>
                <w:rFonts w:ascii="Times New Roman" w:hAnsi="Times New Roman" w:cs="Times New Roman"/>
                <w:b w:val="0"/>
                <w:i w:val="0"/>
                <w:iCs w:val="0"/>
                <w:noProof/>
                <w:webHidden/>
                <w:color w:val="000000" w:themeColor="text1"/>
                <w:sz w:val="28"/>
                <w:szCs w:val="28"/>
              </w:rPr>
              <w:fldChar w:fldCharType="begin"/>
            </w:r>
            <w:r w:rsidRPr="008F5E92">
              <w:rPr>
                <w:rFonts w:ascii="Times New Roman" w:hAnsi="Times New Roman" w:cs="Times New Roman"/>
                <w:b w:val="0"/>
                <w:i w:val="0"/>
                <w:iCs w:val="0"/>
                <w:noProof/>
                <w:webHidden/>
                <w:color w:val="000000" w:themeColor="text1"/>
                <w:sz w:val="28"/>
                <w:szCs w:val="28"/>
              </w:rPr>
              <w:instrText xml:space="preserve"> PAGEREF _Toc228290706 \h </w:instrText>
            </w:r>
            <w:r w:rsidRPr="008F5E92">
              <w:rPr>
                <w:rFonts w:ascii="Times New Roman" w:hAnsi="Times New Roman" w:cs="Times New Roman"/>
                <w:b w:val="0"/>
                <w:i w:val="0"/>
                <w:iCs w:val="0"/>
                <w:noProof/>
                <w:webHidden/>
                <w:color w:val="000000" w:themeColor="text1"/>
                <w:sz w:val="28"/>
                <w:szCs w:val="28"/>
              </w:rPr>
            </w:r>
            <w:r w:rsidRPr="008F5E92">
              <w:rPr>
                <w:rFonts w:ascii="Times New Roman" w:hAnsi="Times New Roman" w:cs="Times New Roman"/>
                <w:b w:val="0"/>
                <w:i w:val="0"/>
                <w:iCs w:val="0"/>
                <w:noProof/>
                <w:webHidden/>
                <w:color w:val="000000" w:themeColor="text1"/>
                <w:sz w:val="28"/>
                <w:szCs w:val="28"/>
              </w:rPr>
              <w:fldChar w:fldCharType="separate"/>
            </w:r>
            <w:r w:rsidRPr="008F5E92">
              <w:rPr>
                <w:rFonts w:ascii="Times New Roman" w:hAnsi="Times New Roman" w:cs="Times New Roman"/>
                <w:b w:val="0"/>
                <w:i w:val="0"/>
                <w:iCs w:val="0"/>
                <w:noProof/>
                <w:webHidden/>
                <w:color w:val="000000" w:themeColor="text1"/>
                <w:sz w:val="28"/>
                <w:szCs w:val="28"/>
              </w:rPr>
              <w:t>21</w:t>
            </w:r>
            <w:r w:rsidRPr="008F5E92">
              <w:rPr>
                <w:rFonts w:ascii="Times New Roman" w:hAnsi="Times New Roman" w:cs="Times New Roman"/>
                <w:b w:val="0"/>
                <w:i w:val="0"/>
                <w:iCs w:val="0"/>
                <w:noProof/>
                <w:webHidden/>
                <w:color w:val="000000" w:themeColor="text1"/>
                <w:sz w:val="28"/>
                <w:szCs w:val="28"/>
              </w:rPr>
              <w:fldChar w:fldCharType="end"/>
            </w:r>
          </w:hyperlink>
        </w:p>
        <w:p w14:paraId="6C103302" w14:textId="1C8F0026" w:rsidR="008F5E92" w:rsidRPr="008F5E92" w:rsidRDefault="008F5E92">
          <w:pPr>
            <w:pStyle w:val="14"/>
            <w:tabs>
              <w:tab w:val="right" w:leader="dot" w:pos="9962"/>
            </w:tabs>
            <w:rPr>
              <w:rFonts w:ascii="Times New Roman" w:eastAsiaTheme="minorEastAsia" w:hAnsi="Times New Roman" w:cs="Times New Roman"/>
              <w:b w:val="0"/>
              <w:i w:val="0"/>
              <w:iCs w:val="0"/>
              <w:noProof/>
              <w:color w:val="000000" w:themeColor="text1"/>
              <w:kern w:val="2"/>
              <w:sz w:val="28"/>
              <w:szCs w:val="28"/>
              <w:lang w:val="ru-RU" w:eastAsia="ru-RU"/>
              <w14:ligatures w14:val="standardContextual"/>
            </w:rPr>
          </w:pPr>
          <w:hyperlink w:anchor="_Toc228290707" w:history="1">
            <w:r w:rsidRPr="008F5E92">
              <w:rPr>
                <w:rStyle w:val="aff8"/>
                <w:rFonts w:ascii="Times New Roman" w:hAnsi="Times New Roman" w:cs="Times New Roman"/>
                <w:b w:val="0"/>
                <w:i w:val="0"/>
                <w:iCs w:val="0"/>
                <w:noProof/>
                <w:color w:val="000000" w:themeColor="text1"/>
                <w:sz w:val="28"/>
                <w:szCs w:val="28"/>
                <w:lang w:val="ru-RU"/>
              </w:rPr>
              <w:t>Приложения</w:t>
            </w:r>
            <w:r w:rsidRPr="008F5E92">
              <w:rPr>
                <w:rFonts w:ascii="Times New Roman" w:hAnsi="Times New Roman" w:cs="Times New Roman"/>
                <w:b w:val="0"/>
                <w:i w:val="0"/>
                <w:iCs w:val="0"/>
                <w:noProof/>
                <w:webHidden/>
                <w:color w:val="000000" w:themeColor="text1"/>
                <w:sz w:val="28"/>
                <w:szCs w:val="28"/>
              </w:rPr>
              <w:tab/>
            </w:r>
            <w:r w:rsidRPr="008F5E92">
              <w:rPr>
                <w:rFonts w:ascii="Times New Roman" w:hAnsi="Times New Roman" w:cs="Times New Roman"/>
                <w:b w:val="0"/>
                <w:i w:val="0"/>
                <w:iCs w:val="0"/>
                <w:noProof/>
                <w:webHidden/>
                <w:color w:val="000000" w:themeColor="text1"/>
                <w:sz w:val="28"/>
                <w:szCs w:val="28"/>
              </w:rPr>
              <w:fldChar w:fldCharType="begin"/>
            </w:r>
            <w:r w:rsidRPr="008F5E92">
              <w:rPr>
                <w:rFonts w:ascii="Times New Roman" w:hAnsi="Times New Roman" w:cs="Times New Roman"/>
                <w:b w:val="0"/>
                <w:i w:val="0"/>
                <w:iCs w:val="0"/>
                <w:noProof/>
                <w:webHidden/>
                <w:color w:val="000000" w:themeColor="text1"/>
                <w:sz w:val="28"/>
                <w:szCs w:val="28"/>
              </w:rPr>
              <w:instrText xml:space="preserve"> PAGEREF _Toc228290707 \h </w:instrText>
            </w:r>
            <w:r w:rsidRPr="008F5E92">
              <w:rPr>
                <w:rFonts w:ascii="Times New Roman" w:hAnsi="Times New Roman" w:cs="Times New Roman"/>
                <w:b w:val="0"/>
                <w:i w:val="0"/>
                <w:iCs w:val="0"/>
                <w:noProof/>
                <w:webHidden/>
                <w:color w:val="000000" w:themeColor="text1"/>
                <w:sz w:val="28"/>
                <w:szCs w:val="28"/>
              </w:rPr>
            </w:r>
            <w:r w:rsidRPr="008F5E92">
              <w:rPr>
                <w:rFonts w:ascii="Times New Roman" w:hAnsi="Times New Roman" w:cs="Times New Roman"/>
                <w:b w:val="0"/>
                <w:i w:val="0"/>
                <w:iCs w:val="0"/>
                <w:noProof/>
                <w:webHidden/>
                <w:color w:val="000000" w:themeColor="text1"/>
                <w:sz w:val="28"/>
                <w:szCs w:val="28"/>
              </w:rPr>
              <w:fldChar w:fldCharType="separate"/>
            </w:r>
            <w:r w:rsidRPr="008F5E92">
              <w:rPr>
                <w:rFonts w:ascii="Times New Roman" w:hAnsi="Times New Roman" w:cs="Times New Roman"/>
                <w:b w:val="0"/>
                <w:i w:val="0"/>
                <w:iCs w:val="0"/>
                <w:noProof/>
                <w:webHidden/>
                <w:color w:val="000000" w:themeColor="text1"/>
                <w:sz w:val="28"/>
                <w:szCs w:val="28"/>
              </w:rPr>
              <w:t>5</w:t>
            </w:r>
            <w:r w:rsidRPr="008F5E92">
              <w:rPr>
                <w:rFonts w:ascii="Times New Roman" w:hAnsi="Times New Roman" w:cs="Times New Roman"/>
                <w:b w:val="0"/>
                <w:i w:val="0"/>
                <w:iCs w:val="0"/>
                <w:noProof/>
                <w:webHidden/>
                <w:color w:val="000000" w:themeColor="text1"/>
                <w:sz w:val="28"/>
                <w:szCs w:val="28"/>
              </w:rPr>
              <w:fldChar w:fldCharType="end"/>
            </w:r>
          </w:hyperlink>
        </w:p>
        <w:p w14:paraId="4481BFD9" w14:textId="2C307FA3" w:rsidR="008F5E92" w:rsidRPr="008F5E92" w:rsidRDefault="008F5E92">
          <w:pPr>
            <w:pStyle w:val="2c"/>
            <w:tabs>
              <w:tab w:val="right" w:leader="dot" w:pos="9962"/>
            </w:tabs>
            <w:rPr>
              <w:rFonts w:ascii="Times New Roman" w:eastAsiaTheme="minorEastAsia" w:hAnsi="Times New Roman" w:cs="Times New Roman"/>
              <w:b w:val="0"/>
              <w:noProof/>
              <w:color w:val="000000" w:themeColor="text1"/>
              <w:kern w:val="2"/>
              <w:sz w:val="28"/>
              <w:szCs w:val="28"/>
              <w:lang w:val="ru-RU" w:eastAsia="ru-RU"/>
              <w14:ligatures w14:val="standardContextual"/>
            </w:rPr>
          </w:pPr>
          <w:hyperlink w:anchor="_Toc228290708" w:history="1">
            <w:r w:rsidRPr="008F5E92">
              <w:rPr>
                <w:rStyle w:val="aff8"/>
                <w:rFonts w:ascii="Times New Roman" w:hAnsi="Times New Roman" w:cs="Times New Roman"/>
                <w:b w:val="0"/>
                <w:noProof/>
                <w:color w:val="000000" w:themeColor="text1"/>
                <w:sz w:val="28"/>
                <w:szCs w:val="28"/>
                <w:lang w:val="ru-RU"/>
              </w:rPr>
              <w:t>Приложение 1. Техническое задание</w:t>
            </w:r>
            <w:r w:rsidRPr="008F5E92">
              <w:rPr>
                <w:rFonts w:ascii="Times New Roman" w:hAnsi="Times New Roman" w:cs="Times New Roman"/>
                <w:b w:val="0"/>
                <w:noProof/>
                <w:webHidden/>
                <w:color w:val="000000" w:themeColor="text1"/>
                <w:sz w:val="28"/>
                <w:szCs w:val="28"/>
              </w:rPr>
              <w:tab/>
            </w:r>
            <w:r w:rsidRPr="008F5E92">
              <w:rPr>
                <w:rFonts w:ascii="Times New Roman" w:hAnsi="Times New Roman" w:cs="Times New Roman"/>
                <w:b w:val="0"/>
                <w:noProof/>
                <w:webHidden/>
                <w:color w:val="000000" w:themeColor="text1"/>
                <w:sz w:val="28"/>
                <w:szCs w:val="28"/>
              </w:rPr>
              <w:fldChar w:fldCharType="begin"/>
            </w:r>
            <w:r w:rsidRPr="008F5E92">
              <w:rPr>
                <w:rFonts w:ascii="Times New Roman" w:hAnsi="Times New Roman" w:cs="Times New Roman"/>
                <w:b w:val="0"/>
                <w:noProof/>
                <w:webHidden/>
                <w:color w:val="000000" w:themeColor="text1"/>
                <w:sz w:val="28"/>
                <w:szCs w:val="28"/>
              </w:rPr>
              <w:instrText xml:space="preserve"> PAGEREF _Toc228290708 \h </w:instrText>
            </w:r>
            <w:r w:rsidRPr="008F5E92">
              <w:rPr>
                <w:rFonts w:ascii="Times New Roman" w:hAnsi="Times New Roman" w:cs="Times New Roman"/>
                <w:b w:val="0"/>
                <w:noProof/>
                <w:webHidden/>
                <w:color w:val="000000" w:themeColor="text1"/>
                <w:sz w:val="28"/>
                <w:szCs w:val="28"/>
              </w:rPr>
            </w:r>
            <w:r w:rsidRPr="008F5E92">
              <w:rPr>
                <w:rFonts w:ascii="Times New Roman" w:hAnsi="Times New Roman" w:cs="Times New Roman"/>
                <w:b w:val="0"/>
                <w:noProof/>
                <w:webHidden/>
                <w:color w:val="000000" w:themeColor="text1"/>
                <w:sz w:val="28"/>
                <w:szCs w:val="28"/>
              </w:rPr>
              <w:fldChar w:fldCharType="separate"/>
            </w:r>
            <w:r w:rsidRPr="008F5E92">
              <w:rPr>
                <w:rFonts w:ascii="Times New Roman" w:hAnsi="Times New Roman" w:cs="Times New Roman"/>
                <w:b w:val="0"/>
                <w:noProof/>
                <w:webHidden/>
                <w:color w:val="000000" w:themeColor="text1"/>
                <w:sz w:val="28"/>
                <w:szCs w:val="28"/>
              </w:rPr>
              <w:t>5</w:t>
            </w:r>
            <w:r w:rsidRPr="008F5E92">
              <w:rPr>
                <w:rFonts w:ascii="Times New Roman" w:hAnsi="Times New Roman" w:cs="Times New Roman"/>
                <w:b w:val="0"/>
                <w:noProof/>
                <w:webHidden/>
                <w:color w:val="000000" w:themeColor="text1"/>
                <w:sz w:val="28"/>
                <w:szCs w:val="28"/>
              </w:rPr>
              <w:fldChar w:fldCharType="end"/>
            </w:r>
          </w:hyperlink>
        </w:p>
        <w:p w14:paraId="40A9C5DE" w14:textId="41286AB0" w:rsidR="008F5E92" w:rsidRPr="008F5E92" w:rsidRDefault="008F5E92">
          <w:pPr>
            <w:pStyle w:val="2c"/>
            <w:tabs>
              <w:tab w:val="right" w:leader="dot" w:pos="9962"/>
            </w:tabs>
            <w:rPr>
              <w:rFonts w:ascii="Times New Roman" w:eastAsiaTheme="minorEastAsia" w:hAnsi="Times New Roman" w:cs="Times New Roman"/>
              <w:b w:val="0"/>
              <w:noProof/>
              <w:color w:val="000000" w:themeColor="text1"/>
              <w:kern w:val="2"/>
              <w:sz w:val="28"/>
              <w:szCs w:val="28"/>
              <w:lang w:val="ru-RU" w:eastAsia="ru-RU"/>
              <w14:ligatures w14:val="standardContextual"/>
            </w:rPr>
          </w:pPr>
          <w:hyperlink w:anchor="_Toc228290709" w:history="1">
            <w:r w:rsidRPr="008F5E92">
              <w:rPr>
                <w:rStyle w:val="aff8"/>
                <w:rFonts w:ascii="Times New Roman" w:hAnsi="Times New Roman" w:cs="Times New Roman"/>
                <w:b w:val="0"/>
                <w:noProof/>
                <w:color w:val="000000" w:themeColor="text1"/>
                <w:sz w:val="28"/>
                <w:szCs w:val="28"/>
                <w:lang w:val="ru-RU"/>
              </w:rPr>
              <w:t>Приложение 2. Карта экранов</w:t>
            </w:r>
            <w:r w:rsidRPr="008F5E92">
              <w:rPr>
                <w:rFonts w:ascii="Times New Roman" w:hAnsi="Times New Roman" w:cs="Times New Roman"/>
                <w:b w:val="0"/>
                <w:noProof/>
                <w:webHidden/>
                <w:color w:val="000000" w:themeColor="text1"/>
                <w:sz w:val="28"/>
                <w:szCs w:val="28"/>
              </w:rPr>
              <w:tab/>
            </w:r>
            <w:r w:rsidRPr="008F5E92">
              <w:rPr>
                <w:rFonts w:ascii="Times New Roman" w:hAnsi="Times New Roman" w:cs="Times New Roman"/>
                <w:b w:val="0"/>
                <w:noProof/>
                <w:webHidden/>
                <w:color w:val="000000" w:themeColor="text1"/>
                <w:sz w:val="28"/>
                <w:szCs w:val="28"/>
              </w:rPr>
              <w:fldChar w:fldCharType="begin"/>
            </w:r>
            <w:r w:rsidRPr="008F5E92">
              <w:rPr>
                <w:rFonts w:ascii="Times New Roman" w:hAnsi="Times New Roman" w:cs="Times New Roman"/>
                <w:b w:val="0"/>
                <w:noProof/>
                <w:webHidden/>
                <w:color w:val="000000" w:themeColor="text1"/>
                <w:sz w:val="28"/>
                <w:szCs w:val="28"/>
              </w:rPr>
              <w:instrText xml:space="preserve"> PAGEREF _Toc228290709 \h </w:instrText>
            </w:r>
            <w:r w:rsidRPr="008F5E92">
              <w:rPr>
                <w:rFonts w:ascii="Times New Roman" w:hAnsi="Times New Roman" w:cs="Times New Roman"/>
                <w:b w:val="0"/>
                <w:noProof/>
                <w:webHidden/>
                <w:color w:val="000000" w:themeColor="text1"/>
                <w:sz w:val="28"/>
                <w:szCs w:val="28"/>
              </w:rPr>
            </w:r>
            <w:r w:rsidRPr="008F5E92">
              <w:rPr>
                <w:rFonts w:ascii="Times New Roman" w:hAnsi="Times New Roman" w:cs="Times New Roman"/>
                <w:b w:val="0"/>
                <w:noProof/>
                <w:webHidden/>
                <w:color w:val="000000" w:themeColor="text1"/>
                <w:sz w:val="28"/>
                <w:szCs w:val="28"/>
              </w:rPr>
              <w:fldChar w:fldCharType="separate"/>
            </w:r>
            <w:r w:rsidRPr="008F5E92">
              <w:rPr>
                <w:rFonts w:ascii="Times New Roman" w:hAnsi="Times New Roman" w:cs="Times New Roman"/>
                <w:b w:val="0"/>
                <w:noProof/>
                <w:webHidden/>
                <w:color w:val="000000" w:themeColor="text1"/>
                <w:sz w:val="28"/>
                <w:szCs w:val="28"/>
              </w:rPr>
              <w:t>7</w:t>
            </w:r>
            <w:r w:rsidRPr="008F5E92">
              <w:rPr>
                <w:rFonts w:ascii="Times New Roman" w:hAnsi="Times New Roman" w:cs="Times New Roman"/>
                <w:b w:val="0"/>
                <w:noProof/>
                <w:webHidden/>
                <w:color w:val="000000" w:themeColor="text1"/>
                <w:sz w:val="28"/>
                <w:szCs w:val="28"/>
              </w:rPr>
              <w:fldChar w:fldCharType="end"/>
            </w:r>
          </w:hyperlink>
        </w:p>
        <w:p w14:paraId="4C18ADEA" w14:textId="616A411E" w:rsidR="008F5E92" w:rsidRPr="008F5E92" w:rsidRDefault="008F5E92">
          <w:pPr>
            <w:pStyle w:val="2c"/>
            <w:tabs>
              <w:tab w:val="right" w:leader="dot" w:pos="9962"/>
            </w:tabs>
            <w:rPr>
              <w:rFonts w:ascii="Times New Roman" w:eastAsiaTheme="minorEastAsia" w:hAnsi="Times New Roman" w:cs="Times New Roman"/>
              <w:b w:val="0"/>
              <w:noProof/>
              <w:color w:val="000000" w:themeColor="text1"/>
              <w:kern w:val="2"/>
              <w:sz w:val="28"/>
              <w:szCs w:val="28"/>
              <w:lang w:val="ru-RU" w:eastAsia="ru-RU"/>
              <w14:ligatures w14:val="standardContextual"/>
            </w:rPr>
          </w:pPr>
          <w:hyperlink w:anchor="_Toc228290710" w:history="1">
            <w:r w:rsidRPr="008F5E92">
              <w:rPr>
                <w:rStyle w:val="aff8"/>
                <w:rFonts w:ascii="Times New Roman" w:hAnsi="Times New Roman" w:cs="Times New Roman"/>
                <w:b w:val="0"/>
                <w:noProof/>
                <w:color w:val="000000" w:themeColor="text1"/>
                <w:sz w:val="28"/>
                <w:szCs w:val="28"/>
                <w:lang w:val="ru-RU"/>
              </w:rPr>
              <w:t>Приложение 3. Листинг базы данных</w:t>
            </w:r>
            <w:r w:rsidRPr="008F5E92">
              <w:rPr>
                <w:rFonts w:ascii="Times New Roman" w:hAnsi="Times New Roman" w:cs="Times New Roman"/>
                <w:b w:val="0"/>
                <w:noProof/>
                <w:webHidden/>
                <w:color w:val="000000" w:themeColor="text1"/>
                <w:sz w:val="28"/>
                <w:szCs w:val="28"/>
              </w:rPr>
              <w:tab/>
            </w:r>
            <w:r w:rsidRPr="008F5E92">
              <w:rPr>
                <w:rFonts w:ascii="Times New Roman" w:hAnsi="Times New Roman" w:cs="Times New Roman"/>
                <w:b w:val="0"/>
                <w:noProof/>
                <w:webHidden/>
                <w:color w:val="000000" w:themeColor="text1"/>
                <w:sz w:val="28"/>
                <w:szCs w:val="28"/>
              </w:rPr>
              <w:fldChar w:fldCharType="begin"/>
            </w:r>
            <w:r w:rsidRPr="008F5E92">
              <w:rPr>
                <w:rFonts w:ascii="Times New Roman" w:hAnsi="Times New Roman" w:cs="Times New Roman"/>
                <w:b w:val="0"/>
                <w:noProof/>
                <w:webHidden/>
                <w:color w:val="000000" w:themeColor="text1"/>
                <w:sz w:val="28"/>
                <w:szCs w:val="28"/>
              </w:rPr>
              <w:instrText xml:space="preserve"> PAGEREF _Toc228290710 \h </w:instrText>
            </w:r>
            <w:r w:rsidRPr="008F5E92">
              <w:rPr>
                <w:rFonts w:ascii="Times New Roman" w:hAnsi="Times New Roman" w:cs="Times New Roman"/>
                <w:b w:val="0"/>
                <w:noProof/>
                <w:webHidden/>
                <w:color w:val="000000" w:themeColor="text1"/>
                <w:sz w:val="28"/>
                <w:szCs w:val="28"/>
              </w:rPr>
            </w:r>
            <w:r w:rsidRPr="008F5E92">
              <w:rPr>
                <w:rFonts w:ascii="Times New Roman" w:hAnsi="Times New Roman" w:cs="Times New Roman"/>
                <w:b w:val="0"/>
                <w:noProof/>
                <w:webHidden/>
                <w:color w:val="000000" w:themeColor="text1"/>
                <w:sz w:val="28"/>
                <w:szCs w:val="28"/>
              </w:rPr>
              <w:fldChar w:fldCharType="separate"/>
            </w:r>
            <w:r w:rsidRPr="008F5E92">
              <w:rPr>
                <w:rFonts w:ascii="Times New Roman" w:hAnsi="Times New Roman" w:cs="Times New Roman"/>
                <w:b w:val="0"/>
                <w:noProof/>
                <w:webHidden/>
                <w:color w:val="000000" w:themeColor="text1"/>
                <w:sz w:val="28"/>
                <w:szCs w:val="28"/>
              </w:rPr>
              <w:t>9</w:t>
            </w:r>
            <w:r w:rsidRPr="008F5E92">
              <w:rPr>
                <w:rFonts w:ascii="Times New Roman" w:hAnsi="Times New Roman" w:cs="Times New Roman"/>
                <w:b w:val="0"/>
                <w:noProof/>
                <w:webHidden/>
                <w:color w:val="000000" w:themeColor="text1"/>
                <w:sz w:val="28"/>
                <w:szCs w:val="28"/>
              </w:rPr>
              <w:fldChar w:fldCharType="end"/>
            </w:r>
          </w:hyperlink>
        </w:p>
        <w:p w14:paraId="69D4C2CC" w14:textId="71E19A77" w:rsidR="008F5E92" w:rsidRPr="008F5E92" w:rsidRDefault="008F5E92">
          <w:pPr>
            <w:pStyle w:val="2c"/>
            <w:tabs>
              <w:tab w:val="right" w:leader="dot" w:pos="9962"/>
            </w:tabs>
            <w:rPr>
              <w:rFonts w:ascii="Times New Roman" w:eastAsiaTheme="minorEastAsia" w:hAnsi="Times New Roman" w:cs="Times New Roman"/>
              <w:b w:val="0"/>
              <w:noProof/>
              <w:color w:val="000000" w:themeColor="text1"/>
              <w:kern w:val="2"/>
              <w:sz w:val="28"/>
              <w:szCs w:val="28"/>
              <w:lang w:val="ru-RU" w:eastAsia="ru-RU"/>
              <w14:ligatures w14:val="standardContextual"/>
            </w:rPr>
          </w:pPr>
          <w:hyperlink w:anchor="_Toc228290711" w:history="1">
            <w:r w:rsidRPr="008F5E92">
              <w:rPr>
                <w:rStyle w:val="aff8"/>
                <w:rFonts w:ascii="Times New Roman" w:hAnsi="Times New Roman" w:cs="Times New Roman"/>
                <w:b w:val="0"/>
                <w:noProof/>
                <w:color w:val="000000" w:themeColor="text1"/>
                <w:sz w:val="28"/>
                <w:szCs w:val="28"/>
              </w:rPr>
              <w:t>Приложение 4. Листинг приложения</w:t>
            </w:r>
            <w:r w:rsidRPr="008F5E92">
              <w:rPr>
                <w:rFonts w:ascii="Times New Roman" w:hAnsi="Times New Roman" w:cs="Times New Roman"/>
                <w:b w:val="0"/>
                <w:noProof/>
                <w:webHidden/>
                <w:color w:val="000000" w:themeColor="text1"/>
                <w:sz w:val="28"/>
                <w:szCs w:val="28"/>
              </w:rPr>
              <w:tab/>
            </w:r>
            <w:r w:rsidRPr="008F5E92">
              <w:rPr>
                <w:rFonts w:ascii="Times New Roman" w:hAnsi="Times New Roman" w:cs="Times New Roman"/>
                <w:b w:val="0"/>
                <w:noProof/>
                <w:webHidden/>
                <w:color w:val="000000" w:themeColor="text1"/>
                <w:sz w:val="28"/>
                <w:szCs w:val="28"/>
              </w:rPr>
              <w:fldChar w:fldCharType="begin"/>
            </w:r>
            <w:r w:rsidRPr="008F5E92">
              <w:rPr>
                <w:rFonts w:ascii="Times New Roman" w:hAnsi="Times New Roman" w:cs="Times New Roman"/>
                <w:b w:val="0"/>
                <w:noProof/>
                <w:webHidden/>
                <w:color w:val="000000" w:themeColor="text1"/>
                <w:sz w:val="28"/>
                <w:szCs w:val="28"/>
              </w:rPr>
              <w:instrText xml:space="preserve"> PAGEREF _Toc228290711 \h </w:instrText>
            </w:r>
            <w:r w:rsidRPr="008F5E92">
              <w:rPr>
                <w:rFonts w:ascii="Times New Roman" w:hAnsi="Times New Roman" w:cs="Times New Roman"/>
                <w:b w:val="0"/>
                <w:noProof/>
                <w:webHidden/>
                <w:color w:val="000000" w:themeColor="text1"/>
                <w:sz w:val="28"/>
                <w:szCs w:val="28"/>
              </w:rPr>
            </w:r>
            <w:r w:rsidRPr="008F5E92">
              <w:rPr>
                <w:rFonts w:ascii="Times New Roman" w:hAnsi="Times New Roman" w:cs="Times New Roman"/>
                <w:b w:val="0"/>
                <w:noProof/>
                <w:webHidden/>
                <w:color w:val="000000" w:themeColor="text1"/>
                <w:sz w:val="28"/>
                <w:szCs w:val="28"/>
              </w:rPr>
              <w:fldChar w:fldCharType="separate"/>
            </w:r>
            <w:r w:rsidRPr="008F5E92">
              <w:rPr>
                <w:rFonts w:ascii="Times New Roman" w:hAnsi="Times New Roman" w:cs="Times New Roman"/>
                <w:b w:val="0"/>
                <w:noProof/>
                <w:webHidden/>
                <w:color w:val="000000" w:themeColor="text1"/>
                <w:sz w:val="28"/>
                <w:szCs w:val="28"/>
              </w:rPr>
              <w:t>14</w:t>
            </w:r>
            <w:r w:rsidRPr="008F5E92">
              <w:rPr>
                <w:rFonts w:ascii="Times New Roman" w:hAnsi="Times New Roman" w:cs="Times New Roman"/>
                <w:b w:val="0"/>
                <w:noProof/>
                <w:webHidden/>
                <w:color w:val="000000" w:themeColor="text1"/>
                <w:sz w:val="28"/>
                <w:szCs w:val="28"/>
              </w:rPr>
              <w:fldChar w:fldCharType="end"/>
            </w:r>
          </w:hyperlink>
        </w:p>
        <w:p w14:paraId="2241EF51" w14:textId="678F0166" w:rsidR="008F5E92" w:rsidRPr="008F5E92" w:rsidRDefault="008F5E92">
          <w:pPr>
            <w:pStyle w:val="2c"/>
            <w:tabs>
              <w:tab w:val="right" w:leader="dot" w:pos="9962"/>
            </w:tabs>
            <w:rPr>
              <w:rFonts w:ascii="Times New Roman" w:eastAsiaTheme="minorEastAsia" w:hAnsi="Times New Roman" w:cs="Times New Roman"/>
              <w:b w:val="0"/>
              <w:noProof/>
              <w:color w:val="000000" w:themeColor="text1"/>
              <w:kern w:val="2"/>
              <w:sz w:val="28"/>
              <w:szCs w:val="28"/>
              <w:lang w:val="ru-RU" w:eastAsia="ru-RU"/>
              <w14:ligatures w14:val="standardContextual"/>
            </w:rPr>
          </w:pPr>
          <w:hyperlink w:anchor="_Toc228290712" w:history="1">
            <w:r w:rsidRPr="008F5E92">
              <w:rPr>
                <w:rStyle w:val="aff8"/>
                <w:rFonts w:ascii="Times New Roman" w:hAnsi="Times New Roman" w:cs="Times New Roman"/>
                <w:b w:val="0"/>
                <w:noProof/>
                <w:color w:val="000000" w:themeColor="text1"/>
                <w:sz w:val="28"/>
                <w:szCs w:val="28"/>
                <w:lang w:val="ru-RU"/>
              </w:rPr>
              <w:t>Приложение 5. Схема развертывания и инфраструктуры</w:t>
            </w:r>
            <w:r w:rsidRPr="008F5E92">
              <w:rPr>
                <w:rFonts w:ascii="Times New Roman" w:hAnsi="Times New Roman" w:cs="Times New Roman"/>
                <w:b w:val="0"/>
                <w:noProof/>
                <w:webHidden/>
                <w:color w:val="000000" w:themeColor="text1"/>
                <w:sz w:val="28"/>
                <w:szCs w:val="28"/>
              </w:rPr>
              <w:tab/>
            </w:r>
            <w:r w:rsidRPr="008F5E92">
              <w:rPr>
                <w:rFonts w:ascii="Times New Roman" w:hAnsi="Times New Roman" w:cs="Times New Roman"/>
                <w:b w:val="0"/>
                <w:noProof/>
                <w:webHidden/>
                <w:color w:val="000000" w:themeColor="text1"/>
                <w:sz w:val="28"/>
                <w:szCs w:val="28"/>
              </w:rPr>
              <w:fldChar w:fldCharType="begin"/>
            </w:r>
            <w:r w:rsidRPr="008F5E92">
              <w:rPr>
                <w:rFonts w:ascii="Times New Roman" w:hAnsi="Times New Roman" w:cs="Times New Roman"/>
                <w:b w:val="0"/>
                <w:noProof/>
                <w:webHidden/>
                <w:color w:val="000000" w:themeColor="text1"/>
                <w:sz w:val="28"/>
                <w:szCs w:val="28"/>
              </w:rPr>
              <w:instrText xml:space="preserve"> PAGEREF _Toc228290712 \h </w:instrText>
            </w:r>
            <w:r w:rsidRPr="008F5E92">
              <w:rPr>
                <w:rFonts w:ascii="Times New Roman" w:hAnsi="Times New Roman" w:cs="Times New Roman"/>
                <w:b w:val="0"/>
                <w:noProof/>
                <w:webHidden/>
                <w:color w:val="000000" w:themeColor="text1"/>
                <w:sz w:val="28"/>
                <w:szCs w:val="28"/>
              </w:rPr>
            </w:r>
            <w:r w:rsidRPr="008F5E92">
              <w:rPr>
                <w:rFonts w:ascii="Times New Roman" w:hAnsi="Times New Roman" w:cs="Times New Roman"/>
                <w:b w:val="0"/>
                <w:noProof/>
                <w:webHidden/>
                <w:color w:val="000000" w:themeColor="text1"/>
                <w:sz w:val="28"/>
                <w:szCs w:val="28"/>
              </w:rPr>
              <w:fldChar w:fldCharType="separate"/>
            </w:r>
            <w:r w:rsidRPr="008F5E92">
              <w:rPr>
                <w:rFonts w:ascii="Times New Roman" w:hAnsi="Times New Roman" w:cs="Times New Roman"/>
                <w:b w:val="0"/>
                <w:noProof/>
                <w:webHidden/>
                <w:color w:val="000000" w:themeColor="text1"/>
                <w:sz w:val="28"/>
                <w:szCs w:val="28"/>
              </w:rPr>
              <w:t>17</w:t>
            </w:r>
            <w:r w:rsidRPr="008F5E92">
              <w:rPr>
                <w:rFonts w:ascii="Times New Roman" w:hAnsi="Times New Roman" w:cs="Times New Roman"/>
                <w:b w:val="0"/>
                <w:noProof/>
                <w:webHidden/>
                <w:color w:val="000000" w:themeColor="text1"/>
                <w:sz w:val="28"/>
                <w:szCs w:val="28"/>
              </w:rPr>
              <w:fldChar w:fldCharType="end"/>
            </w:r>
          </w:hyperlink>
        </w:p>
        <w:p w14:paraId="5686BCC8" w14:textId="44137EE1" w:rsidR="008F5E92" w:rsidRPr="008F5E92" w:rsidRDefault="008F5E92">
          <w:pPr>
            <w:pStyle w:val="2c"/>
            <w:tabs>
              <w:tab w:val="right" w:leader="dot" w:pos="9962"/>
            </w:tabs>
            <w:rPr>
              <w:rFonts w:ascii="Times New Roman" w:eastAsiaTheme="minorEastAsia" w:hAnsi="Times New Roman" w:cs="Times New Roman"/>
              <w:b w:val="0"/>
              <w:noProof/>
              <w:color w:val="000000" w:themeColor="text1"/>
              <w:kern w:val="2"/>
              <w:sz w:val="28"/>
              <w:szCs w:val="28"/>
              <w:lang w:val="ru-RU" w:eastAsia="ru-RU"/>
              <w14:ligatures w14:val="standardContextual"/>
            </w:rPr>
          </w:pPr>
          <w:hyperlink w:anchor="_Toc228290713" w:history="1">
            <w:r w:rsidRPr="008F5E92">
              <w:rPr>
                <w:rStyle w:val="aff8"/>
                <w:rFonts w:ascii="Times New Roman" w:hAnsi="Times New Roman" w:cs="Times New Roman"/>
                <w:b w:val="0"/>
                <w:noProof/>
                <w:color w:val="000000" w:themeColor="text1"/>
                <w:sz w:val="28"/>
                <w:szCs w:val="28"/>
              </w:rPr>
              <w:t>Приложение 6. Карта API и сервисных контрактов</w:t>
            </w:r>
            <w:r w:rsidRPr="008F5E92">
              <w:rPr>
                <w:rFonts w:ascii="Times New Roman" w:hAnsi="Times New Roman" w:cs="Times New Roman"/>
                <w:b w:val="0"/>
                <w:noProof/>
                <w:webHidden/>
                <w:color w:val="000000" w:themeColor="text1"/>
                <w:sz w:val="28"/>
                <w:szCs w:val="28"/>
              </w:rPr>
              <w:tab/>
            </w:r>
            <w:r w:rsidRPr="008F5E92">
              <w:rPr>
                <w:rFonts w:ascii="Times New Roman" w:hAnsi="Times New Roman" w:cs="Times New Roman"/>
                <w:b w:val="0"/>
                <w:noProof/>
                <w:webHidden/>
                <w:color w:val="000000" w:themeColor="text1"/>
                <w:sz w:val="28"/>
                <w:szCs w:val="28"/>
              </w:rPr>
              <w:fldChar w:fldCharType="begin"/>
            </w:r>
            <w:r w:rsidRPr="008F5E92">
              <w:rPr>
                <w:rFonts w:ascii="Times New Roman" w:hAnsi="Times New Roman" w:cs="Times New Roman"/>
                <w:b w:val="0"/>
                <w:noProof/>
                <w:webHidden/>
                <w:color w:val="000000" w:themeColor="text1"/>
                <w:sz w:val="28"/>
                <w:szCs w:val="28"/>
              </w:rPr>
              <w:instrText xml:space="preserve"> PAGEREF _Toc228290713 \h </w:instrText>
            </w:r>
            <w:r w:rsidRPr="008F5E92">
              <w:rPr>
                <w:rFonts w:ascii="Times New Roman" w:hAnsi="Times New Roman" w:cs="Times New Roman"/>
                <w:b w:val="0"/>
                <w:noProof/>
                <w:webHidden/>
                <w:color w:val="000000" w:themeColor="text1"/>
                <w:sz w:val="28"/>
                <w:szCs w:val="28"/>
              </w:rPr>
            </w:r>
            <w:r w:rsidRPr="008F5E92">
              <w:rPr>
                <w:rFonts w:ascii="Times New Roman" w:hAnsi="Times New Roman" w:cs="Times New Roman"/>
                <w:b w:val="0"/>
                <w:noProof/>
                <w:webHidden/>
                <w:color w:val="000000" w:themeColor="text1"/>
                <w:sz w:val="28"/>
                <w:szCs w:val="28"/>
              </w:rPr>
              <w:fldChar w:fldCharType="separate"/>
            </w:r>
            <w:r w:rsidRPr="008F5E92">
              <w:rPr>
                <w:rFonts w:ascii="Times New Roman" w:hAnsi="Times New Roman" w:cs="Times New Roman"/>
                <w:b w:val="0"/>
                <w:noProof/>
                <w:webHidden/>
                <w:color w:val="000000" w:themeColor="text1"/>
                <w:sz w:val="28"/>
                <w:szCs w:val="28"/>
              </w:rPr>
              <w:t>22</w:t>
            </w:r>
            <w:r w:rsidRPr="008F5E92">
              <w:rPr>
                <w:rFonts w:ascii="Times New Roman" w:hAnsi="Times New Roman" w:cs="Times New Roman"/>
                <w:b w:val="0"/>
                <w:noProof/>
                <w:webHidden/>
                <w:color w:val="000000" w:themeColor="text1"/>
                <w:sz w:val="28"/>
                <w:szCs w:val="28"/>
              </w:rPr>
              <w:fldChar w:fldCharType="end"/>
            </w:r>
          </w:hyperlink>
        </w:p>
        <w:p w14:paraId="0A053401" w14:textId="3EFB8E06" w:rsidR="008F5E92" w:rsidRPr="008F5E92" w:rsidRDefault="008F5E92">
          <w:pPr>
            <w:pStyle w:val="2c"/>
            <w:tabs>
              <w:tab w:val="right" w:leader="dot" w:pos="9962"/>
            </w:tabs>
            <w:rPr>
              <w:rFonts w:ascii="Times New Roman" w:eastAsiaTheme="minorEastAsia" w:hAnsi="Times New Roman" w:cs="Times New Roman"/>
              <w:b w:val="0"/>
              <w:noProof/>
              <w:color w:val="000000" w:themeColor="text1"/>
              <w:kern w:val="2"/>
              <w:sz w:val="28"/>
              <w:szCs w:val="28"/>
              <w:lang w:val="ru-RU" w:eastAsia="ru-RU"/>
              <w14:ligatures w14:val="standardContextual"/>
            </w:rPr>
          </w:pPr>
          <w:hyperlink w:anchor="_Toc228290714" w:history="1">
            <w:r w:rsidRPr="008F5E92">
              <w:rPr>
                <w:rStyle w:val="aff8"/>
                <w:rFonts w:ascii="Times New Roman" w:hAnsi="Times New Roman" w:cs="Times New Roman"/>
                <w:b w:val="0"/>
                <w:noProof/>
                <w:color w:val="000000" w:themeColor="text1"/>
                <w:sz w:val="28"/>
                <w:szCs w:val="28"/>
              </w:rPr>
              <w:t>Приложение 7. Материалы тестирования</w:t>
            </w:r>
            <w:r w:rsidRPr="008F5E92">
              <w:rPr>
                <w:rFonts w:ascii="Times New Roman" w:hAnsi="Times New Roman" w:cs="Times New Roman"/>
                <w:b w:val="0"/>
                <w:noProof/>
                <w:webHidden/>
                <w:color w:val="000000" w:themeColor="text1"/>
                <w:sz w:val="28"/>
                <w:szCs w:val="28"/>
              </w:rPr>
              <w:tab/>
            </w:r>
            <w:r w:rsidRPr="008F5E92">
              <w:rPr>
                <w:rFonts w:ascii="Times New Roman" w:hAnsi="Times New Roman" w:cs="Times New Roman"/>
                <w:b w:val="0"/>
                <w:noProof/>
                <w:webHidden/>
                <w:color w:val="000000" w:themeColor="text1"/>
                <w:sz w:val="28"/>
                <w:szCs w:val="28"/>
              </w:rPr>
              <w:fldChar w:fldCharType="begin"/>
            </w:r>
            <w:r w:rsidRPr="008F5E92">
              <w:rPr>
                <w:rFonts w:ascii="Times New Roman" w:hAnsi="Times New Roman" w:cs="Times New Roman"/>
                <w:b w:val="0"/>
                <w:noProof/>
                <w:webHidden/>
                <w:color w:val="000000" w:themeColor="text1"/>
                <w:sz w:val="28"/>
                <w:szCs w:val="28"/>
              </w:rPr>
              <w:instrText xml:space="preserve"> PAGEREF _Toc228290714 \h </w:instrText>
            </w:r>
            <w:r w:rsidRPr="008F5E92">
              <w:rPr>
                <w:rFonts w:ascii="Times New Roman" w:hAnsi="Times New Roman" w:cs="Times New Roman"/>
                <w:b w:val="0"/>
                <w:noProof/>
                <w:webHidden/>
                <w:color w:val="000000" w:themeColor="text1"/>
                <w:sz w:val="28"/>
                <w:szCs w:val="28"/>
              </w:rPr>
            </w:r>
            <w:r w:rsidRPr="008F5E92">
              <w:rPr>
                <w:rFonts w:ascii="Times New Roman" w:hAnsi="Times New Roman" w:cs="Times New Roman"/>
                <w:b w:val="0"/>
                <w:noProof/>
                <w:webHidden/>
                <w:color w:val="000000" w:themeColor="text1"/>
                <w:sz w:val="28"/>
                <w:szCs w:val="28"/>
              </w:rPr>
              <w:fldChar w:fldCharType="separate"/>
            </w:r>
            <w:r w:rsidRPr="008F5E92">
              <w:rPr>
                <w:rFonts w:ascii="Times New Roman" w:hAnsi="Times New Roman" w:cs="Times New Roman"/>
                <w:b w:val="0"/>
                <w:noProof/>
                <w:webHidden/>
                <w:color w:val="000000" w:themeColor="text1"/>
                <w:sz w:val="28"/>
                <w:szCs w:val="28"/>
              </w:rPr>
              <w:t>27</w:t>
            </w:r>
            <w:r w:rsidRPr="008F5E92">
              <w:rPr>
                <w:rFonts w:ascii="Times New Roman" w:hAnsi="Times New Roman" w:cs="Times New Roman"/>
                <w:b w:val="0"/>
                <w:noProof/>
                <w:webHidden/>
                <w:color w:val="000000" w:themeColor="text1"/>
                <w:sz w:val="28"/>
                <w:szCs w:val="28"/>
              </w:rPr>
              <w:fldChar w:fldCharType="end"/>
            </w:r>
          </w:hyperlink>
        </w:p>
        <w:p w14:paraId="04A8BAB2" w14:textId="1507A4F6" w:rsidR="008F5E92" w:rsidRPr="008F5E92" w:rsidRDefault="008F5E92">
          <w:pPr>
            <w:pStyle w:val="2c"/>
            <w:tabs>
              <w:tab w:val="right" w:leader="dot" w:pos="9962"/>
            </w:tabs>
            <w:rPr>
              <w:rFonts w:ascii="Times New Roman" w:eastAsiaTheme="minorEastAsia" w:hAnsi="Times New Roman" w:cs="Times New Roman"/>
              <w:b w:val="0"/>
              <w:noProof/>
              <w:color w:val="000000" w:themeColor="text1"/>
              <w:kern w:val="2"/>
              <w:sz w:val="28"/>
              <w:szCs w:val="28"/>
              <w:lang w:val="ru-RU" w:eastAsia="ru-RU"/>
              <w14:ligatures w14:val="standardContextual"/>
            </w:rPr>
          </w:pPr>
          <w:hyperlink w:anchor="_Toc228290715" w:history="1">
            <w:r w:rsidRPr="008F5E92">
              <w:rPr>
                <w:rStyle w:val="aff8"/>
                <w:rFonts w:ascii="Times New Roman" w:hAnsi="Times New Roman" w:cs="Times New Roman"/>
                <w:b w:val="0"/>
                <w:noProof/>
                <w:color w:val="000000" w:themeColor="text1"/>
                <w:sz w:val="28"/>
                <w:szCs w:val="28"/>
                <w:lang w:val="ru-RU"/>
              </w:rPr>
              <w:t>Приложение 8. Руководство пользователя</w:t>
            </w:r>
            <w:r w:rsidRPr="008F5E92">
              <w:rPr>
                <w:rFonts w:ascii="Times New Roman" w:hAnsi="Times New Roman" w:cs="Times New Roman"/>
                <w:b w:val="0"/>
                <w:noProof/>
                <w:webHidden/>
                <w:color w:val="000000" w:themeColor="text1"/>
                <w:sz w:val="28"/>
                <w:szCs w:val="28"/>
              </w:rPr>
              <w:tab/>
            </w:r>
            <w:r w:rsidRPr="008F5E92">
              <w:rPr>
                <w:rFonts w:ascii="Times New Roman" w:hAnsi="Times New Roman" w:cs="Times New Roman"/>
                <w:b w:val="0"/>
                <w:noProof/>
                <w:webHidden/>
                <w:color w:val="000000" w:themeColor="text1"/>
                <w:sz w:val="28"/>
                <w:szCs w:val="28"/>
              </w:rPr>
              <w:fldChar w:fldCharType="begin"/>
            </w:r>
            <w:r w:rsidRPr="008F5E92">
              <w:rPr>
                <w:rFonts w:ascii="Times New Roman" w:hAnsi="Times New Roman" w:cs="Times New Roman"/>
                <w:b w:val="0"/>
                <w:noProof/>
                <w:webHidden/>
                <w:color w:val="000000" w:themeColor="text1"/>
                <w:sz w:val="28"/>
                <w:szCs w:val="28"/>
              </w:rPr>
              <w:instrText xml:space="preserve"> PAGEREF _Toc228290715 \h </w:instrText>
            </w:r>
            <w:r w:rsidRPr="008F5E92">
              <w:rPr>
                <w:rFonts w:ascii="Times New Roman" w:hAnsi="Times New Roman" w:cs="Times New Roman"/>
                <w:b w:val="0"/>
                <w:noProof/>
                <w:webHidden/>
                <w:color w:val="000000" w:themeColor="text1"/>
                <w:sz w:val="28"/>
                <w:szCs w:val="28"/>
              </w:rPr>
            </w:r>
            <w:r w:rsidRPr="008F5E92">
              <w:rPr>
                <w:rFonts w:ascii="Times New Roman" w:hAnsi="Times New Roman" w:cs="Times New Roman"/>
                <w:b w:val="0"/>
                <w:noProof/>
                <w:webHidden/>
                <w:color w:val="000000" w:themeColor="text1"/>
                <w:sz w:val="28"/>
                <w:szCs w:val="28"/>
              </w:rPr>
              <w:fldChar w:fldCharType="separate"/>
            </w:r>
            <w:r w:rsidRPr="008F5E92">
              <w:rPr>
                <w:rFonts w:ascii="Times New Roman" w:hAnsi="Times New Roman" w:cs="Times New Roman"/>
                <w:b w:val="0"/>
                <w:noProof/>
                <w:webHidden/>
                <w:color w:val="000000" w:themeColor="text1"/>
                <w:sz w:val="28"/>
                <w:szCs w:val="28"/>
              </w:rPr>
              <w:t>34</w:t>
            </w:r>
            <w:r w:rsidRPr="008F5E92">
              <w:rPr>
                <w:rFonts w:ascii="Times New Roman" w:hAnsi="Times New Roman" w:cs="Times New Roman"/>
                <w:b w:val="0"/>
                <w:noProof/>
                <w:webHidden/>
                <w:color w:val="000000" w:themeColor="text1"/>
                <w:sz w:val="28"/>
                <w:szCs w:val="28"/>
              </w:rPr>
              <w:fldChar w:fldCharType="end"/>
            </w:r>
          </w:hyperlink>
        </w:p>
        <w:p w14:paraId="580EF835" w14:textId="5999D00A" w:rsidR="008F5E92" w:rsidRPr="008F5E92" w:rsidRDefault="008F5E92">
          <w:pPr>
            <w:pStyle w:val="2c"/>
            <w:tabs>
              <w:tab w:val="right" w:leader="dot" w:pos="9962"/>
            </w:tabs>
            <w:rPr>
              <w:rFonts w:ascii="Times New Roman" w:eastAsiaTheme="minorEastAsia" w:hAnsi="Times New Roman" w:cs="Times New Roman"/>
              <w:b w:val="0"/>
              <w:noProof/>
              <w:color w:val="000000" w:themeColor="text1"/>
              <w:kern w:val="2"/>
              <w:sz w:val="28"/>
              <w:szCs w:val="28"/>
              <w:lang w:val="ru-RU" w:eastAsia="ru-RU"/>
              <w14:ligatures w14:val="standardContextual"/>
            </w:rPr>
          </w:pPr>
          <w:hyperlink w:anchor="_Toc228290716" w:history="1">
            <w:r w:rsidRPr="008F5E92">
              <w:rPr>
                <w:rStyle w:val="aff8"/>
                <w:rFonts w:ascii="Times New Roman" w:hAnsi="Times New Roman" w:cs="Times New Roman"/>
                <w:b w:val="0"/>
                <w:noProof/>
                <w:color w:val="000000" w:themeColor="text1"/>
                <w:sz w:val="28"/>
                <w:szCs w:val="28"/>
                <w:lang w:val="ru-RU"/>
              </w:rPr>
              <w:t>Приложение 9. Скриншоты</w:t>
            </w:r>
            <w:r w:rsidRPr="008F5E92">
              <w:rPr>
                <w:rFonts w:ascii="Times New Roman" w:hAnsi="Times New Roman" w:cs="Times New Roman"/>
                <w:b w:val="0"/>
                <w:noProof/>
                <w:webHidden/>
                <w:color w:val="000000" w:themeColor="text1"/>
                <w:sz w:val="28"/>
                <w:szCs w:val="28"/>
              </w:rPr>
              <w:tab/>
            </w:r>
            <w:r w:rsidRPr="008F5E92">
              <w:rPr>
                <w:rFonts w:ascii="Times New Roman" w:hAnsi="Times New Roman" w:cs="Times New Roman"/>
                <w:b w:val="0"/>
                <w:noProof/>
                <w:webHidden/>
                <w:color w:val="000000" w:themeColor="text1"/>
                <w:sz w:val="28"/>
                <w:szCs w:val="28"/>
              </w:rPr>
              <w:fldChar w:fldCharType="begin"/>
            </w:r>
            <w:r w:rsidRPr="008F5E92">
              <w:rPr>
                <w:rFonts w:ascii="Times New Roman" w:hAnsi="Times New Roman" w:cs="Times New Roman"/>
                <w:b w:val="0"/>
                <w:noProof/>
                <w:webHidden/>
                <w:color w:val="000000" w:themeColor="text1"/>
                <w:sz w:val="28"/>
                <w:szCs w:val="28"/>
              </w:rPr>
              <w:instrText xml:space="preserve"> PAGEREF _Toc228290716 \h </w:instrText>
            </w:r>
            <w:r w:rsidRPr="008F5E92">
              <w:rPr>
                <w:rFonts w:ascii="Times New Roman" w:hAnsi="Times New Roman" w:cs="Times New Roman"/>
                <w:b w:val="0"/>
                <w:noProof/>
                <w:webHidden/>
                <w:color w:val="000000" w:themeColor="text1"/>
                <w:sz w:val="28"/>
                <w:szCs w:val="28"/>
              </w:rPr>
            </w:r>
            <w:r w:rsidRPr="008F5E92">
              <w:rPr>
                <w:rFonts w:ascii="Times New Roman" w:hAnsi="Times New Roman" w:cs="Times New Roman"/>
                <w:b w:val="0"/>
                <w:noProof/>
                <w:webHidden/>
                <w:color w:val="000000" w:themeColor="text1"/>
                <w:sz w:val="28"/>
                <w:szCs w:val="28"/>
              </w:rPr>
              <w:fldChar w:fldCharType="separate"/>
            </w:r>
            <w:r w:rsidRPr="008F5E92">
              <w:rPr>
                <w:rFonts w:ascii="Times New Roman" w:hAnsi="Times New Roman" w:cs="Times New Roman"/>
                <w:b w:val="0"/>
                <w:noProof/>
                <w:webHidden/>
                <w:color w:val="000000" w:themeColor="text1"/>
                <w:sz w:val="28"/>
                <w:szCs w:val="28"/>
              </w:rPr>
              <w:t>37</w:t>
            </w:r>
            <w:r w:rsidRPr="008F5E92">
              <w:rPr>
                <w:rFonts w:ascii="Times New Roman" w:hAnsi="Times New Roman" w:cs="Times New Roman"/>
                <w:b w:val="0"/>
                <w:noProof/>
                <w:webHidden/>
                <w:color w:val="000000" w:themeColor="text1"/>
                <w:sz w:val="28"/>
                <w:szCs w:val="28"/>
              </w:rPr>
              <w:fldChar w:fldCharType="end"/>
            </w:r>
          </w:hyperlink>
        </w:p>
        <w:p w14:paraId="7D8A185D" w14:textId="5154F646" w:rsidR="00E76897" w:rsidRDefault="00E76897">
          <w:r w:rsidRPr="008F5E92">
            <w:rPr>
              <w:rFonts w:cs="Times New Roman"/>
              <w:bCs/>
              <w:noProof/>
              <w:color w:val="000000" w:themeColor="text1"/>
              <w:szCs w:val="28"/>
            </w:rPr>
            <w:fldChar w:fldCharType="end"/>
          </w:r>
        </w:p>
      </w:sdtContent>
    </w:sdt>
    <w:p w14:paraId="51EC85A4" w14:textId="494206D9" w:rsidR="00D63C2D" w:rsidRPr="00E76897" w:rsidRDefault="00D63C2D">
      <w:pPr>
        <w:ind w:firstLine="0"/>
        <w:rPr>
          <w:color w:val="000000" w:themeColor="text1"/>
        </w:rPr>
      </w:pPr>
    </w:p>
    <w:p w14:paraId="79CFC515" w14:textId="77777777" w:rsidR="00D63C2D" w:rsidRPr="00E76897" w:rsidRDefault="00D63C2D" w:rsidP="00E76897">
      <w:pPr>
        <w:ind w:firstLine="0"/>
        <w:rPr>
          <w:color w:val="000000" w:themeColor="text1"/>
          <w:lang w:val="ru-RU"/>
        </w:rPr>
        <w:sectPr w:rsidR="00D63C2D" w:rsidRPr="00E76897">
          <w:pgSz w:w="12240" w:h="15840"/>
          <w:pgMar w:top="1134" w:right="567" w:bottom="1134" w:left="1701" w:header="720" w:footer="720" w:gutter="0"/>
          <w:cols w:space="720"/>
          <w:docGrid w:linePitch="360"/>
        </w:sectPr>
      </w:pPr>
    </w:p>
    <w:p w14:paraId="58D5DE3A" w14:textId="77777777" w:rsidR="00D63C2D" w:rsidRPr="00E76897" w:rsidRDefault="00000000">
      <w:pPr>
        <w:pStyle w:val="1"/>
        <w:spacing w:before="0" w:line="240" w:lineRule="auto"/>
        <w:rPr>
          <w:color w:val="000000" w:themeColor="text1"/>
          <w:lang w:val="ru-RU"/>
        </w:rPr>
      </w:pPr>
      <w:bookmarkStart w:id="0" w:name="_Toc228226450"/>
      <w:bookmarkStart w:id="1" w:name="_Toc228290688"/>
      <w:r w:rsidRPr="00E76897">
        <w:rPr>
          <w:rFonts w:ascii="Times New Roman" w:eastAsia="Times New Roman" w:hAnsi="Times New Roman"/>
          <w:color w:val="000000" w:themeColor="text1"/>
          <w:lang w:val="ru-RU"/>
        </w:rPr>
        <w:lastRenderedPageBreak/>
        <w:t>Введение</w:t>
      </w:r>
      <w:bookmarkEnd w:id="0"/>
      <w:bookmarkEnd w:id="1"/>
    </w:p>
    <w:p w14:paraId="1FBB4D9C" w14:textId="77777777" w:rsidR="00D63C2D" w:rsidRPr="00E76897" w:rsidRDefault="00D63C2D">
      <w:pPr>
        <w:ind w:firstLine="0"/>
        <w:rPr>
          <w:color w:val="000000" w:themeColor="text1"/>
          <w:lang w:val="ru-RU"/>
        </w:rPr>
      </w:pPr>
    </w:p>
    <w:p w14:paraId="36443817" w14:textId="5E19091D" w:rsidR="00676A81" w:rsidRPr="00676A81" w:rsidRDefault="00676A81" w:rsidP="00676A81">
      <w:pPr>
        <w:rPr>
          <w:color w:val="000000" w:themeColor="text1"/>
          <w:lang w:val="ru-RU"/>
        </w:rPr>
      </w:pPr>
      <w:r w:rsidRPr="00676A81">
        <w:rPr>
          <w:color w:val="000000" w:themeColor="text1"/>
          <w:lang w:val="ru-RU"/>
        </w:rPr>
        <w:t>Цифровая среда организации постоянно формирует поток событий, связанных с действиями пользователей. Эти данные помогают понять, как выполняются рабочие процессы, какие операции выполняются с корпоративными данными и есть ли признаки нарушений информационной безопасности.</w:t>
      </w:r>
    </w:p>
    <w:p w14:paraId="7228AA56" w14:textId="1A8C5719" w:rsidR="00676A81" w:rsidRPr="00676A81" w:rsidRDefault="00676A81" w:rsidP="00676A81">
      <w:pPr>
        <w:rPr>
          <w:color w:val="000000" w:themeColor="text1"/>
          <w:lang w:val="ru-RU"/>
        </w:rPr>
      </w:pPr>
      <w:r w:rsidRPr="00676A81">
        <w:rPr>
          <w:color w:val="000000" w:themeColor="text1"/>
          <w:lang w:val="ru-RU"/>
        </w:rPr>
        <w:t xml:space="preserve">Основная задача системы </w:t>
      </w:r>
      <w:r>
        <w:rPr>
          <w:color w:val="000000" w:themeColor="text1"/>
          <w:lang w:val="ru-RU"/>
        </w:rPr>
        <w:t>-</w:t>
      </w:r>
      <w:r w:rsidRPr="00676A81">
        <w:rPr>
          <w:color w:val="000000" w:themeColor="text1"/>
          <w:lang w:val="ru-RU"/>
        </w:rPr>
        <w:t xml:space="preserve"> собирать, обрабатывать и анализировать события активности пользователей. С ее помощью можно выявлять нетипичное поведение, фиксировать операции с повышенным риском и получать данные для оценки состояния информационной среды организации.</w:t>
      </w:r>
    </w:p>
    <w:p w14:paraId="1D1B993C" w14:textId="32160B6C" w:rsidR="00676A81" w:rsidRPr="00676A81" w:rsidRDefault="00676A81" w:rsidP="00676A81">
      <w:pPr>
        <w:rPr>
          <w:color w:val="000000" w:themeColor="text1"/>
          <w:lang w:val="ru-RU"/>
        </w:rPr>
      </w:pPr>
      <w:r w:rsidRPr="00676A81">
        <w:rPr>
          <w:color w:val="000000" w:themeColor="text1"/>
          <w:lang w:val="ru-RU"/>
        </w:rPr>
        <w:t xml:space="preserve">При разработке такой системы необходимо учитывать производительность, отказоустойчивость и корректность обработки событий. Платформа должна принимать телеметрию от </w:t>
      </w:r>
      <w:proofErr w:type="spellStart"/>
      <w:r w:rsidRPr="00676A81">
        <w:rPr>
          <w:color w:val="000000" w:themeColor="text1"/>
          <w:lang w:val="ru-RU"/>
        </w:rPr>
        <w:t>endpoint</w:t>
      </w:r>
      <w:proofErr w:type="spellEnd"/>
      <w:r w:rsidRPr="00676A81">
        <w:rPr>
          <w:color w:val="000000" w:themeColor="text1"/>
          <w:lang w:val="ru-RU"/>
        </w:rPr>
        <w:t xml:space="preserve">-агентов, передавать ее между сервисами, сохранять события и выполнять их анализ. При частичных сбоях сети система должна продолжать работу и не терять данные. Также </w:t>
      </w:r>
      <w:r w:rsidR="004C6247">
        <w:rPr>
          <w:color w:val="000000" w:themeColor="text1"/>
          <w:lang w:val="ru-RU"/>
        </w:rPr>
        <w:t>нужно</w:t>
      </w:r>
      <w:r w:rsidRPr="00676A81">
        <w:rPr>
          <w:color w:val="000000" w:themeColor="text1"/>
          <w:lang w:val="ru-RU"/>
        </w:rPr>
        <w:t xml:space="preserve"> соблюдать требования к обработке персональных данных и собирать только ту информацию, которая действительно нужна для решения задач мониторинга.</w:t>
      </w:r>
    </w:p>
    <w:p w14:paraId="46D24D2A" w14:textId="3FF7072A" w:rsidR="00676A81" w:rsidRPr="00676A81" w:rsidRDefault="00676A81" w:rsidP="00676A81">
      <w:pPr>
        <w:rPr>
          <w:color w:val="000000" w:themeColor="text1"/>
          <w:lang w:val="ru-RU"/>
        </w:rPr>
      </w:pPr>
      <w:r w:rsidRPr="00676A81">
        <w:rPr>
          <w:color w:val="000000" w:themeColor="text1"/>
          <w:lang w:val="ru-RU"/>
        </w:rPr>
        <w:t xml:space="preserve">Объект исследования </w:t>
      </w:r>
      <w:r>
        <w:rPr>
          <w:color w:val="000000" w:themeColor="text1"/>
          <w:lang w:val="ru-RU"/>
        </w:rPr>
        <w:t>-</w:t>
      </w:r>
      <w:r w:rsidRPr="00676A81">
        <w:rPr>
          <w:color w:val="000000" w:themeColor="text1"/>
          <w:lang w:val="ru-RU"/>
        </w:rPr>
        <w:t xml:space="preserve"> процесс мониторинга активности пользователей в корпоративной цифровой среде.</w:t>
      </w:r>
    </w:p>
    <w:p w14:paraId="0CE73135" w14:textId="17AE82C5" w:rsidR="00676A81" w:rsidRPr="00676A81" w:rsidRDefault="00676A81" w:rsidP="00676A81">
      <w:pPr>
        <w:rPr>
          <w:color w:val="000000" w:themeColor="text1"/>
          <w:lang w:val="ru-RU"/>
        </w:rPr>
      </w:pPr>
      <w:r w:rsidRPr="00676A81">
        <w:rPr>
          <w:color w:val="000000" w:themeColor="text1"/>
          <w:lang w:val="ru-RU"/>
        </w:rPr>
        <w:t xml:space="preserve">Предмет исследования </w:t>
      </w:r>
      <w:r>
        <w:rPr>
          <w:color w:val="000000" w:themeColor="text1"/>
          <w:lang w:val="ru-RU"/>
        </w:rPr>
        <w:t>-</w:t>
      </w:r>
      <w:r w:rsidRPr="00676A81">
        <w:rPr>
          <w:color w:val="000000" w:themeColor="text1"/>
          <w:lang w:val="ru-RU"/>
        </w:rPr>
        <w:t xml:space="preserve"> архитектурные и программные решения, которые обеспечивают сбор, передачу, хранение, анализ и отображение событий пользовательской активности, а также централизованное управление </w:t>
      </w:r>
      <w:proofErr w:type="spellStart"/>
      <w:r w:rsidRPr="00676A81">
        <w:rPr>
          <w:color w:val="000000" w:themeColor="text1"/>
          <w:lang w:val="ru-RU"/>
        </w:rPr>
        <w:t>endpoint</w:t>
      </w:r>
      <w:proofErr w:type="spellEnd"/>
      <w:r w:rsidRPr="00676A81">
        <w:rPr>
          <w:color w:val="000000" w:themeColor="text1"/>
          <w:lang w:val="ru-RU"/>
        </w:rPr>
        <w:t>-агентами.</w:t>
      </w:r>
    </w:p>
    <w:p w14:paraId="1C5775C7" w14:textId="2B3AE5C4" w:rsidR="00676A81" w:rsidRPr="00676A81" w:rsidRDefault="00676A81" w:rsidP="00676A81">
      <w:pPr>
        <w:rPr>
          <w:color w:val="000000" w:themeColor="text1"/>
          <w:lang w:val="ru-RU"/>
        </w:rPr>
      </w:pPr>
      <w:r w:rsidRPr="00676A81">
        <w:rPr>
          <w:color w:val="000000" w:themeColor="text1"/>
          <w:lang w:val="ru-RU"/>
        </w:rPr>
        <w:t xml:space="preserve">Цель работы </w:t>
      </w:r>
      <w:r>
        <w:rPr>
          <w:color w:val="000000" w:themeColor="text1"/>
          <w:lang w:val="ru-RU"/>
        </w:rPr>
        <w:t>-</w:t>
      </w:r>
      <w:r w:rsidRPr="00676A81">
        <w:rPr>
          <w:color w:val="000000" w:themeColor="text1"/>
          <w:lang w:val="ru-RU"/>
        </w:rPr>
        <w:t xml:space="preserve"> разработать программный комплекс для мониторинга активности пользователей.</w:t>
      </w:r>
    </w:p>
    <w:p w14:paraId="624E1D9F" w14:textId="24D409B5" w:rsidR="00676A81" w:rsidRPr="00676A81" w:rsidRDefault="00676A81" w:rsidP="00676A81">
      <w:pPr>
        <w:rPr>
          <w:color w:val="000000" w:themeColor="text1"/>
          <w:lang w:val="ru-RU"/>
        </w:rPr>
      </w:pPr>
      <w:r w:rsidRPr="00676A81">
        <w:rPr>
          <w:color w:val="000000" w:themeColor="text1"/>
          <w:lang w:val="ru-RU"/>
        </w:rPr>
        <w:t xml:space="preserve">В работе используются системный анализ распределенных информационных систем, проектирование взаимодействия сервисов через </w:t>
      </w:r>
      <w:proofErr w:type="spellStart"/>
      <w:r w:rsidRPr="00676A81">
        <w:rPr>
          <w:color w:val="000000" w:themeColor="text1"/>
          <w:lang w:val="ru-RU"/>
        </w:rPr>
        <w:t>gRPC</w:t>
      </w:r>
      <w:proofErr w:type="spellEnd"/>
      <w:r w:rsidRPr="00676A81">
        <w:rPr>
          <w:color w:val="000000" w:themeColor="text1"/>
          <w:lang w:val="ru-RU"/>
        </w:rPr>
        <w:t xml:space="preserve"> и </w:t>
      </w:r>
      <w:r w:rsidRPr="00676A81">
        <w:rPr>
          <w:color w:val="000000" w:themeColor="text1"/>
          <w:lang w:val="ru-RU"/>
        </w:rPr>
        <w:lastRenderedPageBreak/>
        <w:t xml:space="preserve">REST, а также паттерны </w:t>
      </w:r>
      <w:proofErr w:type="spellStart"/>
      <w:r w:rsidRPr="00676A81">
        <w:rPr>
          <w:color w:val="000000" w:themeColor="text1"/>
          <w:lang w:val="ru-RU"/>
        </w:rPr>
        <w:t>Outbox</w:t>
      </w:r>
      <w:proofErr w:type="spellEnd"/>
      <w:r w:rsidRPr="00676A81">
        <w:rPr>
          <w:color w:val="000000" w:themeColor="text1"/>
          <w:lang w:val="ru-RU"/>
        </w:rPr>
        <w:t xml:space="preserve"> и </w:t>
      </w:r>
      <w:proofErr w:type="spellStart"/>
      <w:r w:rsidRPr="00676A81">
        <w:rPr>
          <w:color w:val="000000" w:themeColor="text1"/>
          <w:lang w:val="ru-RU"/>
        </w:rPr>
        <w:t>Inbox</w:t>
      </w:r>
      <w:proofErr w:type="spellEnd"/>
      <w:r w:rsidRPr="00676A81">
        <w:rPr>
          <w:color w:val="000000" w:themeColor="text1"/>
          <w:lang w:val="ru-RU"/>
        </w:rPr>
        <w:t xml:space="preserve"> для передачи событий между компонентами.</w:t>
      </w:r>
    </w:p>
    <w:p w14:paraId="69D33DCB" w14:textId="07D22B4E" w:rsidR="00676A81" w:rsidRPr="00676A81" w:rsidRDefault="00676A81" w:rsidP="00676A81">
      <w:pPr>
        <w:rPr>
          <w:color w:val="000000" w:themeColor="text1"/>
          <w:lang w:val="ru-RU"/>
        </w:rPr>
      </w:pPr>
      <w:r w:rsidRPr="00676A81">
        <w:rPr>
          <w:color w:val="000000" w:themeColor="text1"/>
          <w:lang w:val="ru-RU"/>
        </w:rPr>
        <w:t>Новизна работы заключается в том, что мониторинг рассматривается как единый процесс: от сбора телеметрии до анализа событий, выявления аномалий, формирования отчетов и выполнения управляющих действий.</w:t>
      </w:r>
    </w:p>
    <w:p w14:paraId="67F67733" w14:textId="0D725051" w:rsidR="00676A81" w:rsidRPr="00676A81" w:rsidRDefault="00676A81" w:rsidP="00676A81">
      <w:pPr>
        <w:rPr>
          <w:color w:val="000000" w:themeColor="text1"/>
          <w:lang w:val="ru-RU"/>
        </w:rPr>
      </w:pPr>
      <w:r w:rsidRPr="00676A81">
        <w:rPr>
          <w:color w:val="000000" w:themeColor="text1"/>
          <w:lang w:val="ru-RU"/>
        </w:rPr>
        <w:t xml:space="preserve">Практический результат работы </w:t>
      </w:r>
      <w:r>
        <w:rPr>
          <w:color w:val="000000" w:themeColor="text1"/>
          <w:lang w:val="ru-RU"/>
        </w:rPr>
        <w:t xml:space="preserve">- </w:t>
      </w:r>
      <w:r w:rsidRPr="00676A81">
        <w:rPr>
          <w:color w:val="000000" w:themeColor="text1"/>
          <w:lang w:val="ru-RU"/>
        </w:rPr>
        <w:t xml:space="preserve">программная платформа, которая принимает телеметрию от </w:t>
      </w:r>
      <w:proofErr w:type="spellStart"/>
      <w:r w:rsidRPr="00676A81">
        <w:rPr>
          <w:color w:val="000000" w:themeColor="text1"/>
          <w:lang w:val="ru-RU"/>
        </w:rPr>
        <w:t>endpoint</w:t>
      </w:r>
      <w:proofErr w:type="spellEnd"/>
      <w:r w:rsidRPr="00676A81">
        <w:rPr>
          <w:color w:val="000000" w:themeColor="text1"/>
          <w:lang w:val="ru-RU"/>
        </w:rPr>
        <w:t>-агентов, обрабатывает события, формирует метрики, уведомления, отчеты и команды управления.</w:t>
      </w:r>
    </w:p>
    <w:p w14:paraId="05A9A2C5" w14:textId="77777777" w:rsidR="00D63C2D" w:rsidRPr="00E76897" w:rsidRDefault="00000000">
      <w:pPr>
        <w:rPr>
          <w:color w:val="000000" w:themeColor="text1"/>
          <w:lang w:val="ru-RU"/>
        </w:rPr>
      </w:pPr>
      <w:r w:rsidRPr="00E76897">
        <w:rPr>
          <w:color w:val="000000" w:themeColor="text1"/>
          <w:lang w:val="ru-RU"/>
        </w:rPr>
        <w:br w:type="page"/>
      </w:r>
    </w:p>
    <w:p w14:paraId="57D62553" w14:textId="77777777" w:rsidR="00D63C2D" w:rsidRPr="00E76897" w:rsidRDefault="00000000">
      <w:pPr>
        <w:pStyle w:val="1"/>
        <w:spacing w:before="0" w:line="240" w:lineRule="auto"/>
        <w:rPr>
          <w:color w:val="000000" w:themeColor="text1"/>
          <w:lang w:val="ru-RU"/>
        </w:rPr>
      </w:pPr>
      <w:bookmarkStart w:id="2" w:name="_Toc228226451"/>
      <w:bookmarkStart w:id="3" w:name="_Toc228290689"/>
      <w:r w:rsidRPr="00E76897">
        <w:rPr>
          <w:rFonts w:ascii="Times New Roman" w:eastAsia="Times New Roman" w:hAnsi="Times New Roman"/>
          <w:color w:val="000000" w:themeColor="text1"/>
          <w:lang w:val="ru-RU"/>
        </w:rPr>
        <w:lastRenderedPageBreak/>
        <w:t>Глава 1. Анализ и проектирование предметной области</w:t>
      </w:r>
      <w:bookmarkEnd w:id="2"/>
      <w:bookmarkEnd w:id="3"/>
    </w:p>
    <w:p w14:paraId="4D62BF1D" w14:textId="77777777" w:rsidR="00D63C2D" w:rsidRPr="00E76897" w:rsidRDefault="00D63C2D">
      <w:pPr>
        <w:ind w:firstLine="0"/>
        <w:rPr>
          <w:color w:val="000000" w:themeColor="text1"/>
          <w:lang w:val="ru-RU"/>
        </w:rPr>
      </w:pPr>
    </w:p>
    <w:p w14:paraId="604A8CD5" w14:textId="77777777" w:rsidR="00D63C2D" w:rsidRPr="00E76897" w:rsidRDefault="00000000">
      <w:pPr>
        <w:pStyle w:val="21"/>
        <w:spacing w:before="0" w:line="240" w:lineRule="auto"/>
        <w:rPr>
          <w:color w:val="000000" w:themeColor="text1"/>
          <w:lang w:val="ru-RU"/>
        </w:rPr>
      </w:pPr>
      <w:bookmarkStart w:id="4" w:name="_Toc228226452"/>
      <w:bookmarkStart w:id="5" w:name="_Toc228290690"/>
      <w:r w:rsidRPr="00E76897">
        <w:rPr>
          <w:rFonts w:ascii="Times New Roman" w:eastAsia="Times New Roman" w:hAnsi="Times New Roman"/>
          <w:color w:val="000000" w:themeColor="text1"/>
          <w:lang w:val="ru-RU"/>
        </w:rPr>
        <w:t>1.1 Анализ предметной области автоматизации</w:t>
      </w:r>
      <w:bookmarkEnd w:id="4"/>
      <w:bookmarkEnd w:id="5"/>
    </w:p>
    <w:p w14:paraId="2709A44B" w14:textId="77777777" w:rsidR="00D63C2D" w:rsidRPr="00E76897" w:rsidRDefault="00D63C2D">
      <w:pPr>
        <w:ind w:firstLine="0"/>
        <w:rPr>
          <w:color w:val="000000" w:themeColor="text1"/>
          <w:lang w:val="ru-RU"/>
        </w:rPr>
      </w:pPr>
    </w:p>
    <w:p w14:paraId="6941F019" w14:textId="77777777" w:rsidR="00380ABB" w:rsidRPr="00380ABB" w:rsidRDefault="00380ABB" w:rsidP="00380ABB">
      <w:pPr>
        <w:jc w:val="both"/>
        <w:rPr>
          <w:color w:val="000000" w:themeColor="text1"/>
          <w:lang w:val="ru-RU"/>
        </w:rPr>
      </w:pPr>
      <w:r w:rsidRPr="00380ABB">
        <w:rPr>
          <w:color w:val="000000" w:themeColor="text1"/>
          <w:lang w:val="ru-RU"/>
        </w:rPr>
        <w:t>Предметная область дипломной работы связана с мониторингом активности пользователей в корпоративной цифровой среде. В такой среде сотрудники работают с внутренними сервисами, файлами, браузером, прикладными системами и рабочими станциями. Эти действия формируют события: вход в систему, запуск приложения, обращение к ресурсу, период активности или простоя, сетевой запрос, изменение состояния устройства. Без автоматизированной обработки такие события остаются разрозненными и не позволяют администратору получить полную картину работы системы.</w:t>
      </w:r>
    </w:p>
    <w:p w14:paraId="21A4D9DB" w14:textId="77777777" w:rsidR="00380ABB" w:rsidRPr="00380ABB" w:rsidRDefault="00380ABB" w:rsidP="00380ABB">
      <w:pPr>
        <w:jc w:val="both"/>
        <w:rPr>
          <w:color w:val="000000" w:themeColor="text1"/>
          <w:lang w:val="ru-RU"/>
        </w:rPr>
      </w:pPr>
      <w:r w:rsidRPr="00380ABB">
        <w:rPr>
          <w:color w:val="000000" w:themeColor="text1"/>
          <w:lang w:val="ru-RU"/>
        </w:rPr>
        <w:t xml:space="preserve">В данной работе мониторинг рассматривается как последовательный процесс обработки событий. Сначала событие собирается </w:t>
      </w:r>
      <w:proofErr w:type="spellStart"/>
      <w:r w:rsidRPr="00380ABB">
        <w:rPr>
          <w:color w:val="000000" w:themeColor="text1"/>
          <w:lang w:val="ru-RU"/>
        </w:rPr>
        <w:t>endpoint</w:t>
      </w:r>
      <w:proofErr w:type="spellEnd"/>
      <w:r w:rsidRPr="00380ABB">
        <w:rPr>
          <w:color w:val="000000" w:themeColor="text1"/>
          <w:lang w:val="ru-RU"/>
        </w:rPr>
        <w:t>-агентом, затем передается в серверную часть, сохраняется и проверяется. После этого оно связывается с пользователем и устройством и используется для формирования риск-оценки, аномалии, уведомления, метрики или отчета.</w:t>
      </w:r>
    </w:p>
    <w:p w14:paraId="4C467A2E" w14:textId="77777777" w:rsidR="00380ABB" w:rsidRPr="00380ABB" w:rsidRDefault="00380ABB" w:rsidP="00380ABB">
      <w:pPr>
        <w:jc w:val="both"/>
        <w:rPr>
          <w:color w:val="000000" w:themeColor="text1"/>
          <w:lang w:val="ru-RU"/>
        </w:rPr>
      </w:pPr>
      <w:r w:rsidRPr="00380ABB">
        <w:rPr>
          <w:color w:val="000000" w:themeColor="text1"/>
          <w:lang w:val="ru-RU"/>
        </w:rPr>
        <w:t xml:space="preserve">Автоматизация мониторинга нужна для решения нескольких задач. Она помогает понять, как используется инфраструктура организации, и дает данные о состоянии цифровых процессов. Также она поддерживает задачи информационной безопасности: выявление нетипичных действий, контроль операций с повышенным риском, расследование инцидентов и сопровождение учетных записей. Кроме того, система формирует данные для управленческого анализа: отчеты, агрегированные показатели, динамику активности и состояние </w:t>
      </w:r>
      <w:proofErr w:type="spellStart"/>
      <w:r w:rsidRPr="00380ABB">
        <w:rPr>
          <w:color w:val="000000" w:themeColor="text1"/>
          <w:lang w:val="ru-RU"/>
        </w:rPr>
        <w:t>endpoint</w:t>
      </w:r>
      <w:proofErr w:type="spellEnd"/>
      <w:r w:rsidRPr="00380ABB">
        <w:rPr>
          <w:color w:val="000000" w:themeColor="text1"/>
          <w:lang w:val="ru-RU"/>
        </w:rPr>
        <w:t>-агентов.</w:t>
      </w:r>
    </w:p>
    <w:p w14:paraId="46CA0576" w14:textId="77777777" w:rsidR="00380ABB" w:rsidRPr="00380ABB" w:rsidRDefault="00380ABB" w:rsidP="00380ABB">
      <w:pPr>
        <w:jc w:val="both"/>
        <w:rPr>
          <w:color w:val="000000" w:themeColor="text1"/>
          <w:lang w:val="ru-RU"/>
        </w:rPr>
      </w:pPr>
      <w:r w:rsidRPr="00380ABB">
        <w:rPr>
          <w:color w:val="000000" w:themeColor="text1"/>
          <w:lang w:val="ru-RU"/>
        </w:rPr>
        <w:t xml:space="preserve">При этом мониторинг должен быть соразмерным поставленным задачам. Система не должна собирать лишние данные и превращаться в избыточное наблюдение за сотрудниками. Она должна фиксировать только те события, </w:t>
      </w:r>
      <w:r w:rsidRPr="00380ABB">
        <w:rPr>
          <w:color w:val="000000" w:themeColor="text1"/>
          <w:lang w:val="ru-RU"/>
        </w:rPr>
        <w:lastRenderedPageBreak/>
        <w:t>которые необходимы для анализа активности, обеспечения безопасности и управления инфраструктурой.</w:t>
      </w:r>
    </w:p>
    <w:p w14:paraId="2CA75738" w14:textId="77777777" w:rsidR="002218DB" w:rsidRPr="008F5E92" w:rsidRDefault="002218DB">
      <w:pPr>
        <w:jc w:val="both"/>
        <w:rPr>
          <w:color w:val="000000" w:themeColor="text1"/>
          <w:lang w:val="ru-RU"/>
        </w:rPr>
      </w:pPr>
    </w:p>
    <w:p w14:paraId="781C0D02" w14:textId="77777777" w:rsidR="00D63C2D" w:rsidRPr="00E76897" w:rsidRDefault="00000000">
      <w:pPr>
        <w:pStyle w:val="21"/>
        <w:spacing w:before="0" w:line="240" w:lineRule="auto"/>
        <w:rPr>
          <w:color w:val="000000" w:themeColor="text1"/>
          <w:lang w:val="ru-RU"/>
        </w:rPr>
      </w:pPr>
      <w:bookmarkStart w:id="6" w:name="_Toc228226453"/>
      <w:bookmarkStart w:id="7" w:name="_Toc228290691"/>
      <w:r w:rsidRPr="00E76897">
        <w:rPr>
          <w:rFonts w:ascii="Times New Roman" w:eastAsia="Times New Roman" w:hAnsi="Times New Roman"/>
          <w:color w:val="000000" w:themeColor="text1"/>
          <w:lang w:val="ru-RU"/>
        </w:rPr>
        <w:t>1.2 Определение цели и задач информационной системы</w:t>
      </w:r>
      <w:bookmarkEnd w:id="6"/>
      <w:bookmarkEnd w:id="7"/>
    </w:p>
    <w:p w14:paraId="672C0D1F" w14:textId="77777777" w:rsidR="00D63C2D" w:rsidRPr="00E76897" w:rsidRDefault="00D63C2D">
      <w:pPr>
        <w:ind w:firstLine="0"/>
        <w:rPr>
          <w:color w:val="000000" w:themeColor="text1"/>
          <w:lang w:val="ru-RU"/>
        </w:rPr>
      </w:pPr>
    </w:p>
    <w:p w14:paraId="6A8F97A6" w14:textId="0E244193" w:rsidR="003E1C0B" w:rsidRPr="003E1C0B" w:rsidRDefault="003E1C0B" w:rsidP="003E1C0B">
      <w:pPr>
        <w:jc w:val="both"/>
        <w:rPr>
          <w:color w:val="000000" w:themeColor="text1"/>
          <w:lang w:val="ru-RU"/>
        </w:rPr>
      </w:pPr>
      <w:r w:rsidRPr="003E1C0B">
        <w:rPr>
          <w:color w:val="000000" w:themeColor="text1"/>
          <w:lang w:val="ru-RU"/>
        </w:rPr>
        <w:t xml:space="preserve">Цель разрабатываемой информационной системы </w:t>
      </w:r>
      <w:r w:rsidRPr="003E1C0B">
        <w:rPr>
          <w:color w:val="000000" w:themeColor="text1"/>
          <w:lang w:val="ru-RU"/>
        </w:rPr>
        <w:t>-</w:t>
      </w:r>
      <w:r w:rsidRPr="003E1C0B">
        <w:rPr>
          <w:color w:val="000000" w:themeColor="text1"/>
          <w:lang w:val="ru-RU"/>
        </w:rPr>
        <w:t xml:space="preserve"> создать программный комплекс для централизованного мониторинга активности пользователей, выявления аномальных действий, формирования аналитических данных и управления </w:t>
      </w:r>
      <w:proofErr w:type="spellStart"/>
      <w:r w:rsidRPr="003E1C0B">
        <w:rPr>
          <w:color w:val="000000" w:themeColor="text1"/>
          <w:lang w:val="ru-RU"/>
        </w:rPr>
        <w:t>endpoint</w:t>
      </w:r>
      <w:proofErr w:type="spellEnd"/>
      <w:r w:rsidRPr="003E1C0B">
        <w:rPr>
          <w:color w:val="000000" w:themeColor="text1"/>
          <w:lang w:val="ru-RU"/>
        </w:rPr>
        <w:t>-агентами. Система должна фиксировать события пользовательской активности и помогать администратору определять, какие из них требуют внимания.</w:t>
      </w:r>
    </w:p>
    <w:p w14:paraId="21B9BBE2" w14:textId="77777777" w:rsidR="003E1C0B" w:rsidRPr="003E1C0B" w:rsidRDefault="003E1C0B" w:rsidP="003E1C0B">
      <w:pPr>
        <w:jc w:val="both"/>
        <w:rPr>
          <w:color w:val="000000" w:themeColor="text1"/>
          <w:lang w:val="ru-RU"/>
        </w:rPr>
      </w:pPr>
      <w:r w:rsidRPr="003E1C0B">
        <w:rPr>
          <w:color w:val="000000" w:themeColor="text1"/>
          <w:lang w:val="ru-RU"/>
        </w:rPr>
        <w:t>Для достижения этой цели система должна решать следующие задачи:</w:t>
      </w:r>
    </w:p>
    <w:p w14:paraId="6D699B40" w14:textId="77777777" w:rsidR="003E1C0B" w:rsidRPr="003E1C0B" w:rsidRDefault="003E1C0B" w:rsidP="003E1C0B">
      <w:pPr>
        <w:numPr>
          <w:ilvl w:val="0"/>
          <w:numId w:val="11"/>
        </w:numPr>
        <w:jc w:val="both"/>
        <w:rPr>
          <w:color w:val="000000" w:themeColor="text1"/>
          <w:lang w:val="ru-RU"/>
        </w:rPr>
      </w:pPr>
      <w:r w:rsidRPr="003E1C0B">
        <w:rPr>
          <w:color w:val="000000" w:themeColor="text1"/>
          <w:lang w:val="ru-RU"/>
        </w:rPr>
        <w:t xml:space="preserve">Обеспечивать сбор телеметрии с рабочих станций и передачу событий в центральный контур. </w:t>
      </w:r>
    </w:p>
    <w:p w14:paraId="0775D167" w14:textId="77777777" w:rsidR="003E1C0B" w:rsidRPr="003E1C0B" w:rsidRDefault="003E1C0B" w:rsidP="003E1C0B">
      <w:pPr>
        <w:numPr>
          <w:ilvl w:val="0"/>
          <w:numId w:val="11"/>
        </w:numPr>
        <w:jc w:val="both"/>
        <w:rPr>
          <w:color w:val="000000" w:themeColor="text1"/>
          <w:lang w:val="ru-RU"/>
        </w:rPr>
      </w:pPr>
      <w:r w:rsidRPr="003E1C0B">
        <w:rPr>
          <w:color w:val="000000" w:themeColor="text1"/>
          <w:lang w:val="ru-RU"/>
        </w:rPr>
        <w:t xml:space="preserve">Сохранять события в структурированном виде с привязкой к пользователю, устройству, времени и типу активности. </w:t>
      </w:r>
    </w:p>
    <w:p w14:paraId="4DEF0627" w14:textId="77777777" w:rsidR="003E1C0B" w:rsidRPr="003E1C0B" w:rsidRDefault="003E1C0B" w:rsidP="003E1C0B">
      <w:pPr>
        <w:numPr>
          <w:ilvl w:val="0"/>
          <w:numId w:val="11"/>
        </w:numPr>
        <w:jc w:val="both"/>
        <w:rPr>
          <w:color w:val="000000" w:themeColor="text1"/>
          <w:lang w:val="ru-RU"/>
        </w:rPr>
      </w:pPr>
      <w:r w:rsidRPr="003E1C0B">
        <w:rPr>
          <w:color w:val="000000" w:themeColor="text1"/>
          <w:lang w:val="ru-RU"/>
        </w:rPr>
        <w:t xml:space="preserve">Выполнять расчет риска и выявлять аномалии на основе понятных правил. </w:t>
      </w:r>
    </w:p>
    <w:p w14:paraId="65CBE6AC" w14:textId="77777777" w:rsidR="003E1C0B" w:rsidRPr="003E1C0B" w:rsidRDefault="003E1C0B" w:rsidP="003E1C0B">
      <w:pPr>
        <w:numPr>
          <w:ilvl w:val="0"/>
          <w:numId w:val="11"/>
        </w:numPr>
        <w:jc w:val="both"/>
        <w:rPr>
          <w:color w:val="000000" w:themeColor="text1"/>
          <w:lang w:val="ru-RU"/>
        </w:rPr>
      </w:pPr>
      <w:r w:rsidRPr="003E1C0B">
        <w:rPr>
          <w:color w:val="000000" w:themeColor="text1"/>
          <w:lang w:val="ru-RU"/>
        </w:rPr>
        <w:t xml:space="preserve">Формировать производные данные: метрики, уведомления, отчеты и аналитические представления. </w:t>
      </w:r>
    </w:p>
    <w:p w14:paraId="5A5D52E3" w14:textId="77777777" w:rsidR="003E1C0B" w:rsidRPr="003E1C0B" w:rsidRDefault="003E1C0B" w:rsidP="003E1C0B">
      <w:pPr>
        <w:numPr>
          <w:ilvl w:val="0"/>
          <w:numId w:val="11"/>
        </w:numPr>
        <w:jc w:val="both"/>
        <w:rPr>
          <w:color w:val="000000" w:themeColor="text1"/>
          <w:lang w:val="ru-RU"/>
        </w:rPr>
      </w:pPr>
      <w:r w:rsidRPr="003E1C0B">
        <w:rPr>
          <w:color w:val="000000" w:themeColor="text1"/>
          <w:lang w:val="ru-RU"/>
        </w:rPr>
        <w:t xml:space="preserve">Предоставлять </w:t>
      </w:r>
      <w:proofErr w:type="spellStart"/>
      <w:r w:rsidRPr="003E1C0B">
        <w:rPr>
          <w:color w:val="000000" w:themeColor="text1"/>
          <w:lang w:val="ru-RU"/>
        </w:rPr>
        <w:t>web</w:t>
      </w:r>
      <w:proofErr w:type="spellEnd"/>
      <w:r w:rsidRPr="003E1C0B">
        <w:rPr>
          <w:color w:val="000000" w:themeColor="text1"/>
          <w:lang w:val="ru-RU"/>
        </w:rPr>
        <w:t xml:space="preserve">-интерфейс для администратора и оператора мониторинга. </w:t>
      </w:r>
    </w:p>
    <w:p w14:paraId="4941B8B7" w14:textId="77777777" w:rsidR="003E1C0B" w:rsidRPr="003E1C0B" w:rsidRDefault="003E1C0B" w:rsidP="003E1C0B">
      <w:pPr>
        <w:numPr>
          <w:ilvl w:val="0"/>
          <w:numId w:val="11"/>
        </w:numPr>
        <w:jc w:val="both"/>
        <w:rPr>
          <w:color w:val="000000" w:themeColor="text1"/>
          <w:lang w:val="ru-RU"/>
        </w:rPr>
      </w:pPr>
      <w:r w:rsidRPr="003E1C0B">
        <w:rPr>
          <w:color w:val="000000" w:themeColor="text1"/>
          <w:lang w:val="ru-RU"/>
        </w:rPr>
        <w:t xml:space="preserve">Поддерживать управление </w:t>
      </w:r>
      <w:proofErr w:type="spellStart"/>
      <w:r w:rsidRPr="003E1C0B">
        <w:rPr>
          <w:color w:val="000000" w:themeColor="text1"/>
          <w:lang w:val="ru-RU"/>
        </w:rPr>
        <w:t>endpoint</w:t>
      </w:r>
      <w:proofErr w:type="spellEnd"/>
      <w:r w:rsidRPr="003E1C0B">
        <w:rPr>
          <w:color w:val="000000" w:themeColor="text1"/>
          <w:lang w:val="ru-RU"/>
        </w:rPr>
        <w:t xml:space="preserve">-агентами: </w:t>
      </w:r>
      <w:proofErr w:type="spellStart"/>
      <w:r w:rsidRPr="003E1C0B">
        <w:rPr>
          <w:color w:val="000000" w:themeColor="text1"/>
          <w:lang w:val="ru-RU"/>
        </w:rPr>
        <w:t>heartbeat</w:t>
      </w:r>
      <w:proofErr w:type="spellEnd"/>
      <w:r w:rsidRPr="003E1C0B">
        <w:rPr>
          <w:color w:val="000000" w:themeColor="text1"/>
          <w:lang w:val="ru-RU"/>
        </w:rPr>
        <w:t xml:space="preserve">, политики, команды и подтверждения их выполнения. </w:t>
      </w:r>
    </w:p>
    <w:p w14:paraId="1604FBA2" w14:textId="5A4ACDCA" w:rsidR="00D63C2D" w:rsidRPr="00E76897" w:rsidRDefault="00D63C2D" w:rsidP="002218DB">
      <w:pPr>
        <w:jc w:val="both"/>
        <w:rPr>
          <w:color w:val="000000" w:themeColor="text1"/>
          <w:lang w:val="ru-RU"/>
        </w:rPr>
      </w:pPr>
    </w:p>
    <w:p w14:paraId="583628BA" w14:textId="77777777" w:rsidR="00D63C2D" w:rsidRPr="00E76897" w:rsidRDefault="00000000">
      <w:pPr>
        <w:pStyle w:val="21"/>
        <w:spacing w:before="0" w:line="240" w:lineRule="auto"/>
        <w:rPr>
          <w:color w:val="000000" w:themeColor="text1"/>
          <w:lang w:val="ru-RU"/>
        </w:rPr>
      </w:pPr>
      <w:bookmarkStart w:id="8" w:name="_Toc228226454"/>
      <w:bookmarkStart w:id="9" w:name="_Toc228290692"/>
      <w:r w:rsidRPr="00E76897">
        <w:rPr>
          <w:rFonts w:ascii="Times New Roman" w:eastAsia="Times New Roman" w:hAnsi="Times New Roman"/>
          <w:color w:val="000000" w:themeColor="text1"/>
          <w:lang w:val="ru-RU"/>
        </w:rPr>
        <w:t>1.3 Системный анализ функционирования объекта исследования</w:t>
      </w:r>
      <w:bookmarkEnd w:id="8"/>
      <w:bookmarkEnd w:id="9"/>
    </w:p>
    <w:p w14:paraId="30C54E39" w14:textId="77777777" w:rsidR="00D63C2D" w:rsidRPr="00E76897" w:rsidRDefault="00D63C2D">
      <w:pPr>
        <w:ind w:firstLine="0"/>
        <w:rPr>
          <w:color w:val="000000" w:themeColor="text1"/>
          <w:lang w:val="ru-RU"/>
        </w:rPr>
      </w:pPr>
    </w:p>
    <w:p w14:paraId="7DB932C2" w14:textId="77777777" w:rsidR="003E1C0B" w:rsidRPr="003E1C0B" w:rsidRDefault="003E1C0B" w:rsidP="003E1C0B">
      <w:pPr>
        <w:jc w:val="both"/>
        <w:rPr>
          <w:color w:val="000000" w:themeColor="text1"/>
          <w:lang w:val="ru-RU"/>
        </w:rPr>
      </w:pPr>
      <w:r w:rsidRPr="003E1C0B">
        <w:rPr>
          <w:color w:val="000000" w:themeColor="text1"/>
          <w:lang w:val="ru-RU"/>
        </w:rPr>
        <w:t>Объект исследования можно рассматривать как процесс прохождения события активности от рабочей станции до решения администратора.</w:t>
      </w:r>
    </w:p>
    <w:p w14:paraId="44DD38C8" w14:textId="77777777" w:rsidR="003E1C0B" w:rsidRPr="003E1C0B" w:rsidRDefault="003E1C0B" w:rsidP="003E1C0B">
      <w:pPr>
        <w:jc w:val="both"/>
        <w:rPr>
          <w:color w:val="000000" w:themeColor="text1"/>
          <w:lang w:val="ru-RU"/>
        </w:rPr>
      </w:pPr>
      <w:r w:rsidRPr="003E1C0B">
        <w:rPr>
          <w:color w:val="000000" w:themeColor="text1"/>
          <w:lang w:val="ru-RU"/>
        </w:rPr>
        <w:lastRenderedPageBreak/>
        <w:t>До автоматизации события хранятся в разных источниках: локальных журналах, системных логах и отдельных сервисах. Часть событий может не попадать в общий контур анализа. Из-за этого оператор видит не полную картину, а отдельные данные, которые сложно сопоставить между собой.</w:t>
      </w:r>
    </w:p>
    <w:p w14:paraId="75D837AE" w14:textId="77777777" w:rsidR="003E1C0B" w:rsidRPr="003E1C0B" w:rsidRDefault="003E1C0B" w:rsidP="003E1C0B">
      <w:pPr>
        <w:jc w:val="both"/>
        <w:rPr>
          <w:color w:val="000000" w:themeColor="text1"/>
          <w:lang w:val="ru-RU"/>
        </w:rPr>
      </w:pPr>
      <w:r w:rsidRPr="003E1C0B">
        <w:rPr>
          <w:color w:val="000000" w:themeColor="text1"/>
          <w:lang w:val="ru-RU"/>
        </w:rPr>
        <w:t xml:space="preserve">После автоматизации процесс получает структуру распределенной информационной системы. На рабочей станции </w:t>
      </w:r>
      <w:proofErr w:type="spellStart"/>
      <w:r w:rsidRPr="003E1C0B">
        <w:rPr>
          <w:color w:val="000000" w:themeColor="text1"/>
          <w:lang w:val="ru-RU"/>
        </w:rPr>
        <w:t>endpoint</w:t>
      </w:r>
      <w:proofErr w:type="spellEnd"/>
      <w:r w:rsidRPr="003E1C0B">
        <w:rPr>
          <w:color w:val="000000" w:themeColor="text1"/>
          <w:lang w:val="ru-RU"/>
        </w:rPr>
        <w:t xml:space="preserve">-агент фиксирует разрешенные признаки активности и при необходимости временно сохраняет их локально. Затем событие передается в </w:t>
      </w:r>
      <w:proofErr w:type="spellStart"/>
      <w:r w:rsidRPr="003E1C0B">
        <w:rPr>
          <w:color w:val="000000" w:themeColor="text1"/>
          <w:lang w:val="ru-RU"/>
        </w:rPr>
        <w:t>ActivityService</w:t>
      </w:r>
      <w:proofErr w:type="spellEnd"/>
      <w:r w:rsidRPr="003E1C0B">
        <w:rPr>
          <w:color w:val="000000" w:themeColor="text1"/>
          <w:lang w:val="ru-RU"/>
        </w:rPr>
        <w:t>. В этом сервисе оно проверяется, сохраняется в базе данных, связывается с пользователем и устройством, получает риск-оценку и при наличии отклонений связывается с аномалией.</w:t>
      </w:r>
    </w:p>
    <w:p w14:paraId="02DD050D" w14:textId="77777777" w:rsidR="003E1C0B" w:rsidRPr="003E1C0B" w:rsidRDefault="003E1C0B" w:rsidP="003E1C0B">
      <w:pPr>
        <w:jc w:val="both"/>
        <w:rPr>
          <w:color w:val="000000" w:themeColor="text1"/>
          <w:lang w:val="ru-RU"/>
        </w:rPr>
      </w:pPr>
      <w:r w:rsidRPr="003E1C0B">
        <w:rPr>
          <w:color w:val="000000" w:themeColor="text1"/>
          <w:lang w:val="ru-RU"/>
        </w:rPr>
        <w:t xml:space="preserve">После этого событие передается в асинхронный контур обработки. </w:t>
      </w:r>
      <w:proofErr w:type="spellStart"/>
      <w:r w:rsidRPr="003E1C0B">
        <w:rPr>
          <w:color w:val="000000" w:themeColor="text1"/>
          <w:lang w:val="ru-RU"/>
        </w:rPr>
        <w:t>MetricsService</w:t>
      </w:r>
      <w:proofErr w:type="spellEnd"/>
      <w:r w:rsidRPr="003E1C0B">
        <w:rPr>
          <w:color w:val="000000" w:themeColor="text1"/>
          <w:lang w:val="ru-RU"/>
        </w:rPr>
        <w:t xml:space="preserve">, </w:t>
      </w:r>
      <w:proofErr w:type="spellStart"/>
      <w:r w:rsidRPr="003E1C0B">
        <w:rPr>
          <w:color w:val="000000" w:themeColor="text1"/>
          <w:lang w:val="ru-RU"/>
        </w:rPr>
        <w:t>NotificationService</w:t>
      </w:r>
      <w:proofErr w:type="spellEnd"/>
      <w:r w:rsidRPr="003E1C0B">
        <w:rPr>
          <w:color w:val="000000" w:themeColor="text1"/>
          <w:lang w:val="ru-RU"/>
        </w:rPr>
        <w:t xml:space="preserve"> и </w:t>
      </w:r>
      <w:proofErr w:type="spellStart"/>
      <w:r w:rsidRPr="003E1C0B">
        <w:rPr>
          <w:color w:val="000000" w:themeColor="text1"/>
          <w:lang w:val="ru-RU"/>
        </w:rPr>
        <w:t>ReportService</w:t>
      </w:r>
      <w:proofErr w:type="spellEnd"/>
      <w:r w:rsidRPr="003E1C0B">
        <w:rPr>
          <w:color w:val="000000" w:themeColor="text1"/>
          <w:lang w:val="ru-RU"/>
        </w:rPr>
        <w:t xml:space="preserve"> используют его для формирования метрик, уведомлений, отчетов и аналитических представлений.</w:t>
      </w:r>
    </w:p>
    <w:p w14:paraId="74177A58" w14:textId="77777777" w:rsidR="003E1C0B" w:rsidRPr="003E1C0B" w:rsidRDefault="003E1C0B" w:rsidP="003E1C0B">
      <w:pPr>
        <w:jc w:val="both"/>
        <w:rPr>
          <w:color w:val="000000" w:themeColor="text1"/>
          <w:lang w:val="ru-RU"/>
        </w:rPr>
      </w:pPr>
      <w:r w:rsidRPr="003E1C0B">
        <w:rPr>
          <w:color w:val="000000" w:themeColor="text1"/>
          <w:lang w:val="ru-RU"/>
        </w:rPr>
        <w:t>Системный анализ показывает, что качество мониторинга зависит не только от алгоритма выявления аномалий. Важны также полнота сбора данных, надежность передачи, защита от повторной обработки и корректная связь события с пользователем и устройством. Если одно из этих условий не выполнено, итоговая картина активности может быть искажена.</w:t>
      </w:r>
    </w:p>
    <w:p w14:paraId="7BD852CB" w14:textId="77777777" w:rsidR="002218DB" w:rsidRPr="00E76897" w:rsidRDefault="002218DB" w:rsidP="002218DB">
      <w:pPr>
        <w:jc w:val="both"/>
        <w:rPr>
          <w:color w:val="000000" w:themeColor="text1"/>
          <w:lang w:val="ru-RU"/>
        </w:rPr>
      </w:pPr>
    </w:p>
    <w:p w14:paraId="35E71553" w14:textId="77777777" w:rsidR="00D63C2D" w:rsidRPr="00E76897" w:rsidRDefault="00000000">
      <w:pPr>
        <w:pStyle w:val="21"/>
        <w:spacing w:before="0" w:line="240" w:lineRule="auto"/>
        <w:rPr>
          <w:color w:val="000000" w:themeColor="text1"/>
          <w:lang w:val="ru-RU"/>
        </w:rPr>
      </w:pPr>
      <w:bookmarkStart w:id="10" w:name="_Toc228226455"/>
      <w:bookmarkStart w:id="11" w:name="_Toc228290693"/>
      <w:r w:rsidRPr="00E76897">
        <w:rPr>
          <w:rFonts w:ascii="Times New Roman" w:eastAsia="Times New Roman" w:hAnsi="Times New Roman"/>
          <w:color w:val="000000" w:themeColor="text1"/>
          <w:lang w:val="ru-RU"/>
        </w:rPr>
        <w:t>1.4 Определение требований к информационной системе</w:t>
      </w:r>
      <w:bookmarkEnd w:id="10"/>
      <w:bookmarkEnd w:id="11"/>
    </w:p>
    <w:p w14:paraId="7D29D6AF" w14:textId="77777777" w:rsidR="00D63C2D" w:rsidRPr="00E76897" w:rsidRDefault="00D63C2D">
      <w:pPr>
        <w:ind w:firstLine="0"/>
        <w:rPr>
          <w:color w:val="000000" w:themeColor="text1"/>
          <w:lang w:val="ru-RU"/>
        </w:rPr>
      </w:pPr>
    </w:p>
    <w:p w14:paraId="0D4829E7" w14:textId="77777777" w:rsidR="00CE4CCB" w:rsidRPr="00CE4CCB" w:rsidRDefault="00CE4CCB" w:rsidP="00CE4CCB">
      <w:pPr>
        <w:jc w:val="both"/>
        <w:rPr>
          <w:color w:val="000000" w:themeColor="text1"/>
          <w:lang w:val="ru-RU"/>
        </w:rPr>
      </w:pPr>
      <w:r w:rsidRPr="00CE4CCB">
        <w:rPr>
          <w:color w:val="000000" w:themeColor="text1"/>
          <w:lang w:val="ru-RU"/>
        </w:rPr>
        <w:t>Требования к системе делятся на функциональные и нефункциональные. Функциональные требования описывают, какие действия должна выполнять система. Нефункциональные требования определяют, как система должна работать с точки зрения надежности, безопасности, скорости обработки и удобства сопровождения.</w:t>
      </w:r>
    </w:p>
    <w:p w14:paraId="247C3D37" w14:textId="77777777" w:rsidR="00CE4CCB" w:rsidRPr="00CE4CCB" w:rsidRDefault="00CE4CCB" w:rsidP="00CE4CCB">
      <w:pPr>
        <w:jc w:val="both"/>
        <w:rPr>
          <w:color w:val="000000" w:themeColor="text1"/>
          <w:lang w:val="ru-RU"/>
        </w:rPr>
      </w:pPr>
      <w:r w:rsidRPr="00CE4CCB">
        <w:rPr>
          <w:color w:val="000000" w:themeColor="text1"/>
          <w:lang w:val="ru-RU"/>
        </w:rPr>
        <w:lastRenderedPageBreak/>
        <w:t>К функциональным требованиям относится аутентификация пользователей. В систему должны входить только зарегистрированные пользователи. После входа система должна определять роль пользователя и открывать только те разделы и действия, которые ему разрешены. Например, администратор может управлять пользователями, политиками и агентами, а оператор мониторинга может просматривать события, аномалии, уведомления и отчеты.</w:t>
      </w:r>
    </w:p>
    <w:p w14:paraId="4D452698" w14:textId="77777777" w:rsidR="00CE4CCB" w:rsidRPr="00CE4CCB" w:rsidRDefault="00CE4CCB" w:rsidP="00CE4CCB">
      <w:pPr>
        <w:jc w:val="both"/>
        <w:rPr>
          <w:color w:val="000000" w:themeColor="text1"/>
          <w:lang w:val="ru-RU"/>
        </w:rPr>
      </w:pPr>
      <w:r w:rsidRPr="00CE4CCB">
        <w:rPr>
          <w:color w:val="000000" w:themeColor="text1"/>
          <w:lang w:val="ru-RU"/>
        </w:rPr>
        <w:t xml:space="preserve">Система должна принимать события активности от </w:t>
      </w:r>
      <w:proofErr w:type="spellStart"/>
      <w:r w:rsidRPr="00CE4CCB">
        <w:rPr>
          <w:color w:val="000000" w:themeColor="text1"/>
          <w:lang w:val="ru-RU"/>
        </w:rPr>
        <w:t>endpoint</w:t>
      </w:r>
      <w:proofErr w:type="spellEnd"/>
      <w:r w:rsidRPr="00CE4CCB">
        <w:rPr>
          <w:color w:val="000000" w:themeColor="text1"/>
          <w:lang w:val="ru-RU"/>
        </w:rPr>
        <w:t>-агентов. Агент, установленный на рабочей станции, фиксирует разрешенные признаки активности и передает их в центральный контур. К таким событиям могут относиться вход пользователя в систему, запуск приложения, активность или простой, обращение к ресурсу, сетевое действие или изменение состояния устройства. Прием событий должен выполняться через заданный интерфейс взаимодействия, чтобы серверная часть получала данные в едином формате.</w:t>
      </w:r>
    </w:p>
    <w:p w14:paraId="70E67739" w14:textId="77777777" w:rsidR="00CE4CCB" w:rsidRPr="00CE4CCB" w:rsidRDefault="00CE4CCB" w:rsidP="00CE4CCB">
      <w:pPr>
        <w:jc w:val="both"/>
        <w:rPr>
          <w:color w:val="000000" w:themeColor="text1"/>
          <w:lang w:val="ru-RU"/>
        </w:rPr>
      </w:pPr>
      <w:r w:rsidRPr="00CE4CCB">
        <w:rPr>
          <w:color w:val="000000" w:themeColor="text1"/>
          <w:lang w:val="ru-RU"/>
        </w:rPr>
        <w:t>После приема событие должно сохраняться в базе данных. Для каждого события необходимо хранить время возникновения, идентификатор пользователя, идентификатор устройства, тип события и основные параметры активности. Это нужно для последующего анализа, поиска, построения отчетов и расследования инцидентов. Событие должно быть связано с пользователем и рабочей станцией, иначе его нельзя корректно использовать в мониторинге.</w:t>
      </w:r>
    </w:p>
    <w:p w14:paraId="5478B606" w14:textId="77777777" w:rsidR="00CE4CCB" w:rsidRPr="00CE4CCB" w:rsidRDefault="00CE4CCB" w:rsidP="00CE4CCB">
      <w:pPr>
        <w:jc w:val="both"/>
        <w:rPr>
          <w:color w:val="000000" w:themeColor="text1"/>
          <w:lang w:val="ru-RU"/>
        </w:rPr>
      </w:pPr>
      <w:r w:rsidRPr="00CE4CCB">
        <w:rPr>
          <w:color w:val="000000" w:themeColor="text1"/>
          <w:lang w:val="ru-RU"/>
        </w:rPr>
        <w:t>Система должна выполнять расчет риска по событиям. Риск может определяться по набору правил: тип операции, время выполнения, частота повторения, отклонение от обычного поведения, связь с критичным ресурсом или устройством. Такой подход позволяет не только сохранять события, но и выделять те из них, которые требуют внимания администратора или оператора.</w:t>
      </w:r>
    </w:p>
    <w:p w14:paraId="35EBE8CF" w14:textId="77777777" w:rsidR="00CE4CCB" w:rsidRPr="00CE4CCB" w:rsidRDefault="00CE4CCB" w:rsidP="00CE4CCB">
      <w:pPr>
        <w:jc w:val="both"/>
        <w:rPr>
          <w:color w:val="000000" w:themeColor="text1"/>
          <w:lang w:val="ru-RU"/>
        </w:rPr>
      </w:pPr>
      <w:r w:rsidRPr="00CE4CCB">
        <w:rPr>
          <w:color w:val="000000" w:themeColor="text1"/>
          <w:lang w:val="ru-RU"/>
        </w:rPr>
        <w:t xml:space="preserve">При выявлении отклонений система должна фиксировать аномалии. Аномалия может быть сформирована, если событие или группа событий нарушает заданные правила. Например, это может быть активность в нерабочее время, резкий рост числа действий, обращение к нетипичному ресурсу или </w:t>
      </w:r>
      <w:r w:rsidRPr="00CE4CCB">
        <w:rPr>
          <w:color w:val="000000" w:themeColor="text1"/>
          <w:lang w:val="ru-RU"/>
        </w:rPr>
        <w:lastRenderedPageBreak/>
        <w:t>повторяющиеся операции с повышенным риском. Для каждой аномалии должны храниться связанные события, уровень риска, время обнаружения и статус обработки.</w:t>
      </w:r>
    </w:p>
    <w:p w14:paraId="364F24DE" w14:textId="77777777" w:rsidR="00CE4CCB" w:rsidRPr="00CE4CCB" w:rsidRDefault="00CE4CCB" w:rsidP="00CE4CCB">
      <w:pPr>
        <w:jc w:val="both"/>
        <w:rPr>
          <w:color w:val="000000" w:themeColor="text1"/>
          <w:lang w:val="ru-RU"/>
        </w:rPr>
      </w:pPr>
      <w:r w:rsidRPr="00CE4CCB">
        <w:rPr>
          <w:color w:val="000000" w:themeColor="text1"/>
          <w:lang w:val="ru-RU"/>
        </w:rPr>
        <w:t xml:space="preserve">Система должна строить метрики по собранным данным. Метрики нужны для общего контроля состояния системы и активности пользователей. Они могут включать количество событий за период, число активных пользователей, распределение событий по типам, количество аномалий, состояние </w:t>
      </w:r>
      <w:proofErr w:type="spellStart"/>
      <w:r w:rsidRPr="00CE4CCB">
        <w:rPr>
          <w:color w:val="000000" w:themeColor="text1"/>
          <w:lang w:val="ru-RU"/>
        </w:rPr>
        <w:t>endpoint</w:t>
      </w:r>
      <w:proofErr w:type="spellEnd"/>
      <w:r w:rsidRPr="00CE4CCB">
        <w:rPr>
          <w:color w:val="000000" w:themeColor="text1"/>
          <w:lang w:val="ru-RU"/>
        </w:rPr>
        <w:t>-агентов и динамику активности. Эти данные используются в интерфейсе мониторинга и отчетах.</w:t>
      </w:r>
    </w:p>
    <w:p w14:paraId="1546200F" w14:textId="77777777" w:rsidR="00CE4CCB" w:rsidRPr="00CE4CCB" w:rsidRDefault="00CE4CCB" w:rsidP="00CE4CCB">
      <w:pPr>
        <w:jc w:val="both"/>
        <w:rPr>
          <w:color w:val="000000" w:themeColor="text1"/>
          <w:lang w:val="ru-RU"/>
        </w:rPr>
      </w:pPr>
      <w:r w:rsidRPr="00CE4CCB">
        <w:rPr>
          <w:color w:val="000000" w:themeColor="text1"/>
          <w:lang w:val="ru-RU"/>
        </w:rPr>
        <w:t>Система должна формировать уведомления. Уведомление создается, когда обнаружено событие или аномалия, требующая реакции. В уведомлении должны быть указаны причина срабатывания, связанный пользователь, устройство, время события и уровень риска. Оператор должен иметь возможность просмотреть уведомление, изменить его статус и перейти к связанным событиям.</w:t>
      </w:r>
    </w:p>
    <w:p w14:paraId="3E4896E6" w14:textId="77777777" w:rsidR="00CE4CCB" w:rsidRPr="00CE4CCB" w:rsidRDefault="00CE4CCB" w:rsidP="00CE4CCB">
      <w:pPr>
        <w:jc w:val="both"/>
        <w:rPr>
          <w:color w:val="000000" w:themeColor="text1"/>
          <w:lang w:val="ru-RU"/>
        </w:rPr>
      </w:pPr>
      <w:r w:rsidRPr="00CE4CCB">
        <w:rPr>
          <w:color w:val="000000" w:themeColor="text1"/>
          <w:lang w:val="ru-RU"/>
        </w:rPr>
        <w:t>Система должна поддерживать подготовку отчетов. Отчеты могут формироваться за выбранный период по пользователям, устройствам, типам событий, аномалиям и рискам. Они нужны для анализа активности, проверки состояния инфраструктуры и документирования результатов мониторинга. Отчет должен строиться на основе сохраненных событий и производных данных.</w:t>
      </w:r>
    </w:p>
    <w:p w14:paraId="01D1B8EB" w14:textId="77777777" w:rsidR="00CE4CCB" w:rsidRPr="00CE4CCB" w:rsidRDefault="00CE4CCB" w:rsidP="00CE4CCB">
      <w:pPr>
        <w:jc w:val="both"/>
        <w:rPr>
          <w:color w:val="000000" w:themeColor="text1"/>
          <w:lang w:val="ru-RU"/>
        </w:rPr>
      </w:pPr>
      <w:r w:rsidRPr="00CE4CCB">
        <w:rPr>
          <w:color w:val="000000" w:themeColor="text1"/>
          <w:lang w:val="ru-RU"/>
        </w:rPr>
        <w:t>Также система должна обеспечивать управление пользователями. Администратор должен иметь возможность создавать учетные записи, изменять их роли, блокировать доступ и просматривать действия пользователей в системе. Это необходимо для контроля доступа к функциям мониторинга.</w:t>
      </w:r>
    </w:p>
    <w:p w14:paraId="65AFCE29" w14:textId="77777777" w:rsidR="00CE4CCB" w:rsidRPr="00CE4CCB" w:rsidRDefault="00CE4CCB" w:rsidP="00CE4CCB">
      <w:pPr>
        <w:jc w:val="both"/>
        <w:rPr>
          <w:color w:val="000000" w:themeColor="text1"/>
          <w:lang w:val="ru-RU"/>
        </w:rPr>
      </w:pPr>
      <w:r w:rsidRPr="00CE4CCB">
        <w:rPr>
          <w:color w:val="000000" w:themeColor="text1"/>
          <w:lang w:val="ru-RU"/>
        </w:rPr>
        <w:t xml:space="preserve">Отдельная функция — управление </w:t>
      </w:r>
      <w:proofErr w:type="spellStart"/>
      <w:r w:rsidRPr="00CE4CCB">
        <w:rPr>
          <w:color w:val="000000" w:themeColor="text1"/>
          <w:lang w:val="ru-RU"/>
        </w:rPr>
        <w:t>endpoint</w:t>
      </w:r>
      <w:proofErr w:type="spellEnd"/>
      <w:r w:rsidRPr="00CE4CCB">
        <w:rPr>
          <w:color w:val="000000" w:themeColor="text1"/>
          <w:lang w:val="ru-RU"/>
        </w:rPr>
        <w:t xml:space="preserve">-агентами. Система должна хранить список подключенных агентов, их состояние, время последнего </w:t>
      </w:r>
      <w:proofErr w:type="spellStart"/>
      <w:r w:rsidRPr="00CE4CCB">
        <w:rPr>
          <w:color w:val="000000" w:themeColor="text1"/>
          <w:lang w:val="ru-RU"/>
        </w:rPr>
        <w:t>heartbeat</w:t>
      </w:r>
      <w:proofErr w:type="spellEnd"/>
      <w:r w:rsidRPr="00CE4CCB">
        <w:rPr>
          <w:color w:val="000000" w:themeColor="text1"/>
          <w:lang w:val="ru-RU"/>
        </w:rPr>
        <w:t>, версию, привязанное устройство и примененную политику. Администратор должен видеть, какие агенты активны, какие давно не выходили на связь и какие требуют внимания.</w:t>
      </w:r>
    </w:p>
    <w:p w14:paraId="2484DCFB" w14:textId="77777777" w:rsidR="00CE4CCB" w:rsidRPr="00CE4CCB" w:rsidRDefault="00CE4CCB" w:rsidP="00CE4CCB">
      <w:pPr>
        <w:jc w:val="both"/>
        <w:rPr>
          <w:color w:val="000000" w:themeColor="text1"/>
          <w:lang w:val="ru-RU"/>
        </w:rPr>
      </w:pPr>
      <w:r w:rsidRPr="00CE4CCB">
        <w:rPr>
          <w:color w:val="000000" w:themeColor="text1"/>
          <w:lang w:val="ru-RU"/>
        </w:rPr>
        <w:lastRenderedPageBreak/>
        <w:t>Система должна поддерживать настройку политик мониторинга. Политика определяет, какие события собираются, с какой частотой передаются данные, какие правила применяются для оценки риска и какие ограничения действуют для конкретной группы устройств или пользователей. Это позволяет управлять мониторингом централизованно, без ручной настройки каждого рабочего места.</w:t>
      </w:r>
    </w:p>
    <w:p w14:paraId="181E4AC0" w14:textId="77777777" w:rsidR="00CE4CCB" w:rsidRPr="00CE4CCB" w:rsidRDefault="00CE4CCB" w:rsidP="00CE4CCB">
      <w:pPr>
        <w:jc w:val="both"/>
        <w:rPr>
          <w:color w:val="000000" w:themeColor="text1"/>
          <w:lang w:val="ru-RU"/>
        </w:rPr>
      </w:pPr>
      <w:r w:rsidRPr="00CE4CCB">
        <w:rPr>
          <w:color w:val="000000" w:themeColor="text1"/>
          <w:lang w:val="ru-RU"/>
        </w:rPr>
        <w:t>Также требуется ведение административного аудита. Система должна фиксировать действия администраторов и операторов: вход в систему, изменение настроек, создание или изменение политик, управление пользователями, отправку команд агентам и обработку уведомлений. Такой аудит нужен для контроля действий внутри самой системы мониторинга.</w:t>
      </w:r>
    </w:p>
    <w:p w14:paraId="5D2658C0" w14:textId="77777777" w:rsidR="00CE4CCB" w:rsidRPr="00CE4CCB" w:rsidRDefault="00CE4CCB" w:rsidP="00CE4CCB">
      <w:pPr>
        <w:jc w:val="both"/>
        <w:rPr>
          <w:color w:val="000000" w:themeColor="text1"/>
          <w:lang w:val="ru-RU"/>
        </w:rPr>
      </w:pPr>
      <w:r w:rsidRPr="00CE4CCB">
        <w:rPr>
          <w:color w:val="000000" w:themeColor="text1"/>
          <w:lang w:val="ru-RU"/>
        </w:rPr>
        <w:t>Нефункциональные требования связаны с качеством работы системы. Система должна быть отказоустойчивой. Это означает, что временный сбой отдельного сервиса, брокера сообщений или сетевого соединения не должен приводить к потере событий. Если агент временно не может передать данные, он должен сохранить их локально и отправить позже. Если один из сервисов временно недоступен, данные должны быть обработаны после восстановления работы.</w:t>
      </w:r>
    </w:p>
    <w:p w14:paraId="2327B603" w14:textId="77777777" w:rsidR="00CE4CCB" w:rsidRPr="00CE4CCB" w:rsidRDefault="00CE4CCB" w:rsidP="00CE4CCB">
      <w:pPr>
        <w:jc w:val="both"/>
        <w:rPr>
          <w:color w:val="000000" w:themeColor="text1"/>
          <w:lang w:val="ru-RU"/>
        </w:rPr>
      </w:pPr>
      <w:r w:rsidRPr="00CE4CCB">
        <w:rPr>
          <w:color w:val="000000" w:themeColor="text1"/>
          <w:lang w:val="ru-RU"/>
        </w:rPr>
        <w:t>Система должна быть масштабируемой. При росте числа пользователей, рабочих станций и событий архитектура должна позволять увеличивать производительность без переработки всей системы. Для этого прием событий, обработка, расчет метрик, уведомления и отчеты могут быть разделены между отдельными сервисами.</w:t>
      </w:r>
    </w:p>
    <w:p w14:paraId="457E5905" w14:textId="77777777" w:rsidR="00CE4CCB" w:rsidRPr="00CE4CCB" w:rsidRDefault="00CE4CCB" w:rsidP="00CE4CCB">
      <w:pPr>
        <w:jc w:val="both"/>
        <w:rPr>
          <w:color w:val="000000" w:themeColor="text1"/>
          <w:lang w:val="ru-RU"/>
        </w:rPr>
      </w:pPr>
      <w:r w:rsidRPr="00CE4CCB">
        <w:rPr>
          <w:color w:val="000000" w:themeColor="text1"/>
          <w:lang w:val="ru-RU"/>
        </w:rPr>
        <w:t xml:space="preserve">Необходимо обеспечить защищенность каналов взаимодействия. Передача данных между </w:t>
      </w:r>
      <w:proofErr w:type="spellStart"/>
      <w:r w:rsidRPr="00CE4CCB">
        <w:rPr>
          <w:color w:val="000000" w:themeColor="text1"/>
          <w:lang w:val="ru-RU"/>
        </w:rPr>
        <w:t>endpoint</w:t>
      </w:r>
      <w:proofErr w:type="spellEnd"/>
      <w:r w:rsidRPr="00CE4CCB">
        <w:rPr>
          <w:color w:val="000000" w:themeColor="text1"/>
          <w:lang w:val="ru-RU"/>
        </w:rPr>
        <w:t>-агентами и сервером, а также между внутренними сервисами должна выполняться по защищенным каналам. Это снижает риск перехвата или подмены событий.</w:t>
      </w:r>
    </w:p>
    <w:p w14:paraId="1B29FD0B" w14:textId="77777777" w:rsidR="00CE4CCB" w:rsidRPr="00CE4CCB" w:rsidRDefault="00CE4CCB" w:rsidP="00CE4CCB">
      <w:pPr>
        <w:jc w:val="both"/>
        <w:rPr>
          <w:color w:val="000000" w:themeColor="text1"/>
          <w:lang w:val="ru-RU"/>
        </w:rPr>
      </w:pPr>
      <w:r w:rsidRPr="00CE4CCB">
        <w:rPr>
          <w:color w:val="000000" w:themeColor="text1"/>
          <w:lang w:val="ru-RU"/>
        </w:rPr>
        <w:t xml:space="preserve">Система должна поддерживать разграничение прав доступа. Пользователь должен иметь доступ только к тем функциям и данным, которые соответствуют </w:t>
      </w:r>
      <w:r w:rsidRPr="00CE4CCB">
        <w:rPr>
          <w:color w:val="000000" w:themeColor="text1"/>
          <w:lang w:val="ru-RU"/>
        </w:rPr>
        <w:lastRenderedPageBreak/>
        <w:t>его роли. Например, оператор может работать с событиями и уведомлениями, но не должен изменять политики безопасности или управлять учетными записями, если это не входит в его полномочия.</w:t>
      </w:r>
    </w:p>
    <w:p w14:paraId="2A9B065B" w14:textId="77777777" w:rsidR="002218DB" w:rsidRPr="00E76897" w:rsidRDefault="002218DB">
      <w:pPr>
        <w:jc w:val="both"/>
        <w:rPr>
          <w:color w:val="000000" w:themeColor="text1"/>
          <w:lang w:val="ru-RU"/>
        </w:rPr>
      </w:pPr>
    </w:p>
    <w:p w14:paraId="1B6C86B7" w14:textId="77777777" w:rsidR="00D63C2D" w:rsidRPr="00E76897" w:rsidRDefault="00000000">
      <w:pPr>
        <w:pStyle w:val="21"/>
        <w:spacing w:before="0" w:line="240" w:lineRule="auto"/>
        <w:rPr>
          <w:color w:val="000000" w:themeColor="text1"/>
          <w:lang w:val="ru-RU"/>
        </w:rPr>
      </w:pPr>
      <w:bookmarkStart w:id="12" w:name="_Toc228226456"/>
      <w:bookmarkStart w:id="13" w:name="_Toc228290694"/>
      <w:r w:rsidRPr="00E76897">
        <w:rPr>
          <w:rFonts w:ascii="Times New Roman" w:eastAsia="Times New Roman" w:hAnsi="Times New Roman"/>
          <w:color w:val="000000" w:themeColor="text1"/>
          <w:lang w:val="ru-RU"/>
        </w:rPr>
        <w:t>1.5 Обзор и анализ существующих программных продуктов</w:t>
      </w:r>
      <w:bookmarkEnd w:id="12"/>
      <w:bookmarkEnd w:id="13"/>
    </w:p>
    <w:p w14:paraId="2D78C890" w14:textId="77777777" w:rsidR="00D63C2D" w:rsidRPr="00E76897" w:rsidRDefault="00D63C2D">
      <w:pPr>
        <w:ind w:firstLine="0"/>
        <w:rPr>
          <w:color w:val="000000" w:themeColor="text1"/>
          <w:lang w:val="ru-RU"/>
        </w:rPr>
      </w:pPr>
    </w:p>
    <w:p w14:paraId="0DB30AFE" w14:textId="77777777" w:rsidR="00D63C2D" w:rsidRPr="00E76897" w:rsidRDefault="00000000">
      <w:pPr>
        <w:jc w:val="both"/>
        <w:rPr>
          <w:color w:val="000000" w:themeColor="text1"/>
          <w:lang w:val="ru-RU"/>
        </w:rPr>
      </w:pPr>
      <w:r w:rsidRPr="00E76897">
        <w:rPr>
          <w:color w:val="000000" w:themeColor="text1"/>
          <w:lang w:val="ru-RU"/>
        </w:rPr>
        <w:t xml:space="preserve">На рынке уже существуют классы решений, которые частично закрывают задачи мониторинга активности пользователей. </w:t>
      </w:r>
      <w:r w:rsidRPr="00E76897">
        <w:rPr>
          <w:color w:val="000000" w:themeColor="text1"/>
        </w:rPr>
        <w:t>SIEM</w:t>
      </w:r>
      <w:r w:rsidRPr="00E76897">
        <w:rPr>
          <w:color w:val="000000" w:themeColor="text1"/>
          <w:lang w:val="ru-RU"/>
        </w:rPr>
        <w:t xml:space="preserve">-платформы ориентированы на централизованный сбор и корреляцию событий безопасности. </w:t>
      </w:r>
      <w:r w:rsidRPr="00E76897">
        <w:rPr>
          <w:color w:val="000000" w:themeColor="text1"/>
        </w:rPr>
        <w:t>DLP</w:t>
      </w:r>
      <w:r w:rsidRPr="00E76897">
        <w:rPr>
          <w:color w:val="000000" w:themeColor="text1"/>
          <w:lang w:val="ru-RU"/>
        </w:rPr>
        <w:t xml:space="preserve">-системы контролируют передачу чувствительных данных. </w:t>
      </w:r>
      <w:r w:rsidRPr="00E76897">
        <w:rPr>
          <w:color w:val="000000" w:themeColor="text1"/>
        </w:rPr>
        <w:t>EDR</w:t>
      </w:r>
      <w:r w:rsidRPr="00E76897">
        <w:rPr>
          <w:color w:val="000000" w:themeColor="text1"/>
          <w:lang w:val="ru-RU"/>
        </w:rPr>
        <w:t xml:space="preserve">-решения анализируют события конечных точек и помогают обнаруживать атаки на рабочих станциях. </w:t>
      </w:r>
      <w:r w:rsidRPr="00E76897">
        <w:rPr>
          <w:color w:val="000000" w:themeColor="text1"/>
        </w:rPr>
        <w:t>UAM</w:t>
      </w:r>
      <w:r w:rsidRPr="00E76897">
        <w:rPr>
          <w:color w:val="000000" w:themeColor="text1"/>
          <w:lang w:val="ru-RU"/>
        </w:rPr>
        <w:t xml:space="preserve"> и </w:t>
      </w:r>
      <w:r w:rsidRPr="00E76897">
        <w:rPr>
          <w:color w:val="000000" w:themeColor="text1"/>
        </w:rPr>
        <w:t>UEBA</w:t>
      </w:r>
      <w:r w:rsidRPr="00E76897">
        <w:rPr>
          <w:color w:val="000000" w:themeColor="text1"/>
          <w:lang w:val="ru-RU"/>
        </w:rPr>
        <w:t>-продукты фокусируются на поведении пользователей и выявлении отклонений от нормального профиля.</w:t>
      </w:r>
    </w:p>
    <w:p w14:paraId="69E91AC9" w14:textId="184FA92D" w:rsidR="00D63C2D" w:rsidRPr="00E76897" w:rsidRDefault="00000000">
      <w:pPr>
        <w:jc w:val="both"/>
        <w:rPr>
          <w:color w:val="000000" w:themeColor="text1"/>
          <w:lang w:val="ru-RU"/>
        </w:rPr>
      </w:pPr>
      <w:r w:rsidRPr="00E76897">
        <w:rPr>
          <w:color w:val="000000" w:themeColor="text1"/>
          <w:lang w:val="ru-RU"/>
        </w:rPr>
        <w:t xml:space="preserve">Анализ существующих решений показывает, что исследовательский пробел находится не в отсутствии инструментов мониторинга как таковых, а в недостаточной связке нескольких аспектов в одной реализации. В научных и прикладных источниках часто отдельно рассматриваются поведенческая аналитика, надежность микросервисов, приватность мониторинга или управление агентами. В дипломной работе эти аспекты объединены в одну систему полного цикла: сбор телеметрии, риск-оценка, асинхронная обработка, уведомления, отчеты и контрольная плоскость </w:t>
      </w:r>
      <w:r w:rsidRPr="00E76897">
        <w:rPr>
          <w:color w:val="000000" w:themeColor="text1"/>
        </w:rPr>
        <w:t>endpoint</w:t>
      </w:r>
      <w:r w:rsidRPr="00E76897">
        <w:rPr>
          <w:color w:val="000000" w:themeColor="text1"/>
          <w:lang w:val="ru-RU"/>
        </w:rPr>
        <w:t>-агентов.</w:t>
      </w:r>
    </w:p>
    <w:p w14:paraId="4E6E04FC" w14:textId="77777777" w:rsidR="002218DB" w:rsidRPr="00E76897" w:rsidRDefault="002218DB">
      <w:pPr>
        <w:pStyle w:val="21"/>
        <w:spacing w:before="0" w:line="240" w:lineRule="auto"/>
        <w:rPr>
          <w:rFonts w:ascii="Times New Roman" w:eastAsia="Times New Roman" w:hAnsi="Times New Roman"/>
          <w:color w:val="000000" w:themeColor="text1"/>
          <w:lang w:val="ru-RU"/>
        </w:rPr>
      </w:pPr>
      <w:bookmarkStart w:id="14" w:name="_Toc228226457"/>
    </w:p>
    <w:p w14:paraId="0235BB90" w14:textId="64F60D6D" w:rsidR="00D63C2D" w:rsidRPr="00E76897" w:rsidRDefault="00000000">
      <w:pPr>
        <w:pStyle w:val="21"/>
        <w:spacing w:before="0" w:line="240" w:lineRule="auto"/>
        <w:rPr>
          <w:color w:val="000000" w:themeColor="text1"/>
          <w:lang w:val="ru-RU"/>
        </w:rPr>
      </w:pPr>
      <w:bookmarkStart w:id="15" w:name="_Toc228290695"/>
      <w:r w:rsidRPr="00E76897">
        <w:rPr>
          <w:rFonts w:ascii="Times New Roman" w:eastAsia="Times New Roman" w:hAnsi="Times New Roman"/>
          <w:color w:val="000000" w:themeColor="text1"/>
          <w:lang w:val="ru-RU"/>
        </w:rPr>
        <w:t>1.6 Составление проекта управления разработкой</w:t>
      </w:r>
      <w:bookmarkEnd w:id="14"/>
      <w:bookmarkEnd w:id="15"/>
    </w:p>
    <w:p w14:paraId="62692A0C" w14:textId="77777777" w:rsidR="00D63C2D" w:rsidRPr="00E76897" w:rsidRDefault="00D63C2D">
      <w:pPr>
        <w:ind w:firstLine="0"/>
        <w:rPr>
          <w:color w:val="000000" w:themeColor="text1"/>
          <w:lang w:val="ru-RU"/>
        </w:rPr>
      </w:pPr>
    </w:p>
    <w:p w14:paraId="777F0B0A" w14:textId="77777777" w:rsidR="00D63C2D" w:rsidRPr="00E76897" w:rsidRDefault="00000000">
      <w:pPr>
        <w:jc w:val="both"/>
        <w:rPr>
          <w:color w:val="000000" w:themeColor="text1"/>
          <w:lang w:val="ru-RU"/>
        </w:rPr>
      </w:pPr>
      <w:r w:rsidRPr="00E76897">
        <w:rPr>
          <w:color w:val="000000" w:themeColor="text1"/>
          <w:lang w:val="ru-RU"/>
        </w:rPr>
        <w:t>Проект управления разработкой определяет последовательность работ и набор результатов, которые должны быть получены на каждом этапе. Для рассматриваемой системы рационально выделить аналитический этап, этап проектирования, этап реализации, этап тестирования и этап подготовки эксплуатационной документации.</w:t>
      </w:r>
    </w:p>
    <w:p w14:paraId="5FD77910" w14:textId="77777777" w:rsidR="00D63C2D" w:rsidRPr="00E76897" w:rsidRDefault="00000000">
      <w:pPr>
        <w:jc w:val="both"/>
        <w:rPr>
          <w:color w:val="000000" w:themeColor="text1"/>
          <w:lang w:val="ru-RU"/>
        </w:rPr>
      </w:pPr>
      <w:r w:rsidRPr="00E76897">
        <w:rPr>
          <w:color w:val="000000" w:themeColor="text1"/>
          <w:lang w:val="ru-RU"/>
        </w:rPr>
        <w:lastRenderedPageBreak/>
        <w:t xml:space="preserve">На аналитическом этапе уточняются предметная область, цель, задачи, требования и ограничения. На этапе проектирования формируются архитектурная схема, модель данных, состав сервисов, пользовательские сценарии и контур управления агентами. На этапе реализации создаются </w:t>
      </w:r>
      <w:r w:rsidRPr="00E76897">
        <w:rPr>
          <w:color w:val="000000" w:themeColor="text1"/>
        </w:rPr>
        <w:t>backend</w:t>
      </w:r>
      <w:r w:rsidRPr="00E76897">
        <w:rPr>
          <w:color w:val="000000" w:themeColor="text1"/>
          <w:lang w:val="ru-RU"/>
        </w:rPr>
        <w:t xml:space="preserve">-сервисы, </w:t>
      </w:r>
      <w:r w:rsidRPr="00E76897">
        <w:rPr>
          <w:color w:val="000000" w:themeColor="text1"/>
        </w:rPr>
        <w:t>frontend</w:t>
      </w:r>
      <w:r w:rsidRPr="00E76897">
        <w:rPr>
          <w:color w:val="000000" w:themeColor="text1"/>
          <w:lang w:val="ru-RU"/>
        </w:rPr>
        <w:t xml:space="preserve">-интерфейс, </w:t>
      </w:r>
      <w:r w:rsidRPr="00E76897">
        <w:rPr>
          <w:color w:val="000000" w:themeColor="text1"/>
        </w:rPr>
        <w:t>endpoint</w:t>
      </w:r>
      <w:r w:rsidRPr="00E76897">
        <w:rPr>
          <w:color w:val="000000" w:themeColor="text1"/>
          <w:lang w:val="ru-RU"/>
        </w:rPr>
        <w:t>-агент и инфраструктурные конфигурации. Затем выполняются тестирование, проверка демонстрационного стенда, подготовка руководства пользователя и оформление приложений.</w:t>
      </w:r>
    </w:p>
    <w:p w14:paraId="53274751" w14:textId="77777777" w:rsidR="00D63C2D" w:rsidRPr="00E76897" w:rsidRDefault="00000000">
      <w:pPr>
        <w:jc w:val="both"/>
        <w:rPr>
          <w:color w:val="000000" w:themeColor="text1"/>
          <w:lang w:val="ru-RU"/>
        </w:rPr>
      </w:pPr>
      <w:r w:rsidRPr="00E76897">
        <w:rPr>
          <w:color w:val="000000" w:themeColor="text1"/>
          <w:lang w:val="ru-RU"/>
        </w:rPr>
        <w:t xml:space="preserve">К рискам проекта относятся потеря согласованности событий при межсервисном обмене, ошибки в правилах аномалий, усложнение сопровождения из-за большого числа компонентов и проблемы при развертывании стенда. Для снижения этих рисков в проект заложены </w:t>
      </w:r>
      <w:proofErr w:type="spellStart"/>
      <w:r w:rsidRPr="00E76897">
        <w:rPr>
          <w:color w:val="000000" w:themeColor="text1"/>
        </w:rPr>
        <w:t>gRPC</w:t>
      </w:r>
      <w:proofErr w:type="spellEnd"/>
      <w:r w:rsidRPr="00E76897">
        <w:rPr>
          <w:color w:val="000000" w:themeColor="text1"/>
          <w:lang w:val="ru-RU"/>
        </w:rPr>
        <w:t xml:space="preserve">-контракты, отдельные базы данных по доменам, </w:t>
      </w:r>
      <w:r w:rsidRPr="00E76897">
        <w:rPr>
          <w:color w:val="000000" w:themeColor="text1"/>
        </w:rPr>
        <w:t>RabbitMQ</w:t>
      </w:r>
      <w:r w:rsidRPr="00E76897">
        <w:rPr>
          <w:color w:val="000000" w:themeColor="text1"/>
          <w:lang w:val="ru-RU"/>
        </w:rPr>
        <w:t xml:space="preserve">, </w:t>
      </w:r>
      <w:r w:rsidRPr="00E76897">
        <w:rPr>
          <w:color w:val="000000" w:themeColor="text1"/>
        </w:rPr>
        <w:t>outbox</w:t>
      </w:r>
      <w:r w:rsidRPr="00E76897">
        <w:rPr>
          <w:color w:val="000000" w:themeColor="text1"/>
          <w:lang w:val="ru-RU"/>
        </w:rPr>
        <w:t>/</w:t>
      </w:r>
      <w:r w:rsidRPr="00E76897">
        <w:rPr>
          <w:color w:val="000000" w:themeColor="text1"/>
        </w:rPr>
        <w:t>inbox</w:t>
      </w:r>
      <w:r w:rsidRPr="00E76897">
        <w:rPr>
          <w:color w:val="000000" w:themeColor="text1"/>
          <w:lang w:val="ru-RU"/>
        </w:rPr>
        <w:t xml:space="preserve">, </w:t>
      </w:r>
      <w:r w:rsidRPr="00E76897">
        <w:rPr>
          <w:color w:val="000000" w:themeColor="text1"/>
        </w:rPr>
        <w:t>Docker</w:t>
      </w:r>
      <w:r w:rsidRPr="00E76897">
        <w:rPr>
          <w:color w:val="000000" w:themeColor="text1"/>
          <w:lang w:val="ru-RU"/>
        </w:rPr>
        <w:t xml:space="preserve"> </w:t>
      </w:r>
      <w:r w:rsidRPr="00E76897">
        <w:rPr>
          <w:color w:val="000000" w:themeColor="text1"/>
        </w:rPr>
        <w:t>Compose</w:t>
      </w:r>
      <w:r w:rsidRPr="00E76897">
        <w:rPr>
          <w:color w:val="000000" w:themeColor="text1"/>
          <w:lang w:val="ru-RU"/>
        </w:rPr>
        <w:t xml:space="preserve">, </w:t>
      </w:r>
      <w:r w:rsidRPr="00E76897">
        <w:rPr>
          <w:color w:val="000000" w:themeColor="text1"/>
        </w:rPr>
        <w:t>smoke</w:t>
      </w:r>
      <w:r w:rsidRPr="00E76897">
        <w:rPr>
          <w:color w:val="000000" w:themeColor="text1"/>
          <w:lang w:val="ru-RU"/>
        </w:rPr>
        <w:t>-проверки и средства наблюдаемости.</w:t>
      </w:r>
    </w:p>
    <w:p w14:paraId="08596273" w14:textId="77777777" w:rsidR="000C7B8C" w:rsidRPr="00E76897" w:rsidRDefault="000C7B8C">
      <w:pPr>
        <w:jc w:val="both"/>
        <w:rPr>
          <w:color w:val="000000" w:themeColor="text1"/>
          <w:lang w:val="ru-RU"/>
        </w:rPr>
      </w:pPr>
    </w:p>
    <w:p w14:paraId="24E7C62B" w14:textId="77777777" w:rsidR="00D63C2D" w:rsidRPr="00E76897" w:rsidRDefault="00000000">
      <w:pPr>
        <w:pStyle w:val="21"/>
        <w:spacing w:before="0" w:line="240" w:lineRule="auto"/>
        <w:rPr>
          <w:color w:val="000000" w:themeColor="text1"/>
          <w:lang w:val="ru-RU"/>
        </w:rPr>
      </w:pPr>
      <w:bookmarkStart w:id="16" w:name="_Toc228226458"/>
      <w:bookmarkStart w:id="17" w:name="_Toc228290696"/>
      <w:r w:rsidRPr="00E76897">
        <w:rPr>
          <w:rFonts w:ascii="Times New Roman" w:eastAsia="Times New Roman" w:hAnsi="Times New Roman"/>
          <w:color w:val="000000" w:themeColor="text1"/>
          <w:lang w:val="ru-RU"/>
        </w:rPr>
        <w:t>1.7 Техническое задание на проектирование</w:t>
      </w:r>
      <w:bookmarkEnd w:id="16"/>
      <w:bookmarkEnd w:id="17"/>
    </w:p>
    <w:p w14:paraId="6AAA2DFE" w14:textId="77777777" w:rsidR="00D63C2D" w:rsidRPr="00E76897" w:rsidRDefault="00D63C2D">
      <w:pPr>
        <w:ind w:firstLine="0"/>
        <w:rPr>
          <w:color w:val="000000" w:themeColor="text1"/>
          <w:lang w:val="ru-RU"/>
        </w:rPr>
      </w:pPr>
    </w:p>
    <w:p w14:paraId="1DB36954" w14:textId="77777777" w:rsidR="00D63C2D" w:rsidRPr="00E76897" w:rsidRDefault="00000000">
      <w:pPr>
        <w:jc w:val="both"/>
        <w:rPr>
          <w:color w:val="000000" w:themeColor="text1"/>
          <w:lang w:val="ru-RU"/>
        </w:rPr>
      </w:pPr>
      <w:r w:rsidRPr="00E76897">
        <w:rPr>
          <w:color w:val="000000" w:themeColor="text1"/>
          <w:lang w:val="ru-RU"/>
        </w:rPr>
        <w:t xml:space="preserve">Техническое задание фиксирует назначение системы, категории пользователей, состав функций, входные и выходные данные, ограничения и критерии приемки. Для данной темы система предназначена для централизованного мониторинга активности пользователей в корпоративной среде, выявления аномального поведения, формирования уведомлений, подготовки отчетов и сопровождения </w:t>
      </w:r>
      <w:r w:rsidRPr="00E76897">
        <w:rPr>
          <w:color w:val="000000" w:themeColor="text1"/>
        </w:rPr>
        <w:t>endpoint</w:t>
      </w:r>
      <w:r w:rsidRPr="00E76897">
        <w:rPr>
          <w:color w:val="000000" w:themeColor="text1"/>
          <w:lang w:val="ru-RU"/>
        </w:rPr>
        <w:t>-агентов.</w:t>
      </w:r>
    </w:p>
    <w:p w14:paraId="06DC7F41" w14:textId="77777777" w:rsidR="00D63C2D" w:rsidRPr="00E76897" w:rsidRDefault="00000000">
      <w:pPr>
        <w:jc w:val="both"/>
        <w:rPr>
          <w:color w:val="000000" w:themeColor="text1"/>
          <w:lang w:val="ru-RU"/>
        </w:rPr>
      </w:pPr>
      <w:r w:rsidRPr="00E76897">
        <w:rPr>
          <w:color w:val="000000" w:themeColor="text1"/>
          <w:lang w:val="ru-RU"/>
        </w:rPr>
        <w:t xml:space="preserve">К категориям пользователей относятся администратор системы, оператор мониторинга, </w:t>
      </w:r>
      <w:r w:rsidRPr="00E76897">
        <w:rPr>
          <w:color w:val="000000" w:themeColor="text1"/>
        </w:rPr>
        <w:t>endpoint</w:t>
      </w:r>
      <w:r w:rsidRPr="00E76897">
        <w:rPr>
          <w:color w:val="000000" w:themeColor="text1"/>
          <w:lang w:val="ru-RU"/>
        </w:rPr>
        <w:t xml:space="preserve">-агент и внутренние сервисы серверного контура. Администратор управляет пользователями, настройками, политиками и агентами. Оператор анализирует события, метрики, аномалии и отчеты. </w:t>
      </w:r>
      <w:r w:rsidRPr="00E76897">
        <w:rPr>
          <w:color w:val="000000" w:themeColor="text1"/>
        </w:rPr>
        <w:t>Endpoint</w:t>
      </w:r>
      <w:r w:rsidRPr="00E76897">
        <w:rPr>
          <w:color w:val="000000" w:themeColor="text1"/>
          <w:lang w:val="ru-RU"/>
        </w:rPr>
        <w:t>-агент собирает телеметрию и получает управляющие команды. Внутренние сервисы обеспечивают обработку событий, построение проекций и доставку уведомлений.</w:t>
      </w:r>
    </w:p>
    <w:p w14:paraId="540A9BE1" w14:textId="77777777" w:rsidR="00D63C2D" w:rsidRPr="00E76897" w:rsidRDefault="00000000">
      <w:pPr>
        <w:jc w:val="both"/>
        <w:rPr>
          <w:color w:val="000000" w:themeColor="text1"/>
          <w:lang w:val="ru-RU"/>
        </w:rPr>
      </w:pPr>
      <w:r w:rsidRPr="00E76897">
        <w:rPr>
          <w:color w:val="000000" w:themeColor="text1"/>
          <w:lang w:val="ru-RU"/>
        </w:rPr>
        <w:lastRenderedPageBreak/>
        <w:t xml:space="preserve">Входными данными выступают события активности, </w:t>
      </w:r>
      <w:r w:rsidRPr="00E76897">
        <w:rPr>
          <w:color w:val="000000" w:themeColor="text1"/>
        </w:rPr>
        <w:t>heartbeat</w:t>
      </w:r>
      <w:r w:rsidRPr="00E76897">
        <w:rPr>
          <w:color w:val="000000" w:themeColor="text1"/>
          <w:lang w:val="ru-RU"/>
        </w:rPr>
        <w:t>-сигналы агентов, команды администрирования, настройки политик, учетные данные и параметры фильтрации. Выходными данными являются агрегированные показатели, аномалии, уведомления, отчеты, журналы аудита, статусы агентов и результаты выполнения команд. Основные параметры технического задания вынесены в приложение, чтобы в основной части работы сосредоточиться на логике проектирования и реализации (см. приложение 1, таблицы 1.1-1.2).</w:t>
      </w:r>
    </w:p>
    <w:p w14:paraId="360AFA94" w14:textId="77777777" w:rsidR="00D63C2D" w:rsidRPr="00E76897" w:rsidRDefault="00000000">
      <w:pPr>
        <w:jc w:val="both"/>
        <w:rPr>
          <w:color w:val="000000" w:themeColor="text1"/>
          <w:lang w:val="ru-RU"/>
        </w:rPr>
      </w:pPr>
      <w:r w:rsidRPr="00E76897">
        <w:rPr>
          <w:color w:val="000000" w:themeColor="text1"/>
          <w:lang w:val="ru-RU"/>
        </w:rPr>
        <w:t xml:space="preserve">Система считается соответствующей техническому заданию, если пользователь может пройти авторизацию, открыть защищенные разделы интерфейса, работать с настройками, просматривать основные представления, сопровождать пользователей и агентов, а </w:t>
      </w:r>
      <w:r w:rsidRPr="00E76897">
        <w:rPr>
          <w:color w:val="000000" w:themeColor="text1"/>
        </w:rPr>
        <w:t>backend</w:t>
      </w:r>
      <w:r w:rsidRPr="00E76897">
        <w:rPr>
          <w:color w:val="000000" w:themeColor="text1"/>
          <w:lang w:val="ru-RU"/>
        </w:rPr>
        <w:t>-сервисы возвращают согласованные данные по основным маршрутам.</w:t>
      </w:r>
    </w:p>
    <w:p w14:paraId="10D5AA55" w14:textId="77777777" w:rsidR="000C7B8C" w:rsidRPr="00E76897" w:rsidRDefault="000C7B8C">
      <w:pPr>
        <w:jc w:val="both"/>
        <w:rPr>
          <w:color w:val="000000" w:themeColor="text1"/>
          <w:lang w:val="ru-RU"/>
        </w:rPr>
      </w:pPr>
    </w:p>
    <w:p w14:paraId="5E3BD28F" w14:textId="77777777" w:rsidR="00D63C2D" w:rsidRPr="00E76897" w:rsidRDefault="00000000">
      <w:pPr>
        <w:pStyle w:val="21"/>
        <w:spacing w:before="0" w:line="240" w:lineRule="auto"/>
        <w:rPr>
          <w:color w:val="000000" w:themeColor="text1"/>
          <w:lang w:val="ru-RU"/>
        </w:rPr>
      </w:pPr>
      <w:bookmarkStart w:id="18" w:name="_Toc228226459"/>
      <w:bookmarkStart w:id="19" w:name="_Toc228290697"/>
      <w:r w:rsidRPr="00E76897">
        <w:rPr>
          <w:rFonts w:ascii="Times New Roman" w:eastAsia="Times New Roman" w:hAnsi="Times New Roman"/>
          <w:color w:val="000000" w:themeColor="text1"/>
          <w:lang w:val="ru-RU"/>
        </w:rPr>
        <w:t>1.8 Проектирование информационной системы</w:t>
      </w:r>
      <w:bookmarkEnd w:id="18"/>
      <w:bookmarkEnd w:id="19"/>
    </w:p>
    <w:p w14:paraId="3809AD23" w14:textId="77777777" w:rsidR="00D63C2D" w:rsidRPr="00E76897" w:rsidRDefault="00D63C2D">
      <w:pPr>
        <w:ind w:firstLine="0"/>
        <w:rPr>
          <w:color w:val="000000" w:themeColor="text1"/>
          <w:lang w:val="ru-RU"/>
        </w:rPr>
      </w:pPr>
    </w:p>
    <w:p w14:paraId="6643F4D9" w14:textId="77777777" w:rsidR="00D63C2D" w:rsidRPr="00E76897" w:rsidRDefault="00000000">
      <w:pPr>
        <w:jc w:val="both"/>
        <w:rPr>
          <w:color w:val="000000" w:themeColor="text1"/>
        </w:rPr>
      </w:pPr>
      <w:r w:rsidRPr="00E76897">
        <w:rPr>
          <w:color w:val="000000" w:themeColor="text1"/>
          <w:lang w:val="ru-RU"/>
        </w:rPr>
        <w:t xml:space="preserve">Проектирование информационной системы выполнено на основе микросервисного подхода. Внешний пользователь работает с </w:t>
      </w:r>
      <w:r w:rsidRPr="00E76897">
        <w:rPr>
          <w:color w:val="000000" w:themeColor="text1"/>
        </w:rPr>
        <w:t>frontend</w:t>
      </w:r>
      <w:r w:rsidRPr="00E76897">
        <w:rPr>
          <w:color w:val="000000" w:themeColor="text1"/>
          <w:lang w:val="ru-RU"/>
        </w:rPr>
        <w:t xml:space="preserve">-приложением, которое обращается к </w:t>
      </w:r>
      <w:r w:rsidRPr="00E76897">
        <w:rPr>
          <w:color w:val="000000" w:themeColor="text1"/>
        </w:rPr>
        <w:t>API</w:t>
      </w:r>
      <w:r w:rsidRPr="00E76897">
        <w:rPr>
          <w:color w:val="000000" w:themeColor="text1"/>
          <w:lang w:val="ru-RU"/>
        </w:rPr>
        <w:t xml:space="preserve"> </w:t>
      </w:r>
      <w:r w:rsidRPr="00E76897">
        <w:rPr>
          <w:color w:val="000000" w:themeColor="text1"/>
        </w:rPr>
        <w:t>Gateway</w:t>
      </w:r>
      <w:r w:rsidRPr="00E76897">
        <w:rPr>
          <w:color w:val="000000" w:themeColor="text1"/>
          <w:lang w:val="ru-RU"/>
        </w:rPr>
        <w:t xml:space="preserve">. </w:t>
      </w:r>
      <w:r w:rsidRPr="00E76897">
        <w:rPr>
          <w:color w:val="000000" w:themeColor="text1"/>
        </w:rPr>
        <w:t>Gateway</w:t>
      </w:r>
      <w:r w:rsidRPr="00E76897">
        <w:rPr>
          <w:color w:val="000000" w:themeColor="text1"/>
          <w:lang w:val="ru-RU"/>
        </w:rPr>
        <w:t xml:space="preserve"> скрывает внутреннюю топологию сервисов и предоставляет единую </w:t>
      </w:r>
      <w:r w:rsidRPr="00E76897">
        <w:rPr>
          <w:color w:val="000000" w:themeColor="text1"/>
        </w:rPr>
        <w:t>REST</w:t>
      </w:r>
      <w:r w:rsidRPr="00E76897">
        <w:rPr>
          <w:color w:val="000000" w:themeColor="text1"/>
          <w:lang w:val="ru-RU"/>
        </w:rPr>
        <w:t xml:space="preserve">-точку входа. </w:t>
      </w:r>
      <w:proofErr w:type="spellStart"/>
      <w:r w:rsidRPr="00E76897">
        <w:rPr>
          <w:color w:val="000000" w:themeColor="text1"/>
        </w:rPr>
        <w:t>За</w:t>
      </w:r>
      <w:proofErr w:type="spellEnd"/>
      <w:r w:rsidRPr="00E76897">
        <w:rPr>
          <w:color w:val="000000" w:themeColor="text1"/>
        </w:rPr>
        <w:t xml:space="preserve"> </w:t>
      </w:r>
      <w:proofErr w:type="spellStart"/>
      <w:r w:rsidRPr="00E76897">
        <w:rPr>
          <w:color w:val="000000" w:themeColor="text1"/>
        </w:rPr>
        <w:t>ним</w:t>
      </w:r>
      <w:proofErr w:type="spellEnd"/>
      <w:r w:rsidRPr="00E76897">
        <w:rPr>
          <w:color w:val="000000" w:themeColor="text1"/>
        </w:rPr>
        <w:t xml:space="preserve"> </w:t>
      </w:r>
      <w:proofErr w:type="spellStart"/>
      <w:r w:rsidRPr="00E76897">
        <w:rPr>
          <w:color w:val="000000" w:themeColor="text1"/>
        </w:rPr>
        <w:t>располагаются</w:t>
      </w:r>
      <w:proofErr w:type="spellEnd"/>
      <w:r w:rsidRPr="00E76897">
        <w:rPr>
          <w:color w:val="000000" w:themeColor="text1"/>
        </w:rPr>
        <w:t xml:space="preserve"> </w:t>
      </w:r>
      <w:proofErr w:type="spellStart"/>
      <w:r w:rsidRPr="00E76897">
        <w:rPr>
          <w:color w:val="000000" w:themeColor="text1"/>
        </w:rPr>
        <w:t>доменные</w:t>
      </w:r>
      <w:proofErr w:type="spellEnd"/>
      <w:r w:rsidRPr="00E76897">
        <w:rPr>
          <w:color w:val="000000" w:themeColor="text1"/>
        </w:rPr>
        <w:t xml:space="preserve"> </w:t>
      </w:r>
      <w:proofErr w:type="spellStart"/>
      <w:r w:rsidRPr="00E76897">
        <w:rPr>
          <w:color w:val="000000" w:themeColor="text1"/>
        </w:rPr>
        <w:t>сервисы</w:t>
      </w:r>
      <w:proofErr w:type="spellEnd"/>
      <w:r w:rsidRPr="00E76897">
        <w:rPr>
          <w:color w:val="000000" w:themeColor="text1"/>
        </w:rPr>
        <w:t xml:space="preserve">: </w:t>
      </w:r>
      <w:proofErr w:type="spellStart"/>
      <w:r w:rsidRPr="00E76897">
        <w:rPr>
          <w:color w:val="000000" w:themeColor="text1"/>
        </w:rPr>
        <w:t>ActivityService</w:t>
      </w:r>
      <w:proofErr w:type="spellEnd"/>
      <w:r w:rsidRPr="00E76897">
        <w:rPr>
          <w:color w:val="000000" w:themeColor="text1"/>
        </w:rPr>
        <w:t xml:space="preserve">, </w:t>
      </w:r>
      <w:proofErr w:type="spellStart"/>
      <w:r w:rsidRPr="00E76897">
        <w:rPr>
          <w:color w:val="000000" w:themeColor="text1"/>
        </w:rPr>
        <w:t>AuthService</w:t>
      </w:r>
      <w:proofErr w:type="spellEnd"/>
      <w:r w:rsidRPr="00E76897">
        <w:rPr>
          <w:color w:val="000000" w:themeColor="text1"/>
        </w:rPr>
        <w:t xml:space="preserve">, </w:t>
      </w:r>
      <w:proofErr w:type="spellStart"/>
      <w:r w:rsidRPr="00E76897">
        <w:rPr>
          <w:color w:val="000000" w:themeColor="text1"/>
        </w:rPr>
        <w:t>UserService</w:t>
      </w:r>
      <w:proofErr w:type="spellEnd"/>
      <w:r w:rsidRPr="00E76897">
        <w:rPr>
          <w:color w:val="000000" w:themeColor="text1"/>
        </w:rPr>
        <w:t>, MetricsService, NotificationService, ReportService и AgentManagementService.</w:t>
      </w:r>
    </w:p>
    <w:p w14:paraId="58152091" w14:textId="77777777" w:rsidR="00D63C2D" w:rsidRPr="00E76897" w:rsidRDefault="00000000">
      <w:pPr>
        <w:jc w:val="both"/>
        <w:rPr>
          <w:color w:val="000000" w:themeColor="text1"/>
          <w:lang w:val="ru-RU"/>
        </w:rPr>
      </w:pPr>
      <w:r w:rsidRPr="00E76897">
        <w:rPr>
          <w:color w:val="000000" w:themeColor="text1"/>
          <w:lang w:val="ru-RU"/>
        </w:rPr>
        <w:t xml:space="preserve">Внутри серверного контура используются </w:t>
      </w:r>
      <w:proofErr w:type="spellStart"/>
      <w:r w:rsidRPr="00E76897">
        <w:rPr>
          <w:color w:val="000000" w:themeColor="text1"/>
        </w:rPr>
        <w:t>gRPC</w:t>
      </w:r>
      <w:proofErr w:type="spellEnd"/>
      <w:r w:rsidRPr="00E76897">
        <w:rPr>
          <w:color w:val="000000" w:themeColor="text1"/>
          <w:lang w:val="ru-RU"/>
        </w:rPr>
        <w:t xml:space="preserve">-контракты, а асинхронная обработка построена через </w:t>
      </w:r>
      <w:r w:rsidRPr="00E76897">
        <w:rPr>
          <w:color w:val="000000" w:themeColor="text1"/>
        </w:rPr>
        <w:t>RabbitMQ</w:t>
      </w:r>
      <w:r w:rsidRPr="00E76897">
        <w:rPr>
          <w:color w:val="000000" w:themeColor="text1"/>
          <w:lang w:val="ru-RU"/>
        </w:rPr>
        <w:t>. Такой вариант выбран потому, что разные задачи системы имеют разную нагрузку и разный жизненный цикл. Прием активности требует быстрой записи, отчеты и метрики удобнее строить как производные проекции, а уведомления должны обрабатываться независимо от основного транзакционного потока.</w:t>
      </w:r>
    </w:p>
    <w:p w14:paraId="3B5FAC4C" w14:textId="77777777" w:rsidR="00D63C2D" w:rsidRPr="00E76897" w:rsidRDefault="00000000">
      <w:pPr>
        <w:jc w:val="both"/>
        <w:rPr>
          <w:color w:val="000000" w:themeColor="text1"/>
          <w:lang w:val="ru-RU"/>
        </w:rPr>
      </w:pPr>
      <w:r w:rsidRPr="00E76897">
        <w:rPr>
          <w:color w:val="000000" w:themeColor="text1"/>
          <w:lang w:val="ru-RU"/>
        </w:rPr>
        <w:lastRenderedPageBreak/>
        <w:t xml:space="preserve">Пользовательский контур включает маршруты </w:t>
      </w:r>
      <w:r w:rsidRPr="00E76897">
        <w:rPr>
          <w:color w:val="000000" w:themeColor="text1"/>
        </w:rPr>
        <w:t>Login</w:t>
      </w:r>
      <w:r w:rsidRPr="00E76897">
        <w:rPr>
          <w:color w:val="000000" w:themeColor="text1"/>
          <w:lang w:val="ru-RU"/>
        </w:rPr>
        <w:t xml:space="preserve">, </w:t>
      </w:r>
      <w:r w:rsidRPr="00E76897">
        <w:rPr>
          <w:color w:val="000000" w:themeColor="text1"/>
        </w:rPr>
        <w:t>Dashboard</w:t>
      </w:r>
      <w:r w:rsidRPr="00E76897">
        <w:rPr>
          <w:color w:val="000000" w:themeColor="text1"/>
          <w:lang w:val="ru-RU"/>
        </w:rPr>
        <w:t xml:space="preserve">, </w:t>
      </w:r>
      <w:r w:rsidRPr="00E76897">
        <w:rPr>
          <w:color w:val="000000" w:themeColor="text1"/>
        </w:rPr>
        <w:t>Analytics</w:t>
      </w:r>
      <w:r w:rsidRPr="00E76897">
        <w:rPr>
          <w:color w:val="000000" w:themeColor="text1"/>
          <w:lang w:val="ru-RU"/>
        </w:rPr>
        <w:t xml:space="preserve">, </w:t>
      </w:r>
      <w:r w:rsidRPr="00E76897">
        <w:rPr>
          <w:color w:val="000000" w:themeColor="text1"/>
        </w:rPr>
        <w:t>Reports</w:t>
      </w:r>
      <w:r w:rsidRPr="00E76897">
        <w:rPr>
          <w:color w:val="000000" w:themeColor="text1"/>
          <w:lang w:val="ru-RU"/>
        </w:rPr>
        <w:t xml:space="preserve">, </w:t>
      </w:r>
      <w:r w:rsidRPr="00E76897">
        <w:rPr>
          <w:color w:val="000000" w:themeColor="text1"/>
        </w:rPr>
        <w:t>Agents</w:t>
      </w:r>
      <w:r w:rsidRPr="00E76897">
        <w:rPr>
          <w:color w:val="000000" w:themeColor="text1"/>
          <w:lang w:val="ru-RU"/>
        </w:rPr>
        <w:t xml:space="preserve">, </w:t>
      </w:r>
      <w:r w:rsidRPr="00E76897">
        <w:rPr>
          <w:color w:val="000000" w:themeColor="text1"/>
        </w:rPr>
        <w:t>Settings</w:t>
      </w:r>
      <w:r w:rsidRPr="00E76897">
        <w:rPr>
          <w:color w:val="000000" w:themeColor="text1"/>
          <w:lang w:val="ru-RU"/>
        </w:rPr>
        <w:t xml:space="preserve"> и </w:t>
      </w:r>
      <w:r w:rsidRPr="00E76897">
        <w:rPr>
          <w:color w:val="000000" w:themeColor="text1"/>
        </w:rPr>
        <w:t>Users</w:t>
      </w:r>
      <w:r w:rsidRPr="00E76897">
        <w:rPr>
          <w:color w:val="000000" w:themeColor="text1"/>
          <w:lang w:val="ru-RU"/>
        </w:rPr>
        <w:t>. Они отражают основные сценарии эксплуатации: вход в систему, оперативный обзор, анализ событий, подготовка отчетов, управление агентами, настройка правил и сопровождение пользователей. Навигационная структура вынесена в приложение и далее сопоставляется со скриншотами демонстрационного стенда (см. приложение 2, рисунок 2.1, таблицы 2.1-2.2).</w:t>
      </w:r>
    </w:p>
    <w:p w14:paraId="6987B4ED" w14:textId="77777777" w:rsidR="000C7B8C" w:rsidRPr="00E76897" w:rsidRDefault="000C7B8C">
      <w:pPr>
        <w:jc w:val="both"/>
        <w:rPr>
          <w:color w:val="000000" w:themeColor="text1"/>
          <w:lang w:val="ru-RU"/>
        </w:rPr>
      </w:pPr>
    </w:p>
    <w:p w14:paraId="6061A9DD" w14:textId="77777777" w:rsidR="00D63C2D" w:rsidRPr="00E76897" w:rsidRDefault="00000000">
      <w:pPr>
        <w:pStyle w:val="21"/>
        <w:spacing w:before="0" w:line="240" w:lineRule="auto"/>
        <w:rPr>
          <w:color w:val="000000" w:themeColor="text1"/>
          <w:lang w:val="ru-RU"/>
        </w:rPr>
      </w:pPr>
      <w:bookmarkStart w:id="20" w:name="_Toc228226460"/>
      <w:bookmarkStart w:id="21" w:name="_Toc228290698"/>
      <w:r w:rsidRPr="00E76897">
        <w:rPr>
          <w:rFonts w:ascii="Times New Roman" w:eastAsia="Times New Roman" w:hAnsi="Times New Roman"/>
          <w:color w:val="000000" w:themeColor="text1"/>
          <w:lang w:val="ru-RU"/>
        </w:rPr>
        <w:t>1.9 Проектирование базы данных</w:t>
      </w:r>
      <w:bookmarkEnd w:id="20"/>
      <w:bookmarkEnd w:id="21"/>
    </w:p>
    <w:p w14:paraId="1DBE5D5A" w14:textId="77777777" w:rsidR="00D63C2D" w:rsidRPr="00E76897" w:rsidRDefault="00D63C2D">
      <w:pPr>
        <w:ind w:firstLine="0"/>
        <w:rPr>
          <w:color w:val="000000" w:themeColor="text1"/>
          <w:lang w:val="ru-RU"/>
        </w:rPr>
      </w:pPr>
    </w:p>
    <w:p w14:paraId="2B1005E9" w14:textId="77777777" w:rsidR="00D63C2D" w:rsidRPr="00E76897" w:rsidRDefault="00000000">
      <w:pPr>
        <w:jc w:val="both"/>
        <w:rPr>
          <w:color w:val="000000" w:themeColor="text1"/>
          <w:lang w:val="ru-RU"/>
        </w:rPr>
      </w:pPr>
      <w:r w:rsidRPr="00E76897">
        <w:rPr>
          <w:color w:val="000000" w:themeColor="text1"/>
          <w:lang w:val="ru-RU"/>
        </w:rPr>
        <w:t xml:space="preserve">Проектирование базы данных выполнено исходя из принципа разделения доменных контекстов. </w:t>
      </w:r>
      <w:proofErr w:type="spellStart"/>
      <w:r w:rsidRPr="00E76897">
        <w:rPr>
          <w:color w:val="000000" w:themeColor="text1"/>
        </w:rPr>
        <w:t>Вместо</w:t>
      </w:r>
      <w:proofErr w:type="spellEnd"/>
      <w:r w:rsidRPr="00E76897">
        <w:rPr>
          <w:color w:val="000000" w:themeColor="text1"/>
        </w:rPr>
        <w:t xml:space="preserve"> </w:t>
      </w:r>
      <w:proofErr w:type="spellStart"/>
      <w:r w:rsidRPr="00E76897">
        <w:rPr>
          <w:color w:val="000000" w:themeColor="text1"/>
        </w:rPr>
        <w:t>одной</w:t>
      </w:r>
      <w:proofErr w:type="spellEnd"/>
      <w:r w:rsidRPr="00E76897">
        <w:rPr>
          <w:color w:val="000000" w:themeColor="text1"/>
        </w:rPr>
        <w:t xml:space="preserve"> </w:t>
      </w:r>
      <w:proofErr w:type="spellStart"/>
      <w:r w:rsidRPr="00E76897">
        <w:rPr>
          <w:color w:val="000000" w:themeColor="text1"/>
        </w:rPr>
        <w:t>общей</w:t>
      </w:r>
      <w:proofErr w:type="spellEnd"/>
      <w:r w:rsidRPr="00E76897">
        <w:rPr>
          <w:color w:val="000000" w:themeColor="text1"/>
        </w:rPr>
        <w:t xml:space="preserve"> </w:t>
      </w:r>
      <w:proofErr w:type="spellStart"/>
      <w:r w:rsidRPr="00E76897">
        <w:rPr>
          <w:color w:val="000000" w:themeColor="text1"/>
        </w:rPr>
        <w:t>базы</w:t>
      </w:r>
      <w:proofErr w:type="spellEnd"/>
      <w:r w:rsidRPr="00E76897">
        <w:rPr>
          <w:color w:val="000000" w:themeColor="text1"/>
        </w:rPr>
        <w:t xml:space="preserve"> используются отдельные PostgreSQL-хранилища для ActivityService, AuthService, UserService, MetricsService, NotificationService, ReportService и AgentManagementService. </w:t>
      </w:r>
      <w:r w:rsidRPr="00E76897">
        <w:rPr>
          <w:color w:val="000000" w:themeColor="text1"/>
          <w:lang w:val="ru-RU"/>
        </w:rPr>
        <w:t>Это снижает связность между подсистемами и упрощает развитие схемы каждого сервиса.</w:t>
      </w:r>
    </w:p>
    <w:p w14:paraId="20BF88AC" w14:textId="77777777" w:rsidR="00D63C2D" w:rsidRPr="00E76897" w:rsidRDefault="00000000">
      <w:pPr>
        <w:jc w:val="both"/>
        <w:rPr>
          <w:color w:val="000000" w:themeColor="text1"/>
          <w:lang w:val="ru-RU"/>
        </w:rPr>
      </w:pPr>
      <w:r w:rsidRPr="00E76897">
        <w:rPr>
          <w:color w:val="000000" w:themeColor="text1"/>
          <w:lang w:val="ru-RU"/>
        </w:rPr>
        <w:t xml:space="preserve">На концептуальном уровне ключевыми сущностями являются пользователь, компьютер, событие активности, аномалия, агент, политика, команда, уведомление и отчетная проекция. Эти сущности отражают жизненный цикл мониторинга: пользователь работает на рабочей станции, агент собирает событие, </w:t>
      </w:r>
      <w:proofErr w:type="spellStart"/>
      <w:r w:rsidRPr="00E76897">
        <w:rPr>
          <w:color w:val="000000" w:themeColor="text1"/>
        </w:rPr>
        <w:t>ActivityService</w:t>
      </w:r>
      <w:proofErr w:type="spellEnd"/>
      <w:r w:rsidRPr="00E76897">
        <w:rPr>
          <w:color w:val="000000" w:themeColor="text1"/>
          <w:lang w:val="ru-RU"/>
        </w:rPr>
        <w:t xml:space="preserve"> сохраняет активность и рассчитывает риск, а производные сервисы формируют метрики, уведомления и отчеты.</w:t>
      </w:r>
    </w:p>
    <w:p w14:paraId="6EEAFDD5" w14:textId="77777777" w:rsidR="00D63C2D" w:rsidRPr="00E76897" w:rsidRDefault="00000000">
      <w:pPr>
        <w:jc w:val="both"/>
        <w:rPr>
          <w:color w:val="000000" w:themeColor="text1"/>
          <w:lang w:val="ru-RU"/>
        </w:rPr>
      </w:pPr>
      <w:r w:rsidRPr="00E76897">
        <w:rPr>
          <w:color w:val="000000" w:themeColor="text1"/>
          <w:lang w:val="ru-RU"/>
        </w:rPr>
        <w:t xml:space="preserve">Для надежной событийной обработки в структуру хранения включены </w:t>
      </w:r>
      <w:r w:rsidRPr="00E76897">
        <w:rPr>
          <w:color w:val="000000" w:themeColor="text1"/>
        </w:rPr>
        <w:t>outbox</w:t>
      </w:r>
      <w:r w:rsidRPr="00E76897">
        <w:rPr>
          <w:color w:val="000000" w:themeColor="text1"/>
          <w:lang w:val="ru-RU"/>
        </w:rPr>
        <w:t xml:space="preserve"> и </w:t>
      </w:r>
      <w:r w:rsidRPr="00E76897">
        <w:rPr>
          <w:color w:val="000000" w:themeColor="text1"/>
        </w:rPr>
        <w:t>inbox</w:t>
      </w:r>
      <w:r w:rsidRPr="00E76897">
        <w:rPr>
          <w:color w:val="000000" w:themeColor="text1"/>
          <w:lang w:val="ru-RU"/>
        </w:rPr>
        <w:t xml:space="preserve">. </w:t>
      </w:r>
      <w:r w:rsidRPr="00E76897">
        <w:rPr>
          <w:color w:val="000000" w:themeColor="text1"/>
        </w:rPr>
        <w:t>Outbox</w:t>
      </w:r>
      <w:r w:rsidRPr="00E76897">
        <w:rPr>
          <w:color w:val="000000" w:themeColor="text1"/>
          <w:lang w:val="ru-RU"/>
        </w:rPr>
        <w:t xml:space="preserve"> помогает согласовать запись доменного события и последующую публикацию в </w:t>
      </w:r>
      <w:r w:rsidRPr="00E76897">
        <w:rPr>
          <w:color w:val="000000" w:themeColor="text1"/>
        </w:rPr>
        <w:t>RabbitMQ</w:t>
      </w:r>
      <w:r w:rsidRPr="00E76897">
        <w:rPr>
          <w:color w:val="000000" w:themeColor="text1"/>
          <w:lang w:val="ru-RU"/>
        </w:rPr>
        <w:t xml:space="preserve">. </w:t>
      </w:r>
      <w:r w:rsidRPr="00E76897">
        <w:rPr>
          <w:color w:val="000000" w:themeColor="text1"/>
        </w:rPr>
        <w:t>Inbox</w:t>
      </w:r>
      <w:r w:rsidRPr="00E76897">
        <w:rPr>
          <w:color w:val="000000" w:themeColor="text1"/>
          <w:lang w:val="ru-RU"/>
        </w:rPr>
        <w:t xml:space="preserve"> позволяет потребителям фиксировать уже обработанные события и не применять бизнес-эффект повторно. Для системы мониторинга это важно, потому что потеря или дублирование событий искажают аналитику и могут привести к ложным выводам.</w:t>
      </w:r>
    </w:p>
    <w:p w14:paraId="4818BBEE" w14:textId="77777777" w:rsidR="00D63C2D" w:rsidRPr="00E76897" w:rsidRDefault="00000000">
      <w:pPr>
        <w:jc w:val="both"/>
        <w:rPr>
          <w:color w:val="000000" w:themeColor="text1"/>
          <w:lang w:val="ru-RU"/>
        </w:rPr>
      </w:pPr>
      <w:r w:rsidRPr="00E76897">
        <w:rPr>
          <w:color w:val="000000" w:themeColor="text1"/>
          <w:lang w:val="ru-RU"/>
        </w:rPr>
        <w:lastRenderedPageBreak/>
        <w:t xml:space="preserve">Отдельные таблицы предусмотрены для политик и команд </w:t>
      </w:r>
      <w:r w:rsidRPr="00E76897">
        <w:rPr>
          <w:color w:val="000000" w:themeColor="text1"/>
        </w:rPr>
        <w:t>endpoint</w:t>
      </w:r>
      <w:r w:rsidRPr="00E76897">
        <w:rPr>
          <w:color w:val="000000" w:themeColor="text1"/>
          <w:lang w:val="ru-RU"/>
        </w:rPr>
        <w:t xml:space="preserve">-агентов. Они нужны для контрольной плоскости: регистрации агентов, отслеживания </w:t>
      </w:r>
      <w:r w:rsidRPr="00E76897">
        <w:rPr>
          <w:color w:val="000000" w:themeColor="text1"/>
        </w:rPr>
        <w:t>heartbeat</w:t>
      </w:r>
      <w:r w:rsidRPr="00E76897">
        <w:rPr>
          <w:color w:val="000000" w:themeColor="text1"/>
          <w:lang w:val="ru-RU"/>
        </w:rPr>
        <w:t>, доставки политик, фиксации команд и получения подтверждений исполнения. Схема ключевых сущностей и словарь таблиц приведены в приложении (см. приложение 3, рисунок 3.1, таблицу 3.1).</w:t>
      </w:r>
    </w:p>
    <w:p w14:paraId="62B6E7FA" w14:textId="77777777" w:rsidR="00D63C2D" w:rsidRPr="00E76897" w:rsidRDefault="00000000" w:rsidP="000C7B8C">
      <w:pPr>
        <w:ind w:firstLine="0"/>
        <w:rPr>
          <w:color w:val="000000" w:themeColor="text1"/>
          <w:lang w:val="ru-RU"/>
        </w:rPr>
      </w:pPr>
      <w:r w:rsidRPr="00E76897">
        <w:rPr>
          <w:color w:val="000000" w:themeColor="text1"/>
          <w:lang w:val="ru-RU"/>
        </w:rPr>
        <w:br w:type="page"/>
      </w:r>
    </w:p>
    <w:p w14:paraId="1DEE5CEE" w14:textId="77777777" w:rsidR="00D63C2D" w:rsidRPr="00E76897" w:rsidRDefault="00000000">
      <w:pPr>
        <w:pStyle w:val="1"/>
        <w:spacing w:before="0" w:line="240" w:lineRule="auto"/>
        <w:rPr>
          <w:color w:val="000000" w:themeColor="text1"/>
          <w:lang w:val="ru-RU"/>
        </w:rPr>
      </w:pPr>
      <w:bookmarkStart w:id="22" w:name="_Toc228226462"/>
      <w:bookmarkStart w:id="23" w:name="_Toc228290699"/>
      <w:r w:rsidRPr="00E76897">
        <w:rPr>
          <w:rFonts w:ascii="Times New Roman" w:eastAsia="Times New Roman" w:hAnsi="Times New Roman"/>
          <w:color w:val="000000" w:themeColor="text1"/>
          <w:lang w:val="ru-RU"/>
        </w:rPr>
        <w:lastRenderedPageBreak/>
        <w:t>Глава 2. Разработка информационной системы</w:t>
      </w:r>
      <w:bookmarkEnd w:id="22"/>
      <w:bookmarkEnd w:id="23"/>
    </w:p>
    <w:p w14:paraId="5C6FDAA5" w14:textId="77777777" w:rsidR="00D63C2D" w:rsidRPr="00E76897" w:rsidRDefault="00D63C2D">
      <w:pPr>
        <w:ind w:firstLine="0"/>
        <w:rPr>
          <w:color w:val="000000" w:themeColor="text1"/>
          <w:lang w:val="ru-RU"/>
        </w:rPr>
      </w:pPr>
    </w:p>
    <w:p w14:paraId="4A23D105" w14:textId="77777777" w:rsidR="00D63C2D" w:rsidRPr="00E76897" w:rsidRDefault="00000000">
      <w:pPr>
        <w:pStyle w:val="21"/>
        <w:spacing w:before="0" w:line="240" w:lineRule="auto"/>
        <w:rPr>
          <w:color w:val="000000" w:themeColor="text1"/>
          <w:lang w:val="ru-RU"/>
        </w:rPr>
      </w:pPr>
      <w:bookmarkStart w:id="24" w:name="_Toc228226463"/>
      <w:bookmarkStart w:id="25" w:name="_Toc228290700"/>
      <w:r w:rsidRPr="00E76897">
        <w:rPr>
          <w:rFonts w:ascii="Times New Roman" w:eastAsia="Times New Roman" w:hAnsi="Times New Roman"/>
          <w:color w:val="000000" w:themeColor="text1"/>
          <w:lang w:val="ru-RU"/>
        </w:rPr>
        <w:t>2.1. Проектирование физической модели базы данных</w:t>
      </w:r>
      <w:bookmarkEnd w:id="24"/>
      <w:bookmarkEnd w:id="25"/>
    </w:p>
    <w:p w14:paraId="5B1687EE" w14:textId="77777777" w:rsidR="00D63C2D" w:rsidRPr="00E76897" w:rsidRDefault="00D63C2D">
      <w:pPr>
        <w:ind w:firstLine="0"/>
        <w:rPr>
          <w:color w:val="000000" w:themeColor="text1"/>
          <w:lang w:val="ru-RU"/>
        </w:rPr>
      </w:pPr>
    </w:p>
    <w:p w14:paraId="0A698A82" w14:textId="77777777" w:rsidR="00D63C2D" w:rsidRPr="00E76897" w:rsidRDefault="00000000">
      <w:pPr>
        <w:jc w:val="both"/>
        <w:rPr>
          <w:color w:val="000000" w:themeColor="text1"/>
          <w:lang w:val="ru-RU"/>
        </w:rPr>
      </w:pPr>
      <w:r w:rsidRPr="00E76897">
        <w:rPr>
          <w:color w:val="000000" w:themeColor="text1"/>
          <w:lang w:val="ru-RU"/>
        </w:rPr>
        <w:t xml:space="preserve">Практическая разработка началась с физической модели базы данных, потому что именно на этом уровне проектные решения превращаются в конкретные таблицы, ключи и служебные структуры хранения. В системе каждая прикладная подсистема работает со своей </w:t>
      </w:r>
      <w:r w:rsidRPr="00E76897">
        <w:rPr>
          <w:color w:val="000000" w:themeColor="text1"/>
        </w:rPr>
        <w:t>PostgreSQL</w:t>
      </w:r>
      <w:r w:rsidRPr="00E76897">
        <w:rPr>
          <w:color w:val="000000" w:themeColor="text1"/>
          <w:lang w:val="ru-RU"/>
        </w:rPr>
        <w:t xml:space="preserve">-базой. Такое разделение помогает изолировать транзакционные нагрузки и развивать схемы без жесткой зависимости между доменами. Особенно заметна польза такого подхода в </w:t>
      </w:r>
      <w:proofErr w:type="spellStart"/>
      <w:r w:rsidRPr="00E76897">
        <w:rPr>
          <w:color w:val="000000" w:themeColor="text1"/>
        </w:rPr>
        <w:t>ActivityService</w:t>
      </w:r>
      <w:proofErr w:type="spellEnd"/>
      <w:r w:rsidRPr="00E76897">
        <w:rPr>
          <w:color w:val="000000" w:themeColor="text1"/>
          <w:lang w:val="ru-RU"/>
        </w:rPr>
        <w:t xml:space="preserve"> и </w:t>
      </w:r>
      <w:proofErr w:type="spellStart"/>
      <w:r w:rsidRPr="00E76897">
        <w:rPr>
          <w:color w:val="000000" w:themeColor="text1"/>
        </w:rPr>
        <w:t>AgentManagementService</w:t>
      </w:r>
      <w:proofErr w:type="spellEnd"/>
      <w:r w:rsidRPr="00E76897">
        <w:rPr>
          <w:color w:val="000000" w:themeColor="text1"/>
          <w:lang w:val="ru-RU"/>
        </w:rPr>
        <w:t>, где чаще всего создаются новые записи и меняются состояния сущностей.</w:t>
      </w:r>
    </w:p>
    <w:p w14:paraId="0DF356ED" w14:textId="77777777" w:rsidR="00D63C2D" w:rsidRPr="00E76897" w:rsidRDefault="00000000">
      <w:pPr>
        <w:jc w:val="both"/>
        <w:rPr>
          <w:color w:val="000000" w:themeColor="text1"/>
          <w:lang w:val="ru-RU"/>
        </w:rPr>
      </w:pPr>
      <w:r w:rsidRPr="00E76897">
        <w:rPr>
          <w:color w:val="000000" w:themeColor="text1"/>
          <w:lang w:val="ru-RU"/>
        </w:rPr>
        <w:t xml:space="preserve">В базе </w:t>
      </w:r>
      <w:proofErr w:type="spellStart"/>
      <w:r w:rsidRPr="00E76897">
        <w:rPr>
          <w:color w:val="000000" w:themeColor="text1"/>
        </w:rPr>
        <w:t>ActivityService</w:t>
      </w:r>
      <w:proofErr w:type="spellEnd"/>
      <w:r w:rsidRPr="00E76897">
        <w:rPr>
          <w:color w:val="000000" w:themeColor="text1"/>
          <w:lang w:val="ru-RU"/>
        </w:rPr>
        <w:t xml:space="preserve"> размещены таблицы событий активности, аномалий и </w:t>
      </w:r>
      <w:r w:rsidRPr="00E76897">
        <w:rPr>
          <w:color w:val="000000" w:themeColor="text1"/>
        </w:rPr>
        <w:t>outbox</w:t>
      </w:r>
      <w:r w:rsidRPr="00E76897">
        <w:rPr>
          <w:color w:val="000000" w:themeColor="text1"/>
          <w:lang w:val="ru-RU"/>
        </w:rPr>
        <w:t xml:space="preserve">-записей. В </w:t>
      </w:r>
      <w:proofErr w:type="spellStart"/>
      <w:r w:rsidRPr="00E76897">
        <w:rPr>
          <w:color w:val="000000" w:themeColor="text1"/>
        </w:rPr>
        <w:t>AgentManagementService</w:t>
      </w:r>
      <w:proofErr w:type="spellEnd"/>
      <w:r w:rsidRPr="00E76897">
        <w:rPr>
          <w:color w:val="000000" w:themeColor="text1"/>
          <w:lang w:val="ru-RU"/>
        </w:rPr>
        <w:t xml:space="preserve"> хранятся агенты, политики и команды, а в </w:t>
      </w:r>
      <w:proofErr w:type="spellStart"/>
      <w:r w:rsidRPr="00E76897">
        <w:rPr>
          <w:color w:val="000000" w:themeColor="text1"/>
        </w:rPr>
        <w:t>NotificationService</w:t>
      </w:r>
      <w:proofErr w:type="spellEnd"/>
      <w:r w:rsidRPr="00E76897">
        <w:rPr>
          <w:color w:val="000000" w:themeColor="text1"/>
          <w:lang w:val="ru-RU"/>
        </w:rPr>
        <w:t xml:space="preserve"> - уведомления и служебные отметки доставки. Для каждой схемы предусмотрены первичные ключи, внешние связи и технические поля, которые нужны для временной привязки, фиксации статусов обработки и журналирования служебных операций. Фрагменты </w:t>
      </w:r>
      <w:r w:rsidRPr="00E76897">
        <w:rPr>
          <w:color w:val="000000" w:themeColor="text1"/>
        </w:rPr>
        <w:t>SQL</w:t>
      </w:r>
      <w:r w:rsidRPr="00E76897">
        <w:rPr>
          <w:color w:val="000000" w:themeColor="text1"/>
          <w:lang w:val="ru-RU"/>
        </w:rPr>
        <w:t>-описаний и словарь сущностей вынесены в приложение (см. приложение 3, рисунок 3.1, таблицу 3.1).</w:t>
      </w:r>
    </w:p>
    <w:p w14:paraId="4B5A7054" w14:textId="7CEC04B1" w:rsidR="00D63C2D" w:rsidRPr="00E76897" w:rsidRDefault="00000000">
      <w:pPr>
        <w:jc w:val="both"/>
        <w:rPr>
          <w:color w:val="000000" w:themeColor="text1"/>
          <w:lang w:val="ru-RU"/>
        </w:rPr>
      </w:pPr>
      <w:r w:rsidRPr="00E76897">
        <w:rPr>
          <w:color w:val="000000" w:themeColor="text1"/>
          <w:lang w:val="ru-RU"/>
        </w:rPr>
        <w:t xml:space="preserve">При проектировании базы данных учитывалось не только хранение предметных данных, но и устойчивость обработки. Для этого используются служебные таблицы </w:t>
      </w:r>
      <w:r w:rsidRPr="00E76897">
        <w:rPr>
          <w:color w:val="000000" w:themeColor="text1"/>
        </w:rPr>
        <w:t>inbox</w:t>
      </w:r>
      <w:r w:rsidRPr="00E76897">
        <w:rPr>
          <w:color w:val="000000" w:themeColor="text1"/>
          <w:lang w:val="ru-RU"/>
        </w:rPr>
        <w:t xml:space="preserve"> и </w:t>
      </w:r>
      <w:r w:rsidRPr="00E76897">
        <w:rPr>
          <w:color w:val="000000" w:themeColor="text1"/>
        </w:rPr>
        <w:t>outbox</w:t>
      </w:r>
      <w:r w:rsidRPr="00E76897">
        <w:rPr>
          <w:color w:val="000000" w:themeColor="text1"/>
          <w:lang w:val="ru-RU"/>
        </w:rPr>
        <w:t xml:space="preserve">, а также механизмы </w:t>
      </w:r>
      <w:r w:rsidR="000C7B8C" w:rsidRPr="00E76897">
        <w:rPr>
          <w:color w:val="000000" w:themeColor="text1"/>
          <w:lang w:val="ru-RU"/>
        </w:rPr>
        <w:t>удержания</w:t>
      </w:r>
      <w:r w:rsidRPr="00E76897">
        <w:rPr>
          <w:color w:val="000000" w:themeColor="text1"/>
          <w:lang w:val="ru-RU"/>
        </w:rPr>
        <w:t>, которые ограничивают рост рабочей выборки. В результате база остается более удобной для сопровождения: система может принимать интенсивный поток событий и одновременно поддерживать последующую аналитическую обработку без критической потери производительности.</w:t>
      </w:r>
    </w:p>
    <w:p w14:paraId="1B9BADF5" w14:textId="77777777" w:rsidR="000C7B8C" w:rsidRPr="00E76897" w:rsidRDefault="000C7B8C">
      <w:pPr>
        <w:jc w:val="both"/>
        <w:rPr>
          <w:color w:val="000000" w:themeColor="text1"/>
          <w:lang w:val="ru-RU"/>
        </w:rPr>
      </w:pPr>
    </w:p>
    <w:p w14:paraId="045A6DFA" w14:textId="77777777" w:rsidR="000C7B8C" w:rsidRPr="00E76897" w:rsidRDefault="000C7B8C">
      <w:pPr>
        <w:jc w:val="both"/>
        <w:rPr>
          <w:color w:val="000000" w:themeColor="text1"/>
          <w:lang w:val="ru-RU"/>
        </w:rPr>
      </w:pPr>
    </w:p>
    <w:p w14:paraId="67942320" w14:textId="77777777" w:rsidR="00D63C2D" w:rsidRPr="00E76897" w:rsidRDefault="00000000">
      <w:pPr>
        <w:pStyle w:val="21"/>
        <w:spacing w:before="0" w:line="240" w:lineRule="auto"/>
        <w:rPr>
          <w:color w:val="000000" w:themeColor="text1"/>
          <w:lang w:val="ru-RU"/>
        </w:rPr>
      </w:pPr>
      <w:bookmarkStart w:id="26" w:name="_Toc228226464"/>
      <w:bookmarkStart w:id="27" w:name="_Toc228290701"/>
      <w:r w:rsidRPr="00E76897">
        <w:rPr>
          <w:rFonts w:ascii="Times New Roman" w:eastAsia="Times New Roman" w:hAnsi="Times New Roman"/>
          <w:color w:val="000000" w:themeColor="text1"/>
          <w:lang w:val="ru-RU"/>
        </w:rPr>
        <w:lastRenderedPageBreak/>
        <w:t>2.2. Проектирование интерфейса информационной системы</w:t>
      </w:r>
      <w:bookmarkEnd w:id="26"/>
      <w:bookmarkEnd w:id="27"/>
    </w:p>
    <w:p w14:paraId="39146FF2" w14:textId="77777777" w:rsidR="00D63C2D" w:rsidRPr="00E76897" w:rsidRDefault="00D63C2D">
      <w:pPr>
        <w:ind w:firstLine="0"/>
        <w:rPr>
          <w:color w:val="000000" w:themeColor="text1"/>
          <w:lang w:val="ru-RU"/>
        </w:rPr>
      </w:pPr>
    </w:p>
    <w:p w14:paraId="60177147" w14:textId="77777777" w:rsidR="00D63C2D" w:rsidRPr="00E76897" w:rsidRDefault="00000000">
      <w:pPr>
        <w:jc w:val="both"/>
        <w:rPr>
          <w:color w:val="000000" w:themeColor="text1"/>
          <w:lang w:val="ru-RU"/>
        </w:rPr>
      </w:pPr>
      <w:r w:rsidRPr="00E76897">
        <w:rPr>
          <w:color w:val="000000" w:themeColor="text1"/>
          <w:lang w:val="ru-RU"/>
        </w:rPr>
        <w:t xml:space="preserve">Интерфейс проектировался для администратора и оператора мониторинга, которым важно быстро перейти от общей картины к деталям. Работа начинается со страницы авторизации, после чего открывается административная панель. Основные разделы распределены по задачам: </w:t>
      </w:r>
      <w:r w:rsidRPr="00E76897">
        <w:rPr>
          <w:color w:val="000000" w:themeColor="text1"/>
        </w:rPr>
        <w:t>Dashboard</w:t>
      </w:r>
      <w:r w:rsidRPr="00E76897">
        <w:rPr>
          <w:color w:val="000000" w:themeColor="text1"/>
          <w:lang w:val="ru-RU"/>
        </w:rPr>
        <w:t xml:space="preserve"> нужен для оперативного контроля, </w:t>
      </w:r>
      <w:r w:rsidRPr="00E76897">
        <w:rPr>
          <w:color w:val="000000" w:themeColor="text1"/>
        </w:rPr>
        <w:t>Analytics</w:t>
      </w:r>
      <w:r w:rsidRPr="00E76897">
        <w:rPr>
          <w:color w:val="000000" w:themeColor="text1"/>
          <w:lang w:val="ru-RU"/>
        </w:rPr>
        <w:t xml:space="preserve"> - для анализа событий, </w:t>
      </w:r>
      <w:r w:rsidRPr="00E76897">
        <w:rPr>
          <w:color w:val="000000" w:themeColor="text1"/>
        </w:rPr>
        <w:t>Reports</w:t>
      </w:r>
      <w:r w:rsidRPr="00E76897">
        <w:rPr>
          <w:color w:val="000000" w:themeColor="text1"/>
          <w:lang w:val="ru-RU"/>
        </w:rPr>
        <w:t xml:space="preserve"> - для отчетности, </w:t>
      </w:r>
      <w:r w:rsidRPr="00E76897">
        <w:rPr>
          <w:color w:val="000000" w:themeColor="text1"/>
        </w:rPr>
        <w:t>Agents</w:t>
      </w:r>
      <w:r w:rsidRPr="00E76897">
        <w:rPr>
          <w:color w:val="000000" w:themeColor="text1"/>
          <w:lang w:val="ru-RU"/>
        </w:rPr>
        <w:t xml:space="preserve"> - для управления </w:t>
      </w:r>
      <w:r w:rsidRPr="00E76897">
        <w:rPr>
          <w:color w:val="000000" w:themeColor="text1"/>
        </w:rPr>
        <w:t>endpoint</w:t>
      </w:r>
      <w:r w:rsidRPr="00E76897">
        <w:rPr>
          <w:color w:val="000000" w:themeColor="text1"/>
          <w:lang w:val="ru-RU"/>
        </w:rPr>
        <w:t xml:space="preserve">-агентами, </w:t>
      </w:r>
      <w:r w:rsidRPr="00E76897">
        <w:rPr>
          <w:color w:val="000000" w:themeColor="text1"/>
        </w:rPr>
        <w:t>Settings</w:t>
      </w:r>
      <w:r w:rsidRPr="00E76897">
        <w:rPr>
          <w:color w:val="000000" w:themeColor="text1"/>
          <w:lang w:val="ru-RU"/>
        </w:rPr>
        <w:t xml:space="preserve"> - для настройки правил, </w:t>
      </w:r>
      <w:r w:rsidRPr="00E76897">
        <w:rPr>
          <w:color w:val="000000" w:themeColor="text1"/>
        </w:rPr>
        <w:t>Users</w:t>
      </w:r>
      <w:r w:rsidRPr="00E76897">
        <w:rPr>
          <w:color w:val="000000" w:themeColor="text1"/>
          <w:lang w:val="ru-RU"/>
        </w:rPr>
        <w:t xml:space="preserve"> - для сопровождения пользователей. Такая структура отделяет повседневный контроль от более редких административных действий (см. приложение 2, рисунок 2.1, таблицы 2.1-2.2).</w:t>
      </w:r>
    </w:p>
    <w:p w14:paraId="7E618CE0" w14:textId="50F47CDD" w:rsidR="00D63C2D" w:rsidRPr="00E76897" w:rsidRDefault="00000000">
      <w:pPr>
        <w:jc w:val="both"/>
        <w:rPr>
          <w:color w:val="000000" w:themeColor="text1"/>
          <w:lang w:val="ru-RU"/>
        </w:rPr>
      </w:pPr>
      <w:r w:rsidRPr="00E76897">
        <w:rPr>
          <w:color w:val="000000" w:themeColor="text1"/>
          <w:lang w:val="ru-RU"/>
        </w:rPr>
        <w:t xml:space="preserve">При проектировании интерфейса главным требованием стала понятная навигация. </w:t>
      </w:r>
      <w:r w:rsidR="000C7B8C" w:rsidRPr="00E76897">
        <w:rPr>
          <w:color w:val="000000" w:themeColor="text1"/>
          <w:lang w:val="ru-RU"/>
        </w:rPr>
        <w:t>Основные</w:t>
      </w:r>
      <w:r w:rsidRPr="00E76897">
        <w:rPr>
          <w:color w:val="000000" w:themeColor="text1"/>
          <w:lang w:val="ru-RU"/>
        </w:rPr>
        <w:t xml:space="preserve"> разделы доступны из бокового меню, а данные представлены в привычных формах: таблицах, карточках, фильтрах и сводных показателях. Администратор может начать с общего состояния системы, а затем перейти к конкретным событиям, пользователям или агентам. Визуальное соответствие экранов проектным решениям подтверждается скриншотами</w:t>
      </w:r>
      <w:r w:rsidR="000C7B8C" w:rsidRPr="00E76897">
        <w:rPr>
          <w:color w:val="000000" w:themeColor="text1"/>
          <w:lang w:val="ru-RU"/>
        </w:rPr>
        <w:t xml:space="preserve"> </w:t>
      </w:r>
      <w:r w:rsidRPr="00E76897">
        <w:rPr>
          <w:color w:val="000000" w:themeColor="text1"/>
          <w:lang w:val="ru-RU"/>
        </w:rPr>
        <w:t>(см. приложение 9, рисунки 9.1-9.7).</w:t>
      </w:r>
    </w:p>
    <w:p w14:paraId="7F6676A4" w14:textId="77777777" w:rsidR="00D63C2D" w:rsidRPr="00E76897" w:rsidRDefault="00000000">
      <w:pPr>
        <w:jc w:val="both"/>
        <w:rPr>
          <w:color w:val="000000" w:themeColor="text1"/>
          <w:lang w:val="ru-RU"/>
        </w:rPr>
      </w:pPr>
      <w:r w:rsidRPr="00E76897">
        <w:rPr>
          <w:color w:val="000000" w:themeColor="text1"/>
          <w:lang w:val="ru-RU"/>
        </w:rPr>
        <w:t>Отдельно была проверена работа интерфейса при отсутствии предметных данных. Даже на чистом стенде пользователь должен видеть доступные маршруты, навигацию, фильтры и сообщения об отсутствии записей. Такая проверка важна для демонстрации и приемки, потому что подтверждает целостность клиентского контура еще до загрузки тестовой телеметрии.</w:t>
      </w:r>
    </w:p>
    <w:p w14:paraId="60F392D9" w14:textId="77777777" w:rsidR="000C7B8C" w:rsidRPr="00E76897" w:rsidRDefault="000C7B8C">
      <w:pPr>
        <w:jc w:val="both"/>
        <w:rPr>
          <w:color w:val="000000" w:themeColor="text1"/>
          <w:lang w:val="ru-RU"/>
        </w:rPr>
      </w:pPr>
    </w:p>
    <w:p w14:paraId="18E268CB" w14:textId="77777777" w:rsidR="00D63C2D" w:rsidRPr="00E76897" w:rsidRDefault="00000000">
      <w:pPr>
        <w:pStyle w:val="21"/>
        <w:spacing w:before="0" w:line="240" w:lineRule="auto"/>
        <w:rPr>
          <w:color w:val="000000" w:themeColor="text1"/>
          <w:lang w:val="ru-RU"/>
        </w:rPr>
      </w:pPr>
      <w:bookmarkStart w:id="28" w:name="_Toc228226465"/>
      <w:bookmarkStart w:id="29" w:name="_Toc228290702"/>
      <w:r w:rsidRPr="00E76897">
        <w:rPr>
          <w:rFonts w:ascii="Times New Roman" w:eastAsia="Times New Roman" w:hAnsi="Times New Roman"/>
          <w:color w:val="000000" w:themeColor="text1"/>
          <w:lang w:val="ru-RU"/>
        </w:rPr>
        <w:t>2.3. Реализация функционала приложения</w:t>
      </w:r>
      <w:bookmarkEnd w:id="28"/>
      <w:bookmarkEnd w:id="29"/>
    </w:p>
    <w:p w14:paraId="40DAE6EC" w14:textId="77777777" w:rsidR="00D63C2D" w:rsidRPr="00E76897" w:rsidRDefault="00D63C2D">
      <w:pPr>
        <w:ind w:firstLine="0"/>
        <w:rPr>
          <w:color w:val="000000" w:themeColor="text1"/>
          <w:lang w:val="ru-RU"/>
        </w:rPr>
      </w:pPr>
    </w:p>
    <w:p w14:paraId="28D9C7E6" w14:textId="18358DCB" w:rsidR="00D63C2D" w:rsidRPr="00E76897" w:rsidRDefault="00000000">
      <w:pPr>
        <w:jc w:val="both"/>
        <w:rPr>
          <w:color w:val="000000" w:themeColor="text1"/>
          <w:lang w:val="ru-RU"/>
        </w:rPr>
      </w:pPr>
      <w:r w:rsidRPr="00E76897">
        <w:rPr>
          <w:color w:val="000000" w:themeColor="text1"/>
          <w:lang w:val="ru-RU"/>
        </w:rPr>
        <w:t xml:space="preserve">Функционал приложения реализован как набор связанных модулей. Внешней точкой входа выступает </w:t>
      </w:r>
      <w:r w:rsidRPr="00E76897">
        <w:rPr>
          <w:color w:val="000000" w:themeColor="text1"/>
        </w:rPr>
        <w:t>API</w:t>
      </w:r>
      <w:r w:rsidRPr="00E76897">
        <w:rPr>
          <w:color w:val="000000" w:themeColor="text1"/>
          <w:lang w:val="ru-RU"/>
        </w:rPr>
        <w:t xml:space="preserve"> </w:t>
      </w:r>
      <w:r w:rsidRPr="00E76897">
        <w:rPr>
          <w:color w:val="000000" w:themeColor="text1"/>
        </w:rPr>
        <w:t>Gateway</w:t>
      </w:r>
      <w:r w:rsidRPr="00E76897">
        <w:rPr>
          <w:color w:val="000000" w:themeColor="text1"/>
          <w:lang w:val="ru-RU"/>
        </w:rPr>
        <w:t xml:space="preserve">: через него </w:t>
      </w:r>
      <w:r w:rsidRPr="00E76897">
        <w:rPr>
          <w:color w:val="000000" w:themeColor="text1"/>
        </w:rPr>
        <w:t>frontend</w:t>
      </w:r>
      <w:r w:rsidRPr="00E76897">
        <w:rPr>
          <w:color w:val="000000" w:themeColor="text1"/>
          <w:lang w:val="ru-RU"/>
        </w:rPr>
        <w:t xml:space="preserve"> обращается к аутентификации, пользователям, настройкам, отчетам, аналитике и агентам. </w:t>
      </w:r>
      <w:r w:rsidRPr="00E76897">
        <w:rPr>
          <w:color w:val="000000" w:themeColor="text1"/>
          <w:lang w:val="ru-RU"/>
        </w:rPr>
        <w:lastRenderedPageBreak/>
        <w:t xml:space="preserve">Внутри серверного контура сервисы взаимодействуют по </w:t>
      </w:r>
      <w:proofErr w:type="spellStart"/>
      <w:r w:rsidRPr="00E76897">
        <w:rPr>
          <w:color w:val="000000" w:themeColor="text1"/>
        </w:rPr>
        <w:t>gRPC</w:t>
      </w:r>
      <w:proofErr w:type="spellEnd"/>
      <w:r w:rsidRPr="00E76897">
        <w:rPr>
          <w:color w:val="000000" w:themeColor="text1"/>
          <w:lang w:val="ru-RU"/>
        </w:rPr>
        <w:t xml:space="preserve">-контрактам, а асинхронная обработка событий построена через </w:t>
      </w:r>
      <w:r w:rsidRPr="00E76897">
        <w:rPr>
          <w:color w:val="000000" w:themeColor="text1"/>
        </w:rPr>
        <w:t>RabbitMQ</w:t>
      </w:r>
      <w:r w:rsidRPr="00E76897">
        <w:rPr>
          <w:color w:val="000000" w:themeColor="text1"/>
          <w:lang w:val="ru-RU"/>
        </w:rPr>
        <w:t>. Благодаря такому разделению каждый компонент выполняет свою задачу</w:t>
      </w:r>
      <w:r w:rsidR="000C7B8C" w:rsidRPr="00E76897">
        <w:rPr>
          <w:color w:val="000000" w:themeColor="text1"/>
          <w:lang w:val="ru-RU"/>
        </w:rPr>
        <w:t>.</w:t>
      </w:r>
    </w:p>
    <w:p w14:paraId="45D68611" w14:textId="598D7465" w:rsidR="00D63C2D" w:rsidRPr="00E76897" w:rsidRDefault="00000000">
      <w:pPr>
        <w:jc w:val="both"/>
        <w:rPr>
          <w:color w:val="000000" w:themeColor="text1"/>
          <w:lang w:val="ru-RU"/>
        </w:rPr>
      </w:pPr>
      <w:r w:rsidRPr="00E76897">
        <w:rPr>
          <w:color w:val="000000" w:themeColor="text1"/>
          <w:lang w:val="ru-RU"/>
        </w:rPr>
        <w:t xml:space="preserve">Основная логика сосредоточена в </w:t>
      </w:r>
      <w:proofErr w:type="spellStart"/>
      <w:r w:rsidRPr="00E76897">
        <w:rPr>
          <w:color w:val="000000" w:themeColor="text1"/>
        </w:rPr>
        <w:t>ActivityService</w:t>
      </w:r>
      <w:proofErr w:type="spellEnd"/>
      <w:r w:rsidRPr="00E76897">
        <w:rPr>
          <w:color w:val="000000" w:themeColor="text1"/>
          <w:lang w:val="ru-RU"/>
        </w:rPr>
        <w:t xml:space="preserve">. Сервис принимает события активности от </w:t>
      </w:r>
      <w:r w:rsidRPr="00E76897">
        <w:rPr>
          <w:color w:val="000000" w:themeColor="text1"/>
        </w:rPr>
        <w:t>endpoint</w:t>
      </w:r>
      <w:r w:rsidRPr="00E76897">
        <w:rPr>
          <w:color w:val="000000" w:themeColor="text1"/>
          <w:lang w:val="ru-RU"/>
        </w:rPr>
        <w:t xml:space="preserve">-агента, сохраняет их в транзакционное хранилище, рассчитывает риск, фиксирует аномалии и создает </w:t>
      </w:r>
      <w:r w:rsidRPr="00E76897">
        <w:rPr>
          <w:color w:val="000000" w:themeColor="text1"/>
        </w:rPr>
        <w:t>outbox</w:t>
      </w:r>
      <w:r w:rsidRPr="00E76897">
        <w:rPr>
          <w:color w:val="000000" w:themeColor="text1"/>
          <w:lang w:val="ru-RU"/>
        </w:rPr>
        <w:t xml:space="preserve">-сообщения для дальнейшей доставки. Затем </w:t>
      </w:r>
      <w:proofErr w:type="spellStart"/>
      <w:r w:rsidRPr="00E76897">
        <w:rPr>
          <w:color w:val="000000" w:themeColor="text1"/>
        </w:rPr>
        <w:t>NotificationService</w:t>
      </w:r>
      <w:proofErr w:type="spellEnd"/>
      <w:r w:rsidRPr="00E76897">
        <w:rPr>
          <w:color w:val="000000" w:themeColor="text1"/>
          <w:lang w:val="ru-RU"/>
        </w:rPr>
        <w:t xml:space="preserve">, </w:t>
      </w:r>
      <w:proofErr w:type="spellStart"/>
      <w:r w:rsidRPr="00E76897">
        <w:rPr>
          <w:color w:val="000000" w:themeColor="text1"/>
        </w:rPr>
        <w:t>MetricsService</w:t>
      </w:r>
      <w:proofErr w:type="spellEnd"/>
      <w:r w:rsidRPr="00E76897">
        <w:rPr>
          <w:color w:val="000000" w:themeColor="text1"/>
          <w:lang w:val="ru-RU"/>
        </w:rPr>
        <w:t xml:space="preserve"> и </w:t>
      </w:r>
      <w:proofErr w:type="spellStart"/>
      <w:r w:rsidRPr="00E76897">
        <w:rPr>
          <w:color w:val="000000" w:themeColor="text1"/>
        </w:rPr>
        <w:t>ReportService</w:t>
      </w:r>
      <w:proofErr w:type="spellEnd"/>
      <w:r w:rsidRPr="00E76897">
        <w:rPr>
          <w:color w:val="000000" w:themeColor="text1"/>
          <w:lang w:val="ru-RU"/>
        </w:rPr>
        <w:t xml:space="preserve"> строят на основе этих событий собственные проекции. Поэтому телеметрия не остается архивом записей, а превращается в метрики, уведомления и отчетные представления.</w:t>
      </w:r>
    </w:p>
    <w:p w14:paraId="51E206E7" w14:textId="77777777" w:rsidR="00D63C2D" w:rsidRPr="00E76897" w:rsidRDefault="00000000">
      <w:pPr>
        <w:jc w:val="both"/>
        <w:rPr>
          <w:color w:val="000000" w:themeColor="text1"/>
          <w:lang w:val="ru-RU"/>
        </w:rPr>
      </w:pPr>
      <w:r w:rsidRPr="00E76897">
        <w:rPr>
          <w:color w:val="000000" w:themeColor="text1"/>
          <w:lang w:val="ru-RU"/>
        </w:rPr>
        <w:t xml:space="preserve">Важную роль играет </w:t>
      </w:r>
      <w:r w:rsidRPr="00E76897">
        <w:rPr>
          <w:color w:val="000000" w:themeColor="text1"/>
        </w:rPr>
        <w:t>endpoint</w:t>
      </w:r>
      <w:r w:rsidRPr="00E76897">
        <w:rPr>
          <w:color w:val="000000" w:themeColor="text1"/>
          <w:lang w:val="ru-RU"/>
        </w:rPr>
        <w:t xml:space="preserve">-агент, реализованный на </w:t>
      </w:r>
      <w:r w:rsidRPr="00E76897">
        <w:rPr>
          <w:color w:val="000000" w:themeColor="text1"/>
        </w:rPr>
        <w:t>Python</w:t>
      </w:r>
      <w:r w:rsidRPr="00E76897">
        <w:rPr>
          <w:color w:val="000000" w:themeColor="text1"/>
          <w:lang w:val="ru-RU"/>
        </w:rPr>
        <w:t xml:space="preserve">. Он собирает локальные сигналы активности, хранит их в буфере, синхронизирует данные с сервером и принимает команды из контрольной плоскости. В связке с </w:t>
      </w:r>
      <w:proofErr w:type="spellStart"/>
      <w:r w:rsidRPr="00E76897">
        <w:rPr>
          <w:color w:val="000000" w:themeColor="text1"/>
        </w:rPr>
        <w:t>AgentManagementService</w:t>
      </w:r>
      <w:proofErr w:type="spellEnd"/>
      <w:r w:rsidRPr="00E76897">
        <w:rPr>
          <w:color w:val="000000" w:themeColor="text1"/>
          <w:lang w:val="ru-RU"/>
        </w:rPr>
        <w:t xml:space="preserve"> агент позволяет централизованно сопровождать распределенный набор рабочих станций. Реализация основных маршрутов, серверных обработчиков и цикла работы агента подтверждается листингами кода и картой </w:t>
      </w:r>
      <w:r w:rsidRPr="00E76897">
        <w:rPr>
          <w:color w:val="000000" w:themeColor="text1"/>
        </w:rPr>
        <w:t>API</w:t>
      </w:r>
      <w:r w:rsidRPr="00E76897">
        <w:rPr>
          <w:color w:val="000000" w:themeColor="text1"/>
          <w:lang w:val="ru-RU"/>
        </w:rPr>
        <w:t xml:space="preserve"> (см. приложение 4; см. приложение 6, рисунок 6.1, таблицу 6.1).</w:t>
      </w:r>
    </w:p>
    <w:p w14:paraId="672FA5C1" w14:textId="31AAFF9F" w:rsidR="00D63C2D" w:rsidRPr="00E76897" w:rsidRDefault="00000000">
      <w:pPr>
        <w:jc w:val="both"/>
        <w:rPr>
          <w:color w:val="000000" w:themeColor="text1"/>
          <w:lang w:val="ru-RU"/>
        </w:rPr>
      </w:pPr>
      <w:r w:rsidRPr="00E76897">
        <w:rPr>
          <w:color w:val="000000" w:themeColor="text1"/>
          <w:lang w:val="ru-RU"/>
        </w:rPr>
        <w:t xml:space="preserve">Эксплуатационный контур собран через </w:t>
      </w:r>
      <w:r w:rsidRPr="00E76897">
        <w:rPr>
          <w:color w:val="000000" w:themeColor="text1"/>
        </w:rPr>
        <w:t>Docker</w:t>
      </w:r>
      <w:r w:rsidRPr="00E76897">
        <w:rPr>
          <w:color w:val="000000" w:themeColor="text1"/>
          <w:lang w:val="ru-RU"/>
        </w:rPr>
        <w:t xml:space="preserve"> </w:t>
      </w:r>
      <w:r w:rsidRPr="00E76897">
        <w:rPr>
          <w:color w:val="000000" w:themeColor="text1"/>
        </w:rPr>
        <w:t>Compose</w:t>
      </w:r>
      <w:r w:rsidRPr="00E76897">
        <w:rPr>
          <w:color w:val="000000" w:themeColor="text1"/>
          <w:lang w:val="ru-RU"/>
        </w:rPr>
        <w:t xml:space="preserve">. В одной конфигурации объединены </w:t>
      </w:r>
      <w:r w:rsidRPr="00E76897">
        <w:rPr>
          <w:color w:val="000000" w:themeColor="text1"/>
        </w:rPr>
        <w:t>frontend</w:t>
      </w:r>
      <w:r w:rsidRPr="00E76897">
        <w:rPr>
          <w:color w:val="000000" w:themeColor="text1"/>
          <w:lang w:val="ru-RU"/>
        </w:rPr>
        <w:t xml:space="preserve">, </w:t>
      </w:r>
      <w:r w:rsidRPr="00E76897">
        <w:rPr>
          <w:color w:val="000000" w:themeColor="text1"/>
        </w:rPr>
        <w:t>gateway</w:t>
      </w:r>
      <w:r w:rsidRPr="00E76897">
        <w:rPr>
          <w:color w:val="000000" w:themeColor="text1"/>
          <w:lang w:val="ru-RU"/>
        </w:rPr>
        <w:t xml:space="preserve">, прикладные сервисы, брокер сообщений, базы данных и средства наблюдаемости. Такой вариант запуска удобен </w:t>
      </w:r>
      <w:r w:rsidR="000C7B8C" w:rsidRPr="00E76897">
        <w:rPr>
          <w:color w:val="000000" w:themeColor="text1"/>
          <w:lang w:val="ru-RU"/>
        </w:rPr>
        <w:t>для разворачивания:</w:t>
      </w:r>
      <w:r w:rsidRPr="00E76897">
        <w:rPr>
          <w:color w:val="000000" w:themeColor="text1"/>
          <w:lang w:val="ru-RU"/>
        </w:rPr>
        <w:t xml:space="preserve"> систему можно воспроизвести в среде разработки и затем перенести в </w:t>
      </w:r>
      <w:r w:rsidR="000C7B8C" w:rsidRPr="00E76897">
        <w:rPr>
          <w:color w:val="000000" w:themeColor="text1"/>
          <w:lang w:val="ru-RU"/>
        </w:rPr>
        <w:t>любую</w:t>
      </w:r>
      <w:r w:rsidRPr="00E76897">
        <w:rPr>
          <w:color w:val="000000" w:themeColor="text1"/>
          <w:lang w:val="ru-RU"/>
        </w:rPr>
        <w:t xml:space="preserve"> среду без ручной сборки каждого компонента (см. приложение 5, рисунок 5.1, таблицу 5.1).</w:t>
      </w:r>
    </w:p>
    <w:p w14:paraId="66E36D84" w14:textId="77777777" w:rsidR="000C7B8C" w:rsidRPr="00E76897" w:rsidRDefault="000C7B8C">
      <w:pPr>
        <w:jc w:val="both"/>
        <w:rPr>
          <w:color w:val="000000" w:themeColor="text1"/>
          <w:lang w:val="ru-RU"/>
        </w:rPr>
      </w:pPr>
    </w:p>
    <w:p w14:paraId="29F6D526" w14:textId="77777777" w:rsidR="00D63C2D" w:rsidRPr="00E76897" w:rsidRDefault="00000000">
      <w:pPr>
        <w:pStyle w:val="21"/>
        <w:spacing w:before="0" w:line="240" w:lineRule="auto"/>
        <w:rPr>
          <w:color w:val="000000" w:themeColor="text1"/>
          <w:lang w:val="ru-RU"/>
        </w:rPr>
      </w:pPr>
      <w:bookmarkStart w:id="30" w:name="_Toc228226466"/>
      <w:bookmarkStart w:id="31" w:name="_Toc228290703"/>
      <w:r w:rsidRPr="00E76897">
        <w:rPr>
          <w:rFonts w:ascii="Times New Roman" w:eastAsia="Times New Roman" w:hAnsi="Times New Roman"/>
          <w:color w:val="000000" w:themeColor="text1"/>
          <w:lang w:val="ru-RU"/>
        </w:rPr>
        <w:t>2.4. Тестирование приложения</w:t>
      </w:r>
      <w:bookmarkEnd w:id="30"/>
      <w:bookmarkEnd w:id="31"/>
    </w:p>
    <w:p w14:paraId="7D5BEC31" w14:textId="77777777" w:rsidR="00D63C2D" w:rsidRPr="00E76897" w:rsidRDefault="00D63C2D">
      <w:pPr>
        <w:ind w:firstLine="0"/>
        <w:rPr>
          <w:color w:val="000000" w:themeColor="text1"/>
          <w:lang w:val="ru-RU"/>
        </w:rPr>
      </w:pPr>
    </w:p>
    <w:p w14:paraId="4A810864" w14:textId="081D3C99" w:rsidR="00D63C2D" w:rsidRPr="00E76897" w:rsidRDefault="00000000">
      <w:pPr>
        <w:jc w:val="both"/>
        <w:rPr>
          <w:color w:val="000000" w:themeColor="text1"/>
          <w:lang w:val="ru-RU"/>
        </w:rPr>
      </w:pPr>
      <w:r w:rsidRPr="00E76897">
        <w:rPr>
          <w:color w:val="000000" w:themeColor="text1"/>
          <w:lang w:val="ru-RU"/>
        </w:rPr>
        <w:t xml:space="preserve">Тестирование было направлено на проверку тех сценариев, от которых зависит практическая пригодность приложения. В проекте предусмотрен </w:t>
      </w:r>
      <w:r w:rsidRPr="00E76897">
        <w:rPr>
          <w:color w:val="000000" w:themeColor="text1"/>
        </w:rPr>
        <w:t>smoke</w:t>
      </w:r>
      <w:r w:rsidRPr="00E76897">
        <w:rPr>
          <w:color w:val="000000" w:themeColor="text1"/>
          <w:lang w:val="ru-RU"/>
        </w:rPr>
        <w:t xml:space="preserve"> </w:t>
      </w:r>
      <w:r w:rsidRPr="00E76897">
        <w:rPr>
          <w:color w:val="000000" w:themeColor="text1"/>
        </w:rPr>
        <w:lastRenderedPageBreak/>
        <w:t>E</w:t>
      </w:r>
      <w:r w:rsidRPr="00E76897">
        <w:rPr>
          <w:color w:val="000000" w:themeColor="text1"/>
          <w:lang w:val="ru-RU"/>
        </w:rPr>
        <w:t>2</w:t>
      </w:r>
      <w:r w:rsidRPr="00E76897">
        <w:rPr>
          <w:color w:val="000000" w:themeColor="text1"/>
        </w:rPr>
        <w:t>E</w:t>
      </w:r>
      <w:r w:rsidRPr="00E76897">
        <w:rPr>
          <w:color w:val="000000" w:themeColor="text1"/>
          <w:lang w:val="ru-RU"/>
        </w:rPr>
        <w:t xml:space="preserve">-сценарий: он проверяет регистрацию и вход, работу с настройками, создание пользователя и компьютера, каскадное удаление, командный контур управления агентами и завершение сессии. Сценарии </w:t>
      </w:r>
      <w:r w:rsidRPr="00E76897">
        <w:rPr>
          <w:color w:val="000000" w:themeColor="text1"/>
        </w:rPr>
        <w:t>smoke</w:t>
      </w:r>
      <w:r w:rsidRPr="00E76897">
        <w:rPr>
          <w:color w:val="000000" w:themeColor="text1"/>
          <w:lang w:val="ru-RU"/>
        </w:rPr>
        <w:t xml:space="preserve">-тестирования, конфигурация мониторинга и </w:t>
      </w:r>
      <w:r w:rsidRPr="00E76897">
        <w:rPr>
          <w:color w:val="000000" w:themeColor="text1"/>
        </w:rPr>
        <w:t>alert</w:t>
      </w:r>
      <w:r w:rsidRPr="00E76897">
        <w:rPr>
          <w:color w:val="000000" w:themeColor="text1"/>
          <w:lang w:val="ru-RU"/>
        </w:rPr>
        <w:t>-правила приведены в приложении (см. приложение 7, рисунок 7.1, таблицы 7.1-7.3).</w:t>
      </w:r>
    </w:p>
    <w:p w14:paraId="532BB014" w14:textId="3AFCF2DF" w:rsidR="00D63C2D" w:rsidRPr="00E76897" w:rsidRDefault="00000000">
      <w:pPr>
        <w:jc w:val="both"/>
        <w:rPr>
          <w:color w:val="000000" w:themeColor="text1"/>
          <w:lang w:val="ru-RU"/>
        </w:rPr>
      </w:pPr>
      <w:r w:rsidRPr="00E76897">
        <w:rPr>
          <w:color w:val="000000" w:themeColor="text1"/>
          <w:lang w:val="ru-RU"/>
        </w:rPr>
        <w:t xml:space="preserve">Отдельно была проведена эксплуатационная проверка </w:t>
      </w:r>
      <w:r w:rsidR="000C7B8C" w:rsidRPr="00E76897">
        <w:rPr>
          <w:color w:val="000000" w:themeColor="text1"/>
          <w:lang w:val="ru-RU"/>
        </w:rPr>
        <w:t>п</w:t>
      </w:r>
      <w:r w:rsidRPr="00E76897">
        <w:rPr>
          <w:color w:val="000000" w:themeColor="text1"/>
          <w:lang w:val="ru-RU"/>
        </w:rPr>
        <w:t xml:space="preserve">о адресу </w:t>
      </w:r>
      <w:r w:rsidRPr="00E76897">
        <w:rPr>
          <w:color w:val="000000" w:themeColor="text1"/>
        </w:rPr>
        <w:t>http</w:t>
      </w:r>
      <w:r w:rsidRPr="00E76897">
        <w:rPr>
          <w:color w:val="000000" w:themeColor="text1"/>
          <w:lang w:val="ru-RU"/>
        </w:rPr>
        <w:t>://2.26.89.86. Проверка выполнялась с использованием учетной записи администратора</w:t>
      </w:r>
      <w:r w:rsidR="000C7B8C" w:rsidRPr="00E76897">
        <w:rPr>
          <w:color w:val="000000" w:themeColor="text1"/>
          <w:lang w:val="ru-RU"/>
        </w:rPr>
        <w:t xml:space="preserve">. </w:t>
      </w:r>
      <w:r w:rsidRPr="00E76897">
        <w:rPr>
          <w:color w:val="000000" w:themeColor="text1"/>
          <w:lang w:val="ru-RU"/>
        </w:rPr>
        <w:t xml:space="preserve">Авторизация через </w:t>
      </w:r>
      <w:r w:rsidRPr="00E76897">
        <w:rPr>
          <w:color w:val="000000" w:themeColor="text1"/>
        </w:rPr>
        <w:t>web</w:t>
      </w:r>
      <w:r w:rsidRPr="00E76897">
        <w:rPr>
          <w:color w:val="000000" w:themeColor="text1"/>
          <w:lang w:val="ru-RU"/>
        </w:rPr>
        <w:t xml:space="preserve">-интерфейс прошла успешно, а защищенные </w:t>
      </w:r>
      <w:r w:rsidRPr="00E76897">
        <w:rPr>
          <w:color w:val="000000" w:themeColor="text1"/>
        </w:rPr>
        <w:t>API</w:t>
      </w:r>
      <w:r w:rsidRPr="00E76897">
        <w:rPr>
          <w:color w:val="000000" w:themeColor="text1"/>
          <w:lang w:val="ru-RU"/>
        </w:rPr>
        <w:t xml:space="preserve">-запросы подтвердили доступность </w:t>
      </w:r>
      <w:r w:rsidRPr="00E76897">
        <w:rPr>
          <w:color w:val="000000" w:themeColor="text1"/>
        </w:rPr>
        <w:t>gateway</w:t>
      </w:r>
      <w:r w:rsidRPr="00E76897">
        <w:rPr>
          <w:color w:val="000000" w:themeColor="text1"/>
          <w:lang w:val="ru-RU"/>
        </w:rPr>
        <w:t xml:space="preserve">, </w:t>
      </w:r>
      <w:proofErr w:type="spellStart"/>
      <w:r w:rsidRPr="00E76897">
        <w:rPr>
          <w:color w:val="000000" w:themeColor="text1"/>
        </w:rPr>
        <w:t>ActivityService</w:t>
      </w:r>
      <w:proofErr w:type="spellEnd"/>
      <w:r w:rsidRPr="00E76897">
        <w:rPr>
          <w:color w:val="000000" w:themeColor="text1"/>
          <w:lang w:val="ru-RU"/>
        </w:rPr>
        <w:t xml:space="preserve">, </w:t>
      </w:r>
      <w:proofErr w:type="spellStart"/>
      <w:r w:rsidRPr="00E76897">
        <w:rPr>
          <w:color w:val="000000" w:themeColor="text1"/>
        </w:rPr>
        <w:t>AuthService</w:t>
      </w:r>
      <w:proofErr w:type="spellEnd"/>
      <w:r w:rsidRPr="00E76897">
        <w:rPr>
          <w:color w:val="000000" w:themeColor="text1"/>
          <w:lang w:val="ru-RU"/>
        </w:rPr>
        <w:t xml:space="preserve">, </w:t>
      </w:r>
      <w:proofErr w:type="spellStart"/>
      <w:r w:rsidRPr="00E76897">
        <w:rPr>
          <w:color w:val="000000" w:themeColor="text1"/>
        </w:rPr>
        <w:t>UserService</w:t>
      </w:r>
      <w:proofErr w:type="spellEnd"/>
      <w:r w:rsidRPr="00E76897">
        <w:rPr>
          <w:color w:val="000000" w:themeColor="text1"/>
          <w:lang w:val="ru-RU"/>
        </w:rPr>
        <w:t xml:space="preserve">, </w:t>
      </w:r>
      <w:proofErr w:type="spellStart"/>
      <w:r w:rsidRPr="00E76897">
        <w:rPr>
          <w:color w:val="000000" w:themeColor="text1"/>
        </w:rPr>
        <w:t>MetricsService</w:t>
      </w:r>
      <w:proofErr w:type="spellEnd"/>
      <w:r w:rsidRPr="00E76897">
        <w:rPr>
          <w:color w:val="000000" w:themeColor="text1"/>
          <w:lang w:val="ru-RU"/>
        </w:rPr>
        <w:t xml:space="preserve">, </w:t>
      </w:r>
      <w:proofErr w:type="spellStart"/>
      <w:r w:rsidRPr="00E76897">
        <w:rPr>
          <w:color w:val="000000" w:themeColor="text1"/>
        </w:rPr>
        <w:t>NotificationService</w:t>
      </w:r>
      <w:proofErr w:type="spellEnd"/>
      <w:r w:rsidRPr="00E76897">
        <w:rPr>
          <w:color w:val="000000" w:themeColor="text1"/>
          <w:lang w:val="ru-RU"/>
        </w:rPr>
        <w:t xml:space="preserve">, </w:t>
      </w:r>
      <w:proofErr w:type="spellStart"/>
      <w:r w:rsidRPr="00E76897">
        <w:rPr>
          <w:color w:val="000000" w:themeColor="text1"/>
        </w:rPr>
        <w:t>ReportService</w:t>
      </w:r>
      <w:proofErr w:type="spellEnd"/>
      <w:r w:rsidRPr="00E76897">
        <w:rPr>
          <w:color w:val="000000" w:themeColor="text1"/>
          <w:lang w:val="ru-RU"/>
        </w:rPr>
        <w:t xml:space="preserve"> и </w:t>
      </w:r>
      <w:proofErr w:type="spellStart"/>
      <w:r w:rsidRPr="00E76897">
        <w:rPr>
          <w:color w:val="000000" w:themeColor="text1"/>
        </w:rPr>
        <w:t>AgentManagementService</w:t>
      </w:r>
      <w:proofErr w:type="spellEnd"/>
      <w:r w:rsidRPr="00E76897">
        <w:rPr>
          <w:color w:val="000000" w:themeColor="text1"/>
          <w:lang w:val="ru-RU"/>
        </w:rPr>
        <w:t xml:space="preserve">. Общий статус системы определен как </w:t>
      </w:r>
      <w:r w:rsidRPr="00E76897">
        <w:rPr>
          <w:color w:val="000000" w:themeColor="text1"/>
        </w:rPr>
        <w:t>healthy</w:t>
      </w:r>
      <w:r w:rsidRPr="00E76897">
        <w:rPr>
          <w:color w:val="000000" w:themeColor="text1"/>
          <w:lang w:val="ru-RU"/>
        </w:rPr>
        <w:t>.</w:t>
      </w:r>
    </w:p>
    <w:p w14:paraId="4E0EE19B" w14:textId="3A68098C" w:rsidR="00D63C2D" w:rsidRPr="00E76897" w:rsidRDefault="000C7B8C">
      <w:pPr>
        <w:jc w:val="both"/>
        <w:rPr>
          <w:color w:val="000000" w:themeColor="text1"/>
          <w:lang w:val="ru-RU"/>
        </w:rPr>
      </w:pPr>
      <w:r w:rsidRPr="00E76897">
        <w:rPr>
          <w:color w:val="000000" w:themeColor="text1"/>
          <w:lang w:val="ru-RU"/>
        </w:rPr>
        <w:t>Интерфейс корректно открывал основные разделы, а настройки системы были доступны для просмотра и изменения. Скриншоты основных экранов показывают фактический результат испытаний и подтверждают работоспособность клиентского контура (см. приложение 9, рисунки 9.1-9.7).</w:t>
      </w:r>
    </w:p>
    <w:p w14:paraId="2BF1D831" w14:textId="77777777" w:rsidR="00D63C2D" w:rsidRPr="00E76897" w:rsidRDefault="00000000">
      <w:pPr>
        <w:jc w:val="both"/>
        <w:rPr>
          <w:color w:val="000000" w:themeColor="text1"/>
          <w:lang w:val="ru-RU"/>
        </w:rPr>
      </w:pPr>
      <w:r w:rsidRPr="00E76897">
        <w:rPr>
          <w:color w:val="000000" w:themeColor="text1"/>
          <w:lang w:val="ru-RU"/>
        </w:rPr>
        <w:t xml:space="preserve">По результатам тестирования система показала устойчивость к базовым эксплуатационным ситуациям: интерфейс открывается, аутентификация работает, сервисы доступны, а архитектура позволяет дальше наполнять стенд тестовыми данными. Основные направления развития связаны не с исправлением базовых проектных ошибок, а с расширением правил аномалий, углублением автоматизации тестов и развитием </w:t>
      </w:r>
      <w:r w:rsidRPr="00E76897">
        <w:rPr>
          <w:color w:val="000000" w:themeColor="text1"/>
        </w:rPr>
        <w:t>observability</w:t>
      </w:r>
      <w:r w:rsidRPr="00E76897">
        <w:rPr>
          <w:color w:val="000000" w:themeColor="text1"/>
          <w:lang w:val="ru-RU"/>
        </w:rPr>
        <w:t>-контура.</w:t>
      </w:r>
    </w:p>
    <w:p w14:paraId="5D77371C" w14:textId="77777777" w:rsidR="000C7B8C" w:rsidRPr="00E76897" w:rsidRDefault="000C7B8C">
      <w:pPr>
        <w:jc w:val="both"/>
        <w:rPr>
          <w:color w:val="000000" w:themeColor="text1"/>
          <w:lang w:val="ru-RU"/>
        </w:rPr>
      </w:pPr>
    </w:p>
    <w:p w14:paraId="77FFA451" w14:textId="77777777" w:rsidR="00D63C2D" w:rsidRPr="00E76897" w:rsidRDefault="00000000">
      <w:pPr>
        <w:pStyle w:val="21"/>
        <w:spacing w:before="0" w:line="240" w:lineRule="auto"/>
        <w:rPr>
          <w:color w:val="000000" w:themeColor="text1"/>
          <w:lang w:val="ru-RU"/>
        </w:rPr>
      </w:pPr>
      <w:bookmarkStart w:id="32" w:name="_Toc228226467"/>
      <w:bookmarkStart w:id="33" w:name="_Toc228290704"/>
      <w:r w:rsidRPr="00E76897">
        <w:rPr>
          <w:rFonts w:ascii="Times New Roman" w:eastAsia="Times New Roman" w:hAnsi="Times New Roman"/>
          <w:color w:val="000000" w:themeColor="text1"/>
          <w:lang w:val="ru-RU"/>
        </w:rPr>
        <w:t>2.5. Составление руководства пользователя</w:t>
      </w:r>
      <w:bookmarkEnd w:id="32"/>
      <w:bookmarkEnd w:id="33"/>
    </w:p>
    <w:p w14:paraId="254FB36F" w14:textId="77777777" w:rsidR="00D63C2D" w:rsidRPr="00E76897" w:rsidRDefault="00D63C2D">
      <w:pPr>
        <w:ind w:firstLine="0"/>
        <w:rPr>
          <w:color w:val="000000" w:themeColor="text1"/>
          <w:lang w:val="ru-RU"/>
        </w:rPr>
      </w:pPr>
    </w:p>
    <w:p w14:paraId="7DA37479" w14:textId="33AFE691" w:rsidR="00D63C2D" w:rsidRPr="00E76897" w:rsidRDefault="00000000">
      <w:pPr>
        <w:jc w:val="both"/>
        <w:rPr>
          <w:color w:val="000000" w:themeColor="text1"/>
          <w:lang w:val="ru-RU"/>
        </w:rPr>
      </w:pPr>
      <w:r w:rsidRPr="00E76897">
        <w:rPr>
          <w:color w:val="000000" w:themeColor="text1"/>
          <w:lang w:val="ru-RU"/>
        </w:rPr>
        <w:t xml:space="preserve">Руководство пользователя подготовлено для администратора или оператора мониторинга, который работает с административной панелью системы. Сценарий начинается с открытия демонстрационного стенда, ввода учетных данных и перехода в защищенную часть приложения. Для стенда используется адрес </w:t>
      </w:r>
      <w:r w:rsidRPr="00E76897">
        <w:rPr>
          <w:color w:val="000000" w:themeColor="text1"/>
        </w:rPr>
        <w:lastRenderedPageBreak/>
        <w:t>http</w:t>
      </w:r>
      <w:r w:rsidRPr="00E76897">
        <w:rPr>
          <w:color w:val="000000" w:themeColor="text1"/>
          <w:lang w:val="ru-RU"/>
        </w:rPr>
        <w:t>://2.26.89.86 и учетная запись</w:t>
      </w:r>
      <w:r w:rsidR="000C7B8C" w:rsidRPr="00E76897">
        <w:rPr>
          <w:color w:val="000000" w:themeColor="text1"/>
          <w:lang w:val="ru-RU"/>
        </w:rPr>
        <w:t xml:space="preserve"> администраторов</w:t>
      </w:r>
      <w:r w:rsidRPr="00E76897">
        <w:rPr>
          <w:color w:val="000000" w:themeColor="text1"/>
          <w:lang w:val="ru-RU"/>
        </w:rPr>
        <w:t xml:space="preserve">. После авторизации пользователь попадает на </w:t>
      </w:r>
      <w:r w:rsidRPr="00E76897">
        <w:rPr>
          <w:color w:val="000000" w:themeColor="text1"/>
        </w:rPr>
        <w:t>Dashboard</w:t>
      </w:r>
      <w:r w:rsidRPr="00E76897">
        <w:rPr>
          <w:color w:val="000000" w:themeColor="text1"/>
          <w:lang w:val="ru-RU"/>
        </w:rPr>
        <w:t xml:space="preserve">, откуда может перейти в разделы </w:t>
      </w:r>
      <w:r w:rsidRPr="00E76897">
        <w:rPr>
          <w:color w:val="000000" w:themeColor="text1"/>
        </w:rPr>
        <w:t>Analytics</w:t>
      </w:r>
      <w:r w:rsidRPr="00E76897">
        <w:rPr>
          <w:color w:val="000000" w:themeColor="text1"/>
          <w:lang w:val="ru-RU"/>
        </w:rPr>
        <w:t xml:space="preserve">, </w:t>
      </w:r>
      <w:r w:rsidRPr="00E76897">
        <w:rPr>
          <w:color w:val="000000" w:themeColor="text1"/>
        </w:rPr>
        <w:t>Reports</w:t>
      </w:r>
      <w:r w:rsidRPr="00E76897">
        <w:rPr>
          <w:color w:val="000000" w:themeColor="text1"/>
          <w:lang w:val="ru-RU"/>
        </w:rPr>
        <w:t xml:space="preserve">, </w:t>
      </w:r>
      <w:r w:rsidRPr="00E76897">
        <w:rPr>
          <w:color w:val="000000" w:themeColor="text1"/>
        </w:rPr>
        <w:t>Agents</w:t>
      </w:r>
      <w:r w:rsidRPr="00E76897">
        <w:rPr>
          <w:color w:val="000000" w:themeColor="text1"/>
          <w:lang w:val="ru-RU"/>
        </w:rPr>
        <w:t xml:space="preserve">, </w:t>
      </w:r>
      <w:r w:rsidRPr="00E76897">
        <w:rPr>
          <w:color w:val="000000" w:themeColor="text1"/>
        </w:rPr>
        <w:t>Settings</w:t>
      </w:r>
      <w:r w:rsidRPr="00E76897">
        <w:rPr>
          <w:color w:val="000000" w:themeColor="text1"/>
          <w:lang w:val="ru-RU"/>
        </w:rPr>
        <w:t xml:space="preserve"> и </w:t>
      </w:r>
      <w:r w:rsidRPr="00E76897">
        <w:rPr>
          <w:color w:val="000000" w:themeColor="text1"/>
        </w:rPr>
        <w:t>Users</w:t>
      </w:r>
      <w:r w:rsidRPr="00E76897">
        <w:rPr>
          <w:color w:val="000000" w:themeColor="text1"/>
          <w:lang w:val="ru-RU"/>
        </w:rPr>
        <w:t>.</w:t>
      </w:r>
    </w:p>
    <w:p w14:paraId="02B84D48" w14:textId="77777777" w:rsidR="00D63C2D" w:rsidRPr="00E76897" w:rsidRDefault="00000000">
      <w:pPr>
        <w:jc w:val="both"/>
        <w:rPr>
          <w:color w:val="000000" w:themeColor="text1"/>
          <w:lang w:val="ru-RU"/>
        </w:rPr>
      </w:pPr>
      <w:r w:rsidRPr="00E76897">
        <w:rPr>
          <w:color w:val="000000" w:themeColor="text1"/>
          <w:lang w:val="ru-RU"/>
        </w:rPr>
        <w:t xml:space="preserve">В руководстве описан рекомендуемый порядок работы. Сначала пользователь проверяет общую картину на </w:t>
      </w:r>
      <w:r w:rsidRPr="00E76897">
        <w:rPr>
          <w:color w:val="000000" w:themeColor="text1"/>
        </w:rPr>
        <w:t>Dashboard</w:t>
      </w:r>
      <w:r w:rsidRPr="00E76897">
        <w:rPr>
          <w:color w:val="000000" w:themeColor="text1"/>
          <w:lang w:val="ru-RU"/>
        </w:rPr>
        <w:t xml:space="preserve">, затем при необходимости переходит к детализации событий в </w:t>
      </w:r>
      <w:r w:rsidRPr="00E76897">
        <w:rPr>
          <w:color w:val="000000" w:themeColor="text1"/>
        </w:rPr>
        <w:t>Analytics</w:t>
      </w:r>
      <w:r w:rsidRPr="00E76897">
        <w:rPr>
          <w:color w:val="000000" w:themeColor="text1"/>
          <w:lang w:val="ru-RU"/>
        </w:rPr>
        <w:t xml:space="preserve">, формированию отчетов в </w:t>
      </w:r>
      <w:r w:rsidRPr="00E76897">
        <w:rPr>
          <w:color w:val="000000" w:themeColor="text1"/>
        </w:rPr>
        <w:t>Reports</w:t>
      </w:r>
      <w:r w:rsidRPr="00E76897">
        <w:rPr>
          <w:color w:val="000000" w:themeColor="text1"/>
          <w:lang w:val="ru-RU"/>
        </w:rPr>
        <w:t xml:space="preserve">, сопровождению </w:t>
      </w:r>
      <w:r w:rsidRPr="00E76897">
        <w:rPr>
          <w:color w:val="000000" w:themeColor="text1"/>
        </w:rPr>
        <w:t>endpoint</w:t>
      </w:r>
      <w:r w:rsidRPr="00E76897">
        <w:rPr>
          <w:color w:val="000000" w:themeColor="text1"/>
          <w:lang w:val="ru-RU"/>
        </w:rPr>
        <w:t xml:space="preserve">-агентов в </w:t>
      </w:r>
      <w:r w:rsidRPr="00E76897">
        <w:rPr>
          <w:color w:val="000000" w:themeColor="text1"/>
        </w:rPr>
        <w:t>Agents</w:t>
      </w:r>
      <w:r w:rsidRPr="00E76897">
        <w:rPr>
          <w:color w:val="000000" w:themeColor="text1"/>
          <w:lang w:val="ru-RU"/>
        </w:rPr>
        <w:t xml:space="preserve">, изменению параметров в </w:t>
      </w:r>
      <w:r w:rsidRPr="00E76897">
        <w:rPr>
          <w:color w:val="000000" w:themeColor="text1"/>
        </w:rPr>
        <w:t>Settings</w:t>
      </w:r>
      <w:r w:rsidRPr="00E76897">
        <w:rPr>
          <w:color w:val="000000" w:themeColor="text1"/>
          <w:lang w:val="ru-RU"/>
        </w:rPr>
        <w:t xml:space="preserve"> и работе с учетными записями в </w:t>
      </w:r>
      <w:r w:rsidRPr="00E76897">
        <w:rPr>
          <w:color w:val="000000" w:themeColor="text1"/>
        </w:rPr>
        <w:t>Users</w:t>
      </w:r>
      <w:r w:rsidRPr="00E76897">
        <w:rPr>
          <w:color w:val="000000" w:themeColor="text1"/>
          <w:lang w:val="ru-RU"/>
        </w:rPr>
        <w:t>. Для типовых ситуаций - невозможности входа, отсутствия данных на панели, потери связи с агентом или изменения правил мониторинга - приведены отдельные рекомендации. Подробные действия пользователя и назначение разделов интерфейса представлены в приложении (см. приложение 8, таблицы 8.1-8.3).</w:t>
      </w:r>
    </w:p>
    <w:p w14:paraId="73797847" w14:textId="06BFA772" w:rsidR="00D63C2D" w:rsidRPr="00E76897" w:rsidRDefault="00000000">
      <w:pPr>
        <w:jc w:val="both"/>
        <w:rPr>
          <w:color w:val="000000" w:themeColor="text1"/>
          <w:lang w:val="ru-RU"/>
        </w:rPr>
      </w:pPr>
      <w:r w:rsidRPr="00E76897">
        <w:rPr>
          <w:color w:val="000000" w:themeColor="text1"/>
          <w:lang w:val="ru-RU"/>
        </w:rPr>
        <w:t xml:space="preserve">Руководство пользователя связано со скриншотами демонстрационного стенда: визуальные материалы помогают сопоставить текстовые шаги с фактическими экранами системы. Страница входа, </w:t>
      </w:r>
      <w:r w:rsidRPr="00E76897">
        <w:rPr>
          <w:color w:val="000000" w:themeColor="text1"/>
        </w:rPr>
        <w:t>Dashboard</w:t>
      </w:r>
      <w:r w:rsidRPr="00E76897">
        <w:rPr>
          <w:color w:val="000000" w:themeColor="text1"/>
          <w:lang w:val="ru-RU"/>
        </w:rPr>
        <w:t xml:space="preserve">, </w:t>
      </w:r>
      <w:r w:rsidRPr="00E76897">
        <w:rPr>
          <w:color w:val="000000" w:themeColor="text1"/>
        </w:rPr>
        <w:t>Agents</w:t>
      </w:r>
      <w:r w:rsidRPr="00E76897">
        <w:rPr>
          <w:color w:val="000000" w:themeColor="text1"/>
          <w:lang w:val="ru-RU"/>
        </w:rPr>
        <w:t xml:space="preserve">, </w:t>
      </w:r>
      <w:r w:rsidRPr="00E76897">
        <w:rPr>
          <w:color w:val="000000" w:themeColor="text1"/>
        </w:rPr>
        <w:t>Analytics</w:t>
      </w:r>
      <w:r w:rsidRPr="00E76897">
        <w:rPr>
          <w:color w:val="000000" w:themeColor="text1"/>
          <w:lang w:val="ru-RU"/>
        </w:rPr>
        <w:t xml:space="preserve">, </w:t>
      </w:r>
      <w:r w:rsidRPr="00E76897">
        <w:rPr>
          <w:color w:val="000000" w:themeColor="text1"/>
        </w:rPr>
        <w:t>Reports</w:t>
      </w:r>
      <w:r w:rsidRPr="00E76897">
        <w:rPr>
          <w:color w:val="000000" w:themeColor="text1"/>
          <w:lang w:val="ru-RU"/>
        </w:rPr>
        <w:t xml:space="preserve">, </w:t>
      </w:r>
      <w:r w:rsidRPr="00E76897">
        <w:rPr>
          <w:color w:val="000000" w:themeColor="text1"/>
        </w:rPr>
        <w:t>Settings</w:t>
      </w:r>
      <w:r w:rsidRPr="00E76897">
        <w:rPr>
          <w:color w:val="000000" w:themeColor="text1"/>
          <w:lang w:val="ru-RU"/>
        </w:rPr>
        <w:t xml:space="preserve"> и </w:t>
      </w:r>
      <w:r w:rsidRPr="00E76897">
        <w:rPr>
          <w:color w:val="000000" w:themeColor="text1"/>
        </w:rPr>
        <w:t>Users</w:t>
      </w:r>
      <w:r w:rsidRPr="00E76897">
        <w:rPr>
          <w:color w:val="000000" w:themeColor="text1"/>
          <w:lang w:val="ru-RU"/>
        </w:rPr>
        <w:t xml:space="preserve"> зафиксированы отдельными рисунками (см. приложение 9, рисунки 9.1-9.7).</w:t>
      </w:r>
    </w:p>
    <w:p w14:paraId="660B5EF8" w14:textId="77777777" w:rsidR="00D63C2D" w:rsidRPr="00E76897" w:rsidRDefault="00000000" w:rsidP="000C7B8C">
      <w:pPr>
        <w:ind w:firstLine="0"/>
        <w:rPr>
          <w:color w:val="000000" w:themeColor="text1"/>
          <w:lang w:val="ru-RU"/>
        </w:rPr>
      </w:pPr>
      <w:r w:rsidRPr="00E76897">
        <w:rPr>
          <w:color w:val="000000" w:themeColor="text1"/>
          <w:lang w:val="ru-RU"/>
        </w:rPr>
        <w:br w:type="page"/>
      </w:r>
    </w:p>
    <w:p w14:paraId="5D473060" w14:textId="77777777" w:rsidR="00D63C2D" w:rsidRPr="00E76897" w:rsidRDefault="00000000">
      <w:pPr>
        <w:pStyle w:val="1"/>
        <w:spacing w:before="0" w:line="240" w:lineRule="auto"/>
        <w:rPr>
          <w:color w:val="000000" w:themeColor="text1"/>
          <w:lang w:val="ru-RU"/>
        </w:rPr>
      </w:pPr>
      <w:bookmarkStart w:id="34" w:name="_Toc228226469"/>
      <w:bookmarkStart w:id="35" w:name="_Toc228290705"/>
      <w:r w:rsidRPr="00E76897">
        <w:rPr>
          <w:rFonts w:ascii="Times New Roman" w:eastAsia="Times New Roman" w:hAnsi="Times New Roman"/>
          <w:color w:val="000000" w:themeColor="text1"/>
          <w:lang w:val="ru-RU"/>
        </w:rPr>
        <w:lastRenderedPageBreak/>
        <w:t>Заключение</w:t>
      </w:r>
      <w:bookmarkEnd w:id="34"/>
      <w:bookmarkEnd w:id="35"/>
    </w:p>
    <w:p w14:paraId="0F17BC61" w14:textId="77777777" w:rsidR="00D63C2D" w:rsidRPr="00E76897" w:rsidRDefault="00D63C2D">
      <w:pPr>
        <w:ind w:firstLine="0"/>
        <w:rPr>
          <w:color w:val="000000" w:themeColor="text1"/>
          <w:lang w:val="ru-RU"/>
        </w:rPr>
      </w:pPr>
    </w:p>
    <w:p w14:paraId="1CA27F20" w14:textId="01876DAD" w:rsidR="00D63C2D" w:rsidRPr="00E76897" w:rsidRDefault="00000000">
      <w:pPr>
        <w:jc w:val="both"/>
        <w:rPr>
          <w:color w:val="000000" w:themeColor="text1"/>
          <w:lang w:val="ru-RU"/>
        </w:rPr>
      </w:pPr>
      <w:r w:rsidRPr="00E76897">
        <w:rPr>
          <w:color w:val="000000" w:themeColor="text1"/>
          <w:lang w:val="ru-RU"/>
        </w:rPr>
        <w:t xml:space="preserve">В дипломной работе выполнены теоретическое обоснование и практическая разработка информационной системы мониторинга активности пользователей. На теоретическом уровне раскрыты основные понятия предметной области, определены исследовательские переменные, выделены показатели для каждой переменной и предложена модель полного цикла мониторинга. </w:t>
      </w:r>
    </w:p>
    <w:p w14:paraId="20F3B6B5" w14:textId="77777777" w:rsidR="00D63C2D" w:rsidRPr="00E76897" w:rsidRDefault="00000000">
      <w:pPr>
        <w:jc w:val="both"/>
        <w:rPr>
          <w:color w:val="000000" w:themeColor="text1"/>
          <w:lang w:val="ru-RU"/>
        </w:rPr>
      </w:pPr>
      <w:r w:rsidRPr="00E76897">
        <w:rPr>
          <w:color w:val="000000" w:themeColor="text1"/>
          <w:lang w:val="ru-RU"/>
        </w:rPr>
        <w:t xml:space="preserve">В практической части реализованы основные компоненты системы: база данных по доменным контекстам, пользовательский </w:t>
      </w:r>
      <w:r w:rsidRPr="00E76897">
        <w:rPr>
          <w:color w:val="000000" w:themeColor="text1"/>
        </w:rPr>
        <w:t>web</w:t>
      </w:r>
      <w:r w:rsidRPr="00E76897">
        <w:rPr>
          <w:color w:val="000000" w:themeColor="text1"/>
          <w:lang w:val="ru-RU"/>
        </w:rPr>
        <w:t xml:space="preserve">-интерфейс, </w:t>
      </w:r>
      <w:r w:rsidRPr="00E76897">
        <w:rPr>
          <w:color w:val="000000" w:themeColor="text1"/>
        </w:rPr>
        <w:t>backend</w:t>
      </w:r>
      <w:r w:rsidRPr="00E76897">
        <w:rPr>
          <w:color w:val="000000" w:themeColor="text1"/>
          <w:lang w:val="ru-RU"/>
        </w:rPr>
        <w:t xml:space="preserve">-сервисы, контур асинхронной обработки событий, </w:t>
      </w:r>
      <w:r w:rsidRPr="00E76897">
        <w:rPr>
          <w:color w:val="000000" w:themeColor="text1"/>
        </w:rPr>
        <w:t>endpoint</w:t>
      </w:r>
      <w:r w:rsidRPr="00E76897">
        <w:rPr>
          <w:color w:val="000000" w:themeColor="text1"/>
          <w:lang w:val="ru-RU"/>
        </w:rPr>
        <w:t>-агент и эксплуатационная инфраструктура. Проведенное тестирование и проверка демонстрационного стенда подтвердили работоспособность программного комплекса, а руководство пользователя оформило порядок его практического применения.</w:t>
      </w:r>
    </w:p>
    <w:p w14:paraId="40B50D8E" w14:textId="77777777" w:rsidR="00D63C2D" w:rsidRPr="00E76897" w:rsidRDefault="00000000">
      <w:pPr>
        <w:jc w:val="both"/>
        <w:rPr>
          <w:color w:val="000000" w:themeColor="text1"/>
          <w:lang w:val="ru-RU"/>
        </w:rPr>
      </w:pPr>
      <w:r w:rsidRPr="00E76897">
        <w:rPr>
          <w:color w:val="000000" w:themeColor="text1"/>
          <w:lang w:val="ru-RU"/>
        </w:rPr>
        <w:t xml:space="preserve">Итогом работы стала информационная система, обеспечивающая централизованный сбор активности, выявление аномалий, формирование отчетных данных и управление </w:t>
      </w:r>
      <w:r w:rsidRPr="00E76897">
        <w:rPr>
          <w:color w:val="000000" w:themeColor="text1"/>
        </w:rPr>
        <w:t>endpoint</w:t>
      </w:r>
      <w:r w:rsidRPr="00E76897">
        <w:rPr>
          <w:color w:val="000000" w:themeColor="text1"/>
          <w:lang w:val="ru-RU"/>
        </w:rPr>
        <w:t xml:space="preserve">-агентами. Практическая реализация подтвердила предложенную теоретическую модель: первичная телеметрия проходит путь от </w:t>
      </w:r>
      <w:r w:rsidRPr="00E76897">
        <w:rPr>
          <w:color w:val="000000" w:themeColor="text1"/>
        </w:rPr>
        <w:t>endpoint</w:t>
      </w:r>
      <w:r w:rsidRPr="00E76897">
        <w:rPr>
          <w:color w:val="000000" w:themeColor="text1"/>
          <w:lang w:val="ru-RU"/>
        </w:rPr>
        <w:t>-агента до аналитических проекций и управленческого интерфейса, а архитектурные механизмы обеспечивают надежность, объяснимость и контролируемость этого процесса. Система имеет прикладную ценность и может служить основой для дальнейшего развития: расширения аналитических правил, добавления статистических моделей, углубления автоматизированного тестирования и повышения уровня наблюдаемости.</w:t>
      </w:r>
    </w:p>
    <w:p w14:paraId="7CD5C538" w14:textId="77777777" w:rsidR="00D63C2D" w:rsidRPr="00E76897" w:rsidRDefault="00000000">
      <w:pPr>
        <w:rPr>
          <w:color w:val="000000" w:themeColor="text1"/>
          <w:lang w:val="ru-RU"/>
        </w:rPr>
      </w:pPr>
      <w:r w:rsidRPr="00E76897">
        <w:rPr>
          <w:color w:val="000000" w:themeColor="text1"/>
          <w:lang w:val="ru-RU"/>
        </w:rPr>
        <w:br w:type="page"/>
      </w:r>
    </w:p>
    <w:p w14:paraId="2FFBDDDF" w14:textId="77777777" w:rsidR="00D63C2D" w:rsidRPr="00E76897" w:rsidRDefault="00000000">
      <w:pPr>
        <w:pStyle w:val="1"/>
        <w:spacing w:before="0" w:line="240" w:lineRule="auto"/>
        <w:rPr>
          <w:color w:val="000000" w:themeColor="text1"/>
        </w:rPr>
      </w:pPr>
      <w:bookmarkStart w:id="36" w:name="_Toc228226470"/>
      <w:bookmarkStart w:id="37" w:name="_Toc228290706"/>
      <w:proofErr w:type="spellStart"/>
      <w:r w:rsidRPr="00E76897">
        <w:rPr>
          <w:rFonts w:ascii="Times New Roman" w:eastAsia="Times New Roman" w:hAnsi="Times New Roman"/>
          <w:color w:val="000000" w:themeColor="text1"/>
        </w:rPr>
        <w:lastRenderedPageBreak/>
        <w:t>Список</w:t>
      </w:r>
      <w:proofErr w:type="spellEnd"/>
      <w:r w:rsidRPr="00E76897">
        <w:rPr>
          <w:rFonts w:ascii="Times New Roman" w:eastAsia="Times New Roman" w:hAnsi="Times New Roman"/>
          <w:color w:val="000000" w:themeColor="text1"/>
        </w:rPr>
        <w:t xml:space="preserve"> </w:t>
      </w:r>
      <w:proofErr w:type="spellStart"/>
      <w:r w:rsidRPr="00E76897">
        <w:rPr>
          <w:rFonts w:ascii="Times New Roman" w:eastAsia="Times New Roman" w:hAnsi="Times New Roman"/>
          <w:color w:val="000000" w:themeColor="text1"/>
        </w:rPr>
        <w:t>литературы</w:t>
      </w:r>
      <w:bookmarkEnd w:id="36"/>
      <w:bookmarkEnd w:id="37"/>
      <w:proofErr w:type="spellEnd"/>
    </w:p>
    <w:p w14:paraId="6C7B7679" w14:textId="77777777" w:rsidR="00D63C2D" w:rsidRPr="00E76897" w:rsidRDefault="00D63C2D">
      <w:pPr>
        <w:ind w:firstLine="0"/>
        <w:rPr>
          <w:color w:val="000000" w:themeColor="text1"/>
        </w:rPr>
      </w:pPr>
    </w:p>
    <w:p w14:paraId="577CDE37" w14:textId="099CA06E" w:rsidR="00D63C2D" w:rsidRPr="00E76897" w:rsidRDefault="00000000">
      <w:pPr>
        <w:rPr>
          <w:color w:val="000000" w:themeColor="text1"/>
        </w:rPr>
      </w:pPr>
      <w:r w:rsidRPr="00E76897">
        <w:rPr>
          <w:color w:val="000000" w:themeColor="text1"/>
        </w:rPr>
        <w:t>Kent K., Souppaya M. Guide to Computer Security Log Management. NIST Special Publication 800-92. National Institute of Standards and Technology, 2006.</w:t>
      </w:r>
    </w:p>
    <w:p w14:paraId="6C65D126" w14:textId="73468247" w:rsidR="00D63C2D" w:rsidRPr="00E76897" w:rsidRDefault="00000000">
      <w:pPr>
        <w:rPr>
          <w:color w:val="000000" w:themeColor="text1"/>
        </w:rPr>
      </w:pPr>
      <w:r w:rsidRPr="00E76897">
        <w:rPr>
          <w:color w:val="000000" w:themeColor="text1"/>
        </w:rPr>
        <w:t>Dempsey K., Chawla N., Johnson L., Johnston R., Jones A., Orebaugh A., Scholl M., Stine K. Information Security Continuous Monitoring (ISCM) for Federal Information Systems and Organizations. NIST Special Publication 800-137. National Institute of Standards and Technology, 2011.</w:t>
      </w:r>
    </w:p>
    <w:p w14:paraId="19159199" w14:textId="03B02702" w:rsidR="00D63C2D" w:rsidRPr="00E76897" w:rsidRDefault="00000000">
      <w:pPr>
        <w:rPr>
          <w:color w:val="000000" w:themeColor="text1"/>
        </w:rPr>
      </w:pPr>
      <w:r w:rsidRPr="00E76897">
        <w:rPr>
          <w:color w:val="000000" w:themeColor="text1"/>
        </w:rPr>
        <w:t>Dempsey K., Pillitteri V., Baer C., Niemeyer R., Rudman R., Urban S. Assessing Information Security Continuous Monitoring (ISCM) Programs: Developing an ISCM Program Assessment. NIST Special Publication 800-137A. National Institute of Standards and Technology, 2020.</w:t>
      </w:r>
    </w:p>
    <w:p w14:paraId="6B7F588C" w14:textId="725C0D79" w:rsidR="00D63C2D" w:rsidRPr="00E76897" w:rsidRDefault="00000000">
      <w:pPr>
        <w:rPr>
          <w:color w:val="000000" w:themeColor="text1"/>
        </w:rPr>
      </w:pPr>
      <w:r w:rsidRPr="00E76897">
        <w:rPr>
          <w:color w:val="000000" w:themeColor="text1"/>
        </w:rPr>
        <w:t>National Institute of Standards and Technology. The NIST Cybersecurity Framework (CSF) 2.0. NIST Cybersecurity White Paper, 2024.</w:t>
      </w:r>
    </w:p>
    <w:p w14:paraId="0F74D505" w14:textId="3B686A34" w:rsidR="00D63C2D" w:rsidRPr="00E76897" w:rsidRDefault="00000000">
      <w:pPr>
        <w:rPr>
          <w:color w:val="000000" w:themeColor="text1"/>
        </w:rPr>
      </w:pPr>
      <w:r w:rsidRPr="00E76897">
        <w:rPr>
          <w:color w:val="000000" w:themeColor="text1"/>
        </w:rPr>
        <w:t>Rose S., Borchert O., Mitchell S., Connelly S. Zero Trust Architecture. NIST Special Publication 800-207. National Institute of Standards and Technology, 2020.</w:t>
      </w:r>
    </w:p>
    <w:p w14:paraId="101CD259" w14:textId="57DD1E28" w:rsidR="00D63C2D" w:rsidRPr="00E76897" w:rsidRDefault="00000000">
      <w:pPr>
        <w:rPr>
          <w:color w:val="000000" w:themeColor="text1"/>
        </w:rPr>
      </w:pPr>
      <w:r w:rsidRPr="00E76897">
        <w:rPr>
          <w:color w:val="000000" w:themeColor="text1"/>
        </w:rPr>
        <w:t>CISA. Zero Trust Maturity Model Version 2.0. Cybersecurity and Infrastructure Security Agency, 2023.</w:t>
      </w:r>
    </w:p>
    <w:p w14:paraId="3CBE5648" w14:textId="5239BBA4" w:rsidR="00D63C2D" w:rsidRPr="00E76897" w:rsidRDefault="00000000">
      <w:pPr>
        <w:rPr>
          <w:color w:val="000000" w:themeColor="text1"/>
        </w:rPr>
      </w:pPr>
      <w:r w:rsidRPr="00E76897">
        <w:rPr>
          <w:color w:val="000000" w:themeColor="text1"/>
        </w:rPr>
        <w:t>ISO/IEC 27001:2022. Information security, cybersecurity and privacy protection — Information security management systems — Requirements. Geneva: ISO, 2022.</w:t>
      </w:r>
    </w:p>
    <w:p w14:paraId="6D00D99A" w14:textId="2C5A6C33" w:rsidR="00D63C2D" w:rsidRPr="00E76897" w:rsidRDefault="00000000">
      <w:pPr>
        <w:rPr>
          <w:color w:val="000000" w:themeColor="text1"/>
        </w:rPr>
      </w:pPr>
      <w:r w:rsidRPr="00E76897">
        <w:rPr>
          <w:color w:val="000000" w:themeColor="text1"/>
        </w:rPr>
        <w:t>ISO/IEC 27002:2022. Information security, cybersecurity and privacy protection — Information security controls. Geneva: ISO, 2022.</w:t>
      </w:r>
    </w:p>
    <w:p w14:paraId="54A8D3CB" w14:textId="53DF2D55" w:rsidR="00D63C2D" w:rsidRPr="00E76897" w:rsidRDefault="00000000">
      <w:pPr>
        <w:rPr>
          <w:color w:val="000000" w:themeColor="text1"/>
        </w:rPr>
      </w:pPr>
      <w:r w:rsidRPr="00E76897">
        <w:rPr>
          <w:color w:val="000000" w:themeColor="text1"/>
        </w:rPr>
        <w:t>OWASP Foundation. Application Security Verification Standard. Latest stable version 5.0.0. OWASP, 2025.</w:t>
      </w:r>
    </w:p>
    <w:p w14:paraId="6BD1ED55" w14:textId="48A54443" w:rsidR="00D63C2D" w:rsidRPr="00E76897" w:rsidRDefault="00000000">
      <w:pPr>
        <w:rPr>
          <w:color w:val="000000" w:themeColor="text1"/>
        </w:rPr>
      </w:pPr>
      <w:r w:rsidRPr="00E76897">
        <w:rPr>
          <w:color w:val="000000" w:themeColor="text1"/>
        </w:rPr>
        <w:t xml:space="preserve"> Software Engineering Institute. Common Sense Guide to Mitigating Insider Threats, Seventh Edition. Carnegie Mellon University, 2022.</w:t>
      </w:r>
    </w:p>
    <w:p w14:paraId="6F8AC6DE" w14:textId="6425C43A" w:rsidR="00D63C2D" w:rsidRPr="00E76897" w:rsidRDefault="00000000">
      <w:pPr>
        <w:rPr>
          <w:color w:val="000000" w:themeColor="text1"/>
        </w:rPr>
      </w:pPr>
      <w:r w:rsidRPr="00E76897">
        <w:rPr>
          <w:color w:val="000000" w:themeColor="text1"/>
        </w:rPr>
        <w:t>Yuan S., Wu X. Deep learning for insider threat detection: Review, challenges and opportunities. Computers &amp; Security, 2021, Vol. 104, Article 102221.</w:t>
      </w:r>
    </w:p>
    <w:p w14:paraId="39FC2F8E" w14:textId="35673C2C" w:rsidR="00D63C2D" w:rsidRPr="00E76897" w:rsidRDefault="00000000">
      <w:pPr>
        <w:rPr>
          <w:color w:val="000000" w:themeColor="text1"/>
        </w:rPr>
      </w:pPr>
      <w:r w:rsidRPr="00E76897">
        <w:rPr>
          <w:color w:val="000000" w:themeColor="text1"/>
        </w:rPr>
        <w:lastRenderedPageBreak/>
        <w:t>Tian T., Zhang C., Jiang B., Feng H., Lu Z. Insider threat detection for specific threat scenarios. Cybersecurity, 2025, Vol. 8, Article 17.</w:t>
      </w:r>
    </w:p>
    <w:p w14:paraId="1AB92CA3" w14:textId="0B0F934D" w:rsidR="00D63C2D" w:rsidRPr="00E76897" w:rsidRDefault="00000000">
      <w:pPr>
        <w:rPr>
          <w:color w:val="000000" w:themeColor="text1"/>
        </w:rPr>
      </w:pPr>
      <w:r w:rsidRPr="00E76897">
        <w:rPr>
          <w:color w:val="000000" w:themeColor="text1"/>
        </w:rPr>
        <w:t>Gong Y., Cui S., Liu S., Jiang B., Dong C., Lu Z. Graph-based insider threat detection: A survey. Computer Networks, 2024, Vol. 254, Article 110757.</w:t>
      </w:r>
    </w:p>
    <w:p w14:paraId="4CF218B8" w14:textId="670C9D3E" w:rsidR="00D63C2D" w:rsidRPr="00E76897" w:rsidRDefault="00000000">
      <w:pPr>
        <w:rPr>
          <w:color w:val="000000" w:themeColor="text1"/>
        </w:rPr>
      </w:pPr>
      <w:r w:rsidRPr="00E76897">
        <w:rPr>
          <w:color w:val="000000" w:themeColor="text1"/>
        </w:rPr>
        <w:t>Waseem M., Liang P., Shahin M., Di Salle A., Márquez G. Design, monitoring, and testing of microservices systems: The practitioners' perspective. Journal of Systems and Software, 2021, Vol. 182, Article 111061.</w:t>
      </w:r>
    </w:p>
    <w:p w14:paraId="7EAB2AD3" w14:textId="58C1BB76" w:rsidR="00D63C2D" w:rsidRPr="00E76897" w:rsidRDefault="00000000">
      <w:pPr>
        <w:rPr>
          <w:color w:val="000000" w:themeColor="text1"/>
        </w:rPr>
      </w:pPr>
      <w:r w:rsidRPr="00E76897">
        <w:rPr>
          <w:color w:val="000000" w:themeColor="text1"/>
        </w:rPr>
        <w:t>Richardson C. Microservices Patterns: With Examples in Java. Manning Publications, 2018.</w:t>
      </w:r>
    </w:p>
    <w:p w14:paraId="0796D4A5" w14:textId="21C445EA" w:rsidR="00D63C2D" w:rsidRPr="00E76897" w:rsidRDefault="00000000">
      <w:pPr>
        <w:rPr>
          <w:color w:val="000000" w:themeColor="text1"/>
        </w:rPr>
      </w:pPr>
      <w:r w:rsidRPr="00E76897">
        <w:rPr>
          <w:color w:val="000000" w:themeColor="text1"/>
        </w:rPr>
        <w:t>Bass L., Clements P., Kazman R. Software Architecture in Practice. 4th ed. Addison-Wesley Professional, 2021.</w:t>
      </w:r>
    </w:p>
    <w:p w14:paraId="40687850" w14:textId="2CA16328" w:rsidR="00D63C2D" w:rsidRPr="00E76897" w:rsidRDefault="00000000">
      <w:pPr>
        <w:rPr>
          <w:color w:val="000000" w:themeColor="text1"/>
        </w:rPr>
      </w:pPr>
      <w:proofErr w:type="spellStart"/>
      <w:r w:rsidRPr="00E76897">
        <w:rPr>
          <w:color w:val="000000" w:themeColor="text1"/>
        </w:rPr>
        <w:t>Kleppmann</w:t>
      </w:r>
      <w:proofErr w:type="spellEnd"/>
      <w:r w:rsidRPr="00E76897">
        <w:rPr>
          <w:color w:val="000000" w:themeColor="text1"/>
        </w:rPr>
        <w:t xml:space="preserve"> M. Designing Data-Intensive Applications. O'Reilly Media, 2017.</w:t>
      </w:r>
    </w:p>
    <w:p w14:paraId="02DC5BA6" w14:textId="0F5A0152" w:rsidR="00D63C2D" w:rsidRPr="00E76897" w:rsidRDefault="00000000">
      <w:pPr>
        <w:rPr>
          <w:color w:val="000000" w:themeColor="text1"/>
        </w:rPr>
      </w:pPr>
      <w:r w:rsidRPr="00E76897">
        <w:rPr>
          <w:color w:val="000000" w:themeColor="text1"/>
        </w:rPr>
        <w:t>Beyer B., Jones C., Petoff J., Murphy N. R. Site Reliability Engineering: How Google Runs Production Systems. O'Reilly Media, 2016.</w:t>
      </w:r>
    </w:p>
    <w:p w14:paraId="5AB4A6D3" w14:textId="75A1279D" w:rsidR="00D63C2D" w:rsidRPr="00E76897" w:rsidRDefault="00000000">
      <w:pPr>
        <w:rPr>
          <w:color w:val="000000" w:themeColor="text1"/>
        </w:rPr>
      </w:pPr>
      <w:proofErr w:type="spellStart"/>
      <w:r w:rsidRPr="00E76897">
        <w:rPr>
          <w:color w:val="000000" w:themeColor="text1"/>
        </w:rPr>
        <w:t>OpenTelemetry</w:t>
      </w:r>
      <w:proofErr w:type="spellEnd"/>
      <w:r w:rsidRPr="00E76897">
        <w:rPr>
          <w:color w:val="000000" w:themeColor="text1"/>
        </w:rPr>
        <w:t xml:space="preserve"> Authors. OpenTelemetry Specification 1.55.0. OpenTelemetry, 2025.</w:t>
      </w:r>
    </w:p>
    <w:p w14:paraId="5F70DD58" w14:textId="35354307" w:rsidR="00D63C2D" w:rsidRPr="00E76897" w:rsidRDefault="00000000">
      <w:pPr>
        <w:rPr>
          <w:color w:val="000000" w:themeColor="text1"/>
        </w:rPr>
      </w:pPr>
      <w:r w:rsidRPr="00E76897">
        <w:rPr>
          <w:color w:val="000000" w:themeColor="text1"/>
        </w:rPr>
        <w:t>Prometheus Authors. Prometheus Documentation. Prometheus, 2026.</w:t>
      </w:r>
    </w:p>
    <w:p w14:paraId="07E87102" w14:textId="362735B4" w:rsidR="00D63C2D" w:rsidRPr="00E76897" w:rsidRDefault="00000000">
      <w:pPr>
        <w:rPr>
          <w:color w:val="000000" w:themeColor="text1"/>
        </w:rPr>
      </w:pPr>
      <w:r w:rsidRPr="00E76897">
        <w:rPr>
          <w:color w:val="000000" w:themeColor="text1"/>
        </w:rPr>
        <w:t>Grafana Labs. Grafana Documentation: Dashboards. Grafana Labs, 2026.</w:t>
      </w:r>
    </w:p>
    <w:p w14:paraId="7B440CC0" w14:textId="6CBCC3B9" w:rsidR="00D63C2D" w:rsidRPr="00E76897" w:rsidRDefault="00000000">
      <w:pPr>
        <w:rPr>
          <w:color w:val="000000" w:themeColor="text1"/>
        </w:rPr>
      </w:pPr>
      <w:proofErr w:type="spellStart"/>
      <w:r w:rsidRPr="00E76897">
        <w:rPr>
          <w:color w:val="000000" w:themeColor="text1"/>
        </w:rPr>
        <w:t>gRPC</w:t>
      </w:r>
      <w:proofErr w:type="spellEnd"/>
      <w:r w:rsidRPr="00E76897">
        <w:rPr>
          <w:color w:val="000000" w:themeColor="text1"/>
        </w:rPr>
        <w:t xml:space="preserve"> Authors. gRPC Documentation. 2026.</w:t>
      </w:r>
    </w:p>
    <w:p w14:paraId="7CAA1656" w14:textId="08624444" w:rsidR="00D63C2D" w:rsidRPr="00E76897" w:rsidRDefault="00000000">
      <w:pPr>
        <w:rPr>
          <w:color w:val="000000" w:themeColor="text1"/>
          <w:lang w:val="ru-RU"/>
        </w:rPr>
      </w:pPr>
      <w:r w:rsidRPr="00E76897">
        <w:rPr>
          <w:color w:val="000000" w:themeColor="text1"/>
        </w:rPr>
        <w:t xml:space="preserve">RabbitMQ Team. RabbitMQ Documentation (4.x). </w:t>
      </w:r>
      <w:r w:rsidRPr="00E76897">
        <w:rPr>
          <w:color w:val="000000" w:themeColor="text1"/>
          <w:lang w:val="ru-RU"/>
        </w:rPr>
        <w:t>2025.</w:t>
      </w:r>
    </w:p>
    <w:p w14:paraId="2427D35C" w14:textId="4F93BC7F" w:rsidR="00D63C2D" w:rsidRPr="00E76897" w:rsidRDefault="00000000">
      <w:pPr>
        <w:rPr>
          <w:color w:val="000000" w:themeColor="text1"/>
          <w:lang w:val="ru-RU"/>
        </w:rPr>
      </w:pPr>
      <w:r w:rsidRPr="00E76897">
        <w:rPr>
          <w:color w:val="000000" w:themeColor="text1"/>
          <w:lang w:val="ru-RU"/>
        </w:rPr>
        <w:t>Федеральный закон Российской Федерации от 27.07.2006 № 152-ФЗ «О персональных данных», действующая редакция.</w:t>
      </w:r>
    </w:p>
    <w:p w14:paraId="26E43C7A" w14:textId="54EA5213" w:rsidR="00D63C2D" w:rsidRPr="00E76897" w:rsidRDefault="00000000">
      <w:pPr>
        <w:rPr>
          <w:color w:val="000000" w:themeColor="text1"/>
        </w:rPr>
      </w:pPr>
      <w:proofErr w:type="spellStart"/>
      <w:r w:rsidRPr="00E76897">
        <w:rPr>
          <w:color w:val="000000" w:themeColor="text1"/>
        </w:rPr>
        <w:t>Laigner</w:t>
      </w:r>
      <w:proofErr w:type="spellEnd"/>
      <w:r w:rsidRPr="00E76897">
        <w:rPr>
          <w:color w:val="000000" w:themeColor="text1"/>
        </w:rPr>
        <w:t xml:space="preserve"> R., Almeida A. C., Assunção W. K. G., Zhou Y. An Empirical Study on Challenges of Event Management in Microservice Architectures. arXiv:2408.00440, 2024.</w:t>
      </w:r>
    </w:p>
    <w:p w14:paraId="1CF0D5CF" w14:textId="3AD12325" w:rsidR="00D63C2D" w:rsidRPr="00E76897" w:rsidRDefault="00000000">
      <w:pPr>
        <w:rPr>
          <w:color w:val="000000" w:themeColor="text1"/>
          <w:lang w:val="ru-RU"/>
        </w:rPr>
      </w:pPr>
      <w:r w:rsidRPr="00E76897">
        <w:rPr>
          <w:color w:val="000000" w:themeColor="text1"/>
        </w:rPr>
        <w:t>Ye X., Luo F., Cui H., Wang J., Xiong X., Zhang W., Yu J., Zhao W. Research on insider threat detection based on personalized federated learning and behavior log analysis. Scientific</w:t>
      </w:r>
      <w:r w:rsidRPr="00E76897">
        <w:rPr>
          <w:color w:val="000000" w:themeColor="text1"/>
          <w:lang w:val="ru-RU"/>
        </w:rPr>
        <w:t xml:space="preserve"> </w:t>
      </w:r>
      <w:r w:rsidRPr="00E76897">
        <w:rPr>
          <w:color w:val="000000" w:themeColor="text1"/>
        </w:rPr>
        <w:t>Reports</w:t>
      </w:r>
      <w:r w:rsidRPr="00E76897">
        <w:rPr>
          <w:color w:val="000000" w:themeColor="text1"/>
          <w:lang w:val="ru-RU"/>
        </w:rPr>
        <w:t xml:space="preserve">, 2025, </w:t>
      </w:r>
      <w:r w:rsidRPr="00E76897">
        <w:rPr>
          <w:color w:val="000000" w:themeColor="text1"/>
        </w:rPr>
        <w:t>Vol</w:t>
      </w:r>
      <w:r w:rsidRPr="00E76897">
        <w:rPr>
          <w:color w:val="000000" w:themeColor="text1"/>
          <w:lang w:val="ru-RU"/>
        </w:rPr>
        <w:t xml:space="preserve">. 15, </w:t>
      </w:r>
      <w:r w:rsidRPr="00E76897">
        <w:rPr>
          <w:color w:val="000000" w:themeColor="text1"/>
        </w:rPr>
        <w:t>Article</w:t>
      </w:r>
      <w:r w:rsidRPr="00E76897">
        <w:rPr>
          <w:color w:val="000000" w:themeColor="text1"/>
          <w:lang w:val="ru-RU"/>
        </w:rPr>
        <w:t xml:space="preserve"> 19214.</w:t>
      </w:r>
    </w:p>
    <w:p w14:paraId="5E473699" w14:textId="77777777" w:rsidR="00D63C2D" w:rsidRPr="00E76897" w:rsidRDefault="00D63C2D">
      <w:pPr>
        <w:rPr>
          <w:color w:val="000000" w:themeColor="text1"/>
          <w:lang w:val="ru-RU"/>
        </w:rPr>
        <w:sectPr w:rsidR="00D63C2D" w:rsidRPr="00E76897">
          <w:footerReference w:type="default" r:id="rId8"/>
          <w:pgSz w:w="12240" w:h="15840"/>
          <w:pgMar w:top="1134" w:right="567" w:bottom="1134" w:left="1701" w:header="720" w:footer="720" w:gutter="0"/>
          <w:pgNumType w:start="5"/>
          <w:cols w:space="720"/>
          <w:docGrid w:linePitch="360"/>
        </w:sectPr>
      </w:pPr>
    </w:p>
    <w:p w14:paraId="6D066199" w14:textId="77777777" w:rsidR="00D63C2D" w:rsidRPr="00E76897" w:rsidRDefault="00000000">
      <w:pPr>
        <w:pStyle w:val="1"/>
        <w:spacing w:before="0" w:line="240" w:lineRule="auto"/>
        <w:rPr>
          <w:color w:val="000000" w:themeColor="text1"/>
          <w:lang w:val="ru-RU"/>
        </w:rPr>
      </w:pPr>
      <w:bookmarkStart w:id="38" w:name="_Toc228226471"/>
      <w:bookmarkStart w:id="39" w:name="_Toc228290707"/>
      <w:r w:rsidRPr="00E76897">
        <w:rPr>
          <w:rFonts w:ascii="Times New Roman" w:eastAsia="Times New Roman" w:hAnsi="Times New Roman"/>
          <w:color w:val="000000" w:themeColor="text1"/>
          <w:lang w:val="ru-RU"/>
        </w:rPr>
        <w:lastRenderedPageBreak/>
        <w:t>Приложения</w:t>
      </w:r>
      <w:bookmarkEnd w:id="38"/>
      <w:bookmarkEnd w:id="39"/>
    </w:p>
    <w:p w14:paraId="7847D252" w14:textId="043E1DEF" w:rsidR="00D63C2D" w:rsidRPr="008F5E92" w:rsidRDefault="00D63C2D" w:rsidP="000C7B8C">
      <w:pPr>
        <w:spacing w:line="240" w:lineRule="auto"/>
        <w:ind w:firstLine="0"/>
        <w:rPr>
          <w:color w:val="000000" w:themeColor="text1"/>
          <w:lang w:val="ru-RU"/>
        </w:rPr>
      </w:pPr>
    </w:p>
    <w:p w14:paraId="765C7C3C" w14:textId="77777777" w:rsidR="00D63C2D" w:rsidRPr="00E76897" w:rsidRDefault="00000000">
      <w:pPr>
        <w:pStyle w:val="21"/>
        <w:spacing w:before="0" w:line="240" w:lineRule="auto"/>
        <w:rPr>
          <w:color w:val="000000" w:themeColor="text1"/>
          <w:lang w:val="ru-RU"/>
        </w:rPr>
      </w:pPr>
      <w:bookmarkStart w:id="40" w:name="_Toc228226472"/>
      <w:bookmarkStart w:id="41" w:name="_Toc228290708"/>
      <w:r w:rsidRPr="00E76897">
        <w:rPr>
          <w:rFonts w:ascii="Times New Roman" w:eastAsia="Times New Roman" w:hAnsi="Times New Roman"/>
          <w:color w:val="000000" w:themeColor="text1"/>
          <w:lang w:val="ru-RU"/>
        </w:rPr>
        <w:t>Приложение 1. Техническое задание</w:t>
      </w:r>
      <w:bookmarkEnd w:id="40"/>
      <w:bookmarkEnd w:id="41"/>
    </w:p>
    <w:p w14:paraId="551711F1" w14:textId="77777777" w:rsidR="00D63C2D" w:rsidRPr="00E76897" w:rsidRDefault="00D63C2D">
      <w:pPr>
        <w:spacing w:line="240" w:lineRule="auto"/>
        <w:ind w:firstLine="0"/>
        <w:rPr>
          <w:color w:val="000000" w:themeColor="text1"/>
          <w:lang w:val="ru-RU"/>
        </w:rPr>
      </w:pPr>
    </w:p>
    <w:p w14:paraId="71182609" w14:textId="77777777" w:rsidR="00D63C2D" w:rsidRPr="00E76897" w:rsidRDefault="00000000" w:rsidP="008F1E7B">
      <w:pPr>
        <w:jc w:val="both"/>
        <w:rPr>
          <w:color w:val="000000" w:themeColor="text1"/>
          <w:sz w:val="32"/>
          <w:szCs w:val="24"/>
          <w:lang w:val="ru-RU"/>
        </w:rPr>
      </w:pPr>
      <w:r w:rsidRPr="00E76897">
        <w:rPr>
          <w:color w:val="000000" w:themeColor="text1"/>
          <w:szCs w:val="24"/>
          <w:lang w:val="ru-RU"/>
        </w:rPr>
        <w:t>Назначение разработки состоит в создании корпоративной системы мониторинга активности пользователей, обеспечивающей сбор событий с рабочих станций, выявление аномального поведения, формирование уведомлений и подготовку аналитической отчетности.</w:t>
      </w:r>
    </w:p>
    <w:p w14:paraId="46781F28" w14:textId="77777777" w:rsidR="00D63C2D" w:rsidRPr="00E76897" w:rsidRDefault="00000000" w:rsidP="008F1E7B">
      <w:pPr>
        <w:jc w:val="both"/>
        <w:rPr>
          <w:color w:val="000000" w:themeColor="text1"/>
          <w:sz w:val="32"/>
          <w:szCs w:val="24"/>
          <w:lang w:val="ru-RU"/>
        </w:rPr>
      </w:pPr>
      <w:r w:rsidRPr="00E76897">
        <w:rPr>
          <w:color w:val="000000" w:themeColor="text1"/>
          <w:szCs w:val="24"/>
          <w:lang w:val="ru-RU"/>
        </w:rPr>
        <w:t>Объект автоматизации представляет собой цифровую среду организации, в рамках которой требуется централизованно контролировать действия пользователей, состояние конечных устройств и выполнение политик безопасности.</w:t>
      </w:r>
    </w:p>
    <w:p w14:paraId="09500CFD" w14:textId="77777777" w:rsidR="00D63C2D" w:rsidRPr="00E76897" w:rsidRDefault="00000000" w:rsidP="008F1E7B">
      <w:pPr>
        <w:rPr>
          <w:color w:val="000000" w:themeColor="text1"/>
        </w:rPr>
      </w:pPr>
      <w:proofErr w:type="spellStart"/>
      <w:r w:rsidRPr="00E76897">
        <w:rPr>
          <w:color w:val="000000" w:themeColor="text1"/>
          <w:sz w:val="24"/>
        </w:rPr>
        <w:t>Таблица</w:t>
      </w:r>
      <w:proofErr w:type="spellEnd"/>
      <w:r w:rsidRPr="00E76897">
        <w:rPr>
          <w:color w:val="000000" w:themeColor="text1"/>
          <w:sz w:val="24"/>
        </w:rPr>
        <w:t xml:space="preserve"> 1.1. Основные параметры технического задания</w:t>
      </w:r>
    </w:p>
    <w:tbl>
      <w:tblPr>
        <w:tblStyle w:val="aff0"/>
        <w:tblW w:w="0" w:type="auto"/>
        <w:tblLook w:val="04A0" w:firstRow="1" w:lastRow="0" w:firstColumn="1" w:lastColumn="0" w:noHBand="0" w:noVBand="1"/>
      </w:tblPr>
      <w:tblGrid>
        <w:gridCol w:w="4986"/>
        <w:gridCol w:w="4986"/>
      </w:tblGrid>
      <w:tr w:rsidR="00D63C2D" w:rsidRPr="00E76897" w14:paraId="2430D587" w14:textId="77777777">
        <w:tc>
          <w:tcPr>
            <w:tcW w:w="4986" w:type="dxa"/>
          </w:tcPr>
          <w:p w14:paraId="5F0EF603" w14:textId="77777777" w:rsidR="00D63C2D" w:rsidRPr="00E76897" w:rsidRDefault="00000000">
            <w:pPr>
              <w:spacing w:line="240" w:lineRule="auto"/>
              <w:ind w:firstLine="0"/>
              <w:rPr>
                <w:color w:val="000000" w:themeColor="text1"/>
              </w:rPr>
            </w:pPr>
            <w:r w:rsidRPr="00E76897">
              <w:rPr>
                <w:color w:val="000000" w:themeColor="text1"/>
                <w:sz w:val="24"/>
              </w:rPr>
              <w:t>Параметр</w:t>
            </w:r>
          </w:p>
        </w:tc>
        <w:tc>
          <w:tcPr>
            <w:tcW w:w="4986" w:type="dxa"/>
          </w:tcPr>
          <w:p w14:paraId="5C00C274" w14:textId="77777777" w:rsidR="00D63C2D" w:rsidRPr="00E76897" w:rsidRDefault="00000000">
            <w:pPr>
              <w:spacing w:line="240" w:lineRule="auto"/>
              <w:ind w:firstLine="0"/>
              <w:rPr>
                <w:color w:val="000000" w:themeColor="text1"/>
              </w:rPr>
            </w:pPr>
            <w:r w:rsidRPr="00E76897">
              <w:rPr>
                <w:color w:val="000000" w:themeColor="text1"/>
                <w:sz w:val="24"/>
              </w:rPr>
              <w:t>Содержание</w:t>
            </w:r>
          </w:p>
        </w:tc>
      </w:tr>
      <w:tr w:rsidR="00D63C2D" w:rsidRPr="00676A81" w14:paraId="47ADC6DE" w14:textId="77777777">
        <w:tc>
          <w:tcPr>
            <w:tcW w:w="4986" w:type="dxa"/>
          </w:tcPr>
          <w:p w14:paraId="007C596A" w14:textId="77777777" w:rsidR="00D63C2D" w:rsidRPr="00E76897" w:rsidRDefault="00000000">
            <w:pPr>
              <w:spacing w:line="240" w:lineRule="auto"/>
              <w:ind w:firstLine="0"/>
              <w:rPr>
                <w:color w:val="000000" w:themeColor="text1"/>
              </w:rPr>
            </w:pPr>
            <w:r w:rsidRPr="00E76897">
              <w:rPr>
                <w:color w:val="000000" w:themeColor="text1"/>
                <w:sz w:val="24"/>
              </w:rPr>
              <w:t>Категории пользователей</w:t>
            </w:r>
          </w:p>
        </w:tc>
        <w:tc>
          <w:tcPr>
            <w:tcW w:w="4986" w:type="dxa"/>
          </w:tcPr>
          <w:p w14:paraId="3D7EE1EB"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 xml:space="preserve">Администратор системы, оператор мониторинга, </w:t>
            </w:r>
            <w:r w:rsidRPr="00E76897">
              <w:rPr>
                <w:color w:val="000000" w:themeColor="text1"/>
                <w:sz w:val="24"/>
              </w:rPr>
              <w:t>endpoint</w:t>
            </w:r>
            <w:r w:rsidRPr="00E76897">
              <w:rPr>
                <w:color w:val="000000" w:themeColor="text1"/>
                <w:sz w:val="24"/>
                <w:lang w:val="ru-RU"/>
              </w:rPr>
              <w:t xml:space="preserve">-агент, сервисы </w:t>
            </w:r>
            <w:r w:rsidRPr="00E76897">
              <w:rPr>
                <w:color w:val="000000" w:themeColor="text1"/>
                <w:sz w:val="24"/>
              </w:rPr>
              <w:t>backend</w:t>
            </w:r>
            <w:r w:rsidRPr="00E76897">
              <w:rPr>
                <w:color w:val="000000" w:themeColor="text1"/>
                <w:sz w:val="24"/>
                <w:lang w:val="ru-RU"/>
              </w:rPr>
              <w:t>-контура</w:t>
            </w:r>
          </w:p>
        </w:tc>
      </w:tr>
      <w:tr w:rsidR="00D63C2D" w:rsidRPr="00676A81" w14:paraId="290D080F" w14:textId="77777777">
        <w:tc>
          <w:tcPr>
            <w:tcW w:w="4986" w:type="dxa"/>
          </w:tcPr>
          <w:p w14:paraId="70B3176D" w14:textId="77777777" w:rsidR="00D63C2D" w:rsidRPr="00E76897" w:rsidRDefault="00000000">
            <w:pPr>
              <w:spacing w:line="240" w:lineRule="auto"/>
              <w:ind w:firstLine="0"/>
              <w:rPr>
                <w:color w:val="000000" w:themeColor="text1"/>
              </w:rPr>
            </w:pPr>
            <w:proofErr w:type="spellStart"/>
            <w:r w:rsidRPr="00E76897">
              <w:rPr>
                <w:color w:val="000000" w:themeColor="text1"/>
                <w:sz w:val="24"/>
              </w:rPr>
              <w:t>Основные</w:t>
            </w:r>
            <w:proofErr w:type="spellEnd"/>
            <w:r w:rsidRPr="00E76897">
              <w:rPr>
                <w:color w:val="000000" w:themeColor="text1"/>
                <w:sz w:val="24"/>
              </w:rPr>
              <w:t xml:space="preserve"> </w:t>
            </w:r>
            <w:proofErr w:type="spellStart"/>
            <w:r w:rsidRPr="00E76897">
              <w:rPr>
                <w:color w:val="000000" w:themeColor="text1"/>
                <w:sz w:val="24"/>
              </w:rPr>
              <w:t>функции</w:t>
            </w:r>
            <w:proofErr w:type="spellEnd"/>
          </w:p>
        </w:tc>
        <w:tc>
          <w:tcPr>
            <w:tcW w:w="4986" w:type="dxa"/>
          </w:tcPr>
          <w:p w14:paraId="21969634"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Аутентификация, сбор активности, обнаружение аномалий, уведомления, отчеты, управление политиками и командами агентов</w:t>
            </w:r>
          </w:p>
        </w:tc>
      </w:tr>
      <w:tr w:rsidR="00D63C2D" w:rsidRPr="00676A81" w14:paraId="34927925" w14:textId="77777777">
        <w:tc>
          <w:tcPr>
            <w:tcW w:w="4986" w:type="dxa"/>
          </w:tcPr>
          <w:p w14:paraId="73FADFA5" w14:textId="77777777" w:rsidR="00D63C2D" w:rsidRPr="00E76897" w:rsidRDefault="00000000">
            <w:pPr>
              <w:spacing w:line="240" w:lineRule="auto"/>
              <w:ind w:firstLine="0"/>
              <w:rPr>
                <w:color w:val="000000" w:themeColor="text1"/>
              </w:rPr>
            </w:pPr>
            <w:proofErr w:type="spellStart"/>
            <w:r w:rsidRPr="00E76897">
              <w:rPr>
                <w:color w:val="000000" w:themeColor="text1"/>
                <w:sz w:val="24"/>
              </w:rPr>
              <w:t>Нефункциональные</w:t>
            </w:r>
            <w:proofErr w:type="spellEnd"/>
            <w:r w:rsidRPr="00E76897">
              <w:rPr>
                <w:color w:val="000000" w:themeColor="text1"/>
                <w:sz w:val="24"/>
              </w:rPr>
              <w:t xml:space="preserve"> </w:t>
            </w:r>
            <w:proofErr w:type="spellStart"/>
            <w:r w:rsidRPr="00E76897">
              <w:rPr>
                <w:color w:val="000000" w:themeColor="text1"/>
                <w:sz w:val="24"/>
              </w:rPr>
              <w:t>требования</w:t>
            </w:r>
            <w:proofErr w:type="spellEnd"/>
          </w:p>
        </w:tc>
        <w:tc>
          <w:tcPr>
            <w:tcW w:w="4986" w:type="dxa"/>
          </w:tcPr>
          <w:p w14:paraId="7A629F9E"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Отказоустойчивость, ролевая авторизация, аудит действий, масштабируемость, изоляция хранилищ, поддержка событийной интеграции</w:t>
            </w:r>
          </w:p>
        </w:tc>
      </w:tr>
      <w:tr w:rsidR="00D63C2D" w:rsidRPr="00E76897" w14:paraId="3231DF9D" w14:textId="77777777">
        <w:tc>
          <w:tcPr>
            <w:tcW w:w="4986" w:type="dxa"/>
          </w:tcPr>
          <w:p w14:paraId="723E46F2" w14:textId="77777777" w:rsidR="00D63C2D" w:rsidRPr="00E76897" w:rsidRDefault="00000000">
            <w:pPr>
              <w:spacing w:line="240" w:lineRule="auto"/>
              <w:ind w:firstLine="0"/>
              <w:rPr>
                <w:color w:val="000000" w:themeColor="text1"/>
              </w:rPr>
            </w:pPr>
            <w:proofErr w:type="spellStart"/>
            <w:r w:rsidRPr="00E76897">
              <w:rPr>
                <w:color w:val="000000" w:themeColor="text1"/>
                <w:sz w:val="24"/>
              </w:rPr>
              <w:t>Технологическая</w:t>
            </w:r>
            <w:proofErr w:type="spellEnd"/>
            <w:r w:rsidRPr="00E76897">
              <w:rPr>
                <w:color w:val="000000" w:themeColor="text1"/>
                <w:sz w:val="24"/>
              </w:rPr>
              <w:t xml:space="preserve"> </w:t>
            </w:r>
            <w:proofErr w:type="spellStart"/>
            <w:r w:rsidRPr="00E76897">
              <w:rPr>
                <w:color w:val="000000" w:themeColor="text1"/>
                <w:sz w:val="24"/>
              </w:rPr>
              <w:t>основа</w:t>
            </w:r>
            <w:proofErr w:type="spellEnd"/>
          </w:p>
        </w:tc>
        <w:tc>
          <w:tcPr>
            <w:tcW w:w="4986" w:type="dxa"/>
          </w:tcPr>
          <w:p w14:paraId="5A34AF31" w14:textId="77777777" w:rsidR="00D63C2D" w:rsidRPr="00E76897" w:rsidRDefault="00000000">
            <w:pPr>
              <w:spacing w:line="240" w:lineRule="auto"/>
              <w:ind w:firstLine="0"/>
              <w:rPr>
                <w:color w:val="000000" w:themeColor="text1"/>
              </w:rPr>
            </w:pPr>
            <w:r w:rsidRPr="00E76897">
              <w:rPr>
                <w:color w:val="000000" w:themeColor="text1"/>
                <w:sz w:val="24"/>
              </w:rPr>
              <w:t>React, ASP.NET Core, gRPC, RabbitMQ, PostgreSQL, Python, Docker Compose</w:t>
            </w:r>
          </w:p>
        </w:tc>
      </w:tr>
    </w:tbl>
    <w:p w14:paraId="3E5C6AB1"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Таблица 1.2. Требования к входным и выходным данным</w:t>
      </w:r>
    </w:p>
    <w:tbl>
      <w:tblPr>
        <w:tblStyle w:val="aff0"/>
        <w:tblW w:w="0" w:type="auto"/>
        <w:tblLook w:val="04A0" w:firstRow="1" w:lastRow="0" w:firstColumn="1" w:lastColumn="0" w:noHBand="0" w:noVBand="1"/>
      </w:tblPr>
      <w:tblGrid>
        <w:gridCol w:w="4986"/>
        <w:gridCol w:w="4986"/>
      </w:tblGrid>
      <w:tr w:rsidR="00D63C2D" w:rsidRPr="00E76897" w14:paraId="39C2B16D" w14:textId="77777777">
        <w:tc>
          <w:tcPr>
            <w:tcW w:w="4986" w:type="dxa"/>
          </w:tcPr>
          <w:p w14:paraId="7A75EE46" w14:textId="77777777" w:rsidR="00D63C2D" w:rsidRPr="00E76897" w:rsidRDefault="00000000">
            <w:pPr>
              <w:spacing w:line="240" w:lineRule="auto"/>
              <w:ind w:firstLine="0"/>
              <w:rPr>
                <w:color w:val="000000" w:themeColor="text1"/>
              </w:rPr>
            </w:pPr>
            <w:proofErr w:type="spellStart"/>
            <w:r w:rsidRPr="00E76897">
              <w:rPr>
                <w:color w:val="000000" w:themeColor="text1"/>
                <w:sz w:val="24"/>
              </w:rPr>
              <w:t>Группа</w:t>
            </w:r>
            <w:proofErr w:type="spellEnd"/>
            <w:r w:rsidRPr="00E76897">
              <w:rPr>
                <w:color w:val="000000" w:themeColor="text1"/>
                <w:sz w:val="24"/>
              </w:rPr>
              <w:t xml:space="preserve"> </w:t>
            </w:r>
            <w:proofErr w:type="spellStart"/>
            <w:r w:rsidRPr="00E76897">
              <w:rPr>
                <w:color w:val="000000" w:themeColor="text1"/>
                <w:sz w:val="24"/>
              </w:rPr>
              <w:t>требований</w:t>
            </w:r>
            <w:proofErr w:type="spellEnd"/>
          </w:p>
        </w:tc>
        <w:tc>
          <w:tcPr>
            <w:tcW w:w="4986" w:type="dxa"/>
          </w:tcPr>
          <w:p w14:paraId="1942FBCD" w14:textId="77777777" w:rsidR="00D63C2D" w:rsidRPr="00E76897" w:rsidRDefault="00000000">
            <w:pPr>
              <w:spacing w:line="240" w:lineRule="auto"/>
              <w:ind w:firstLine="0"/>
              <w:rPr>
                <w:color w:val="000000" w:themeColor="text1"/>
              </w:rPr>
            </w:pPr>
            <w:r w:rsidRPr="00E76897">
              <w:rPr>
                <w:color w:val="000000" w:themeColor="text1"/>
                <w:sz w:val="24"/>
              </w:rPr>
              <w:t>Содержание</w:t>
            </w:r>
          </w:p>
        </w:tc>
      </w:tr>
      <w:tr w:rsidR="00D63C2D" w:rsidRPr="00676A81" w14:paraId="77BF173F" w14:textId="77777777">
        <w:tc>
          <w:tcPr>
            <w:tcW w:w="4986" w:type="dxa"/>
          </w:tcPr>
          <w:p w14:paraId="7D1D8726" w14:textId="77777777" w:rsidR="00D63C2D" w:rsidRPr="00E76897" w:rsidRDefault="00000000">
            <w:pPr>
              <w:spacing w:line="240" w:lineRule="auto"/>
              <w:ind w:firstLine="0"/>
              <w:rPr>
                <w:color w:val="000000" w:themeColor="text1"/>
              </w:rPr>
            </w:pPr>
            <w:r w:rsidRPr="00E76897">
              <w:rPr>
                <w:color w:val="000000" w:themeColor="text1"/>
                <w:sz w:val="24"/>
              </w:rPr>
              <w:t>Входные данные</w:t>
            </w:r>
          </w:p>
        </w:tc>
        <w:tc>
          <w:tcPr>
            <w:tcW w:w="4986" w:type="dxa"/>
          </w:tcPr>
          <w:p w14:paraId="70D6B3DD"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 xml:space="preserve">Телеметрия действий пользователя, </w:t>
            </w:r>
            <w:r w:rsidRPr="00E76897">
              <w:rPr>
                <w:color w:val="000000" w:themeColor="text1"/>
                <w:sz w:val="24"/>
              </w:rPr>
              <w:t>heartbeat</w:t>
            </w:r>
            <w:r w:rsidRPr="00E76897">
              <w:rPr>
                <w:color w:val="000000" w:themeColor="text1"/>
                <w:sz w:val="24"/>
                <w:lang w:val="ru-RU"/>
              </w:rPr>
              <w:t xml:space="preserve"> агентов, команды администрирования, настройки политик</w:t>
            </w:r>
          </w:p>
        </w:tc>
      </w:tr>
      <w:tr w:rsidR="00D63C2D" w:rsidRPr="00676A81" w14:paraId="3FDF625A" w14:textId="77777777">
        <w:tc>
          <w:tcPr>
            <w:tcW w:w="4986" w:type="dxa"/>
          </w:tcPr>
          <w:p w14:paraId="78EBD6BA" w14:textId="77777777" w:rsidR="00D63C2D" w:rsidRPr="00E76897" w:rsidRDefault="00000000">
            <w:pPr>
              <w:spacing w:line="240" w:lineRule="auto"/>
              <w:ind w:firstLine="0"/>
              <w:rPr>
                <w:color w:val="000000" w:themeColor="text1"/>
              </w:rPr>
            </w:pPr>
            <w:proofErr w:type="spellStart"/>
            <w:r w:rsidRPr="00E76897">
              <w:rPr>
                <w:color w:val="000000" w:themeColor="text1"/>
                <w:sz w:val="24"/>
              </w:rPr>
              <w:t>Выходные</w:t>
            </w:r>
            <w:proofErr w:type="spellEnd"/>
            <w:r w:rsidRPr="00E76897">
              <w:rPr>
                <w:color w:val="000000" w:themeColor="text1"/>
                <w:sz w:val="24"/>
              </w:rPr>
              <w:t xml:space="preserve"> </w:t>
            </w:r>
            <w:proofErr w:type="spellStart"/>
            <w:r w:rsidRPr="00E76897">
              <w:rPr>
                <w:color w:val="000000" w:themeColor="text1"/>
                <w:sz w:val="24"/>
              </w:rPr>
              <w:t>данные</w:t>
            </w:r>
            <w:proofErr w:type="spellEnd"/>
          </w:p>
        </w:tc>
        <w:tc>
          <w:tcPr>
            <w:tcW w:w="4986" w:type="dxa"/>
          </w:tcPr>
          <w:p w14:paraId="0A998DBE"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Агрегированные показатели, выявленные аномалии, уведомления, отчеты, журналы аудита</w:t>
            </w:r>
          </w:p>
        </w:tc>
      </w:tr>
      <w:tr w:rsidR="00D63C2D" w:rsidRPr="00676A81" w14:paraId="3AD10EA9" w14:textId="77777777">
        <w:tc>
          <w:tcPr>
            <w:tcW w:w="4986" w:type="dxa"/>
          </w:tcPr>
          <w:p w14:paraId="77CCF69A" w14:textId="77777777" w:rsidR="00D63C2D" w:rsidRPr="00E76897" w:rsidRDefault="00000000">
            <w:pPr>
              <w:spacing w:line="240" w:lineRule="auto"/>
              <w:ind w:firstLine="0"/>
              <w:rPr>
                <w:color w:val="000000" w:themeColor="text1"/>
              </w:rPr>
            </w:pPr>
            <w:proofErr w:type="spellStart"/>
            <w:r w:rsidRPr="00E76897">
              <w:rPr>
                <w:color w:val="000000" w:themeColor="text1"/>
                <w:sz w:val="24"/>
              </w:rPr>
              <w:t>Ограничения</w:t>
            </w:r>
            <w:proofErr w:type="spellEnd"/>
          </w:p>
        </w:tc>
        <w:tc>
          <w:tcPr>
            <w:tcW w:w="4986" w:type="dxa"/>
          </w:tcPr>
          <w:p w14:paraId="0D1D5EF8"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Разграничение доступа по ролям, защита персональных данных, идемпотентность команд и событий</w:t>
            </w:r>
          </w:p>
        </w:tc>
      </w:tr>
      <w:tr w:rsidR="00D63C2D" w:rsidRPr="00676A81" w14:paraId="7880BB76" w14:textId="77777777">
        <w:tc>
          <w:tcPr>
            <w:tcW w:w="4986" w:type="dxa"/>
          </w:tcPr>
          <w:p w14:paraId="012C3693" w14:textId="77777777" w:rsidR="00D63C2D" w:rsidRPr="00E76897" w:rsidRDefault="00000000">
            <w:pPr>
              <w:spacing w:line="240" w:lineRule="auto"/>
              <w:ind w:firstLine="0"/>
              <w:rPr>
                <w:color w:val="000000" w:themeColor="text1"/>
              </w:rPr>
            </w:pPr>
            <w:proofErr w:type="spellStart"/>
            <w:r w:rsidRPr="00E76897">
              <w:rPr>
                <w:color w:val="000000" w:themeColor="text1"/>
                <w:sz w:val="24"/>
              </w:rPr>
              <w:t>Критерии</w:t>
            </w:r>
            <w:proofErr w:type="spellEnd"/>
            <w:r w:rsidRPr="00E76897">
              <w:rPr>
                <w:color w:val="000000" w:themeColor="text1"/>
                <w:sz w:val="24"/>
              </w:rPr>
              <w:t xml:space="preserve"> </w:t>
            </w:r>
            <w:proofErr w:type="spellStart"/>
            <w:r w:rsidRPr="00E76897">
              <w:rPr>
                <w:color w:val="000000" w:themeColor="text1"/>
                <w:sz w:val="24"/>
              </w:rPr>
              <w:t>приемки</w:t>
            </w:r>
            <w:proofErr w:type="spellEnd"/>
          </w:p>
        </w:tc>
        <w:tc>
          <w:tcPr>
            <w:tcW w:w="4986" w:type="dxa"/>
          </w:tcPr>
          <w:p w14:paraId="18365C54"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Корректная регистрация пользователей, сохранение настроек, управление агентами и воспроизводимость отчетов</w:t>
            </w:r>
          </w:p>
        </w:tc>
      </w:tr>
    </w:tbl>
    <w:p w14:paraId="7DA48501" w14:textId="77777777" w:rsidR="00D63C2D" w:rsidRPr="00E76897" w:rsidRDefault="00000000">
      <w:pPr>
        <w:spacing w:line="240" w:lineRule="auto"/>
        <w:ind w:firstLine="0"/>
        <w:jc w:val="center"/>
        <w:rPr>
          <w:color w:val="000000" w:themeColor="text1"/>
        </w:rPr>
      </w:pPr>
      <w:r w:rsidRPr="00E76897">
        <w:rPr>
          <w:noProof/>
          <w:color w:val="000000" w:themeColor="text1"/>
          <w:sz w:val="24"/>
        </w:rPr>
        <w:lastRenderedPageBreak/>
        <w:drawing>
          <wp:inline distT="0" distB="0" distL="0" distR="0" wp14:anchorId="1499DE3D" wp14:editId="6DEF8221">
            <wp:extent cx="5577840" cy="22861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577840" cy="2286141"/>
                    </a:xfrm>
                    <a:prstGeom prst="rect">
                      <a:avLst/>
                    </a:prstGeom>
                  </pic:spPr>
                </pic:pic>
              </a:graphicData>
            </a:graphic>
          </wp:inline>
        </w:drawing>
      </w:r>
    </w:p>
    <w:p w14:paraId="2B8F656F" w14:textId="77777777" w:rsidR="00D63C2D" w:rsidRPr="00E76897" w:rsidRDefault="00000000">
      <w:pPr>
        <w:spacing w:line="240" w:lineRule="auto"/>
        <w:ind w:firstLine="0"/>
        <w:jc w:val="center"/>
        <w:rPr>
          <w:color w:val="000000" w:themeColor="text1"/>
          <w:lang w:val="ru-RU"/>
        </w:rPr>
      </w:pPr>
      <w:r w:rsidRPr="00E76897">
        <w:rPr>
          <w:color w:val="000000" w:themeColor="text1"/>
          <w:sz w:val="24"/>
          <w:lang w:val="ru-RU"/>
        </w:rPr>
        <w:t>Рисунок 1.1. Архитектурная схема программного комплекса мониторинга активности пользователей</w:t>
      </w:r>
    </w:p>
    <w:p w14:paraId="373326B8" w14:textId="77777777" w:rsidR="00D63C2D" w:rsidRPr="00E76897" w:rsidRDefault="00000000" w:rsidP="008F1E7B">
      <w:pPr>
        <w:jc w:val="both"/>
        <w:rPr>
          <w:color w:val="000000" w:themeColor="text1"/>
          <w:sz w:val="32"/>
          <w:szCs w:val="24"/>
          <w:lang w:val="ru-RU"/>
        </w:rPr>
      </w:pPr>
      <w:r w:rsidRPr="00E76897">
        <w:rPr>
          <w:color w:val="000000" w:themeColor="text1"/>
          <w:szCs w:val="24"/>
          <w:lang w:val="ru-RU"/>
        </w:rPr>
        <w:t xml:space="preserve">Схема фиксирует состав основных компонентов и показывает, что пользовательский интерфейс, </w:t>
      </w:r>
      <w:r w:rsidRPr="00E76897">
        <w:rPr>
          <w:color w:val="000000" w:themeColor="text1"/>
          <w:szCs w:val="24"/>
        </w:rPr>
        <w:t>gateway</w:t>
      </w:r>
      <w:r w:rsidRPr="00E76897">
        <w:rPr>
          <w:color w:val="000000" w:themeColor="text1"/>
          <w:szCs w:val="24"/>
          <w:lang w:val="ru-RU"/>
        </w:rPr>
        <w:t xml:space="preserve">, доменные сервисы, брокер сообщений, базы данных и </w:t>
      </w:r>
      <w:r w:rsidRPr="00E76897">
        <w:rPr>
          <w:color w:val="000000" w:themeColor="text1"/>
          <w:szCs w:val="24"/>
        </w:rPr>
        <w:t>endpoint</w:t>
      </w:r>
      <w:r w:rsidRPr="00E76897">
        <w:rPr>
          <w:color w:val="000000" w:themeColor="text1"/>
          <w:szCs w:val="24"/>
          <w:lang w:val="ru-RU"/>
        </w:rPr>
        <w:t>-агент образуют единый контур обработки активности.</w:t>
      </w:r>
    </w:p>
    <w:p w14:paraId="4061410D" w14:textId="77777777" w:rsidR="00D63C2D" w:rsidRPr="00E76897" w:rsidRDefault="00000000">
      <w:pPr>
        <w:spacing w:line="240" w:lineRule="auto"/>
        <w:rPr>
          <w:color w:val="000000" w:themeColor="text1"/>
          <w:lang w:val="ru-RU"/>
        </w:rPr>
      </w:pPr>
      <w:r w:rsidRPr="00E76897">
        <w:rPr>
          <w:color w:val="000000" w:themeColor="text1"/>
          <w:sz w:val="24"/>
          <w:lang w:val="ru-RU"/>
        </w:rPr>
        <w:br w:type="page"/>
      </w:r>
    </w:p>
    <w:p w14:paraId="6E097240" w14:textId="77777777" w:rsidR="00D63C2D" w:rsidRPr="00E76897" w:rsidRDefault="00000000">
      <w:pPr>
        <w:pStyle w:val="21"/>
        <w:spacing w:before="0" w:line="240" w:lineRule="auto"/>
        <w:rPr>
          <w:color w:val="000000" w:themeColor="text1"/>
          <w:lang w:val="ru-RU"/>
        </w:rPr>
      </w:pPr>
      <w:bookmarkStart w:id="42" w:name="_Toc228226473"/>
      <w:bookmarkStart w:id="43" w:name="_Toc228290709"/>
      <w:r w:rsidRPr="00E76897">
        <w:rPr>
          <w:rFonts w:ascii="Times New Roman" w:eastAsia="Times New Roman" w:hAnsi="Times New Roman"/>
          <w:color w:val="000000" w:themeColor="text1"/>
          <w:lang w:val="ru-RU"/>
        </w:rPr>
        <w:lastRenderedPageBreak/>
        <w:t>Приложение 2. Карта экранов</w:t>
      </w:r>
      <w:bookmarkEnd w:id="42"/>
      <w:bookmarkEnd w:id="43"/>
    </w:p>
    <w:p w14:paraId="7B70FBFB" w14:textId="77777777" w:rsidR="00D63C2D" w:rsidRPr="00E76897" w:rsidRDefault="00D63C2D">
      <w:pPr>
        <w:spacing w:line="240" w:lineRule="auto"/>
        <w:ind w:firstLine="0"/>
        <w:rPr>
          <w:color w:val="000000" w:themeColor="text1"/>
          <w:lang w:val="ru-RU"/>
        </w:rPr>
      </w:pPr>
    </w:p>
    <w:p w14:paraId="387FBA41" w14:textId="77777777" w:rsidR="00D63C2D" w:rsidRPr="00E76897" w:rsidRDefault="00000000" w:rsidP="008F1E7B">
      <w:pPr>
        <w:jc w:val="both"/>
        <w:rPr>
          <w:color w:val="000000" w:themeColor="text1"/>
          <w:sz w:val="32"/>
          <w:szCs w:val="24"/>
          <w:lang w:val="ru-RU"/>
        </w:rPr>
      </w:pPr>
      <w:r w:rsidRPr="00E76897">
        <w:rPr>
          <w:color w:val="000000" w:themeColor="text1"/>
          <w:szCs w:val="24"/>
          <w:lang w:val="ru-RU"/>
        </w:rPr>
        <w:t xml:space="preserve">Карта экранов построена на основании маршрутов </w:t>
      </w:r>
      <w:r w:rsidRPr="00E76897">
        <w:rPr>
          <w:color w:val="000000" w:themeColor="text1"/>
          <w:szCs w:val="24"/>
        </w:rPr>
        <w:t>frontend</w:t>
      </w:r>
      <w:r w:rsidRPr="00E76897">
        <w:rPr>
          <w:color w:val="000000" w:themeColor="text1"/>
          <w:szCs w:val="24"/>
          <w:lang w:val="ru-RU"/>
        </w:rPr>
        <w:t>-приложения и отражает основную навигацию административной панели.</w:t>
      </w:r>
    </w:p>
    <w:p w14:paraId="17192303" w14:textId="77777777" w:rsidR="00D63C2D" w:rsidRPr="00E76897" w:rsidRDefault="00000000">
      <w:pPr>
        <w:spacing w:line="240" w:lineRule="auto"/>
        <w:ind w:firstLine="0"/>
        <w:jc w:val="center"/>
        <w:rPr>
          <w:color w:val="000000" w:themeColor="text1"/>
        </w:rPr>
      </w:pPr>
      <w:r w:rsidRPr="00E76897">
        <w:rPr>
          <w:noProof/>
          <w:color w:val="000000" w:themeColor="text1"/>
          <w:sz w:val="24"/>
        </w:rPr>
        <w:drawing>
          <wp:inline distT="0" distB="0" distL="0" distR="0" wp14:anchorId="18602021" wp14:editId="3ABD5A4B">
            <wp:extent cx="5303520" cy="27907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map.png"/>
                    <pic:cNvPicPr/>
                  </pic:nvPicPr>
                  <pic:blipFill>
                    <a:blip r:embed="rId10"/>
                    <a:stretch>
                      <a:fillRect/>
                    </a:stretch>
                  </pic:blipFill>
                  <pic:spPr>
                    <a:xfrm>
                      <a:off x="0" y="0"/>
                      <a:ext cx="5303520" cy="2790741"/>
                    </a:xfrm>
                    <a:prstGeom prst="rect">
                      <a:avLst/>
                    </a:prstGeom>
                  </pic:spPr>
                </pic:pic>
              </a:graphicData>
            </a:graphic>
          </wp:inline>
        </w:drawing>
      </w:r>
    </w:p>
    <w:p w14:paraId="3A60E3EF" w14:textId="77777777" w:rsidR="00D63C2D" w:rsidRPr="00E76897" w:rsidRDefault="00000000">
      <w:pPr>
        <w:spacing w:line="240" w:lineRule="auto"/>
        <w:ind w:firstLine="0"/>
        <w:jc w:val="center"/>
        <w:rPr>
          <w:color w:val="000000" w:themeColor="text1"/>
          <w:lang w:val="ru-RU"/>
        </w:rPr>
      </w:pPr>
      <w:r w:rsidRPr="00E76897">
        <w:rPr>
          <w:color w:val="000000" w:themeColor="text1"/>
          <w:sz w:val="24"/>
          <w:lang w:val="ru-RU"/>
        </w:rPr>
        <w:t xml:space="preserve">Рисунок 2.1. Карта экранов и маршрутов </w:t>
      </w:r>
      <w:r w:rsidRPr="00E76897">
        <w:rPr>
          <w:color w:val="000000" w:themeColor="text1"/>
          <w:sz w:val="24"/>
        </w:rPr>
        <w:t>web</w:t>
      </w:r>
      <w:r w:rsidRPr="00E76897">
        <w:rPr>
          <w:color w:val="000000" w:themeColor="text1"/>
          <w:sz w:val="24"/>
          <w:lang w:val="ru-RU"/>
        </w:rPr>
        <w:t>-приложения</w:t>
      </w:r>
    </w:p>
    <w:p w14:paraId="32152A5B" w14:textId="77777777" w:rsidR="00D63C2D" w:rsidRPr="00E76897" w:rsidRDefault="00000000" w:rsidP="008F1E7B">
      <w:pPr>
        <w:jc w:val="both"/>
        <w:rPr>
          <w:color w:val="000000" w:themeColor="text1"/>
          <w:sz w:val="32"/>
          <w:szCs w:val="24"/>
          <w:lang w:val="ru-RU"/>
        </w:rPr>
      </w:pPr>
      <w:r w:rsidRPr="00E76897">
        <w:rPr>
          <w:color w:val="000000" w:themeColor="text1"/>
          <w:szCs w:val="24"/>
          <w:lang w:val="ru-RU"/>
        </w:rPr>
        <w:t>После авторизации пользователь переходит в защищенные разделы приложения. Карта используется как основа для проверки навигации и сопоставления экранов со скриншотами демонстрационного стенда.</w:t>
      </w:r>
    </w:p>
    <w:p w14:paraId="7106B96D" w14:textId="77777777" w:rsidR="00D63C2D" w:rsidRPr="00E76897" w:rsidRDefault="00000000">
      <w:pPr>
        <w:spacing w:line="240" w:lineRule="auto"/>
        <w:ind w:firstLine="0"/>
        <w:rPr>
          <w:color w:val="000000" w:themeColor="text1"/>
        </w:rPr>
      </w:pPr>
      <w:proofErr w:type="spellStart"/>
      <w:r w:rsidRPr="00E76897">
        <w:rPr>
          <w:color w:val="000000" w:themeColor="text1"/>
          <w:sz w:val="24"/>
        </w:rPr>
        <w:t>Таблица</w:t>
      </w:r>
      <w:proofErr w:type="spellEnd"/>
      <w:r w:rsidRPr="00E76897">
        <w:rPr>
          <w:color w:val="000000" w:themeColor="text1"/>
          <w:sz w:val="24"/>
        </w:rPr>
        <w:t xml:space="preserve"> 2.1. Маршруты web-приложения</w:t>
      </w:r>
    </w:p>
    <w:tbl>
      <w:tblPr>
        <w:tblStyle w:val="aff0"/>
        <w:tblW w:w="0" w:type="auto"/>
        <w:tblLook w:val="04A0" w:firstRow="1" w:lastRow="0" w:firstColumn="1" w:lastColumn="0" w:noHBand="0" w:noVBand="1"/>
      </w:tblPr>
      <w:tblGrid>
        <w:gridCol w:w="3324"/>
        <w:gridCol w:w="3324"/>
        <w:gridCol w:w="3324"/>
      </w:tblGrid>
      <w:tr w:rsidR="00D63C2D" w:rsidRPr="00E76897" w14:paraId="07CDB26E" w14:textId="77777777">
        <w:tc>
          <w:tcPr>
            <w:tcW w:w="3324" w:type="dxa"/>
          </w:tcPr>
          <w:p w14:paraId="2A0478AB" w14:textId="77777777" w:rsidR="00D63C2D" w:rsidRPr="00E76897" w:rsidRDefault="00000000">
            <w:pPr>
              <w:spacing w:line="240" w:lineRule="auto"/>
              <w:ind w:firstLine="0"/>
              <w:rPr>
                <w:color w:val="000000" w:themeColor="text1"/>
              </w:rPr>
            </w:pPr>
            <w:r w:rsidRPr="00E76897">
              <w:rPr>
                <w:color w:val="000000" w:themeColor="text1"/>
                <w:sz w:val="24"/>
              </w:rPr>
              <w:t>Маршрут</w:t>
            </w:r>
          </w:p>
        </w:tc>
        <w:tc>
          <w:tcPr>
            <w:tcW w:w="3324" w:type="dxa"/>
          </w:tcPr>
          <w:p w14:paraId="08960B85" w14:textId="77777777" w:rsidR="00D63C2D" w:rsidRPr="00E76897" w:rsidRDefault="00000000">
            <w:pPr>
              <w:spacing w:line="240" w:lineRule="auto"/>
              <w:ind w:firstLine="0"/>
              <w:rPr>
                <w:color w:val="000000" w:themeColor="text1"/>
              </w:rPr>
            </w:pPr>
            <w:r w:rsidRPr="00E76897">
              <w:rPr>
                <w:color w:val="000000" w:themeColor="text1"/>
                <w:sz w:val="24"/>
              </w:rPr>
              <w:t>Экран</w:t>
            </w:r>
          </w:p>
        </w:tc>
        <w:tc>
          <w:tcPr>
            <w:tcW w:w="3324" w:type="dxa"/>
          </w:tcPr>
          <w:p w14:paraId="7F44A728" w14:textId="77777777" w:rsidR="00D63C2D" w:rsidRPr="00E76897" w:rsidRDefault="00000000">
            <w:pPr>
              <w:spacing w:line="240" w:lineRule="auto"/>
              <w:ind w:firstLine="0"/>
              <w:rPr>
                <w:color w:val="000000" w:themeColor="text1"/>
              </w:rPr>
            </w:pPr>
            <w:r w:rsidRPr="00E76897">
              <w:rPr>
                <w:color w:val="000000" w:themeColor="text1"/>
                <w:sz w:val="24"/>
              </w:rPr>
              <w:t>Назначение</w:t>
            </w:r>
          </w:p>
        </w:tc>
      </w:tr>
      <w:tr w:rsidR="00D63C2D" w:rsidRPr="00E76897" w14:paraId="78346C2F" w14:textId="77777777">
        <w:tc>
          <w:tcPr>
            <w:tcW w:w="3324" w:type="dxa"/>
          </w:tcPr>
          <w:p w14:paraId="7942D40A" w14:textId="77777777" w:rsidR="00D63C2D" w:rsidRPr="00E76897" w:rsidRDefault="00000000">
            <w:pPr>
              <w:spacing w:line="240" w:lineRule="auto"/>
              <w:ind w:firstLine="0"/>
              <w:rPr>
                <w:color w:val="000000" w:themeColor="text1"/>
              </w:rPr>
            </w:pPr>
            <w:r w:rsidRPr="00E76897">
              <w:rPr>
                <w:color w:val="000000" w:themeColor="text1"/>
                <w:sz w:val="24"/>
              </w:rPr>
              <w:t>/login</w:t>
            </w:r>
          </w:p>
        </w:tc>
        <w:tc>
          <w:tcPr>
            <w:tcW w:w="3324" w:type="dxa"/>
          </w:tcPr>
          <w:p w14:paraId="13CD78AC" w14:textId="77777777" w:rsidR="00D63C2D" w:rsidRPr="00E76897" w:rsidRDefault="00000000">
            <w:pPr>
              <w:spacing w:line="240" w:lineRule="auto"/>
              <w:ind w:firstLine="0"/>
              <w:rPr>
                <w:color w:val="000000" w:themeColor="text1"/>
              </w:rPr>
            </w:pPr>
            <w:r w:rsidRPr="00E76897">
              <w:rPr>
                <w:color w:val="000000" w:themeColor="text1"/>
                <w:sz w:val="24"/>
              </w:rPr>
              <w:t>Login</w:t>
            </w:r>
          </w:p>
        </w:tc>
        <w:tc>
          <w:tcPr>
            <w:tcW w:w="3324" w:type="dxa"/>
          </w:tcPr>
          <w:p w14:paraId="4C9B2DAF" w14:textId="77777777" w:rsidR="00D63C2D" w:rsidRPr="00E76897" w:rsidRDefault="00000000">
            <w:pPr>
              <w:spacing w:line="240" w:lineRule="auto"/>
              <w:ind w:firstLine="0"/>
              <w:rPr>
                <w:color w:val="000000" w:themeColor="text1"/>
              </w:rPr>
            </w:pPr>
            <w:r w:rsidRPr="00E76897">
              <w:rPr>
                <w:color w:val="000000" w:themeColor="text1"/>
                <w:sz w:val="24"/>
              </w:rPr>
              <w:t>Авторизация пользователя</w:t>
            </w:r>
          </w:p>
        </w:tc>
      </w:tr>
      <w:tr w:rsidR="00D63C2D" w:rsidRPr="00E76897" w14:paraId="67635B05" w14:textId="77777777">
        <w:tc>
          <w:tcPr>
            <w:tcW w:w="3324" w:type="dxa"/>
          </w:tcPr>
          <w:p w14:paraId="0E275092" w14:textId="77777777" w:rsidR="00D63C2D" w:rsidRPr="00E76897" w:rsidRDefault="00000000">
            <w:pPr>
              <w:spacing w:line="240" w:lineRule="auto"/>
              <w:ind w:firstLine="0"/>
              <w:rPr>
                <w:color w:val="000000" w:themeColor="text1"/>
              </w:rPr>
            </w:pPr>
            <w:r w:rsidRPr="00E76897">
              <w:rPr>
                <w:color w:val="000000" w:themeColor="text1"/>
                <w:sz w:val="24"/>
              </w:rPr>
              <w:t>/dashboard</w:t>
            </w:r>
          </w:p>
        </w:tc>
        <w:tc>
          <w:tcPr>
            <w:tcW w:w="3324" w:type="dxa"/>
          </w:tcPr>
          <w:p w14:paraId="154AB082" w14:textId="77777777" w:rsidR="00D63C2D" w:rsidRPr="00E76897" w:rsidRDefault="00000000">
            <w:pPr>
              <w:spacing w:line="240" w:lineRule="auto"/>
              <w:ind w:firstLine="0"/>
              <w:rPr>
                <w:color w:val="000000" w:themeColor="text1"/>
              </w:rPr>
            </w:pPr>
            <w:r w:rsidRPr="00E76897">
              <w:rPr>
                <w:color w:val="000000" w:themeColor="text1"/>
                <w:sz w:val="24"/>
              </w:rPr>
              <w:t>Dashboard</w:t>
            </w:r>
          </w:p>
        </w:tc>
        <w:tc>
          <w:tcPr>
            <w:tcW w:w="3324" w:type="dxa"/>
          </w:tcPr>
          <w:p w14:paraId="6D6218EE" w14:textId="77777777" w:rsidR="00D63C2D" w:rsidRPr="00E76897" w:rsidRDefault="00000000">
            <w:pPr>
              <w:spacing w:line="240" w:lineRule="auto"/>
              <w:ind w:firstLine="0"/>
              <w:rPr>
                <w:color w:val="000000" w:themeColor="text1"/>
              </w:rPr>
            </w:pPr>
            <w:r w:rsidRPr="00E76897">
              <w:rPr>
                <w:color w:val="000000" w:themeColor="text1"/>
                <w:sz w:val="24"/>
              </w:rPr>
              <w:t>Оперативная панель и KPI</w:t>
            </w:r>
          </w:p>
        </w:tc>
      </w:tr>
      <w:tr w:rsidR="00D63C2D" w:rsidRPr="00676A81" w14:paraId="7EA0C20C" w14:textId="77777777">
        <w:tc>
          <w:tcPr>
            <w:tcW w:w="3324" w:type="dxa"/>
          </w:tcPr>
          <w:p w14:paraId="69A7B2B2" w14:textId="77777777" w:rsidR="00D63C2D" w:rsidRPr="00E76897" w:rsidRDefault="00000000">
            <w:pPr>
              <w:spacing w:line="240" w:lineRule="auto"/>
              <w:ind w:firstLine="0"/>
              <w:rPr>
                <w:color w:val="000000" w:themeColor="text1"/>
              </w:rPr>
            </w:pPr>
            <w:r w:rsidRPr="00E76897">
              <w:rPr>
                <w:color w:val="000000" w:themeColor="text1"/>
                <w:sz w:val="24"/>
              </w:rPr>
              <w:t>/agents</w:t>
            </w:r>
          </w:p>
        </w:tc>
        <w:tc>
          <w:tcPr>
            <w:tcW w:w="3324" w:type="dxa"/>
          </w:tcPr>
          <w:p w14:paraId="617F355F" w14:textId="77777777" w:rsidR="00D63C2D" w:rsidRPr="00E76897" w:rsidRDefault="00000000">
            <w:pPr>
              <w:spacing w:line="240" w:lineRule="auto"/>
              <w:ind w:firstLine="0"/>
              <w:rPr>
                <w:color w:val="000000" w:themeColor="text1"/>
              </w:rPr>
            </w:pPr>
            <w:r w:rsidRPr="00E76897">
              <w:rPr>
                <w:color w:val="000000" w:themeColor="text1"/>
                <w:sz w:val="24"/>
              </w:rPr>
              <w:t>Agents</w:t>
            </w:r>
          </w:p>
        </w:tc>
        <w:tc>
          <w:tcPr>
            <w:tcW w:w="3324" w:type="dxa"/>
          </w:tcPr>
          <w:p w14:paraId="682F6E20"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 xml:space="preserve">Управление </w:t>
            </w:r>
            <w:r w:rsidRPr="00E76897">
              <w:rPr>
                <w:color w:val="000000" w:themeColor="text1"/>
                <w:sz w:val="24"/>
              </w:rPr>
              <w:t>endpoint</w:t>
            </w:r>
            <w:r w:rsidRPr="00E76897">
              <w:rPr>
                <w:color w:val="000000" w:themeColor="text1"/>
                <w:sz w:val="24"/>
                <w:lang w:val="ru-RU"/>
              </w:rPr>
              <w:t>-агентами и командами</w:t>
            </w:r>
          </w:p>
        </w:tc>
      </w:tr>
      <w:tr w:rsidR="00D63C2D" w:rsidRPr="00676A81" w14:paraId="363AA8B8" w14:textId="77777777">
        <w:tc>
          <w:tcPr>
            <w:tcW w:w="3324" w:type="dxa"/>
          </w:tcPr>
          <w:p w14:paraId="7841534C" w14:textId="77777777" w:rsidR="00D63C2D" w:rsidRPr="00E76897" w:rsidRDefault="00000000">
            <w:pPr>
              <w:spacing w:line="240" w:lineRule="auto"/>
              <w:ind w:firstLine="0"/>
              <w:rPr>
                <w:color w:val="000000" w:themeColor="text1"/>
              </w:rPr>
            </w:pPr>
            <w:r w:rsidRPr="00E76897">
              <w:rPr>
                <w:color w:val="000000" w:themeColor="text1"/>
                <w:sz w:val="24"/>
              </w:rPr>
              <w:t>/</w:t>
            </w:r>
            <w:proofErr w:type="gramStart"/>
            <w:r w:rsidRPr="00E76897">
              <w:rPr>
                <w:color w:val="000000" w:themeColor="text1"/>
                <w:sz w:val="24"/>
              </w:rPr>
              <w:t>analytics</w:t>
            </w:r>
            <w:proofErr w:type="gramEnd"/>
          </w:p>
        </w:tc>
        <w:tc>
          <w:tcPr>
            <w:tcW w:w="3324" w:type="dxa"/>
          </w:tcPr>
          <w:p w14:paraId="7D257E12" w14:textId="77777777" w:rsidR="00D63C2D" w:rsidRPr="00E76897" w:rsidRDefault="00000000">
            <w:pPr>
              <w:spacing w:line="240" w:lineRule="auto"/>
              <w:ind w:firstLine="0"/>
              <w:rPr>
                <w:color w:val="000000" w:themeColor="text1"/>
              </w:rPr>
            </w:pPr>
            <w:r w:rsidRPr="00E76897">
              <w:rPr>
                <w:color w:val="000000" w:themeColor="text1"/>
                <w:sz w:val="24"/>
              </w:rPr>
              <w:t>Analytics</w:t>
            </w:r>
          </w:p>
        </w:tc>
        <w:tc>
          <w:tcPr>
            <w:tcW w:w="3324" w:type="dxa"/>
          </w:tcPr>
          <w:p w14:paraId="2262754C"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 xml:space="preserve">Аналитические срезы и </w:t>
            </w:r>
            <w:r w:rsidRPr="00E76897">
              <w:rPr>
                <w:color w:val="000000" w:themeColor="text1"/>
                <w:sz w:val="24"/>
              </w:rPr>
              <w:t>drill</w:t>
            </w:r>
            <w:r w:rsidRPr="00E76897">
              <w:rPr>
                <w:color w:val="000000" w:themeColor="text1"/>
                <w:sz w:val="24"/>
                <w:lang w:val="ru-RU"/>
              </w:rPr>
              <w:t>-</w:t>
            </w:r>
            <w:r w:rsidRPr="00E76897">
              <w:rPr>
                <w:color w:val="000000" w:themeColor="text1"/>
                <w:sz w:val="24"/>
              </w:rPr>
              <w:t>down</w:t>
            </w:r>
          </w:p>
        </w:tc>
      </w:tr>
      <w:tr w:rsidR="00D63C2D" w:rsidRPr="00E76897" w14:paraId="56961693" w14:textId="77777777">
        <w:tc>
          <w:tcPr>
            <w:tcW w:w="3324" w:type="dxa"/>
          </w:tcPr>
          <w:p w14:paraId="036778F5" w14:textId="77777777" w:rsidR="00D63C2D" w:rsidRPr="00E76897" w:rsidRDefault="00000000">
            <w:pPr>
              <w:spacing w:line="240" w:lineRule="auto"/>
              <w:ind w:firstLine="0"/>
              <w:rPr>
                <w:color w:val="000000" w:themeColor="text1"/>
              </w:rPr>
            </w:pPr>
            <w:r w:rsidRPr="00E76897">
              <w:rPr>
                <w:color w:val="000000" w:themeColor="text1"/>
                <w:sz w:val="24"/>
              </w:rPr>
              <w:t>/</w:t>
            </w:r>
            <w:proofErr w:type="gramStart"/>
            <w:r w:rsidRPr="00E76897">
              <w:rPr>
                <w:color w:val="000000" w:themeColor="text1"/>
                <w:sz w:val="24"/>
              </w:rPr>
              <w:t>reports</w:t>
            </w:r>
            <w:proofErr w:type="gramEnd"/>
          </w:p>
        </w:tc>
        <w:tc>
          <w:tcPr>
            <w:tcW w:w="3324" w:type="dxa"/>
          </w:tcPr>
          <w:p w14:paraId="339807E0" w14:textId="77777777" w:rsidR="00D63C2D" w:rsidRPr="00E76897" w:rsidRDefault="00000000">
            <w:pPr>
              <w:spacing w:line="240" w:lineRule="auto"/>
              <w:ind w:firstLine="0"/>
              <w:rPr>
                <w:color w:val="000000" w:themeColor="text1"/>
              </w:rPr>
            </w:pPr>
            <w:r w:rsidRPr="00E76897">
              <w:rPr>
                <w:color w:val="000000" w:themeColor="text1"/>
                <w:sz w:val="24"/>
              </w:rPr>
              <w:t>Reports</w:t>
            </w:r>
          </w:p>
        </w:tc>
        <w:tc>
          <w:tcPr>
            <w:tcW w:w="3324" w:type="dxa"/>
          </w:tcPr>
          <w:p w14:paraId="6A72F10B" w14:textId="77777777" w:rsidR="00D63C2D" w:rsidRPr="00E76897" w:rsidRDefault="00000000">
            <w:pPr>
              <w:spacing w:line="240" w:lineRule="auto"/>
              <w:ind w:firstLine="0"/>
              <w:rPr>
                <w:color w:val="000000" w:themeColor="text1"/>
              </w:rPr>
            </w:pPr>
            <w:r w:rsidRPr="00E76897">
              <w:rPr>
                <w:color w:val="000000" w:themeColor="text1"/>
                <w:sz w:val="24"/>
              </w:rPr>
              <w:t>Формирование и экспорт отчетов</w:t>
            </w:r>
          </w:p>
        </w:tc>
      </w:tr>
      <w:tr w:rsidR="00D63C2D" w:rsidRPr="00676A81" w14:paraId="236C4161" w14:textId="77777777">
        <w:tc>
          <w:tcPr>
            <w:tcW w:w="3324" w:type="dxa"/>
          </w:tcPr>
          <w:p w14:paraId="56ECEE9A" w14:textId="77777777" w:rsidR="00D63C2D" w:rsidRPr="00E76897" w:rsidRDefault="00000000">
            <w:pPr>
              <w:spacing w:line="240" w:lineRule="auto"/>
              <w:ind w:firstLine="0"/>
              <w:rPr>
                <w:color w:val="000000" w:themeColor="text1"/>
              </w:rPr>
            </w:pPr>
            <w:r w:rsidRPr="00E76897">
              <w:rPr>
                <w:color w:val="000000" w:themeColor="text1"/>
                <w:sz w:val="24"/>
              </w:rPr>
              <w:t>/settings</w:t>
            </w:r>
          </w:p>
        </w:tc>
        <w:tc>
          <w:tcPr>
            <w:tcW w:w="3324" w:type="dxa"/>
          </w:tcPr>
          <w:p w14:paraId="5A8A64AF" w14:textId="77777777" w:rsidR="00D63C2D" w:rsidRPr="00E76897" w:rsidRDefault="00000000">
            <w:pPr>
              <w:spacing w:line="240" w:lineRule="auto"/>
              <w:ind w:firstLine="0"/>
              <w:rPr>
                <w:color w:val="000000" w:themeColor="text1"/>
              </w:rPr>
            </w:pPr>
            <w:r w:rsidRPr="00E76897">
              <w:rPr>
                <w:color w:val="000000" w:themeColor="text1"/>
                <w:sz w:val="24"/>
              </w:rPr>
              <w:t>Settings</w:t>
            </w:r>
          </w:p>
        </w:tc>
        <w:tc>
          <w:tcPr>
            <w:tcW w:w="3324" w:type="dxa"/>
          </w:tcPr>
          <w:p w14:paraId="0A456625"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Настройки безопасности, списков доступа и правил</w:t>
            </w:r>
          </w:p>
        </w:tc>
      </w:tr>
      <w:tr w:rsidR="00D63C2D" w:rsidRPr="00E76897" w14:paraId="3CD018BA" w14:textId="77777777">
        <w:tc>
          <w:tcPr>
            <w:tcW w:w="3324" w:type="dxa"/>
          </w:tcPr>
          <w:p w14:paraId="0B14F8F6" w14:textId="77777777" w:rsidR="00D63C2D" w:rsidRPr="00E76897" w:rsidRDefault="00000000">
            <w:pPr>
              <w:spacing w:line="240" w:lineRule="auto"/>
              <w:ind w:firstLine="0"/>
              <w:rPr>
                <w:color w:val="000000" w:themeColor="text1"/>
              </w:rPr>
            </w:pPr>
            <w:r w:rsidRPr="00E76897">
              <w:rPr>
                <w:color w:val="000000" w:themeColor="text1"/>
                <w:sz w:val="24"/>
              </w:rPr>
              <w:t>/</w:t>
            </w:r>
            <w:proofErr w:type="gramStart"/>
            <w:r w:rsidRPr="00E76897">
              <w:rPr>
                <w:color w:val="000000" w:themeColor="text1"/>
                <w:sz w:val="24"/>
              </w:rPr>
              <w:t>users</w:t>
            </w:r>
            <w:proofErr w:type="gramEnd"/>
          </w:p>
        </w:tc>
        <w:tc>
          <w:tcPr>
            <w:tcW w:w="3324" w:type="dxa"/>
          </w:tcPr>
          <w:p w14:paraId="3E9FBD39" w14:textId="77777777" w:rsidR="00D63C2D" w:rsidRPr="00E76897" w:rsidRDefault="00000000">
            <w:pPr>
              <w:spacing w:line="240" w:lineRule="auto"/>
              <w:ind w:firstLine="0"/>
              <w:rPr>
                <w:color w:val="000000" w:themeColor="text1"/>
              </w:rPr>
            </w:pPr>
            <w:r w:rsidRPr="00E76897">
              <w:rPr>
                <w:color w:val="000000" w:themeColor="text1"/>
                <w:sz w:val="24"/>
              </w:rPr>
              <w:t>Users</w:t>
            </w:r>
          </w:p>
        </w:tc>
        <w:tc>
          <w:tcPr>
            <w:tcW w:w="3324" w:type="dxa"/>
          </w:tcPr>
          <w:p w14:paraId="112B14F8" w14:textId="77777777" w:rsidR="00D63C2D" w:rsidRPr="00E76897" w:rsidRDefault="00000000">
            <w:pPr>
              <w:spacing w:line="240" w:lineRule="auto"/>
              <w:ind w:firstLine="0"/>
              <w:rPr>
                <w:color w:val="000000" w:themeColor="text1"/>
              </w:rPr>
            </w:pPr>
            <w:r w:rsidRPr="00E76897">
              <w:rPr>
                <w:color w:val="000000" w:themeColor="text1"/>
                <w:sz w:val="24"/>
              </w:rPr>
              <w:t>Просмотр и управление пользователями</w:t>
            </w:r>
          </w:p>
        </w:tc>
      </w:tr>
    </w:tbl>
    <w:p w14:paraId="16517EF9"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Таблица 2.2. Роли и основные разделы интерфейса</w:t>
      </w:r>
    </w:p>
    <w:tbl>
      <w:tblPr>
        <w:tblStyle w:val="aff0"/>
        <w:tblW w:w="0" w:type="auto"/>
        <w:tblLook w:val="04A0" w:firstRow="1" w:lastRow="0" w:firstColumn="1" w:lastColumn="0" w:noHBand="0" w:noVBand="1"/>
      </w:tblPr>
      <w:tblGrid>
        <w:gridCol w:w="3324"/>
        <w:gridCol w:w="3324"/>
        <w:gridCol w:w="3324"/>
      </w:tblGrid>
      <w:tr w:rsidR="00D63C2D" w:rsidRPr="00E76897" w14:paraId="06CB6A36" w14:textId="77777777">
        <w:tc>
          <w:tcPr>
            <w:tcW w:w="3324" w:type="dxa"/>
          </w:tcPr>
          <w:p w14:paraId="4F80E368" w14:textId="77777777" w:rsidR="00D63C2D" w:rsidRPr="00E76897" w:rsidRDefault="00000000">
            <w:pPr>
              <w:spacing w:line="240" w:lineRule="auto"/>
              <w:ind w:firstLine="0"/>
              <w:rPr>
                <w:color w:val="000000" w:themeColor="text1"/>
              </w:rPr>
            </w:pPr>
            <w:proofErr w:type="spellStart"/>
            <w:r w:rsidRPr="00E76897">
              <w:rPr>
                <w:color w:val="000000" w:themeColor="text1"/>
                <w:sz w:val="24"/>
              </w:rPr>
              <w:t>Роль</w:t>
            </w:r>
            <w:proofErr w:type="spellEnd"/>
          </w:p>
        </w:tc>
        <w:tc>
          <w:tcPr>
            <w:tcW w:w="3324" w:type="dxa"/>
          </w:tcPr>
          <w:p w14:paraId="1EA0FB87" w14:textId="77777777" w:rsidR="00D63C2D" w:rsidRPr="00E76897" w:rsidRDefault="00000000">
            <w:pPr>
              <w:spacing w:line="240" w:lineRule="auto"/>
              <w:ind w:firstLine="0"/>
              <w:rPr>
                <w:color w:val="000000" w:themeColor="text1"/>
              </w:rPr>
            </w:pPr>
            <w:r w:rsidRPr="00E76897">
              <w:rPr>
                <w:color w:val="000000" w:themeColor="text1"/>
                <w:sz w:val="24"/>
              </w:rPr>
              <w:t>Ключевые разделы</w:t>
            </w:r>
          </w:p>
        </w:tc>
        <w:tc>
          <w:tcPr>
            <w:tcW w:w="3324" w:type="dxa"/>
          </w:tcPr>
          <w:p w14:paraId="20DE2F5B" w14:textId="77777777" w:rsidR="00D63C2D" w:rsidRPr="00E76897" w:rsidRDefault="00000000">
            <w:pPr>
              <w:spacing w:line="240" w:lineRule="auto"/>
              <w:ind w:firstLine="0"/>
              <w:rPr>
                <w:color w:val="000000" w:themeColor="text1"/>
              </w:rPr>
            </w:pPr>
            <w:r w:rsidRPr="00E76897">
              <w:rPr>
                <w:color w:val="000000" w:themeColor="text1"/>
                <w:sz w:val="24"/>
              </w:rPr>
              <w:t>Практическое назначение</w:t>
            </w:r>
          </w:p>
        </w:tc>
      </w:tr>
      <w:tr w:rsidR="00D63C2D" w:rsidRPr="00676A81" w14:paraId="0D2328DF" w14:textId="77777777">
        <w:tc>
          <w:tcPr>
            <w:tcW w:w="3324" w:type="dxa"/>
          </w:tcPr>
          <w:p w14:paraId="44B65D47" w14:textId="77777777" w:rsidR="00D63C2D" w:rsidRPr="00E76897" w:rsidRDefault="00000000">
            <w:pPr>
              <w:spacing w:line="240" w:lineRule="auto"/>
              <w:ind w:firstLine="0"/>
              <w:rPr>
                <w:color w:val="000000" w:themeColor="text1"/>
              </w:rPr>
            </w:pPr>
            <w:r w:rsidRPr="00E76897">
              <w:rPr>
                <w:color w:val="000000" w:themeColor="text1"/>
                <w:sz w:val="24"/>
              </w:rPr>
              <w:t>Администратор</w:t>
            </w:r>
          </w:p>
        </w:tc>
        <w:tc>
          <w:tcPr>
            <w:tcW w:w="3324" w:type="dxa"/>
          </w:tcPr>
          <w:p w14:paraId="23254775" w14:textId="77777777" w:rsidR="00D63C2D" w:rsidRPr="00E76897" w:rsidRDefault="00000000">
            <w:pPr>
              <w:spacing w:line="240" w:lineRule="auto"/>
              <w:ind w:firstLine="0"/>
              <w:rPr>
                <w:color w:val="000000" w:themeColor="text1"/>
              </w:rPr>
            </w:pPr>
            <w:r w:rsidRPr="00E76897">
              <w:rPr>
                <w:color w:val="000000" w:themeColor="text1"/>
                <w:sz w:val="24"/>
              </w:rPr>
              <w:t>Dashboard, Agents, Settings, Users</w:t>
            </w:r>
          </w:p>
        </w:tc>
        <w:tc>
          <w:tcPr>
            <w:tcW w:w="3324" w:type="dxa"/>
          </w:tcPr>
          <w:p w14:paraId="68332519"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Оперативный контроль платформы и настройка политик</w:t>
            </w:r>
          </w:p>
        </w:tc>
      </w:tr>
      <w:tr w:rsidR="00D63C2D" w:rsidRPr="00676A81" w14:paraId="77E8CFD6" w14:textId="77777777">
        <w:tc>
          <w:tcPr>
            <w:tcW w:w="3324" w:type="dxa"/>
          </w:tcPr>
          <w:p w14:paraId="18E39EFF" w14:textId="77777777" w:rsidR="00D63C2D" w:rsidRPr="00E76897" w:rsidRDefault="00000000">
            <w:pPr>
              <w:spacing w:line="240" w:lineRule="auto"/>
              <w:ind w:firstLine="0"/>
              <w:rPr>
                <w:color w:val="000000" w:themeColor="text1"/>
              </w:rPr>
            </w:pPr>
            <w:proofErr w:type="spellStart"/>
            <w:r w:rsidRPr="00E76897">
              <w:rPr>
                <w:color w:val="000000" w:themeColor="text1"/>
                <w:sz w:val="24"/>
              </w:rPr>
              <w:t>Оператор</w:t>
            </w:r>
            <w:proofErr w:type="spellEnd"/>
            <w:r w:rsidRPr="00E76897">
              <w:rPr>
                <w:color w:val="000000" w:themeColor="text1"/>
                <w:sz w:val="24"/>
              </w:rPr>
              <w:t xml:space="preserve"> </w:t>
            </w:r>
            <w:proofErr w:type="spellStart"/>
            <w:r w:rsidRPr="00E76897">
              <w:rPr>
                <w:color w:val="000000" w:themeColor="text1"/>
                <w:sz w:val="24"/>
              </w:rPr>
              <w:t>мониторинга</w:t>
            </w:r>
            <w:proofErr w:type="spellEnd"/>
          </w:p>
        </w:tc>
        <w:tc>
          <w:tcPr>
            <w:tcW w:w="3324" w:type="dxa"/>
          </w:tcPr>
          <w:p w14:paraId="6F576803" w14:textId="77777777" w:rsidR="00D63C2D" w:rsidRPr="00E76897" w:rsidRDefault="00000000">
            <w:pPr>
              <w:spacing w:line="240" w:lineRule="auto"/>
              <w:ind w:firstLine="0"/>
              <w:rPr>
                <w:color w:val="000000" w:themeColor="text1"/>
              </w:rPr>
            </w:pPr>
            <w:r w:rsidRPr="00E76897">
              <w:rPr>
                <w:color w:val="000000" w:themeColor="text1"/>
                <w:sz w:val="24"/>
              </w:rPr>
              <w:t>Dashboard, Analytics, Reports</w:t>
            </w:r>
          </w:p>
        </w:tc>
        <w:tc>
          <w:tcPr>
            <w:tcW w:w="3324" w:type="dxa"/>
          </w:tcPr>
          <w:p w14:paraId="073E30F5"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 xml:space="preserve">Анализ событий, аномалий и </w:t>
            </w:r>
            <w:r w:rsidRPr="00E76897">
              <w:rPr>
                <w:color w:val="000000" w:themeColor="text1"/>
                <w:sz w:val="24"/>
                <w:lang w:val="ru-RU"/>
              </w:rPr>
              <w:lastRenderedPageBreak/>
              <w:t>отчетных срезов</w:t>
            </w:r>
          </w:p>
        </w:tc>
      </w:tr>
      <w:tr w:rsidR="00D63C2D" w:rsidRPr="00676A81" w14:paraId="1CFEB3B9" w14:textId="77777777">
        <w:tc>
          <w:tcPr>
            <w:tcW w:w="3324" w:type="dxa"/>
          </w:tcPr>
          <w:p w14:paraId="397A44B8" w14:textId="77777777" w:rsidR="00D63C2D" w:rsidRPr="00E76897" w:rsidRDefault="00000000">
            <w:pPr>
              <w:spacing w:line="240" w:lineRule="auto"/>
              <w:ind w:firstLine="0"/>
              <w:rPr>
                <w:color w:val="000000" w:themeColor="text1"/>
              </w:rPr>
            </w:pPr>
            <w:proofErr w:type="spellStart"/>
            <w:r w:rsidRPr="00E76897">
              <w:rPr>
                <w:color w:val="000000" w:themeColor="text1"/>
                <w:sz w:val="24"/>
              </w:rPr>
              <w:lastRenderedPageBreak/>
              <w:t>Сервисный</w:t>
            </w:r>
            <w:proofErr w:type="spellEnd"/>
            <w:r w:rsidRPr="00E76897">
              <w:rPr>
                <w:color w:val="000000" w:themeColor="text1"/>
                <w:sz w:val="24"/>
              </w:rPr>
              <w:t xml:space="preserve"> </w:t>
            </w:r>
            <w:proofErr w:type="spellStart"/>
            <w:r w:rsidRPr="00E76897">
              <w:rPr>
                <w:color w:val="000000" w:themeColor="text1"/>
                <w:sz w:val="24"/>
              </w:rPr>
              <w:t>контур</w:t>
            </w:r>
            <w:proofErr w:type="spellEnd"/>
          </w:p>
        </w:tc>
        <w:tc>
          <w:tcPr>
            <w:tcW w:w="3324" w:type="dxa"/>
          </w:tcPr>
          <w:p w14:paraId="22AB29FA" w14:textId="77777777" w:rsidR="00D63C2D" w:rsidRPr="00E76897" w:rsidRDefault="00000000">
            <w:pPr>
              <w:spacing w:line="240" w:lineRule="auto"/>
              <w:ind w:firstLine="0"/>
              <w:rPr>
                <w:color w:val="000000" w:themeColor="text1"/>
              </w:rPr>
            </w:pPr>
            <w:r w:rsidRPr="00E76897">
              <w:rPr>
                <w:color w:val="000000" w:themeColor="text1"/>
                <w:sz w:val="24"/>
              </w:rPr>
              <w:t>API / фоновые процессы</w:t>
            </w:r>
          </w:p>
        </w:tc>
        <w:tc>
          <w:tcPr>
            <w:tcW w:w="3324" w:type="dxa"/>
          </w:tcPr>
          <w:p w14:paraId="1B761B36"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Передача данных, обработка событий и обновление представлений</w:t>
            </w:r>
          </w:p>
        </w:tc>
      </w:tr>
    </w:tbl>
    <w:p w14:paraId="72417029" w14:textId="77777777" w:rsidR="00D63C2D" w:rsidRPr="00E76897" w:rsidRDefault="00000000">
      <w:pPr>
        <w:spacing w:line="240" w:lineRule="auto"/>
        <w:rPr>
          <w:color w:val="000000" w:themeColor="text1"/>
          <w:lang w:val="ru-RU"/>
        </w:rPr>
      </w:pPr>
      <w:r w:rsidRPr="00E76897">
        <w:rPr>
          <w:color w:val="000000" w:themeColor="text1"/>
          <w:sz w:val="24"/>
          <w:lang w:val="ru-RU"/>
        </w:rPr>
        <w:br w:type="page"/>
      </w:r>
    </w:p>
    <w:p w14:paraId="5378B853" w14:textId="77777777" w:rsidR="00D63C2D" w:rsidRPr="00E76897" w:rsidRDefault="00000000">
      <w:pPr>
        <w:pStyle w:val="21"/>
        <w:spacing w:before="0" w:line="240" w:lineRule="auto"/>
        <w:rPr>
          <w:color w:val="000000" w:themeColor="text1"/>
          <w:lang w:val="ru-RU"/>
        </w:rPr>
      </w:pPr>
      <w:bookmarkStart w:id="44" w:name="_Toc228226474"/>
      <w:bookmarkStart w:id="45" w:name="_Toc228290710"/>
      <w:r w:rsidRPr="00E76897">
        <w:rPr>
          <w:rFonts w:ascii="Times New Roman" w:eastAsia="Times New Roman" w:hAnsi="Times New Roman"/>
          <w:color w:val="000000" w:themeColor="text1"/>
          <w:lang w:val="ru-RU"/>
        </w:rPr>
        <w:lastRenderedPageBreak/>
        <w:t>Приложение 3. Листинг базы данных</w:t>
      </w:r>
      <w:bookmarkEnd w:id="44"/>
      <w:bookmarkEnd w:id="45"/>
    </w:p>
    <w:p w14:paraId="5944237D" w14:textId="77777777" w:rsidR="00D63C2D" w:rsidRPr="00E76897" w:rsidRDefault="00D63C2D">
      <w:pPr>
        <w:spacing w:line="240" w:lineRule="auto"/>
        <w:ind w:firstLine="0"/>
        <w:rPr>
          <w:color w:val="000000" w:themeColor="text1"/>
          <w:lang w:val="ru-RU"/>
        </w:rPr>
      </w:pPr>
    </w:p>
    <w:p w14:paraId="26125C5C" w14:textId="77777777" w:rsidR="00D63C2D" w:rsidRPr="00E76897" w:rsidRDefault="00000000" w:rsidP="008F1E7B">
      <w:pPr>
        <w:jc w:val="both"/>
        <w:rPr>
          <w:color w:val="000000" w:themeColor="text1"/>
          <w:szCs w:val="28"/>
          <w:lang w:val="ru-RU"/>
        </w:rPr>
      </w:pPr>
      <w:r w:rsidRPr="00E76897">
        <w:rPr>
          <w:color w:val="000000" w:themeColor="text1"/>
          <w:szCs w:val="28"/>
          <w:lang w:val="ru-RU"/>
        </w:rPr>
        <w:t xml:space="preserve">Ниже приведены фрагменты </w:t>
      </w:r>
      <w:r w:rsidRPr="00E76897">
        <w:rPr>
          <w:color w:val="000000" w:themeColor="text1"/>
          <w:szCs w:val="28"/>
        </w:rPr>
        <w:t>SQL</w:t>
      </w:r>
      <w:r w:rsidRPr="00E76897">
        <w:rPr>
          <w:color w:val="000000" w:themeColor="text1"/>
          <w:szCs w:val="28"/>
          <w:lang w:val="ru-RU"/>
        </w:rPr>
        <w:t>-структур, описывающих хранение событий активности, управление агентами и контур уведомлений.</w:t>
      </w:r>
    </w:p>
    <w:p w14:paraId="296E091E" w14:textId="77777777" w:rsidR="00D63C2D" w:rsidRPr="00E76897" w:rsidRDefault="00000000">
      <w:pPr>
        <w:spacing w:line="240" w:lineRule="auto"/>
        <w:ind w:firstLine="0"/>
        <w:jc w:val="center"/>
        <w:rPr>
          <w:color w:val="000000" w:themeColor="text1"/>
        </w:rPr>
      </w:pPr>
      <w:r w:rsidRPr="00E76897">
        <w:rPr>
          <w:noProof/>
          <w:color w:val="000000" w:themeColor="text1"/>
          <w:sz w:val="24"/>
        </w:rPr>
        <w:drawing>
          <wp:inline distT="0" distB="0" distL="0" distR="0" wp14:anchorId="0D3DD3F4" wp14:editId="17F8EFEA">
            <wp:extent cx="5486400" cy="54961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model.png"/>
                    <pic:cNvPicPr/>
                  </pic:nvPicPr>
                  <pic:blipFill>
                    <a:blip r:embed="rId11"/>
                    <a:stretch>
                      <a:fillRect/>
                    </a:stretch>
                  </pic:blipFill>
                  <pic:spPr>
                    <a:xfrm>
                      <a:off x="0" y="0"/>
                      <a:ext cx="5486400" cy="5496162"/>
                    </a:xfrm>
                    <a:prstGeom prst="rect">
                      <a:avLst/>
                    </a:prstGeom>
                  </pic:spPr>
                </pic:pic>
              </a:graphicData>
            </a:graphic>
          </wp:inline>
        </w:drawing>
      </w:r>
    </w:p>
    <w:p w14:paraId="7D60999D" w14:textId="77777777" w:rsidR="00D63C2D" w:rsidRPr="00E76897" w:rsidRDefault="00000000">
      <w:pPr>
        <w:spacing w:line="240" w:lineRule="auto"/>
        <w:ind w:firstLine="0"/>
        <w:jc w:val="center"/>
        <w:rPr>
          <w:color w:val="000000" w:themeColor="text1"/>
          <w:lang w:val="ru-RU"/>
        </w:rPr>
      </w:pPr>
      <w:r w:rsidRPr="00E76897">
        <w:rPr>
          <w:color w:val="000000" w:themeColor="text1"/>
          <w:sz w:val="24"/>
          <w:lang w:val="ru-RU"/>
        </w:rPr>
        <w:t>Рисунок 3.1. Укрупненная схема ключевых сущностей системы</w:t>
      </w:r>
    </w:p>
    <w:p w14:paraId="7DF21471" w14:textId="77777777" w:rsidR="00D63C2D" w:rsidRPr="00E76897" w:rsidRDefault="00000000" w:rsidP="008F1E7B">
      <w:pPr>
        <w:jc w:val="both"/>
        <w:rPr>
          <w:color w:val="000000" w:themeColor="text1"/>
          <w:sz w:val="32"/>
          <w:szCs w:val="24"/>
          <w:lang w:val="ru-RU"/>
        </w:rPr>
      </w:pPr>
      <w:r w:rsidRPr="00E76897">
        <w:rPr>
          <w:color w:val="000000" w:themeColor="text1"/>
          <w:szCs w:val="24"/>
          <w:lang w:val="ru-RU"/>
        </w:rPr>
        <w:t>Схема связывает транзакционные сущности активности с агентами, политиками, командами, уведомлениями и служебными таблицами надежной доставки событий.</w:t>
      </w:r>
    </w:p>
    <w:p w14:paraId="4B072F5B" w14:textId="77777777" w:rsidR="00D63C2D" w:rsidRPr="00E76897" w:rsidRDefault="00000000">
      <w:pPr>
        <w:spacing w:line="240" w:lineRule="auto"/>
        <w:jc w:val="both"/>
        <w:rPr>
          <w:color w:val="000000" w:themeColor="text1"/>
          <w:lang w:val="ru-RU"/>
        </w:rPr>
      </w:pPr>
      <w:r w:rsidRPr="00E76897">
        <w:rPr>
          <w:color w:val="000000" w:themeColor="text1"/>
          <w:sz w:val="24"/>
          <w:lang w:val="ru-RU"/>
        </w:rPr>
        <w:t xml:space="preserve">Фрагмент </w:t>
      </w:r>
      <w:r w:rsidRPr="00E76897">
        <w:rPr>
          <w:color w:val="000000" w:themeColor="text1"/>
          <w:sz w:val="24"/>
        </w:rPr>
        <w:t>SQL</w:t>
      </w:r>
      <w:r w:rsidRPr="00E76897">
        <w:rPr>
          <w:color w:val="000000" w:themeColor="text1"/>
          <w:sz w:val="24"/>
          <w:lang w:val="ru-RU"/>
        </w:rPr>
        <w:t xml:space="preserve">-описания таблиц </w:t>
      </w:r>
      <w:proofErr w:type="spellStart"/>
      <w:r w:rsidRPr="00E76897">
        <w:rPr>
          <w:color w:val="000000" w:themeColor="text1"/>
          <w:sz w:val="24"/>
        </w:rPr>
        <w:t>ActivityService</w:t>
      </w:r>
      <w:proofErr w:type="spellEnd"/>
      <w:r w:rsidRPr="00E76897">
        <w:rPr>
          <w:color w:val="000000" w:themeColor="text1"/>
          <w:sz w:val="24"/>
          <w:lang w:val="ru-RU"/>
        </w:rPr>
        <w:t>.</w:t>
      </w:r>
    </w:p>
    <w:p w14:paraId="6DB09D15" w14:textId="77777777" w:rsidR="00D63C2D" w:rsidRPr="00E76897" w:rsidRDefault="00000000">
      <w:pPr>
        <w:spacing w:line="240" w:lineRule="auto"/>
        <w:rPr>
          <w:color w:val="000000" w:themeColor="text1"/>
        </w:rPr>
      </w:pPr>
      <w:r w:rsidRPr="00E76897">
        <w:rPr>
          <w:rFonts w:ascii="Courier New" w:eastAsia="Courier New" w:hAnsi="Courier New"/>
          <w:color w:val="000000" w:themeColor="text1"/>
          <w:sz w:val="24"/>
        </w:rPr>
        <w:t xml:space="preserve">-- </w:t>
      </w:r>
      <w:proofErr w:type="spellStart"/>
      <w:r w:rsidRPr="00E76897">
        <w:rPr>
          <w:rFonts w:ascii="Courier New" w:eastAsia="Courier New" w:hAnsi="Courier New"/>
          <w:color w:val="000000" w:themeColor="text1"/>
          <w:sz w:val="24"/>
        </w:rPr>
        <w:t>Логи</w:t>
      </w:r>
      <w:proofErr w:type="spellEnd"/>
      <w:r w:rsidRPr="00E76897">
        <w:rPr>
          <w:rFonts w:ascii="Courier New" w:eastAsia="Courier New" w:hAnsi="Courier New"/>
          <w:color w:val="000000" w:themeColor="text1"/>
          <w:sz w:val="24"/>
        </w:rPr>
        <w:t xml:space="preserve"> </w:t>
      </w:r>
      <w:proofErr w:type="spellStart"/>
      <w:r w:rsidRPr="00E76897">
        <w:rPr>
          <w:rFonts w:ascii="Courier New" w:eastAsia="Courier New" w:hAnsi="Courier New"/>
          <w:color w:val="000000" w:themeColor="text1"/>
          <w:sz w:val="24"/>
        </w:rPr>
        <w:t>активностей</w:t>
      </w:r>
      <w:proofErr w:type="spellEnd"/>
      <w:r w:rsidRPr="00E76897">
        <w:rPr>
          <w:rFonts w:ascii="Courier New" w:eastAsia="Courier New" w:hAnsi="Courier New"/>
          <w:color w:val="000000" w:themeColor="text1"/>
          <w:sz w:val="24"/>
        </w:rPr>
        <w:br/>
        <w:t>CREATE TABLE activities (</w:t>
      </w:r>
      <w:r w:rsidRPr="00E76897">
        <w:rPr>
          <w:rFonts w:ascii="Courier New" w:eastAsia="Courier New" w:hAnsi="Courier New"/>
          <w:color w:val="000000" w:themeColor="text1"/>
          <w:sz w:val="24"/>
        </w:rPr>
        <w:br/>
        <w:t xml:space="preserve">    id              BIGSERIAL PRIMARY KEY,</w:t>
      </w:r>
      <w:r w:rsidRPr="00E76897">
        <w:rPr>
          <w:rFonts w:ascii="Courier New" w:eastAsia="Courier New" w:hAnsi="Courier New"/>
          <w:color w:val="000000" w:themeColor="text1"/>
          <w:sz w:val="24"/>
        </w:rPr>
        <w:br/>
        <w:t xml:space="preserve">    computer_id     INTEGER NOT NULL, -- Ссылка на компьютеры в </w:t>
      </w:r>
      <w:r w:rsidRPr="00E76897">
        <w:rPr>
          <w:rFonts w:ascii="Courier New" w:eastAsia="Courier New" w:hAnsi="Courier New"/>
          <w:color w:val="000000" w:themeColor="text1"/>
          <w:sz w:val="24"/>
        </w:rPr>
        <w:lastRenderedPageBreak/>
        <w:t>UserService</w:t>
      </w:r>
      <w:r w:rsidRPr="00E76897">
        <w:rPr>
          <w:rFonts w:ascii="Courier New" w:eastAsia="Courier New" w:hAnsi="Courier New"/>
          <w:color w:val="000000" w:themeColor="text1"/>
          <w:sz w:val="24"/>
        </w:rPr>
        <w:br/>
        <w:t xml:space="preserve">    timestamp       TIMESTAMPTZ DEFAULT CURRENT_TIMESTAMP,</w:t>
      </w:r>
      <w:r w:rsidRPr="00E76897">
        <w:rPr>
          <w:rFonts w:ascii="Courier New" w:eastAsia="Courier New" w:hAnsi="Courier New"/>
          <w:color w:val="000000" w:themeColor="text1"/>
          <w:sz w:val="24"/>
        </w:rPr>
        <w:br/>
        <w:t xml:space="preserve">    -- тип активности: 'process_open', 'site_visit', 'file_access', ...</w:t>
      </w:r>
      <w:r w:rsidRPr="00E76897">
        <w:rPr>
          <w:rFonts w:ascii="Courier New" w:eastAsia="Courier New" w:hAnsi="Courier New"/>
          <w:color w:val="000000" w:themeColor="text1"/>
          <w:sz w:val="24"/>
        </w:rPr>
        <w:br/>
        <w:t xml:space="preserve">    activity_type   VARCHAR(50) NOT NULL,</w:t>
      </w:r>
      <w:r w:rsidRPr="00E76897">
        <w:rPr>
          <w:rFonts w:ascii="Courier New" w:eastAsia="Courier New" w:hAnsi="Courier New"/>
          <w:color w:val="000000" w:themeColor="text1"/>
          <w:sz w:val="24"/>
        </w:rPr>
        <w:br/>
        <w:t xml:space="preserve">    -- детали в JSON: заголовок окна, путь к файлу, т.п.</w:t>
      </w:r>
      <w:r w:rsidRPr="00E76897">
        <w:rPr>
          <w:rFonts w:ascii="Courier New" w:eastAsia="Courier New" w:hAnsi="Courier New"/>
          <w:color w:val="000000" w:themeColor="text1"/>
          <w:sz w:val="24"/>
        </w:rPr>
        <w:br/>
        <w:t xml:space="preserve">    details         JSONB,</w:t>
      </w:r>
      <w:r w:rsidRPr="00E76897">
        <w:rPr>
          <w:rFonts w:ascii="Courier New" w:eastAsia="Courier New" w:hAnsi="Courier New"/>
          <w:color w:val="000000" w:themeColor="text1"/>
          <w:sz w:val="24"/>
        </w:rPr>
        <w:br/>
        <w:t xml:space="preserve">    duration_ms     INTEGER,</w:t>
      </w:r>
      <w:r w:rsidRPr="00E76897">
        <w:rPr>
          <w:rFonts w:ascii="Courier New" w:eastAsia="Courier New" w:hAnsi="Courier New"/>
          <w:color w:val="000000" w:themeColor="text1"/>
          <w:sz w:val="24"/>
        </w:rPr>
        <w:br/>
        <w:t xml:space="preserve">    url             VARCHAR(500),</w:t>
      </w:r>
      <w:r w:rsidRPr="00E76897">
        <w:rPr>
          <w:rFonts w:ascii="Courier New" w:eastAsia="Courier New" w:hAnsi="Courier New"/>
          <w:color w:val="000000" w:themeColor="text1"/>
          <w:sz w:val="24"/>
        </w:rPr>
        <w:br/>
        <w:t xml:space="preserve">    process_name    VARCHAR(255),</w:t>
      </w:r>
      <w:r w:rsidRPr="00E76897">
        <w:rPr>
          <w:rFonts w:ascii="Courier New" w:eastAsia="Courier New" w:hAnsi="Courier New"/>
          <w:color w:val="000000" w:themeColor="text1"/>
          <w:sz w:val="24"/>
        </w:rPr>
        <w:br/>
        <w:t xml:space="preserve">    is_blocked      BOOLEAN DEFAULT FALSE,</w:t>
      </w:r>
      <w:r w:rsidRPr="00E76897">
        <w:rPr>
          <w:rFonts w:ascii="Courier New" w:eastAsia="Courier New" w:hAnsi="Courier New"/>
          <w:color w:val="000000" w:themeColor="text1"/>
          <w:sz w:val="24"/>
        </w:rPr>
        <w:br/>
        <w:t xml:space="preserve">    -- от 0.0 до 100.0, соответствует decimal в коде</w:t>
      </w:r>
      <w:r w:rsidRPr="00E76897">
        <w:rPr>
          <w:rFonts w:ascii="Courier New" w:eastAsia="Courier New" w:hAnsi="Courier New"/>
          <w:color w:val="000000" w:themeColor="text1"/>
          <w:sz w:val="24"/>
        </w:rPr>
        <w:br/>
        <w:t xml:space="preserve">    risk_score      NUMERIC(5,2),</w:t>
      </w:r>
      <w:r w:rsidRPr="00E76897">
        <w:rPr>
          <w:rFonts w:ascii="Courier New" w:eastAsia="Courier New" w:hAnsi="Courier New"/>
          <w:color w:val="000000" w:themeColor="text1"/>
          <w:sz w:val="24"/>
        </w:rPr>
        <w:br/>
        <w:t xml:space="preserve">    -- флаг, что запись уже синхронизирована с центральным хранилищем / аналитикой</w:t>
      </w:r>
      <w:r w:rsidRPr="00E76897">
        <w:rPr>
          <w:rFonts w:ascii="Courier New" w:eastAsia="Courier New" w:hAnsi="Courier New"/>
          <w:color w:val="000000" w:themeColor="text1"/>
          <w:sz w:val="24"/>
        </w:rPr>
        <w:br/>
        <w:t xml:space="preserve">    Synced          BOOLEAN DEFAULT FALSE,</w:t>
      </w:r>
      <w:r w:rsidRPr="00E76897">
        <w:rPr>
          <w:rFonts w:ascii="Courier New" w:eastAsia="Courier New" w:hAnsi="Courier New"/>
          <w:color w:val="000000" w:themeColor="text1"/>
          <w:sz w:val="24"/>
        </w:rPr>
        <w:br/>
        <w:t xml:space="preserve">    user_id         BIGINT NULL,</w:t>
      </w:r>
      <w:r w:rsidRPr="00E76897">
        <w:rPr>
          <w:rFonts w:ascii="Courier New" w:eastAsia="Courier New" w:hAnsi="Courier New"/>
          <w:color w:val="000000" w:themeColor="text1"/>
          <w:sz w:val="24"/>
        </w:rPr>
        <w:br/>
        <w:t xml:space="preserve">    agent_id        BIGINT NULL,</w:t>
      </w:r>
      <w:r w:rsidRPr="00E76897">
        <w:rPr>
          <w:rFonts w:ascii="Courier New" w:eastAsia="Courier New" w:hAnsi="Courier New"/>
          <w:color w:val="000000" w:themeColor="text1"/>
          <w:sz w:val="24"/>
        </w:rPr>
        <w:br/>
        <w:t xml:space="preserve">    agent_version   VARCHAR(50),</w:t>
      </w:r>
      <w:r w:rsidRPr="00E76897">
        <w:rPr>
          <w:rFonts w:ascii="Courier New" w:eastAsia="Courier New" w:hAnsi="Courier New"/>
          <w:color w:val="000000" w:themeColor="text1"/>
          <w:sz w:val="24"/>
        </w:rPr>
        <w:br/>
        <w:t xml:space="preserve">    device_name     VARCHAR(255),</w:t>
      </w:r>
      <w:r w:rsidRPr="00E76897">
        <w:rPr>
          <w:rFonts w:ascii="Courier New" w:eastAsia="Courier New" w:hAnsi="Courier New"/>
          <w:color w:val="000000" w:themeColor="text1"/>
          <w:sz w:val="24"/>
        </w:rPr>
        <w:br/>
        <w:t xml:space="preserve">    collector       VARCHAR(100),</w:t>
      </w:r>
      <w:r w:rsidRPr="00E76897">
        <w:rPr>
          <w:rFonts w:ascii="Courier New" w:eastAsia="Courier New" w:hAnsi="Courier New"/>
          <w:color w:val="000000" w:themeColor="text1"/>
          <w:sz w:val="24"/>
        </w:rPr>
        <w:br/>
        <w:t xml:space="preserve">    event_id        VARCHAR(100),</w:t>
      </w:r>
      <w:r w:rsidRPr="00E76897">
        <w:rPr>
          <w:rFonts w:ascii="Courier New" w:eastAsia="Courier New" w:hAnsi="Courier New"/>
          <w:color w:val="000000" w:themeColor="text1"/>
          <w:sz w:val="24"/>
        </w:rPr>
        <w:br/>
        <w:t xml:space="preserve">    sequence        BIGINT,</w:t>
      </w:r>
      <w:r w:rsidRPr="00E76897">
        <w:rPr>
          <w:rFonts w:ascii="Courier New" w:eastAsia="Courier New" w:hAnsi="Courier New"/>
          <w:color w:val="000000" w:themeColor="text1"/>
          <w:sz w:val="24"/>
        </w:rPr>
        <w:br/>
        <w:t xml:space="preserve">    batch_id        VARCHAR(100),</w:t>
      </w:r>
      <w:r w:rsidRPr="00E76897">
        <w:rPr>
          <w:rFonts w:ascii="Courier New" w:eastAsia="Courier New" w:hAnsi="Courier New"/>
          <w:color w:val="000000" w:themeColor="text1"/>
          <w:sz w:val="24"/>
        </w:rPr>
        <w:br/>
        <w:t xml:space="preserve">    source_platform VARCHAR(50)</w:t>
      </w:r>
      <w:r w:rsidRPr="00E76897">
        <w:rPr>
          <w:rFonts w:ascii="Courier New" w:eastAsia="Courier New" w:hAnsi="Courier New"/>
          <w:color w:val="000000" w:themeColor="text1"/>
          <w:sz w:val="24"/>
        </w:rPr>
        <w:br/>
        <w:t>);</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CREATE INDEX idx_activities_computer_id ON activities(computer_id);</w:t>
      </w:r>
      <w:r w:rsidRPr="00E76897">
        <w:rPr>
          <w:rFonts w:ascii="Courier New" w:eastAsia="Courier New" w:hAnsi="Courier New"/>
          <w:color w:val="000000" w:themeColor="text1"/>
          <w:sz w:val="24"/>
        </w:rPr>
        <w:br/>
        <w:t>CREATE INDEX idx_activities_timestamp ON activities(timestamp);</w:t>
      </w:r>
      <w:r w:rsidRPr="00E76897">
        <w:rPr>
          <w:rFonts w:ascii="Courier New" w:eastAsia="Courier New" w:hAnsi="Courier New"/>
          <w:color w:val="000000" w:themeColor="text1"/>
          <w:sz w:val="24"/>
        </w:rPr>
        <w:br/>
        <w:t>CREATE INDEX idx_activities_activity_type ON activities(activity_type);</w:t>
      </w:r>
      <w:r w:rsidRPr="00E76897">
        <w:rPr>
          <w:rFonts w:ascii="Courier New" w:eastAsia="Courier New" w:hAnsi="Courier New"/>
          <w:color w:val="000000" w:themeColor="text1"/>
          <w:sz w:val="24"/>
        </w:rPr>
        <w:br/>
        <w:t>CREATE INDEX idx_activities_is_blocked ON activities(is_blocked);</w:t>
      </w:r>
      <w:r w:rsidRPr="00E76897">
        <w:rPr>
          <w:rFonts w:ascii="Courier New" w:eastAsia="Courier New" w:hAnsi="Courier New"/>
          <w:color w:val="000000" w:themeColor="text1"/>
          <w:sz w:val="24"/>
        </w:rPr>
        <w:br/>
        <w:t>CREATE INDEX idx_activities_risk_score ON activities(risk_score) WHERE risk_score IS NOT NULL;</w:t>
      </w:r>
      <w:r w:rsidRPr="00E76897">
        <w:rPr>
          <w:rFonts w:ascii="Courier New" w:eastAsia="Courier New" w:hAnsi="Courier New"/>
          <w:color w:val="000000" w:themeColor="text1"/>
          <w:sz w:val="24"/>
        </w:rPr>
        <w:br/>
        <w:t>CREATE INDEX idx_activities_user_id ON activities(user_id);</w:t>
      </w:r>
      <w:r w:rsidRPr="00E76897">
        <w:rPr>
          <w:rFonts w:ascii="Courier New" w:eastAsia="Courier New" w:hAnsi="Courier New"/>
          <w:color w:val="000000" w:themeColor="text1"/>
          <w:sz w:val="24"/>
        </w:rPr>
        <w:br/>
        <w:t>CREATE INDEX idx_activities_agent_id ON activities(agent_id);</w:t>
      </w:r>
      <w:r w:rsidRPr="00E76897">
        <w:rPr>
          <w:rFonts w:ascii="Courier New" w:eastAsia="Courier New" w:hAnsi="Courier New"/>
          <w:color w:val="000000" w:themeColor="text1"/>
          <w:sz w:val="24"/>
        </w:rPr>
        <w:br/>
        <w:t>CREATE INDEX idx_activities_event_id ON activities(event_id);</w:t>
      </w:r>
      <w:r w:rsidRPr="00E76897">
        <w:rPr>
          <w:rFonts w:ascii="Courier New" w:eastAsia="Courier New" w:hAnsi="Courier New"/>
          <w:color w:val="000000" w:themeColor="text1"/>
          <w:sz w:val="24"/>
        </w:rPr>
        <w:br/>
        <w:t>CREATE INDEX idx_activities_batch_id ON activities(batch_id);</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 Архив активностей для retention-политики</w:t>
      </w:r>
      <w:r w:rsidRPr="00E76897">
        <w:rPr>
          <w:rFonts w:ascii="Courier New" w:eastAsia="Courier New" w:hAnsi="Courier New"/>
          <w:color w:val="000000" w:themeColor="text1"/>
          <w:sz w:val="24"/>
        </w:rPr>
        <w:br/>
        <w:t>CREATE TABLE activities_archive (</w:t>
      </w:r>
      <w:r w:rsidRPr="00E76897">
        <w:rPr>
          <w:rFonts w:ascii="Courier New" w:eastAsia="Courier New" w:hAnsi="Courier New"/>
          <w:color w:val="000000" w:themeColor="text1"/>
          <w:sz w:val="24"/>
        </w:rPr>
        <w:br/>
        <w:t xml:space="preserve">    id                  BIGSERIAL PRIMARY KEY,</w:t>
      </w:r>
      <w:r w:rsidRPr="00E76897">
        <w:rPr>
          <w:rFonts w:ascii="Courier New" w:eastAsia="Courier New" w:hAnsi="Courier New"/>
          <w:color w:val="000000" w:themeColor="text1"/>
          <w:sz w:val="24"/>
        </w:rPr>
        <w:br/>
        <w:t xml:space="preserve">    original_activity_id BIGINT NOT NULL UNIQUE,</w:t>
      </w:r>
      <w:r w:rsidRPr="00E76897">
        <w:rPr>
          <w:rFonts w:ascii="Courier New" w:eastAsia="Courier New" w:hAnsi="Courier New"/>
          <w:color w:val="000000" w:themeColor="text1"/>
          <w:sz w:val="24"/>
        </w:rPr>
        <w:br/>
        <w:t xml:space="preserve">    computer_id         INTEGER NOT NULL,</w:t>
      </w:r>
      <w:r w:rsidRPr="00E76897">
        <w:rPr>
          <w:rFonts w:ascii="Courier New" w:eastAsia="Courier New" w:hAnsi="Courier New"/>
          <w:color w:val="000000" w:themeColor="text1"/>
          <w:sz w:val="24"/>
        </w:rPr>
        <w:br/>
        <w:t xml:space="preserve">    timestamp           TIMESTAMPTZ NOT NULL,</w:t>
      </w:r>
      <w:r w:rsidRPr="00E76897">
        <w:rPr>
          <w:rFonts w:ascii="Courier New" w:eastAsia="Courier New" w:hAnsi="Courier New"/>
          <w:color w:val="000000" w:themeColor="text1"/>
          <w:sz w:val="24"/>
        </w:rPr>
        <w:br/>
        <w:t xml:space="preserve">    activity_type       VARCHAR(50) NOT NULL,</w:t>
      </w:r>
    </w:p>
    <w:p w14:paraId="2B872577" w14:textId="77777777" w:rsidR="00D63C2D" w:rsidRPr="00E76897" w:rsidRDefault="00000000">
      <w:pPr>
        <w:spacing w:line="240" w:lineRule="auto"/>
        <w:jc w:val="both"/>
        <w:rPr>
          <w:color w:val="000000" w:themeColor="text1"/>
        </w:rPr>
      </w:pPr>
      <w:r w:rsidRPr="00E76897">
        <w:rPr>
          <w:color w:val="000000" w:themeColor="text1"/>
          <w:sz w:val="24"/>
        </w:rPr>
        <w:t>Фрагмент SQL-описания таблиц AgentManagementService.</w:t>
      </w:r>
    </w:p>
    <w:p w14:paraId="7AB52337" w14:textId="77777777" w:rsidR="00D63C2D" w:rsidRPr="00E76897" w:rsidRDefault="00000000">
      <w:pPr>
        <w:spacing w:line="240" w:lineRule="auto"/>
        <w:rPr>
          <w:color w:val="000000" w:themeColor="text1"/>
        </w:rPr>
      </w:pPr>
      <w:r w:rsidRPr="00E76897">
        <w:rPr>
          <w:rFonts w:ascii="Courier New" w:eastAsia="Courier New" w:hAnsi="Courier New"/>
          <w:color w:val="000000" w:themeColor="text1"/>
          <w:sz w:val="24"/>
        </w:rPr>
        <w:t>CREATE TABLE agents (</w:t>
      </w:r>
      <w:r w:rsidRPr="00E76897">
        <w:rPr>
          <w:rFonts w:ascii="Courier New" w:eastAsia="Courier New" w:hAnsi="Courier New"/>
          <w:color w:val="000000" w:themeColor="text1"/>
          <w:sz w:val="24"/>
        </w:rPr>
        <w:br/>
        <w:t xml:space="preserve">    id              SERIAL PRIMARY KEY,</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lastRenderedPageBreak/>
        <w:t xml:space="preserve">    computer_id     INTEGER, -- Убрали внешнюю ссылку на computers из другой БД</w:t>
      </w:r>
      <w:r w:rsidRPr="00E76897">
        <w:rPr>
          <w:rFonts w:ascii="Courier New" w:eastAsia="Courier New" w:hAnsi="Courier New"/>
          <w:color w:val="000000" w:themeColor="text1"/>
          <w:sz w:val="24"/>
        </w:rPr>
        <w:br/>
        <w:t xml:space="preserve">    version         VARCHAR(20) NOT NULL,</w:t>
      </w:r>
      <w:r w:rsidRPr="00E76897">
        <w:rPr>
          <w:rFonts w:ascii="Courier New" w:eastAsia="Courier New" w:hAnsi="Courier New"/>
          <w:color w:val="000000" w:themeColor="text1"/>
          <w:sz w:val="24"/>
        </w:rPr>
        <w:br/>
        <w:t xml:space="preserve">    status          VARCHAR(20) NOT NULL DEFAULT 'online', -- online / offline / updating</w:t>
      </w:r>
      <w:r w:rsidRPr="00E76897">
        <w:rPr>
          <w:rFonts w:ascii="Courier New" w:eastAsia="Courier New" w:hAnsi="Courier New"/>
          <w:color w:val="000000" w:themeColor="text1"/>
          <w:sz w:val="24"/>
        </w:rPr>
        <w:br/>
        <w:t xml:space="preserve">    last_heartbeat  TIMESTAMP,</w:t>
      </w:r>
      <w:r w:rsidRPr="00E76897">
        <w:rPr>
          <w:rFonts w:ascii="Courier New" w:eastAsia="Courier New" w:hAnsi="Courier New"/>
          <w:color w:val="000000" w:themeColor="text1"/>
          <w:sz w:val="24"/>
        </w:rPr>
        <w:br/>
        <w:t xml:space="preserve">    config_version  VARCHAR(20),</w:t>
      </w:r>
      <w:r w:rsidRPr="00E76897">
        <w:rPr>
          <w:rFonts w:ascii="Courier New" w:eastAsia="Courier New" w:hAnsi="Courier New"/>
          <w:color w:val="000000" w:themeColor="text1"/>
          <w:sz w:val="24"/>
        </w:rPr>
        <w:br/>
        <w:t xml:space="preserve">    offline_since   TIMESTAMP NULL,</w:t>
      </w:r>
      <w:r w:rsidRPr="00E76897">
        <w:rPr>
          <w:rFonts w:ascii="Courier New" w:eastAsia="Courier New" w:hAnsi="Courier New"/>
          <w:color w:val="000000" w:themeColor="text1"/>
          <w:sz w:val="24"/>
        </w:rPr>
        <w:br/>
        <w:t xml:space="preserve">    desired_version VARCHAR(20),</w:t>
      </w:r>
      <w:r w:rsidRPr="00E76897">
        <w:rPr>
          <w:rFonts w:ascii="Courier New" w:eastAsia="Courier New" w:hAnsi="Courier New"/>
          <w:color w:val="000000" w:themeColor="text1"/>
          <w:sz w:val="24"/>
        </w:rPr>
        <w:br/>
        <w:t xml:space="preserve">    desired_version_set_at TIMESTAMP,</w:t>
      </w:r>
      <w:r w:rsidRPr="00E76897">
        <w:rPr>
          <w:rFonts w:ascii="Courier New" w:eastAsia="Courier New" w:hAnsi="Courier New"/>
          <w:color w:val="000000" w:themeColor="text1"/>
          <w:sz w:val="24"/>
        </w:rPr>
        <w:br/>
        <w:t xml:space="preserve">    health_json TEXT NOT NULL DEFAULT '{}',</w:t>
      </w:r>
      <w:r w:rsidRPr="00E76897">
        <w:rPr>
          <w:rFonts w:ascii="Courier New" w:eastAsia="Courier New" w:hAnsi="Courier New"/>
          <w:color w:val="000000" w:themeColor="text1"/>
          <w:sz w:val="24"/>
        </w:rPr>
        <w:br/>
        <w:t xml:space="preserve">    queue_size INTEGER NOT NULL DEFAULT 0,</w:t>
      </w:r>
      <w:r w:rsidRPr="00E76897">
        <w:rPr>
          <w:rFonts w:ascii="Courier New" w:eastAsia="Courier New" w:hAnsi="Courier New"/>
          <w:color w:val="000000" w:themeColor="text1"/>
          <w:sz w:val="24"/>
        </w:rPr>
        <w:br/>
        <w:t xml:space="preserve">    last_collected_at TIMESTAMP NULL,</w:t>
      </w:r>
      <w:r w:rsidRPr="00E76897">
        <w:rPr>
          <w:rFonts w:ascii="Courier New" w:eastAsia="Courier New" w:hAnsi="Courier New"/>
          <w:color w:val="000000" w:themeColor="text1"/>
          <w:sz w:val="24"/>
        </w:rPr>
        <w:br/>
        <w:t xml:space="preserve">    last_sent_at TIMESTAMP NULL,</w:t>
      </w:r>
      <w:r w:rsidRPr="00E76897">
        <w:rPr>
          <w:rFonts w:ascii="Courier New" w:eastAsia="Courier New" w:hAnsi="Courier New"/>
          <w:color w:val="000000" w:themeColor="text1"/>
          <w:sz w:val="24"/>
        </w:rPr>
        <w:br/>
        <w:t xml:space="preserve">    last_error VARCHAR(500) NOT NULL DEFAULT '',</w:t>
      </w:r>
      <w:r w:rsidRPr="00E76897">
        <w:rPr>
          <w:rFonts w:ascii="Courier New" w:eastAsia="Courier New" w:hAnsi="Courier New"/>
          <w:color w:val="000000" w:themeColor="text1"/>
          <w:sz w:val="24"/>
        </w:rPr>
        <w:br/>
        <w:t xml:space="preserve">    policy_version VARCHAR(50) NULL,</w:t>
      </w:r>
      <w:r w:rsidRPr="00E76897">
        <w:rPr>
          <w:rFonts w:ascii="Courier New" w:eastAsia="Courier New" w:hAnsi="Courier New"/>
          <w:color w:val="000000" w:themeColor="text1"/>
          <w:sz w:val="24"/>
        </w:rPr>
        <w:br/>
        <w:t xml:space="preserve">    capabilities_json TEXT NOT NULL DEFAULT '{}',</w:t>
      </w:r>
      <w:r w:rsidRPr="00E76897">
        <w:rPr>
          <w:rFonts w:ascii="Courier New" w:eastAsia="Courier New" w:hAnsi="Courier New"/>
          <w:color w:val="000000" w:themeColor="text1"/>
          <w:sz w:val="24"/>
        </w:rPr>
        <w:br/>
        <w:t xml:space="preserve">    collector_statuses_json TEXT NOT NULL DEFAULT '{}',</w:t>
      </w:r>
      <w:r w:rsidRPr="00E76897">
        <w:rPr>
          <w:rFonts w:ascii="Courier New" w:eastAsia="Courier New" w:hAnsi="Courier New"/>
          <w:color w:val="000000" w:themeColor="text1"/>
          <w:sz w:val="24"/>
        </w:rPr>
        <w:br/>
        <w:t xml:space="preserve">    source_platform VARCHAR(50) NULL</w:t>
      </w:r>
      <w:r w:rsidRPr="00E76897">
        <w:rPr>
          <w:rFonts w:ascii="Courier New" w:eastAsia="Courier New" w:hAnsi="Courier New"/>
          <w:color w:val="000000" w:themeColor="text1"/>
          <w:sz w:val="24"/>
        </w:rPr>
        <w:br/>
        <w:t>);</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CREATE TABLE sync_batches (</w:t>
      </w:r>
      <w:r w:rsidRPr="00E76897">
        <w:rPr>
          <w:rFonts w:ascii="Courier New" w:eastAsia="Courier New" w:hAnsi="Courier New"/>
          <w:color w:val="000000" w:themeColor="text1"/>
          <w:sz w:val="24"/>
        </w:rPr>
        <w:br/>
        <w:t xml:space="preserve">    id              SERIAL PRIMARY KEY,</w:t>
      </w:r>
      <w:r w:rsidRPr="00E76897">
        <w:rPr>
          <w:rFonts w:ascii="Courier New" w:eastAsia="Courier New" w:hAnsi="Courier New"/>
          <w:color w:val="000000" w:themeColor="text1"/>
          <w:sz w:val="24"/>
        </w:rPr>
        <w:br/>
        <w:t xml:space="preserve">    agent_id        INTEGER NOT NULL REFERENCES agents(id),</w:t>
      </w:r>
      <w:r w:rsidRPr="00E76897">
        <w:rPr>
          <w:rFonts w:ascii="Courier New" w:eastAsia="Courier New" w:hAnsi="Courier New"/>
          <w:color w:val="000000" w:themeColor="text1"/>
          <w:sz w:val="24"/>
        </w:rPr>
        <w:br/>
        <w:t xml:space="preserve">    batch_id        VARCHAR(100) NOT NULL,</w:t>
      </w:r>
      <w:r w:rsidRPr="00E76897">
        <w:rPr>
          <w:rFonts w:ascii="Courier New" w:eastAsia="Courier New" w:hAnsi="Courier New"/>
          <w:color w:val="000000" w:themeColor="text1"/>
          <w:sz w:val="24"/>
        </w:rPr>
        <w:br/>
        <w:t xml:space="preserve">    status          VARCHAR(20) NOT NULL DEFAULT 'pending', -- pending / success / failed</w:t>
      </w:r>
      <w:r w:rsidRPr="00E76897">
        <w:rPr>
          <w:rFonts w:ascii="Courier New" w:eastAsia="Courier New" w:hAnsi="Courier New"/>
          <w:color w:val="000000" w:themeColor="text1"/>
          <w:sz w:val="24"/>
        </w:rPr>
        <w:br/>
        <w:t xml:space="preserve">    synced_at       TIMESTAMP,</w:t>
      </w:r>
      <w:r w:rsidRPr="00E76897">
        <w:rPr>
          <w:rFonts w:ascii="Courier New" w:eastAsia="Courier New" w:hAnsi="Courier New"/>
          <w:color w:val="000000" w:themeColor="text1"/>
          <w:sz w:val="24"/>
        </w:rPr>
        <w:br/>
        <w:t xml:space="preserve">    records_count   INTEGER DEFAULT 0</w:t>
      </w:r>
      <w:r w:rsidRPr="00E76897">
        <w:rPr>
          <w:rFonts w:ascii="Courier New" w:eastAsia="Courier New" w:hAnsi="Courier New"/>
          <w:color w:val="000000" w:themeColor="text1"/>
          <w:sz w:val="24"/>
        </w:rPr>
        <w:br/>
        <w:t>);</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CREATE UNIQUE INDEX idx_agents_computer_id ON agents(computer_id);</w:t>
      </w:r>
      <w:r w:rsidRPr="00E76897">
        <w:rPr>
          <w:rFonts w:ascii="Courier New" w:eastAsia="Courier New" w:hAnsi="Courier New"/>
          <w:color w:val="000000" w:themeColor="text1"/>
          <w:sz w:val="24"/>
        </w:rPr>
        <w:br/>
        <w:t>CREATE INDEX idx_sync_batches_agent_id ON sync_batches(agent_id);</w:t>
      </w:r>
      <w:r w:rsidRPr="00E76897">
        <w:rPr>
          <w:rFonts w:ascii="Courier New" w:eastAsia="Courier New" w:hAnsi="Courier New"/>
          <w:color w:val="000000" w:themeColor="text1"/>
          <w:sz w:val="24"/>
        </w:rPr>
        <w:br/>
        <w:t>CREATE INDEX idx_sync_batches_batch_id ON sync_batches(batch_id);</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ALTER TABLE IF EXISTS agents ADD COLUMN IF NOT EXISTS health_json TEXT NOT NULL DEFAULT '{}';</w:t>
      </w:r>
      <w:r w:rsidRPr="00E76897">
        <w:rPr>
          <w:rFonts w:ascii="Courier New" w:eastAsia="Courier New" w:hAnsi="Courier New"/>
          <w:color w:val="000000" w:themeColor="text1"/>
          <w:sz w:val="24"/>
        </w:rPr>
        <w:br/>
        <w:t>ALTER TABLE IF EXISTS agents ADD COLUMN IF NOT EXISTS queue_size INTEGER NOT NULL DEFAULT 0;</w:t>
      </w:r>
      <w:r w:rsidRPr="00E76897">
        <w:rPr>
          <w:rFonts w:ascii="Courier New" w:eastAsia="Courier New" w:hAnsi="Courier New"/>
          <w:color w:val="000000" w:themeColor="text1"/>
          <w:sz w:val="24"/>
        </w:rPr>
        <w:br/>
        <w:t>ALTER TABLE IF EXISTS agents ADD COLUMN IF NOT EXISTS last_collected_at TIMESTAMP NULL;</w:t>
      </w:r>
      <w:r w:rsidRPr="00E76897">
        <w:rPr>
          <w:rFonts w:ascii="Courier New" w:eastAsia="Courier New" w:hAnsi="Courier New"/>
          <w:color w:val="000000" w:themeColor="text1"/>
          <w:sz w:val="24"/>
        </w:rPr>
        <w:br/>
        <w:t>ALTER TABLE IF EXISTS agents ADD COLUMN IF NOT EXISTS last_sent_at TIMESTAMP NULL;</w:t>
      </w:r>
      <w:r w:rsidRPr="00E76897">
        <w:rPr>
          <w:rFonts w:ascii="Courier New" w:eastAsia="Courier New" w:hAnsi="Courier New"/>
          <w:color w:val="000000" w:themeColor="text1"/>
          <w:sz w:val="24"/>
        </w:rPr>
        <w:br/>
        <w:t>ALTER TABLE IF EXISTS agents ADD COLUMN IF NOT EXISTS last_error VARCHAR(500) NOT NULL DEFAULT '';</w:t>
      </w:r>
      <w:r w:rsidRPr="00E76897">
        <w:rPr>
          <w:rFonts w:ascii="Courier New" w:eastAsia="Courier New" w:hAnsi="Courier New"/>
          <w:color w:val="000000" w:themeColor="text1"/>
          <w:sz w:val="24"/>
        </w:rPr>
        <w:br/>
        <w:t>ALTER TABLE IF EXISTS agents ADD COLUMN IF NOT EXISTS policy_version VARCHAR(50) NULL;</w:t>
      </w:r>
      <w:r w:rsidRPr="00E76897">
        <w:rPr>
          <w:rFonts w:ascii="Courier New" w:eastAsia="Courier New" w:hAnsi="Courier New"/>
          <w:color w:val="000000" w:themeColor="text1"/>
          <w:sz w:val="24"/>
        </w:rPr>
        <w:br/>
        <w:t>ALTER TABLE IF EXISTS agents ADD COLUMN IF NOT EXISTS capabilities_json TEXT NOT NULL DEFAULT '{}';</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lastRenderedPageBreak/>
        <w:t>ALTER TABLE IF EXISTS agents ADD COLUMN IF NOT EXISTS collector_statuses_json TEXT NOT NULL DEFAULT '{}';</w:t>
      </w:r>
      <w:r w:rsidRPr="00E76897">
        <w:rPr>
          <w:rFonts w:ascii="Courier New" w:eastAsia="Courier New" w:hAnsi="Courier New"/>
          <w:color w:val="000000" w:themeColor="text1"/>
          <w:sz w:val="24"/>
        </w:rPr>
        <w:br/>
        <w:t>ALTER TABLE IF EXISTS agents ADD COLUMN IF NOT EXISTS source_platform VARCHAR(50) NULL;</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CREATE TABLE agent_policies (</w:t>
      </w:r>
      <w:r w:rsidRPr="00E76897">
        <w:rPr>
          <w:rFonts w:ascii="Courier New" w:eastAsia="Courier New" w:hAnsi="Courier New"/>
          <w:color w:val="000000" w:themeColor="text1"/>
          <w:sz w:val="24"/>
        </w:rPr>
        <w:br/>
        <w:t xml:space="preserve">    id                              SERIAL PRIMARY KEY,</w:t>
      </w:r>
      <w:r w:rsidRPr="00E76897">
        <w:rPr>
          <w:rFonts w:ascii="Courier New" w:eastAsia="Courier New" w:hAnsi="Courier New"/>
          <w:color w:val="000000" w:themeColor="text1"/>
          <w:sz w:val="24"/>
        </w:rPr>
        <w:br/>
        <w:t xml:space="preserve">    agent_id                        INTEGER NOT NULL UNIQUE REFERENCES agents(id) ON DELETE CASCADE,</w:t>
      </w:r>
      <w:r w:rsidRPr="00E76897">
        <w:rPr>
          <w:rFonts w:ascii="Courier New" w:eastAsia="Courier New" w:hAnsi="Courier New"/>
          <w:color w:val="000000" w:themeColor="text1"/>
          <w:sz w:val="24"/>
        </w:rPr>
        <w:br/>
        <w:t xml:space="preserve">    computer_id                     INTEGER NOT NULL,</w:t>
      </w:r>
      <w:r w:rsidRPr="00E76897">
        <w:rPr>
          <w:rFonts w:ascii="Courier New" w:eastAsia="Courier New" w:hAnsi="Courier New"/>
          <w:color w:val="000000" w:themeColor="text1"/>
          <w:sz w:val="24"/>
        </w:rPr>
        <w:br/>
        <w:t xml:space="preserve">    policy_version                  VARCHAR(50) NOT NULL DEFAULT '1',</w:t>
      </w:r>
      <w:r w:rsidRPr="00E76897">
        <w:rPr>
          <w:rFonts w:ascii="Courier New" w:eastAsia="Courier New" w:hAnsi="Courier New"/>
          <w:color w:val="000000" w:themeColor="text1"/>
          <w:sz w:val="24"/>
        </w:rPr>
        <w:br/>
        <w:t xml:space="preserve">    collection_interval_sec         INTEGER NOT NULL DEFAULT 5,</w:t>
      </w:r>
      <w:r w:rsidRPr="00E76897">
        <w:rPr>
          <w:rFonts w:ascii="Courier New" w:eastAsia="Courier New" w:hAnsi="Courier New"/>
          <w:color w:val="000000" w:themeColor="text1"/>
          <w:sz w:val="24"/>
        </w:rPr>
        <w:br/>
        <w:t xml:space="preserve">    heartbeat_interval_sec          INTEGER NOT NULL DEFAULT 15,</w:t>
      </w:r>
      <w:r w:rsidRPr="00E76897">
        <w:rPr>
          <w:rFonts w:ascii="Courier New" w:eastAsia="Courier New" w:hAnsi="Courier New"/>
          <w:color w:val="000000" w:themeColor="text1"/>
          <w:sz w:val="24"/>
        </w:rPr>
        <w:br/>
        <w:t xml:space="preserve">    flush_interval_sec              INTEGER NOT NULL DEFAULT 5,</w:t>
      </w:r>
      <w:r w:rsidRPr="00E76897">
        <w:rPr>
          <w:rFonts w:ascii="Courier New" w:eastAsia="Courier New" w:hAnsi="Courier New"/>
          <w:color w:val="000000" w:themeColor="text1"/>
          <w:sz w:val="24"/>
        </w:rPr>
        <w:br/>
        <w:t xml:space="preserve">    enable_process_collection       BOOLEAN NOT NULL DEFAULT TRUE,</w:t>
      </w:r>
      <w:r w:rsidRPr="00E76897">
        <w:rPr>
          <w:rFonts w:ascii="Courier New" w:eastAsia="Courier New" w:hAnsi="Courier New"/>
          <w:color w:val="000000" w:themeColor="text1"/>
          <w:sz w:val="24"/>
        </w:rPr>
        <w:br/>
        <w:t xml:space="preserve">    enable_browser_collection       BOOLEAN NOT NULL DEFAULT TRUE,</w:t>
      </w:r>
      <w:r w:rsidRPr="00E76897">
        <w:rPr>
          <w:rFonts w:ascii="Courier New" w:eastAsia="Courier New" w:hAnsi="Courier New"/>
          <w:color w:val="000000" w:themeColor="text1"/>
          <w:sz w:val="24"/>
        </w:rPr>
        <w:br/>
        <w:t xml:space="preserve">    enable_active_window_collection BOOLEAN NOT NULL DEFAULT TRUE,</w:t>
      </w:r>
      <w:r w:rsidRPr="00E76897">
        <w:rPr>
          <w:rFonts w:ascii="Courier New" w:eastAsia="Courier New" w:hAnsi="Courier New"/>
          <w:color w:val="000000" w:themeColor="text1"/>
          <w:sz w:val="24"/>
        </w:rPr>
        <w:br/>
        <w:t xml:space="preserve">    enable_idle_collection          BOOLEAN NOT NULL DEFAULT TRUE,</w:t>
      </w:r>
      <w:r w:rsidRPr="00E76897">
        <w:rPr>
          <w:rFonts w:ascii="Courier New" w:eastAsia="Courier New" w:hAnsi="Courier New"/>
          <w:color w:val="000000" w:themeColor="text1"/>
          <w:sz w:val="24"/>
        </w:rPr>
        <w:br/>
        <w:t xml:space="preserve">    idle_threshold_sec              INTEGER NOT NULL DEFAULT 120,</w:t>
      </w:r>
      <w:r w:rsidRPr="00E76897">
        <w:rPr>
          <w:rFonts w:ascii="Courier New" w:eastAsia="Courier New" w:hAnsi="Courier New"/>
          <w:color w:val="000000" w:themeColor="text1"/>
          <w:sz w:val="24"/>
        </w:rPr>
        <w:br/>
        <w:t xml:space="preserve">    browser_poll_interval_sec       INTEGER NOT NULL DEFAULT 10,</w:t>
      </w:r>
      <w:r w:rsidRPr="00E76897">
        <w:rPr>
          <w:rFonts w:ascii="Courier New" w:eastAsia="Courier New" w:hAnsi="Courier New"/>
          <w:color w:val="000000" w:themeColor="text1"/>
          <w:sz w:val="24"/>
        </w:rPr>
        <w:br/>
        <w:t xml:space="preserve">    process_snapshot_limit          INTEGER NOT NULL DEFAULT 50,</w:t>
      </w:r>
      <w:r w:rsidRPr="00E76897">
        <w:rPr>
          <w:rFonts w:ascii="Courier New" w:eastAsia="Courier New" w:hAnsi="Courier New"/>
          <w:color w:val="000000" w:themeColor="text1"/>
          <w:sz w:val="24"/>
        </w:rPr>
        <w:br/>
        <w:t xml:space="preserve">    high_risk_threshold             REAL NOT NULL DEFAULT 85,</w:t>
      </w:r>
    </w:p>
    <w:p w14:paraId="1214DEC8" w14:textId="77777777" w:rsidR="00D63C2D" w:rsidRPr="00E76897" w:rsidRDefault="00000000">
      <w:pPr>
        <w:spacing w:line="240" w:lineRule="auto"/>
        <w:jc w:val="both"/>
        <w:rPr>
          <w:color w:val="000000" w:themeColor="text1"/>
        </w:rPr>
      </w:pPr>
      <w:r w:rsidRPr="00E76897">
        <w:rPr>
          <w:color w:val="000000" w:themeColor="text1"/>
          <w:sz w:val="24"/>
        </w:rPr>
        <w:t>Фрагмент SQL-описания таблиц NotificationService.</w:t>
      </w:r>
    </w:p>
    <w:p w14:paraId="45B3646A" w14:textId="77777777" w:rsidR="00D63C2D" w:rsidRPr="00E76897" w:rsidRDefault="00000000">
      <w:pPr>
        <w:spacing w:line="240" w:lineRule="auto"/>
        <w:rPr>
          <w:color w:val="000000" w:themeColor="text1"/>
        </w:rPr>
      </w:pPr>
      <w:r w:rsidRPr="00E76897">
        <w:rPr>
          <w:rFonts w:ascii="Courier New" w:eastAsia="Courier New" w:hAnsi="Courier New"/>
          <w:color w:val="000000" w:themeColor="text1"/>
          <w:sz w:val="24"/>
        </w:rPr>
        <w:t>CREATE TABLE notifications (</w:t>
      </w:r>
      <w:r w:rsidRPr="00E76897">
        <w:rPr>
          <w:rFonts w:ascii="Courier New" w:eastAsia="Courier New" w:hAnsi="Courier New"/>
          <w:color w:val="000000" w:themeColor="text1"/>
          <w:sz w:val="24"/>
        </w:rPr>
        <w:br/>
        <w:t xml:space="preserve">    id          SERIAL PRIMARY KEY,</w:t>
      </w:r>
      <w:r w:rsidRPr="00E76897">
        <w:rPr>
          <w:rFonts w:ascii="Courier New" w:eastAsia="Courier New" w:hAnsi="Courier New"/>
          <w:color w:val="000000" w:themeColor="text1"/>
          <w:sz w:val="24"/>
        </w:rPr>
        <w:br/>
        <w:t xml:space="preserve">    user_id     INTEGER, -- Убрали внешнюю ссылку на users из другой БД</w:t>
      </w:r>
      <w:r w:rsidRPr="00E76897">
        <w:rPr>
          <w:rFonts w:ascii="Courier New" w:eastAsia="Courier New" w:hAnsi="Courier New"/>
          <w:color w:val="000000" w:themeColor="text1"/>
          <w:sz w:val="24"/>
        </w:rPr>
        <w:br/>
        <w:t xml:space="preserve">    type        VARCHAR(50),             -- 'anomaly', 'report_ready', ...</w:t>
      </w:r>
      <w:r w:rsidRPr="00E76897">
        <w:rPr>
          <w:rFonts w:ascii="Courier New" w:eastAsia="Courier New" w:hAnsi="Courier New"/>
          <w:color w:val="000000" w:themeColor="text1"/>
          <w:sz w:val="24"/>
        </w:rPr>
        <w:br/>
        <w:t xml:space="preserve">    title       VARCHAR(255),</w:t>
      </w:r>
      <w:r w:rsidRPr="00E76897">
        <w:rPr>
          <w:rFonts w:ascii="Courier New" w:eastAsia="Courier New" w:hAnsi="Courier New"/>
          <w:color w:val="000000" w:themeColor="text1"/>
          <w:sz w:val="24"/>
        </w:rPr>
        <w:br/>
        <w:t xml:space="preserve">    message     TEXT,</w:t>
      </w:r>
      <w:r w:rsidRPr="00E76897">
        <w:rPr>
          <w:rFonts w:ascii="Courier New" w:eastAsia="Courier New" w:hAnsi="Courier New"/>
          <w:color w:val="000000" w:themeColor="text1"/>
          <w:sz w:val="24"/>
        </w:rPr>
        <w:br/>
        <w:t xml:space="preserve">    is_read     BOOLEAN DEFAULT FALSE,</w:t>
      </w:r>
      <w:r w:rsidRPr="00E76897">
        <w:rPr>
          <w:rFonts w:ascii="Courier New" w:eastAsia="Courier New" w:hAnsi="Courier New"/>
          <w:color w:val="000000" w:themeColor="text1"/>
          <w:sz w:val="24"/>
        </w:rPr>
        <w:br/>
        <w:t xml:space="preserve">    sent_at     TIMESTAMP,</w:t>
      </w:r>
      <w:r w:rsidRPr="00E76897">
        <w:rPr>
          <w:rFonts w:ascii="Courier New" w:eastAsia="Courier New" w:hAnsi="Courier New"/>
          <w:color w:val="000000" w:themeColor="text1"/>
          <w:sz w:val="24"/>
        </w:rPr>
        <w:br/>
        <w:t xml:space="preserve">    recipient_email VARCHAR(320),</w:t>
      </w:r>
      <w:r w:rsidRPr="00E76897">
        <w:rPr>
          <w:rFonts w:ascii="Courier New" w:eastAsia="Courier New" w:hAnsi="Courier New"/>
          <w:color w:val="000000" w:themeColor="text1"/>
          <w:sz w:val="24"/>
        </w:rPr>
        <w:br/>
        <w:t xml:space="preserve">    channel     VARCHAR(20) DEFAULT 'email',   -- email / ui / telegram и т.п.</w:t>
      </w:r>
      <w:r w:rsidRPr="00E76897">
        <w:rPr>
          <w:rFonts w:ascii="Courier New" w:eastAsia="Courier New" w:hAnsi="Courier New"/>
          <w:color w:val="000000" w:themeColor="text1"/>
          <w:sz w:val="24"/>
        </w:rPr>
        <w:br/>
        <w:t xml:space="preserve">    delivery_status VARCHAR(32) NOT NULL DEFAULT 'pending',</w:t>
      </w:r>
      <w:r w:rsidRPr="00E76897">
        <w:rPr>
          <w:rFonts w:ascii="Courier New" w:eastAsia="Courier New" w:hAnsi="Courier New"/>
          <w:color w:val="000000" w:themeColor="text1"/>
          <w:sz w:val="24"/>
        </w:rPr>
        <w:br/>
        <w:t xml:space="preserve">    delivery_attempts INTEGER NOT NULL DEFAULT 0,</w:t>
      </w:r>
      <w:r w:rsidRPr="00E76897">
        <w:rPr>
          <w:rFonts w:ascii="Courier New" w:eastAsia="Courier New" w:hAnsi="Courier New"/>
          <w:color w:val="000000" w:themeColor="text1"/>
          <w:sz w:val="24"/>
        </w:rPr>
        <w:br/>
        <w:t xml:space="preserve">    max_delivery_attempts INTEGER NOT NULL DEFAULT 3,</w:t>
      </w:r>
      <w:r w:rsidRPr="00E76897">
        <w:rPr>
          <w:rFonts w:ascii="Courier New" w:eastAsia="Courier New" w:hAnsi="Courier New"/>
          <w:color w:val="000000" w:themeColor="text1"/>
          <w:sz w:val="24"/>
        </w:rPr>
        <w:br/>
        <w:t xml:space="preserve">    last_delivery_error TEXT,</w:t>
      </w:r>
      <w:r w:rsidRPr="00E76897">
        <w:rPr>
          <w:rFonts w:ascii="Courier New" w:eastAsia="Courier New" w:hAnsi="Courier New"/>
          <w:color w:val="000000" w:themeColor="text1"/>
          <w:sz w:val="24"/>
        </w:rPr>
        <w:br/>
        <w:t xml:space="preserve">    next_retry_at TIMESTAMPTZ,</w:t>
      </w:r>
      <w:r w:rsidRPr="00E76897">
        <w:rPr>
          <w:rFonts w:ascii="Courier New" w:eastAsia="Courier New" w:hAnsi="Courier New"/>
          <w:color w:val="000000" w:themeColor="text1"/>
          <w:sz w:val="24"/>
        </w:rPr>
        <w:br/>
        <w:t xml:space="preserve">    delivered_at TIMESTAMPTZ</w:t>
      </w:r>
      <w:r w:rsidRPr="00E76897">
        <w:rPr>
          <w:rFonts w:ascii="Courier New" w:eastAsia="Courier New" w:hAnsi="Courier New"/>
          <w:color w:val="000000" w:themeColor="text1"/>
          <w:sz w:val="24"/>
        </w:rPr>
        <w:br/>
        <w:t>);</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CREATE TABLE notification_templates (</w:t>
      </w:r>
      <w:r w:rsidRPr="00E76897">
        <w:rPr>
          <w:rFonts w:ascii="Courier New" w:eastAsia="Courier New" w:hAnsi="Courier New"/>
          <w:color w:val="000000" w:themeColor="text1"/>
          <w:sz w:val="24"/>
        </w:rPr>
        <w:br/>
        <w:t xml:space="preserve">    id              SERIAL PRIMARY KEY,</w:t>
      </w:r>
      <w:r w:rsidRPr="00E76897">
        <w:rPr>
          <w:rFonts w:ascii="Courier New" w:eastAsia="Courier New" w:hAnsi="Courier New"/>
          <w:color w:val="000000" w:themeColor="text1"/>
          <w:sz w:val="24"/>
        </w:rPr>
        <w:br/>
        <w:t xml:space="preserve">    type            VARCHAR(50) UNIQUE NOT NULL,</w:t>
      </w:r>
      <w:r w:rsidRPr="00E76897">
        <w:rPr>
          <w:rFonts w:ascii="Courier New" w:eastAsia="Courier New" w:hAnsi="Courier New"/>
          <w:color w:val="000000" w:themeColor="text1"/>
          <w:sz w:val="24"/>
        </w:rPr>
        <w:br/>
        <w:t xml:space="preserve">    subject         VARCHAR(255),</w:t>
      </w:r>
      <w:r w:rsidRPr="00E76897">
        <w:rPr>
          <w:rFonts w:ascii="Courier New" w:eastAsia="Courier New" w:hAnsi="Courier New"/>
          <w:color w:val="000000" w:themeColor="text1"/>
          <w:sz w:val="24"/>
        </w:rPr>
        <w:br/>
        <w:t xml:space="preserve">    body_template   TEXT</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lastRenderedPageBreak/>
        <w:t>);</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CREATE INDEX idx_notifications_user_id ON notifications(user_id);</w:t>
      </w:r>
      <w:r w:rsidRPr="00E76897">
        <w:rPr>
          <w:rFonts w:ascii="Courier New" w:eastAsia="Courier New" w:hAnsi="Courier New"/>
          <w:color w:val="000000" w:themeColor="text1"/>
          <w:sz w:val="24"/>
        </w:rPr>
        <w:br/>
        <w:t>CREATE INDEX idx_notifications_is_read ON notifications(is_read);</w:t>
      </w:r>
      <w:r w:rsidRPr="00E76897">
        <w:rPr>
          <w:rFonts w:ascii="Courier New" w:eastAsia="Courier New" w:hAnsi="Courier New"/>
          <w:color w:val="000000" w:themeColor="text1"/>
          <w:sz w:val="24"/>
        </w:rPr>
        <w:br/>
        <w:t>CREATE INDEX idx_notifications_recipient_email ON notifications(recipient_email);</w:t>
      </w:r>
      <w:r w:rsidRPr="00E76897">
        <w:rPr>
          <w:rFonts w:ascii="Courier New" w:eastAsia="Courier New" w:hAnsi="Courier New"/>
          <w:color w:val="000000" w:themeColor="text1"/>
          <w:sz w:val="24"/>
        </w:rPr>
        <w:br/>
        <w:t>CREATE INDEX idx_notifications_delivery_status ON notifications(delivery_status);</w:t>
      </w:r>
      <w:r w:rsidRPr="00E76897">
        <w:rPr>
          <w:rFonts w:ascii="Courier New" w:eastAsia="Courier New" w:hAnsi="Courier New"/>
          <w:color w:val="000000" w:themeColor="text1"/>
          <w:sz w:val="24"/>
        </w:rPr>
        <w:br/>
        <w:t>CREATE INDEX idx_notifications_next_retry_at ON notifications(next_retry_at);</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CREATE TABLE processed_event_inbox (</w:t>
      </w:r>
      <w:r w:rsidRPr="00E76897">
        <w:rPr>
          <w:rFonts w:ascii="Courier New" w:eastAsia="Courier New" w:hAnsi="Courier New"/>
          <w:color w:val="000000" w:themeColor="text1"/>
          <w:sz w:val="24"/>
        </w:rPr>
        <w:br/>
        <w:t xml:space="preserve">    id          BIGSERIAL PRIMARY KEY,</w:t>
      </w:r>
      <w:r w:rsidRPr="00E76897">
        <w:rPr>
          <w:rFonts w:ascii="Courier New" w:eastAsia="Courier New" w:hAnsi="Courier New"/>
          <w:color w:val="000000" w:themeColor="text1"/>
          <w:sz w:val="24"/>
        </w:rPr>
        <w:br/>
        <w:t xml:space="preserve">    consumer    VARCHAR(128) NOT NULL,</w:t>
      </w:r>
      <w:r w:rsidRPr="00E76897">
        <w:rPr>
          <w:rFonts w:ascii="Courier New" w:eastAsia="Courier New" w:hAnsi="Courier New"/>
          <w:color w:val="000000" w:themeColor="text1"/>
          <w:sz w:val="24"/>
        </w:rPr>
        <w:br/>
        <w:t xml:space="preserve">    event_key   VARCHAR(256) NOT NULL,</w:t>
      </w:r>
      <w:r w:rsidRPr="00E76897">
        <w:rPr>
          <w:rFonts w:ascii="Courier New" w:eastAsia="Courier New" w:hAnsi="Courier New"/>
          <w:color w:val="000000" w:themeColor="text1"/>
          <w:sz w:val="24"/>
        </w:rPr>
        <w:br/>
        <w:t xml:space="preserve">    message_id  VARCHAR(128),</w:t>
      </w:r>
      <w:r w:rsidRPr="00E76897">
        <w:rPr>
          <w:rFonts w:ascii="Courier New" w:eastAsia="Courier New" w:hAnsi="Courier New"/>
          <w:color w:val="000000" w:themeColor="text1"/>
          <w:sz w:val="24"/>
        </w:rPr>
        <w:br/>
        <w:t xml:space="preserve">    processed_at TIMESTAMP NOT NULL DEFAULT NOW()</w:t>
      </w:r>
      <w:r w:rsidRPr="00E76897">
        <w:rPr>
          <w:rFonts w:ascii="Courier New" w:eastAsia="Courier New" w:hAnsi="Courier New"/>
          <w:color w:val="000000" w:themeColor="text1"/>
          <w:sz w:val="24"/>
        </w:rPr>
        <w:br/>
        <w:t>);</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CREATE UNIQUE INDEX uq_processed_event_inbox_consumer_event_key</w:t>
      </w:r>
      <w:r w:rsidRPr="00E76897">
        <w:rPr>
          <w:rFonts w:ascii="Courier New" w:eastAsia="Courier New" w:hAnsi="Courier New"/>
          <w:color w:val="000000" w:themeColor="text1"/>
          <w:sz w:val="24"/>
        </w:rPr>
        <w:br/>
        <w:t xml:space="preserve">    ON processed_event_inbox(consumer, event_key);</w:t>
      </w:r>
      <w:r w:rsidRPr="00E76897">
        <w:rPr>
          <w:rFonts w:ascii="Courier New" w:eastAsia="Courier New" w:hAnsi="Courier New"/>
          <w:color w:val="000000" w:themeColor="text1"/>
          <w:sz w:val="24"/>
        </w:rPr>
        <w:br/>
        <w:t>CREATE INDEX idx_processed_event_inbox_processed_at</w:t>
      </w:r>
      <w:r w:rsidRPr="00E76897">
        <w:rPr>
          <w:rFonts w:ascii="Courier New" w:eastAsia="Courier New" w:hAnsi="Courier New"/>
          <w:color w:val="000000" w:themeColor="text1"/>
          <w:sz w:val="24"/>
        </w:rPr>
        <w:br/>
        <w:t xml:space="preserve">    ON processed_event_inbox(processed_at);</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CREATE TABLE notification_delivery_dlq (</w:t>
      </w:r>
    </w:p>
    <w:p w14:paraId="0E201479"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Таблица 3.1. Словарь ключевых сущностей базы данных</w:t>
      </w:r>
    </w:p>
    <w:tbl>
      <w:tblPr>
        <w:tblStyle w:val="aff0"/>
        <w:tblW w:w="0" w:type="auto"/>
        <w:tblLook w:val="04A0" w:firstRow="1" w:lastRow="0" w:firstColumn="1" w:lastColumn="0" w:noHBand="0" w:noVBand="1"/>
      </w:tblPr>
      <w:tblGrid>
        <w:gridCol w:w="3324"/>
        <w:gridCol w:w="3324"/>
        <w:gridCol w:w="3324"/>
      </w:tblGrid>
      <w:tr w:rsidR="00D63C2D" w:rsidRPr="00E76897" w14:paraId="0B43BBA8" w14:textId="77777777">
        <w:tc>
          <w:tcPr>
            <w:tcW w:w="3324" w:type="dxa"/>
          </w:tcPr>
          <w:p w14:paraId="7FBE10E3" w14:textId="77777777" w:rsidR="00D63C2D" w:rsidRPr="00E76897" w:rsidRDefault="00000000">
            <w:pPr>
              <w:spacing w:line="240" w:lineRule="auto"/>
              <w:ind w:firstLine="0"/>
              <w:rPr>
                <w:color w:val="000000" w:themeColor="text1"/>
              </w:rPr>
            </w:pPr>
            <w:proofErr w:type="spellStart"/>
            <w:r w:rsidRPr="00E76897">
              <w:rPr>
                <w:color w:val="000000" w:themeColor="text1"/>
                <w:sz w:val="24"/>
              </w:rPr>
              <w:t>Сущность</w:t>
            </w:r>
            <w:proofErr w:type="spellEnd"/>
          </w:p>
        </w:tc>
        <w:tc>
          <w:tcPr>
            <w:tcW w:w="3324" w:type="dxa"/>
          </w:tcPr>
          <w:p w14:paraId="399AD7BD" w14:textId="77777777" w:rsidR="00D63C2D" w:rsidRPr="00E76897" w:rsidRDefault="00000000">
            <w:pPr>
              <w:spacing w:line="240" w:lineRule="auto"/>
              <w:ind w:firstLine="0"/>
              <w:rPr>
                <w:color w:val="000000" w:themeColor="text1"/>
              </w:rPr>
            </w:pPr>
            <w:r w:rsidRPr="00E76897">
              <w:rPr>
                <w:color w:val="000000" w:themeColor="text1"/>
                <w:sz w:val="24"/>
              </w:rPr>
              <w:t>Ключевые поля</w:t>
            </w:r>
          </w:p>
        </w:tc>
        <w:tc>
          <w:tcPr>
            <w:tcW w:w="3324" w:type="dxa"/>
          </w:tcPr>
          <w:p w14:paraId="0453507F" w14:textId="77777777" w:rsidR="00D63C2D" w:rsidRPr="00E76897" w:rsidRDefault="00000000">
            <w:pPr>
              <w:spacing w:line="240" w:lineRule="auto"/>
              <w:ind w:firstLine="0"/>
              <w:rPr>
                <w:color w:val="000000" w:themeColor="text1"/>
              </w:rPr>
            </w:pPr>
            <w:r w:rsidRPr="00E76897">
              <w:rPr>
                <w:color w:val="000000" w:themeColor="text1"/>
                <w:sz w:val="24"/>
              </w:rPr>
              <w:t>Назначение</w:t>
            </w:r>
          </w:p>
        </w:tc>
      </w:tr>
      <w:tr w:rsidR="00D63C2D" w:rsidRPr="00676A81" w14:paraId="0FE6835B" w14:textId="77777777">
        <w:tc>
          <w:tcPr>
            <w:tcW w:w="3324" w:type="dxa"/>
          </w:tcPr>
          <w:p w14:paraId="4082D341" w14:textId="77777777" w:rsidR="00D63C2D" w:rsidRPr="00E76897" w:rsidRDefault="00000000">
            <w:pPr>
              <w:spacing w:line="240" w:lineRule="auto"/>
              <w:ind w:firstLine="0"/>
              <w:rPr>
                <w:color w:val="000000" w:themeColor="text1"/>
              </w:rPr>
            </w:pPr>
            <w:r w:rsidRPr="00E76897">
              <w:rPr>
                <w:color w:val="000000" w:themeColor="text1"/>
                <w:sz w:val="24"/>
              </w:rPr>
              <w:t>activities</w:t>
            </w:r>
          </w:p>
        </w:tc>
        <w:tc>
          <w:tcPr>
            <w:tcW w:w="3324" w:type="dxa"/>
          </w:tcPr>
          <w:p w14:paraId="75EF396E" w14:textId="77777777" w:rsidR="00D63C2D" w:rsidRPr="00E76897" w:rsidRDefault="00000000">
            <w:pPr>
              <w:spacing w:line="240" w:lineRule="auto"/>
              <w:ind w:firstLine="0"/>
              <w:rPr>
                <w:color w:val="000000" w:themeColor="text1"/>
              </w:rPr>
            </w:pPr>
            <w:r w:rsidRPr="00E76897">
              <w:rPr>
                <w:color w:val="000000" w:themeColor="text1"/>
                <w:sz w:val="24"/>
              </w:rPr>
              <w:t>id, computer_id, timestamp, activity_type, risk_score</w:t>
            </w:r>
          </w:p>
        </w:tc>
        <w:tc>
          <w:tcPr>
            <w:tcW w:w="3324" w:type="dxa"/>
          </w:tcPr>
          <w:p w14:paraId="757B2279"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Фиксация фактов активности и расчетов риска</w:t>
            </w:r>
          </w:p>
        </w:tc>
      </w:tr>
      <w:tr w:rsidR="00D63C2D" w:rsidRPr="00676A81" w14:paraId="48B13ECC" w14:textId="77777777">
        <w:tc>
          <w:tcPr>
            <w:tcW w:w="3324" w:type="dxa"/>
          </w:tcPr>
          <w:p w14:paraId="1949F63B" w14:textId="77777777" w:rsidR="00D63C2D" w:rsidRPr="00E76897" w:rsidRDefault="00000000">
            <w:pPr>
              <w:spacing w:line="240" w:lineRule="auto"/>
              <w:ind w:firstLine="0"/>
              <w:rPr>
                <w:color w:val="000000" w:themeColor="text1"/>
              </w:rPr>
            </w:pPr>
            <w:r w:rsidRPr="00E76897">
              <w:rPr>
                <w:color w:val="000000" w:themeColor="text1"/>
                <w:sz w:val="24"/>
              </w:rPr>
              <w:t>anomalies</w:t>
            </w:r>
          </w:p>
        </w:tc>
        <w:tc>
          <w:tcPr>
            <w:tcW w:w="3324" w:type="dxa"/>
          </w:tcPr>
          <w:p w14:paraId="4577E371" w14:textId="77777777" w:rsidR="00D63C2D" w:rsidRPr="00E76897" w:rsidRDefault="00000000">
            <w:pPr>
              <w:spacing w:line="240" w:lineRule="auto"/>
              <w:ind w:firstLine="0"/>
              <w:rPr>
                <w:color w:val="000000" w:themeColor="text1"/>
              </w:rPr>
            </w:pPr>
            <w:r w:rsidRPr="00E76897">
              <w:rPr>
                <w:color w:val="000000" w:themeColor="text1"/>
                <w:sz w:val="24"/>
              </w:rPr>
              <w:t>id, activity_id, type, detected_at</w:t>
            </w:r>
          </w:p>
        </w:tc>
        <w:tc>
          <w:tcPr>
            <w:tcW w:w="3324" w:type="dxa"/>
          </w:tcPr>
          <w:p w14:paraId="235D2DC2"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Хранение выявленных отклонений и причин срабатывания</w:t>
            </w:r>
          </w:p>
        </w:tc>
      </w:tr>
      <w:tr w:rsidR="00D63C2D" w:rsidRPr="00E76897" w14:paraId="75E84BB9" w14:textId="77777777">
        <w:tc>
          <w:tcPr>
            <w:tcW w:w="3324" w:type="dxa"/>
          </w:tcPr>
          <w:p w14:paraId="52C2F159" w14:textId="77777777" w:rsidR="00D63C2D" w:rsidRPr="00E76897" w:rsidRDefault="00000000">
            <w:pPr>
              <w:spacing w:line="240" w:lineRule="auto"/>
              <w:ind w:firstLine="0"/>
              <w:rPr>
                <w:color w:val="000000" w:themeColor="text1"/>
              </w:rPr>
            </w:pPr>
            <w:proofErr w:type="spellStart"/>
            <w:r w:rsidRPr="00E76897">
              <w:rPr>
                <w:color w:val="000000" w:themeColor="text1"/>
                <w:sz w:val="24"/>
              </w:rPr>
              <w:t>activity_outbox</w:t>
            </w:r>
            <w:proofErr w:type="spellEnd"/>
          </w:p>
        </w:tc>
        <w:tc>
          <w:tcPr>
            <w:tcW w:w="3324" w:type="dxa"/>
          </w:tcPr>
          <w:p w14:paraId="1BB1C9FD" w14:textId="77777777" w:rsidR="00D63C2D" w:rsidRPr="00E76897" w:rsidRDefault="00000000">
            <w:pPr>
              <w:spacing w:line="240" w:lineRule="auto"/>
              <w:ind w:firstLine="0"/>
              <w:rPr>
                <w:color w:val="000000" w:themeColor="text1"/>
              </w:rPr>
            </w:pPr>
            <w:r w:rsidRPr="00E76897">
              <w:rPr>
                <w:color w:val="000000" w:themeColor="text1"/>
                <w:sz w:val="24"/>
              </w:rPr>
              <w:t>id, event_type, activity_id, attempt_count</w:t>
            </w:r>
          </w:p>
        </w:tc>
        <w:tc>
          <w:tcPr>
            <w:tcW w:w="3324" w:type="dxa"/>
          </w:tcPr>
          <w:p w14:paraId="0E9E9C8B" w14:textId="77777777" w:rsidR="00D63C2D" w:rsidRPr="00E76897" w:rsidRDefault="00000000">
            <w:pPr>
              <w:spacing w:line="240" w:lineRule="auto"/>
              <w:ind w:firstLine="0"/>
              <w:rPr>
                <w:color w:val="000000" w:themeColor="text1"/>
              </w:rPr>
            </w:pPr>
            <w:r w:rsidRPr="00E76897">
              <w:rPr>
                <w:color w:val="000000" w:themeColor="text1"/>
                <w:sz w:val="24"/>
              </w:rPr>
              <w:t>Гарантированная публикация доменных событий</w:t>
            </w:r>
          </w:p>
        </w:tc>
      </w:tr>
      <w:tr w:rsidR="00D63C2D" w:rsidRPr="00676A81" w14:paraId="46E3E5B7" w14:textId="77777777">
        <w:tc>
          <w:tcPr>
            <w:tcW w:w="3324" w:type="dxa"/>
          </w:tcPr>
          <w:p w14:paraId="6BADE021" w14:textId="77777777" w:rsidR="00D63C2D" w:rsidRPr="00E76897" w:rsidRDefault="00000000">
            <w:pPr>
              <w:spacing w:line="240" w:lineRule="auto"/>
              <w:ind w:firstLine="0"/>
              <w:rPr>
                <w:color w:val="000000" w:themeColor="text1"/>
              </w:rPr>
            </w:pPr>
            <w:r w:rsidRPr="00E76897">
              <w:rPr>
                <w:color w:val="000000" w:themeColor="text1"/>
                <w:sz w:val="24"/>
              </w:rPr>
              <w:t>agents</w:t>
            </w:r>
          </w:p>
        </w:tc>
        <w:tc>
          <w:tcPr>
            <w:tcW w:w="3324" w:type="dxa"/>
          </w:tcPr>
          <w:p w14:paraId="087C4FCC" w14:textId="77777777" w:rsidR="00D63C2D" w:rsidRPr="00E76897" w:rsidRDefault="00000000">
            <w:pPr>
              <w:spacing w:line="240" w:lineRule="auto"/>
              <w:ind w:firstLine="0"/>
              <w:rPr>
                <w:color w:val="000000" w:themeColor="text1"/>
              </w:rPr>
            </w:pPr>
            <w:r w:rsidRPr="00E76897">
              <w:rPr>
                <w:color w:val="000000" w:themeColor="text1"/>
                <w:sz w:val="24"/>
              </w:rPr>
              <w:t>id, computer_id, version, status</w:t>
            </w:r>
          </w:p>
        </w:tc>
        <w:tc>
          <w:tcPr>
            <w:tcW w:w="3324" w:type="dxa"/>
          </w:tcPr>
          <w:p w14:paraId="240DF7B0"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 xml:space="preserve">Сведения об </w:t>
            </w:r>
            <w:r w:rsidRPr="00E76897">
              <w:rPr>
                <w:color w:val="000000" w:themeColor="text1"/>
                <w:sz w:val="24"/>
              </w:rPr>
              <w:t>endpoint</w:t>
            </w:r>
            <w:r w:rsidRPr="00E76897">
              <w:rPr>
                <w:color w:val="000000" w:themeColor="text1"/>
                <w:sz w:val="24"/>
                <w:lang w:val="ru-RU"/>
              </w:rPr>
              <w:t>-агентах и их состоянии</w:t>
            </w:r>
          </w:p>
        </w:tc>
      </w:tr>
      <w:tr w:rsidR="00D63C2D" w:rsidRPr="00676A81" w14:paraId="28021CFF" w14:textId="77777777">
        <w:tc>
          <w:tcPr>
            <w:tcW w:w="3324" w:type="dxa"/>
          </w:tcPr>
          <w:p w14:paraId="2FF081F6" w14:textId="77777777" w:rsidR="00D63C2D" w:rsidRPr="00E76897" w:rsidRDefault="00000000">
            <w:pPr>
              <w:spacing w:line="240" w:lineRule="auto"/>
              <w:ind w:firstLine="0"/>
              <w:rPr>
                <w:color w:val="000000" w:themeColor="text1"/>
              </w:rPr>
            </w:pPr>
            <w:proofErr w:type="spellStart"/>
            <w:r w:rsidRPr="00E76897">
              <w:rPr>
                <w:color w:val="000000" w:themeColor="text1"/>
                <w:sz w:val="24"/>
              </w:rPr>
              <w:t>agent_commands</w:t>
            </w:r>
            <w:proofErr w:type="spellEnd"/>
          </w:p>
        </w:tc>
        <w:tc>
          <w:tcPr>
            <w:tcW w:w="3324" w:type="dxa"/>
          </w:tcPr>
          <w:p w14:paraId="38B68419" w14:textId="77777777" w:rsidR="00D63C2D" w:rsidRPr="00E76897" w:rsidRDefault="00000000">
            <w:pPr>
              <w:spacing w:line="240" w:lineRule="auto"/>
              <w:ind w:firstLine="0"/>
              <w:rPr>
                <w:color w:val="000000" w:themeColor="text1"/>
              </w:rPr>
            </w:pPr>
            <w:r w:rsidRPr="00E76897">
              <w:rPr>
                <w:color w:val="000000" w:themeColor="text1"/>
                <w:sz w:val="24"/>
              </w:rPr>
              <w:t>id, agent_id, command_key, status</w:t>
            </w:r>
          </w:p>
        </w:tc>
        <w:tc>
          <w:tcPr>
            <w:tcW w:w="3324" w:type="dxa"/>
          </w:tcPr>
          <w:p w14:paraId="4CF682BB"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Очередь управляющих команд и подтверждений</w:t>
            </w:r>
          </w:p>
        </w:tc>
      </w:tr>
      <w:tr w:rsidR="00D63C2D" w:rsidRPr="00E76897" w14:paraId="6B2E3049" w14:textId="77777777">
        <w:tc>
          <w:tcPr>
            <w:tcW w:w="3324" w:type="dxa"/>
          </w:tcPr>
          <w:p w14:paraId="741F2D0A" w14:textId="77777777" w:rsidR="00D63C2D" w:rsidRPr="00E76897" w:rsidRDefault="00000000">
            <w:pPr>
              <w:spacing w:line="240" w:lineRule="auto"/>
              <w:ind w:firstLine="0"/>
              <w:rPr>
                <w:color w:val="000000" w:themeColor="text1"/>
              </w:rPr>
            </w:pPr>
            <w:r w:rsidRPr="00E76897">
              <w:rPr>
                <w:color w:val="000000" w:themeColor="text1"/>
                <w:sz w:val="24"/>
              </w:rPr>
              <w:t>notifications</w:t>
            </w:r>
          </w:p>
        </w:tc>
        <w:tc>
          <w:tcPr>
            <w:tcW w:w="3324" w:type="dxa"/>
          </w:tcPr>
          <w:p w14:paraId="6B0FC0A2" w14:textId="77777777" w:rsidR="00D63C2D" w:rsidRPr="00E76897" w:rsidRDefault="00000000">
            <w:pPr>
              <w:spacing w:line="240" w:lineRule="auto"/>
              <w:ind w:firstLine="0"/>
              <w:rPr>
                <w:color w:val="000000" w:themeColor="text1"/>
              </w:rPr>
            </w:pPr>
            <w:r w:rsidRPr="00E76897">
              <w:rPr>
                <w:color w:val="000000" w:themeColor="text1"/>
                <w:sz w:val="24"/>
              </w:rPr>
              <w:t>id, user_id, type, delivery_status</w:t>
            </w:r>
          </w:p>
        </w:tc>
        <w:tc>
          <w:tcPr>
            <w:tcW w:w="3324" w:type="dxa"/>
          </w:tcPr>
          <w:p w14:paraId="565DE52F" w14:textId="77777777" w:rsidR="00D63C2D" w:rsidRPr="00E76897" w:rsidRDefault="00000000">
            <w:pPr>
              <w:spacing w:line="240" w:lineRule="auto"/>
              <w:ind w:firstLine="0"/>
              <w:rPr>
                <w:color w:val="000000" w:themeColor="text1"/>
              </w:rPr>
            </w:pPr>
            <w:r w:rsidRPr="00E76897">
              <w:rPr>
                <w:color w:val="000000" w:themeColor="text1"/>
                <w:sz w:val="24"/>
              </w:rPr>
              <w:t>Доставка уведомлений пользователям системы</w:t>
            </w:r>
          </w:p>
        </w:tc>
      </w:tr>
    </w:tbl>
    <w:p w14:paraId="65FF5628" w14:textId="77777777" w:rsidR="00D63C2D" w:rsidRPr="00E76897" w:rsidRDefault="00000000">
      <w:pPr>
        <w:spacing w:line="240" w:lineRule="auto"/>
        <w:rPr>
          <w:color w:val="000000" w:themeColor="text1"/>
        </w:rPr>
      </w:pPr>
      <w:r w:rsidRPr="00E76897">
        <w:rPr>
          <w:color w:val="000000" w:themeColor="text1"/>
          <w:sz w:val="24"/>
        </w:rPr>
        <w:br w:type="page"/>
      </w:r>
    </w:p>
    <w:p w14:paraId="0F991D1E" w14:textId="77777777" w:rsidR="00D63C2D" w:rsidRPr="00E76897" w:rsidRDefault="00000000">
      <w:pPr>
        <w:pStyle w:val="21"/>
        <w:spacing w:before="0" w:line="240" w:lineRule="auto"/>
        <w:rPr>
          <w:color w:val="000000" w:themeColor="text1"/>
        </w:rPr>
      </w:pPr>
      <w:bookmarkStart w:id="46" w:name="_Toc228226475"/>
      <w:bookmarkStart w:id="47" w:name="_Toc228290711"/>
      <w:r w:rsidRPr="00E76897">
        <w:rPr>
          <w:rFonts w:ascii="Times New Roman" w:eastAsia="Times New Roman" w:hAnsi="Times New Roman"/>
          <w:color w:val="000000" w:themeColor="text1"/>
        </w:rPr>
        <w:lastRenderedPageBreak/>
        <w:t>Приложение 4. Листинг приложения</w:t>
      </w:r>
      <w:bookmarkEnd w:id="46"/>
      <w:bookmarkEnd w:id="47"/>
    </w:p>
    <w:p w14:paraId="7FFEC08A" w14:textId="77777777" w:rsidR="00D63C2D" w:rsidRPr="00E76897" w:rsidRDefault="00D63C2D">
      <w:pPr>
        <w:spacing w:line="240" w:lineRule="auto"/>
        <w:ind w:firstLine="0"/>
        <w:rPr>
          <w:color w:val="000000" w:themeColor="text1"/>
        </w:rPr>
      </w:pPr>
    </w:p>
    <w:p w14:paraId="6B2D7A9F" w14:textId="77777777" w:rsidR="00D63C2D" w:rsidRPr="00E76897" w:rsidRDefault="00000000" w:rsidP="008F1E7B">
      <w:pPr>
        <w:jc w:val="both"/>
        <w:rPr>
          <w:color w:val="000000" w:themeColor="text1"/>
          <w:sz w:val="32"/>
          <w:szCs w:val="24"/>
          <w:lang w:val="ru-RU"/>
        </w:rPr>
      </w:pPr>
      <w:r w:rsidRPr="00E76897">
        <w:rPr>
          <w:color w:val="000000" w:themeColor="text1"/>
          <w:szCs w:val="24"/>
          <w:lang w:val="ru-RU"/>
        </w:rPr>
        <w:t xml:space="preserve">Приложение содержит выборку реальных фрагментов программного кода, отражающих маршрутизацию клиентского приложения, работу серверного </w:t>
      </w:r>
      <w:r w:rsidRPr="00E76897">
        <w:rPr>
          <w:color w:val="000000" w:themeColor="text1"/>
          <w:szCs w:val="24"/>
        </w:rPr>
        <w:t>API</w:t>
      </w:r>
      <w:r w:rsidRPr="00E76897">
        <w:rPr>
          <w:color w:val="000000" w:themeColor="text1"/>
          <w:szCs w:val="24"/>
          <w:lang w:val="ru-RU"/>
        </w:rPr>
        <w:t xml:space="preserve"> и обработку событий в </w:t>
      </w:r>
      <w:r w:rsidRPr="00E76897">
        <w:rPr>
          <w:color w:val="000000" w:themeColor="text1"/>
          <w:szCs w:val="24"/>
        </w:rPr>
        <w:t>backend</w:t>
      </w:r>
      <w:r w:rsidRPr="00E76897">
        <w:rPr>
          <w:color w:val="000000" w:themeColor="text1"/>
          <w:szCs w:val="24"/>
          <w:lang w:val="ru-RU"/>
        </w:rPr>
        <w:t>-контуре.</w:t>
      </w:r>
    </w:p>
    <w:p w14:paraId="4AC615C7" w14:textId="77777777" w:rsidR="00D63C2D" w:rsidRPr="00E76897" w:rsidRDefault="00000000">
      <w:pPr>
        <w:spacing w:line="240" w:lineRule="auto"/>
        <w:ind w:firstLine="0"/>
        <w:jc w:val="center"/>
        <w:rPr>
          <w:color w:val="000000" w:themeColor="text1"/>
        </w:rPr>
      </w:pPr>
      <w:r w:rsidRPr="00E76897">
        <w:rPr>
          <w:noProof/>
          <w:color w:val="000000" w:themeColor="text1"/>
          <w:sz w:val="24"/>
        </w:rPr>
        <w:drawing>
          <wp:inline distT="0" distB="0" distL="0" distR="0" wp14:anchorId="4418A74B" wp14:editId="00D6C66F">
            <wp:extent cx="5486400" cy="32517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_flow.png"/>
                    <pic:cNvPicPr/>
                  </pic:nvPicPr>
                  <pic:blipFill>
                    <a:blip r:embed="rId12"/>
                    <a:stretch>
                      <a:fillRect/>
                    </a:stretch>
                  </pic:blipFill>
                  <pic:spPr>
                    <a:xfrm>
                      <a:off x="0" y="0"/>
                      <a:ext cx="5486400" cy="3251731"/>
                    </a:xfrm>
                    <a:prstGeom prst="rect">
                      <a:avLst/>
                    </a:prstGeom>
                  </pic:spPr>
                </pic:pic>
              </a:graphicData>
            </a:graphic>
          </wp:inline>
        </w:drawing>
      </w:r>
    </w:p>
    <w:p w14:paraId="2C3E626A" w14:textId="77777777" w:rsidR="00D63C2D" w:rsidRPr="00E76897" w:rsidRDefault="00000000">
      <w:pPr>
        <w:spacing w:line="240" w:lineRule="auto"/>
        <w:ind w:firstLine="0"/>
        <w:jc w:val="center"/>
        <w:rPr>
          <w:color w:val="000000" w:themeColor="text1"/>
          <w:lang w:val="ru-RU"/>
        </w:rPr>
      </w:pPr>
      <w:r w:rsidRPr="00E76897">
        <w:rPr>
          <w:color w:val="000000" w:themeColor="text1"/>
          <w:sz w:val="24"/>
          <w:lang w:val="ru-RU"/>
        </w:rPr>
        <w:t>Рисунок 4.1. Сценарий обработки события активности в серверной части</w:t>
      </w:r>
    </w:p>
    <w:p w14:paraId="70523E4B" w14:textId="77777777" w:rsidR="00D63C2D" w:rsidRPr="00E76897" w:rsidRDefault="00000000" w:rsidP="008F1E7B">
      <w:pPr>
        <w:jc w:val="both"/>
        <w:rPr>
          <w:color w:val="000000" w:themeColor="text1"/>
          <w:sz w:val="32"/>
          <w:szCs w:val="24"/>
          <w:lang w:val="ru-RU"/>
        </w:rPr>
      </w:pPr>
      <w:r w:rsidRPr="00E76897">
        <w:rPr>
          <w:color w:val="000000" w:themeColor="text1"/>
          <w:szCs w:val="24"/>
          <w:lang w:val="ru-RU"/>
        </w:rPr>
        <w:t xml:space="preserve">Последовательность показывает, как первичное событие активности превращается в сохраненную запись, событие </w:t>
      </w:r>
      <w:r w:rsidRPr="00E76897">
        <w:rPr>
          <w:color w:val="000000" w:themeColor="text1"/>
          <w:szCs w:val="24"/>
        </w:rPr>
        <w:t>outbox</w:t>
      </w:r>
      <w:r w:rsidRPr="00E76897">
        <w:rPr>
          <w:color w:val="000000" w:themeColor="text1"/>
          <w:szCs w:val="24"/>
          <w:lang w:val="ru-RU"/>
        </w:rPr>
        <w:t xml:space="preserve"> и несколько независимых проекций для метрик, уведомлений и отчетности.</w:t>
      </w:r>
    </w:p>
    <w:p w14:paraId="1E2CAF85" w14:textId="77777777" w:rsidR="00D63C2D" w:rsidRPr="00E76897" w:rsidRDefault="00000000">
      <w:pPr>
        <w:spacing w:line="240" w:lineRule="auto"/>
        <w:jc w:val="both"/>
        <w:rPr>
          <w:color w:val="000000" w:themeColor="text1"/>
        </w:rPr>
      </w:pPr>
      <w:proofErr w:type="spellStart"/>
      <w:r w:rsidRPr="00E76897">
        <w:rPr>
          <w:color w:val="000000" w:themeColor="text1"/>
          <w:sz w:val="24"/>
        </w:rPr>
        <w:t>Фрагмент</w:t>
      </w:r>
      <w:proofErr w:type="spellEnd"/>
      <w:r w:rsidRPr="00E76897">
        <w:rPr>
          <w:color w:val="000000" w:themeColor="text1"/>
          <w:sz w:val="24"/>
        </w:rPr>
        <w:t xml:space="preserve"> frontend-</w:t>
      </w:r>
      <w:proofErr w:type="spellStart"/>
      <w:r w:rsidRPr="00E76897">
        <w:rPr>
          <w:color w:val="000000" w:themeColor="text1"/>
          <w:sz w:val="24"/>
        </w:rPr>
        <w:t>маршрутизации</w:t>
      </w:r>
      <w:proofErr w:type="spellEnd"/>
      <w:r w:rsidRPr="00E76897">
        <w:rPr>
          <w:color w:val="000000" w:themeColor="text1"/>
          <w:sz w:val="24"/>
        </w:rPr>
        <w:t xml:space="preserve"> </w:t>
      </w:r>
      <w:proofErr w:type="spellStart"/>
      <w:r w:rsidRPr="00E76897">
        <w:rPr>
          <w:color w:val="000000" w:themeColor="text1"/>
          <w:sz w:val="24"/>
        </w:rPr>
        <w:t>приложения</w:t>
      </w:r>
      <w:proofErr w:type="spellEnd"/>
      <w:r w:rsidRPr="00E76897">
        <w:rPr>
          <w:color w:val="000000" w:themeColor="text1"/>
          <w:sz w:val="24"/>
        </w:rPr>
        <w:t>.</w:t>
      </w:r>
    </w:p>
    <w:p w14:paraId="335646ED" w14:textId="77777777" w:rsidR="00D63C2D" w:rsidRPr="00E76897" w:rsidRDefault="00000000">
      <w:pPr>
        <w:spacing w:line="240" w:lineRule="auto"/>
        <w:rPr>
          <w:color w:val="000000" w:themeColor="text1"/>
        </w:rPr>
      </w:pPr>
      <w:r w:rsidRPr="00E76897">
        <w:rPr>
          <w:rFonts w:ascii="Courier New" w:eastAsia="Courier New" w:hAnsi="Courier New"/>
          <w:color w:val="000000" w:themeColor="text1"/>
          <w:sz w:val="24"/>
        </w:rPr>
        <w:t>return (</w:t>
      </w:r>
      <w:r w:rsidRPr="00E76897">
        <w:rPr>
          <w:rFonts w:ascii="Courier New" w:eastAsia="Courier New" w:hAnsi="Courier New"/>
          <w:color w:val="000000" w:themeColor="text1"/>
          <w:sz w:val="24"/>
        </w:rPr>
        <w:br/>
        <w:t xml:space="preserve">    &lt;Routes&gt;</w:t>
      </w:r>
      <w:r w:rsidRPr="00E76897">
        <w:rPr>
          <w:rFonts w:ascii="Courier New" w:eastAsia="Courier New" w:hAnsi="Courier New"/>
          <w:color w:val="000000" w:themeColor="text1"/>
          <w:sz w:val="24"/>
        </w:rPr>
        <w:br/>
        <w:t xml:space="preserve">      &lt;Route path="/login" element={&lt;Login /&gt;} /&gt;</w:t>
      </w:r>
      <w:r w:rsidRPr="00E76897">
        <w:rPr>
          <w:rFonts w:ascii="Courier New" w:eastAsia="Courier New" w:hAnsi="Courier New"/>
          <w:color w:val="000000" w:themeColor="text1"/>
          <w:sz w:val="24"/>
        </w:rPr>
        <w:br/>
        <w:t xml:space="preserve">      &lt;Route path="/" element={</w:t>
      </w:r>
      <w:r w:rsidRPr="00E76897">
        <w:rPr>
          <w:rFonts w:ascii="Courier New" w:eastAsia="Courier New" w:hAnsi="Courier New"/>
          <w:color w:val="000000" w:themeColor="text1"/>
          <w:sz w:val="24"/>
        </w:rPr>
        <w:br/>
        <w:t xml:space="preserve">        &lt;ProtectedRoute&gt;</w:t>
      </w:r>
      <w:r w:rsidRPr="00E76897">
        <w:rPr>
          <w:rFonts w:ascii="Courier New" w:eastAsia="Courier New" w:hAnsi="Courier New"/>
          <w:color w:val="000000" w:themeColor="text1"/>
          <w:sz w:val="24"/>
        </w:rPr>
        <w:br/>
        <w:t xml:space="preserve">          &lt;Layout /&gt;</w:t>
      </w:r>
      <w:r w:rsidRPr="00E76897">
        <w:rPr>
          <w:rFonts w:ascii="Courier New" w:eastAsia="Courier New" w:hAnsi="Courier New"/>
          <w:color w:val="000000" w:themeColor="text1"/>
          <w:sz w:val="24"/>
        </w:rPr>
        <w:br/>
        <w:t xml:space="preserve">        &lt;/ProtectedRoute&gt;</w:t>
      </w:r>
      <w:r w:rsidRPr="00E76897">
        <w:rPr>
          <w:rFonts w:ascii="Courier New" w:eastAsia="Courier New" w:hAnsi="Courier New"/>
          <w:color w:val="000000" w:themeColor="text1"/>
          <w:sz w:val="24"/>
        </w:rPr>
        <w:br/>
        <w:t xml:space="preserve">      }&gt;</w:t>
      </w:r>
      <w:r w:rsidRPr="00E76897">
        <w:rPr>
          <w:rFonts w:ascii="Courier New" w:eastAsia="Courier New" w:hAnsi="Courier New"/>
          <w:color w:val="000000" w:themeColor="text1"/>
          <w:sz w:val="24"/>
        </w:rPr>
        <w:br/>
        <w:t xml:space="preserve">        &lt;Route index element={&lt;Navigate to="/dashboard" replace /&gt;} /&gt;</w:t>
      </w:r>
      <w:r w:rsidRPr="00E76897">
        <w:rPr>
          <w:rFonts w:ascii="Courier New" w:eastAsia="Courier New" w:hAnsi="Courier New"/>
          <w:color w:val="000000" w:themeColor="text1"/>
          <w:sz w:val="24"/>
        </w:rPr>
        <w:br/>
        <w:t xml:space="preserve">        &lt;Route path="dashboard" element={&lt;Dashboard /&gt;} /&gt;</w:t>
      </w:r>
      <w:r w:rsidRPr="00E76897">
        <w:rPr>
          <w:rFonts w:ascii="Courier New" w:eastAsia="Courier New" w:hAnsi="Courier New"/>
          <w:color w:val="000000" w:themeColor="text1"/>
          <w:sz w:val="24"/>
        </w:rPr>
        <w:br/>
        <w:t xml:space="preserve">        &lt;Route path="agents" element={&lt;Agents /&gt;} /&gt;</w:t>
      </w:r>
      <w:r w:rsidRPr="00E76897">
        <w:rPr>
          <w:rFonts w:ascii="Courier New" w:eastAsia="Courier New" w:hAnsi="Courier New"/>
          <w:color w:val="000000" w:themeColor="text1"/>
          <w:sz w:val="24"/>
        </w:rPr>
        <w:br/>
        <w:t xml:space="preserve">        &lt;Route path="analytics" element={&lt;Analytics /&gt;} /&gt;</w:t>
      </w:r>
      <w:r w:rsidRPr="00E76897">
        <w:rPr>
          <w:rFonts w:ascii="Courier New" w:eastAsia="Courier New" w:hAnsi="Courier New"/>
          <w:color w:val="000000" w:themeColor="text1"/>
          <w:sz w:val="24"/>
        </w:rPr>
        <w:br/>
        <w:t xml:space="preserve">        &lt;Route path="reports" element={&lt;Reports /&gt;} /&gt;</w:t>
      </w:r>
      <w:r w:rsidRPr="00E76897">
        <w:rPr>
          <w:rFonts w:ascii="Courier New" w:eastAsia="Courier New" w:hAnsi="Courier New"/>
          <w:color w:val="000000" w:themeColor="text1"/>
          <w:sz w:val="24"/>
        </w:rPr>
        <w:br/>
        <w:t xml:space="preserve">        &lt;Route path="settings" element={&lt;Settings /&gt;} /&gt;</w:t>
      </w:r>
      <w:r w:rsidRPr="00E76897">
        <w:rPr>
          <w:rFonts w:ascii="Courier New" w:eastAsia="Courier New" w:hAnsi="Courier New"/>
          <w:color w:val="000000" w:themeColor="text1"/>
          <w:sz w:val="24"/>
        </w:rPr>
        <w:br/>
        <w:t xml:space="preserve">        &lt;Route path="users" element={&lt;Users /&gt;} /&gt;</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lastRenderedPageBreak/>
        <w:t xml:space="preserve">      &lt;/Route&gt;</w:t>
      </w:r>
      <w:r w:rsidRPr="00E76897">
        <w:rPr>
          <w:rFonts w:ascii="Courier New" w:eastAsia="Courier New" w:hAnsi="Courier New"/>
          <w:color w:val="000000" w:themeColor="text1"/>
          <w:sz w:val="24"/>
        </w:rPr>
        <w:br/>
        <w:t xml:space="preserve">    &lt;/Routes&gt;</w:t>
      </w:r>
      <w:r w:rsidRPr="00E76897">
        <w:rPr>
          <w:rFonts w:ascii="Courier New" w:eastAsia="Courier New" w:hAnsi="Courier New"/>
          <w:color w:val="000000" w:themeColor="text1"/>
          <w:sz w:val="24"/>
        </w:rPr>
        <w:br/>
        <w:t xml:space="preserve">  );</w:t>
      </w:r>
      <w:r w:rsidRPr="00E76897">
        <w:rPr>
          <w:rFonts w:ascii="Courier New" w:eastAsia="Courier New" w:hAnsi="Courier New"/>
          <w:color w:val="000000" w:themeColor="text1"/>
          <w:sz w:val="24"/>
        </w:rPr>
        <w:br/>
        <w:t>}</w:t>
      </w:r>
    </w:p>
    <w:p w14:paraId="0FEBC220" w14:textId="77777777" w:rsidR="00D63C2D" w:rsidRPr="00E76897" w:rsidRDefault="00000000">
      <w:pPr>
        <w:spacing w:line="240" w:lineRule="auto"/>
        <w:jc w:val="both"/>
        <w:rPr>
          <w:color w:val="000000" w:themeColor="text1"/>
        </w:rPr>
      </w:pPr>
      <w:r w:rsidRPr="00E76897">
        <w:rPr>
          <w:color w:val="000000" w:themeColor="text1"/>
          <w:sz w:val="24"/>
        </w:rPr>
        <w:t>Фрагмент контроллера управления агентами.</w:t>
      </w:r>
    </w:p>
    <w:p w14:paraId="6282F8CD" w14:textId="77777777" w:rsidR="00D63C2D" w:rsidRPr="00E76897" w:rsidRDefault="00000000">
      <w:pPr>
        <w:spacing w:line="240" w:lineRule="auto"/>
        <w:rPr>
          <w:color w:val="000000" w:themeColor="text1"/>
        </w:rPr>
      </w:pPr>
      <w:r w:rsidRPr="00E76897">
        <w:rPr>
          <w:rFonts w:ascii="Courier New" w:eastAsia="Courier New" w:hAnsi="Courier New"/>
          <w:color w:val="000000" w:themeColor="text1"/>
          <w:sz w:val="24"/>
        </w:rPr>
        <w:t>}</w:t>
      </w:r>
      <w:r w:rsidRPr="00E76897">
        <w:rPr>
          <w:rFonts w:ascii="Courier New" w:eastAsia="Courier New" w:hAnsi="Courier New"/>
          <w:color w:val="000000" w:themeColor="text1"/>
          <w:sz w:val="24"/>
        </w:rPr>
        <w:br/>
        <w:t xml:space="preserve">        catch (RpcException ex) { return StatusCode(500, new { message = ex.Status.Detail }); }</w:t>
      </w:r>
      <w:r w:rsidRPr="00E76897">
        <w:rPr>
          <w:rFonts w:ascii="Courier New" w:eastAsia="Courier New" w:hAnsi="Courier New"/>
          <w:color w:val="000000" w:themeColor="text1"/>
          <w:sz w:val="24"/>
        </w:rPr>
        <w:br/>
        <w:t xml:space="preserve">    }</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 xml:space="preserve">    [HttpPost("agents/{id:long}/commands")]</w:t>
      </w:r>
      <w:r w:rsidRPr="00E76897">
        <w:rPr>
          <w:rFonts w:ascii="Courier New" w:eastAsia="Courier New" w:hAnsi="Courier New"/>
          <w:color w:val="000000" w:themeColor="text1"/>
          <w:sz w:val="24"/>
        </w:rPr>
        <w:br/>
        <w:t xml:space="preserve">    public async Task&lt;IActionResult&gt; CreateCommand(long id, [FromBody] CreateAgentCommandDto dto)</w:t>
      </w:r>
      <w:r w:rsidRPr="00E76897">
        <w:rPr>
          <w:rFonts w:ascii="Courier New" w:eastAsia="Courier New" w:hAnsi="Courier New"/>
          <w:color w:val="000000" w:themeColor="text1"/>
          <w:sz w:val="24"/>
        </w:rPr>
        <w:br/>
        <w:t xml:space="preserve">    {</w:t>
      </w:r>
      <w:r w:rsidRPr="00E76897">
        <w:rPr>
          <w:rFonts w:ascii="Courier New" w:eastAsia="Courier New" w:hAnsi="Courier New"/>
          <w:color w:val="000000" w:themeColor="text1"/>
          <w:sz w:val="24"/>
        </w:rPr>
        <w:br/>
        <w:t xml:space="preserve">        var actor = User.Identity?.Name ?? "panel";</w:t>
      </w:r>
      <w:r w:rsidRPr="00E76897">
        <w:rPr>
          <w:rFonts w:ascii="Courier New" w:eastAsia="Courier New" w:hAnsi="Courier New"/>
          <w:color w:val="000000" w:themeColor="text1"/>
          <w:sz w:val="24"/>
        </w:rPr>
        <w:br/>
        <w:t xml:space="preserve">        try</w:t>
      </w:r>
      <w:r w:rsidRPr="00E76897">
        <w:rPr>
          <w:rFonts w:ascii="Courier New" w:eastAsia="Courier New" w:hAnsi="Courier New"/>
          <w:color w:val="000000" w:themeColor="text1"/>
          <w:sz w:val="24"/>
        </w:rPr>
        <w:br/>
        <w:t xml:space="preserve">        {</w:t>
      </w:r>
      <w:r w:rsidRPr="00E76897">
        <w:rPr>
          <w:rFonts w:ascii="Courier New" w:eastAsia="Courier New" w:hAnsi="Courier New"/>
          <w:color w:val="000000" w:themeColor="text1"/>
          <w:sz w:val="24"/>
        </w:rPr>
        <w:br/>
        <w:t xml:space="preserve">            var payloadJson = dto.PayloadJson;</w:t>
      </w:r>
      <w:r w:rsidRPr="00E76897">
        <w:rPr>
          <w:rFonts w:ascii="Courier New" w:eastAsia="Courier New" w:hAnsi="Courier New"/>
          <w:color w:val="000000" w:themeColor="text1"/>
          <w:sz w:val="24"/>
        </w:rPr>
        <w:br/>
        <w:t xml:space="preserve">            if (string.IsNullOrWhiteSpace(payloadJson) &amp;&amp; dto.Payload is not null)</w:t>
      </w:r>
      <w:r w:rsidRPr="00E76897">
        <w:rPr>
          <w:rFonts w:ascii="Courier New" w:eastAsia="Courier New" w:hAnsi="Courier New"/>
          <w:color w:val="000000" w:themeColor="text1"/>
          <w:sz w:val="24"/>
        </w:rPr>
        <w:br/>
        <w:t xml:space="preserve">                payloadJson = JsonSerializer.Serialize(dto.Payload);</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 xml:space="preserve">            var resp = await _agent.CreateAgentCommandAsync(new CreateAgentCommandRequest</w:t>
      </w:r>
      <w:r w:rsidRPr="00E76897">
        <w:rPr>
          <w:rFonts w:ascii="Courier New" w:eastAsia="Courier New" w:hAnsi="Courier New"/>
          <w:color w:val="000000" w:themeColor="text1"/>
          <w:sz w:val="24"/>
        </w:rPr>
        <w:br/>
        <w:t xml:space="preserve">            {</w:t>
      </w:r>
      <w:r w:rsidRPr="00E76897">
        <w:rPr>
          <w:rFonts w:ascii="Courier New" w:eastAsia="Courier New" w:hAnsi="Courier New"/>
          <w:color w:val="000000" w:themeColor="text1"/>
          <w:sz w:val="24"/>
        </w:rPr>
        <w:br/>
        <w:t xml:space="preserve">                AgentId = id,</w:t>
      </w:r>
      <w:r w:rsidRPr="00E76897">
        <w:rPr>
          <w:rFonts w:ascii="Courier New" w:eastAsia="Courier New" w:hAnsi="Courier New"/>
          <w:color w:val="000000" w:themeColor="text1"/>
          <w:sz w:val="24"/>
        </w:rPr>
        <w:br/>
        <w:t xml:space="preserve">                Type = dto.Type ?? "",</w:t>
      </w:r>
      <w:r w:rsidRPr="00E76897">
        <w:rPr>
          <w:rFonts w:ascii="Courier New" w:eastAsia="Courier New" w:hAnsi="Courier New"/>
          <w:color w:val="000000" w:themeColor="text1"/>
          <w:sz w:val="24"/>
        </w:rPr>
        <w:br/>
        <w:t xml:space="preserve">                PayloadJson = payloadJson ?? "{}",</w:t>
      </w:r>
      <w:r w:rsidRPr="00E76897">
        <w:rPr>
          <w:rFonts w:ascii="Courier New" w:eastAsia="Courier New" w:hAnsi="Courier New"/>
          <w:color w:val="000000" w:themeColor="text1"/>
          <w:sz w:val="24"/>
        </w:rPr>
        <w:br/>
        <w:t xml:space="preserve">                RequestedBy = dto.RequestedBy ?? actor,</w:t>
      </w:r>
      <w:r w:rsidRPr="00E76897">
        <w:rPr>
          <w:rFonts w:ascii="Courier New" w:eastAsia="Courier New" w:hAnsi="Courier New"/>
          <w:color w:val="000000" w:themeColor="text1"/>
          <w:sz w:val="24"/>
        </w:rPr>
        <w:br/>
        <w:t xml:space="preserve">                CommandKey = dto.CommandKey ?? GetIdempotencyKeyFromHeaders()</w:t>
      </w:r>
      <w:r w:rsidRPr="00E76897">
        <w:rPr>
          <w:rFonts w:ascii="Courier New" w:eastAsia="Courier New" w:hAnsi="Courier New"/>
          <w:color w:val="000000" w:themeColor="text1"/>
          <w:sz w:val="24"/>
        </w:rPr>
        <w:br/>
        <w:t xml:space="preserve">            });</w:t>
      </w:r>
    </w:p>
    <w:p w14:paraId="558FACA2" w14:textId="77777777" w:rsidR="00D63C2D" w:rsidRPr="00E76897" w:rsidRDefault="00000000">
      <w:pPr>
        <w:spacing w:line="240" w:lineRule="auto"/>
        <w:jc w:val="both"/>
        <w:rPr>
          <w:color w:val="000000" w:themeColor="text1"/>
          <w:lang w:val="ru-RU"/>
        </w:rPr>
      </w:pPr>
      <w:r w:rsidRPr="00E76897">
        <w:rPr>
          <w:color w:val="000000" w:themeColor="text1"/>
          <w:sz w:val="24"/>
          <w:lang w:val="ru-RU"/>
        </w:rPr>
        <w:t>Фрагмент логики публикации доменных событий.</w:t>
      </w:r>
    </w:p>
    <w:p w14:paraId="03DEACBB" w14:textId="77777777" w:rsidR="00D63C2D" w:rsidRPr="00E76897" w:rsidRDefault="00000000">
      <w:pPr>
        <w:spacing w:line="240" w:lineRule="auto"/>
        <w:rPr>
          <w:color w:val="000000" w:themeColor="text1"/>
        </w:rPr>
      </w:pPr>
      <w:r w:rsidRPr="00E76897">
        <w:rPr>
          <w:rFonts w:ascii="Courier New" w:eastAsia="Courier New" w:hAnsi="Courier New"/>
          <w:color w:val="000000" w:themeColor="text1"/>
          <w:sz w:val="24"/>
        </w:rPr>
        <w:t>await _</w:t>
      </w:r>
      <w:proofErr w:type="spellStart"/>
      <w:r w:rsidRPr="00E76897">
        <w:rPr>
          <w:rFonts w:ascii="Courier New" w:eastAsia="Courier New" w:hAnsi="Courier New"/>
          <w:color w:val="000000" w:themeColor="text1"/>
          <w:sz w:val="24"/>
        </w:rPr>
        <w:t>db.SaveChangesAsync</w:t>
      </w:r>
      <w:proofErr w:type="spellEnd"/>
      <w:r w:rsidRPr="00E76897">
        <w:rPr>
          <w:rFonts w:ascii="Courier New" w:eastAsia="Courier New" w:hAnsi="Courier New"/>
          <w:color w:val="000000" w:themeColor="text1"/>
          <w:sz w:val="24"/>
        </w:rPr>
        <w:t>(</w:t>
      </w:r>
      <w:proofErr w:type="spellStart"/>
      <w:r w:rsidRPr="00E76897">
        <w:rPr>
          <w:rFonts w:ascii="Courier New" w:eastAsia="Courier New" w:hAnsi="Courier New"/>
          <w:color w:val="000000" w:themeColor="text1"/>
          <w:sz w:val="24"/>
        </w:rPr>
        <w:t>context.CancellationToken</w:t>
      </w:r>
      <w:proofErr w:type="spellEnd"/>
      <w:r w:rsidRPr="00E76897">
        <w:rPr>
          <w:rFonts w:ascii="Courier New" w:eastAsia="Courier New" w:hAnsi="Courier New"/>
          <w:color w:val="000000" w:themeColor="text1"/>
          <w:sz w:val="24"/>
        </w:rPr>
        <w:t>);</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 xml:space="preserve">                foreach (var anomaly in anomalies)</w:t>
      </w:r>
      <w:r w:rsidRPr="00E76897">
        <w:rPr>
          <w:rFonts w:ascii="Courier New" w:eastAsia="Courier New" w:hAnsi="Courier New"/>
          <w:color w:val="000000" w:themeColor="text1"/>
          <w:sz w:val="24"/>
        </w:rPr>
        <w:br/>
        <w:t xml:space="preserve">                    _db.OutboxMessages.Add(OutboxEventEnvelopeFactory.CreateAnomalyDetected(activity, anomaly));</w:t>
      </w:r>
      <w:r w:rsidRPr="00E76897">
        <w:rPr>
          <w:rFonts w:ascii="Courier New" w:eastAsia="Courier New" w:hAnsi="Courier New"/>
          <w:color w:val="000000" w:themeColor="text1"/>
          <w:sz w:val="24"/>
        </w:rPr>
        <w:br/>
        <w:t xml:space="preserve">            }</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 xml:space="preserve">            _db.OutboxMessages.Add(OutboxEventEnvelopeFactory.CreateActivityCreated(activity));</w:t>
      </w:r>
      <w:r w:rsidRPr="00E76897">
        <w:rPr>
          <w:rFonts w:ascii="Courier New" w:eastAsia="Courier New" w:hAnsi="Courier New"/>
          <w:color w:val="000000" w:themeColor="text1"/>
          <w:sz w:val="24"/>
        </w:rPr>
        <w:br/>
        <w:t xml:space="preserve">            await _db.SaveChangesAsync(context.CancellationToken);</w:t>
      </w:r>
      <w:r w:rsidRPr="00E76897">
        <w:rPr>
          <w:rFonts w:ascii="Courier New" w:eastAsia="Courier New" w:hAnsi="Courier New"/>
          <w:color w:val="000000" w:themeColor="text1"/>
          <w:sz w:val="24"/>
        </w:rPr>
        <w:br/>
        <w:t xml:space="preserve">            await tx.CommitAsync(context.CancellationToken);</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 xml:space="preserve">            _logger.LogInformation("Created activity {Id} for computer {ComputerId} with type {ActivityType}, detected </w:t>
      </w:r>
      <w:r w:rsidRPr="00E76897">
        <w:rPr>
          <w:rFonts w:ascii="Courier New" w:eastAsia="Courier New" w:hAnsi="Courier New"/>
          <w:color w:val="000000" w:themeColor="text1"/>
          <w:sz w:val="24"/>
        </w:rPr>
        <w:lastRenderedPageBreak/>
        <w:t>{AnomalyCount} anomalies",</w:t>
      </w:r>
      <w:r w:rsidRPr="00E76897">
        <w:rPr>
          <w:rFonts w:ascii="Courier New" w:eastAsia="Courier New" w:hAnsi="Courier New"/>
          <w:color w:val="000000" w:themeColor="text1"/>
          <w:sz w:val="24"/>
        </w:rPr>
        <w:br/>
        <w:t xml:space="preserve">                activity.Id, activity.ComputerId, activity.ActivityType, anomalies.Count);</w:t>
      </w:r>
      <w:r w:rsidRPr="00E76897">
        <w:rPr>
          <w:rFonts w:ascii="Courier New" w:eastAsia="Courier New" w:hAnsi="Courier New"/>
          <w:color w:val="000000" w:themeColor="text1"/>
          <w:sz w:val="24"/>
        </w:rPr>
        <w:br/>
        <w:t xml:space="preserve">            return MapToReply(activity);</w:t>
      </w:r>
      <w:r w:rsidRPr="00E76897">
        <w:rPr>
          <w:rFonts w:ascii="Courier New" w:eastAsia="Courier New" w:hAnsi="Courier New"/>
          <w:color w:val="000000" w:themeColor="text1"/>
          <w:sz w:val="24"/>
        </w:rPr>
        <w:br/>
        <w:t xml:space="preserve">        }</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 xml:space="preserve">        public override async Task&lt;ActivityReply&gt; GetActivityById(GetActivityByIdRequest request, ServerCallContext context)</w:t>
      </w:r>
      <w:r w:rsidRPr="00E76897">
        <w:rPr>
          <w:rFonts w:ascii="Courier New" w:eastAsia="Courier New" w:hAnsi="Courier New"/>
          <w:color w:val="000000" w:themeColor="text1"/>
          <w:sz w:val="24"/>
        </w:rPr>
        <w:br/>
        <w:t xml:space="preserve">        {</w:t>
      </w:r>
      <w:r w:rsidRPr="00E76897">
        <w:rPr>
          <w:rFonts w:ascii="Courier New" w:eastAsia="Courier New" w:hAnsi="Courier New"/>
          <w:color w:val="000000" w:themeColor="text1"/>
          <w:sz w:val="24"/>
        </w:rPr>
        <w:br/>
        <w:t xml:space="preserve">            _logger.LogInformation("GetActivityById: id={Id}", request.Id);</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 xml:space="preserve">            var activity = await _db.Activities</w:t>
      </w:r>
    </w:p>
    <w:p w14:paraId="1095284D" w14:textId="77777777" w:rsidR="00D63C2D" w:rsidRPr="00E76897" w:rsidRDefault="00000000">
      <w:pPr>
        <w:spacing w:line="240" w:lineRule="auto"/>
        <w:jc w:val="both"/>
        <w:rPr>
          <w:color w:val="000000" w:themeColor="text1"/>
          <w:lang w:val="ru-RU"/>
        </w:rPr>
      </w:pPr>
      <w:r w:rsidRPr="00E76897">
        <w:rPr>
          <w:color w:val="000000" w:themeColor="text1"/>
          <w:sz w:val="24"/>
          <w:lang w:val="ru-RU"/>
        </w:rPr>
        <w:t xml:space="preserve">Фрагмент управляющего цикла </w:t>
      </w:r>
      <w:r w:rsidRPr="00E76897">
        <w:rPr>
          <w:color w:val="000000" w:themeColor="text1"/>
          <w:sz w:val="24"/>
        </w:rPr>
        <w:t>endpoint</w:t>
      </w:r>
      <w:r w:rsidRPr="00E76897">
        <w:rPr>
          <w:color w:val="000000" w:themeColor="text1"/>
          <w:sz w:val="24"/>
          <w:lang w:val="ru-RU"/>
        </w:rPr>
        <w:t>-агента.</w:t>
      </w:r>
    </w:p>
    <w:p w14:paraId="4537C573" w14:textId="77777777" w:rsidR="00D63C2D" w:rsidRPr="00E76897" w:rsidRDefault="00000000">
      <w:pPr>
        <w:spacing w:line="240" w:lineRule="auto"/>
        <w:rPr>
          <w:color w:val="000000" w:themeColor="text1"/>
        </w:rPr>
      </w:pPr>
      <w:r w:rsidRPr="00E76897">
        <w:rPr>
          <w:rFonts w:ascii="Courier New" w:eastAsia="Courier New" w:hAnsi="Courier New"/>
          <w:color w:val="000000" w:themeColor="text1"/>
          <w:sz w:val="24"/>
        </w:rPr>
        <w:t>async def run(self) -&gt; None:</w:t>
      </w:r>
      <w:r w:rsidRPr="00E76897">
        <w:rPr>
          <w:rFonts w:ascii="Courier New" w:eastAsia="Courier New" w:hAnsi="Courier New"/>
          <w:color w:val="000000" w:themeColor="text1"/>
          <w:sz w:val="24"/>
        </w:rPr>
        <w:br/>
        <w:t xml:space="preserve">        logger.info("Endpoint agent starting for computer_id=%s user_id=%s", self.cfg.agent.computer_id, self.cfg.agent.user_id)</w:t>
      </w:r>
      <w:r w:rsidRPr="00E76897">
        <w:rPr>
          <w:rFonts w:ascii="Courier New" w:eastAsia="Courier New" w:hAnsi="Courier New"/>
          <w:color w:val="000000" w:themeColor="text1"/>
          <w:sz w:val="24"/>
        </w:rPr>
        <w:br/>
        <w:t xml:space="preserve">        logger.info("Runtime capabilities: %s", self._caps)</w:t>
      </w:r>
      <w:r w:rsidRPr="00E76897">
        <w:rPr>
          <w:rFonts w:ascii="Courier New" w:eastAsia="Courier New" w:hAnsi="Courier New"/>
          <w:color w:val="000000" w:themeColor="text1"/>
          <w:sz w:val="24"/>
        </w:rPr>
        <w:br/>
        <w:t xml:space="preserve">        await self._emit_boot_presence()</w:t>
      </w:r>
      <w:r w:rsidRPr="00E76897">
        <w:rPr>
          <w:rFonts w:ascii="Courier New" w:eastAsia="Courier New" w:hAnsi="Courier New"/>
          <w:color w:val="000000" w:themeColor="text1"/>
          <w:sz w:val="24"/>
        </w:rPr>
        <w:br/>
        <w:t xml:space="preserve">        tasks = [</w:t>
      </w:r>
      <w:r w:rsidRPr="00E76897">
        <w:rPr>
          <w:rFonts w:ascii="Courier New" w:eastAsia="Courier New" w:hAnsi="Courier New"/>
          <w:color w:val="000000" w:themeColor="text1"/>
          <w:sz w:val="24"/>
        </w:rPr>
        <w:br/>
        <w:t xml:space="preserve">            asyncio.create_task(self._collection_loop(), name="collection"),</w:t>
      </w:r>
      <w:r w:rsidRPr="00E76897">
        <w:rPr>
          <w:rFonts w:ascii="Courier New" w:eastAsia="Courier New" w:hAnsi="Courier New"/>
          <w:color w:val="000000" w:themeColor="text1"/>
          <w:sz w:val="24"/>
        </w:rPr>
        <w:br/>
        <w:t xml:space="preserve">            asyncio.create_task(self._flush_loop(), name="flush"),</w:t>
      </w:r>
      <w:r w:rsidRPr="00E76897">
        <w:rPr>
          <w:rFonts w:ascii="Courier New" w:eastAsia="Courier New" w:hAnsi="Courier New"/>
          <w:color w:val="000000" w:themeColor="text1"/>
          <w:sz w:val="24"/>
        </w:rPr>
        <w:br/>
        <w:t xml:space="preserve">            asyncio.create_task(self._heartbeat_loop(), name="heartbeat"),</w:t>
      </w:r>
      <w:r w:rsidRPr="00E76897">
        <w:rPr>
          <w:rFonts w:ascii="Courier New" w:eastAsia="Courier New" w:hAnsi="Courier New"/>
          <w:color w:val="000000" w:themeColor="text1"/>
          <w:sz w:val="24"/>
        </w:rPr>
        <w:br/>
        <w:t xml:space="preserve">            asyncio.create_task(self._policy_loop(), name="policy"),</w:t>
      </w:r>
      <w:r w:rsidRPr="00E76897">
        <w:rPr>
          <w:rFonts w:ascii="Courier New" w:eastAsia="Courier New" w:hAnsi="Courier New"/>
          <w:color w:val="000000" w:themeColor="text1"/>
          <w:sz w:val="24"/>
        </w:rPr>
        <w:br/>
        <w:t xml:space="preserve">            asyncio.create_task(self._command_loop(), name="commands"),</w:t>
      </w:r>
      <w:r w:rsidRPr="00E76897">
        <w:rPr>
          <w:rFonts w:ascii="Courier New" w:eastAsia="Courier New" w:hAnsi="Courier New"/>
          <w:color w:val="000000" w:themeColor="text1"/>
          <w:sz w:val="24"/>
        </w:rPr>
        <w:br/>
        <w:t xml:space="preserve">            asyncio.create_task(self._lock_enforcement_loop(), name="lock-enforce"),</w:t>
      </w:r>
      <w:r w:rsidRPr="00E76897">
        <w:rPr>
          <w:rFonts w:ascii="Courier New" w:eastAsia="Courier New" w:hAnsi="Courier New"/>
          <w:color w:val="000000" w:themeColor="text1"/>
          <w:sz w:val="24"/>
        </w:rPr>
        <w:br/>
        <w:t xml:space="preserve">        ]</w:t>
      </w:r>
      <w:r w:rsidRPr="00E76897">
        <w:rPr>
          <w:rFonts w:ascii="Courier New" w:eastAsia="Courier New" w:hAnsi="Courier New"/>
          <w:color w:val="000000" w:themeColor="text1"/>
          <w:sz w:val="24"/>
        </w:rPr>
        <w:br/>
        <w:t xml:space="preserve">        try:</w:t>
      </w:r>
      <w:r w:rsidRPr="00E76897">
        <w:rPr>
          <w:rFonts w:ascii="Courier New" w:eastAsia="Courier New" w:hAnsi="Courier New"/>
          <w:color w:val="000000" w:themeColor="text1"/>
          <w:sz w:val="24"/>
        </w:rPr>
        <w:br/>
        <w:t xml:space="preserve">            await self._stop.wait()</w:t>
      </w:r>
      <w:r w:rsidRPr="00E76897">
        <w:rPr>
          <w:rFonts w:ascii="Courier New" w:eastAsia="Courier New" w:hAnsi="Courier New"/>
          <w:color w:val="000000" w:themeColor="text1"/>
          <w:sz w:val="24"/>
        </w:rPr>
        <w:br/>
        <w:t xml:space="preserve">        except asyncio.CancelledError:</w:t>
      </w:r>
      <w:r w:rsidRPr="00E76897">
        <w:rPr>
          <w:rFonts w:ascii="Courier New" w:eastAsia="Courier New" w:hAnsi="Courier New"/>
          <w:color w:val="000000" w:themeColor="text1"/>
          <w:sz w:val="24"/>
        </w:rPr>
        <w:br/>
        <w:t xml:space="preserve">            pass</w:t>
      </w:r>
      <w:r w:rsidRPr="00E76897">
        <w:rPr>
          <w:rFonts w:ascii="Courier New" w:eastAsia="Courier New" w:hAnsi="Courier New"/>
          <w:color w:val="000000" w:themeColor="text1"/>
          <w:sz w:val="24"/>
        </w:rPr>
        <w:br/>
        <w:t xml:space="preserve">        finally:</w:t>
      </w:r>
      <w:r w:rsidRPr="00E76897">
        <w:rPr>
          <w:rFonts w:ascii="Courier New" w:eastAsia="Courier New" w:hAnsi="Courier New"/>
          <w:color w:val="000000" w:themeColor="text1"/>
          <w:sz w:val="24"/>
        </w:rPr>
        <w:br/>
        <w:t xml:space="preserve">            for task in tasks:</w:t>
      </w:r>
      <w:r w:rsidRPr="00E76897">
        <w:rPr>
          <w:rFonts w:ascii="Courier New" w:eastAsia="Courier New" w:hAnsi="Courier New"/>
          <w:color w:val="000000" w:themeColor="text1"/>
          <w:sz w:val="24"/>
        </w:rPr>
        <w:br/>
        <w:t xml:space="preserve">                task.cancel()</w:t>
      </w:r>
      <w:r w:rsidRPr="00E76897">
        <w:rPr>
          <w:rFonts w:ascii="Courier New" w:eastAsia="Courier New" w:hAnsi="Courier New"/>
          <w:color w:val="000000" w:themeColor="text1"/>
          <w:sz w:val="24"/>
        </w:rPr>
        <w:br/>
        <w:t xml:space="preserve">            await asyncio.gather(*tasks, return_exceptions=True)</w:t>
      </w:r>
    </w:p>
    <w:p w14:paraId="079E9E74" w14:textId="77777777" w:rsidR="00D63C2D" w:rsidRPr="00E76897" w:rsidRDefault="00000000">
      <w:pPr>
        <w:spacing w:line="240" w:lineRule="auto"/>
        <w:rPr>
          <w:color w:val="000000" w:themeColor="text1"/>
        </w:rPr>
      </w:pPr>
      <w:r w:rsidRPr="00E76897">
        <w:rPr>
          <w:color w:val="000000" w:themeColor="text1"/>
          <w:sz w:val="24"/>
        </w:rPr>
        <w:br w:type="page"/>
      </w:r>
    </w:p>
    <w:p w14:paraId="6B317B2A" w14:textId="77777777" w:rsidR="00D63C2D" w:rsidRPr="00E76897" w:rsidRDefault="00000000">
      <w:pPr>
        <w:pStyle w:val="21"/>
        <w:spacing w:before="0" w:line="240" w:lineRule="auto"/>
        <w:rPr>
          <w:color w:val="000000" w:themeColor="text1"/>
          <w:lang w:val="ru-RU"/>
        </w:rPr>
      </w:pPr>
      <w:bookmarkStart w:id="48" w:name="_Toc228226476"/>
      <w:bookmarkStart w:id="49" w:name="_Toc228290712"/>
      <w:r w:rsidRPr="00E76897">
        <w:rPr>
          <w:rFonts w:ascii="Times New Roman" w:eastAsia="Times New Roman" w:hAnsi="Times New Roman"/>
          <w:color w:val="000000" w:themeColor="text1"/>
          <w:lang w:val="ru-RU"/>
        </w:rPr>
        <w:lastRenderedPageBreak/>
        <w:t>Приложение 5. Схема развертывания и инфраструктуры</w:t>
      </w:r>
      <w:bookmarkEnd w:id="48"/>
      <w:bookmarkEnd w:id="49"/>
    </w:p>
    <w:p w14:paraId="644EEED8" w14:textId="77777777" w:rsidR="00D63C2D" w:rsidRPr="00E76897" w:rsidRDefault="00D63C2D">
      <w:pPr>
        <w:spacing w:line="240" w:lineRule="auto"/>
        <w:ind w:firstLine="0"/>
        <w:rPr>
          <w:color w:val="000000" w:themeColor="text1"/>
          <w:lang w:val="ru-RU"/>
        </w:rPr>
      </w:pPr>
    </w:p>
    <w:p w14:paraId="432DC696" w14:textId="77777777" w:rsidR="00D63C2D" w:rsidRPr="00E76897" w:rsidRDefault="00000000" w:rsidP="008F1E7B">
      <w:pPr>
        <w:jc w:val="both"/>
        <w:rPr>
          <w:color w:val="000000" w:themeColor="text1"/>
          <w:sz w:val="32"/>
          <w:szCs w:val="24"/>
          <w:lang w:val="ru-RU"/>
        </w:rPr>
      </w:pPr>
      <w:r w:rsidRPr="00E76897">
        <w:rPr>
          <w:color w:val="000000" w:themeColor="text1"/>
          <w:szCs w:val="24"/>
          <w:lang w:val="ru-RU"/>
        </w:rPr>
        <w:t xml:space="preserve">Развертывание платформы описано через </w:t>
      </w:r>
      <w:r w:rsidRPr="00E76897">
        <w:rPr>
          <w:color w:val="000000" w:themeColor="text1"/>
          <w:szCs w:val="24"/>
        </w:rPr>
        <w:t>docker</w:t>
      </w:r>
      <w:r w:rsidRPr="00E76897">
        <w:rPr>
          <w:color w:val="000000" w:themeColor="text1"/>
          <w:szCs w:val="24"/>
          <w:lang w:val="ru-RU"/>
        </w:rPr>
        <w:t>-</w:t>
      </w:r>
      <w:r w:rsidRPr="00E76897">
        <w:rPr>
          <w:color w:val="000000" w:themeColor="text1"/>
          <w:szCs w:val="24"/>
        </w:rPr>
        <w:t>compose</w:t>
      </w:r>
      <w:r w:rsidRPr="00E76897">
        <w:rPr>
          <w:color w:val="000000" w:themeColor="text1"/>
          <w:szCs w:val="24"/>
          <w:lang w:val="ru-RU"/>
        </w:rPr>
        <w:t xml:space="preserve"> и включает пользовательский </w:t>
      </w:r>
      <w:r w:rsidRPr="00E76897">
        <w:rPr>
          <w:color w:val="000000" w:themeColor="text1"/>
          <w:szCs w:val="24"/>
        </w:rPr>
        <w:t>frontend</w:t>
      </w:r>
      <w:r w:rsidRPr="00E76897">
        <w:rPr>
          <w:color w:val="000000" w:themeColor="text1"/>
          <w:szCs w:val="24"/>
          <w:lang w:val="ru-RU"/>
        </w:rPr>
        <w:t xml:space="preserve">-контур, </w:t>
      </w:r>
      <w:r w:rsidRPr="00E76897">
        <w:rPr>
          <w:color w:val="000000" w:themeColor="text1"/>
          <w:szCs w:val="24"/>
        </w:rPr>
        <w:t>gateway</w:t>
      </w:r>
      <w:r w:rsidRPr="00E76897">
        <w:rPr>
          <w:color w:val="000000" w:themeColor="text1"/>
          <w:szCs w:val="24"/>
          <w:lang w:val="ru-RU"/>
        </w:rPr>
        <w:t>, прикладные сервисы, брокер сообщений, отдельные базы данных, а также средства наблюдаемости.</w:t>
      </w:r>
    </w:p>
    <w:p w14:paraId="4E283478" w14:textId="77777777" w:rsidR="00D63C2D" w:rsidRPr="00E76897" w:rsidRDefault="00000000">
      <w:pPr>
        <w:spacing w:line="240" w:lineRule="auto"/>
        <w:ind w:firstLine="0"/>
        <w:jc w:val="center"/>
        <w:rPr>
          <w:color w:val="000000" w:themeColor="text1"/>
        </w:rPr>
      </w:pPr>
      <w:r w:rsidRPr="00E76897">
        <w:rPr>
          <w:noProof/>
          <w:color w:val="000000" w:themeColor="text1"/>
          <w:sz w:val="24"/>
        </w:rPr>
        <w:drawing>
          <wp:inline distT="0" distB="0" distL="0" distR="0" wp14:anchorId="4A87502A" wp14:editId="441B2BCF">
            <wp:extent cx="5669280" cy="35377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13"/>
                    <a:stretch>
                      <a:fillRect/>
                    </a:stretch>
                  </pic:blipFill>
                  <pic:spPr>
                    <a:xfrm>
                      <a:off x="0" y="0"/>
                      <a:ext cx="5669280" cy="3537782"/>
                    </a:xfrm>
                    <a:prstGeom prst="rect">
                      <a:avLst/>
                    </a:prstGeom>
                  </pic:spPr>
                </pic:pic>
              </a:graphicData>
            </a:graphic>
          </wp:inline>
        </w:drawing>
      </w:r>
    </w:p>
    <w:p w14:paraId="7771C079" w14:textId="77777777" w:rsidR="00D63C2D" w:rsidRPr="00E76897" w:rsidRDefault="00000000">
      <w:pPr>
        <w:spacing w:line="240" w:lineRule="auto"/>
        <w:ind w:firstLine="0"/>
        <w:jc w:val="center"/>
        <w:rPr>
          <w:color w:val="000000" w:themeColor="text1"/>
          <w:lang w:val="ru-RU"/>
        </w:rPr>
      </w:pPr>
      <w:r w:rsidRPr="00E76897">
        <w:rPr>
          <w:color w:val="000000" w:themeColor="text1"/>
          <w:sz w:val="24"/>
          <w:lang w:val="ru-RU"/>
        </w:rPr>
        <w:t>Рисунок 5.1. Укрупненная схема развертывания платформы в контейнерной среде</w:t>
      </w:r>
    </w:p>
    <w:p w14:paraId="61F1DCD6" w14:textId="77777777" w:rsidR="00D63C2D" w:rsidRPr="00E76897" w:rsidRDefault="00000000" w:rsidP="008F1E7B">
      <w:pPr>
        <w:jc w:val="both"/>
        <w:rPr>
          <w:color w:val="000000" w:themeColor="text1"/>
          <w:sz w:val="32"/>
          <w:szCs w:val="24"/>
          <w:lang w:val="ru-RU"/>
        </w:rPr>
      </w:pPr>
      <w:r w:rsidRPr="00E76897">
        <w:rPr>
          <w:color w:val="000000" w:themeColor="text1"/>
          <w:szCs w:val="24"/>
          <w:lang w:val="ru-RU"/>
        </w:rPr>
        <w:t>Схема развертывания дополняется перечнем контейнеров и опубликованных портов, что позволяет соотнести логическую архитектуру с фактической инфраструктурной конфигурацией.</w:t>
      </w:r>
    </w:p>
    <w:p w14:paraId="16B1F9C0"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Таблица 5.1. Сервисы и порты инфраструктурного контура</w:t>
      </w:r>
    </w:p>
    <w:tbl>
      <w:tblPr>
        <w:tblStyle w:val="aff0"/>
        <w:tblW w:w="0" w:type="auto"/>
        <w:tblLook w:val="04A0" w:firstRow="1" w:lastRow="0" w:firstColumn="1" w:lastColumn="0" w:noHBand="0" w:noVBand="1"/>
      </w:tblPr>
      <w:tblGrid>
        <w:gridCol w:w="3324"/>
        <w:gridCol w:w="3324"/>
        <w:gridCol w:w="3324"/>
      </w:tblGrid>
      <w:tr w:rsidR="00D63C2D" w:rsidRPr="00E76897" w14:paraId="38E1E29B" w14:textId="77777777">
        <w:tc>
          <w:tcPr>
            <w:tcW w:w="3324" w:type="dxa"/>
          </w:tcPr>
          <w:p w14:paraId="44C705D4" w14:textId="77777777" w:rsidR="00D63C2D" w:rsidRPr="00E76897" w:rsidRDefault="00000000">
            <w:pPr>
              <w:spacing w:line="240" w:lineRule="auto"/>
              <w:ind w:firstLine="0"/>
              <w:rPr>
                <w:color w:val="000000" w:themeColor="text1"/>
              </w:rPr>
            </w:pPr>
            <w:proofErr w:type="spellStart"/>
            <w:r w:rsidRPr="00E76897">
              <w:rPr>
                <w:color w:val="000000" w:themeColor="text1"/>
                <w:sz w:val="24"/>
              </w:rPr>
              <w:t>Сервис</w:t>
            </w:r>
            <w:proofErr w:type="spellEnd"/>
          </w:p>
        </w:tc>
        <w:tc>
          <w:tcPr>
            <w:tcW w:w="3324" w:type="dxa"/>
          </w:tcPr>
          <w:p w14:paraId="22377002" w14:textId="77777777" w:rsidR="00D63C2D" w:rsidRPr="00E76897" w:rsidRDefault="00000000">
            <w:pPr>
              <w:spacing w:line="240" w:lineRule="auto"/>
              <w:ind w:firstLine="0"/>
              <w:rPr>
                <w:color w:val="000000" w:themeColor="text1"/>
              </w:rPr>
            </w:pPr>
            <w:r w:rsidRPr="00E76897">
              <w:rPr>
                <w:color w:val="000000" w:themeColor="text1"/>
                <w:sz w:val="24"/>
              </w:rPr>
              <w:t>Порты</w:t>
            </w:r>
          </w:p>
        </w:tc>
        <w:tc>
          <w:tcPr>
            <w:tcW w:w="3324" w:type="dxa"/>
          </w:tcPr>
          <w:p w14:paraId="43D0B5F9" w14:textId="77777777" w:rsidR="00D63C2D" w:rsidRPr="00E76897" w:rsidRDefault="00000000">
            <w:pPr>
              <w:spacing w:line="240" w:lineRule="auto"/>
              <w:ind w:firstLine="0"/>
              <w:rPr>
                <w:color w:val="000000" w:themeColor="text1"/>
              </w:rPr>
            </w:pPr>
            <w:r w:rsidRPr="00E76897">
              <w:rPr>
                <w:color w:val="000000" w:themeColor="text1"/>
                <w:sz w:val="24"/>
              </w:rPr>
              <w:t>Назначение</w:t>
            </w:r>
          </w:p>
        </w:tc>
      </w:tr>
      <w:tr w:rsidR="00D63C2D" w:rsidRPr="00E76897" w14:paraId="250F64F1" w14:textId="77777777">
        <w:tc>
          <w:tcPr>
            <w:tcW w:w="3324" w:type="dxa"/>
          </w:tcPr>
          <w:p w14:paraId="4CBF2348" w14:textId="77777777" w:rsidR="00D63C2D" w:rsidRPr="00E76897" w:rsidRDefault="00000000">
            <w:pPr>
              <w:spacing w:line="240" w:lineRule="auto"/>
              <w:ind w:firstLine="0"/>
              <w:rPr>
                <w:color w:val="000000" w:themeColor="text1"/>
              </w:rPr>
            </w:pPr>
            <w:r w:rsidRPr="00E76897">
              <w:rPr>
                <w:color w:val="000000" w:themeColor="text1"/>
                <w:sz w:val="24"/>
              </w:rPr>
              <w:t>postgres-activity</w:t>
            </w:r>
          </w:p>
        </w:tc>
        <w:tc>
          <w:tcPr>
            <w:tcW w:w="3324" w:type="dxa"/>
          </w:tcPr>
          <w:p w14:paraId="5BB96C3A" w14:textId="77777777" w:rsidR="00D63C2D" w:rsidRPr="00E76897" w:rsidRDefault="00000000">
            <w:pPr>
              <w:spacing w:line="240" w:lineRule="auto"/>
              <w:ind w:firstLine="0"/>
              <w:rPr>
                <w:color w:val="000000" w:themeColor="text1"/>
              </w:rPr>
            </w:pPr>
            <w:r w:rsidRPr="00E76897">
              <w:rPr>
                <w:color w:val="000000" w:themeColor="text1"/>
                <w:sz w:val="24"/>
              </w:rPr>
              <w:t>5432:5432</w:t>
            </w:r>
          </w:p>
        </w:tc>
        <w:tc>
          <w:tcPr>
            <w:tcW w:w="3324" w:type="dxa"/>
          </w:tcPr>
          <w:p w14:paraId="7379DC90" w14:textId="77777777" w:rsidR="00D63C2D" w:rsidRPr="00E76897" w:rsidRDefault="00000000">
            <w:pPr>
              <w:spacing w:line="240" w:lineRule="auto"/>
              <w:ind w:firstLine="0"/>
              <w:rPr>
                <w:color w:val="000000" w:themeColor="text1"/>
              </w:rPr>
            </w:pPr>
            <w:r w:rsidRPr="00E76897">
              <w:rPr>
                <w:color w:val="000000" w:themeColor="text1"/>
                <w:sz w:val="24"/>
              </w:rPr>
              <w:t>Хранилище ActivityService</w:t>
            </w:r>
          </w:p>
        </w:tc>
      </w:tr>
      <w:tr w:rsidR="00D63C2D" w:rsidRPr="00E76897" w14:paraId="4D480EE0" w14:textId="77777777">
        <w:tc>
          <w:tcPr>
            <w:tcW w:w="3324" w:type="dxa"/>
          </w:tcPr>
          <w:p w14:paraId="5AA0494A" w14:textId="77777777" w:rsidR="00D63C2D" w:rsidRPr="00E76897" w:rsidRDefault="00000000">
            <w:pPr>
              <w:spacing w:line="240" w:lineRule="auto"/>
              <w:ind w:firstLine="0"/>
              <w:rPr>
                <w:color w:val="000000" w:themeColor="text1"/>
              </w:rPr>
            </w:pPr>
            <w:r w:rsidRPr="00E76897">
              <w:rPr>
                <w:color w:val="000000" w:themeColor="text1"/>
                <w:sz w:val="24"/>
              </w:rPr>
              <w:t>postgres-auth</w:t>
            </w:r>
          </w:p>
        </w:tc>
        <w:tc>
          <w:tcPr>
            <w:tcW w:w="3324" w:type="dxa"/>
          </w:tcPr>
          <w:p w14:paraId="5228909F" w14:textId="77777777" w:rsidR="00D63C2D" w:rsidRPr="00E76897" w:rsidRDefault="00000000">
            <w:pPr>
              <w:spacing w:line="240" w:lineRule="auto"/>
              <w:ind w:firstLine="0"/>
              <w:rPr>
                <w:color w:val="000000" w:themeColor="text1"/>
              </w:rPr>
            </w:pPr>
            <w:r w:rsidRPr="00E76897">
              <w:rPr>
                <w:color w:val="000000" w:themeColor="text1"/>
                <w:sz w:val="24"/>
              </w:rPr>
              <w:t>5433:5432</w:t>
            </w:r>
          </w:p>
        </w:tc>
        <w:tc>
          <w:tcPr>
            <w:tcW w:w="3324" w:type="dxa"/>
          </w:tcPr>
          <w:p w14:paraId="7940FD73" w14:textId="77777777" w:rsidR="00D63C2D" w:rsidRPr="00E76897" w:rsidRDefault="00000000">
            <w:pPr>
              <w:spacing w:line="240" w:lineRule="auto"/>
              <w:ind w:firstLine="0"/>
              <w:rPr>
                <w:color w:val="000000" w:themeColor="text1"/>
              </w:rPr>
            </w:pPr>
            <w:r w:rsidRPr="00E76897">
              <w:rPr>
                <w:color w:val="000000" w:themeColor="text1"/>
                <w:sz w:val="24"/>
              </w:rPr>
              <w:t>Хранилище AuthService</w:t>
            </w:r>
          </w:p>
        </w:tc>
      </w:tr>
      <w:tr w:rsidR="00D63C2D" w:rsidRPr="00E76897" w14:paraId="40A34EC3" w14:textId="77777777">
        <w:tc>
          <w:tcPr>
            <w:tcW w:w="3324" w:type="dxa"/>
          </w:tcPr>
          <w:p w14:paraId="606F8901" w14:textId="77777777" w:rsidR="00D63C2D" w:rsidRPr="00E76897" w:rsidRDefault="00000000">
            <w:pPr>
              <w:spacing w:line="240" w:lineRule="auto"/>
              <w:ind w:firstLine="0"/>
              <w:rPr>
                <w:color w:val="000000" w:themeColor="text1"/>
              </w:rPr>
            </w:pPr>
            <w:r w:rsidRPr="00E76897">
              <w:rPr>
                <w:color w:val="000000" w:themeColor="text1"/>
                <w:sz w:val="24"/>
              </w:rPr>
              <w:t>postgres-user</w:t>
            </w:r>
          </w:p>
        </w:tc>
        <w:tc>
          <w:tcPr>
            <w:tcW w:w="3324" w:type="dxa"/>
          </w:tcPr>
          <w:p w14:paraId="31E7DF34" w14:textId="77777777" w:rsidR="00D63C2D" w:rsidRPr="00E76897" w:rsidRDefault="00000000">
            <w:pPr>
              <w:spacing w:line="240" w:lineRule="auto"/>
              <w:ind w:firstLine="0"/>
              <w:rPr>
                <w:color w:val="000000" w:themeColor="text1"/>
              </w:rPr>
            </w:pPr>
            <w:r w:rsidRPr="00E76897">
              <w:rPr>
                <w:color w:val="000000" w:themeColor="text1"/>
                <w:sz w:val="24"/>
              </w:rPr>
              <w:t>5434:5432</w:t>
            </w:r>
          </w:p>
        </w:tc>
        <w:tc>
          <w:tcPr>
            <w:tcW w:w="3324" w:type="dxa"/>
          </w:tcPr>
          <w:p w14:paraId="276AA0B0" w14:textId="77777777" w:rsidR="00D63C2D" w:rsidRPr="00E76897" w:rsidRDefault="00000000">
            <w:pPr>
              <w:spacing w:line="240" w:lineRule="auto"/>
              <w:ind w:firstLine="0"/>
              <w:rPr>
                <w:color w:val="000000" w:themeColor="text1"/>
              </w:rPr>
            </w:pPr>
            <w:r w:rsidRPr="00E76897">
              <w:rPr>
                <w:color w:val="000000" w:themeColor="text1"/>
                <w:sz w:val="24"/>
              </w:rPr>
              <w:t>Хранилище UserService</w:t>
            </w:r>
          </w:p>
        </w:tc>
      </w:tr>
      <w:tr w:rsidR="00D63C2D" w:rsidRPr="00E76897" w14:paraId="14D3FFEC" w14:textId="77777777">
        <w:tc>
          <w:tcPr>
            <w:tcW w:w="3324" w:type="dxa"/>
          </w:tcPr>
          <w:p w14:paraId="54116BFA" w14:textId="77777777" w:rsidR="00D63C2D" w:rsidRPr="00E76897" w:rsidRDefault="00000000">
            <w:pPr>
              <w:spacing w:line="240" w:lineRule="auto"/>
              <w:ind w:firstLine="0"/>
              <w:rPr>
                <w:color w:val="000000" w:themeColor="text1"/>
              </w:rPr>
            </w:pPr>
            <w:r w:rsidRPr="00E76897">
              <w:rPr>
                <w:color w:val="000000" w:themeColor="text1"/>
                <w:sz w:val="24"/>
              </w:rPr>
              <w:t>postgres-metrics</w:t>
            </w:r>
          </w:p>
        </w:tc>
        <w:tc>
          <w:tcPr>
            <w:tcW w:w="3324" w:type="dxa"/>
          </w:tcPr>
          <w:p w14:paraId="3B682731" w14:textId="77777777" w:rsidR="00D63C2D" w:rsidRPr="00E76897" w:rsidRDefault="00000000">
            <w:pPr>
              <w:spacing w:line="240" w:lineRule="auto"/>
              <w:ind w:firstLine="0"/>
              <w:rPr>
                <w:color w:val="000000" w:themeColor="text1"/>
              </w:rPr>
            </w:pPr>
            <w:r w:rsidRPr="00E76897">
              <w:rPr>
                <w:color w:val="000000" w:themeColor="text1"/>
                <w:sz w:val="24"/>
              </w:rPr>
              <w:t>5435:5432</w:t>
            </w:r>
          </w:p>
        </w:tc>
        <w:tc>
          <w:tcPr>
            <w:tcW w:w="3324" w:type="dxa"/>
          </w:tcPr>
          <w:p w14:paraId="25B466AF" w14:textId="77777777" w:rsidR="00D63C2D" w:rsidRPr="00E76897" w:rsidRDefault="00000000">
            <w:pPr>
              <w:spacing w:line="240" w:lineRule="auto"/>
              <w:ind w:firstLine="0"/>
              <w:rPr>
                <w:color w:val="000000" w:themeColor="text1"/>
              </w:rPr>
            </w:pPr>
            <w:r w:rsidRPr="00E76897">
              <w:rPr>
                <w:color w:val="000000" w:themeColor="text1"/>
                <w:sz w:val="24"/>
              </w:rPr>
              <w:t>Хранилище MetricsService</w:t>
            </w:r>
          </w:p>
        </w:tc>
      </w:tr>
      <w:tr w:rsidR="00D63C2D" w:rsidRPr="00E76897" w14:paraId="3A5D2E4C" w14:textId="77777777">
        <w:tc>
          <w:tcPr>
            <w:tcW w:w="3324" w:type="dxa"/>
          </w:tcPr>
          <w:p w14:paraId="240DCAFE" w14:textId="77777777" w:rsidR="00D63C2D" w:rsidRPr="00E76897" w:rsidRDefault="00000000">
            <w:pPr>
              <w:spacing w:line="240" w:lineRule="auto"/>
              <w:ind w:firstLine="0"/>
              <w:rPr>
                <w:color w:val="000000" w:themeColor="text1"/>
              </w:rPr>
            </w:pPr>
            <w:r w:rsidRPr="00E76897">
              <w:rPr>
                <w:color w:val="000000" w:themeColor="text1"/>
                <w:sz w:val="24"/>
              </w:rPr>
              <w:t>postgres-notification</w:t>
            </w:r>
          </w:p>
        </w:tc>
        <w:tc>
          <w:tcPr>
            <w:tcW w:w="3324" w:type="dxa"/>
          </w:tcPr>
          <w:p w14:paraId="403125F9" w14:textId="77777777" w:rsidR="00D63C2D" w:rsidRPr="00E76897" w:rsidRDefault="00000000">
            <w:pPr>
              <w:spacing w:line="240" w:lineRule="auto"/>
              <w:ind w:firstLine="0"/>
              <w:rPr>
                <w:color w:val="000000" w:themeColor="text1"/>
              </w:rPr>
            </w:pPr>
            <w:r w:rsidRPr="00E76897">
              <w:rPr>
                <w:color w:val="000000" w:themeColor="text1"/>
                <w:sz w:val="24"/>
              </w:rPr>
              <w:t>5436:5432</w:t>
            </w:r>
          </w:p>
        </w:tc>
        <w:tc>
          <w:tcPr>
            <w:tcW w:w="3324" w:type="dxa"/>
          </w:tcPr>
          <w:p w14:paraId="388AA809" w14:textId="77777777" w:rsidR="00D63C2D" w:rsidRPr="00E76897" w:rsidRDefault="00000000">
            <w:pPr>
              <w:spacing w:line="240" w:lineRule="auto"/>
              <w:ind w:firstLine="0"/>
              <w:rPr>
                <w:color w:val="000000" w:themeColor="text1"/>
              </w:rPr>
            </w:pPr>
            <w:r w:rsidRPr="00E76897">
              <w:rPr>
                <w:color w:val="000000" w:themeColor="text1"/>
                <w:sz w:val="24"/>
              </w:rPr>
              <w:t>Хранилище NotificationService</w:t>
            </w:r>
          </w:p>
        </w:tc>
      </w:tr>
      <w:tr w:rsidR="00D63C2D" w:rsidRPr="00E76897" w14:paraId="6D49F888" w14:textId="77777777">
        <w:tc>
          <w:tcPr>
            <w:tcW w:w="3324" w:type="dxa"/>
          </w:tcPr>
          <w:p w14:paraId="23C5E8F6" w14:textId="77777777" w:rsidR="00D63C2D" w:rsidRPr="00E76897" w:rsidRDefault="00000000">
            <w:pPr>
              <w:spacing w:line="240" w:lineRule="auto"/>
              <w:ind w:firstLine="0"/>
              <w:rPr>
                <w:color w:val="000000" w:themeColor="text1"/>
              </w:rPr>
            </w:pPr>
            <w:r w:rsidRPr="00E76897">
              <w:rPr>
                <w:color w:val="000000" w:themeColor="text1"/>
                <w:sz w:val="24"/>
              </w:rPr>
              <w:t>postgres-report</w:t>
            </w:r>
          </w:p>
        </w:tc>
        <w:tc>
          <w:tcPr>
            <w:tcW w:w="3324" w:type="dxa"/>
          </w:tcPr>
          <w:p w14:paraId="7A86E68D" w14:textId="77777777" w:rsidR="00D63C2D" w:rsidRPr="00E76897" w:rsidRDefault="00000000">
            <w:pPr>
              <w:spacing w:line="240" w:lineRule="auto"/>
              <w:ind w:firstLine="0"/>
              <w:rPr>
                <w:color w:val="000000" w:themeColor="text1"/>
              </w:rPr>
            </w:pPr>
            <w:r w:rsidRPr="00E76897">
              <w:rPr>
                <w:color w:val="000000" w:themeColor="text1"/>
                <w:sz w:val="24"/>
              </w:rPr>
              <w:t>5437:5432</w:t>
            </w:r>
          </w:p>
        </w:tc>
        <w:tc>
          <w:tcPr>
            <w:tcW w:w="3324" w:type="dxa"/>
          </w:tcPr>
          <w:p w14:paraId="2447B07A" w14:textId="77777777" w:rsidR="00D63C2D" w:rsidRPr="00E76897" w:rsidRDefault="00000000">
            <w:pPr>
              <w:spacing w:line="240" w:lineRule="auto"/>
              <w:ind w:firstLine="0"/>
              <w:rPr>
                <w:color w:val="000000" w:themeColor="text1"/>
              </w:rPr>
            </w:pPr>
            <w:r w:rsidRPr="00E76897">
              <w:rPr>
                <w:color w:val="000000" w:themeColor="text1"/>
                <w:sz w:val="24"/>
              </w:rPr>
              <w:t>Хранилище ReportService</w:t>
            </w:r>
          </w:p>
        </w:tc>
      </w:tr>
      <w:tr w:rsidR="00D63C2D" w:rsidRPr="00E76897" w14:paraId="7DDBE8F8" w14:textId="77777777">
        <w:tc>
          <w:tcPr>
            <w:tcW w:w="3324" w:type="dxa"/>
          </w:tcPr>
          <w:p w14:paraId="49D06CCC" w14:textId="77777777" w:rsidR="00D63C2D" w:rsidRPr="00E76897" w:rsidRDefault="00000000">
            <w:pPr>
              <w:spacing w:line="240" w:lineRule="auto"/>
              <w:ind w:firstLine="0"/>
              <w:rPr>
                <w:color w:val="000000" w:themeColor="text1"/>
              </w:rPr>
            </w:pPr>
            <w:r w:rsidRPr="00E76897">
              <w:rPr>
                <w:color w:val="000000" w:themeColor="text1"/>
                <w:sz w:val="24"/>
              </w:rPr>
              <w:t>postgres-agent</w:t>
            </w:r>
          </w:p>
        </w:tc>
        <w:tc>
          <w:tcPr>
            <w:tcW w:w="3324" w:type="dxa"/>
          </w:tcPr>
          <w:p w14:paraId="5BEA9D75" w14:textId="77777777" w:rsidR="00D63C2D" w:rsidRPr="00E76897" w:rsidRDefault="00000000">
            <w:pPr>
              <w:spacing w:line="240" w:lineRule="auto"/>
              <w:ind w:firstLine="0"/>
              <w:rPr>
                <w:color w:val="000000" w:themeColor="text1"/>
              </w:rPr>
            </w:pPr>
            <w:r w:rsidRPr="00E76897">
              <w:rPr>
                <w:color w:val="000000" w:themeColor="text1"/>
                <w:sz w:val="24"/>
              </w:rPr>
              <w:t>5438:5432</w:t>
            </w:r>
          </w:p>
        </w:tc>
        <w:tc>
          <w:tcPr>
            <w:tcW w:w="3324" w:type="dxa"/>
          </w:tcPr>
          <w:p w14:paraId="52A7790E" w14:textId="77777777" w:rsidR="00D63C2D" w:rsidRPr="00E76897" w:rsidRDefault="00000000">
            <w:pPr>
              <w:spacing w:line="240" w:lineRule="auto"/>
              <w:ind w:firstLine="0"/>
              <w:rPr>
                <w:color w:val="000000" w:themeColor="text1"/>
              </w:rPr>
            </w:pPr>
            <w:r w:rsidRPr="00E76897">
              <w:rPr>
                <w:color w:val="000000" w:themeColor="text1"/>
                <w:sz w:val="24"/>
              </w:rPr>
              <w:t>Хранилище AgentManagementService</w:t>
            </w:r>
          </w:p>
        </w:tc>
      </w:tr>
      <w:tr w:rsidR="00D63C2D" w:rsidRPr="00676A81" w14:paraId="641BA939" w14:textId="77777777">
        <w:tc>
          <w:tcPr>
            <w:tcW w:w="3324" w:type="dxa"/>
          </w:tcPr>
          <w:p w14:paraId="78857EF5" w14:textId="77777777" w:rsidR="00D63C2D" w:rsidRPr="00E76897" w:rsidRDefault="00000000">
            <w:pPr>
              <w:spacing w:line="240" w:lineRule="auto"/>
              <w:ind w:firstLine="0"/>
              <w:rPr>
                <w:color w:val="000000" w:themeColor="text1"/>
              </w:rPr>
            </w:pPr>
            <w:r w:rsidRPr="00E76897">
              <w:rPr>
                <w:color w:val="000000" w:themeColor="text1"/>
                <w:sz w:val="24"/>
              </w:rPr>
              <w:t>rabbitmq</w:t>
            </w:r>
          </w:p>
        </w:tc>
        <w:tc>
          <w:tcPr>
            <w:tcW w:w="3324" w:type="dxa"/>
          </w:tcPr>
          <w:p w14:paraId="3464696D" w14:textId="77777777" w:rsidR="00D63C2D" w:rsidRPr="00E76897" w:rsidRDefault="00000000">
            <w:pPr>
              <w:spacing w:line="240" w:lineRule="auto"/>
              <w:ind w:firstLine="0"/>
              <w:rPr>
                <w:color w:val="000000" w:themeColor="text1"/>
              </w:rPr>
            </w:pPr>
            <w:r w:rsidRPr="00E76897">
              <w:rPr>
                <w:color w:val="000000" w:themeColor="text1"/>
                <w:sz w:val="24"/>
              </w:rPr>
              <w:t>127.0.0.1:15672:15672</w:t>
            </w:r>
          </w:p>
        </w:tc>
        <w:tc>
          <w:tcPr>
            <w:tcW w:w="3324" w:type="dxa"/>
          </w:tcPr>
          <w:p w14:paraId="0B2D4E25"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Транспорт асинхронных событий и межсервисной интеграции</w:t>
            </w:r>
          </w:p>
        </w:tc>
      </w:tr>
      <w:tr w:rsidR="00D63C2D" w:rsidRPr="00676A81" w14:paraId="12E76C8E" w14:textId="77777777">
        <w:tc>
          <w:tcPr>
            <w:tcW w:w="3324" w:type="dxa"/>
          </w:tcPr>
          <w:p w14:paraId="1437CA00" w14:textId="77777777" w:rsidR="00D63C2D" w:rsidRPr="00E76897" w:rsidRDefault="00000000">
            <w:pPr>
              <w:spacing w:line="240" w:lineRule="auto"/>
              <w:ind w:firstLine="0"/>
              <w:rPr>
                <w:color w:val="000000" w:themeColor="text1"/>
              </w:rPr>
            </w:pPr>
            <w:proofErr w:type="spellStart"/>
            <w:r w:rsidRPr="00E76897">
              <w:rPr>
                <w:color w:val="000000" w:themeColor="text1"/>
                <w:sz w:val="24"/>
              </w:rPr>
              <w:lastRenderedPageBreak/>
              <w:t>activityservice</w:t>
            </w:r>
            <w:proofErr w:type="spellEnd"/>
          </w:p>
        </w:tc>
        <w:tc>
          <w:tcPr>
            <w:tcW w:w="3324" w:type="dxa"/>
          </w:tcPr>
          <w:p w14:paraId="3B4D10C2" w14:textId="77777777" w:rsidR="00D63C2D" w:rsidRPr="00E76897" w:rsidRDefault="00000000">
            <w:pPr>
              <w:spacing w:line="240" w:lineRule="auto"/>
              <w:ind w:firstLine="0"/>
              <w:rPr>
                <w:color w:val="000000" w:themeColor="text1"/>
              </w:rPr>
            </w:pPr>
            <w:r w:rsidRPr="00E76897">
              <w:rPr>
                <w:color w:val="000000" w:themeColor="text1"/>
                <w:sz w:val="24"/>
              </w:rPr>
              <w:t>5001:5001, 5002:5002</w:t>
            </w:r>
          </w:p>
        </w:tc>
        <w:tc>
          <w:tcPr>
            <w:tcW w:w="3324" w:type="dxa"/>
          </w:tcPr>
          <w:p w14:paraId="1688A324"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Прием активности, расчет рисков и публикация доменных событий</w:t>
            </w:r>
          </w:p>
        </w:tc>
      </w:tr>
      <w:tr w:rsidR="00D63C2D" w:rsidRPr="00676A81" w14:paraId="2E13F76E" w14:textId="77777777">
        <w:tc>
          <w:tcPr>
            <w:tcW w:w="3324" w:type="dxa"/>
          </w:tcPr>
          <w:p w14:paraId="533C3A35" w14:textId="77777777" w:rsidR="00D63C2D" w:rsidRPr="00E76897" w:rsidRDefault="00000000">
            <w:pPr>
              <w:spacing w:line="240" w:lineRule="auto"/>
              <w:ind w:firstLine="0"/>
              <w:rPr>
                <w:color w:val="000000" w:themeColor="text1"/>
              </w:rPr>
            </w:pPr>
            <w:proofErr w:type="spellStart"/>
            <w:r w:rsidRPr="00E76897">
              <w:rPr>
                <w:color w:val="000000" w:themeColor="text1"/>
                <w:sz w:val="24"/>
              </w:rPr>
              <w:t>authservice</w:t>
            </w:r>
            <w:proofErr w:type="spellEnd"/>
          </w:p>
        </w:tc>
        <w:tc>
          <w:tcPr>
            <w:tcW w:w="3324" w:type="dxa"/>
          </w:tcPr>
          <w:p w14:paraId="4891ED0D" w14:textId="77777777" w:rsidR="00D63C2D" w:rsidRPr="00E76897" w:rsidRDefault="00000000">
            <w:pPr>
              <w:spacing w:line="240" w:lineRule="auto"/>
              <w:ind w:firstLine="0"/>
              <w:rPr>
                <w:color w:val="000000" w:themeColor="text1"/>
              </w:rPr>
            </w:pPr>
            <w:r w:rsidRPr="00E76897">
              <w:rPr>
                <w:color w:val="000000" w:themeColor="text1"/>
                <w:sz w:val="24"/>
              </w:rPr>
              <w:t>5003:5003, 5007:5007</w:t>
            </w:r>
          </w:p>
        </w:tc>
        <w:tc>
          <w:tcPr>
            <w:tcW w:w="3324" w:type="dxa"/>
          </w:tcPr>
          <w:p w14:paraId="213FF7D9"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Аутентификация, выпуск токенов и сопровождение сессий</w:t>
            </w:r>
          </w:p>
        </w:tc>
      </w:tr>
      <w:tr w:rsidR="00D63C2D" w:rsidRPr="00676A81" w14:paraId="2B71007E" w14:textId="77777777">
        <w:tc>
          <w:tcPr>
            <w:tcW w:w="3324" w:type="dxa"/>
          </w:tcPr>
          <w:p w14:paraId="4F080842" w14:textId="77777777" w:rsidR="00D63C2D" w:rsidRPr="00E76897" w:rsidRDefault="00000000">
            <w:pPr>
              <w:spacing w:line="240" w:lineRule="auto"/>
              <w:ind w:firstLine="0"/>
              <w:rPr>
                <w:color w:val="000000" w:themeColor="text1"/>
              </w:rPr>
            </w:pPr>
            <w:proofErr w:type="spellStart"/>
            <w:r w:rsidRPr="00E76897">
              <w:rPr>
                <w:color w:val="000000" w:themeColor="text1"/>
                <w:sz w:val="24"/>
              </w:rPr>
              <w:t>userservice</w:t>
            </w:r>
            <w:proofErr w:type="spellEnd"/>
          </w:p>
        </w:tc>
        <w:tc>
          <w:tcPr>
            <w:tcW w:w="3324" w:type="dxa"/>
          </w:tcPr>
          <w:p w14:paraId="0231A8E4" w14:textId="77777777" w:rsidR="00D63C2D" w:rsidRPr="00E76897" w:rsidRDefault="00000000">
            <w:pPr>
              <w:spacing w:line="240" w:lineRule="auto"/>
              <w:ind w:firstLine="0"/>
              <w:rPr>
                <w:color w:val="000000" w:themeColor="text1"/>
              </w:rPr>
            </w:pPr>
            <w:r w:rsidRPr="00E76897">
              <w:rPr>
                <w:color w:val="000000" w:themeColor="text1"/>
                <w:sz w:val="24"/>
              </w:rPr>
              <w:t>5004:5004, 5005:5005</w:t>
            </w:r>
          </w:p>
        </w:tc>
        <w:tc>
          <w:tcPr>
            <w:tcW w:w="3324" w:type="dxa"/>
          </w:tcPr>
          <w:p w14:paraId="4628EF4C"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Учетные записи, компьютеры и организационные атрибуты</w:t>
            </w:r>
          </w:p>
        </w:tc>
      </w:tr>
      <w:tr w:rsidR="00D63C2D" w:rsidRPr="00676A81" w14:paraId="15D1FE3E" w14:textId="77777777">
        <w:tc>
          <w:tcPr>
            <w:tcW w:w="3324" w:type="dxa"/>
          </w:tcPr>
          <w:p w14:paraId="292CB000" w14:textId="77777777" w:rsidR="00D63C2D" w:rsidRPr="00E76897" w:rsidRDefault="00000000">
            <w:pPr>
              <w:spacing w:line="240" w:lineRule="auto"/>
              <w:ind w:firstLine="0"/>
              <w:rPr>
                <w:color w:val="000000" w:themeColor="text1"/>
              </w:rPr>
            </w:pPr>
            <w:proofErr w:type="spellStart"/>
            <w:r w:rsidRPr="00E76897">
              <w:rPr>
                <w:color w:val="000000" w:themeColor="text1"/>
                <w:sz w:val="24"/>
              </w:rPr>
              <w:t>metricservice</w:t>
            </w:r>
            <w:proofErr w:type="spellEnd"/>
          </w:p>
        </w:tc>
        <w:tc>
          <w:tcPr>
            <w:tcW w:w="3324" w:type="dxa"/>
          </w:tcPr>
          <w:p w14:paraId="3268BBC1" w14:textId="77777777" w:rsidR="00D63C2D" w:rsidRPr="00E76897" w:rsidRDefault="00000000">
            <w:pPr>
              <w:spacing w:line="240" w:lineRule="auto"/>
              <w:ind w:firstLine="0"/>
              <w:rPr>
                <w:color w:val="000000" w:themeColor="text1"/>
              </w:rPr>
            </w:pPr>
            <w:r w:rsidRPr="00E76897">
              <w:rPr>
                <w:color w:val="000000" w:themeColor="text1"/>
                <w:sz w:val="24"/>
              </w:rPr>
              <w:t>5010:5010, 5011:5011</w:t>
            </w:r>
          </w:p>
        </w:tc>
        <w:tc>
          <w:tcPr>
            <w:tcW w:w="3324" w:type="dxa"/>
          </w:tcPr>
          <w:p w14:paraId="76F7A716"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Агрегация операционных метрик и аналитических срезов</w:t>
            </w:r>
          </w:p>
        </w:tc>
      </w:tr>
      <w:tr w:rsidR="00D63C2D" w:rsidRPr="00676A81" w14:paraId="0CCFA169" w14:textId="77777777">
        <w:tc>
          <w:tcPr>
            <w:tcW w:w="3324" w:type="dxa"/>
          </w:tcPr>
          <w:p w14:paraId="34133EC1" w14:textId="77777777" w:rsidR="00D63C2D" w:rsidRPr="00E76897" w:rsidRDefault="00000000">
            <w:pPr>
              <w:spacing w:line="240" w:lineRule="auto"/>
              <w:ind w:firstLine="0"/>
              <w:rPr>
                <w:color w:val="000000" w:themeColor="text1"/>
              </w:rPr>
            </w:pPr>
            <w:proofErr w:type="spellStart"/>
            <w:r w:rsidRPr="00E76897">
              <w:rPr>
                <w:color w:val="000000" w:themeColor="text1"/>
                <w:sz w:val="24"/>
              </w:rPr>
              <w:t>notificationservice</w:t>
            </w:r>
            <w:proofErr w:type="spellEnd"/>
          </w:p>
        </w:tc>
        <w:tc>
          <w:tcPr>
            <w:tcW w:w="3324" w:type="dxa"/>
          </w:tcPr>
          <w:p w14:paraId="615B4EB9" w14:textId="77777777" w:rsidR="00D63C2D" w:rsidRPr="00E76897" w:rsidRDefault="00000000">
            <w:pPr>
              <w:spacing w:line="240" w:lineRule="auto"/>
              <w:ind w:firstLine="0"/>
              <w:rPr>
                <w:color w:val="000000" w:themeColor="text1"/>
              </w:rPr>
            </w:pPr>
            <w:r w:rsidRPr="00E76897">
              <w:rPr>
                <w:color w:val="000000" w:themeColor="text1"/>
                <w:sz w:val="24"/>
              </w:rPr>
              <w:t>5012:5012, 5017:5017</w:t>
            </w:r>
          </w:p>
        </w:tc>
        <w:tc>
          <w:tcPr>
            <w:tcW w:w="3324" w:type="dxa"/>
          </w:tcPr>
          <w:p w14:paraId="06E7FC88"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 xml:space="preserve">Формирование и доставка уведомлений, </w:t>
            </w:r>
            <w:r w:rsidRPr="00E76897">
              <w:rPr>
                <w:color w:val="000000" w:themeColor="text1"/>
                <w:sz w:val="24"/>
              </w:rPr>
              <w:t>retry</w:t>
            </w:r>
            <w:r w:rsidRPr="00E76897">
              <w:rPr>
                <w:color w:val="000000" w:themeColor="text1"/>
                <w:sz w:val="24"/>
                <w:lang w:val="ru-RU"/>
              </w:rPr>
              <w:t xml:space="preserve"> и </w:t>
            </w:r>
            <w:r w:rsidRPr="00E76897">
              <w:rPr>
                <w:color w:val="000000" w:themeColor="text1"/>
                <w:sz w:val="24"/>
              </w:rPr>
              <w:t>DLQ</w:t>
            </w:r>
          </w:p>
        </w:tc>
      </w:tr>
      <w:tr w:rsidR="00D63C2D" w:rsidRPr="00676A81" w14:paraId="0B3778CB" w14:textId="77777777">
        <w:tc>
          <w:tcPr>
            <w:tcW w:w="3324" w:type="dxa"/>
          </w:tcPr>
          <w:p w14:paraId="146FEEDF" w14:textId="77777777" w:rsidR="00D63C2D" w:rsidRPr="00E76897" w:rsidRDefault="00000000">
            <w:pPr>
              <w:spacing w:line="240" w:lineRule="auto"/>
              <w:ind w:firstLine="0"/>
              <w:rPr>
                <w:color w:val="000000" w:themeColor="text1"/>
              </w:rPr>
            </w:pPr>
            <w:proofErr w:type="spellStart"/>
            <w:r w:rsidRPr="00E76897">
              <w:rPr>
                <w:color w:val="000000" w:themeColor="text1"/>
                <w:sz w:val="24"/>
              </w:rPr>
              <w:t>activityagent</w:t>
            </w:r>
            <w:proofErr w:type="spellEnd"/>
          </w:p>
        </w:tc>
        <w:tc>
          <w:tcPr>
            <w:tcW w:w="3324" w:type="dxa"/>
          </w:tcPr>
          <w:p w14:paraId="252B9D8E" w14:textId="77777777" w:rsidR="00D63C2D" w:rsidRPr="00E76897" w:rsidRDefault="00000000">
            <w:pPr>
              <w:spacing w:line="240" w:lineRule="auto"/>
              <w:ind w:firstLine="0"/>
              <w:rPr>
                <w:color w:val="000000" w:themeColor="text1"/>
              </w:rPr>
            </w:pPr>
            <w:r w:rsidRPr="00E76897">
              <w:rPr>
                <w:color w:val="000000" w:themeColor="text1"/>
                <w:sz w:val="24"/>
              </w:rPr>
              <w:t>без публикации наружу</w:t>
            </w:r>
          </w:p>
        </w:tc>
        <w:tc>
          <w:tcPr>
            <w:tcW w:w="3324" w:type="dxa"/>
          </w:tcPr>
          <w:p w14:paraId="15482170"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 xml:space="preserve">Сервисный генератор активности для стендов и </w:t>
            </w:r>
            <w:r w:rsidRPr="00E76897">
              <w:rPr>
                <w:color w:val="000000" w:themeColor="text1"/>
                <w:sz w:val="24"/>
              </w:rPr>
              <w:t>smoke</w:t>
            </w:r>
            <w:r w:rsidRPr="00E76897">
              <w:rPr>
                <w:color w:val="000000" w:themeColor="text1"/>
                <w:sz w:val="24"/>
                <w:lang w:val="ru-RU"/>
              </w:rPr>
              <w:t>-проверок</w:t>
            </w:r>
          </w:p>
        </w:tc>
      </w:tr>
      <w:tr w:rsidR="00D63C2D" w:rsidRPr="00676A81" w14:paraId="2379EB25" w14:textId="77777777">
        <w:tc>
          <w:tcPr>
            <w:tcW w:w="3324" w:type="dxa"/>
          </w:tcPr>
          <w:p w14:paraId="6A21B293" w14:textId="77777777" w:rsidR="00D63C2D" w:rsidRPr="00E76897" w:rsidRDefault="00000000">
            <w:pPr>
              <w:spacing w:line="240" w:lineRule="auto"/>
              <w:ind w:firstLine="0"/>
              <w:rPr>
                <w:color w:val="000000" w:themeColor="text1"/>
              </w:rPr>
            </w:pPr>
            <w:proofErr w:type="spellStart"/>
            <w:r w:rsidRPr="00E76897">
              <w:rPr>
                <w:color w:val="000000" w:themeColor="text1"/>
                <w:sz w:val="24"/>
              </w:rPr>
              <w:t>reportservice</w:t>
            </w:r>
            <w:proofErr w:type="spellEnd"/>
          </w:p>
        </w:tc>
        <w:tc>
          <w:tcPr>
            <w:tcW w:w="3324" w:type="dxa"/>
          </w:tcPr>
          <w:p w14:paraId="29CC9F66" w14:textId="77777777" w:rsidR="00D63C2D" w:rsidRPr="00E76897" w:rsidRDefault="00000000">
            <w:pPr>
              <w:spacing w:line="240" w:lineRule="auto"/>
              <w:ind w:firstLine="0"/>
              <w:rPr>
                <w:color w:val="000000" w:themeColor="text1"/>
              </w:rPr>
            </w:pPr>
            <w:r w:rsidRPr="00E76897">
              <w:rPr>
                <w:color w:val="000000" w:themeColor="text1"/>
                <w:sz w:val="24"/>
              </w:rPr>
              <w:t>5013:5013, 5014:5014</w:t>
            </w:r>
          </w:p>
        </w:tc>
        <w:tc>
          <w:tcPr>
            <w:tcW w:w="3324" w:type="dxa"/>
          </w:tcPr>
          <w:p w14:paraId="2A0BD869"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Построение отчетных представлений и выгрузок</w:t>
            </w:r>
          </w:p>
        </w:tc>
      </w:tr>
      <w:tr w:rsidR="00D63C2D" w:rsidRPr="00676A81" w14:paraId="05F2EADA" w14:textId="77777777">
        <w:tc>
          <w:tcPr>
            <w:tcW w:w="3324" w:type="dxa"/>
          </w:tcPr>
          <w:p w14:paraId="173EAA5C" w14:textId="77777777" w:rsidR="00D63C2D" w:rsidRPr="00E76897" w:rsidRDefault="00000000">
            <w:pPr>
              <w:spacing w:line="240" w:lineRule="auto"/>
              <w:ind w:firstLine="0"/>
              <w:rPr>
                <w:color w:val="000000" w:themeColor="text1"/>
              </w:rPr>
            </w:pPr>
            <w:proofErr w:type="spellStart"/>
            <w:r w:rsidRPr="00E76897">
              <w:rPr>
                <w:color w:val="000000" w:themeColor="text1"/>
                <w:sz w:val="24"/>
              </w:rPr>
              <w:t>agentmanagementservice</w:t>
            </w:r>
            <w:proofErr w:type="spellEnd"/>
          </w:p>
        </w:tc>
        <w:tc>
          <w:tcPr>
            <w:tcW w:w="3324" w:type="dxa"/>
          </w:tcPr>
          <w:p w14:paraId="5A1A3C93" w14:textId="77777777" w:rsidR="00D63C2D" w:rsidRPr="00E76897" w:rsidRDefault="00000000">
            <w:pPr>
              <w:spacing w:line="240" w:lineRule="auto"/>
              <w:ind w:firstLine="0"/>
              <w:rPr>
                <w:color w:val="000000" w:themeColor="text1"/>
              </w:rPr>
            </w:pPr>
            <w:r w:rsidRPr="00E76897">
              <w:rPr>
                <w:color w:val="000000" w:themeColor="text1"/>
                <w:sz w:val="24"/>
              </w:rPr>
              <w:t>5015:5015, 5016:5016</w:t>
            </w:r>
          </w:p>
        </w:tc>
        <w:tc>
          <w:tcPr>
            <w:tcW w:w="3324" w:type="dxa"/>
          </w:tcPr>
          <w:p w14:paraId="3B92B33C" w14:textId="77777777" w:rsidR="00D63C2D" w:rsidRPr="00E76897" w:rsidRDefault="00000000">
            <w:pPr>
              <w:spacing w:line="240" w:lineRule="auto"/>
              <w:ind w:firstLine="0"/>
              <w:rPr>
                <w:color w:val="000000" w:themeColor="text1"/>
                <w:lang w:val="ru-RU"/>
              </w:rPr>
            </w:pPr>
            <w:r w:rsidRPr="00E76897">
              <w:rPr>
                <w:color w:val="000000" w:themeColor="text1"/>
                <w:sz w:val="24"/>
              </w:rPr>
              <w:t>Control</w:t>
            </w:r>
            <w:r w:rsidRPr="00E76897">
              <w:rPr>
                <w:color w:val="000000" w:themeColor="text1"/>
                <w:sz w:val="24"/>
                <w:lang w:val="ru-RU"/>
              </w:rPr>
              <w:t xml:space="preserve"> </w:t>
            </w:r>
            <w:r w:rsidRPr="00E76897">
              <w:rPr>
                <w:color w:val="000000" w:themeColor="text1"/>
                <w:sz w:val="24"/>
              </w:rPr>
              <w:t>plane</w:t>
            </w:r>
            <w:r w:rsidRPr="00E76897">
              <w:rPr>
                <w:color w:val="000000" w:themeColor="text1"/>
                <w:sz w:val="24"/>
                <w:lang w:val="ru-RU"/>
              </w:rPr>
              <w:t xml:space="preserve"> для политик, </w:t>
            </w:r>
            <w:r w:rsidRPr="00E76897">
              <w:rPr>
                <w:color w:val="000000" w:themeColor="text1"/>
                <w:sz w:val="24"/>
              </w:rPr>
              <w:t>heartbeat</w:t>
            </w:r>
            <w:r w:rsidRPr="00E76897">
              <w:rPr>
                <w:color w:val="000000" w:themeColor="text1"/>
                <w:sz w:val="24"/>
                <w:lang w:val="ru-RU"/>
              </w:rPr>
              <w:t xml:space="preserve"> и команд агентов</w:t>
            </w:r>
          </w:p>
        </w:tc>
      </w:tr>
      <w:tr w:rsidR="00D63C2D" w:rsidRPr="00676A81" w14:paraId="5978C7EB" w14:textId="77777777">
        <w:tc>
          <w:tcPr>
            <w:tcW w:w="3324" w:type="dxa"/>
          </w:tcPr>
          <w:p w14:paraId="53286FCE" w14:textId="77777777" w:rsidR="00D63C2D" w:rsidRPr="00E76897" w:rsidRDefault="00000000">
            <w:pPr>
              <w:spacing w:line="240" w:lineRule="auto"/>
              <w:ind w:firstLine="0"/>
              <w:rPr>
                <w:color w:val="000000" w:themeColor="text1"/>
              </w:rPr>
            </w:pPr>
            <w:r w:rsidRPr="00E76897">
              <w:rPr>
                <w:color w:val="000000" w:themeColor="text1"/>
                <w:sz w:val="24"/>
              </w:rPr>
              <w:t>gateway</w:t>
            </w:r>
          </w:p>
        </w:tc>
        <w:tc>
          <w:tcPr>
            <w:tcW w:w="3324" w:type="dxa"/>
          </w:tcPr>
          <w:p w14:paraId="51561E08" w14:textId="77777777" w:rsidR="00D63C2D" w:rsidRPr="00E76897" w:rsidRDefault="00000000">
            <w:pPr>
              <w:spacing w:line="240" w:lineRule="auto"/>
              <w:ind w:firstLine="0"/>
              <w:rPr>
                <w:color w:val="000000" w:themeColor="text1"/>
              </w:rPr>
            </w:pPr>
            <w:r w:rsidRPr="00E76897">
              <w:rPr>
                <w:color w:val="000000" w:themeColor="text1"/>
                <w:sz w:val="24"/>
              </w:rPr>
              <w:t>8080:8080</w:t>
            </w:r>
          </w:p>
        </w:tc>
        <w:tc>
          <w:tcPr>
            <w:tcW w:w="3324" w:type="dxa"/>
          </w:tcPr>
          <w:p w14:paraId="6FCAFDD5"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 xml:space="preserve">Единая </w:t>
            </w:r>
            <w:r w:rsidRPr="00E76897">
              <w:rPr>
                <w:color w:val="000000" w:themeColor="text1"/>
                <w:sz w:val="24"/>
              </w:rPr>
              <w:t>REST</w:t>
            </w:r>
            <w:r w:rsidRPr="00E76897">
              <w:rPr>
                <w:color w:val="000000" w:themeColor="text1"/>
                <w:sz w:val="24"/>
                <w:lang w:val="ru-RU"/>
              </w:rPr>
              <w:t xml:space="preserve">-точка входа и маршрутизация запросов к </w:t>
            </w:r>
            <w:proofErr w:type="spellStart"/>
            <w:r w:rsidRPr="00E76897">
              <w:rPr>
                <w:color w:val="000000" w:themeColor="text1"/>
                <w:sz w:val="24"/>
              </w:rPr>
              <w:t>gRPC</w:t>
            </w:r>
            <w:proofErr w:type="spellEnd"/>
            <w:r w:rsidRPr="00E76897">
              <w:rPr>
                <w:color w:val="000000" w:themeColor="text1"/>
                <w:sz w:val="24"/>
                <w:lang w:val="ru-RU"/>
              </w:rPr>
              <w:t>-сервисам</w:t>
            </w:r>
          </w:p>
        </w:tc>
      </w:tr>
      <w:tr w:rsidR="00D63C2D" w:rsidRPr="00676A81" w14:paraId="3E73A1FC" w14:textId="77777777">
        <w:tc>
          <w:tcPr>
            <w:tcW w:w="3324" w:type="dxa"/>
          </w:tcPr>
          <w:p w14:paraId="099A5FA9" w14:textId="77777777" w:rsidR="00D63C2D" w:rsidRPr="00E76897" w:rsidRDefault="00000000">
            <w:pPr>
              <w:spacing w:line="240" w:lineRule="auto"/>
              <w:ind w:firstLine="0"/>
              <w:rPr>
                <w:color w:val="000000" w:themeColor="text1"/>
              </w:rPr>
            </w:pPr>
            <w:proofErr w:type="spellStart"/>
            <w:r w:rsidRPr="00E76897">
              <w:rPr>
                <w:color w:val="000000" w:themeColor="text1"/>
                <w:sz w:val="24"/>
              </w:rPr>
              <w:t>prometheus</w:t>
            </w:r>
            <w:proofErr w:type="spellEnd"/>
          </w:p>
        </w:tc>
        <w:tc>
          <w:tcPr>
            <w:tcW w:w="3324" w:type="dxa"/>
          </w:tcPr>
          <w:p w14:paraId="02548F58" w14:textId="77777777" w:rsidR="00D63C2D" w:rsidRPr="00E76897" w:rsidRDefault="00000000">
            <w:pPr>
              <w:spacing w:line="240" w:lineRule="auto"/>
              <w:ind w:firstLine="0"/>
              <w:rPr>
                <w:color w:val="000000" w:themeColor="text1"/>
              </w:rPr>
            </w:pPr>
            <w:r w:rsidRPr="00E76897">
              <w:rPr>
                <w:color w:val="000000" w:themeColor="text1"/>
                <w:sz w:val="24"/>
              </w:rPr>
              <w:t>9090:9090</w:t>
            </w:r>
          </w:p>
        </w:tc>
        <w:tc>
          <w:tcPr>
            <w:tcW w:w="3324" w:type="dxa"/>
          </w:tcPr>
          <w:p w14:paraId="010BD83F"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 xml:space="preserve">Сбор технических метрик и вычисление </w:t>
            </w:r>
            <w:r w:rsidRPr="00E76897">
              <w:rPr>
                <w:color w:val="000000" w:themeColor="text1"/>
                <w:sz w:val="24"/>
              </w:rPr>
              <w:t>alert</w:t>
            </w:r>
            <w:r w:rsidRPr="00E76897">
              <w:rPr>
                <w:color w:val="000000" w:themeColor="text1"/>
                <w:sz w:val="24"/>
                <w:lang w:val="ru-RU"/>
              </w:rPr>
              <w:t>-правил</w:t>
            </w:r>
          </w:p>
        </w:tc>
      </w:tr>
      <w:tr w:rsidR="00D63C2D" w:rsidRPr="00676A81" w14:paraId="136C6669" w14:textId="77777777">
        <w:tc>
          <w:tcPr>
            <w:tcW w:w="3324" w:type="dxa"/>
          </w:tcPr>
          <w:p w14:paraId="751A1AC0" w14:textId="77777777" w:rsidR="00D63C2D" w:rsidRPr="00E76897" w:rsidRDefault="00000000">
            <w:pPr>
              <w:spacing w:line="240" w:lineRule="auto"/>
              <w:ind w:firstLine="0"/>
              <w:rPr>
                <w:color w:val="000000" w:themeColor="text1"/>
              </w:rPr>
            </w:pPr>
            <w:proofErr w:type="spellStart"/>
            <w:r w:rsidRPr="00E76897">
              <w:rPr>
                <w:color w:val="000000" w:themeColor="text1"/>
                <w:sz w:val="24"/>
              </w:rPr>
              <w:t>grafana</w:t>
            </w:r>
            <w:proofErr w:type="spellEnd"/>
          </w:p>
        </w:tc>
        <w:tc>
          <w:tcPr>
            <w:tcW w:w="3324" w:type="dxa"/>
          </w:tcPr>
          <w:p w14:paraId="05813F86" w14:textId="77777777" w:rsidR="00D63C2D" w:rsidRPr="00E76897" w:rsidRDefault="00000000">
            <w:pPr>
              <w:spacing w:line="240" w:lineRule="auto"/>
              <w:ind w:firstLine="0"/>
              <w:rPr>
                <w:color w:val="000000" w:themeColor="text1"/>
              </w:rPr>
            </w:pPr>
            <w:r w:rsidRPr="00E76897">
              <w:rPr>
                <w:color w:val="000000" w:themeColor="text1"/>
                <w:sz w:val="24"/>
              </w:rPr>
              <w:t>3001:3000</w:t>
            </w:r>
          </w:p>
        </w:tc>
        <w:tc>
          <w:tcPr>
            <w:tcW w:w="3324" w:type="dxa"/>
          </w:tcPr>
          <w:p w14:paraId="4A6EB040"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Визуализация дашбордов и наблюдаемость платформы</w:t>
            </w:r>
          </w:p>
        </w:tc>
      </w:tr>
      <w:tr w:rsidR="00D63C2D" w:rsidRPr="00676A81" w14:paraId="43DB8EAD" w14:textId="77777777">
        <w:tc>
          <w:tcPr>
            <w:tcW w:w="3324" w:type="dxa"/>
          </w:tcPr>
          <w:p w14:paraId="40A197D8" w14:textId="77777777" w:rsidR="00D63C2D" w:rsidRPr="00E76897" w:rsidRDefault="00000000">
            <w:pPr>
              <w:spacing w:line="240" w:lineRule="auto"/>
              <w:ind w:firstLine="0"/>
              <w:rPr>
                <w:color w:val="000000" w:themeColor="text1"/>
              </w:rPr>
            </w:pPr>
            <w:r w:rsidRPr="00E76897">
              <w:rPr>
                <w:color w:val="000000" w:themeColor="text1"/>
                <w:sz w:val="24"/>
              </w:rPr>
              <w:t>frontend</w:t>
            </w:r>
          </w:p>
        </w:tc>
        <w:tc>
          <w:tcPr>
            <w:tcW w:w="3324" w:type="dxa"/>
          </w:tcPr>
          <w:p w14:paraId="124B212C" w14:textId="77777777" w:rsidR="00D63C2D" w:rsidRPr="00E76897" w:rsidRDefault="00000000">
            <w:pPr>
              <w:spacing w:line="240" w:lineRule="auto"/>
              <w:ind w:firstLine="0"/>
              <w:rPr>
                <w:color w:val="000000" w:themeColor="text1"/>
              </w:rPr>
            </w:pPr>
            <w:r w:rsidRPr="00E76897">
              <w:rPr>
                <w:color w:val="000000" w:themeColor="text1"/>
                <w:sz w:val="24"/>
              </w:rPr>
              <w:t>3000:80, 3443:443</w:t>
            </w:r>
          </w:p>
        </w:tc>
        <w:tc>
          <w:tcPr>
            <w:tcW w:w="3324" w:type="dxa"/>
          </w:tcPr>
          <w:p w14:paraId="67445772" w14:textId="77777777" w:rsidR="00D63C2D" w:rsidRPr="00E76897" w:rsidRDefault="00000000">
            <w:pPr>
              <w:spacing w:line="240" w:lineRule="auto"/>
              <w:ind w:firstLine="0"/>
              <w:rPr>
                <w:color w:val="000000" w:themeColor="text1"/>
                <w:lang w:val="ru-RU"/>
              </w:rPr>
            </w:pPr>
            <w:r w:rsidRPr="00E76897">
              <w:rPr>
                <w:color w:val="000000" w:themeColor="text1"/>
                <w:sz w:val="24"/>
              </w:rPr>
              <w:t>Web</w:t>
            </w:r>
            <w:r w:rsidRPr="00E76897">
              <w:rPr>
                <w:color w:val="000000" w:themeColor="text1"/>
                <w:sz w:val="24"/>
                <w:lang w:val="ru-RU"/>
              </w:rPr>
              <w:t>-клиент и обратный прокси для пользовательского доступа</w:t>
            </w:r>
          </w:p>
        </w:tc>
      </w:tr>
      <w:tr w:rsidR="00D63C2D" w:rsidRPr="00676A81" w14:paraId="62E1F788" w14:textId="77777777">
        <w:tc>
          <w:tcPr>
            <w:tcW w:w="3324" w:type="dxa"/>
          </w:tcPr>
          <w:p w14:paraId="58FD49A7" w14:textId="77777777" w:rsidR="00D63C2D" w:rsidRPr="00E76897" w:rsidRDefault="00000000">
            <w:pPr>
              <w:spacing w:line="240" w:lineRule="auto"/>
              <w:ind w:firstLine="0"/>
              <w:rPr>
                <w:color w:val="000000" w:themeColor="text1"/>
              </w:rPr>
            </w:pPr>
            <w:r w:rsidRPr="00E76897">
              <w:rPr>
                <w:color w:val="000000" w:themeColor="text1"/>
                <w:sz w:val="24"/>
              </w:rPr>
              <w:t>backend</w:t>
            </w:r>
          </w:p>
        </w:tc>
        <w:tc>
          <w:tcPr>
            <w:tcW w:w="3324" w:type="dxa"/>
          </w:tcPr>
          <w:p w14:paraId="07FF7E76" w14:textId="77777777" w:rsidR="00D63C2D" w:rsidRPr="00E76897" w:rsidRDefault="00000000">
            <w:pPr>
              <w:spacing w:line="240" w:lineRule="auto"/>
              <w:ind w:firstLine="0"/>
              <w:rPr>
                <w:color w:val="000000" w:themeColor="text1"/>
              </w:rPr>
            </w:pPr>
            <w:r w:rsidRPr="00E76897">
              <w:rPr>
                <w:color w:val="000000" w:themeColor="text1"/>
                <w:sz w:val="24"/>
              </w:rPr>
              <w:t>без публикации наружу</w:t>
            </w:r>
          </w:p>
        </w:tc>
        <w:tc>
          <w:tcPr>
            <w:tcW w:w="3324" w:type="dxa"/>
          </w:tcPr>
          <w:p w14:paraId="6FA332D5"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Сервис инфраструктурного или прикладного уровня</w:t>
            </w:r>
          </w:p>
        </w:tc>
      </w:tr>
      <w:tr w:rsidR="00D63C2D" w:rsidRPr="00676A81" w14:paraId="64C58560" w14:textId="77777777">
        <w:tc>
          <w:tcPr>
            <w:tcW w:w="3324" w:type="dxa"/>
          </w:tcPr>
          <w:p w14:paraId="11E21AAA" w14:textId="77777777" w:rsidR="00D63C2D" w:rsidRPr="00E76897" w:rsidRDefault="00000000">
            <w:pPr>
              <w:spacing w:line="240" w:lineRule="auto"/>
              <w:ind w:firstLine="0"/>
              <w:rPr>
                <w:color w:val="000000" w:themeColor="text1"/>
              </w:rPr>
            </w:pPr>
            <w:r w:rsidRPr="00E76897">
              <w:rPr>
                <w:color w:val="000000" w:themeColor="text1"/>
                <w:sz w:val="24"/>
              </w:rPr>
              <w:t>frontend</w:t>
            </w:r>
          </w:p>
        </w:tc>
        <w:tc>
          <w:tcPr>
            <w:tcW w:w="3324" w:type="dxa"/>
          </w:tcPr>
          <w:p w14:paraId="2A25A1B5" w14:textId="77777777" w:rsidR="00D63C2D" w:rsidRPr="00E76897" w:rsidRDefault="00000000">
            <w:pPr>
              <w:spacing w:line="240" w:lineRule="auto"/>
              <w:ind w:firstLine="0"/>
              <w:rPr>
                <w:color w:val="000000" w:themeColor="text1"/>
              </w:rPr>
            </w:pPr>
            <w:r w:rsidRPr="00E76897">
              <w:rPr>
                <w:color w:val="000000" w:themeColor="text1"/>
                <w:sz w:val="24"/>
              </w:rPr>
              <w:t>без публикации наружу</w:t>
            </w:r>
          </w:p>
        </w:tc>
        <w:tc>
          <w:tcPr>
            <w:tcW w:w="3324" w:type="dxa"/>
          </w:tcPr>
          <w:p w14:paraId="00B96E35" w14:textId="77777777" w:rsidR="00D63C2D" w:rsidRPr="00E76897" w:rsidRDefault="00000000">
            <w:pPr>
              <w:spacing w:line="240" w:lineRule="auto"/>
              <w:ind w:firstLine="0"/>
              <w:rPr>
                <w:color w:val="000000" w:themeColor="text1"/>
                <w:lang w:val="ru-RU"/>
              </w:rPr>
            </w:pPr>
            <w:r w:rsidRPr="00E76897">
              <w:rPr>
                <w:color w:val="000000" w:themeColor="text1"/>
                <w:sz w:val="24"/>
              </w:rPr>
              <w:t>Web</w:t>
            </w:r>
            <w:r w:rsidRPr="00E76897">
              <w:rPr>
                <w:color w:val="000000" w:themeColor="text1"/>
                <w:sz w:val="24"/>
                <w:lang w:val="ru-RU"/>
              </w:rPr>
              <w:t>-клиент и обратный прокси для пользовательского доступа</w:t>
            </w:r>
          </w:p>
        </w:tc>
      </w:tr>
    </w:tbl>
    <w:p w14:paraId="089A8E78" w14:textId="77777777" w:rsidR="00D63C2D" w:rsidRPr="00E76897" w:rsidRDefault="00000000">
      <w:pPr>
        <w:spacing w:line="240" w:lineRule="auto"/>
        <w:jc w:val="both"/>
        <w:rPr>
          <w:color w:val="000000" w:themeColor="text1"/>
        </w:rPr>
      </w:pPr>
      <w:proofErr w:type="spellStart"/>
      <w:r w:rsidRPr="00E76897">
        <w:rPr>
          <w:color w:val="000000" w:themeColor="text1"/>
          <w:sz w:val="24"/>
        </w:rPr>
        <w:t>Фрагмент</w:t>
      </w:r>
      <w:proofErr w:type="spellEnd"/>
      <w:r w:rsidRPr="00E76897">
        <w:rPr>
          <w:color w:val="000000" w:themeColor="text1"/>
          <w:sz w:val="24"/>
        </w:rPr>
        <w:t xml:space="preserve"> docker-compose-</w:t>
      </w:r>
      <w:proofErr w:type="spellStart"/>
      <w:r w:rsidRPr="00E76897">
        <w:rPr>
          <w:color w:val="000000" w:themeColor="text1"/>
          <w:sz w:val="24"/>
        </w:rPr>
        <w:t>конфигурации</w:t>
      </w:r>
      <w:proofErr w:type="spellEnd"/>
      <w:r w:rsidRPr="00E76897">
        <w:rPr>
          <w:color w:val="000000" w:themeColor="text1"/>
          <w:sz w:val="24"/>
        </w:rPr>
        <w:t>.</w:t>
      </w:r>
    </w:p>
    <w:p w14:paraId="2C584153" w14:textId="77777777" w:rsidR="00D63C2D" w:rsidRPr="00E76897" w:rsidRDefault="00000000">
      <w:pPr>
        <w:spacing w:line="240" w:lineRule="auto"/>
        <w:rPr>
          <w:color w:val="000000" w:themeColor="text1"/>
        </w:rPr>
      </w:pPr>
      <w:r w:rsidRPr="00E76897">
        <w:rPr>
          <w:rFonts w:ascii="Courier New" w:eastAsia="Courier New" w:hAnsi="Courier New"/>
          <w:color w:val="000000" w:themeColor="text1"/>
          <w:sz w:val="24"/>
        </w:rPr>
        <w:t>services:</w:t>
      </w:r>
      <w:r w:rsidRPr="00E76897">
        <w:rPr>
          <w:rFonts w:ascii="Courier New" w:eastAsia="Courier New" w:hAnsi="Courier New"/>
          <w:color w:val="000000" w:themeColor="text1"/>
          <w:sz w:val="24"/>
        </w:rPr>
        <w:br/>
        <w:t xml:space="preserve">  postgres-activity:</w:t>
      </w:r>
      <w:r w:rsidRPr="00E76897">
        <w:rPr>
          <w:rFonts w:ascii="Courier New" w:eastAsia="Courier New" w:hAnsi="Courier New"/>
          <w:color w:val="000000" w:themeColor="text1"/>
          <w:sz w:val="24"/>
        </w:rPr>
        <w:br/>
        <w:t xml:space="preserve">    image: postgres:16-alpine</w:t>
      </w:r>
      <w:r w:rsidRPr="00E76897">
        <w:rPr>
          <w:rFonts w:ascii="Courier New" w:eastAsia="Courier New" w:hAnsi="Courier New"/>
          <w:color w:val="000000" w:themeColor="text1"/>
          <w:sz w:val="24"/>
        </w:rPr>
        <w:br/>
        <w:t xml:space="preserve">    container_name: postgres-activity</w:t>
      </w:r>
      <w:r w:rsidRPr="00E76897">
        <w:rPr>
          <w:rFonts w:ascii="Courier New" w:eastAsia="Courier New" w:hAnsi="Courier New"/>
          <w:color w:val="000000" w:themeColor="text1"/>
          <w:sz w:val="24"/>
        </w:rPr>
        <w:br/>
        <w:t xml:space="preserve">    restart: unless-stopped</w:t>
      </w:r>
      <w:r w:rsidRPr="00E76897">
        <w:rPr>
          <w:rFonts w:ascii="Courier New" w:eastAsia="Courier New" w:hAnsi="Courier New"/>
          <w:color w:val="000000" w:themeColor="text1"/>
          <w:sz w:val="24"/>
        </w:rPr>
        <w:br/>
        <w:t xml:space="preserve">    environment:</w:t>
      </w:r>
      <w:r w:rsidRPr="00E76897">
        <w:rPr>
          <w:rFonts w:ascii="Courier New" w:eastAsia="Courier New" w:hAnsi="Courier New"/>
          <w:color w:val="000000" w:themeColor="text1"/>
          <w:sz w:val="24"/>
        </w:rPr>
        <w:br/>
        <w:t xml:space="preserve">      POSTGRES_DB: activities</w:t>
      </w:r>
      <w:r w:rsidRPr="00E76897">
        <w:rPr>
          <w:rFonts w:ascii="Courier New" w:eastAsia="Courier New" w:hAnsi="Courier New"/>
          <w:color w:val="000000" w:themeColor="text1"/>
          <w:sz w:val="24"/>
        </w:rPr>
        <w:br/>
        <w:t xml:space="preserve">      POSTGRES_USER: postgres</w:t>
      </w:r>
      <w:r w:rsidRPr="00E76897">
        <w:rPr>
          <w:rFonts w:ascii="Courier New" w:eastAsia="Courier New" w:hAnsi="Courier New"/>
          <w:color w:val="000000" w:themeColor="text1"/>
          <w:sz w:val="24"/>
        </w:rPr>
        <w:br/>
        <w:t xml:space="preserve">      POSTGRES_PASSWORD: ${DB_PASSWORD:?DB_PASSWORD is required}</w:t>
      </w:r>
      <w:r w:rsidRPr="00E76897">
        <w:rPr>
          <w:rFonts w:ascii="Courier New" w:eastAsia="Courier New" w:hAnsi="Courier New"/>
          <w:color w:val="000000" w:themeColor="text1"/>
          <w:sz w:val="24"/>
        </w:rPr>
        <w:br/>
        <w:t xml:space="preserve">    ports:</w:t>
      </w:r>
      <w:r w:rsidRPr="00E76897">
        <w:rPr>
          <w:rFonts w:ascii="Courier New" w:eastAsia="Courier New" w:hAnsi="Courier New"/>
          <w:color w:val="000000" w:themeColor="text1"/>
          <w:sz w:val="24"/>
        </w:rPr>
        <w:br/>
        <w:t xml:space="preserve">      - "5432:5432"</w:t>
      </w:r>
      <w:r w:rsidRPr="00E76897">
        <w:rPr>
          <w:rFonts w:ascii="Courier New" w:eastAsia="Courier New" w:hAnsi="Courier New"/>
          <w:color w:val="000000" w:themeColor="text1"/>
          <w:sz w:val="24"/>
        </w:rPr>
        <w:br/>
        <w:t xml:space="preserve">    volumes:</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lastRenderedPageBreak/>
        <w:t xml:space="preserve">      - ./Backend/services/ActivityService/db/initActivity.sql:/docker-entrypoint-initdb.d/10-initActivity.sql:ro</w:t>
      </w:r>
      <w:r w:rsidRPr="00E76897">
        <w:rPr>
          <w:rFonts w:ascii="Courier New" w:eastAsia="Courier New" w:hAnsi="Courier New"/>
          <w:color w:val="000000" w:themeColor="text1"/>
          <w:sz w:val="24"/>
        </w:rPr>
        <w:br/>
        <w:t xml:space="preserve">      - postgres_activity_data:/var/lib/postgresql/data</w:t>
      </w:r>
      <w:r w:rsidRPr="00E76897">
        <w:rPr>
          <w:rFonts w:ascii="Courier New" w:eastAsia="Courier New" w:hAnsi="Courier New"/>
          <w:color w:val="000000" w:themeColor="text1"/>
          <w:sz w:val="24"/>
        </w:rPr>
        <w:br/>
        <w:t xml:space="preserve">    networks:</w:t>
      </w:r>
      <w:r w:rsidRPr="00E76897">
        <w:rPr>
          <w:rFonts w:ascii="Courier New" w:eastAsia="Courier New" w:hAnsi="Courier New"/>
          <w:color w:val="000000" w:themeColor="text1"/>
          <w:sz w:val="24"/>
        </w:rPr>
        <w:br/>
        <w:t xml:space="preserve">      - backend</w:t>
      </w:r>
      <w:r w:rsidRPr="00E76897">
        <w:rPr>
          <w:rFonts w:ascii="Courier New" w:eastAsia="Courier New" w:hAnsi="Courier New"/>
          <w:color w:val="000000" w:themeColor="text1"/>
          <w:sz w:val="24"/>
        </w:rPr>
        <w:br/>
        <w:t xml:space="preserve">    healthcheck:</w:t>
      </w:r>
      <w:r w:rsidRPr="00E76897">
        <w:rPr>
          <w:rFonts w:ascii="Courier New" w:eastAsia="Courier New" w:hAnsi="Courier New"/>
          <w:color w:val="000000" w:themeColor="text1"/>
          <w:sz w:val="24"/>
        </w:rPr>
        <w:br/>
        <w:t xml:space="preserve">      test: ["CMD-SHELL", "pg_isready -U postgres -d activities || exit 1"]</w:t>
      </w:r>
      <w:r w:rsidRPr="00E76897">
        <w:rPr>
          <w:rFonts w:ascii="Courier New" w:eastAsia="Courier New" w:hAnsi="Courier New"/>
          <w:color w:val="000000" w:themeColor="text1"/>
          <w:sz w:val="24"/>
        </w:rPr>
        <w:br/>
        <w:t xml:space="preserve">      interval: 10s</w:t>
      </w:r>
      <w:r w:rsidRPr="00E76897">
        <w:rPr>
          <w:rFonts w:ascii="Courier New" w:eastAsia="Courier New" w:hAnsi="Courier New"/>
          <w:color w:val="000000" w:themeColor="text1"/>
          <w:sz w:val="24"/>
        </w:rPr>
        <w:br/>
        <w:t xml:space="preserve">      timeout: 5s</w:t>
      </w:r>
      <w:r w:rsidRPr="00E76897">
        <w:rPr>
          <w:rFonts w:ascii="Courier New" w:eastAsia="Courier New" w:hAnsi="Courier New"/>
          <w:color w:val="000000" w:themeColor="text1"/>
          <w:sz w:val="24"/>
        </w:rPr>
        <w:br/>
        <w:t xml:space="preserve">      retries: 5</w:t>
      </w:r>
      <w:r w:rsidRPr="00E76897">
        <w:rPr>
          <w:rFonts w:ascii="Courier New" w:eastAsia="Courier New" w:hAnsi="Courier New"/>
          <w:color w:val="000000" w:themeColor="text1"/>
          <w:sz w:val="24"/>
        </w:rPr>
        <w:br/>
        <w:t xml:space="preserve">      start_period: 30s</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 xml:space="preserve">  postgres-auth:</w:t>
      </w:r>
      <w:r w:rsidRPr="00E76897">
        <w:rPr>
          <w:rFonts w:ascii="Courier New" w:eastAsia="Courier New" w:hAnsi="Courier New"/>
          <w:color w:val="000000" w:themeColor="text1"/>
          <w:sz w:val="24"/>
        </w:rPr>
        <w:br/>
        <w:t xml:space="preserve">    image: postgres:16-alpine</w:t>
      </w:r>
      <w:r w:rsidRPr="00E76897">
        <w:rPr>
          <w:rFonts w:ascii="Courier New" w:eastAsia="Courier New" w:hAnsi="Courier New"/>
          <w:color w:val="000000" w:themeColor="text1"/>
          <w:sz w:val="24"/>
        </w:rPr>
        <w:br/>
        <w:t xml:space="preserve">    container_name: postgres-auth</w:t>
      </w:r>
      <w:r w:rsidRPr="00E76897">
        <w:rPr>
          <w:rFonts w:ascii="Courier New" w:eastAsia="Courier New" w:hAnsi="Courier New"/>
          <w:color w:val="000000" w:themeColor="text1"/>
          <w:sz w:val="24"/>
        </w:rPr>
        <w:br/>
        <w:t xml:space="preserve">    restart: unless-stopped</w:t>
      </w:r>
      <w:r w:rsidRPr="00E76897">
        <w:rPr>
          <w:rFonts w:ascii="Courier New" w:eastAsia="Courier New" w:hAnsi="Courier New"/>
          <w:color w:val="000000" w:themeColor="text1"/>
          <w:sz w:val="24"/>
        </w:rPr>
        <w:br/>
        <w:t xml:space="preserve">    environment:</w:t>
      </w:r>
      <w:r w:rsidRPr="00E76897">
        <w:rPr>
          <w:rFonts w:ascii="Courier New" w:eastAsia="Courier New" w:hAnsi="Courier New"/>
          <w:color w:val="000000" w:themeColor="text1"/>
          <w:sz w:val="24"/>
        </w:rPr>
        <w:br/>
        <w:t xml:space="preserve">      POSTGRES_DB: auth</w:t>
      </w:r>
      <w:r w:rsidRPr="00E76897">
        <w:rPr>
          <w:rFonts w:ascii="Courier New" w:eastAsia="Courier New" w:hAnsi="Courier New"/>
          <w:color w:val="000000" w:themeColor="text1"/>
          <w:sz w:val="24"/>
        </w:rPr>
        <w:br/>
        <w:t xml:space="preserve">      POSTGRES_USER: postgres</w:t>
      </w:r>
      <w:r w:rsidRPr="00E76897">
        <w:rPr>
          <w:rFonts w:ascii="Courier New" w:eastAsia="Courier New" w:hAnsi="Courier New"/>
          <w:color w:val="000000" w:themeColor="text1"/>
          <w:sz w:val="24"/>
        </w:rPr>
        <w:br/>
        <w:t xml:space="preserve">      POSTGRES_PASSWORD: ${DB_PASSWORD:?DB_PASSWORD is required}</w:t>
      </w:r>
      <w:r w:rsidRPr="00E76897">
        <w:rPr>
          <w:rFonts w:ascii="Courier New" w:eastAsia="Courier New" w:hAnsi="Courier New"/>
          <w:color w:val="000000" w:themeColor="text1"/>
          <w:sz w:val="24"/>
        </w:rPr>
        <w:br/>
        <w:t xml:space="preserve">    ports:</w:t>
      </w:r>
      <w:r w:rsidRPr="00E76897">
        <w:rPr>
          <w:rFonts w:ascii="Courier New" w:eastAsia="Courier New" w:hAnsi="Courier New"/>
          <w:color w:val="000000" w:themeColor="text1"/>
          <w:sz w:val="24"/>
        </w:rPr>
        <w:br/>
        <w:t xml:space="preserve">      - "5433:5432"</w:t>
      </w:r>
      <w:r w:rsidRPr="00E76897">
        <w:rPr>
          <w:rFonts w:ascii="Courier New" w:eastAsia="Courier New" w:hAnsi="Courier New"/>
          <w:color w:val="000000" w:themeColor="text1"/>
          <w:sz w:val="24"/>
        </w:rPr>
        <w:br/>
        <w:t xml:space="preserve">    volumes:</w:t>
      </w:r>
      <w:r w:rsidRPr="00E76897">
        <w:rPr>
          <w:rFonts w:ascii="Courier New" w:eastAsia="Courier New" w:hAnsi="Courier New"/>
          <w:color w:val="000000" w:themeColor="text1"/>
          <w:sz w:val="24"/>
        </w:rPr>
        <w:br/>
        <w:t xml:space="preserve">      - ./Backend/services/AuthService/db/initAuthService.sql:/docker-entrypoint-initdb.d/10-initAuthService.sql:ro</w:t>
      </w:r>
      <w:r w:rsidRPr="00E76897">
        <w:rPr>
          <w:rFonts w:ascii="Courier New" w:eastAsia="Courier New" w:hAnsi="Courier New"/>
          <w:color w:val="000000" w:themeColor="text1"/>
          <w:sz w:val="24"/>
        </w:rPr>
        <w:br/>
        <w:t xml:space="preserve">      - postgres_auth_data:/var/lib/postgresql/data</w:t>
      </w:r>
      <w:r w:rsidRPr="00E76897">
        <w:rPr>
          <w:rFonts w:ascii="Courier New" w:eastAsia="Courier New" w:hAnsi="Courier New"/>
          <w:color w:val="000000" w:themeColor="text1"/>
          <w:sz w:val="24"/>
        </w:rPr>
        <w:br/>
        <w:t xml:space="preserve">    networks:</w:t>
      </w:r>
      <w:r w:rsidRPr="00E76897">
        <w:rPr>
          <w:rFonts w:ascii="Courier New" w:eastAsia="Courier New" w:hAnsi="Courier New"/>
          <w:color w:val="000000" w:themeColor="text1"/>
          <w:sz w:val="24"/>
        </w:rPr>
        <w:br/>
        <w:t xml:space="preserve">      - backend</w:t>
      </w:r>
      <w:r w:rsidRPr="00E76897">
        <w:rPr>
          <w:rFonts w:ascii="Courier New" w:eastAsia="Courier New" w:hAnsi="Courier New"/>
          <w:color w:val="000000" w:themeColor="text1"/>
          <w:sz w:val="24"/>
        </w:rPr>
        <w:br/>
        <w:t xml:space="preserve">    healthcheck:</w:t>
      </w:r>
      <w:r w:rsidRPr="00E76897">
        <w:rPr>
          <w:rFonts w:ascii="Courier New" w:eastAsia="Courier New" w:hAnsi="Courier New"/>
          <w:color w:val="000000" w:themeColor="text1"/>
          <w:sz w:val="24"/>
        </w:rPr>
        <w:br/>
        <w:t xml:space="preserve">      test: ["CMD-SHELL", "pg_isready -U postgres -d auth || exit 1"]</w:t>
      </w:r>
      <w:r w:rsidRPr="00E76897">
        <w:rPr>
          <w:rFonts w:ascii="Courier New" w:eastAsia="Courier New" w:hAnsi="Courier New"/>
          <w:color w:val="000000" w:themeColor="text1"/>
          <w:sz w:val="24"/>
        </w:rPr>
        <w:br/>
        <w:t xml:space="preserve">      interval: 10s</w:t>
      </w:r>
      <w:r w:rsidRPr="00E76897">
        <w:rPr>
          <w:rFonts w:ascii="Courier New" w:eastAsia="Courier New" w:hAnsi="Courier New"/>
          <w:color w:val="000000" w:themeColor="text1"/>
          <w:sz w:val="24"/>
        </w:rPr>
        <w:br/>
        <w:t xml:space="preserve">      timeout: 5s</w:t>
      </w:r>
      <w:r w:rsidRPr="00E76897">
        <w:rPr>
          <w:rFonts w:ascii="Courier New" w:eastAsia="Courier New" w:hAnsi="Courier New"/>
          <w:color w:val="000000" w:themeColor="text1"/>
          <w:sz w:val="24"/>
        </w:rPr>
        <w:br/>
        <w:t xml:space="preserve">      retries: 5</w:t>
      </w:r>
      <w:r w:rsidRPr="00E76897">
        <w:rPr>
          <w:rFonts w:ascii="Courier New" w:eastAsia="Courier New" w:hAnsi="Courier New"/>
          <w:color w:val="000000" w:themeColor="text1"/>
          <w:sz w:val="24"/>
        </w:rPr>
        <w:br/>
        <w:t xml:space="preserve">      start_period: 30s</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 xml:space="preserve">  postgres-user:</w:t>
      </w:r>
      <w:r w:rsidRPr="00E76897">
        <w:rPr>
          <w:rFonts w:ascii="Courier New" w:eastAsia="Courier New" w:hAnsi="Courier New"/>
          <w:color w:val="000000" w:themeColor="text1"/>
          <w:sz w:val="24"/>
        </w:rPr>
        <w:br/>
        <w:t xml:space="preserve">    image: postgres:16-alpine</w:t>
      </w:r>
      <w:r w:rsidRPr="00E76897">
        <w:rPr>
          <w:rFonts w:ascii="Courier New" w:eastAsia="Courier New" w:hAnsi="Courier New"/>
          <w:color w:val="000000" w:themeColor="text1"/>
          <w:sz w:val="24"/>
        </w:rPr>
        <w:br/>
        <w:t xml:space="preserve">    container_name: postgres-user</w:t>
      </w:r>
      <w:r w:rsidRPr="00E76897">
        <w:rPr>
          <w:rFonts w:ascii="Courier New" w:eastAsia="Courier New" w:hAnsi="Courier New"/>
          <w:color w:val="000000" w:themeColor="text1"/>
          <w:sz w:val="24"/>
        </w:rPr>
        <w:br/>
        <w:t xml:space="preserve">    restart: unless-stopped</w:t>
      </w:r>
      <w:r w:rsidRPr="00E76897">
        <w:rPr>
          <w:rFonts w:ascii="Courier New" w:eastAsia="Courier New" w:hAnsi="Courier New"/>
          <w:color w:val="000000" w:themeColor="text1"/>
          <w:sz w:val="24"/>
        </w:rPr>
        <w:br/>
        <w:t xml:space="preserve">    environment:</w:t>
      </w:r>
      <w:r w:rsidRPr="00E76897">
        <w:rPr>
          <w:rFonts w:ascii="Courier New" w:eastAsia="Courier New" w:hAnsi="Courier New"/>
          <w:color w:val="000000" w:themeColor="text1"/>
          <w:sz w:val="24"/>
        </w:rPr>
        <w:br/>
        <w:t xml:space="preserve">      POSTGRES_DB: users</w:t>
      </w:r>
      <w:r w:rsidRPr="00E76897">
        <w:rPr>
          <w:rFonts w:ascii="Courier New" w:eastAsia="Courier New" w:hAnsi="Courier New"/>
          <w:color w:val="000000" w:themeColor="text1"/>
          <w:sz w:val="24"/>
        </w:rPr>
        <w:br/>
        <w:t xml:space="preserve">      POSTGRES_USER: postgres</w:t>
      </w:r>
      <w:r w:rsidRPr="00E76897">
        <w:rPr>
          <w:rFonts w:ascii="Courier New" w:eastAsia="Courier New" w:hAnsi="Courier New"/>
          <w:color w:val="000000" w:themeColor="text1"/>
          <w:sz w:val="24"/>
        </w:rPr>
        <w:br/>
        <w:t xml:space="preserve">      POSTGRES_PASSWORD: ${DB_PASSWORD:?DB_PASSWORD is required}</w:t>
      </w:r>
      <w:r w:rsidRPr="00E76897">
        <w:rPr>
          <w:rFonts w:ascii="Courier New" w:eastAsia="Courier New" w:hAnsi="Courier New"/>
          <w:color w:val="000000" w:themeColor="text1"/>
          <w:sz w:val="24"/>
        </w:rPr>
        <w:br/>
        <w:t xml:space="preserve">    ports:</w:t>
      </w:r>
      <w:r w:rsidRPr="00E76897">
        <w:rPr>
          <w:rFonts w:ascii="Courier New" w:eastAsia="Courier New" w:hAnsi="Courier New"/>
          <w:color w:val="000000" w:themeColor="text1"/>
          <w:sz w:val="24"/>
        </w:rPr>
        <w:br/>
        <w:t xml:space="preserve">      - "5434:5432"</w:t>
      </w:r>
      <w:r w:rsidRPr="00E76897">
        <w:rPr>
          <w:rFonts w:ascii="Courier New" w:eastAsia="Courier New" w:hAnsi="Courier New"/>
          <w:color w:val="000000" w:themeColor="text1"/>
          <w:sz w:val="24"/>
        </w:rPr>
        <w:br/>
        <w:t xml:space="preserve">    volumes:</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lastRenderedPageBreak/>
        <w:t xml:space="preserve">      - ./Backend/services/UserService/db/initUserService.sql:/docker-entrypoint-initdb.d/10-initUserService.sql:ro</w:t>
      </w:r>
      <w:r w:rsidRPr="00E76897">
        <w:rPr>
          <w:rFonts w:ascii="Courier New" w:eastAsia="Courier New" w:hAnsi="Courier New"/>
          <w:color w:val="000000" w:themeColor="text1"/>
          <w:sz w:val="24"/>
        </w:rPr>
        <w:br/>
        <w:t xml:space="preserve">      - postgres_user_data:/var/lib/postgresql/data</w:t>
      </w:r>
      <w:r w:rsidRPr="00E76897">
        <w:rPr>
          <w:rFonts w:ascii="Courier New" w:eastAsia="Courier New" w:hAnsi="Courier New"/>
          <w:color w:val="000000" w:themeColor="text1"/>
          <w:sz w:val="24"/>
        </w:rPr>
        <w:br/>
        <w:t xml:space="preserve">    networks:</w:t>
      </w:r>
      <w:r w:rsidRPr="00E76897">
        <w:rPr>
          <w:rFonts w:ascii="Courier New" w:eastAsia="Courier New" w:hAnsi="Courier New"/>
          <w:color w:val="000000" w:themeColor="text1"/>
          <w:sz w:val="24"/>
        </w:rPr>
        <w:br/>
        <w:t xml:space="preserve">      - backend</w:t>
      </w:r>
      <w:r w:rsidRPr="00E76897">
        <w:rPr>
          <w:rFonts w:ascii="Courier New" w:eastAsia="Courier New" w:hAnsi="Courier New"/>
          <w:color w:val="000000" w:themeColor="text1"/>
          <w:sz w:val="24"/>
        </w:rPr>
        <w:br/>
        <w:t xml:space="preserve">    healthcheck:</w:t>
      </w:r>
      <w:r w:rsidRPr="00E76897">
        <w:rPr>
          <w:rFonts w:ascii="Courier New" w:eastAsia="Courier New" w:hAnsi="Courier New"/>
          <w:color w:val="000000" w:themeColor="text1"/>
          <w:sz w:val="24"/>
        </w:rPr>
        <w:br/>
        <w:t xml:space="preserve">      test: ["CMD-SHELL", "pg_isready -U postgres -d users || exit 1"]</w:t>
      </w:r>
      <w:r w:rsidRPr="00E76897">
        <w:rPr>
          <w:rFonts w:ascii="Courier New" w:eastAsia="Courier New" w:hAnsi="Courier New"/>
          <w:color w:val="000000" w:themeColor="text1"/>
          <w:sz w:val="24"/>
        </w:rPr>
        <w:br/>
        <w:t xml:space="preserve">      interval: 10s</w:t>
      </w:r>
      <w:r w:rsidRPr="00E76897">
        <w:rPr>
          <w:rFonts w:ascii="Courier New" w:eastAsia="Courier New" w:hAnsi="Courier New"/>
          <w:color w:val="000000" w:themeColor="text1"/>
          <w:sz w:val="24"/>
        </w:rPr>
        <w:br/>
        <w:t xml:space="preserve">      timeout: 5s</w:t>
      </w:r>
      <w:r w:rsidRPr="00E76897">
        <w:rPr>
          <w:rFonts w:ascii="Courier New" w:eastAsia="Courier New" w:hAnsi="Courier New"/>
          <w:color w:val="000000" w:themeColor="text1"/>
          <w:sz w:val="24"/>
        </w:rPr>
        <w:br/>
        <w:t xml:space="preserve">      retries: 5</w:t>
      </w:r>
      <w:r w:rsidRPr="00E76897">
        <w:rPr>
          <w:rFonts w:ascii="Courier New" w:eastAsia="Courier New" w:hAnsi="Courier New"/>
          <w:color w:val="000000" w:themeColor="text1"/>
          <w:sz w:val="24"/>
        </w:rPr>
        <w:br/>
        <w:t xml:space="preserve">      start_period: 30s</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 xml:space="preserve">  postgres-metrics:</w:t>
      </w:r>
      <w:r w:rsidRPr="00E76897">
        <w:rPr>
          <w:rFonts w:ascii="Courier New" w:eastAsia="Courier New" w:hAnsi="Courier New"/>
          <w:color w:val="000000" w:themeColor="text1"/>
          <w:sz w:val="24"/>
        </w:rPr>
        <w:br/>
        <w:t xml:space="preserve">    image: postgres:16-alpine</w:t>
      </w:r>
      <w:r w:rsidRPr="00E76897">
        <w:rPr>
          <w:rFonts w:ascii="Courier New" w:eastAsia="Courier New" w:hAnsi="Courier New"/>
          <w:color w:val="000000" w:themeColor="text1"/>
          <w:sz w:val="24"/>
        </w:rPr>
        <w:br/>
        <w:t xml:space="preserve">    container_name: postgres-metrics</w:t>
      </w:r>
      <w:r w:rsidRPr="00E76897">
        <w:rPr>
          <w:rFonts w:ascii="Courier New" w:eastAsia="Courier New" w:hAnsi="Courier New"/>
          <w:color w:val="000000" w:themeColor="text1"/>
          <w:sz w:val="24"/>
        </w:rPr>
        <w:br/>
        <w:t xml:space="preserve">    restart: unless-stopped</w:t>
      </w:r>
      <w:r w:rsidRPr="00E76897">
        <w:rPr>
          <w:rFonts w:ascii="Courier New" w:eastAsia="Courier New" w:hAnsi="Courier New"/>
          <w:color w:val="000000" w:themeColor="text1"/>
          <w:sz w:val="24"/>
        </w:rPr>
        <w:br/>
        <w:t xml:space="preserve">    environment:</w:t>
      </w:r>
      <w:r w:rsidRPr="00E76897">
        <w:rPr>
          <w:rFonts w:ascii="Courier New" w:eastAsia="Courier New" w:hAnsi="Courier New"/>
          <w:color w:val="000000" w:themeColor="text1"/>
          <w:sz w:val="24"/>
        </w:rPr>
        <w:br/>
        <w:t xml:space="preserve">      POSTGRES_DB: metrics</w:t>
      </w:r>
      <w:r w:rsidRPr="00E76897">
        <w:rPr>
          <w:rFonts w:ascii="Courier New" w:eastAsia="Courier New" w:hAnsi="Courier New"/>
          <w:color w:val="000000" w:themeColor="text1"/>
          <w:sz w:val="24"/>
        </w:rPr>
        <w:br/>
        <w:t xml:space="preserve">      POSTGRES_USER: postgres</w:t>
      </w:r>
      <w:r w:rsidRPr="00E76897">
        <w:rPr>
          <w:rFonts w:ascii="Courier New" w:eastAsia="Courier New" w:hAnsi="Courier New"/>
          <w:color w:val="000000" w:themeColor="text1"/>
          <w:sz w:val="24"/>
        </w:rPr>
        <w:br/>
        <w:t xml:space="preserve">      POSTGRES_PASSWORD: ${DB_PASSWORD:?DB_PASSWORD is required}</w:t>
      </w:r>
      <w:r w:rsidRPr="00E76897">
        <w:rPr>
          <w:rFonts w:ascii="Courier New" w:eastAsia="Courier New" w:hAnsi="Courier New"/>
          <w:color w:val="000000" w:themeColor="text1"/>
          <w:sz w:val="24"/>
        </w:rPr>
        <w:br/>
        <w:t xml:space="preserve">    ports:</w:t>
      </w:r>
      <w:r w:rsidRPr="00E76897">
        <w:rPr>
          <w:rFonts w:ascii="Courier New" w:eastAsia="Courier New" w:hAnsi="Courier New"/>
          <w:color w:val="000000" w:themeColor="text1"/>
          <w:sz w:val="24"/>
        </w:rPr>
        <w:br/>
        <w:t xml:space="preserve">      - "5435:5432"</w:t>
      </w:r>
      <w:r w:rsidRPr="00E76897">
        <w:rPr>
          <w:rFonts w:ascii="Courier New" w:eastAsia="Courier New" w:hAnsi="Courier New"/>
          <w:color w:val="000000" w:themeColor="text1"/>
          <w:sz w:val="24"/>
        </w:rPr>
        <w:br/>
        <w:t xml:space="preserve">    volumes:</w:t>
      </w:r>
      <w:r w:rsidRPr="00E76897">
        <w:rPr>
          <w:rFonts w:ascii="Courier New" w:eastAsia="Courier New" w:hAnsi="Courier New"/>
          <w:color w:val="000000" w:themeColor="text1"/>
          <w:sz w:val="24"/>
        </w:rPr>
        <w:br/>
        <w:t xml:space="preserve">      - ./Backend/services/MetricsService/db/initMetricsService.sql:/docker-entrypoint-initdb.d/10-initMetricsService.sql:ro</w:t>
      </w:r>
      <w:r w:rsidRPr="00E76897">
        <w:rPr>
          <w:rFonts w:ascii="Courier New" w:eastAsia="Courier New" w:hAnsi="Courier New"/>
          <w:color w:val="000000" w:themeColor="text1"/>
          <w:sz w:val="24"/>
        </w:rPr>
        <w:br/>
        <w:t xml:space="preserve">      - postgres_metrics_data:/var/lib/postgresql/data</w:t>
      </w:r>
      <w:r w:rsidRPr="00E76897">
        <w:rPr>
          <w:rFonts w:ascii="Courier New" w:eastAsia="Courier New" w:hAnsi="Courier New"/>
          <w:color w:val="000000" w:themeColor="text1"/>
          <w:sz w:val="24"/>
        </w:rPr>
        <w:br/>
        <w:t xml:space="preserve">    networks:</w:t>
      </w:r>
      <w:r w:rsidRPr="00E76897">
        <w:rPr>
          <w:rFonts w:ascii="Courier New" w:eastAsia="Courier New" w:hAnsi="Courier New"/>
          <w:color w:val="000000" w:themeColor="text1"/>
          <w:sz w:val="24"/>
        </w:rPr>
        <w:br/>
        <w:t xml:space="preserve">      - backend</w:t>
      </w:r>
      <w:r w:rsidRPr="00E76897">
        <w:rPr>
          <w:rFonts w:ascii="Courier New" w:eastAsia="Courier New" w:hAnsi="Courier New"/>
          <w:color w:val="000000" w:themeColor="text1"/>
          <w:sz w:val="24"/>
        </w:rPr>
        <w:br/>
        <w:t xml:space="preserve">    healthcheck:</w:t>
      </w:r>
      <w:r w:rsidRPr="00E76897">
        <w:rPr>
          <w:rFonts w:ascii="Courier New" w:eastAsia="Courier New" w:hAnsi="Courier New"/>
          <w:color w:val="000000" w:themeColor="text1"/>
          <w:sz w:val="24"/>
        </w:rPr>
        <w:br/>
        <w:t xml:space="preserve">      test: ["CMD-SHELL", "pg_isready -U postgres -d metrics || exit 1"]</w:t>
      </w:r>
      <w:r w:rsidRPr="00E76897">
        <w:rPr>
          <w:rFonts w:ascii="Courier New" w:eastAsia="Courier New" w:hAnsi="Courier New"/>
          <w:color w:val="000000" w:themeColor="text1"/>
          <w:sz w:val="24"/>
        </w:rPr>
        <w:br/>
        <w:t xml:space="preserve">      interval: 10s</w:t>
      </w:r>
      <w:r w:rsidRPr="00E76897">
        <w:rPr>
          <w:rFonts w:ascii="Courier New" w:eastAsia="Courier New" w:hAnsi="Courier New"/>
          <w:color w:val="000000" w:themeColor="text1"/>
          <w:sz w:val="24"/>
        </w:rPr>
        <w:br/>
        <w:t xml:space="preserve">      timeout: 5s</w:t>
      </w:r>
      <w:r w:rsidRPr="00E76897">
        <w:rPr>
          <w:rFonts w:ascii="Courier New" w:eastAsia="Courier New" w:hAnsi="Courier New"/>
          <w:color w:val="000000" w:themeColor="text1"/>
          <w:sz w:val="24"/>
        </w:rPr>
        <w:br/>
        <w:t xml:space="preserve">      retries: 5</w:t>
      </w:r>
      <w:r w:rsidRPr="00E76897">
        <w:rPr>
          <w:rFonts w:ascii="Courier New" w:eastAsia="Courier New" w:hAnsi="Courier New"/>
          <w:color w:val="000000" w:themeColor="text1"/>
          <w:sz w:val="24"/>
        </w:rPr>
        <w:br/>
        <w:t xml:space="preserve">      start_period: 30s</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 xml:space="preserve">  postgres-notification:</w:t>
      </w:r>
      <w:r w:rsidRPr="00E76897">
        <w:rPr>
          <w:rFonts w:ascii="Courier New" w:eastAsia="Courier New" w:hAnsi="Courier New"/>
          <w:color w:val="000000" w:themeColor="text1"/>
          <w:sz w:val="24"/>
        </w:rPr>
        <w:br/>
        <w:t xml:space="preserve">    image: postgres:16-alpine</w:t>
      </w:r>
      <w:r w:rsidRPr="00E76897">
        <w:rPr>
          <w:rFonts w:ascii="Courier New" w:eastAsia="Courier New" w:hAnsi="Courier New"/>
          <w:color w:val="000000" w:themeColor="text1"/>
          <w:sz w:val="24"/>
        </w:rPr>
        <w:br/>
        <w:t xml:space="preserve">    container_name: postgres-notification</w:t>
      </w:r>
      <w:r w:rsidRPr="00E76897">
        <w:rPr>
          <w:rFonts w:ascii="Courier New" w:eastAsia="Courier New" w:hAnsi="Courier New"/>
          <w:color w:val="000000" w:themeColor="text1"/>
          <w:sz w:val="24"/>
        </w:rPr>
        <w:br/>
        <w:t xml:space="preserve">    restart: unless-stopped</w:t>
      </w:r>
      <w:r w:rsidRPr="00E76897">
        <w:rPr>
          <w:rFonts w:ascii="Courier New" w:eastAsia="Courier New" w:hAnsi="Courier New"/>
          <w:color w:val="000000" w:themeColor="text1"/>
          <w:sz w:val="24"/>
        </w:rPr>
        <w:br/>
        <w:t xml:space="preserve">    environment:</w:t>
      </w:r>
      <w:r w:rsidRPr="00E76897">
        <w:rPr>
          <w:rFonts w:ascii="Courier New" w:eastAsia="Courier New" w:hAnsi="Courier New"/>
          <w:color w:val="000000" w:themeColor="text1"/>
          <w:sz w:val="24"/>
        </w:rPr>
        <w:br/>
        <w:t xml:space="preserve">      POSTGRES_DB: notifications</w:t>
      </w:r>
      <w:r w:rsidRPr="00E76897">
        <w:rPr>
          <w:rFonts w:ascii="Courier New" w:eastAsia="Courier New" w:hAnsi="Courier New"/>
          <w:color w:val="000000" w:themeColor="text1"/>
          <w:sz w:val="24"/>
        </w:rPr>
        <w:br/>
        <w:t xml:space="preserve">      POSTGRES_USER: postgres</w:t>
      </w:r>
      <w:r w:rsidRPr="00E76897">
        <w:rPr>
          <w:rFonts w:ascii="Courier New" w:eastAsia="Courier New" w:hAnsi="Courier New"/>
          <w:color w:val="000000" w:themeColor="text1"/>
          <w:sz w:val="24"/>
        </w:rPr>
        <w:br/>
        <w:t xml:space="preserve">      POSTGRES_PASSWORD: ${DB_PASSWORD:?DB_PASSWORD is required}</w:t>
      </w:r>
      <w:r w:rsidRPr="00E76897">
        <w:rPr>
          <w:rFonts w:ascii="Courier New" w:eastAsia="Courier New" w:hAnsi="Courier New"/>
          <w:color w:val="000000" w:themeColor="text1"/>
          <w:sz w:val="24"/>
        </w:rPr>
        <w:br/>
        <w:t xml:space="preserve">    ports:</w:t>
      </w:r>
      <w:r w:rsidRPr="00E76897">
        <w:rPr>
          <w:rFonts w:ascii="Courier New" w:eastAsia="Courier New" w:hAnsi="Courier New"/>
          <w:color w:val="000000" w:themeColor="text1"/>
          <w:sz w:val="24"/>
        </w:rPr>
        <w:br/>
        <w:t xml:space="preserve">      - "5436:5432"</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lastRenderedPageBreak/>
        <w:t xml:space="preserve">    volumes:</w:t>
      </w:r>
      <w:r w:rsidRPr="00E76897">
        <w:rPr>
          <w:rFonts w:ascii="Courier New" w:eastAsia="Courier New" w:hAnsi="Courier New"/>
          <w:color w:val="000000" w:themeColor="text1"/>
          <w:sz w:val="24"/>
        </w:rPr>
        <w:br/>
        <w:t xml:space="preserve">      - ./Backend/services/NotificationService/db/initNotificationService.sql:/docker-entrypoint-initdb.d/10-initNotificationService.sql:ro</w:t>
      </w:r>
      <w:r w:rsidRPr="00E76897">
        <w:rPr>
          <w:rFonts w:ascii="Courier New" w:eastAsia="Courier New" w:hAnsi="Courier New"/>
          <w:color w:val="000000" w:themeColor="text1"/>
          <w:sz w:val="24"/>
        </w:rPr>
        <w:br/>
        <w:t xml:space="preserve">      - postgres_notification_data:/var/lib/postgresql/data</w:t>
      </w:r>
      <w:r w:rsidRPr="00E76897">
        <w:rPr>
          <w:rFonts w:ascii="Courier New" w:eastAsia="Courier New" w:hAnsi="Courier New"/>
          <w:color w:val="000000" w:themeColor="text1"/>
          <w:sz w:val="24"/>
        </w:rPr>
        <w:br/>
        <w:t xml:space="preserve">    networks:</w:t>
      </w:r>
      <w:r w:rsidRPr="00E76897">
        <w:rPr>
          <w:rFonts w:ascii="Courier New" w:eastAsia="Courier New" w:hAnsi="Courier New"/>
          <w:color w:val="000000" w:themeColor="text1"/>
          <w:sz w:val="24"/>
        </w:rPr>
        <w:br/>
        <w:t xml:space="preserve">      - backend</w:t>
      </w:r>
      <w:r w:rsidRPr="00E76897">
        <w:rPr>
          <w:rFonts w:ascii="Courier New" w:eastAsia="Courier New" w:hAnsi="Courier New"/>
          <w:color w:val="000000" w:themeColor="text1"/>
          <w:sz w:val="24"/>
        </w:rPr>
        <w:br/>
        <w:t xml:space="preserve">    healthcheck:</w:t>
      </w:r>
      <w:r w:rsidRPr="00E76897">
        <w:rPr>
          <w:rFonts w:ascii="Courier New" w:eastAsia="Courier New" w:hAnsi="Courier New"/>
          <w:color w:val="000000" w:themeColor="text1"/>
          <w:sz w:val="24"/>
        </w:rPr>
        <w:br/>
        <w:t xml:space="preserve">      test: ["CMD-SHELL", "pg_isready -U postgres -d notifications || exit 1"]</w:t>
      </w:r>
      <w:r w:rsidRPr="00E76897">
        <w:rPr>
          <w:rFonts w:ascii="Courier New" w:eastAsia="Courier New" w:hAnsi="Courier New"/>
          <w:color w:val="000000" w:themeColor="text1"/>
          <w:sz w:val="24"/>
        </w:rPr>
        <w:br/>
        <w:t xml:space="preserve">      interval: 10s</w:t>
      </w:r>
      <w:r w:rsidRPr="00E76897">
        <w:rPr>
          <w:rFonts w:ascii="Courier New" w:eastAsia="Courier New" w:hAnsi="Courier New"/>
          <w:color w:val="000000" w:themeColor="text1"/>
          <w:sz w:val="24"/>
        </w:rPr>
        <w:br/>
        <w:t xml:space="preserve">      timeout: 5s</w:t>
      </w:r>
      <w:r w:rsidRPr="00E76897">
        <w:rPr>
          <w:rFonts w:ascii="Courier New" w:eastAsia="Courier New" w:hAnsi="Courier New"/>
          <w:color w:val="000000" w:themeColor="text1"/>
          <w:sz w:val="24"/>
        </w:rPr>
        <w:br/>
        <w:t xml:space="preserve">      retries: 5</w:t>
      </w:r>
      <w:r w:rsidRPr="00E76897">
        <w:rPr>
          <w:rFonts w:ascii="Courier New" w:eastAsia="Courier New" w:hAnsi="Courier New"/>
          <w:color w:val="000000" w:themeColor="text1"/>
          <w:sz w:val="24"/>
        </w:rPr>
        <w:br/>
        <w:t xml:space="preserve">      start_period: 30s</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 xml:space="preserve">  postgres-report:</w:t>
      </w:r>
      <w:r w:rsidRPr="00E76897">
        <w:rPr>
          <w:rFonts w:ascii="Courier New" w:eastAsia="Courier New" w:hAnsi="Courier New"/>
          <w:color w:val="000000" w:themeColor="text1"/>
          <w:sz w:val="24"/>
        </w:rPr>
        <w:br/>
        <w:t xml:space="preserve">    image: postgres:16-alpine</w:t>
      </w:r>
      <w:r w:rsidRPr="00E76897">
        <w:rPr>
          <w:rFonts w:ascii="Courier New" w:eastAsia="Courier New" w:hAnsi="Courier New"/>
          <w:color w:val="000000" w:themeColor="text1"/>
          <w:sz w:val="24"/>
        </w:rPr>
        <w:br/>
        <w:t xml:space="preserve">    container_name: postgres-report</w:t>
      </w:r>
      <w:r w:rsidRPr="00E76897">
        <w:rPr>
          <w:rFonts w:ascii="Courier New" w:eastAsia="Courier New" w:hAnsi="Courier New"/>
          <w:color w:val="000000" w:themeColor="text1"/>
          <w:sz w:val="24"/>
        </w:rPr>
        <w:br/>
        <w:t xml:space="preserve">    restart: unless-stopped</w:t>
      </w:r>
      <w:r w:rsidRPr="00E76897">
        <w:rPr>
          <w:rFonts w:ascii="Courier New" w:eastAsia="Courier New" w:hAnsi="Courier New"/>
          <w:color w:val="000000" w:themeColor="text1"/>
          <w:sz w:val="24"/>
        </w:rPr>
        <w:br/>
        <w:t xml:space="preserve">    environment:</w:t>
      </w:r>
      <w:r w:rsidRPr="00E76897">
        <w:rPr>
          <w:rFonts w:ascii="Courier New" w:eastAsia="Courier New" w:hAnsi="Courier New"/>
          <w:color w:val="000000" w:themeColor="text1"/>
          <w:sz w:val="24"/>
        </w:rPr>
        <w:br/>
        <w:t xml:space="preserve">      POSTGRES_DB: reports</w:t>
      </w:r>
      <w:r w:rsidRPr="00E76897">
        <w:rPr>
          <w:rFonts w:ascii="Courier New" w:eastAsia="Courier New" w:hAnsi="Courier New"/>
          <w:color w:val="000000" w:themeColor="text1"/>
          <w:sz w:val="24"/>
        </w:rPr>
        <w:br/>
        <w:t xml:space="preserve">      POSTGRES_USER: postgres</w:t>
      </w:r>
      <w:r w:rsidRPr="00E76897">
        <w:rPr>
          <w:rFonts w:ascii="Courier New" w:eastAsia="Courier New" w:hAnsi="Courier New"/>
          <w:color w:val="000000" w:themeColor="text1"/>
          <w:sz w:val="24"/>
        </w:rPr>
        <w:br/>
        <w:t xml:space="preserve">      POSTGRES_PASSWORD: ${DB_PASSWORD:?DB_PASSWORD is required}</w:t>
      </w:r>
      <w:r w:rsidRPr="00E76897">
        <w:rPr>
          <w:rFonts w:ascii="Courier New" w:eastAsia="Courier New" w:hAnsi="Courier New"/>
          <w:color w:val="000000" w:themeColor="text1"/>
          <w:sz w:val="24"/>
        </w:rPr>
        <w:br/>
        <w:t xml:space="preserve">    ports:</w:t>
      </w:r>
    </w:p>
    <w:p w14:paraId="50CEDBAD" w14:textId="77777777" w:rsidR="00D63C2D" w:rsidRPr="00E76897" w:rsidRDefault="00000000">
      <w:pPr>
        <w:spacing w:line="240" w:lineRule="auto"/>
        <w:rPr>
          <w:color w:val="000000" w:themeColor="text1"/>
        </w:rPr>
      </w:pPr>
      <w:r w:rsidRPr="00E76897">
        <w:rPr>
          <w:color w:val="000000" w:themeColor="text1"/>
          <w:sz w:val="24"/>
        </w:rPr>
        <w:br w:type="page"/>
      </w:r>
    </w:p>
    <w:p w14:paraId="2ACE637A" w14:textId="77777777" w:rsidR="00D63C2D" w:rsidRPr="00E76897" w:rsidRDefault="00000000">
      <w:pPr>
        <w:pStyle w:val="21"/>
        <w:spacing w:before="0" w:line="240" w:lineRule="auto"/>
        <w:rPr>
          <w:color w:val="000000" w:themeColor="text1"/>
        </w:rPr>
      </w:pPr>
      <w:bookmarkStart w:id="50" w:name="_Toc228226477"/>
      <w:bookmarkStart w:id="51" w:name="_Toc228290713"/>
      <w:r w:rsidRPr="00E76897">
        <w:rPr>
          <w:rFonts w:ascii="Times New Roman" w:eastAsia="Times New Roman" w:hAnsi="Times New Roman"/>
          <w:color w:val="000000" w:themeColor="text1"/>
        </w:rPr>
        <w:lastRenderedPageBreak/>
        <w:t>Приложение 6. Карта API и сервисных контрактов</w:t>
      </w:r>
      <w:bookmarkEnd w:id="50"/>
      <w:bookmarkEnd w:id="51"/>
    </w:p>
    <w:p w14:paraId="4ACAFAD0" w14:textId="77777777" w:rsidR="00D63C2D" w:rsidRPr="00E76897" w:rsidRDefault="00D63C2D">
      <w:pPr>
        <w:spacing w:line="240" w:lineRule="auto"/>
        <w:ind w:firstLine="0"/>
        <w:rPr>
          <w:color w:val="000000" w:themeColor="text1"/>
        </w:rPr>
      </w:pPr>
    </w:p>
    <w:p w14:paraId="6804DFF1" w14:textId="77777777" w:rsidR="00D63C2D" w:rsidRPr="00E76897" w:rsidRDefault="00000000" w:rsidP="008F1E7B">
      <w:pPr>
        <w:jc w:val="both"/>
        <w:rPr>
          <w:color w:val="000000" w:themeColor="text1"/>
          <w:sz w:val="32"/>
          <w:szCs w:val="24"/>
        </w:rPr>
      </w:pPr>
      <w:r w:rsidRPr="00E76897">
        <w:rPr>
          <w:color w:val="000000" w:themeColor="text1"/>
          <w:szCs w:val="24"/>
        </w:rPr>
        <w:t>Данный раздел объединяет REST-маршруты gateway и gRPC-контракты взаимодействия с AgentManagementService, что позволяет отразить как внешний, так и внутренний слой интерфейсов системы.</w:t>
      </w:r>
    </w:p>
    <w:p w14:paraId="1E100D59" w14:textId="77777777" w:rsidR="00D63C2D" w:rsidRPr="00E76897" w:rsidRDefault="00000000">
      <w:pPr>
        <w:spacing w:line="240" w:lineRule="auto"/>
        <w:ind w:firstLine="0"/>
        <w:jc w:val="center"/>
        <w:rPr>
          <w:color w:val="000000" w:themeColor="text1"/>
        </w:rPr>
      </w:pPr>
      <w:r w:rsidRPr="00E76897">
        <w:rPr>
          <w:noProof/>
          <w:color w:val="000000" w:themeColor="text1"/>
          <w:sz w:val="24"/>
        </w:rPr>
        <w:drawing>
          <wp:inline distT="0" distB="0" distL="0" distR="0" wp14:anchorId="616C6D41" wp14:editId="17A83447">
            <wp:extent cx="5669280" cy="37140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teway_api.png"/>
                    <pic:cNvPicPr/>
                  </pic:nvPicPr>
                  <pic:blipFill>
                    <a:blip r:embed="rId14"/>
                    <a:stretch>
                      <a:fillRect/>
                    </a:stretch>
                  </pic:blipFill>
                  <pic:spPr>
                    <a:xfrm>
                      <a:off x="0" y="0"/>
                      <a:ext cx="5669280" cy="371403"/>
                    </a:xfrm>
                    <a:prstGeom prst="rect">
                      <a:avLst/>
                    </a:prstGeom>
                  </pic:spPr>
                </pic:pic>
              </a:graphicData>
            </a:graphic>
          </wp:inline>
        </w:drawing>
      </w:r>
    </w:p>
    <w:p w14:paraId="68DCDF47" w14:textId="77777777" w:rsidR="00D63C2D" w:rsidRPr="00E76897" w:rsidRDefault="00000000">
      <w:pPr>
        <w:spacing w:line="240" w:lineRule="auto"/>
        <w:ind w:firstLine="0"/>
        <w:jc w:val="center"/>
        <w:rPr>
          <w:color w:val="000000" w:themeColor="text1"/>
        </w:rPr>
      </w:pPr>
      <w:r w:rsidRPr="00E76897">
        <w:rPr>
          <w:color w:val="000000" w:themeColor="text1"/>
          <w:sz w:val="24"/>
        </w:rPr>
        <w:t>Рисунок 6.1. Карта основных контроллеров gateway и прикладных подсистем</w:t>
      </w:r>
    </w:p>
    <w:p w14:paraId="7C6E9FB9" w14:textId="77777777" w:rsidR="00D63C2D" w:rsidRPr="00E76897" w:rsidRDefault="00000000" w:rsidP="008F1E7B">
      <w:pPr>
        <w:jc w:val="both"/>
        <w:rPr>
          <w:color w:val="000000" w:themeColor="text1"/>
          <w:sz w:val="32"/>
          <w:szCs w:val="24"/>
        </w:rPr>
      </w:pPr>
      <w:r w:rsidRPr="00E76897">
        <w:rPr>
          <w:color w:val="000000" w:themeColor="text1"/>
          <w:szCs w:val="24"/>
        </w:rPr>
        <w:t>Карта API показывает, какие контроллеры доступны через gateway и какие подсистемы участвуют во внешнем REST-контуре приложения.</w:t>
      </w:r>
    </w:p>
    <w:p w14:paraId="3AF282DB" w14:textId="77777777" w:rsidR="00D63C2D" w:rsidRPr="00E76897" w:rsidRDefault="00000000">
      <w:pPr>
        <w:spacing w:line="240" w:lineRule="auto"/>
        <w:ind w:firstLine="0"/>
        <w:rPr>
          <w:color w:val="000000" w:themeColor="text1"/>
        </w:rPr>
      </w:pPr>
      <w:r w:rsidRPr="00E76897">
        <w:rPr>
          <w:color w:val="000000" w:themeColor="text1"/>
          <w:sz w:val="24"/>
        </w:rPr>
        <w:t>Таблица 6.1. Основные REST-маршруты gateway</w:t>
      </w:r>
    </w:p>
    <w:tbl>
      <w:tblPr>
        <w:tblStyle w:val="aff0"/>
        <w:tblW w:w="0" w:type="auto"/>
        <w:tblLook w:val="04A0" w:firstRow="1" w:lastRow="0" w:firstColumn="1" w:lastColumn="0" w:noHBand="0" w:noVBand="1"/>
      </w:tblPr>
      <w:tblGrid>
        <w:gridCol w:w="1833"/>
        <w:gridCol w:w="1586"/>
        <w:gridCol w:w="6769"/>
      </w:tblGrid>
      <w:tr w:rsidR="00D63C2D" w:rsidRPr="00E76897" w14:paraId="274EC95C" w14:textId="77777777">
        <w:tc>
          <w:tcPr>
            <w:tcW w:w="3324" w:type="dxa"/>
          </w:tcPr>
          <w:p w14:paraId="0492CEC6" w14:textId="77777777" w:rsidR="00D63C2D" w:rsidRPr="00E76897" w:rsidRDefault="00000000">
            <w:pPr>
              <w:spacing w:line="240" w:lineRule="auto"/>
              <w:ind w:firstLine="0"/>
              <w:rPr>
                <w:color w:val="000000" w:themeColor="text1"/>
              </w:rPr>
            </w:pPr>
            <w:r w:rsidRPr="00E76897">
              <w:rPr>
                <w:color w:val="000000" w:themeColor="text1"/>
                <w:sz w:val="24"/>
              </w:rPr>
              <w:t>Контроллер</w:t>
            </w:r>
          </w:p>
        </w:tc>
        <w:tc>
          <w:tcPr>
            <w:tcW w:w="3324" w:type="dxa"/>
          </w:tcPr>
          <w:p w14:paraId="0F1332C9" w14:textId="77777777" w:rsidR="00D63C2D" w:rsidRPr="00E76897" w:rsidRDefault="00000000">
            <w:pPr>
              <w:spacing w:line="240" w:lineRule="auto"/>
              <w:ind w:firstLine="0"/>
              <w:rPr>
                <w:color w:val="000000" w:themeColor="text1"/>
              </w:rPr>
            </w:pPr>
            <w:r w:rsidRPr="00E76897">
              <w:rPr>
                <w:color w:val="000000" w:themeColor="text1"/>
                <w:sz w:val="24"/>
              </w:rPr>
              <w:t>Метод</w:t>
            </w:r>
          </w:p>
        </w:tc>
        <w:tc>
          <w:tcPr>
            <w:tcW w:w="3324" w:type="dxa"/>
          </w:tcPr>
          <w:p w14:paraId="6E900CFA" w14:textId="77777777" w:rsidR="00D63C2D" w:rsidRPr="00E76897" w:rsidRDefault="00000000">
            <w:pPr>
              <w:spacing w:line="240" w:lineRule="auto"/>
              <w:ind w:firstLine="0"/>
              <w:rPr>
                <w:color w:val="000000" w:themeColor="text1"/>
              </w:rPr>
            </w:pPr>
            <w:r w:rsidRPr="00E76897">
              <w:rPr>
                <w:color w:val="000000" w:themeColor="text1"/>
                <w:sz w:val="24"/>
              </w:rPr>
              <w:t>Маршрут</w:t>
            </w:r>
          </w:p>
        </w:tc>
      </w:tr>
      <w:tr w:rsidR="00D63C2D" w:rsidRPr="00E76897" w14:paraId="0B497A00" w14:textId="77777777">
        <w:tc>
          <w:tcPr>
            <w:tcW w:w="3324" w:type="dxa"/>
          </w:tcPr>
          <w:p w14:paraId="148F8F8A" w14:textId="77777777" w:rsidR="00D63C2D" w:rsidRPr="00E76897" w:rsidRDefault="00000000">
            <w:pPr>
              <w:spacing w:line="240" w:lineRule="auto"/>
              <w:ind w:firstLine="0"/>
              <w:rPr>
                <w:color w:val="000000" w:themeColor="text1"/>
              </w:rPr>
            </w:pPr>
            <w:r w:rsidRPr="00E76897">
              <w:rPr>
                <w:color w:val="000000" w:themeColor="text1"/>
                <w:sz w:val="24"/>
              </w:rPr>
              <w:t>Agent</w:t>
            </w:r>
          </w:p>
        </w:tc>
        <w:tc>
          <w:tcPr>
            <w:tcW w:w="3324" w:type="dxa"/>
          </w:tcPr>
          <w:p w14:paraId="62824EB0" w14:textId="77777777" w:rsidR="00D63C2D" w:rsidRPr="00E76897" w:rsidRDefault="00000000">
            <w:pPr>
              <w:spacing w:line="240" w:lineRule="auto"/>
              <w:ind w:firstLine="0"/>
              <w:rPr>
                <w:color w:val="000000" w:themeColor="text1"/>
              </w:rPr>
            </w:pPr>
            <w:r w:rsidRPr="00E76897">
              <w:rPr>
                <w:color w:val="000000" w:themeColor="text1"/>
                <w:sz w:val="24"/>
              </w:rPr>
              <w:t>GET</w:t>
            </w:r>
          </w:p>
        </w:tc>
        <w:tc>
          <w:tcPr>
            <w:tcW w:w="3324" w:type="dxa"/>
          </w:tcPr>
          <w:p w14:paraId="3C11A090" w14:textId="77777777" w:rsidR="00D63C2D" w:rsidRPr="00E76897" w:rsidRDefault="00000000">
            <w:pPr>
              <w:spacing w:line="240" w:lineRule="auto"/>
              <w:ind w:firstLine="0"/>
              <w:rPr>
                <w:color w:val="000000" w:themeColor="text1"/>
              </w:rPr>
            </w:pPr>
            <w:r w:rsidRPr="00E76897">
              <w:rPr>
                <w:color w:val="000000" w:themeColor="text1"/>
                <w:sz w:val="24"/>
              </w:rPr>
              <w:t>/api/agent/agents</w:t>
            </w:r>
          </w:p>
        </w:tc>
      </w:tr>
      <w:tr w:rsidR="00D63C2D" w:rsidRPr="00E76897" w14:paraId="78F0BF59" w14:textId="77777777">
        <w:tc>
          <w:tcPr>
            <w:tcW w:w="3324" w:type="dxa"/>
          </w:tcPr>
          <w:p w14:paraId="1CDA02A2" w14:textId="77777777" w:rsidR="00D63C2D" w:rsidRPr="00E76897" w:rsidRDefault="00000000">
            <w:pPr>
              <w:spacing w:line="240" w:lineRule="auto"/>
              <w:ind w:firstLine="0"/>
              <w:rPr>
                <w:color w:val="000000" w:themeColor="text1"/>
              </w:rPr>
            </w:pPr>
            <w:r w:rsidRPr="00E76897">
              <w:rPr>
                <w:color w:val="000000" w:themeColor="text1"/>
                <w:sz w:val="24"/>
              </w:rPr>
              <w:t>Agent</w:t>
            </w:r>
          </w:p>
        </w:tc>
        <w:tc>
          <w:tcPr>
            <w:tcW w:w="3324" w:type="dxa"/>
          </w:tcPr>
          <w:p w14:paraId="72A3AFE7" w14:textId="77777777" w:rsidR="00D63C2D" w:rsidRPr="00E76897" w:rsidRDefault="00000000">
            <w:pPr>
              <w:spacing w:line="240" w:lineRule="auto"/>
              <w:ind w:firstLine="0"/>
              <w:rPr>
                <w:color w:val="000000" w:themeColor="text1"/>
              </w:rPr>
            </w:pPr>
            <w:r w:rsidRPr="00E76897">
              <w:rPr>
                <w:color w:val="000000" w:themeColor="text1"/>
                <w:sz w:val="24"/>
              </w:rPr>
              <w:t>GET</w:t>
            </w:r>
          </w:p>
        </w:tc>
        <w:tc>
          <w:tcPr>
            <w:tcW w:w="3324" w:type="dxa"/>
          </w:tcPr>
          <w:p w14:paraId="0CA033D2" w14:textId="77777777" w:rsidR="00D63C2D" w:rsidRPr="00E76897" w:rsidRDefault="00000000">
            <w:pPr>
              <w:spacing w:line="240" w:lineRule="auto"/>
              <w:ind w:firstLine="0"/>
              <w:rPr>
                <w:color w:val="000000" w:themeColor="text1"/>
              </w:rPr>
            </w:pPr>
            <w:r w:rsidRPr="00E76897">
              <w:rPr>
                <w:color w:val="000000" w:themeColor="text1"/>
                <w:sz w:val="24"/>
              </w:rPr>
              <w:t>/api/agent/agents/{id:long}</w:t>
            </w:r>
          </w:p>
        </w:tc>
      </w:tr>
      <w:tr w:rsidR="00D63C2D" w:rsidRPr="00E76897" w14:paraId="28D072B5" w14:textId="77777777">
        <w:tc>
          <w:tcPr>
            <w:tcW w:w="3324" w:type="dxa"/>
          </w:tcPr>
          <w:p w14:paraId="46E9C526" w14:textId="77777777" w:rsidR="00D63C2D" w:rsidRPr="00E76897" w:rsidRDefault="00000000">
            <w:pPr>
              <w:spacing w:line="240" w:lineRule="auto"/>
              <w:ind w:firstLine="0"/>
              <w:rPr>
                <w:color w:val="000000" w:themeColor="text1"/>
              </w:rPr>
            </w:pPr>
            <w:r w:rsidRPr="00E76897">
              <w:rPr>
                <w:color w:val="000000" w:themeColor="text1"/>
                <w:sz w:val="24"/>
              </w:rPr>
              <w:t>Agent</w:t>
            </w:r>
          </w:p>
        </w:tc>
        <w:tc>
          <w:tcPr>
            <w:tcW w:w="3324" w:type="dxa"/>
          </w:tcPr>
          <w:p w14:paraId="113D1A66" w14:textId="77777777" w:rsidR="00D63C2D" w:rsidRPr="00E76897" w:rsidRDefault="00000000">
            <w:pPr>
              <w:spacing w:line="240" w:lineRule="auto"/>
              <w:ind w:firstLine="0"/>
              <w:rPr>
                <w:color w:val="000000" w:themeColor="text1"/>
              </w:rPr>
            </w:pPr>
            <w:r w:rsidRPr="00E76897">
              <w:rPr>
                <w:color w:val="000000" w:themeColor="text1"/>
                <w:sz w:val="24"/>
              </w:rPr>
              <w:t>POST</w:t>
            </w:r>
          </w:p>
        </w:tc>
        <w:tc>
          <w:tcPr>
            <w:tcW w:w="3324" w:type="dxa"/>
          </w:tcPr>
          <w:p w14:paraId="702A7B7E" w14:textId="77777777" w:rsidR="00D63C2D" w:rsidRPr="00E76897" w:rsidRDefault="00000000">
            <w:pPr>
              <w:spacing w:line="240" w:lineRule="auto"/>
              <w:ind w:firstLine="0"/>
              <w:rPr>
                <w:color w:val="000000" w:themeColor="text1"/>
              </w:rPr>
            </w:pPr>
            <w:r w:rsidRPr="00E76897">
              <w:rPr>
                <w:color w:val="000000" w:themeColor="text1"/>
                <w:sz w:val="24"/>
              </w:rPr>
              <w:t>/api/agent/agents</w:t>
            </w:r>
          </w:p>
        </w:tc>
      </w:tr>
      <w:tr w:rsidR="00D63C2D" w:rsidRPr="00E76897" w14:paraId="76A7AFED" w14:textId="77777777">
        <w:tc>
          <w:tcPr>
            <w:tcW w:w="3324" w:type="dxa"/>
          </w:tcPr>
          <w:p w14:paraId="5FCD4CD0" w14:textId="77777777" w:rsidR="00D63C2D" w:rsidRPr="00E76897" w:rsidRDefault="00000000">
            <w:pPr>
              <w:spacing w:line="240" w:lineRule="auto"/>
              <w:ind w:firstLine="0"/>
              <w:rPr>
                <w:color w:val="000000" w:themeColor="text1"/>
              </w:rPr>
            </w:pPr>
            <w:r w:rsidRPr="00E76897">
              <w:rPr>
                <w:color w:val="000000" w:themeColor="text1"/>
                <w:sz w:val="24"/>
              </w:rPr>
              <w:t>Agent</w:t>
            </w:r>
          </w:p>
        </w:tc>
        <w:tc>
          <w:tcPr>
            <w:tcW w:w="3324" w:type="dxa"/>
          </w:tcPr>
          <w:p w14:paraId="6208B734" w14:textId="77777777" w:rsidR="00D63C2D" w:rsidRPr="00E76897" w:rsidRDefault="00000000">
            <w:pPr>
              <w:spacing w:line="240" w:lineRule="auto"/>
              <w:ind w:firstLine="0"/>
              <w:rPr>
                <w:color w:val="000000" w:themeColor="text1"/>
              </w:rPr>
            </w:pPr>
            <w:r w:rsidRPr="00E76897">
              <w:rPr>
                <w:color w:val="000000" w:themeColor="text1"/>
                <w:sz w:val="24"/>
              </w:rPr>
              <w:t>PUT</w:t>
            </w:r>
          </w:p>
        </w:tc>
        <w:tc>
          <w:tcPr>
            <w:tcW w:w="3324" w:type="dxa"/>
          </w:tcPr>
          <w:p w14:paraId="03693876" w14:textId="77777777" w:rsidR="00D63C2D" w:rsidRPr="00E76897" w:rsidRDefault="00000000">
            <w:pPr>
              <w:spacing w:line="240" w:lineRule="auto"/>
              <w:ind w:firstLine="0"/>
              <w:rPr>
                <w:color w:val="000000" w:themeColor="text1"/>
              </w:rPr>
            </w:pPr>
            <w:r w:rsidRPr="00E76897">
              <w:rPr>
                <w:color w:val="000000" w:themeColor="text1"/>
                <w:sz w:val="24"/>
              </w:rPr>
              <w:t>/api/agent/agents/{id:long}</w:t>
            </w:r>
          </w:p>
        </w:tc>
      </w:tr>
      <w:tr w:rsidR="00D63C2D" w:rsidRPr="00E76897" w14:paraId="072E5225" w14:textId="77777777">
        <w:tc>
          <w:tcPr>
            <w:tcW w:w="3324" w:type="dxa"/>
          </w:tcPr>
          <w:p w14:paraId="1A15059F" w14:textId="77777777" w:rsidR="00D63C2D" w:rsidRPr="00E76897" w:rsidRDefault="00000000">
            <w:pPr>
              <w:spacing w:line="240" w:lineRule="auto"/>
              <w:ind w:firstLine="0"/>
              <w:rPr>
                <w:color w:val="000000" w:themeColor="text1"/>
              </w:rPr>
            </w:pPr>
            <w:r w:rsidRPr="00E76897">
              <w:rPr>
                <w:color w:val="000000" w:themeColor="text1"/>
                <w:sz w:val="24"/>
              </w:rPr>
              <w:t>Agent</w:t>
            </w:r>
          </w:p>
        </w:tc>
        <w:tc>
          <w:tcPr>
            <w:tcW w:w="3324" w:type="dxa"/>
          </w:tcPr>
          <w:p w14:paraId="3385553E" w14:textId="77777777" w:rsidR="00D63C2D" w:rsidRPr="00E76897" w:rsidRDefault="00000000">
            <w:pPr>
              <w:spacing w:line="240" w:lineRule="auto"/>
              <w:ind w:firstLine="0"/>
              <w:rPr>
                <w:color w:val="000000" w:themeColor="text1"/>
              </w:rPr>
            </w:pPr>
            <w:r w:rsidRPr="00E76897">
              <w:rPr>
                <w:color w:val="000000" w:themeColor="text1"/>
                <w:sz w:val="24"/>
              </w:rPr>
              <w:t>POST</w:t>
            </w:r>
          </w:p>
        </w:tc>
        <w:tc>
          <w:tcPr>
            <w:tcW w:w="3324" w:type="dxa"/>
          </w:tcPr>
          <w:p w14:paraId="1D23F302" w14:textId="77777777" w:rsidR="00D63C2D" w:rsidRPr="00E76897" w:rsidRDefault="00000000">
            <w:pPr>
              <w:spacing w:line="240" w:lineRule="auto"/>
              <w:ind w:firstLine="0"/>
              <w:rPr>
                <w:color w:val="000000" w:themeColor="text1"/>
              </w:rPr>
            </w:pPr>
            <w:r w:rsidRPr="00E76897">
              <w:rPr>
                <w:color w:val="000000" w:themeColor="text1"/>
                <w:sz w:val="24"/>
              </w:rPr>
              <w:t>/api/agent/agents/{id:long}/desired-version</w:t>
            </w:r>
          </w:p>
        </w:tc>
      </w:tr>
      <w:tr w:rsidR="00D63C2D" w:rsidRPr="00E76897" w14:paraId="43FD3006" w14:textId="77777777">
        <w:tc>
          <w:tcPr>
            <w:tcW w:w="3324" w:type="dxa"/>
          </w:tcPr>
          <w:p w14:paraId="171214AF" w14:textId="77777777" w:rsidR="00D63C2D" w:rsidRPr="00E76897" w:rsidRDefault="00000000">
            <w:pPr>
              <w:spacing w:line="240" w:lineRule="auto"/>
              <w:ind w:firstLine="0"/>
              <w:rPr>
                <w:color w:val="000000" w:themeColor="text1"/>
              </w:rPr>
            </w:pPr>
            <w:r w:rsidRPr="00E76897">
              <w:rPr>
                <w:color w:val="000000" w:themeColor="text1"/>
                <w:sz w:val="24"/>
              </w:rPr>
              <w:t>Agent</w:t>
            </w:r>
          </w:p>
        </w:tc>
        <w:tc>
          <w:tcPr>
            <w:tcW w:w="3324" w:type="dxa"/>
          </w:tcPr>
          <w:p w14:paraId="2BB03CBE" w14:textId="77777777" w:rsidR="00D63C2D" w:rsidRPr="00E76897" w:rsidRDefault="00000000">
            <w:pPr>
              <w:spacing w:line="240" w:lineRule="auto"/>
              <w:ind w:firstLine="0"/>
              <w:rPr>
                <w:color w:val="000000" w:themeColor="text1"/>
              </w:rPr>
            </w:pPr>
            <w:r w:rsidRPr="00E76897">
              <w:rPr>
                <w:color w:val="000000" w:themeColor="text1"/>
                <w:sz w:val="24"/>
              </w:rPr>
              <w:t>POST</w:t>
            </w:r>
          </w:p>
        </w:tc>
        <w:tc>
          <w:tcPr>
            <w:tcW w:w="3324" w:type="dxa"/>
          </w:tcPr>
          <w:p w14:paraId="2316FD39" w14:textId="77777777" w:rsidR="00D63C2D" w:rsidRPr="00E76897" w:rsidRDefault="00000000">
            <w:pPr>
              <w:spacing w:line="240" w:lineRule="auto"/>
              <w:ind w:firstLine="0"/>
              <w:rPr>
                <w:color w:val="000000" w:themeColor="text1"/>
              </w:rPr>
            </w:pPr>
            <w:r w:rsidRPr="00E76897">
              <w:rPr>
                <w:color w:val="000000" w:themeColor="text1"/>
                <w:sz w:val="24"/>
              </w:rPr>
              <w:t>/api/agent/rollouts/plan</w:t>
            </w:r>
          </w:p>
        </w:tc>
      </w:tr>
      <w:tr w:rsidR="00D63C2D" w:rsidRPr="00E76897" w14:paraId="70487A9C" w14:textId="77777777">
        <w:tc>
          <w:tcPr>
            <w:tcW w:w="3324" w:type="dxa"/>
          </w:tcPr>
          <w:p w14:paraId="6328387C" w14:textId="77777777" w:rsidR="00D63C2D" w:rsidRPr="00E76897" w:rsidRDefault="00000000">
            <w:pPr>
              <w:spacing w:line="240" w:lineRule="auto"/>
              <w:ind w:firstLine="0"/>
              <w:rPr>
                <w:color w:val="000000" w:themeColor="text1"/>
              </w:rPr>
            </w:pPr>
            <w:r w:rsidRPr="00E76897">
              <w:rPr>
                <w:color w:val="000000" w:themeColor="text1"/>
                <w:sz w:val="24"/>
              </w:rPr>
              <w:t>Agent</w:t>
            </w:r>
          </w:p>
        </w:tc>
        <w:tc>
          <w:tcPr>
            <w:tcW w:w="3324" w:type="dxa"/>
          </w:tcPr>
          <w:p w14:paraId="190BD2E1" w14:textId="77777777" w:rsidR="00D63C2D" w:rsidRPr="00E76897" w:rsidRDefault="00000000">
            <w:pPr>
              <w:spacing w:line="240" w:lineRule="auto"/>
              <w:ind w:firstLine="0"/>
              <w:rPr>
                <w:color w:val="000000" w:themeColor="text1"/>
              </w:rPr>
            </w:pPr>
            <w:r w:rsidRPr="00E76897">
              <w:rPr>
                <w:color w:val="000000" w:themeColor="text1"/>
                <w:sz w:val="24"/>
              </w:rPr>
              <w:t>POST</w:t>
            </w:r>
          </w:p>
        </w:tc>
        <w:tc>
          <w:tcPr>
            <w:tcW w:w="3324" w:type="dxa"/>
          </w:tcPr>
          <w:p w14:paraId="75A5AF71" w14:textId="77777777" w:rsidR="00D63C2D" w:rsidRPr="00E76897" w:rsidRDefault="00000000">
            <w:pPr>
              <w:spacing w:line="240" w:lineRule="auto"/>
              <w:ind w:firstLine="0"/>
              <w:rPr>
                <w:color w:val="000000" w:themeColor="text1"/>
              </w:rPr>
            </w:pPr>
            <w:r w:rsidRPr="00E76897">
              <w:rPr>
                <w:color w:val="000000" w:themeColor="text1"/>
                <w:sz w:val="24"/>
              </w:rPr>
              <w:t>/api/agent/rollouts/execute</w:t>
            </w:r>
          </w:p>
        </w:tc>
      </w:tr>
      <w:tr w:rsidR="00D63C2D" w:rsidRPr="00E76897" w14:paraId="460BB738" w14:textId="77777777">
        <w:tc>
          <w:tcPr>
            <w:tcW w:w="3324" w:type="dxa"/>
          </w:tcPr>
          <w:p w14:paraId="2794968E" w14:textId="77777777" w:rsidR="00D63C2D" w:rsidRPr="00E76897" w:rsidRDefault="00000000">
            <w:pPr>
              <w:spacing w:line="240" w:lineRule="auto"/>
              <w:ind w:firstLine="0"/>
              <w:rPr>
                <w:color w:val="000000" w:themeColor="text1"/>
              </w:rPr>
            </w:pPr>
            <w:r w:rsidRPr="00E76897">
              <w:rPr>
                <w:color w:val="000000" w:themeColor="text1"/>
                <w:sz w:val="24"/>
              </w:rPr>
              <w:t>Agent</w:t>
            </w:r>
          </w:p>
        </w:tc>
        <w:tc>
          <w:tcPr>
            <w:tcW w:w="3324" w:type="dxa"/>
          </w:tcPr>
          <w:p w14:paraId="0A607E03" w14:textId="77777777" w:rsidR="00D63C2D" w:rsidRPr="00E76897" w:rsidRDefault="00000000">
            <w:pPr>
              <w:spacing w:line="240" w:lineRule="auto"/>
              <w:ind w:firstLine="0"/>
              <w:rPr>
                <w:color w:val="000000" w:themeColor="text1"/>
              </w:rPr>
            </w:pPr>
            <w:r w:rsidRPr="00E76897">
              <w:rPr>
                <w:color w:val="000000" w:themeColor="text1"/>
                <w:sz w:val="24"/>
              </w:rPr>
              <w:t>DELETE</w:t>
            </w:r>
          </w:p>
        </w:tc>
        <w:tc>
          <w:tcPr>
            <w:tcW w:w="3324" w:type="dxa"/>
          </w:tcPr>
          <w:p w14:paraId="32CEE3F3" w14:textId="77777777" w:rsidR="00D63C2D" w:rsidRPr="00E76897" w:rsidRDefault="00000000">
            <w:pPr>
              <w:spacing w:line="240" w:lineRule="auto"/>
              <w:ind w:firstLine="0"/>
              <w:rPr>
                <w:color w:val="000000" w:themeColor="text1"/>
              </w:rPr>
            </w:pPr>
            <w:r w:rsidRPr="00E76897">
              <w:rPr>
                <w:color w:val="000000" w:themeColor="text1"/>
                <w:sz w:val="24"/>
              </w:rPr>
              <w:t>/api/agent/agents/{id:long}</w:t>
            </w:r>
          </w:p>
        </w:tc>
      </w:tr>
      <w:tr w:rsidR="00D63C2D" w:rsidRPr="00E76897" w14:paraId="72456500" w14:textId="77777777">
        <w:tc>
          <w:tcPr>
            <w:tcW w:w="3324" w:type="dxa"/>
          </w:tcPr>
          <w:p w14:paraId="4A80C64B" w14:textId="77777777" w:rsidR="00D63C2D" w:rsidRPr="00E76897" w:rsidRDefault="00000000">
            <w:pPr>
              <w:spacing w:line="240" w:lineRule="auto"/>
              <w:ind w:firstLine="0"/>
              <w:rPr>
                <w:color w:val="000000" w:themeColor="text1"/>
              </w:rPr>
            </w:pPr>
            <w:r w:rsidRPr="00E76897">
              <w:rPr>
                <w:color w:val="000000" w:themeColor="text1"/>
                <w:sz w:val="24"/>
              </w:rPr>
              <w:t>Agent</w:t>
            </w:r>
          </w:p>
        </w:tc>
        <w:tc>
          <w:tcPr>
            <w:tcW w:w="3324" w:type="dxa"/>
          </w:tcPr>
          <w:p w14:paraId="49441B1D" w14:textId="77777777" w:rsidR="00D63C2D" w:rsidRPr="00E76897" w:rsidRDefault="00000000">
            <w:pPr>
              <w:spacing w:line="240" w:lineRule="auto"/>
              <w:ind w:firstLine="0"/>
              <w:rPr>
                <w:color w:val="000000" w:themeColor="text1"/>
              </w:rPr>
            </w:pPr>
            <w:r w:rsidRPr="00E76897">
              <w:rPr>
                <w:color w:val="000000" w:themeColor="text1"/>
                <w:sz w:val="24"/>
              </w:rPr>
              <w:t>POST</w:t>
            </w:r>
          </w:p>
        </w:tc>
        <w:tc>
          <w:tcPr>
            <w:tcW w:w="3324" w:type="dxa"/>
          </w:tcPr>
          <w:p w14:paraId="54D108A4" w14:textId="77777777" w:rsidR="00D63C2D" w:rsidRPr="00E76897" w:rsidRDefault="00000000">
            <w:pPr>
              <w:spacing w:line="240" w:lineRule="auto"/>
              <w:ind w:firstLine="0"/>
              <w:rPr>
                <w:color w:val="000000" w:themeColor="text1"/>
              </w:rPr>
            </w:pPr>
            <w:r w:rsidRPr="00E76897">
              <w:rPr>
                <w:color w:val="000000" w:themeColor="text1"/>
                <w:sz w:val="24"/>
              </w:rPr>
              <w:t>/api/agent/agents/{id:long}/sync</w:t>
            </w:r>
          </w:p>
        </w:tc>
      </w:tr>
      <w:tr w:rsidR="00D63C2D" w:rsidRPr="00E76897" w14:paraId="1DDEF4AD" w14:textId="77777777">
        <w:tc>
          <w:tcPr>
            <w:tcW w:w="3324" w:type="dxa"/>
          </w:tcPr>
          <w:p w14:paraId="6B40A0A4" w14:textId="77777777" w:rsidR="00D63C2D" w:rsidRPr="00E76897" w:rsidRDefault="00000000">
            <w:pPr>
              <w:spacing w:line="240" w:lineRule="auto"/>
              <w:ind w:firstLine="0"/>
              <w:rPr>
                <w:color w:val="000000" w:themeColor="text1"/>
              </w:rPr>
            </w:pPr>
            <w:r w:rsidRPr="00E76897">
              <w:rPr>
                <w:color w:val="000000" w:themeColor="text1"/>
                <w:sz w:val="24"/>
              </w:rPr>
              <w:t>Agent</w:t>
            </w:r>
          </w:p>
        </w:tc>
        <w:tc>
          <w:tcPr>
            <w:tcW w:w="3324" w:type="dxa"/>
          </w:tcPr>
          <w:p w14:paraId="295FA625" w14:textId="77777777" w:rsidR="00D63C2D" w:rsidRPr="00E76897" w:rsidRDefault="00000000">
            <w:pPr>
              <w:spacing w:line="240" w:lineRule="auto"/>
              <w:ind w:firstLine="0"/>
              <w:rPr>
                <w:color w:val="000000" w:themeColor="text1"/>
              </w:rPr>
            </w:pPr>
            <w:r w:rsidRPr="00E76897">
              <w:rPr>
                <w:color w:val="000000" w:themeColor="text1"/>
                <w:sz w:val="24"/>
              </w:rPr>
              <w:t>GET</w:t>
            </w:r>
          </w:p>
        </w:tc>
        <w:tc>
          <w:tcPr>
            <w:tcW w:w="3324" w:type="dxa"/>
          </w:tcPr>
          <w:p w14:paraId="5575A8F0" w14:textId="77777777" w:rsidR="00D63C2D" w:rsidRPr="00E76897" w:rsidRDefault="00000000">
            <w:pPr>
              <w:spacing w:line="240" w:lineRule="auto"/>
              <w:ind w:firstLine="0"/>
              <w:rPr>
                <w:color w:val="000000" w:themeColor="text1"/>
              </w:rPr>
            </w:pPr>
            <w:r w:rsidRPr="00E76897">
              <w:rPr>
                <w:color w:val="000000" w:themeColor="text1"/>
                <w:sz w:val="24"/>
              </w:rPr>
              <w:t>/api/agent/agents/{id:long}/computer</w:t>
            </w:r>
          </w:p>
        </w:tc>
      </w:tr>
      <w:tr w:rsidR="00D63C2D" w:rsidRPr="00E76897" w14:paraId="06CBBD93" w14:textId="77777777">
        <w:tc>
          <w:tcPr>
            <w:tcW w:w="3324" w:type="dxa"/>
          </w:tcPr>
          <w:p w14:paraId="0D5D637F" w14:textId="77777777" w:rsidR="00D63C2D" w:rsidRPr="00E76897" w:rsidRDefault="00000000">
            <w:pPr>
              <w:spacing w:line="240" w:lineRule="auto"/>
              <w:ind w:firstLine="0"/>
              <w:rPr>
                <w:color w:val="000000" w:themeColor="text1"/>
              </w:rPr>
            </w:pPr>
            <w:r w:rsidRPr="00E76897">
              <w:rPr>
                <w:color w:val="000000" w:themeColor="text1"/>
                <w:sz w:val="24"/>
              </w:rPr>
              <w:t>Agent</w:t>
            </w:r>
          </w:p>
        </w:tc>
        <w:tc>
          <w:tcPr>
            <w:tcW w:w="3324" w:type="dxa"/>
          </w:tcPr>
          <w:p w14:paraId="52BEC006" w14:textId="77777777" w:rsidR="00D63C2D" w:rsidRPr="00E76897" w:rsidRDefault="00000000">
            <w:pPr>
              <w:spacing w:line="240" w:lineRule="auto"/>
              <w:ind w:firstLine="0"/>
              <w:rPr>
                <w:color w:val="000000" w:themeColor="text1"/>
              </w:rPr>
            </w:pPr>
            <w:r w:rsidRPr="00E76897">
              <w:rPr>
                <w:color w:val="000000" w:themeColor="text1"/>
                <w:sz w:val="24"/>
              </w:rPr>
              <w:t>GET</w:t>
            </w:r>
          </w:p>
        </w:tc>
        <w:tc>
          <w:tcPr>
            <w:tcW w:w="3324" w:type="dxa"/>
          </w:tcPr>
          <w:p w14:paraId="7AD98B8E" w14:textId="77777777" w:rsidR="00D63C2D" w:rsidRPr="00E76897" w:rsidRDefault="00000000">
            <w:pPr>
              <w:spacing w:line="240" w:lineRule="auto"/>
              <w:ind w:firstLine="0"/>
              <w:rPr>
                <w:color w:val="000000" w:themeColor="text1"/>
              </w:rPr>
            </w:pPr>
            <w:r w:rsidRPr="00E76897">
              <w:rPr>
                <w:color w:val="000000" w:themeColor="text1"/>
                <w:sz w:val="24"/>
              </w:rPr>
              <w:t>/api/agent/agents/{id:long}/policy</w:t>
            </w:r>
          </w:p>
        </w:tc>
      </w:tr>
      <w:tr w:rsidR="00D63C2D" w:rsidRPr="00E76897" w14:paraId="28A5653A" w14:textId="77777777">
        <w:tc>
          <w:tcPr>
            <w:tcW w:w="3324" w:type="dxa"/>
          </w:tcPr>
          <w:p w14:paraId="513474F6" w14:textId="77777777" w:rsidR="00D63C2D" w:rsidRPr="00E76897" w:rsidRDefault="00000000">
            <w:pPr>
              <w:spacing w:line="240" w:lineRule="auto"/>
              <w:ind w:firstLine="0"/>
              <w:rPr>
                <w:color w:val="000000" w:themeColor="text1"/>
              </w:rPr>
            </w:pPr>
            <w:r w:rsidRPr="00E76897">
              <w:rPr>
                <w:color w:val="000000" w:themeColor="text1"/>
                <w:sz w:val="24"/>
              </w:rPr>
              <w:t>Agent</w:t>
            </w:r>
          </w:p>
        </w:tc>
        <w:tc>
          <w:tcPr>
            <w:tcW w:w="3324" w:type="dxa"/>
          </w:tcPr>
          <w:p w14:paraId="6477E2EC" w14:textId="77777777" w:rsidR="00D63C2D" w:rsidRPr="00E76897" w:rsidRDefault="00000000">
            <w:pPr>
              <w:spacing w:line="240" w:lineRule="auto"/>
              <w:ind w:firstLine="0"/>
              <w:rPr>
                <w:color w:val="000000" w:themeColor="text1"/>
              </w:rPr>
            </w:pPr>
            <w:r w:rsidRPr="00E76897">
              <w:rPr>
                <w:color w:val="000000" w:themeColor="text1"/>
                <w:sz w:val="24"/>
              </w:rPr>
              <w:t>PUT</w:t>
            </w:r>
          </w:p>
        </w:tc>
        <w:tc>
          <w:tcPr>
            <w:tcW w:w="3324" w:type="dxa"/>
          </w:tcPr>
          <w:p w14:paraId="6649649A" w14:textId="77777777" w:rsidR="00D63C2D" w:rsidRPr="00E76897" w:rsidRDefault="00000000">
            <w:pPr>
              <w:spacing w:line="240" w:lineRule="auto"/>
              <w:ind w:firstLine="0"/>
              <w:rPr>
                <w:color w:val="000000" w:themeColor="text1"/>
              </w:rPr>
            </w:pPr>
            <w:r w:rsidRPr="00E76897">
              <w:rPr>
                <w:color w:val="000000" w:themeColor="text1"/>
                <w:sz w:val="24"/>
              </w:rPr>
              <w:t>/api/agent/agents/{id:long}/policy</w:t>
            </w:r>
          </w:p>
        </w:tc>
      </w:tr>
      <w:tr w:rsidR="00D63C2D" w:rsidRPr="00E76897" w14:paraId="0184D056" w14:textId="77777777">
        <w:tc>
          <w:tcPr>
            <w:tcW w:w="3324" w:type="dxa"/>
          </w:tcPr>
          <w:p w14:paraId="6C293085" w14:textId="77777777" w:rsidR="00D63C2D" w:rsidRPr="00E76897" w:rsidRDefault="00000000">
            <w:pPr>
              <w:spacing w:line="240" w:lineRule="auto"/>
              <w:ind w:firstLine="0"/>
              <w:rPr>
                <w:color w:val="000000" w:themeColor="text1"/>
              </w:rPr>
            </w:pPr>
            <w:r w:rsidRPr="00E76897">
              <w:rPr>
                <w:color w:val="000000" w:themeColor="text1"/>
                <w:sz w:val="24"/>
              </w:rPr>
              <w:t>Agent</w:t>
            </w:r>
          </w:p>
        </w:tc>
        <w:tc>
          <w:tcPr>
            <w:tcW w:w="3324" w:type="dxa"/>
          </w:tcPr>
          <w:p w14:paraId="03373EFA" w14:textId="77777777" w:rsidR="00D63C2D" w:rsidRPr="00E76897" w:rsidRDefault="00000000">
            <w:pPr>
              <w:spacing w:line="240" w:lineRule="auto"/>
              <w:ind w:firstLine="0"/>
              <w:rPr>
                <w:color w:val="000000" w:themeColor="text1"/>
              </w:rPr>
            </w:pPr>
            <w:r w:rsidRPr="00E76897">
              <w:rPr>
                <w:color w:val="000000" w:themeColor="text1"/>
                <w:sz w:val="24"/>
              </w:rPr>
              <w:t>DELETE</w:t>
            </w:r>
          </w:p>
        </w:tc>
        <w:tc>
          <w:tcPr>
            <w:tcW w:w="3324" w:type="dxa"/>
          </w:tcPr>
          <w:p w14:paraId="7977BC6E" w14:textId="77777777" w:rsidR="00D63C2D" w:rsidRPr="00E76897" w:rsidRDefault="00000000">
            <w:pPr>
              <w:spacing w:line="240" w:lineRule="auto"/>
              <w:ind w:firstLine="0"/>
              <w:rPr>
                <w:color w:val="000000" w:themeColor="text1"/>
              </w:rPr>
            </w:pPr>
            <w:r w:rsidRPr="00E76897">
              <w:rPr>
                <w:color w:val="000000" w:themeColor="text1"/>
                <w:sz w:val="24"/>
              </w:rPr>
              <w:t>/api/agent/agents/{id:long}/policy</w:t>
            </w:r>
          </w:p>
        </w:tc>
      </w:tr>
      <w:tr w:rsidR="00D63C2D" w:rsidRPr="00E76897" w14:paraId="19EFFC78" w14:textId="77777777">
        <w:tc>
          <w:tcPr>
            <w:tcW w:w="3324" w:type="dxa"/>
          </w:tcPr>
          <w:p w14:paraId="5F392DC2" w14:textId="77777777" w:rsidR="00D63C2D" w:rsidRPr="00E76897" w:rsidRDefault="00000000">
            <w:pPr>
              <w:spacing w:line="240" w:lineRule="auto"/>
              <w:ind w:firstLine="0"/>
              <w:rPr>
                <w:color w:val="000000" w:themeColor="text1"/>
              </w:rPr>
            </w:pPr>
            <w:r w:rsidRPr="00E76897">
              <w:rPr>
                <w:color w:val="000000" w:themeColor="text1"/>
                <w:sz w:val="24"/>
              </w:rPr>
              <w:t>Agent</w:t>
            </w:r>
          </w:p>
        </w:tc>
        <w:tc>
          <w:tcPr>
            <w:tcW w:w="3324" w:type="dxa"/>
          </w:tcPr>
          <w:p w14:paraId="2F9D665D" w14:textId="77777777" w:rsidR="00D63C2D" w:rsidRPr="00E76897" w:rsidRDefault="00000000">
            <w:pPr>
              <w:spacing w:line="240" w:lineRule="auto"/>
              <w:ind w:firstLine="0"/>
              <w:rPr>
                <w:color w:val="000000" w:themeColor="text1"/>
              </w:rPr>
            </w:pPr>
            <w:r w:rsidRPr="00E76897">
              <w:rPr>
                <w:color w:val="000000" w:themeColor="text1"/>
                <w:sz w:val="24"/>
              </w:rPr>
              <w:t>GET</w:t>
            </w:r>
          </w:p>
        </w:tc>
        <w:tc>
          <w:tcPr>
            <w:tcW w:w="3324" w:type="dxa"/>
          </w:tcPr>
          <w:p w14:paraId="446CB887" w14:textId="77777777" w:rsidR="00D63C2D" w:rsidRPr="00E76897" w:rsidRDefault="00000000">
            <w:pPr>
              <w:spacing w:line="240" w:lineRule="auto"/>
              <w:ind w:firstLine="0"/>
              <w:rPr>
                <w:color w:val="000000" w:themeColor="text1"/>
              </w:rPr>
            </w:pPr>
            <w:r w:rsidRPr="00E76897">
              <w:rPr>
                <w:color w:val="000000" w:themeColor="text1"/>
                <w:sz w:val="24"/>
              </w:rPr>
              <w:t>/api/agent/agents/{id:long}/policy/versions</w:t>
            </w:r>
          </w:p>
        </w:tc>
      </w:tr>
      <w:tr w:rsidR="00D63C2D" w:rsidRPr="00E76897" w14:paraId="75729DF4" w14:textId="77777777">
        <w:tc>
          <w:tcPr>
            <w:tcW w:w="3324" w:type="dxa"/>
          </w:tcPr>
          <w:p w14:paraId="26B550E0" w14:textId="77777777" w:rsidR="00D63C2D" w:rsidRPr="00E76897" w:rsidRDefault="00000000">
            <w:pPr>
              <w:spacing w:line="240" w:lineRule="auto"/>
              <w:ind w:firstLine="0"/>
              <w:rPr>
                <w:color w:val="000000" w:themeColor="text1"/>
              </w:rPr>
            </w:pPr>
            <w:r w:rsidRPr="00E76897">
              <w:rPr>
                <w:color w:val="000000" w:themeColor="text1"/>
                <w:sz w:val="24"/>
              </w:rPr>
              <w:t>Agent</w:t>
            </w:r>
          </w:p>
        </w:tc>
        <w:tc>
          <w:tcPr>
            <w:tcW w:w="3324" w:type="dxa"/>
          </w:tcPr>
          <w:p w14:paraId="14EC6D94" w14:textId="77777777" w:rsidR="00D63C2D" w:rsidRPr="00E76897" w:rsidRDefault="00000000">
            <w:pPr>
              <w:spacing w:line="240" w:lineRule="auto"/>
              <w:ind w:firstLine="0"/>
              <w:rPr>
                <w:color w:val="000000" w:themeColor="text1"/>
              </w:rPr>
            </w:pPr>
            <w:r w:rsidRPr="00E76897">
              <w:rPr>
                <w:color w:val="000000" w:themeColor="text1"/>
                <w:sz w:val="24"/>
              </w:rPr>
              <w:t>POST</w:t>
            </w:r>
          </w:p>
        </w:tc>
        <w:tc>
          <w:tcPr>
            <w:tcW w:w="3324" w:type="dxa"/>
          </w:tcPr>
          <w:p w14:paraId="4D349630" w14:textId="77777777" w:rsidR="00D63C2D" w:rsidRPr="00E76897" w:rsidRDefault="00000000">
            <w:pPr>
              <w:spacing w:line="240" w:lineRule="auto"/>
              <w:ind w:firstLine="0"/>
              <w:rPr>
                <w:color w:val="000000" w:themeColor="text1"/>
              </w:rPr>
            </w:pPr>
            <w:r w:rsidRPr="00E76897">
              <w:rPr>
                <w:color w:val="000000" w:themeColor="text1"/>
                <w:sz w:val="24"/>
              </w:rPr>
              <w:t>/api/agent/agents/{id:long}/policy/versions/{versionId:long}/restore</w:t>
            </w:r>
          </w:p>
        </w:tc>
      </w:tr>
      <w:tr w:rsidR="00D63C2D" w:rsidRPr="00E76897" w14:paraId="31DA2482" w14:textId="77777777">
        <w:tc>
          <w:tcPr>
            <w:tcW w:w="3324" w:type="dxa"/>
          </w:tcPr>
          <w:p w14:paraId="492296C5" w14:textId="77777777" w:rsidR="00D63C2D" w:rsidRPr="00E76897" w:rsidRDefault="00000000">
            <w:pPr>
              <w:spacing w:line="240" w:lineRule="auto"/>
              <w:ind w:firstLine="0"/>
              <w:rPr>
                <w:color w:val="000000" w:themeColor="text1"/>
              </w:rPr>
            </w:pPr>
            <w:r w:rsidRPr="00E76897">
              <w:rPr>
                <w:color w:val="000000" w:themeColor="text1"/>
                <w:sz w:val="24"/>
              </w:rPr>
              <w:t>Agent</w:t>
            </w:r>
          </w:p>
        </w:tc>
        <w:tc>
          <w:tcPr>
            <w:tcW w:w="3324" w:type="dxa"/>
          </w:tcPr>
          <w:p w14:paraId="4EFEEA71" w14:textId="77777777" w:rsidR="00D63C2D" w:rsidRPr="00E76897" w:rsidRDefault="00000000">
            <w:pPr>
              <w:spacing w:line="240" w:lineRule="auto"/>
              <w:ind w:firstLine="0"/>
              <w:rPr>
                <w:color w:val="000000" w:themeColor="text1"/>
              </w:rPr>
            </w:pPr>
            <w:r w:rsidRPr="00E76897">
              <w:rPr>
                <w:color w:val="000000" w:themeColor="text1"/>
                <w:sz w:val="24"/>
              </w:rPr>
              <w:t>GET</w:t>
            </w:r>
          </w:p>
        </w:tc>
        <w:tc>
          <w:tcPr>
            <w:tcW w:w="3324" w:type="dxa"/>
          </w:tcPr>
          <w:p w14:paraId="2474D9F4" w14:textId="77777777" w:rsidR="00D63C2D" w:rsidRPr="00E76897" w:rsidRDefault="00000000">
            <w:pPr>
              <w:spacing w:line="240" w:lineRule="auto"/>
              <w:ind w:firstLine="0"/>
              <w:rPr>
                <w:color w:val="000000" w:themeColor="text1"/>
              </w:rPr>
            </w:pPr>
            <w:r w:rsidRPr="00E76897">
              <w:rPr>
                <w:color w:val="000000" w:themeColor="text1"/>
                <w:sz w:val="24"/>
              </w:rPr>
              <w:t>/api/agent/agents/{id:long}/commands</w:t>
            </w:r>
          </w:p>
        </w:tc>
      </w:tr>
      <w:tr w:rsidR="00D63C2D" w:rsidRPr="00E76897" w14:paraId="05BDC248" w14:textId="77777777">
        <w:tc>
          <w:tcPr>
            <w:tcW w:w="3324" w:type="dxa"/>
          </w:tcPr>
          <w:p w14:paraId="18B751EA" w14:textId="77777777" w:rsidR="00D63C2D" w:rsidRPr="00E76897" w:rsidRDefault="00000000">
            <w:pPr>
              <w:spacing w:line="240" w:lineRule="auto"/>
              <w:ind w:firstLine="0"/>
              <w:rPr>
                <w:color w:val="000000" w:themeColor="text1"/>
              </w:rPr>
            </w:pPr>
            <w:r w:rsidRPr="00E76897">
              <w:rPr>
                <w:color w:val="000000" w:themeColor="text1"/>
                <w:sz w:val="24"/>
              </w:rPr>
              <w:t>Agent</w:t>
            </w:r>
          </w:p>
        </w:tc>
        <w:tc>
          <w:tcPr>
            <w:tcW w:w="3324" w:type="dxa"/>
          </w:tcPr>
          <w:p w14:paraId="4BCE4ACF" w14:textId="77777777" w:rsidR="00D63C2D" w:rsidRPr="00E76897" w:rsidRDefault="00000000">
            <w:pPr>
              <w:spacing w:line="240" w:lineRule="auto"/>
              <w:ind w:firstLine="0"/>
              <w:rPr>
                <w:color w:val="000000" w:themeColor="text1"/>
              </w:rPr>
            </w:pPr>
            <w:r w:rsidRPr="00E76897">
              <w:rPr>
                <w:color w:val="000000" w:themeColor="text1"/>
                <w:sz w:val="24"/>
              </w:rPr>
              <w:t>POST</w:t>
            </w:r>
          </w:p>
        </w:tc>
        <w:tc>
          <w:tcPr>
            <w:tcW w:w="3324" w:type="dxa"/>
          </w:tcPr>
          <w:p w14:paraId="4418C802" w14:textId="77777777" w:rsidR="00D63C2D" w:rsidRPr="00E76897" w:rsidRDefault="00000000">
            <w:pPr>
              <w:spacing w:line="240" w:lineRule="auto"/>
              <w:ind w:firstLine="0"/>
              <w:rPr>
                <w:color w:val="000000" w:themeColor="text1"/>
              </w:rPr>
            </w:pPr>
            <w:r w:rsidRPr="00E76897">
              <w:rPr>
                <w:color w:val="000000" w:themeColor="text1"/>
                <w:sz w:val="24"/>
              </w:rPr>
              <w:t>/api/agent/agents/{id:long}/commands</w:t>
            </w:r>
          </w:p>
        </w:tc>
      </w:tr>
      <w:tr w:rsidR="00D63C2D" w:rsidRPr="00E76897" w14:paraId="21FC5190" w14:textId="77777777">
        <w:tc>
          <w:tcPr>
            <w:tcW w:w="3324" w:type="dxa"/>
          </w:tcPr>
          <w:p w14:paraId="5BD2F78E" w14:textId="77777777" w:rsidR="00D63C2D" w:rsidRPr="00E76897" w:rsidRDefault="00000000">
            <w:pPr>
              <w:spacing w:line="240" w:lineRule="auto"/>
              <w:ind w:firstLine="0"/>
              <w:rPr>
                <w:color w:val="000000" w:themeColor="text1"/>
              </w:rPr>
            </w:pPr>
            <w:r w:rsidRPr="00E76897">
              <w:rPr>
                <w:color w:val="000000" w:themeColor="text1"/>
                <w:sz w:val="24"/>
              </w:rPr>
              <w:t>Agent</w:t>
            </w:r>
          </w:p>
        </w:tc>
        <w:tc>
          <w:tcPr>
            <w:tcW w:w="3324" w:type="dxa"/>
          </w:tcPr>
          <w:p w14:paraId="476FF3A7" w14:textId="77777777" w:rsidR="00D63C2D" w:rsidRPr="00E76897" w:rsidRDefault="00000000">
            <w:pPr>
              <w:spacing w:line="240" w:lineRule="auto"/>
              <w:ind w:firstLine="0"/>
              <w:rPr>
                <w:color w:val="000000" w:themeColor="text1"/>
              </w:rPr>
            </w:pPr>
            <w:r w:rsidRPr="00E76897">
              <w:rPr>
                <w:color w:val="000000" w:themeColor="text1"/>
                <w:sz w:val="24"/>
              </w:rPr>
              <w:t>POST</w:t>
            </w:r>
          </w:p>
        </w:tc>
        <w:tc>
          <w:tcPr>
            <w:tcW w:w="3324" w:type="dxa"/>
          </w:tcPr>
          <w:p w14:paraId="2CE32B2E" w14:textId="77777777" w:rsidR="00D63C2D" w:rsidRPr="00E76897" w:rsidRDefault="00000000">
            <w:pPr>
              <w:spacing w:line="240" w:lineRule="auto"/>
              <w:ind w:firstLine="0"/>
              <w:rPr>
                <w:color w:val="000000" w:themeColor="text1"/>
              </w:rPr>
            </w:pPr>
            <w:r w:rsidRPr="00E76897">
              <w:rPr>
                <w:color w:val="000000" w:themeColor="text1"/>
                <w:sz w:val="24"/>
              </w:rPr>
              <w:t>/api/agent/agents/{id:long}/commands/{commandId:long}/retry</w:t>
            </w:r>
          </w:p>
        </w:tc>
      </w:tr>
      <w:tr w:rsidR="00D63C2D" w:rsidRPr="00E76897" w14:paraId="7499CEC5" w14:textId="77777777">
        <w:tc>
          <w:tcPr>
            <w:tcW w:w="3324" w:type="dxa"/>
          </w:tcPr>
          <w:p w14:paraId="67D1D096" w14:textId="77777777" w:rsidR="00D63C2D" w:rsidRPr="00E76897" w:rsidRDefault="00000000">
            <w:pPr>
              <w:spacing w:line="240" w:lineRule="auto"/>
              <w:ind w:firstLine="0"/>
              <w:rPr>
                <w:color w:val="000000" w:themeColor="text1"/>
              </w:rPr>
            </w:pPr>
            <w:r w:rsidRPr="00E76897">
              <w:rPr>
                <w:color w:val="000000" w:themeColor="text1"/>
                <w:sz w:val="24"/>
              </w:rPr>
              <w:t>Agent</w:t>
            </w:r>
          </w:p>
        </w:tc>
        <w:tc>
          <w:tcPr>
            <w:tcW w:w="3324" w:type="dxa"/>
          </w:tcPr>
          <w:p w14:paraId="773BEB12" w14:textId="77777777" w:rsidR="00D63C2D" w:rsidRPr="00E76897" w:rsidRDefault="00000000">
            <w:pPr>
              <w:spacing w:line="240" w:lineRule="auto"/>
              <w:ind w:firstLine="0"/>
              <w:rPr>
                <w:color w:val="000000" w:themeColor="text1"/>
              </w:rPr>
            </w:pPr>
            <w:r w:rsidRPr="00E76897">
              <w:rPr>
                <w:color w:val="000000" w:themeColor="text1"/>
                <w:sz w:val="24"/>
              </w:rPr>
              <w:t>POST</w:t>
            </w:r>
          </w:p>
        </w:tc>
        <w:tc>
          <w:tcPr>
            <w:tcW w:w="3324" w:type="dxa"/>
          </w:tcPr>
          <w:p w14:paraId="50B616E9" w14:textId="77777777" w:rsidR="00D63C2D" w:rsidRPr="00E76897" w:rsidRDefault="00000000">
            <w:pPr>
              <w:spacing w:line="240" w:lineRule="auto"/>
              <w:ind w:firstLine="0"/>
              <w:rPr>
                <w:color w:val="000000" w:themeColor="text1"/>
              </w:rPr>
            </w:pPr>
            <w:r w:rsidRPr="00E76897">
              <w:rPr>
                <w:color w:val="000000" w:themeColor="text1"/>
                <w:sz w:val="24"/>
              </w:rPr>
              <w:t>/api/agent/agents/{id:long}/commands/block</w:t>
            </w:r>
          </w:p>
        </w:tc>
      </w:tr>
      <w:tr w:rsidR="00D63C2D" w:rsidRPr="00E76897" w14:paraId="1BA5F273" w14:textId="77777777">
        <w:tc>
          <w:tcPr>
            <w:tcW w:w="3324" w:type="dxa"/>
          </w:tcPr>
          <w:p w14:paraId="4B9E4B82" w14:textId="77777777" w:rsidR="00D63C2D" w:rsidRPr="00E76897" w:rsidRDefault="00000000">
            <w:pPr>
              <w:spacing w:line="240" w:lineRule="auto"/>
              <w:ind w:firstLine="0"/>
              <w:rPr>
                <w:color w:val="000000" w:themeColor="text1"/>
              </w:rPr>
            </w:pPr>
            <w:r w:rsidRPr="00E76897">
              <w:rPr>
                <w:color w:val="000000" w:themeColor="text1"/>
                <w:sz w:val="24"/>
              </w:rPr>
              <w:t>Agent</w:t>
            </w:r>
          </w:p>
        </w:tc>
        <w:tc>
          <w:tcPr>
            <w:tcW w:w="3324" w:type="dxa"/>
          </w:tcPr>
          <w:p w14:paraId="12C3A24E" w14:textId="77777777" w:rsidR="00D63C2D" w:rsidRPr="00E76897" w:rsidRDefault="00000000">
            <w:pPr>
              <w:spacing w:line="240" w:lineRule="auto"/>
              <w:ind w:firstLine="0"/>
              <w:rPr>
                <w:color w:val="000000" w:themeColor="text1"/>
              </w:rPr>
            </w:pPr>
            <w:r w:rsidRPr="00E76897">
              <w:rPr>
                <w:color w:val="000000" w:themeColor="text1"/>
                <w:sz w:val="24"/>
              </w:rPr>
              <w:t>POST</w:t>
            </w:r>
          </w:p>
        </w:tc>
        <w:tc>
          <w:tcPr>
            <w:tcW w:w="3324" w:type="dxa"/>
          </w:tcPr>
          <w:p w14:paraId="76364946" w14:textId="77777777" w:rsidR="00D63C2D" w:rsidRPr="00E76897" w:rsidRDefault="00000000">
            <w:pPr>
              <w:spacing w:line="240" w:lineRule="auto"/>
              <w:ind w:firstLine="0"/>
              <w:rPr>
                <w:color w:val="000000" w:themeColor="text1"/>
              </w:rPr>
            </w:pPr>
            <w:r w:rsidRPr="00E76897">
              <w:rPr>
                <w:color w:val="000000" w:themeColor="text1"/>
                <w:sz w:val="24"/>
              </w:rPr>
              <w:t>/api/agent/agents/{id:long}/commands/unblock</w:t>
            </w:r>
          </w:p>
        </w:tc>
      </w:tr>
      <w:tr w:rsidR="00D63C2D" w:rsidRPr="00E76897" w14:paraId="3EC23B75" w14:textId="77777777">
        <w:tc>
          <w:tcPr>
            <w:tcW w:w="3324" w:type="dxa"/>
          </w:tcPr>
          <w:p w14:paraId="4852EE88" w14:textId="77777777" w:rsidR="00D63C2D" w:rsidRPr="00E76897" w:rsidRDefault="00000000">
            <w:pPr>
              <w:spacing w:line="240" w:lineRule="auto"/>
              <w:ind w:firstLine="0"/>
              <w:rPr>
                <w:color w:val="000000" w:themeColor="text1"/>
              </w:rPr>
            </w:pPr>
            <w:r w:rsidRPr="00E76897">
              <w:rPr>
                <w:color w:val="000000" w:themeColor="text1"/>
                <w:sz w:val="24"/>
              </w:rPr>
              <w:t>Agent</w:t>
            </w:r>
          </w:p>
        </w:tc>
        <w:tc>
          <w:tcPr>
            <w:tcW w:w="3324" w:type="dxa"/>
          </w:tcPr>
          <w:p w14:paraId="3095BF8F" w14:textId="77777777" w:rsidR="00D63C2D" w:rsidRPr="00E76897" w:rsidRDefault="00000000">
            <w:pPr>
              <w:spacing w:line="240" w:lineRule="auto"/>
              <w:ind w:firstLine="0"/>
              <w:rPr>
                <w:color w:val="000000" w:themeColor="text1"/>
              </w:rPr>
            </w:pPr>
            <w:r w:rsidRPr="00E76897">
              <w:rPr>
                <w:color w:val="000000" w:themeColor="text1"/>
                <w:sz w:val="24"/>
              </w:rPr>
              <w:t>POST</w:t>
            </w:r>
          </w:p>
        </w:tc>
        <w:tc>
          <w:tcPr>
            <w:tcW w:w="3324" w:type="dxa"/>
          </w:tcPr>
          <w:p w14:paraId="7BE296DB" w14:textId="77777777" w:rsidR="00D63C2D" w:rsidRPr="00E76897" w:rsidRDefault="00000000">
            <w:pPr>
              <w:spacing w:line="240" w:lineRule="auto"/>
              <w:ind w:firstLine="0"/>
              <w:rPr>
                <w:color w:val="000000" w:themeColor="text1"/>
              </w:rPr>
            </w:pPr>
            <w:r w:rsidRPr="00E76897">
              <w:rPr>
                <w:color w:val="000000" w:themeColor="text1"/>
                <w:sz w:val="24"/>
              </w:rPr>
              <w:t>/api/agent/agents/commands/bulk-state</w:t>
            </w:r>
          </w:p>
        </w:tc>
      </w:tr>
      <w:tr w:rsidR="00D63C2D" w:rsidRPr="00E76897" w14:paraId="28AAE4E7" w14:textId="77777777">
        <w:tc>
          <w:tcPr>
            <w:tcW w:w="3324" w:type="dxa"/>
          </w:tcPr>
          <w:p w14:paraId="3C6FC08F" w14:textId="77777777" w:rsidR="00D63C2D" w:rsidRPr="00E76897" w:rsidRDefault="00000000">
            <w:pPr>
              <w:spacing w:line="240" w:lineRule="auto"/>
              <w:ind w:firstLine="0"/>
              <w:rPr>
                <w:color w:val="000000" w:themeColor="text1"/>
              </w:rPr>
            </w:pPr>
            <w:r w:rsidRPr="00E76897">
              <w:rPr>
                <w:color w:val="000000" w:themeColor="text1"/>
                <w:sz w:val="24"/>
              </w:rPr>
              <w:t>AlertRules</w:t>
            </w:r>
          </w:p>
        </w:tc>
        <w:tc>
          <w:tcPr>
            <w:tcW w:w="3324" w:type="dxa"/>
          </w:tcPr>
          <w:p w14:paraId="263B0B9D" w14:textId="77777777" w:rsidR="00D63C2D" w:rsidRPr="00E76897" w:rsidRDefault="00000000">
            <w:pPr>
              <w:spacing w:line="240" w:lineRule="auto"/>
              <w:ind w:firstLine="0"/>
              <w:rPr>
                <w:color w:val="000000" w:themeColor="text1"/>
              </w:rPr>
            </w:pPr>
            <w:r w:rsidRPr="00E76897">
              <w:rPr>
                <w:color w:val="000000" w:themeColor="text1"/>
                <w:sz w:val="24"/>
              </w:rPr>
              <w:t>GET</w:t>
            </w:r>
          </w:p>
        </w:tc>
        <w:tc>
          <w:tcPr>
            <w:tcW w:w="3324" w:type="dxa"/>
          </w:tcPr>
          <w:p w14:paraId="42393B76" w14:textId="77777777" w:rsidR="00D63C2D" w:rsidRPr="00E76897" w:rsidRDefault="00000000">
            <w:pPr>
              <w:spacing w:line="240" w:lineRule="auto"/>
              <w:ind w:firstLine="0"/>
              <w:rPr>
                <w:color w:val="000000" w:themeColor="text1"/>
              </w:rPr>
            </w:pPr>
            <w:r w:rsidRPr="00E76897">
              <w:rPr>
                <w:color w:val="000000" w:themeColor="text1"/>
                <w:sz w:val="24"/>
              </w:rPr>
              <w:t>/api/alert-rules</w:t>
            </w:r>
          </w:p>
        </w:tc>
      </w:tr>
      <w:tr w:rsidR="00D63C2D" w:rsidRPr="00E76897" w14:paraId="66FF32D9" w14:textId="77777777">
        <w:tc>
          <w:tcPr>
            <w:tcW w:w="3324" w:type="dxa"/>
          </w:tcPr>
          <w:p w14:paraId="3F1C2CE3" w14:textId="77777777" w:rsidR="00D63C2D" w:rsidRPr="00E76897" w:rsidRDefault="00000000">
            <w:pPr>
              <w:spacing w:line="240" w:lineRule="auto"/>
              <w:ind w:firstLine="0"/>
              <w:rPr>
                <w:color w:val="000000" w:themeColor="text1"/>
              </w:rPr>
            </w:pPr>
            <w:r w:rsidRPr="00E76897">
              <w:rPr>
                <w:color w:val="000000" w:themeColor="text1"/>
                <w:sz w:val="24"/>
              </w:rPr>
              <w:t>AlertRules</w:t>
            </w:r>
          </w:p>
        </w:tc>
        <w:tc>
          <w:tcPr>
            <w:tcW w:w="3324" w:type="dxa"/>
          </w:tcPr>
          <w:p w14:paraId="36F2D86E" w14:textId="77777777" w:rsidR="00D63C2D" w:rsidRPr="00E76897" w:rsidRDefault="00000000">
            <w:pPr>
              <w:spacing w:line="240" w:lineRule="auto"/>
              <w:ind w:firstLine="0"/>
              <w:rPr>
                <w:color w:val="000000" w:themeColor="text1"/>
              </w:rPr>
            </w:pPr>
            <w:r w:rsidRPr="00E76897">
              <w:rPr>
                <w:color w:val="000000" w:themeColor="text1"/>
                <w:sz w:val="24"/>
              </w:rPr>
              <w:t>GET</w:t>
            </w:r>
          </w:p>
        </w:tc>
        <w:tc>
          <w:tcPr>
            <w:tcW w:w="3324" w:type="dxa"/>
          </w:tcPr>
          <w:p w14:paraId="1D65D73E" w14:textId="77777777" w:rsidR="00D63C2D" w:rsidRPr="00E76897" w:rsidRDefault="00000000">
            <w:pPr>
              <w:spacing w:line="240" w:lineRule="auto"/>
              <w:ind w:firstLine="0"/>
              <w:rPr>
                <w:color w:val="000000" w:themeColor="text1"/>
              </w:rPr>
            </w:pPr>
            <w:r w:rsidRPr="00E76897">
              <w:rPr>
                <w:color w:val="000000" w:themeColor="text1"/>
                <w:sz w:val="24"/>
              </w:rPr>
              <w:t>/api/alert-rules/metadata</w:t>
            </w:r>
          </w:p>
        </w:tc>
      </w:tr>
      <w:tr w:rsidR="00D63C2D" w:rsidRPr="00E76897" w14:paraId="6868F600" w14:textId="77777777">
        <w:tc>
          <w:tcPr>
            <w:tcW w:w="3324" w:type="dxa"/>
          </w:tcPr>
          <w:p w14:paraId="674E9A0D" w14:textId="77777777" w:rsidR="00D63C2D" w:rsidRPr="00E76897" w:rsidRDefault="00000000">
            <w:pPr>
              <w:spacing w:line="240" w:lineRule="auto"/>
              <w:ind w:firstLine="0"/>
              <w:rPr>
                <w:color w:val="000000" w:themeColor="text1"/>
              </w:rPr>
            </w:pPr>
            <w:r w:rsidRPr="00E76897">
              <w:rPr>
                <w:color w:val="000000" w:themeColor="text1"/>
                <w:sz w:val="24"/>
              </w:rPr>
              <w:t>AlertRules</w:t>
            </w:r>
          </w:p>
        </w:tc>
        <w:tc>
          <w:tcPr>
            <w:tcW w:w="3324" w:type="dxa"/>
          </w:tcPr>
          <w:p w14:paraId="4D78E227" w14:textId="77777777" w:rsidR="00D63C2D" w:rsidRPr="00E76897" w:rsidRDefault="00000000">
            <w:pPr>
              <w:spacing w:line="240" w:lineRule="auto"/>
              <w:ind w:firstLine="0"/>
              <w:rPr>
                <w:color w:val="000000" w:themeColor="text1"/>
              </w:rPr>
            </w:pPr>
            <w:r w:rsidRPr="00E76897">
              <w:rPr>
                <w:color w:val="000000" w:themeColor="text1"/>
                <w:sz w:val="24"/>
              </w:rPr>
              <w:t>POST</w:t>
            </w:r>
          </w:p>
        </w:tc>
        <w:tc>
          <w:tcPr>
            <w:tcW w:w="3324" w:type="dxa"/>
          </w:tcPr>
          <w:p w14:paraId="3188CE8E" w14:textId="77777777" w:rsidR="00D63C2D" w:rsidRPr="00E76897" w:rsidRDefault="00000000">
            <w:pPr>
              <w:spacing w:line="240" w:lineRule="auto"/>
              <w:ind w:firstLine="0"/>
              <w:rPr>
                <w:color w:val="000000" w:themeColor="text1"/>
              </w:rPr>
            </w:pPr>
            <w:r w:rsidRPr="00E76897">
              <w:rPr>
                <w:color w:val="000000" w:themeColor="text1"/>
                <w:sz w:val="24"/>
              </w:rPr>
              <w:t>/api/alert-rules</w:t>
            </w:r>
          </w:p>
        </w:tc>
      </w:tr>
      <w:tr w:rsidR="00D63C2D" w:rsidRPr="00E76897" w14:paraId="77C32DAC" w14:textId="77777777">
        <w:tc>
          <w:tcPr>
            <w:tcW w:w="3324" w:type="dxa"/>
          </w:tcPr>
          <w:p w14:paraId="1DB244BB" w14:textId="77777777" w:rsidR="00D63C2D" w:rsidRPr="00E76897" w:rsidRDefault="00000000">
            <w:pPr>
              <w:spacing w:line="240" w:lineRule="auto"/>
              <w:ind w:firstLine="0"/>
              <w:rPr>
                <w:color w:val="000000" w:themeColor="text1"/>
              </w:rPr>
            </w:pPr>
            <w:r w:rsidRPr="00E76897">
              <w:rPr>
                <w:color w:val="000000" w:themeColor="text1"/>
                <w:sz w:val="24"/>
              </w:rPr>
              <w:t>AlertRules</w:t>
            </w:r>
          </w:p>
        </w:tc>
        <w:tc>
          <w:tcPr>
            <w:tcW w:w="3324" w:type="dxa"/>
          </w:tcPr>
          <w:p w14:paraId="5B036E88" w14:textId="77777777" w:rsidR="00D63C2D" w:rsidRPr="00E76897" w:rsidRDefault="00000000">
            <w:pPr>
              <w:spacing w:line="240" w:lineRule="auto"/>
              <w:ind w:firstLine="0"/>
              <w:rPr>
                <w:color w:val="000000" w:themeColor="text1"/>
              </w:rPr>
            </w:pPr>
            <w:r w:rsidRPr="00E76897">
              <w:rPr>
                <w:color w:val="000000" w:themeColor="text1"/>
                <w:sz w:val="24"/>
              </w:rPr>
              <w:t>GET</w:t>
            </w:r>
          </w:p>
        </w:tc>
        <w:tc>
          <w:tcPr>
            <w:tcW w:w="3324" w:type="dxa"/>
          </w:tcPr>
          <w:p w14:paraId="2DB444E1" w14:textId="77777777" w:rsidR="00D63C2D" w:rsidRPr="00E76897" w:rsidRDefault="00000000">
            <w:pPr>
              <w:spacing w:line="240" w:lineRule="auto"/>
              <w:ind w:firstLine="0"/>
              <w:rPr>
                <w:color w:val="000000" w:themeColor="text1"/>
              </w:rPr>
            </w:pPr>
            <w:r w:rsidRPr="00E76897">
              <w:rPr>
                <w:color w:val="000000" w:themeColor="text1"/>
                <w:sz w:val="24"/>
              </w:rPr>
              <w:t>/api/alert-rules/{id:guid}</w:t>
            </w:r>
          </w:p>
        </w:tc>
      </w:tr>
      <w:tr w:rsidR="00D63C2D" w:rsidRPr="00E76897" w14:paraId="0018B3B6" w14:textId="77777777">
        <w:tc>
          <w:tcPr>
            <w:tcW w:w="3324" w:type="dxa"/>
          </w:tcPr>
          <w:p w14:paraId="15BC19B2" w14:textId="77777777" w:rsidR="00D63C2D" w:rsidRPr="00E76897" w:rsidRDefault="00000000">
            <w:pPr>
              <w:spacing w:line="240" w:lineRule="auto"/>
              <w:ind w:firstLine="0"/>
              <w:rPr>
                <w:color w:val="000000" w:themeColor="text1"/>
              </w:rPr>
            </w:pPr>
            <w:r w:rsidRPr="00E76897">
              <w:rPr>
                <w:color w:val="000000" w:themeColor="text1"/>
                <w:sz w:val="24"/>
              </w:rPr>
              <w:t>AlertRules</w:t>
            </w:r>
          </w:p>
        </w:tc>
        <w:tc>
          <w:tcPr>
            <w:tcW w:w="3324" w:type="dxa"/>
          </w:tcPr>
          <w:p w14:paraId="6C327F07" w14:textId="77777777" w:rsidR="00D63C2D" w:rsidRPr="00E76897" w:rsidRDefault="00000000">
            <w:pPr>
              <w:spacing w:line="240" w:lineRule="auto"/>
              <w:ind w:firstLine="0"/>
              <w:rPr>
                <w:color w:val="000000" w:themeColor="text1"/>
              </w:rPr>
            </w:pPr>
            <w:r w:rsidRPr="00E76897">
              <w:rPr>
                <w:color w:val="000000" w:themeColor="text1"/>
                <w:sz w:val="24"/>
              </w:rPr>
              <w:t>PUT</w:t>
            </w:r>
          </w:p>
        </w:tc>
        <w:tc>
          <w:tcPr>
            <w:tcW w:w="3324" w:type="dxa"/>
          </w:tcPr>
          <w:p w14:paraId="684026AD" w14:textId="77777777" w:rsidR="00D63C2D" w:rsidRPr="00E76897" w:rsidRDefault="00000000">
            <w:pPr>
              <w:spacing w:line="240" w:lineRule="auto"/>
              <w:ind w:firstLine="0"/>
              <w:rPr>
                <w:color w:val="000000" w:themeColor="text1"/>
              </w:rPr>
            </w:pPr>
            <w:r w:rsidRPr="00E76897">
              <w:rPr>
                <w:color w:val="000000" w:themeColor="text1"/>
                <w:sz w:val="24"/>
              </w:rPr>
              <w:t>/api/alert-rules/{id:guid}</w:t>
            </w:r>
          </w:p>
        </w:tc>
      </w:tr>
      <w:tr w:rsidR="00D63C2D" w:rsidRPr="00E76897" w14:paraId="405FF59D" w14:textId="77777777">
        <w:tc>
          <w:tcPr>
            <w:tcW w:w="3324" w:type="dxa"/>
          </w:tcPr>
          <w:p w14:paraId="4EB30011" w14:textId="77777777" w:rsidR="00D63C2D" w:rsidRPr="00E76897" w:rsidRDefault="00000000">
            <w:pPr>
              <w:spacing w:line="240" w:lineRule="auto"/>
              <w:ind w:firstLine="0"/>
              <w:rPr>
                <w:color w:val="000000" w:themeColor="text1"/>
              </w:rPr>
            </w:pPr>
            <w:r w:rsidRPr="00E76897">
              <w:rPr>
                <w:color w:val="000000" w:themeColor="text1"/>
                <w:sz w:val="24"/>
              </w:rPr>
              <w:t>AlertRules</w:t>
            </w:r>
          </w:p>
        </w:tc>
        <w:tc>
          <w:tcPr>
            <w:tcW w:w="3324" w:type="dxa"/>
          </w:tcPr>
          <w:p w14:paraId="441679CC" w14:textId="77777777" w:rsidR="00D63C2D" w:rsidRPr="00E76897" w:rsidRDefault="00000000">
            <w:pPr>
              <w:spacing w:line="240" w:lineRule="auto"/>
              <w:ind w:firstLine="0"/>
              <w:rPr>
                <w:color w:val="000000" w:themeColor="text1"/>
              </w:rPr>
            </w:pPr>
            <w:r w:rsidRPr="00E76897">
              <w:rPr>
                <w:color w:val="000000" w:themeColor="text1"/>
                <w:sz w:val="24"/>
              </w:rPr>
              <w:t>PATCH</w:t>
            </w:r>
          </w:p>
        </w:tc>
        <w:tc>
          <w:tcPr>
            <w:tcW w:w="3324" w:type="dxa"/>
          </w:tcPr>
          <w:p w14:paraId="2D4B649F" w14:textId="77777777" w:rsidR="00D63C2D" w:rsidRPr="00E76897" w:rsidRDefault="00000000">
            <w:pPr>
              <w:spacing w:line="240" w:lineRule="auto"/>
              <w:ind w:firstLine="0"/>
              <w:rPr>
                <w:color w:val="000000" w:themeColor="text1"/>
              </w:rPr>
            </w:pPr>
            <w:r w:rsidRPr="00E76897">
              <w:rPr>
                <w:color w:val="000000" w:themeColor="text1"/>
                <w:sz w:val="24"/>
              </w:rPr>
              <w:t>/api/alert-rules/{id:guid}/enabled</w:t>
            </w:r>
          </w:p>
        </w:tc>
      </w:tr>
      <w:tr w:rsidR="00D63C2D" w:rsidRPr="00E76897" w14:paraId="1B13F863" w14:textId="77777777">
        <w:tc>
          <w:tcPr>
            <w:tcW w:w="3324" w:type="dxa"/>
          </w:tcPr>
          <w:p w14:paraId="3C5E574F" w14:textId="77777777" w:rsidR="00D63C2D" w:rsidRPr="00E76897" w:rsidRDefault="00000000">
            <w:pPr>
              <w:spacing w:line="240" w:lineRule="auto"/>
              <w:ind w:firstLine="0"/>
              <w:rPr>
                <w:color w:val="000000" w:themeColor="text1"/>
              </w:rPr>
            </w:pPr>
            <w:r w:rsidRPr="00E76897">
              <w:rPr>
                <w:color w:val="000000" w:themeColor="text1"/>
                <w:sz w:val="24"/>
              </w:rPr>
              <w:t>AlertRules</w:t>
            </w:r>
          </w:p>
        </w:tc>
        <w:tc>
          <w:tcPr>
            <w:tcW w:w="3324" w:type="dxa"/>
          </w:tcPr>
          <w:p w14:paraId="0A485249" w14:textId="77777777" w:rsidR="00D63C2D" w:rsidRPr="00E76897" w:rsidRDefault="00000000">
            <w:pPr>
              <w:spacing w:line="240" w:lineRule="auto"/>
              <w:ind w:firstLine="0"/>
              <w:rPr>
                <w:color w:val="000000" w:themeColor="text1"/>
              </w:rPr>
            </w:pPr>
            <w:r w:rsidRPr="00E76897">
              <w:rPr>
                <w:color w:val="000000" w:themeColor="text1"/>
                <w:sz w:val="24"/>
              </w:rPr>
              <w:t>DELETE</w:t>
            </w:r>
          </w:p>
        </w:tc>
        <w:tc>
          <w:tcPr>
            <w:tcW w:w="3324" w:type="dxa"/>
          </w:tcPr>
          <w:p w14:paraId="1389732B" w14:textId="77777777" w:rsidR="00D63C2D" w:rsidRPr="00E76897" w:rsidRDefault="00000000">
            <w:pPr>
              <w:spacing w:line="240" w:lineRule="auto"/>
              <w:ind w:firstLine="0"/>
              <w:rPr>
                <w:color w:val="000000" w:themeColor="text1"/>
              </w:rPr>
            </w:pPr>
            <w:r w:rsidRPr="00E76897">
              <w:rPr>
                <w:color w:val="000000" w:themeColor="text1"/>
                <w:sz w:val="24"/>
              </w:rPr>
              <w:t>/api/alert-rules/{id:guid}</w:t>
            </w:r>
          </w:p>
        </w:tc>
      </w:tr>
    </w:tbl>
    <w:p w14:paraId="682CB78B" w14:textId="77777777" w:rsidR="00D63C2D" w:rsidRPr="00E76897" w:rsidRDefault="00000000">
      <w:pPr>
        <w:spacing w:line="240" w:lineRule="auto"/>
        <w:jc w:val="both"/>
        <w:rPr>
          <w:color w:val="000000" w:themeColor="text1"/>
          <w:sz w:val="32"/>
          <w:szCs w:val="24"/>
          <w:lang w:val="ru-RU"/>
        </w:rPr>
      </w:pPr>
      <w:r w:rsidRPr="00E76897">
        <w:rPr>
          <w:color w:val="000000" w:themeColor="text1"/>
          <w:szCs w:val="24"/>
          <w:lang w:val="ru-RU"/>
        </w:rPr>
        <w:t xml:space="preserve">Фрагмент </w:t>
      </w:r>
      <w:proofErr w:type="spellStart"/>
      <w:r w:rsidRPr="00E76897">
        <w:rPr>
          <w:color w:val="000000" w:themeColor="text1"/>
          <w:szCs w:val="24"/>
        </w:rPr>
        <w:t>gRPC</w:t>
      </w:r>
      <w:proofErr w:type="spellEnd"/>
      <w:r w:rsidRPr="00E76897">
        <w:rPr>
          <w:color w:val="000000" w:themeColor="text1"/>
          <w:szCs w:val="24"/>
          <w:lang w:val="ru-RU"/>
        </w:rPr>
        <w:t>-контракта управления агентами.</w:t>
      </w:r>
    </w:p>
    <w:p w14:paraId="168A3793" w14:textId="77777777" w:rsidR="00D63C2D" w:rsidRPr="00E76897" w:rsidRDefault="00000000">
      <w:pPr>
        <w:spacing w:line="240" w:lineRule="auto"/>
        <w:rPr>
          <w:color w:val="000000" w:themeColor="text1"/>
        </w:rPr>
      </w:pPr>
      <w:r w:rsidRPr="00E76897">
        <w:rPr>
          <w:rFonts w:ascii="Courier New" w:eastAsia="Courier New" w:hAnsi="Courier New"/>
          <w:color w:val="000000" w:themeColor="text1"/>
          <w:sz w:val="24"/>
        </w:rPr>
        <w:t>syntax = "proto3";</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lastRenderedPageBreak/>
        <w:t xml:space="preserve">option </w:t>
      </w:r>
      <w:proofErr w:type="spellStart"/>
      <w:r w:rsidRPr="00E76897">
        <w:rPr>
          <w:rFonts w:ascii="Courier New" w:eastAsia="Courier New" w:hAnsi="Courier New"/>
          <w:color w:val="000000" w:themeColor="text1"/>
          <w:sz w:val="24"/>
        </w:rPr>
        <w:t>csharp_namespace</w:t>
      </w:r>
      <w:proofErr w:type="spellEnd"/>
      <w:r w:rsidRPr="00E76897">
        <w:rPr>
          <w:rFonts w:ascii="Courier New" w:eastAsia="Courier New" w:hAnsi="Courier New"/>
          <w:color w:val="000000" w:themeColor="text1"/>
          <w:sz w:val="24"/>
        </w:rPr>
        <w:t xml:space="preserve"> = "</w:t>
      </w:r>
      <w:proofErr w:type="spellStart"/>
      <w:r w:rsidRPr="00E76897">
        <w:rPr>
          <w:rFonts w:ascii="Courier New" w:eastAsia="Courier New" w:hAnsi="Courier New"/>
          <w:color w:val="000000" w:themeColor="text1"/>
          <w:sz w:val="24"/>
        </w:rPr>
        <w:t>Gateway.Protos.Agent</w:t>
      </w:r>
      <w:proofErr w:type="spellEnd"/>
      <w:r w:rsidRPr="00E76897">
        <w:rPr>
          <w:rFonts w:ascii="Courier New" w:eastAsia="Courier New" w:hAnsi="Courier New"/>
          <w:color w:val="000000" w:themeColor="text1"/>
          <w:sz w:val="24"/>
        </w:rPr>
        <w:t>";</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package agent;</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service AgentManagementService {</w:t>
      </w:r>
      <w:r w:rsidRPr="00E76897">
        <w:rPr>
          <w:rFonts w:ascii="Courier New" w:eastAsia="Courier New" w:hAnsi="Courier New"/>
          <w:color w:val="000000" w:themeColor="text1"/>
          <w:sz w:val="24"/>
        </w:rPr>
        <w:br/>
        <w:t xml:space="preserve">  rpc RegisterAgent (RegisterAgentRequest) returns (RegisterAgentResponse);</w:t>
      </w:r>
      <w:r w:rsidRPr="00E76897">
        <w:rPr>
          <w:rFonts w:ascii="Courier New" w:eastAsia="Courier New" w:hAnsi="Courier New"/>
          <w:color w:val="000000" w:themeColor="text1"/>
          <w:sz w:val="24"/>
        </w:rPr>
        <w:br/>
        <w:t xml:space="preserve">  rpc UpdateAgentStatus (UpdateAgentStatusRequest) returns (UpdateAgentStatusResponse);</w:t>
      </w:r>
      <w:r w:rsidRPr="00E76897">
        <w:rPr>
          <w:rFonts w:ascii="Courier New" w:eastAsia="Courier New" w:hAnsi="Courier New"/>
          <w:color w:val="000000" w:themeColor="text1"/>
          <w:sz w:val="24"/>
        </w:rPr>
        <w:br/>
        <w:t xml:space="preserve">  rpc SetAgentDesiredVersion (SetAgentDesiredVersionRequest) returns (SetAgentDesiredVersionResponse);</w:t>
      </w:r>
      <w:r w:rsidRPr="00E76897">
        <w:rPr>
          <w:rFonts w:ascii="Courier New" w:eastAsia="Courier New" w:hAnsi="Courier New"/>
          <w:color w:val="000000" w:themeColor="text1"/>
          <w:sz w:val="24"/>
        </w:rPr>
        <w:br/>
        <w:t xml:space="preserve">  rpc GetAgent (GetAgentRequest) returns (GetAgentResponse);</w:t>
      </w:r>
      <w:r w:rsidRPr="00E76897">
        <w:rPr>
          <w:rFonts w:ascii="Courier New" w:eastAsia="Courier New" w:hAnsi="Courier New"/>
          <w:color w:val="000000" w:themeColor="text1"/>
          <w:sz w:val="24"/>
        </w:rPr>
        <w:br/>
        <w:t xml:space="preserve">  rpc GetAgentsByComputer (GetAgentsByComputerRequest) returns (GetAgentsByComputerResponse);</w:t>
      </w:r>
      <w:r w:rsidRPr="00E76897">
        <w:rPr>
          <w:rFonts w:ascii="Courier New" w:eastAsia="Courier New" w:hAnsi="Courier New"/>
          <w:color w:val="000000" w:themeColor="text1"/>
          <w:sz w:val="24"/>
        </w:rPr>
        <w:br/>
        <w:t xml:space="preserve">  rpc GetAllAgents (GetAllAgentsRequest) returns (GetAllAgentsResponse);</w:t>
      </w:r>
      <w:r w:rsidRPr="00E76897">
        <w:rPr>
          <w:rFonts w:ascii="Courier New" w:eastAsia="Courier New" w:hAnsi="Courier New"/>
          <w:color w:val="000000" w:themeColor="text1"/>
          <w:sz w:val="24"/>
        </w:rPr>
        <w:br/>
        <w:t xml:space="preserve">  rpc DeleteAgent (DeleteAgentRequest) returns (DeleteAgentResponse);</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 xml:space="preserve">  rpc GetAgentPolicy (GetAgentPolicyRequest) returns (GetAgentPolicyResponse);</w:t>
      </w:r>
      <w:r w:rsidRPr="00E76897">
        <w:rPr>
          <w:rFonts w:ascii="Courier New" w:eastAsia="Courier New" w:hAnsi="Courier New"/>
          <w:color w:val="000000" w:themeColor="text1"/>
          <w:sz w:val="24"/>
        </w:rPr>
        <w:br/>
        <w:t xml:space="preserve">  rpc UpsertAgentPolicy (UpsertAgentPolicyRequest) returns (UpsertAgentPolicyResponse);</w:t>
      </w:r>
      <w:r w:rsidRPr="00E76897">
        <w:rPr>
          <w:rFonts w:ascii="Courier New" w:eastAsia="Courier New" w:hAnsi="Courier New"/>
          <w:color w:val="000000" w:themeColor="text1"/>
          <w:sz w:val="24"/>
        </w:rPr>
        <w:br/>
        <w:t xml:space="preserve">  rpc DeleteAgentPolicy (DeleteAgentPolicyRequest) returns (DeleteAgentPolicyResponse);</w:t>
      </w:r>
      <w:r w:rsidRPr="00E76897">
        <w:rPr>
          <w:rFonts w:ascii="Courier New" w:eastAsia="Courier New" w:hAnsi="Courier New"/>
          <w:color w:val="000000" w:themeColor="text1"/>
          <w:sz w:val="24"/>
        </w:rPr>
        <w:br/>
        <w:t xml:space="preserve">  rpc GetAgentPolicyVersions (GetAgentPolicyVersionsRequest) returns (GetAgentPolicyVersionsResponse);</w:t>
      </w:r>
      <w:r w:rsidRPr="00E76897">
        <w:rPr>
          <w:rFonts w:ascii="Courier New" w:eastAsia="Courier New" w:hAnsi="Courier New"/>
          <w:color w:val="000000" w:themeColor="text1"/>
          <w:sz w:val="24"/>
        </w:rPr>
        <w:br/>
        <w:t xml:space="preserve">  rpc RestoreAgentPolicyVersion (RestoreAgentPolicyVersionRequest) returns (RestoreAgentPolicyVersionResponse);</w:t>
      </w:r>
      <w:r w:rsidRPr="00E76897">
        <w:rPr>
          <w:rFonts w:ascii="Courier New" w:eastAsia="Courier New" w:hAnsi="Courier New"/>
          <w:color w:val="000000" w:themeColor="text1"/>
          <w:sz w:val="24"/>
        </w:rPr>
        <w:br/>
        <w:t xml:space="preserve">  rpc GetPendingAgentCommands (GetPendingAgentCommandsRequest) returns (GetPendingAgentCommandsResponse);</w:t>
      </w:r>
      <w:r w:rsidRPr="00E76897">
        <w:rPr>
          <w:rFonts w:ascii="Courier New" w:eastAsia="Courier New" w:hAnsi="Courier New"/>
          <w:color w:val="000000" w:themeColor="text1"/>
          <w:sz w:val="24"/>
        </w:rPr>
        <w:br/>
        <w:t xml:space="preserve">  rpc GetAgentCommands (GetAgentCommandsRequest) returns (GetAgentCommandsResponse);</w:t>
      </w:r>
      <w:r w:rsidRPr="00E76897">
        <w:rPr>
          <w:rFonts w:ascii="Courier New" w:eastAsia="Courier New" w:hAnsi="Courier New"/>
          <w:color w:val="000000" w:themeColor="text1"/>
          <w:sz w:val="24"/>
        </w:rPr>
        <w:br/>
        <w:t xml:space="preserve">  rpc CreateAgentCommand (CreateAgentCommandRequest) returns (CreateAgentCommandResponse);</w:t>
      </w:r>
      <w:r w:rsidRPr="00E76897">
        <w:rPr>
          <w:rFonts w:ascii="Courier New" w:eastAsia="Courier New" w:hAnsi="Courier New"/>
          <w:color w:val="000000" w:themeColor="text1"/>
          <w:sz w:val="24"/>
        </w:rPr>
        <w:br/>
        <w:t xml:space="preserve">  rpc AckAgentCommand (AckAgentCommandRequest) returns (AckAgentCommandResponse);</w:t>
      </w:r>
      <w:r w:rsidRPr="00E76897">
        <w:rPr>
          <w:rFonts w:ascii="Courier New" w:eastAsia="Courier New" w:hAnsi="Courier New"/>
          <w:color w:val="000000" w:themeColor="text1"/>
          <w:sz w:val="24"/>
        </w:rPr>
        <w:br/>
        <w:t xml:space="preserve">  rpc RetryAgentCommand (RetryAgentCommandRequest) returns (RetryAgentCommandResponse);</w:t>
      </w:r>
      <w:r w:rsidRPr="00E76897">
        <w:rPr>
          <w:rFonts w:ascii="Courier New" w:eastAsia="Courier New" w:hAnsi="Courier New"/>
          <w:color w:val="000000" w:themeColor="text1"/>
          <w:sz w:val="24"/>
        </w:rPr>
        <w:br/>
        <w:t xml:space="preserve">  </w:t>
      </w:r>
      <w:r w:rsidRPr="00E76897">
        <w:rPr>
          <w:rFonts w:ascii="Courier New" w:eastAsia="Courier New" w:hAnsi="Courier New"/>
          <w:color w:val="000000" w:themeColor="text1"/>
          <w:sz w:val="24"/>
        </w:rPr>
        <w:br/>
        <w:t xml:space="preserve">  rpc CreateSyncBatch (CreateSyncBatchRequest) returns (CreateSyncBatchResponse);</w:t>
      </w:r>
      <w:r w:rsidRPr="00E76897">
        <w:rPr>
          <w:rFonts w:ascii="Courier New" w:eastAsia="Courier New" w:hAnsi="Courier New"/>
          <w:color w:val="000000" w:themeColor="text1"/>
          <w:sz w:val="24"/>
        </w:rPr>
        <w:br/>
        <w:t xml:space="preserve">  rpc UpdateSyncBatch (UpdateSyncBatchRequest) returns (UpdateSyncBatchResponse);</w:t>
      </w:r>
      <w:r w:rsidRPr="00E76897">
        <w:rPr>
          <w:rFonts w:ascii="Courier New" w:eastAsia="Courier New" w:hAnsi="Courier New"/>
          <w:color w:val="000000" w:themeColor="text1"/>
          <w:sz w:val="24"/>
        </w:rPr>
        <w:br/>
        <w:t xml:space="preserve">  rpc GetSyncBatch (GetSyncBatchRequest) returns (GetSyncBatchResponse);</w:t>
      </w:r>
      <w:r w:rsidRPr="00E76897">
        <w:rPr>
          <w:rFonts w:ascii="Courier New" w:eastAsia="Courier New" w:hAnsi="Courier New"/>
          <w:color w:val="000000" w:themeColor="text1"/>
          <w:sz w:val="24"/>
        </w:rPr>
        <w:br/>
        <w:t xml:space="preserve">  rpc GetSyncBatchesByAgent (GetSyncBatchesByAgentRequest) returns (GetSyncBatchesByAgentResponse);</w:t>
      </w:r>
      <w:r w:rsidRPr="00E76897">
        <w:rPr>
          <w:rFonts w:ascii="Courier New" w:eastAsia="Courier New" w:hAnsi="Courier New"/>
          <w:color w:val="000000" w:themeColor="text1"/>
          <w:sz w:val="24"/>
        </w:rPr>
        <w:br/>
        <w:t xml:space="preserve">  rpc GetPendingSyncBatches (GetPendingSyncBatchesRequest) returns (GetPendingSyncBatchesResponse);</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lastRenderedPageBreak/>
        <w:t>}</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message RegisterAgentRequest {</w:t>
      </w:r>
      <w:r w:rsidRPr="00E76897">
        <w:rPr>
          <w:rFonts w:ascii="Courier New" w:eastAsia="Courier New" w:hAnsi="Courier New"/>
          <w:color w:val="000000" w:themeColor="text1"/>
          <w:sz w:val="24"/>
        </w:rPr>
        <w:br/>
        <w:t xml:space="preserve">  int64 computer_id = 1;</w:t>
      </w:r>
      <w:r w:rsidRPr="00E76897">
        <w:rPr>
          <w:rFonts w:ascii="Courier New" w:eastAsia="Courier New" w:hAnsi="Courier New"/>
          <w:color w:val="000000" w:themeColor="text1"/>
          <w:sz w:val="24"/>
        </w:rPr>
        <w:br/>
        <w:t xml:space="preserve">  string version = 2;</w:t>
      </w:r>
      <w:r w:rsidRPr="00E76897">
        <w:rPr>
          <w:rFonts w:ascii="Courier New" w:eastAsia="Courier New" w:hAnsi="Courier New"/>
          <w:color w:val="000000" w:themeColor="text1"/>
          <w:sz w:val="24"/>
        </w:rPr>
        <w:br/>
        <w:t xml:space="preserve">  string config_version = 3;</w:t>
      </w:r>
      <w:r w:rsidRPr="00E76897">
        <w:rPr>
          <w:rFonts w:ascii="Courier New" w:eastAsia="Courier New" w:hAnsi="Courier New"/>
          <w:color w:val="000000" w:themeColor="text1"/>
          <w:sz w:val="24"/>
        </w:rPr>
        <w:br/>
        <w:t>}</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message RegisterAgentResponse {</w:t>
      </w:r>
      <w:r w:rsidRPr="00E76897">
        <w:rPr>
          <w:rFonts w:ascii="Courier New" w:eastAsia="Courier New" w:hAnsi="Courier New"/>
          <w:color w:val="000000" w:themeColor="text1"/>
          <w:sz w:val="24"/>
        </w:rPr>
        <w:br/>
        <w:t xml:space="preserve">  bool success = 1;</w:t>
      </w:r>
      <w:r w:rsidRPr="00E76897">
        <w:rPr>
          <w:rFonts w:ascii="Courier New" w:eastAsia="Courier New" w:hAnsi="Courier New"/>
          <w:color w:val="000000" w:themeColor="text1"/>
          <w:sz w:val="24"/>
        </w:rPr>
        <w:br/>
        <w:t xml:space="preserve">  string message = 2;</w:t>
      </w:r>
      <w:r w:rsidRPr="00E76897">
        <w:rPr>
          <w:rFonts w:ascii="Courier New" w:eastAsia="Courier New" w:hAnsi="Courier New"/>
          <w:color w:val="000000" w:themeColor="text1"/>
          <w:sz w:val="24"/>
        </w:rPr>
        <w:br/>
        <w:t xml:space="preserve">  Agent agent = 3;</w:t>
      </w:r>
      <w:r w:rsidRPr="00E76897">
        <w:rPr>
          <w:rFonts w:ascii="Courier New" w:eastAsia="Courier New" w:hAnsi="Courier New"/>
          <w:color w:val="000000" w:themeColor="text1"/>
          <w:sz w:val="24"/>
        </w:rPr>
        <w:br/>
        <w:t>}</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message UpdateAgentStatusRequest {</w:t>
      </w:r>
      <w:r w:rsidRPr="00E76897">
        <w:rPr>
          <w:rFonts w:ascii="Courier New" w:eastAsia="Courier New" w:hAnsi="Courier New"/>
          <w:color w:val="000000" w:themeColor="text1"/>
          <w:sz w:val="24"/>
        </w:rPr>
        <w:br/>
        <w:t xml:space="preserve">  int64 agent_id = 1;</w:t>
      </w:r>
      <w:r w:rsidRPr="00E76897">
        <w:rPr>
          <w:rFonts w:ascii="Courier New" w:eastAsia="Courier New" w:hAnsi="Courier New"/>
          <w:color w:val="000000" w:themeColor="text1"/>
          <w:sz w:val="24"/>
        </w:rPr>
        <w:br/>
        <w:t xml:space="preserve">  string status = 2;</w:t>
      </w:r>
      <w:r w:rsidRPr="00E76897">
        <w:rPr>
          <w:rFonts w:ascii="Courier New" w:eastAsia="Courier New" w:hAnsi="Courier New"/>
          <w:color w:val="000000" w:themeColor="text1"/>
          <w:sz w:val="24"/>
        </w:rPr>
        <w:br/>
        <w:t xml:space="preserve">  string config_version = 3;</w:t>
      </w:r>
      <w:r w:rsidRPr="00E76897">
        <w:rPr>
          <w:rFonts w:ascii="Courier New" w:eastAsia="Courier New" w:hAnsi="Courier New"/>
          <w:color w:val="000000" w:themeColor="text1"/>
          <w:sz w:val="24"/>
        </w:rPr>
        <w:br/>
        <w:t xml:space="preserve">  int32 queue_size = 4;</w:t>
      </w:r>
      <w:r w:rsidRPr="00E76897">
        <w:rPr>
          <w:rFonts w:ascii="Courier New" w:eastAsia="Courier New" w:hAnsi="Courier New"/>
          <w:color w:val="000000" w:themeColor="text1"/>
          <w:sz w:val="24"/>
        </w:rPr>
        <w:br/>
        <w:t xml:space="preserve">  string last_collected_at = 5;</w:t>
      </w:r>
      <w:r w:rsidRPr="00E76897">
        <w:rPr>
          <w:rFonts w:ascii="Courier New" w:eastAsia="Courier New" w:hAnsi="Courier New"/>
          <w:color w:val="000000" w:themeColor="text1"/>
          <w:sz w:val="24"/>
        </w:rPr>
        <w:br/>
        <w:t xml:space="preserve">  string last_sent_at = 6;</w:t>
      </w:r>
      <w:r w:rsidRPr="00E76897">
        <w:rPr>
          <w:rFonts w:ascii="Courier New" w:eastAsia="Courier New" w:hAnsi="Courier New"/>
          <w:color w:val="000000" w:themeColor="text1"/>
          <w:sz w:val="24"/>
        </w:rPr>
        <w:br/>
        <w:t xml:space="preserve">  string last_error = 7;</w:t>
      </w:r>
      <w:r w:rsidRPr="00E76897">
        <w:rPr>
          <w:rFonts w:ascii="Courier New" w:eastAsia="Courier New" w:hAnsi="Courier New"/>
          <w:color w:val="000000" w:themeColor="text1"/>
          <w:sz w:val="24"/>
        </w:rPr>
        <w:br/>
        <w:t xml:space="preserve">  string policy_version = 8;</w:t>
      </w:r>
      <w:r w:rsidRPr="00E76897">
        <w:rPr>
          <w:rFonts w:ascii="Courier New" w:eastAsia="Courier New" w:hAnsi="Courier New"/>
          <w:color w:val="000000" w:themeColor="text1"/>
          <w:sz w:val="24"/>
        </w:rPr>
        <w:br/>
        <w:t xml:space="preserve">  string capabilities_json = 9;</w:t>
      </w:r>
      <w:r w:rsidRPr="00E76897">
        <w:rPr>
          <w:rFonts w:ascii="Courier New" w:eastAsia="Courier New" w:hAnsi="Courier New"/>
          <w:color w:val="000000" w:themeColor="text1"/>
          <w:sz w:val="24"/>
        </w:rPr>
        <w:br/>
        <w:t xml:space="preserve">  string collector_statuses_json = 10;</w:t>
      </w:r>
      <w:r w:rsidRPr="00E76897">
        <w:rPr>
          <w:rFonts w:ascii="Courier New" w:eastAsia="Courier New" w:hAnsi="Courier New"/>
          <w:color w:val="000000" w:themeColor="text1"/>
          <w:sz w:val="24"/>
        </w:rPr>
        <w:br/>
        <w:t xml:space="preserve">  string health_json = 11;</w:t>
      </w:r>
      <w:r w:rsidRPr="00E76897">
        <w:rPr>
          <w:rFonts w:ascii="Courier New" w:eastAsia="Courier New" w:hAnsi="Courier New"/>
          <w:color w:val="000000" w:themeColor="text1"/>
          <w:sz w:val="24"/>
        </w:rPr>
        <w:br/>
        <w:t xml:space="preserve">  string source_platform = 12;</w:t>
      </w:r>
      <w:r w:rsidRPr="00E76897">
        <w:rPr>
          <w:rFonts w:ascii="Courier New" w:eastAsia="Courier New" w:hAnsi="Courier New"/>
          <w:color w:val="000000" w:themeColor="text1"/>
          <w:sz w:val="24"/>
        </w:rPr>
        <w:br/>
        <w:t>}</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message UpdateAgentStatusResponse {</w:t>
      </w:r>
      <w:r w:rsidRPr="00E76897">
        <w:rPr>
          <w:rFonts w:ascii="Courier New" w:eastAsia="Courier New" w:hAnsi="Courier New"/>
          <w:color w:val="000000" w:themeColor="text1"/>
          <w:sz w:val="24"/>
        </w:rPr>
        <w:br/>
        <w:t xml:space="preserve">  bool success = 1;</w:t>
      </w:r>
      <w:r w:rsidRPr="00E76897">
        <w:rPr>
          <w:rFonts w:ascii="Courier New" w:eastAsia="Courier New" w:hAnsi="Courier New"/>
          <w:color w:val="000000" w:themeColor="text1"/>
          <w:sz w:val="24"/>
        </w:rPr>
        <w:br/>
        <w:t xml:space="preserve">  string message = 2;</w:t>
      </w:r>
      <w:r w:rsidRPr="00E76897">
        <w:rPr>
          <w:rFonts w:ascii="Courier New" w:eastAsia="Courier New" w:hAnsi="Courier New"/>
          <w:color w:val="000000" w:themeColor="text1"/>
          <w:sz w:val="24"/>
        </w:rPr>
        <w:br/>
        <w:t xml:space="preserve">  Agent agent = 3;</w:t>
      </w:r>
      <w:r w:rsidRPr="00E76897">
        <w:rPr>
          <w:rFonts w:ascii="Courier New" w:eastAsia="Courier New" w:hAnsi="Courier New"/>
          <w:color w:val="000000" w:themeColor="text1"/>
          <w:sz w:val="24"/>
        </w:rPr>
        <w:br/>
        <w:t>}</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message SetAgentDesiredVersionRequest {</w:t>
      </w:r>
      <w:r w:rsidRPr="00E76897">
        <w:rPr>
          <w:rFonts w:ascii="Courier New" w:eastAsia="Courier New" w:hAnsi="Courier New"/>
          <w:color w:val="000000" w:themeColor="text1"/>
          <w:sz w:val="24"/>
        </w:rPr>
        <w:br/>
        <w:t xml:space="preserve">  int64 agent_id = 1;</w:t>
      </w:r>
      <w:r w:rsidRPr="00E76897">
        <w:rPr>
          <w:rFonts w:ascii="Courier New" w:eastAsia="Courier New" w:hAnsi="Courier New"/>
          <w:color w:val="000000" w:themeColor="text1"/>
          <w:sz w:val="24"/>
        </w:rPr>
        <w:br/>
        <w:t xml:space="preserve">  string desired_version = 2;</w:t>
      </w:r>
      <w:r w:rsidRPr="00E76897">
        <w:rPr>
          <w:rFonts w:ascii="Courier New" w:eastAsia="Courier New" w:hAnsi="Courier New"/>
          <w:color w:val="000000" w:themeColor="text1"/>
          <w:sz w:val="24"/>
        </w:rPr>
        <w:br/>
        <w:t xml:space="preserve">  bool enqueue_self_update = 3;</w:t>
      </w:r>
      <w:r w:rsidRPr="00E76897">
        <w:rPr>
          <w:rFonts w:ascii="Courier New" w:eastAsia="Courier New" w:hAnsi="Courier New"/>
          <w:color w:val="000000" w:themeColor="text1"/>
          <w:sz w:val="24"/>
        </w:rPr>
        <w:br/>
        <w:t xml:space="preserve">  string requested_by = 4;</w:t>
      </w:r>
      <w:r w:rsidRPr="00E76897">
        <w:rPr>
          <w:rFonts w:ascii="Courier New" w:eastAsia="Courier New" w:hAnsi="Courier New"/>
          <w:color w:val="000000" w:themeColor="text1"/>
          <w:sz w:val="24"/>
        </w:rPr>
        <w:br/>
        <w:t xml:space="preserve">  string command_key = 5;</w:t>
      </w:r>
      <w:r w:rsidRPr="00E76897">
        <w:rPr>
          <w:rFonts w:ascii="Courier New" w:eastAsia="Courier New" w:hAnsi="Courier New"/>
          <w:color w:val="000000" w:themeColor="text1"/>
          <w:sz w:val="24"/>
        </w:rPr>
        <w:br/>
        <w:t>}</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message SetAgentDesiredVersionResponse {</w:t>
      </w:r>
      <w:r w:rsidRPr="00E76897">
        <w:rPr>
          <w:rFonts w:ascii="Courier New" w:eastAsia="Courier New" w:hAnsi="Courier New"/>
          <w:color w:val="000000" w:themeColor="text1"/>
          <w:sz w:val="24"/>
        </w:rPr>
        <w:br/>
        <w:t xml:space="preserve">  bool success = 1;</w:t>
      </w:r>
      <w:r w:rsidRPr="00E76897">
        <w:rPr>
          <w:rFonts w:ascii="Courier New" w:eastAsia="Courier New" w:hAnsi="Courier New"/>
          <w:color w:val="000000" w:themeColor="text1"/>
          <w:sz w:val="24"/>
        </w:rPr>
        <w:br/>
        <w:t xml:space="preserve">  string message = 2;</w:t>
      </w:r>
      <w:r w:rsidRPr="00E76897">
        <w:rPr>
          <w:rFonts w:ascii="Courier New" w:eastAsia="Courier New" w:hAnsi="Courier New"/>
          <w:color w:val="000000" w:themeColor="text1"/>
          <w:sz w:val="24"/>
        </w:rPr>
        <w:br/>
        <w:t xml:space="preserve">  Agent agent = 3;</w:t>
      </w:r>
      <w:r w:rsidRPr="00E76897">
        <w:rPr>
          <w:rFonts w:ascii="Courier New" w:eastAsia="Courier New" w:hAnsi="Courier New"/>
          <w:color w:val="000000" w:themeColor="text1"/>
          <w:sz w:val="24"/>
        </w:rPr>
        <w:br/>
        <w:t xml:space="preserve">  AgentCommand command = 4;</w:t>
      </w:r>
      <w:r w:rsidRPr="00E76897">
        <w:rPr>
          <w:rFonts w:ascii="Courier New" w:eastAsia="Courier New" w:hAnsi="Courier New"/>
          <w:color w:val="000000" w:themeColor="text1"/>
          <w:sz w:val="24"/>
        </w:rPr>
        <w:br/>
        <w:t>}</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lastRenderedPageBreak/>
        <w:br/>
        <w:t>message GetAgentRequest {</w:t>
      </w:r>
      <w:r w:rsidRPr="00E76897">
        <w:rPr>
          <w:rFonts w:ascii="Courier New" w:eastAsia="Courier New" w:hAnsi="Courier New"/>
          <w:color w:val="000000" w:themeColor="text1"/>
          <w:sz w:val="24"/>
        </w:rPr>
        <w:br/>
        <w:t xml:space="preserve">  int64 agent_id = 1;</w:t>
      </w:r>
      <w:r w:rsidRPr="00E76897">
        <w:rPr>
          <w:rFonts w:ascii="Courier New" w:eastAsia="Courier New" w:hAnsi="Courier New"/>
          <w:color w:val="000000" w:themeColor="text1"/>
          <w:sz w:val="24"/>
        </w:rPr>
        <w:br/>
        <w:t>}</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message GetAgentResponse {</w:t>
      </w:r>
      <w:r w:rsidRPr="00E76897">
        <w:rPr>
          <w:rFonts w:ascii="Courier New" w:eastAsia="Courier New" w:hAnsi="Courier New"/>
          <w:color w:val="000000" w:themeColor="text1"/>
          <w:sz w:val="24"/>
        </w:rPr>
        <w:br/>
        <w:t xml:space="preserve">  bool success = 1;</w:t>
      </w:r>
      <w:r w:rsidRPr="00E76897">
        <w:rPr>
          <w:rFonts w:ascii="Courier New" w:eastAsia="Courier New" w:hAnsi="Courier New"/>
          <w:color w:val="000000" w:themeColor="text1"/>
          <w:sz w:val="24"/>
        </w:rPr>
        <w:br/>
        <w:t xml:space="preserve">  string message = 2;</w:t>
      </w:r>
      <w:r w:rsidRPr="00E76897">
        <w:rPr>
          <w:rFonts w:ascii="Courier New" w:eastAsia="Courier New" w:hAnsi="Courier New"/>
          <w:color w:val="000000" w:themeColor="text1"/>
          <w:sz w:val="24"/>
        </w:rPr>
        <w:br/>
        <w:t xml:space="preserve">  Agent agent = 3;</w:t>
      </w:r>
      <w:r w:rsidRPr="00E76897">
        <w:rPr>
          <w:rFonts w:ascii="Courier New" w:eastAsia="Courier New" w:hAnsi="Courier New"/>
          <w:color w:val="000000" w:themeColor="text1"/>
          <w:sz w:val="24"/>
        </w:rPr>
        <w:br/>
        <w:t>}</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message GetAgentsByComputerRequest {</w:t>
      </w:r>
      <w:r w:rsidRPr="00E76897">
        <w:rPr>
          <w:rFonts w:ascii="Courier New" w:eastAsia="Courier New" w:hAnsi="Courier New"/>
          <w:color w:val="000000" w:themeColor="text1"/>
          <w:sz w:val="24"/>
        </w:rPr>
        <w:br/>
        <w:t xml:space="preserve">  int64 computer_id = 1;</w:t>
      </w:r>
      <w:r w:rsidRPr="00E76897">
        <w:rPr>
          <w:rFonts w:ascii="Courier New" w:eastAsia="Courier New" w:hAnsi="Courier New"/>
          <w:color w:val="000000" w:themeColor="text1"/>
          <w:sz w:val="24"/>
        </w:rPr>
        <w:br/>
        <w:t>}</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message GetAgentsByComputerResponse {</w:t>
      </w:r>
      <w:r w:rsidRPr="00E76897">
        <w:rPr>
          <w:rFonts w:ascii="Courier New" w:eastAsia="Courier New" w:hAnsi="Courier New"/>
          <w:color w:val="000000" w:themeColor="text1"/>
          <w:sz w:val="24"/>
        </w:rPr>
        <w:br/>
        <w:t xml:space="preserve">  bool success = 1;</w:t>
      </w:r>
      <w:r w:rsidRPr="00E76897">
        <w:rPr>
          <w:rFonts w:ascii="Courier New" w:eastAsia="Courier New" w:hAnsi="Courier New"/>
          <w:color w:val="000000" w:themeColor="text1"/>
          <w:sz w:val="24"/>
        </w:rPr>
        <w:br/>
        <w:t xml:space="preserve">  string message = 2;</w:t>
      </w:r>
      <w:r w:rsidRPr="00E76897">
        <w:rPr>
          <w:rFonts w:ascii="Courier New" w:eastAsia="Courier New" w:hAnsi="Courier New"/>
          <w:color w:val="000000" w:themeColor="text1"/>
          <w:sz w:val="24"/>
        </w:rPr>
        <w:br/>
        <w:t xml:space="preserve">  repeated Agent agents = 3;</w:t>
      </w:r>
      <w:r w:rsidRPr="00E76897">
        <w:rPr>
          <w:rFonts w:ascii="Courier New" w:eastAsia="Courier New" w:hAnsi="Courier New"/>
          <w:color w:val="000000" w:themeColor="text1"/>
          <w:sz w:val="24"/>
        </w:rPr>
        <w:br/>
        <w:t>}</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message GetAllAgentsRequest {</w:t>
      </w:r>
      <w:r w:rsidRPr="00E76897">
        <w:rPr>
          <w:rFonts w:ascii="Courier New" w:eastAsia="Courier New" w:hAnsi="Courier New"/>
          <w:color w:val="000000" w:themeColor="text1"/>
          <w:sz w:val="24"/>
        </w:rPr>
        <w:br/>
        <w:t xml:space="preserve">  string status = 1;</w:t>
      </w:r>
      <w:r w:rsidRPr="00E76897">
        <w:rPr>
          <w:rFonts w:ascii="Courier New" w:eastAsia="Courier New" w:hAnsi="Courier New"/>
          <w:color w:val="000000" w:themeColor="text1"/>
          <w:sz w:val="24"/>
        </w:rPr>
        <w:br/>
        <w:t xml:space="preserve">  int32 page = 2;</w:t>
      </w:r>
      <w:r w:rsidRPr="00E76897">
        <w:rPr>
          <w:rFonts w:ascii="Courier New" w:eastAsia="Courier New" w:hAnsi="Courier New"/>
          <w:color w:val="000000" w:themeColor="text1"/>
          <w:sz w:val="24"/>
        </w:rPr>
        <w:br/>
        <w:t xml:space="preserve">  int32 page_size = 3;</w:t>
      </w:r>
      <w:r w:rsidRPr="00E76897">
        <w:rPr>
          <w:rFonts w:ascii="Courier New" w:eastAsia="Courier New" w:hAnsi="Courier New"/>
          <w:color w:val="000000" w:themeColor="text1"/>
          <w:sz w:val="24"/>
        </w:rPr>
        <w:br/>
        <w:t>}</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message GetAllAgentsResponse {</w:t>
      </w:r>
      <w:r w:rsidRPr="00E76897">
        <w:rPr>
          <w:rFonts w:ascii="Courier New" w:eastAsia="Courier New" w:hAnsi="Courier New"/>
          <w:color w:val="000000" w:themeColor="text1"/>
          <w:sz w:val="24"/>
        </w:rPr>
        <w:br/>
        <w:t xml:space="preserve">  bool success = 1;</w:t>
      </w:r>
      <w:r w:rsidRPr="00E76897">
        <w:rPr>
          <w:rFonts w:ascii="Courier New" w:eastAsia="Courier New" w:hAnsi="Courier New"/>
          <w:color w:val="000000" w:themeColor="text1"/>
          <w:sz w:val="24"/>
        </w:rPr>
        <w:br/>
        <w:t xml:space="preserve">  string message = 2;</w:t>
      </w:r>
      <w:r w:rsidRPr="00E76897">
        <w:rPr>
          <w:rFonts w:ascii="Courier New" w:eastAsia="Courier New" w:hAnsi="Courier New"/>
          <w:color w:val="000000" w:themeColor="text1"/>
          <w:sz w:val="24"/>
        </w:rPr>
        <w:br/>
        <w:t xml:space="preserve">  repeated Agent agents = 3;</w:t>
      </w:r>
      <w:r w:rsidRPr="00E76897">
        <w:rPr>
          <w:rFonts w:ascii="Courier New" w:eastAsia="Courier New" w:hAnsi="Courier New"/>
          <w:color w:val="000000" w:themeColor="text1"/>
          <w:sz w:val="24"/>
        </w:rPr>
        <w:br/>
        <w:t xml:space="preserve">  int32 total_count = 4;</w:t>
      </w:r>
      <w:r w:rsidRPr="00E76897">
        <w:rPr>
          <w:rFonts w:ascii="Courier New" w:eastAsia="Courier New" w:hAnsi="Courier New"/>
          <w:color w:val="000000" w:themeColor="text1"/>
          <w:sz w:val="24"/>
        </w:rPr>
        <w:br/>
        <w:t>}</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message DeleteAgentRequest {</w:t>
      </w:r>
      <w:r w:rsidRPr="00E76897">
        <w:rPr>
          <w:rFonts w:ascii="Courier New" w:eastAsia="Courier New" w:hAnsi="Courier New"/>
          <w:color w:val="000000" w:themeColor="text1"/>
          <w:sz w:val="24"/>
        </w:rPr>
        <w:br/>
        <w:t xml:space="preserve">  int64 agent_id = 1;</w:t>
      </w:r>
      <w:r w:rsidRPr="00E76897">
        <w:rPr>
          <w:rFonts w:ascii="Courier New" w:eastAsia="Courier New" w:hAnsi="Courier New"/>
          <w:color w:val="000000" w:themeColor="text1"/>
          <w:sz w:val="24"/>
        </w:rPr>
        <w:br/>
        <w:t>}</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message DeleteAgentResponse {</w:t>
      </w:r>
      <w:r w:rsidRPr="00E76897">
        <w:rPr>
          <w:rFonts w:ascii="Courier New" w:eastAsia="Courier New" w:hAnsi="Courier New"/>
          <w:color w:val="000000" w:themeColor="text1"/>
          <w:sz w:val="24"/>
        </w:rPr>
        <w:br/>
        <w:t xml:space="preserve">  bool success = 1;</w:t>
      </w:r>
      <w:r w:rsidRPr="00E76897">
        <w:rPr>
          <w:rFonts w:ascii="Courier New" w:eastAsia="Courier New" w:hAnsi="Courier New"/>
          <w:color w:val="000000" w:themeColor="text1"/>
          <w:sz w:val="24"/>
        </w:rPr>
        <w:br/>
        <w:t xml:space="preserve">  string message = 2;</w:t>
      </w:r>
      <w:r w:rsidRPr="00E76897">
        <w:rPr>
          <w:rFonts w:ascii="Courier New" w:eastAsia="Courier New" w:hAnsi="Courier New"/>
          <w:color w:val="000000" w:themeColor="text1"/>
          <w:sz w:val="24"/>
        </w:rPr>
        <w:br/>
        <w:t>}</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message GetAgentPolicyRequest {</w:t>
      </w:r>
      <w:r w:rsidRPr="00E76897">
        <w:rPr>
          <w:rFonts w:ascii="Courier New" w:eastAsia="Courier New" w:hAnsi="Courier New"/>
          <w:color w:val="000000" w:themeColor="text1"/>
          <w:sz w:val="24"/>
        </w:rPr>
        <w:br/>
        <w:t xml:space="preserve">  int64 agent_id = 1;</w:t>
      </w:r>
      <w:r w:rsidRPr="00E76897">
        <w:rPr>
          <w:rFonts w:ascii="Courier New" w:eastAsia="Courier New" w:hAnsi="Courier New"/>
          <w:color w:val="000000" w:themeColor="text1"/>
          <w:sz w:val="24"/>
        </w:rPr>
        <w:br/>
        <w:t>}</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message GetAgentPolicyResponse {</w:t>
      </w:r>
      <w:r w:rsidRPr="00E76897">
        <w:rPr>
          <w:rFonts w:ascii="Courier New" w:eastAsia="Courier New" w:hAnsi="Courier New"/>
          <w:color w:val="000000" w:themeColor="text1"/>
          <w:sz w:val="24"/>
        </w:rPr>
        <w:br/>
        <w:t xml:space="preserve">  bool success = 1;</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lastRenderedPageBreak/>
        <w:t xml:space="preserve">  string message = 2;</w:t>
      </w:r>
      <w:r w:rsidRPr="00E76897">
        <w:rPr>
          <w:rFonts w:ascii="Courier New" w:eastAsia="Courier New" w:hAnsi="Courier New"/>
          <w:color w:val="000000" w:themeColor="text1"/>
          <w:sz w:val="24"/>
        </w:rPr>
        <w:br/>
        <w:t xml:space="preserve">  AgentPolicy policy = 3;</w:t>
      </w:r>
      <w:r w:rsidRPr="00E76897">
        <w:rPr>
          <w:rFonts w:ascii="Courier New" w:eastAsia="Courier New" w:hAnsi="Courier New"/>
          <w:color w:val="000000" w:themeColor="text1"/>
          <w:sz w:val="24"/>
        </w:rPr>
        <w:br/>
        <w:t>}</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message UpsertAgentPolicyRequest {</w:t>
      </w:r>
      <w:r w:rsidRPr="00E76897">
        <w:rPr>
          <w:rFonts w:ascii="Courier New" w:eastAsia="Courier New" w:hAnsi="Courier New"/>
          <w:color w:val="000000" w:themeColor="text1"/>
          <w:sz w:val="24"/>
        </w:rPr>
        <w:br/>
        <w:t xml:space="preserve">  AgentPolicy policy = 1;</w:t>
      </w:r>
      <w:r w:rsidRPr="00E76897">
        <w:rPr>
          <w:rFonts w:ascii="Courier New" w:eastAsia="Courier New" w:hAnsi="Courier New"/>
          <w:color w:val="000000" w:themeColor="text1"/>
          <w:sz w:val="24"/>
        </w:rPr>
        <w:br/>
        <w:t>}</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message UpsertAgentPolicyResponse {</w:t>
      </w:r>
      <w:r w:rsidRPr="00E76897">
        <w:rPr>
          <w:rFonts w:ascii="Courier New" w:eastAsia="Courier New" w:hAnsi="Courier New"/>
          <w:color w:val="000000" w:themeColor="text1"/>
          <w:sz w:val="24"/>
        </w:rPr>
        <w:br/>
        <w:t xml:space="preserve">  bool success = 1;</w:t>
      </w:r>
      <w:r w:rsidRPr="00E76897">
        <w:rPr>
          <w:rFonts w:ascii="Courier New" w:eastAsia="Courier New" w:hAnsi="Courier New"/>
          <w:color w:val="000000" w:themeColor="text1"/>
          <w:sz w:val="24"/>
        </w:rPr>
        <w:br/>
        <w:t xml:space="preserve">  string message = 2;</w:t>
      </w:r>
    </w:p>
    <w:p w14:paraId="4F82C157" w14:textId="77777777" w:rsidR="00D63C2D" w:rsidRPr="00E76897" w:rsidRDefault="00000000">
      <w:pPr>
        <w:spacing w:line="240" w:lineRule="auto"/>
        <w:rPr>
          <w:color w:val="000000" w:themeColor="text1"/>
        </w:rPr>
      </w:pPr>
      <w:r w:rsidRPr="00E76897">
        <w:rPr>
          <w:color w:val="000000" w:themeColor="text1"/>
          <w:sz w:val="24"/>
        </w:rPr>
        <w:br w:type="page"/>
      </w:r>
    </w:p>
    <w:p w14:paraId="6640169F" w14:textId="0D38747B" w:rsidR="00D63C2D" w:rsidRPr="00676A81" w:rsidRDefault="00000000">
      <w:pPr>
        <w:pStyle w:val="21"/>
        <w:spacing w:before="0" w:line="240" w:lineRule="auto"/>
        <w:rPr>
          <w:color w:val="000000" w:themeColor="text1"/>
        </w:rPr>
      </w:pPr>
      <w:bookmarkStart w:id="52" w:name="_Toc228226478"/>
      <w:bookmarkStart w:id="53" w:name="_Toc228290714"/>
      <w:r w:rsidRPr="00E76897">
        <w:rPr>
          <w:rFonts w:ascii="Times New Roman" w:eastAsia="Times New Roman" w:hAnsi="Times New Roman"/>
          <w:color w:val="000000" w:themeColor="text1"/>
        </w:rPr>
        <w:lastRenderedPageBreak/>
        <w:t xml:space="preserve">Приложение 7. </w:t>
      </w:r>
      <w:proofErr w:type="spellStart"/>
      <w:r w:rsidRPr="00E76897">
        <w:rPr>
          <w:rFonts w:ascii="Times New Roman" w:eastAsia="Times New Roman" w:hAnsi="Times New Roman"/>
          <w:color w:val="000000" w:themeColor="text1"/>
        </w:rPr>
        <w:t>Материалы</w:t>
      </w:r>
      <w:proofErr w:type="spellEnd"/>
      <w:r w:rsidRPr="00E76897">
        <w:rPr>
          <w:rFonts w:ascii="Times New Roman" w:eastAsia="Times New Roman" w:hAnsi="Times New Roman"/>
          <w:color w:val="000000" w:themeColor="text1"/>
        </w:rPr>
        <w:t xml:space="preserve"> </w:t>
      </w:r>
      <w:proofErr w:type="spellStart"/>
      <w:r w:rsidRPr="00E76897">
        <w:rPr>
          <w:rFonts w:ascii="Times New Roman" w:eastAsia="Times New Roman" w:hAnsi="Times New Roman"/>
          <w:color w:val="000000" w:themeColor="text1"/>
        </w:rPr>
        <w:t>тестирования</w:t>
      </w:r>
      <w:bookmarkEnd w:id="52"/>
      <w:bookmarkEnd w:id="53"/>
      <w:proofErr w:type="spellEnd"/>
    </w:p>
    <w:p w14:paraId="43B0C0CE" w14:textId="77777777" w:rsidR="00D63C2D" w:rsidRPr="00E76897" w:rsidRDefault="00D63C2D">
      <w:pPr>
        <w:spacing w:line="240" w:lineRule="auto"/>
        <w:ind w:firstLine="0"/>
        <w:rPr>
          <w:color w:val="000000" w:themeColor="text1"/>
        </w:rPr>
      </w:pPr>
    </w:p>
    <w:p w14:paraId="6EE18004" w14:textId="77777777" w:rsidR="00D63C2D" w:rsidRPr="00E76897" w:rsidRDefault="00000000" w:rsidP="008F1E7B">
      <w:pPr>
        <w:jc w:val="both"/>
        <w:rPr>
          <w:color w:val="000000" w:themeColor="text1"/>
          <w:sz w:val="32"/>
          <w:szCs w:val="24"/>
        </w:rPr>
      </w:pPr>
      <w:r w:rsidRPr="00E76897">
        <w:rPr>
          <w:color w:val="000000" w:themeColor="text1"/>
          <w:szCs w:val="24"/>
        </w:rPr>
        <w:t>Тестовый и эксплуатационный контур проекта подтверждается сценариями smoke-проверок, конфигурацией CI-пайплайна, а также средствами мониторинга на базе Prometheus и Grafana.</w:t>
      </w:r>
    </w:p>
    <w:p w14:paraId="5BF909D8" w14:textId="77777777" w:rsidR="00D63C2D" w:rsidRPr="00E76897" w:rsidRDefault="00000000">
      <w:pPr>
        <w:spacing w:line="240" w:lineRule="auto"/>
        <w:ind w:firstLine="0"/>
        <w:jc w:val="center"/>
        <w:rPr>
          <w:color w:val="000000" w:themeColor="text1"/>
        </w:rPr>
      </w:pPr>
      <w:r w:rsidRPr="00E76897">
        <w:rPr>
          <w:noProof/>
          <w:color w:val="000000" w:themeColor="text1"/>
          <w:sz w:val="24"/>
        </w:rPr>
        <w:drawing>
          <wp:inline distT="0" distB="0" distL="0" distR="0" wp14:anchorId="2AEA3D38" wp14:editId="773B545F">
            <wp:extent cx="5303520" cy="43542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servability.png"/>
                    <pic:cNvPicPr/>
                  </pic:nvPicPr>
                  <pic:blipFill>
                    <a:blip r:embed="rId15"/>
                    <a:stretch>
                      <a:fillRect/>
                    </a:stretch>
                  </pic:blipFill>
                  <pic:spPr>
                    <a:xfrm>
                      <a:off x="0" y="0"/>
                      <a:ext cx="5303520" cy="4354252"/>
                    </a:xfrm>
                    <a:prstGeom prst="rect">
                      <a:avLst/>
                    </a:prstGeom>
                  </pic:spPr>
                </pic:pic>
              </a:graphicData>
            </a:graphic>
          </wp:inline>
        </w:drawing>
      </w:r>
    </w:p>
    <w:p w14:paraId="7BFB8EFD" w14:textId="77777777" w:rsidR="00D63C2D" w:rsidRPr="00E76897" w:rsidRDefault="00000000">
      <w:pPr>
        <w:spacing w:line="240" w:lineRule="auto"/>
        <w:ind w:firstLine="0"/>
        <w:jc w:val="center"/>
        <w:rPr>
          <w:color w:val="000000" w:themeColor="text1"/>
        </w:rPr>
      </w:pPr>
      <w:r w:rsidRPr="00E76897">
        <w:rPr>
          <w:color w:val="000000" w:themeColor="text1"/>
          <w:sz w:val="24"/>
        </w:rPr>
        <w:t>Рисунок 7.1. Контур сбора технических метрик и визуализации состояния сервисов</w:t>
      </w:r>
    </w:p>
    <w:p w14:paraId="7CA972D9" w14:textId="77777777" w:rsidR="00D63C2D" w:rsidRPr="00E76897" w:rsidRDefault="00000000" w:rsidP="008F1E7B">
      <w:pPr>
        <w:jc w:val="both"/>
        <w:rPr>
          <w:color w:val="000000" w:themeColor="text1"/>
          <w:sz w:val="32"/>
          <w:szCs w:val="24"/>
        </w:rPr>
      </w:pPr>
      <w:r w:rsidRPr="00E76897">
        <w:rPr>
          <w:color w:val="000000" w:themeColor="text1"/>
          <w:szCs w:val="24"/>
        </w:rPr>
        <w:t>Контур наблюдаемости дополняет функциональную проверку и показывает, как Prometheus, Grafana и alert-правила используются для эксплуатационного контроля сервисов.</w:t>
      </w:r>
    </w:p>
    <w:p w14:paraId="0BA7E11A" w14:textId="77777777" w:rsidR="00D63C2D" w:rsidRPr="00E76897" w:rsidRDefault="00000000">
      <w:pPr>
        <w:spacing w:line="240" w:lineRule="auto"/>
        <w:ind w:firstLine="0"/>
        <w:rPr>
          <w:color w:val="000000" w:themeColor="text1"/>
        </w:rPr>
      </w:pPr>
      <w:r w:rsidRPr="00E76897">
        <w:rPr>
          <w:color w:val="000000" w:themeColor="text1"/>
          <w:sz w:val="24"/>
        </w:rPr>
        <w:t>Таблица 7.1. Сценарии smoke-проверки</w:t>
      </w:r>
    </w:p>
    <w:tbl>
      <w:tblPr>
        <w:tblStyle w:val="aff0"/>
        <w:tblW w:w="0" w:type="auto"/>
        <w:tblLook w:val="04A0" w:firstRow="1" w:lastRow="0" w:firstColumn="1" w:lastColumn="0" w:noHBand="0" w:noVBand="1"/>
      </w:tblPr>
      <w:tblGrid>
        <w:gridCol w:w="4986"/>
        <w:gridCol w:w="4986"/>
      </w:tblGrid>
      <w:tr w:rsidR="00D63C2D" w:rsidRPr="00E76897" w14:paraId="3C7312F4" w14:textId="77777777">
        <w:tc>
          <w:tcPr>
            <w:tcW w:w="4986" w:type="dxa"/>
          </w:tcPr>
          <w:p w14:paraId="42735612" w14:textId="77777777" w:rsidR="00D63C2D" w:rsidRPr="00E76897" w:rsidRDefault="00000000">
            <w:pPr>
              <w:spacing w:line="240" w:lineRule="auto"/>
              <w:ind w:firstLine="0"/>
              <w:rPr>
                <w:color w:val="000000" w:themeColor="text1"/>
              </w:rPr>
            </w:pPr>
            <w:r w:rsidRPr="00E76897">
              <w:rPr>
                <w:color w:val="000000" w:themeColor="text1"/>
                <w:sz w:val="24"/>
              </w:rPr>
              <w:t>Шаг smoke-проверки</w:t>
            </w:r>
          </w:p>
        </w:tc>
        <w:tc>
          <w:tcPr>
            <w:tcW w:w="4986" w:type="dxa"/>
          </w:tcPr>
          <w:p w14:paraId="5DB9D025" w14:textId="77777777" w:rsidR="00D63C2D" w:rsidRPr="00E76897" w:rsidRDefault="00000000">
            <w:pPr>
              <w:spacing w:line="240" w:lineRule="auto"/>
              <w:ind w:firstLine="0"/>
              <w:rPr>
                <w:color w:val="000000" w:themeColor="text1"/>
              </w:rPr>
            </w:pPr>
            <w:r w:rsidRPr="00E76897">
              <w:rPr>
                <w:color w:val="000000" w:themeColor="text1"/>
                <w:sz w:val="24"/>
              </w:rPr>
              <w:t>Проверяемый результат</w:t>
            </w:r>
          </w:p>
        </w:tc>
      </w:tr>
      <w:tr w:rsidR="00D63C2D" w:rsidRPr="00676A81" w14:paraId="7870564C" w14:textId="77777777">
        <w:tc>
          <w:tcPr>
            <w:tcW w:w="4986" w:type="dxa"/>
          </w:tcPr>
          <w:p w14:paraId="25AAE99E" w14:textId="77777777" w:rsidR="00D63C2D" w:rsidRPr="00E76897" w:rsidRDefault="00000000">
            <w:pPr>
              <w:spacing w:line="240" w:lineRule="auto"/>
              <w:ind w:firstLine="0"/>
              <w:rPr>
                <w:color w:val="000000" w:themeColor="text1"/>
              </w:rPr>
            </w:pPr>
            <w:r w:rsidRPr="00E76897">
              <w:rPr>
                <w:color w:val="000000" w:themeColor="text1"/>
                <w:sz w:val="24"/>
              </w:rPr>
              <w:t>Register and login</w:t>
            </w:r>
          </w:p>
        </w:tc>
        <w:tc>
          <w:tcPr>
            <w:tcW w:w="4986" w:type="dxa"/>
          </w:tcPr>
          <w:p w14:paraId="28D1171C"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 xml:space="preserve">Создание пользователя и получение </w:t>
            </w:r>
            <w:r w:rsidRPr="00E76897">
              <w:rPr>
                <w:color w:val="000000" w:themeColor="text1"/>
                <w:sz w:val="24"/>
              </w:rPr>
              <w:t>JWT</w:t>
            </w:r>
            <w:r w:rsidRPr="00E76897">
              <w:rPr>
                <w:color w:val="000000" w:themeColor="text1"/>
                <w:sz w:val="24"/>
                <w:lang w:val="ru-RU"/>
              </w:rPr>
              <w:t xml:space="preserve">-токена через </w:t>
            </w:r>
            <w:r w:rsidRPr="00E76897">
              <w:rPr>
                <w:color w:val="000000" w:themeColor="text1"/>
                <w:sz w:val="24"/>
              </w:rPr>
              <w:t>gateway</w:t>
            </w:r>
          </w:p>
        </w:tc>
      </w:tr>
      <w:tr w:rsidR="00D63C2D" w:rsidRPr="00676A81" w14:paraId="2CDB9950" w14:textId="77777777">
        <w:tc>
          <w:tcPr>
            <w:tcW w:w="4986" w:type="dxa"/>
          </w:tcPr>
          <w:p w14:paraId="08ABAC9B" w14:textId="77777777" w:rsidR="00D63C2D" w:rsidRPr="00E76897" w:rsidRDefault="00000000">
            <w:pPr>
              <w:spacing w:line="240" w:lineRule="auto"/>
              <w:ind w:firstLine="0"/>
              <w:rPr>
                <w:color w:val="000000" w:themeColor="text1"/>
              </w:rPr>
            </w:pPr>
            <w:r w:rsidRPr="00E76897">
              <w:rPr>
                <w:color w:val="000000" w:themeColor="text1"/>
                <w:sz w:val="24"/>
              </w:rPr>
              <w:t>CRUD app settings</w:t>
            </w:r>
          </w:p>
        </w:tc>
        <w:tc>
          <w:tcPr>
            <w:tcW w:w="4986" w:type="dxa"/>
          </w:tcPr>
          <w:p w14:paraId="3D0967B0"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Проверка сохранения и чтения системных настроек</w:t>
            </w:r>
          </w:p>
        </w:tc>
      </w:tr>
      <w:tr w:rsidR="00D63C2D" w:rsidRPr="00676A81" w14:paraId="7A9BFC76" w14:textId="77777777">
        <w:tc>
          <w:tcPr>
            <w:tcW w:w="4986" w:type="dxa"/>
          </w:tcPr>
          <w:p w14:paraId="7F956BC0" w14:textId="77777777" w:rsidR="00D63C2D" w:rsidRPr="00E76897" w:rsidRDefault="00000000">
            <w:pPr>
              <w:spacing w:line="240" w:lineRule="auto"/>
              <w:ind w:firstLine="0"/>
              <w:rPr>
                <w:color w:val="000000" w:themeColor="text1"/>
              </w:rPr>
            </w:pPr>
            <w:r w:rsidRPr="00E76897">
              <w:rPr>
                <w:color w:val="000000" w:themeColor="text1"/>
                <w:sz w:val="24"/>
              </w:rPr>
              <w:t xml:space="preserve">Create </w:t>
            </w:r>
            <w:proofErr w:type="spellStart"/>
            <w:r w:rsidRPr="00E76897">
              <w:rPr>
                <w:color w:val="000000" w:themeColor="text1"/>
                <w:sz w:val="24"/>
              </w:rPr>
              <w:t>user+computer</w:t>
            </w:r>
            <w:proofErr w:type="spellEnd"/>
          </w:p>
        </w:tc>
        <w:tc>
          <w:tcPr>
            <w:tcW w:w="4986" w:type="dxa"/>
          </w:tcPr>
          <w:p w14:paraId="22538EDA"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Создание пользователя с обязательной привязкой компьютера</w:t>
            </w:r>
          </w:p>
        </w:tc>
      </w:tr>
      <w:tr w:rsidR="00D63C2D" w:rsidRPr="00676A81" w14:paraId="2323F80D" w14:textId="77777777">
        <w:tc>
          <w:tcPr>
            <w:tcW w:w="4986" w:type="dxa"/>
          </w:tcPr>
          <w:p w14:paraId="4D312EB5" w14:textId="77777777" w:rsidR="00D63C2D" w:rsidRPr="00E76897" w:rsidRDefault="00000000">
            <w:pPr>
              <w:spacing w:line="240" w:lineRule="auto"/>
              <w:ind w:firstLine="0"/>
              <w:rPr>
                <w:color w:val="000000" w:themeColor="text1"/>
              </w:rPr>
            </w:pPr>
            <w:r w:rsidRPr="00E76897">
              <w:rPr>
                <w:color w:val="000000" w:themeColor="text1"/>
                <w:sz w:val="24"/>
              </w:rPr>
              <w:t>Delete user cascade</w:t>
            </w:r>
          </w:p>
        </w:tc>
        <w:tc>
          <w:tcPr>
            <w:tcW w:w="4986" w:type="dxa"/>
          </w:tcPr>
          <w:p w14:paraId="72D9A88C"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Удаление сущности пользователя и связанных записей</w:t>
            </w:r>
          </w:p>
        </w:tc>
      </w:tr>
      <w:tr w:rsidR="00D63C2D" w:rsidRPr="00676A81" w14:paraId="09A3BD1C" w14:textId="77777777">
        <w:tc>
          <w:tcPr>
            <w:tcW w:w="4986" w:type="dxa"/>
          </w:tcPr>
          <w:p w14:paraId="35EFC17F" w14:textId="77777777" w:rsidR="00D63C2D" w:rsidRPr="00E76897" w:rsidRDefault="00000000">
            <w:pPr>
              <w:spacing w:line="240" w:lineRule="auto"/>
              <w:ind w:firstLine="0"/>
              <w:rPr>
                <w:color w:val="000000" w:themeColor="text1"/>
              </w:rPr>
            </w:pPr>
            <w:r w:rsidRPr="00E76897">
              <w:rPr>
                <w:color w:val="000000" w:themeColor="text1"/>
                <w:sz w:val="24"/>
              </w:rPr>
              <w:lastRenderedPageBreak/>
              <w:t>Agent command endpoints</w:t>
            </w:r>
          </w:p>
        </w:tc>
        <w:tc>
          <w:tcPr>
            <w:tcW w:w="4986" w:type="dxa"/>
          </w:tcPr>
          <w:p w14:paraId="49DEF682"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 xml:space="preserve">Постановка команд </w:t>
            </w:r>
            <w:r w:rsidRPr="00E76897">
              <w:rPr>
                <w:color w:val="000000" w:themeColor="text1"/>
                <w:sz w:val="24"/>
              </w:rPr>
              <w:t>block</w:t>
            </w:r>
            <w:r w:rsidRPr="00E76897">
              <w:rPr>
                <w:color w:val="000000" w:themeColor="text1"/>
                <w:sz w:val="24"/>
                <w:lang w:val="ru-RU"/>
              </w:rPr>
              <w:t>/</w:t>
            </w:r>
            <w:r w:rsidRPr="00E76897">
              <w:rPr>
                <w:color w:val="000000" w:themeColor="text1"/>
                <w:sz w:val="24"/>
              </w:rPr>
              <w:t>unblock</w:t>
            </w:r>
            <w:r w:rsidRPr="00E76897">
              <w:rPr>
                <w:color w:val="000000" w:themeColor="text1"/>
                <w:sz w:val="24"/>
                <w:lang w:val="ru-RU"/>
              </w:rPr>
              <w:t xml:space="preserve"> и чтение истории</w:t>
            </w:r>
          </w:p>
        </w:tc>
      </w:tr>
      <w:tr w:rsidR="00D63C2D" w:rsidRPr="00E76897" w14:paraId="0739FE1B" w14:textId="77777777">
        <w:tc>
          <w:tcPr>
            <w:tcW w:w="4986" w:type="dxa"/>
          </w:tcPr>
          <w:p w14:paraId="699A9384" w14:textId="77777777" w:rsidR="00D63C2D" w:rsidRPr="00E76897" w:rsidRDefault="00000000">
            <w:pPr>
              <w:spacing w:line="240" w:lineRule="auto"/>
              <w:ind w:firstLine="0"/>
              <w:rPr>
                <w:color w:val="000000" w:themeColor="text1"/>
              </w:rPr>
            </w:pPr>
            <w:r w:rsidRPr="00E76897">
              <w:rPr>
                <w:color w:val="000000" w:themeColor="text1"/>
                <w:sz w:val="24"/>
              </w:rPr>
              <w:t>Logout</w:t>
            </w:r>
          </w:p>
        </w:tc>
        <w:tc>
          <w:tcPr>
            <w:tcW w:w="4986" w:type="dxa"/>
          </w:tcPr>
          <w:p w14:paraId="6A1A1F91" w14:textId="77777777" w:rsidR="00D63C2D" w:rsidRPr="00E76897" w:rsidRDefault="00000000">
            <w:pPr>
              <w:spacing w:line="240" w:lineRule="auto"/>
              <w:ind w:firstLine="0"/>
              <w:rPr>
                <w:color w:val="000000" w:themeColor="text1"/>
              </w:rPr>
            </w:pPr>
            <w:r w:rsidRPr="00E76897">
              <w:rPr>
                <w:color w:val="000000" w:themeColor="text1"/>
                <w:sz w:val="24"/>
              </w:rPr>
              <w:t>Корректное завершение сессии пользователя</w:t>
            </w:r>
          </w:p>
        </w:tc>
      </w:tr>
      <w:tr w:rsidR="00D63C2D" w:rsidRPr="00676A81" w14:paraId="1EFEE99B" w14:textId="77777777">
        <w:tc>
          <w:tcPr>
            <w:tcW w:w="4986" w:type="dxa"/>
          </w:tcPr>
          <w:p w14:paraId="56D61205" w14:textId="77777777" w:rsidR="00D63C2D" w:rsidRPr="00E76897" w:rsidRDefault="00000000">
            <w:pPr>
              <w:spacing w:line="240" w:lineRule="auto"/>
              <w:ind w:firstLine="0"/>
              <w:rPr>
                <w:color w:val="000000" w:themeColor="text1"/>
              </w:rPr>
            </w:pPr>
            <w:r w:rsidRPr="00E76897">
              <w:rPr>
                <w:color w:val="000000" w:themeColor="text1"/>
                <w:sz w:val="24"/>
              </w:rPr>
              <w:t>Smoke E2E completed</w:t>
            </w:r>
          </w:p>
        </w:tc>
        <w:tc>
          <w:tcPr>
            <w:tcW w:w="4986" w:type="dxa"/>
          </w:tcPr>
          <w:p w14:paraId="6D7E3D34"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Подтверждение сквозной работоспособности основных контуров</w:t>
            </w:r>
          </w:p>
        </w:tc>
      </w:tr>
    </w:tbl>
    <w:p w14:paraId="3454A092" w14:textId="77777777" w:rsidR="00D63C2D" w:rsidRPr="00E76897" w:rsidRDefault="00000000">
      <w:pPr>
        <w:spacing w:line="240" w:lineRule="auto"/>
        <w:ind w:firstLine="0"/>
        <w:rPr>
          <w:color w:val="000000" w:themeColor="text1"/>
        </w:rPr>
      </w:pPr>
      <w:proofErr w:type="spellStart"/>
      <w:r w:rsidRPr="00E76897">
        <w:rPr>
          <w:color w:val="000000" w:themeColor="text1"/>
          <w:sz w:val="24"/>
        </w:rPr>
        <w:t>Таблица</w:t>
      </w:r>
      <w:proofErr w:type="spellEnd"/>
      <w:r w:rsidRPr="00E76897">
        <w:rPr>
          <w:color w:val="000000" w:themeColor="text1"/>
          <w:sz w:val="24"/>
        </w:rPr>
        <w:t xml:space="preserve"> 7.2. Задания Prometheus</w:t>
      </w:r>
    </w:p>
    <w:tbl>
      <w:tblPr>
        <w:tblStyle w:val="aff0"/>
        <w:tblW w:w="0" w:type="auto"/>
        <w:tblLook w:val="04A0" w:firstRow="1" w:lastRow="0" w:firstColumn="1" w:lastColumn="0" w:noHBand="0" w:noVBand="1"/>
      </w:tblPr>
      <w:tblGrid>
        <w:gridCol w:w="4986"/>
        <w:gridCol w:w="4986"/>
      </w:tblGrid>
      <w:tr w:rsidR="00D63C2D" w:rsidRPr="00E76897" w14:paraId="3505C6D6" w14:textId="77777777">
        <w:tc>
          <w:tcPr>
            <w:tcW w:w="4986" w:type="dxa"/>
          </w:tcPr>
          <w:p w14:paraId="2DA0E2E6" w14:textId="77777777" w:rsidR="00D63C2D" w:rsidRPr="00E76897" w:rsidRDefault="00000000">
            <w:pPr>
              <w:spacing w:line="240" w:lineRule="auto"/>
              <w:ind w:firstLine="0"/>
              <w:rPr>
                <w:color w:val="000000" w:themeColor="text1"/>
              </w:rPr>
            </w:pPr>
            <w:r w:rsidRPr="00E76897">
              <w:rPr>
                <w:color w:val="000000" w:themeColor="text1"/>
                <w:sz w:val="24"/>
              </w:rPr>
              <w:t>Prometheus job</w:t>
            </w:r>
          </w:p>
        </w:tc>
        <w:tc>
          <w:tcPr>
            <w:tcW w:w="4986" w:type="dxa"/>
          </w:tcPr>
          <w:p w14:paraId="102D4D93" w14:textId="77777777" w:rsidR="00D63C2D" w:rsidRPr="00E76897" w:rsidRDefault="00000000">
            <w:pPr>
              <w:spacing w:line="240" w:lineRule="auto"/>
              <w:ind w:firstLine="0"/>
              <w:rPr>
                <w:color w:val="000000" w:themeColor="text1"/>
              </w:rPr>
            </w:pPr>
            <w:r w:rsidRPr="00E76897">
              <w:rPr>
                <w:color w:val="000000" w:themeColor="text1"/>
                <w:sz w:val="24"/>
              </w:rPr>
              <w:t>Цель сбора метрик</w:t>
            </w:r>
          </w:p>
        </w:tc>
      </w:tr>
      <w:tr w:rsidR="00D63C2D" w:rsidRPr="00E76897" w14:paraId="64AFCA4B" w14:textId="77777777">
        <w:tc>
          <w:tcPr>
            <w:tcW w:w="4986" w:type="dxa"/>
          </w:tcPr>
          <w:p w14:paraId="39A9CFB1" w14:textId="77777777" w:rsidR="00D63C2D" w:rsidRPr="00E76897" w:rsidRDefault="00000000">
            <w:pPr>
              <w:spacing w:line="240" w:lineRule="auto"/>
              <w:ind w:firstLine="0"/>
              <w:rPr>
                <w:color w:val="000000" w:themeColor="text1"/>
              </w:rPr>
            </w:pPr>
            <w:r w:rsidRPr="00E76897">
              <w:rPr>
                <w:color w:val="000000" w:themeColor="text1"/>
                <w:sz w:val="24"/>
              </w:rPr>
              <w:t>gateway</w:t>
            </w:r>
          </w:p>
        </w:tc>
        <w:tc>
          <w:tcPr>
            <w:tcW w:w="4986" w:type="dxa"/>
          </w:tcPr>
          <w:p w14:paraId="42918BDF" w14:textId="77777777" w:rsidR="00D63C2D" w:rsidRPr="00E76897" w:rsidRDefault="00000000">
            <w:pPr>
              <w:spacing w:line="240" w:lineRule="auto"/>
              <w:ind w:firstLine="0"/>
              <w:rPr>
                <w:color w:val="000000" w:themeColor="text1"/>
              </w:rPr>
            </w:pPr>
            <w:r w:rsidRPr="00E76897">
              <w:rPr>
                <w:color w:val="000000" w:themeColor="text1"/>
                <w:sz w:val="24"/>
              </w:rPr>
              <w:t>gateway:8080</w:t>
            </w:r>
          </w:p>
        </w:tc>
      </w:tr>
      <w:tr w:rsidR="00D63C2D" w:rsidRPr="00E76897" w14:paraId="5EEF504B" w14:textId="77777777">
        <w:tc>
          <w:tcPr>
            <w:tcW w:w="4986" w:type="dxa"/>
          </w:tcPr>
          <w:p w14:paraId="46F088BF" w14:textId="77777777" w:rsidR="00D63C2D" w:rsidRPr="00E76897" w:rsidRDefault="00000000">
            <w:pPr>
              <w:spacing w:line="240" w:lineRule="auto"/>
              <w:ind w:firstLine="0"/>
              <w:rPr>
                <w:color w:val="000000" w:themeColor="text1"/>
              </w:rPr>
            </w:pPr>
            <w:r w:rsidRPr="00E76897">
              <w:rPr>
                <w:color w:val="000000" w:themeColor="text1"/>
                <w:sz w:val="24"/>
              </w:rPr>
              <w:t>activityservice</w:t>
            </w:r>
          </w:p>
        </w:tc>
        <w:tc>
          <w:tcPr>
            <w:tcW w:w="4986" w:type="dxa"/>
          </w:tcPr>
          <w:p w14:paraId="14BAD7A3" w14:textId="77777777" w:rsidR="00D63C2D" w:rsidRPr="00E76897" w:rsidRDefault="00000000">
            <w:pPr>
              <w:spacing w:line="240" w:lineRule="auto"/>
              <w:ind w:firstLine="0"/>
              <w:rPr>
                <w:color w:val="000000" w:themeColor="text1"/>
              </w:rPr>
            </w:pPr>
            <w:r w:rsidRPr="00E76897">
              <w:rPr>
                <w:color w:val="000000" w:themeColor="text1"/>
                <w:sz w:val="24"/>
              </w:rPr>
              <w:t>activityservice:5002</w:t>
            </w:r>
          </w:p>
        </w:tc>
      </w:tr>
      <w:tr w:rsidR="00D63C2D" w:rsidRPr="00E76897" w14:paraId="2158D5D2" w14:textId="77777777">
        <w:tc>
          <w:tcPr>
            <w:tcW w:w="4986" w:type="dxa"/>
          </w:tcPr>
          <w:p w14:paraId="1DE84369" w14:textId="77777777" w:rsidR="00D63C2D" w:rsidRPr="00E76897" w:rsidRDefault="00000000">
            <w:pPr>
              <w:spacing w:line="240" w:lineRule="auto"/>
              <w:ind w:firstLine="0"/>
              <w:rPr>
                <w:color w:val="000000" w:themeColor="text1"/>
              </w:rPr>
            </w:pPr>
            <w:r w:rsidRPr="00E76897">
              <w:rPr>
                <w:color w:val="000000" w:themeColor="text1"/>
                <w:sz w:val="24"/>
              </w:rPr>
              <w:t>authservice</w:t>
            </w:r>
          </w:p>
        </w:tc>
        <w:tc>
          <w:tcPr>
            <w:tcW w:w="4986" w:type="dxa"/>
          </w:tcPr>
          <w:p w14:paraId="726ED7C7" w14:textId="77777777" w:rsidR="00D63C2D" w:rsidRPr="00E76897" w:rsidRDefault="00000000">
            <w:pPr>
              <w:spacing w:line="240" w:lineRule="auto"/>
              <w:ind w:firstLine="0"/>
              <w:rPr>
                <w:color w:val="000000" w:themeColor="text1"/>
              </w:rPr>
            </w:pPr>
            <w:r w:rsidRPr="00E76897">
              <w:rPr>
                <w:color w:val="000000" w:themeColor="text1"/>
                <w:sz w:val="24"/>
              </w:rPr>
              <w:t>authservice:5007</w:t>
            </w:r>
          </w:p>
        </w:tc>
      </w:tr>
      <w:tr w:rsidR="00D63C2D" w:rsidRPr="00E76897" w14:paraId="063580E7" w14:textId="77777777">
        <w:tc>
          <w:tcPr>
            <w:tcW w:w="4986" w:type="dxa"/>
          </w:tcPr>
          <w:p w14:paraId="680F9BC0" w14:textId="77777777" w:rsidR="00D63C2D" w:rsidRPr="00E76897" w:rsidRDefault="00000000">
            <w:pPr>
              <w:spacing w:line="240" w:lineRule="auto"/>
              <w:ind w:firstLine="0"/>
              <w:rPr>
                <w:color w:val="000000" w:themeColor="text1"/>
              </w:rPr>
            </w:pPr>
            <w:r w:rsidRPr="00E76897">
              <w:rPr>
                <w:color w:val="000000" w:themeColor="text1"/>
                <w:sz w:val="24"/>
              </w:rPr>
              <w:t>userservice</w:t>
            </w:r>
          </w:p>
        </w:tc>
        <w:tc>
          <w:tcPr>
            <w:tcW w:w="4986" w:type="dxa"/>
          </w:tcPr>
          <w:p w14:paraId="39D6F303" w14:textId="77777777" w:rsidR="00D63C2D" w:rsidRPr="00E76897" w:rsidRDefault="00000000">
            <w:pPr>
              <w:spacing w:line="240" w:lineRule="auto"/>
              <w:ind w:firstLine="0"/>
              <w:rPr>
                <w:color w:val="000000" w:themeColor="text1"/>
              </w:rPr>
            </w:pPr>
            <w:r w:rsidRPr="00E76897">
              <w:rPr>
                <w:color w:val="000000" w:themeColor="text1"/>
                <w:sz w:val="24"/>
              </w:rPr>
              <w:t>userservice:5005</w:t>
            </w:r>
          </w:p>
        </w:tc>
      </w:tr>
      <w:tr w:rsidR="00D63C2D" w:rsidRPr="00E76897" w14:paraId="203D7BC0" w14:textId="77777777">
        <w:tc>
          <w:tcPr>
            <w:tcW w:w="4986" w:type="dxa"/>
          </w:tcPr>
          <w:p w14:paraId="4D9EC3FB" w14:textId="77777777" w:rsidR="00D63C2D" w:rsidRPr="00E76897" w:rsidRDefault="00000000">
            <w:pPr>
              <w:spacing w:line="240" w:lineRule="auto"/>
              <w:ind w:firstLine="0"/>
              <w:rPr>
                <w:color w:val="000000" w:themeColor="text1"/>
              </w:rPr>
            </w:pPr>
            <w:r w:rsidRPr="00E76897">
              <w:rPr>
                <w:color w:val="000000" w:themeColor="text1"/>
                <w:sz w:val="24"/>
              </w:rPr>
              <w:t>metricservice</w:t>
            </w:r>
          </w:p>
        </w:tc>
        <w:tc>
          <w:tcPr>
            <w:tcW w:w="4986" w:type="dxa"/>
          </w:tcPr>
          <w:p w14:paraId="5ED15883" w14:textId="77777777" w:rsidR="00D63C2D" w:rsidRPr="00E76897" w:rsidRDefault="00000000">
            <w:pPr>
              <w:spacing w:line="240" w:lineRule="auto"/>
              <w:ind w:firstLine="0"/>
              <w:rPr>
                <w:color w:val="000000" w:themeColor="text1"/>
              </w:rPr>
            </w:pPr>
            <w:r w:rsidRPr="00E76897">
              <w:rPr>
                <w:color w:val="000000" w:themeColor="text1"/>
                <w:sz w:val="24"/>
              </w:rPr>
              <w:t>metricservice:5011</w:t>
            </w:r>
          </w:p>
        </w:tc>
      </w:tr>
      <w:tr w:rsidR="00D63C2D" w:rsidRPr="00E76897" w14:paraId="334F3342" w14:textId="77777777">
        <w:tc>
          <w:tcPr>
            <w:tcW w:w="4986" w:type="dxa"/>
          </w:tcPr>
          <w:p w14:paraId="71C12646" w14:textId="77777777" w:rsidR="00D63C2D" w:rsidRPr="00E76897" w:rsidRDefault="00000000">
            <w:pPr>
              <w:spacing w:line="240" w:lineRule="auto"/>
              <w:ind w:firstLine="0"/>
              <w:rPr>
                <w:color w:val="000000" w:themeColor="text1"/>
              </w:rPr>
            </w:pPr>
            <w:r w:rsidRPr="00E76897">
              <w:rPr>
                <w:color w:val="000000" w:themeColor="text1"/>
                <w:sz w:val="24"/>
              </w:rPr>
              <w:t>notificationservice</w:t>
            </w:r>
          </w:p>
        </w:tc>
        <w:tc>
          <w:tcPr>
            <w:tcW w:w="4986" w:type="dxa"/>
          </w:tcPr>
          <w:p w14:paraId="19E64E1B" w14:textId="77777777" w:rsidR="00D63C2D" w:rsidRPr="00E76897" w:rsidRDefault="00000000">
            <w:pPr>
              <w:spacing w:line="240" w:lineRule="auto"/>
              <w:ind w:firstLine="0"/>
              <w:rPr>
                <w:color w:val="000000" w:themeColor="text1"/>
              </w:rPr>
            </w:pPr>
            <w:r w:rsidRPr="00E76897">
              <w:rPr>
                <w:color w:val="000000" w:themeColor="text1"/>
                <w:sz w:val="24"/>
              </w:rPr>
              <w:t>notificationservice:5017</w:t>
            </w:r>
          </w:p>
        </w:tc>
      </w:tr>
      <w:tr w:rsidR="00D63C2D" w:rsidRPr="00E76897" w14:paraId="3DC1FF22" w14:textId="77777777">
        <w:tc>
          <w:tcPr>
            <w:tcW w:w="4986" w:type="dxa"/>
          </w:tcPr>
          <w:p w14:paraId="006E2F77" w14:textId="77777777" w:rsidR="00D63C2D" w:rsidRPr="00E76897" w:rsidRDefault="00000000">
            <w:pPr>
              <w:spacing w:line="240" w:lineRule="auto"/>
              <w:ind w:firstLine="0"/>
              <w:rPr>
                <w:color w:val="000000" w:themeColor="text1"/>
              </w:rPr>
            </w:pPr>
            <w:r w:rsidRPr="00E76897">
              <w:rPr>
                <w:color w:val="000000" w:themeColor="text1"/>
                <w:sz w:val="24"/>
              </w:rPr>
              <w:t>reportservice</w:t>
            </w:r>
          </w:p>
        </w:tc>
        <w:tc>
          <w:tcPr>
            <w:tcW w:w="4986" w:type="dxa"/>
          </w:tcPr>
          <w:p w14:paraId="1E1F9C75" w14:textId="77777777" w:rsidR="00D63C2D" w:rsidRPr="00E76897" w:rsidRDefault="00000000">
            <w:pPr>
              <w:spacing w:line="240" w:lineRule="auto"/>
              <w:ind w:firstLine="0"/>
              <w:rPr>
                <w:color w:val="000000" w:themeColor="text1"/>
              </w:rPr>
            </w:pPr>
            <w:r w:rsidRPr="00E76897">
              <w:rPr>
                <w:color w:val="000000" w:themeColor="text1"/>
                <w:sz w:val="24"/>
              </w:rPr>
              <w:t>reportservice:5014</w:t>
            </w:r>
          </w:p>
        </w:tc>
      </w:tr>
      <w:tr w:rsidR="00D63C2D" w:rsidRPr="00E76897" w14:paraId="1A6A9850" w14:textId="77777777">
        <w:tc>
          <w:tcPr>
            <w:tcW w:w="4986" w:type="dxa"/>
          </w:tcPr>
          <w:p w14:paraId="56659D65" w14:textId="77777777" w:rsidR="00D63C2D" w:rsidRPr="00E76897" w:rsidRDefault="00000000">
            <w:pPr>
              <w:spacing w:line="240" w:lineRule="auto"/>
              <w:ind w:firstLine="0"/>
              <w:rPr>
                <w:color w:val="000000" w:themeColor="text1"/>
              </w:rPr>
            </w:pPr>
            <w:r w:rsidRPr="00E76897">
              <w:rPr>
                <w:color w:val="000000" w:themeColor="text1"/>
                <w:sz w:val="24"/>
              </w:rPr>
              <w:t>agentmanagementservice</w:t>
            </w:r>
          </w:p>
        </w:tc>
        <w:tc>
          <w:tcPr>
            <w:tcW w:w="4986" w:type="dxa"/>
          </w:tcPr>
          <w:p w14:paraId="13540C5A" w14:textId="77777777" w:rsidR="00D63C2D" w:rsidRPr="00E76897" w:rsidRDefault="00000000">
            <w:pPr>
              <w:spacing w:line="240" w:lineRule="auto"/>
              <w:ind w:firstLine="0"/>
              <w:rPr>
                <w:color w:val="000000" w:themeColor="text1"/>
              </w:rPr>
            </w:pPr>
            <w:r w:rsidRPr="00E76897">
              <w:rPr>
                <w:color w:val="000000" w:themeColor="text1"/>
                <w:sz w:val="24"/>
              </w:rPr>
              <w:t>agentmanagementservice:5016</w:t>
            </w:r>
          </w:p>
        </w:tc>
      </w:tr>
      <w:tr w:rsidR="00D63C2D" w:rsidRPr="00E76897" w14:paraId="4653194F" w14:textId="77777777">
        <w:tc>
          <w:tcPr>
            <w:tcW w:w="4986" w:type="dxa"/>
          </w:tcPr>
          <w:p w14:paraId="0661F0B6" w14:textId="77777777" w:rsidR="00D63C2D" w:rsidRPr="00E76897" w:rsidRDefault="00000000">
            <w:pPr>
              <w:spacing w:line="240" w:lineRule="auto"/>
              <w:ind w:firstLine="0"/>
              <w:rPr>
                <w:color w:val="000000" w:themeColor="text1"/>
              </w:rPr>
            </w:pPr>
            <w:r w:rsidRPr="00E76897">
              <w:rPr>
                <w:color w:val="000000" w:themeColor="text1"/>
                <w:sz w:val="24"/>
              </w:rPr>
              <w:t>rabbitmq</w:t>
            </w:r>
          </w:p>
        </w:tc>
        <w:tc>
          <w:tcPr>
            <w:tcW w:w="4986" w:type="dxa"/>
          </w:tcPr>
          <w:p w14:paraId="765C19B5" w14:textId="77777777" w:rsidR="00D63C2D" w:rsidRPr="00E76897" w:rsidRDefault="00000000">
            <w:pPr>
              <w:spacing w:line="240" w:lineRule="auto"/>
              <w:ind w:firstLine="0"/>
              <w:rPr>
                <w:color w:val="000000" w:themeColor="text1"/>
              </w:rPr>
            </w:pPr>
            <w:r w:rsidRPr="00E76897">
              <w:rPr>
                <w:color w:val="000000" w:themeColor="text1"/>
                <w:sz w:val="24"/>
              </w:rPr>
              <w:t>rabbitmq:15692</w:t>
            </w:r>
          </w:p>
        </w:tc>
      </w:tr>
    </w:tbl>
    <w:p w14:paraId="7CFEBC65" w14:textId="77777777" w:rsidR="00D63C2D" w:rsidRPr="00E76897" w:rsidRDefault="00000000">
      <w:pPr>
        <w:spacing w:line="240" w:lineRule="auto"/>
        <w:ind w:firstLine="0"/>
        <w:rPr>
          <w:color w:val="000000" w:themeColor="text1"/>
        </w:rPr>
      </w:pPr>
      <w:r w:rsidRPr="00E76897">
        <w:rPr>
          <w:color w:val="000000" w:themeColor="text1"/>
          <w:sz w:val="24"/>
        </w:rPr>
        <w:t>Таблица 7.3. Alert-правила backend-контура</w:t>
      </w:r>
    </w:p>
    <w:tbl>
      <w:tblPr>
        <w:tblStyle w:val="aff0"/>
        <w:tblW w:w="0" w:type="auto"/>
        <w:tblLook w:val="04A0" w:firstRow="1" w:lastRow="0" w:firstColumn="1" w:lastColumn="0" w:noHBand="0" w:noVBand="1"/>
      </w:tblPr>
      <w:tblGrid>
        <w:gridCol w:w="3642"/>
        <w:gridCol w:w="3271"/>
        <w:gridCol w:w="3275"/>
      </w:tblGrid>
      <w:tr w:rsidR="00D63C2D" w:rsidRPr="00E76897" w14:paraId="6B677758" w14:textId="77777777">
        <w:tc>
          <w:tcPr>
            <w:tcW w:w="3324" w:type="dxa"/>
          </w:tcPr>
          <w:p w14:paraId="538E6095" w14:textId="77777777" w:rsidR="00D63C2D" w:rsidRPr="00E76897" w:rsidRDefault="00000000">
            <w:pPr>
              <w:spacing w:line="240" w:lineRule="auto"/>
              <w:ind w:firstLine="0"/>
              <w:rPr>
                <w:color w:val="000000" w:themeColor="text1"/>
              </w:rPr>
            </w:pPr>
            <w:r w:rsidRPr="00E76897">
              <w:rPr>
                <w:color w:val="000000" w:themeColor="text1"/>
                <w:sz w:val="24"/>
              </w:rPr>
              <w:t>Alert</w:t>
            </w:r>
          </w:p>
        </w:tc>
        <w:tc>
          <w:tcPr>
            <w:tcW w:w="3324" w:type="dxa"/>
          </w:tcPr>
          <w:p w14:paraId="181C1191" w14:textId="77777777" w:rsidR="00D63C2D" w:rsidRPr="00E76897" w:rsidRDefault="00000000">
            <w:pPr>
              <w:spacing w:line="240" w:lineRule="auto"/>
              <w:ind w:firstLine="0"/>
              <w:rPr>
                <w:color w:val="000000" w:themeColor="text1"/>
              </w:rPr>
            </w:pPr>
            <w:r w:rsidRPr="00E76897">
              <w:rPr>
                <w:color w:val="000000" w:themeColor="text1"/>
                <w:sz w:val="24"/>
              </w:rPr>
              <w:t>Severity</w:t>
            </w:r>
          </w:p>
        </w:tc>
        <w:tc>
          <w:tcPr>
            <w:tcW w:w="3324" w:type="dxa"/>
          </w:tcPr>
          <w:p w14:paraId="07DAAE90" w14:textId="77777777" w:rsidR="00D63C2D" w:rsidRPr="00E76897" w:rsidRDefault="00000000">
            <w:pPr>
              <w:spacing w:line="240" w:lineRule="auto"/>
              <w:ind w:firstLine="0"/>
              <w:rPr>
                <w:color w:val="000000" w:themeColor="text1"/>
              </w:rPr>
            </w:pPr>
            <w:r w:rsidRPr="00E76897">
              <w:rPr>
                <w:color w:val="000000" w:themeColor="text1"/>
                <w:sz w:val="24"/>
              </w:rPr>
              <w:t>Интервал фиксации</w:t>
            </w:r>
          </w:p>
        </w:tc>
      </w:tr>
      <w:tr w:rsidR="00D63C2D" w:rsidRPr="00E76897" w14:paraId="47A8CCC0" w14:textId="77777777">
        <w:tc>
          <w:tcPr>
            <w:tcW w:w="3324" w:type="dxa"/>
          </w:tcPr>
          <w:p w14:paraId="7B5A4B2C" w14:textId="77777777" w:rsidR="00D63C2D" w:rsidRPr="00E76897" w:rsidRDefault="00000000">
            <w:pPr>
              <w:spacing w:line="240" w:lineRule="auto"/>
              <w:ind w:firstLine="0"/>
              <w:rPr>
                <w:color w:val="000000" w:themeColor="text1"/>
              </w:rPr>
            </w:pPr>
            <w:r w:rsidRPr="00E76897">
              <w:rPr>
                <w:color w:val="000000" w:themeColor="text1"/>
                <w:sz w:val="24"/>
              </w:rPr>
              <w:t>BackendHighHttpP95Latency</w:t>
            </w:r>
          </w:p>
        </w:tc>
        <w:tc>
          <w:tcPr>
            <w:tcW w:w="3324" w:type="dxa"/>
          </w:tcPr>
          <w:p w14:paraId="5202DFE1" w14:textId="77777777" w:rsidR="00D63C2D" w:rsidRPr="00E76897" w:rsidRDefault="00000000">
            <w:pPr>
              <w:spacing w:line="240" w:lineRule="auto"/>
              <w:ind w:firstLine="0"/>
              <w:rPr>
                <w:color w:val="000000" w:themeColor="text1"/>
              </w:rPr>
            </w:pPr>
            <w:r w:rsidRPr="00E76897">
              <w:rPr>
                <w:color w:val="000000" w:themeColor="text1"/>
                <w:sz w:val="24"/>
              </w:rPr>
              <w:t>warning</w:t>
            </w:r>
          </w:p>
        </w:tc>
        <w:tc>
          <w:tcPr>
            <w:tcW w:w="3324" w:type="dxa"/>
          </w:tcPr>
          <w:p w14:paraId="53538F2E" w14:textId="77777777" w:rsidR="00D63C2D" w:rsidRPr="00E76897" w:rsidRDefault="00000000">
            <w:pPr>
              <w:spacing w:line="240" w:lineRule="auto"/>
              <w:ind w:firstLine="0"/>
              <w:rPr>
                <w:color w:val="000000" w:themeColor="text1"/>
              </w:rPr>
            </w:pPr>
            <w:r w:rsidRPr="00E76897">
              <w:rPr>
                <w:color w:val="000000" w:themeColor="text1"/>
                <w:sz w:val="24"/>
              </w:rPr>
              <w:t>10m</w:t>
            </w:r>
          </w:p>
        </w:tc>
      </w:tr>
      <w:tr w:rsidR="00D63C2D" w:rsidRPr="00E76897" w14:paraId="16AE60C2" w14:textId="77777777">
        <w:tc>
          <w:tcPr>
            <w:tcW w:w="3324" w:type="dxa"/>
          </w:tcPr>
          <w:p w14:paraId="31C3B0F3" w14:textId="77777777" w:rsidR="00D63C2D" w:rsidRPr="00E76897" w:rsidRDefault="00000000">
            <w:pPr>
              <w:spacing w:line="240" w:lineRule="auto"/>
              <w:ind w:firstLine="0"/>
              <w:rPr>
                <w:color w:val="000000" w:themeColor="text1"/>
              </w:rPr>
            </w:pPr>
            <w:r w:rsidRPr="00E76897">
              <w:rPr>
                <w:color w:val="000000" w:themeColor="text1"/>
                <w:sz w:val="24"/>
              </w:rPr>
              <w:t>BackendHighHttpErrorRate</w:t>
            </w:r>
          </w:p>
        </w:tc>
        <w:tc>
          <w:tcPr>
            <w:tcW w:w="3324" w:type="dxa"/>
          </w:tcPr>
          <w:p w14:paraId="3B6833E4" w14:textId="77777777" w:rsidR="00D63C2D" w:rsidRPr="00E76897" w:rsidRDefault="00000000">
            <w:pPr>
              <w:spacing w:line="240" w:lineRule="auto"/>
              <w:ind w:firstLine="0"/>
              <w:rPr>
                <w:color w:val="000000" w:themeColor="text1"/>
              </w:rPr>
            </w:pPr>
            <w:r w:rsidRPr="00E76897">
              <w:rPr>
                <w:color w:val="000000" w:themeColor="text1"/>
                <w:sz w:val="24"/>
              </w:rPr>
              <w:t>critical</w:t>
            </w:r>
          </w:p>
        </w:tc>
        <w:tc>
          <w:tcPr>
            <w:tcW w:w="3324" w:type="dxa"/>
          </w:tcPr>
          <w:p w14:paraId="279B94F6" w14:textId="77777777" w:rsidR="00D63C2D" w:rsidRPr="00E76897" w:rsidRDefault="00000000">
            <w:pPr>
              <w:spacing w:line="240" w:lineRule="auto"/>
              <w:ind w:firstLine="0"/>
              <w:rPr>
                <w:color w:val="000000" w:themeColor="text1"/>
              </w:rPr>
            </w:pPr>
            <w:r w:rsidRPr="00E76897">
              <w:rPr>
                <w:color w:val="000000" w:themeColor="text1"/>
                <w:sz w:val="24"/>
              </w:rPr>
              <w:t>10m</w:t>
            </w:r>
          </w:p>
        </w:tc>
      </w:tr>
      <w:tr w:rsidR="00D63C2D" w:rsidRPr="00E76897" w14:paraId="2DB03EB7" w14:textId="77777777">
        <w:tc>
          <w:tcPr>
            <w:tcW w:w="3324" w:type="dxa"/>
          </w:tcPr>
          <w:p w14:paraId="3AC2BF94" w14:textId="77777777" w:rsidR="00D63C2D" w:rsidRPr="00E76897" w:rsidRDefault="00000000">
            <w:pPr>
              <w:spacing w:line="240" w:lineRule="auto"/>
              <w:ind w:firstLine="0"/>
              <w:rPr>
                <w:color w:val="000000" w:themeColor="text1"/>
              </w:rPr>
            </w:pPr>
            <w:r w:rsidRPr="00E76897">
              <w:rPr>
                <w:color w:val="000000" w:themeColor="text1"/>
                <w:sz w:val="24"/>
              </w:rPr>
              <w:t>NotificationDeliveryQueueBacklog</w:t>
            </w:r>
          </w:p>
        </w:tc>
        <w:tc>
          <w:tcPr>
            <w:tcW w:w="3324" w:type="dxa"/>
          </w:tcPr>
          <w:p w14:paraId="5C3C6715" w14:textId="77777777" w:rsidR="00D63C2D" w:rsidRPr="00E76897" w:rsidRDefault="00000000">
            <w:pPr>
              <w:spacing w:line="240" w:lineRule="auto"/>
              <w:ind w:firstLine="0"/>
              <w:rPr>
                <w:color w:val="000000" w:themeColor="text1"/>
              </w:rPr>
            </w:pPr>
            <w:r w:rsidRPr="00E76897">
              <w:rPr>
                <w:color w:val="000000" w:themeColor="text1"/>
                <w:sz w:val="24"/>
              </w:rPr>
              <w:t>warning</w:t>
            </w:r>
          </w:p>
        </w:tc>
        <w:tc>
          <w:tcPr>
            <w:tcW w:w="3324" w:type="dxa"/>
          </w:tcPr>
          <w:p w14:paraId="144B7410" w14:textId="77777777" w:rsidR="00D63C2D" w:rsidRPr="00E76897" w:rsidRDefault="00000000">
            <w:pPr>
              <w:spacing w:line="240" w:lineRule="auto"/>
              <w:ind w:firstLine="0"/>
              <w:rPr>
                <w:color w:val="000000" w:themeColor="text1"/>
              </w:rPr>
            </w:pPr>
            <w:r w:rsidRPr="00E76897">
              <w:rPr>
                <w:color w:val="000000" w:themeColor="text1"/>
                <w:sz w:val="24"/>
              </w:rPr>
              <w:t>10m</w:t>
            </w:r>
          </w:p>
        </w:tc>
      </w:tr>
      <w:tr w:rsidR="00D63C2D" w:rsidRPr="00E76897" w14:paraId="120F1A20" w14:textId="77777777">
        <w:tc>
          <w:tcPr>
            <w:tcW w:w="3324" w:type="dxa"/>
          </w:tcPr>
          <w:p w14:paraId="5D62AF19" w14:textId="77777777" w:rsidR="00D63C2D" w:rsidRPr="00E76897" w:rsidRDefault="00000000">
            <w:pPr>
              <w:spacing w:line="240" w:lineRule="auto"/>
              <w:ind w:firstLine="0"/>
              <w:rPr>
                <w:color w:val="000000" w:themeColor="text1"/>
              </w:rPr>
            </w:pPr>
            <w:r w:rsidRPr="00E76897">
              <w:rPr>
                <w:color w:val="000000" w:themeColor="text1"/>
                <w:sz w:val="24"/>
              </w:rPr>
              <w:t>NotificationDeliveryDlqGrowing</w:t>
            </w:r>
          </w:p>
        </w:tc>
        <w:tc>
          <w:tcPr>
            <w:tcW w:w="3324" w:type="dxa"/>
          </w:tcPr>
          <w:p w14:paraId="2DE429E6" w14:textId="77777777" w:rsidR="00D63C2D" w:rsidRPr="00E76897" w:rsidRDefault="00000000">
            <w:pPr>
              <w:spacing w:line="240" w:lineRule="auto"/>
              <w:ind w:firstLine="0"/>
              <w:rPr>
                <w:color w:val="000000" w:themeColor="text1"/>
              </w:rPr>
            </w:pPr>
            <w:r w:rsidRPr="00E76897">
              <w:rPr>
                <w:color w:val="000000" w:themeColor="text1"/>
                <w:sz w:val="24"/>
              </w:rPr>
              <w:t>critical</w:t>
            </w:r>
          </w:p>
        </w:tc>
        <w:tc>
          <w:tcPr>
            <w:tcW w:w="3324" w:type="dxa"/>
          </w:tcPr>
          <w:p w14:paraId="252831E6" w14:textId="77777777" w:rsidR="00D63C2D" w:rsidRPr="00E76897" w:rsidRDefault="00000000">
            <w:pPr>
              <w:spacing w:line="240" w:lineRule="auto"/>
              <w:ind w:firstLine="0"/>
              <w:rPr>
                <w:color w:val="000000" w:themeColor="text1"/>
              </w:rPr>
            </w:pPr>
            <w:r w:rsidRPr="00E76897">
              <w:rPr>
                <w:color w:val="000000" w:themeColor="text1"/>
                <w:sz w:val="24"/>
              </w:rPr>
              <w:t>5m</w:t>
            </w:r>
          </w:p>
        </w:tc>
      </w:tr>
    </w:tbl>
    <w:p w14:paraId="686A01BC" w14:textId="77777777" w:rsidR="00D63C2D" w:rsidRPr="00E76897" w:rsidRDefault="00000000">
      <w:pPr>
        <w:spacing w:line="240" w:lineRule="auto"/>
        <w:jc w:val="both"/>
        <w:rPr>
          <w:color w:val="000000" w:themeColor="text1"/>
        </w:rPr>
      </w:pPr>
      <w:r w:rsidRPr="00E76897">
        <w:rPr>
          <w:color w:val="000000" w:themeColor="text1"/>
          <w:sz w:val="24"/>
        </w:rPr>
        <w:t>Фрагмент smoke E2E-скрипта.</w:t>
      </w:r>
    </w:p>
    <w:p w14:paraId="45D16768" w14:textId="77777777" w:rsidR="00D63C2D" w:rsidRPr="00E76897" w:rsidRDefault="00000000">
      <w:pPr>
        <w:spacing w:line="240" w:lineRule="auto"/>
        <w:rPr>
          <w:color w:val="000000" w:themeColor="text1"/>
        </w:rPr>
      </w:pPr>
      <w:r w:rsidRPr="00E76897">
        <w:rPr>
          <w:rFonts w:ascii="Courier New" w:eastAsia="Courier New" w:hAnsi="Courier New"/>
          <w:color w:val="000000" w:themeColor="text1"/>
          <w:sz w:val="24"/>
        </w:rPr>
        <w:t>#!/usr/bin/env bash</w:t>
      </w:r>
      <w:r w:rsidRPr="00E76897">
        <w:rPr>
          <w:rFonts w:ascii="Courier New" w:eastAsia="Courier New" w:hAnsi="Courier New"/>
          <w:color w:val="000000" w:themeColor="text1"/>
          <w:sz w:val="24"/>
        </w:rPr>
        <w:br/>
        <w:t>set -euo pipefail</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API_BASE="${API_BASE:-http://localhost:8080/api}"</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RESPONSE_STATUS=""</w:t>
      </w:r>
      <w:r w:rsidRPr="00E76897">
        <w:rPr>
          <w:rFonts w:ascii="Courier New" w:eastAsia="Courier New" w:hAnsi="Courier New"/>
          <w:color w:val="000000" w:themeColor="text1"/>
          <w:sz w:val="24"/>
        </w:rPr>
        <w:br/>
        <w:t>RESPONSE_BODY=""</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request_public() {</w:t>
      </w:r>
      <w:r w:rsidRPr="00E76897">
        <w:rPr>
          <w:rFonts w:ascii="Courier New" w:eastAsia="Courier New" w:hAnsi="Courier New"/>
          <w:color w:val="000000" w:themeColor="text1"/>
          <w:sz w:val="24"/>
        </w:rPr>
        <w:br/>
        <w:t xml:space="preserve">  local method="$1"</w:t>
      </w:r>
      <w:r w:rsidRPr="00E76897">
        <w:rPr>
          <w:rFonts w:ascii="Courier New" w:eastAsia="Courier New" w:hAnsi="Courier New"/>
          <w:color w:val="000000" w:themeColor="text1"/>
          <w:sz w:val="24"/>
        </w:rPr>
        <w:br/>
        <w:t xml:space="preserve">  local url="$2"</w:t>
      </w:r>
      <w:r w:rsidRPr="00E76897">
        <w:rPr>
          <w:rFonts w:ascii="Courier New" w:eastAsia="Courier New" w:hAnsi="Courier New"/>
          <w:color w:val="000000" w:themeColor="text1"/>
          <w:sz w:val="24"/>
        </w:rPr>
        <w:br/>
        <w:t xml:space="preserve">  local body="${3:-}"</w:t>
      </w:r>
      <w:r w:rsidRPr="00E76897">
        <w:rPr>
          <w:rFonts w:ascii="Courier New" w:eastAsia="Courier New" w:hAnsi="Courier New"/>
          <w:color w:val="000000" w:themeColor="text1"/>
          <w:sz w:val="24"/>
        </w:rPr>
        <w:br/>
        <w:t xml:space="preserve">  local body_file</w:t>
      </w:r>
      <w:r w:rsidRPr="00E76897">
        <w:rPr>
          <w:rFonts w:ascii="Courier New" w:eastAsia="Courier New" w:hAnsi="Courier New"/>
          <w:color w:val="000000" w:themeColor="text1"/>
          <w:sz w:val="24"/>
        </w:rPr>
        <w:br/>
        <w:t xml:space="preserve">  local headers_file</w:t>
      </w:r>
      <w:r w:rsidRPr="00E76897">
        <w:rPr>
          <w:rFonts w:ascii="Courier New" w:eastAsia="Courier New" w:hAnsi="Courier New"/>
          <w:color w:val="000000" w:themeColor="text1"/>
          <w:sz w:val="24"/>
        </w:rPr>
        <w:br/>
        <w:t xml:space="preserve">  body_file="$(mktemp)"</w:t>
      </w:r>
      <w:r w:rsidRPr="00E76897">
        <w:rPr>
          <w:rFonts w:ascii="Courier New" w:eastAsia="Courier New" w:hAnsi="Courier New"/>
          <w:color w:val="000000" w:themeColor="text1"/>
          <w:sz w:val="24"/>
        </w:rPr>
        <w:br/>
        <w:t xml:space="preserve">  headers_file="$(mktemp)"</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 xml:space="preserve">  if [[ -n "$body" ]]; then</w:t>
      </w:r>
      <w:r w:rsidRPr="00E76897">
        <w:rPr>
          <w:rFonts w:ascii="Courier New" w:eastAsia="Courier New" w:hAnsi="Courier New"/>
          <w:color w:val="000000" w:themeColor="text1"/>
          <w:sz w:val="24"/>
        </w:rPr>
        <w:br/>
        <w:t xml:space="preserve">    curl -sS -X "$method" "$url" -H "Content-Type: application/json" -d "$body" -D "$headers_file" -o "$body_file"</w:t>
      </w:r>
      <w:r w:rsidRPr="00E76897">
        <w:rPr>
          <w:rFonts w:ascii="Courier New" w:eastAsia="Courier New" w:hAnsi="Courier New"/>
          <w:color w:val="000000" w:themeColor="text1"/>
          <w:sz w:val="24"/>
        </w:rPr>
        <w:br/>
        <w:t xml:space="preserve">  else</w:t>
      </w:r>
      <w:r w:rsidRPr="00E76897">
        <w:rPr>
          <w:rFonts w:ascii="Courier New" w:eastAsia="Courier New" w:hAnsi="Courier New"/>
          <w:color w:val="000000" w:themeColor="text1"/>
          <w:sz w:val="24"/>
        </w:rPr>
        <w:br/>
        <w:t xml:space="preserve">    curl -sS -X "$method" "$url" -H "Content-Type: application/json" -D "$headers_file" -o "$body_file"</w:t>
      </w:r>
      <w:r w:rsidRPr="00E76897">
        <w:rPr>
          <w:rFonts w:ascii="Courier New" w:eastAsia="Courier New" w:hAnsi="Courier New"/>
          <w:color w:val="000000" w:themeColor="text1"/>
          <w:sz w:val="24"/>
        </w:rPr>
        <w:br/>
        <w:t xml:space="preserve">  fi</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lastRenderedPageBreak/>
        <w:t xml:space="preserve">  RESPONSE_STATUS="$(awk 'NR==1 {print $2}' "$headers_file")"</w:t>
      </w:r>
      <w:r w:rsidRPr="00E76897">
        <w:rPr>
          <w:rFonts w:ascii="Courier New" w:eastAsia="Courier New" w:hAnsi="Courier New"/>
          <w:color w:val="000000" w:themeColor="text1"/>
          <w:sz w:val="24"/>
        </w:rPr>
        <w:br/>
        <w:t xml:space="preserve">  RESPONSE_BODY="$(cat "$body_file")"</w:t>
      </w:r>
      <w:r w:rsidRPr="00E76897">
        <w:rPr>
          <w:rFonts w:ascii="Courier New" w:eastAsia="Courier New" w:hAnsi="Courier New"/>
          <w:color w:val="000000" w:themeColor="text1"/>
          <w:sz w:val="24"/>
        </w:rPr>
        <w:br/>
        <w:t xml:space="preserve">  rm -f "$body_file" "$headers_file"</w:t>
      </w:r>
      <w:r w:rsidRPr="00E76897">
        <w:rPr>
          <w:rFonts w:ascii="Courier New" w:eastAsia="Courier New" w:hAnsi="Courier New"/>
          <w:color w:val="000000" w:themeColor="text1"/>
          <w:sz w:val="24"/>
        </w:rPr>
        <w:br/>
        <w:t>}</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request_auth() {</w:t>
      </w:r>
      <w:r w:rsidRPr="00E76897">
        <w:rPr>
          <w:rFonts w:ascii="Courier New" w:eastAsia="Courier New" w:hAnsi="Courier New"/>
          <w:color w:val="000000" w:themeColor="text1"/>
          <w:sz w:val="24"/>
        </w:rPr>
        <w:br/>
        <w:t xml:space="preserve">  local method="$1"</w:t>
      </w:r>
      <w:r w:rsidRPr="00E76897">
        <w:rPr>
          <w:rFonts w:ascii="Courier New" w:eastAsia="Courier New" w:hAnsi="Courier New"/>
          <w:color w:val="000000" w:themeColor="text1"/>
          <w:sz w:val="24"/>
        </w:rPr>
        <w:br/>
        <w:t xml:space="preserve">  local url="$2"</w:t>
      </w:r>
      <w:r w:rsidRPr="00E76897">
        <w:rPr>
          <w:rFonts w:ascii="Courier New" w:eastAsia="Courier New" w:hAnsi="Courier New"/>
          <w:color w:val="000000" w:themeColor="text1"/>
          <w:sz w:val="24"/>
        </w:rPr>
        <w:br/>
        <w:t xml:space="preserve">  local token="$3"</w:t>
      </w:r>
      <w:r w:rsidRPr="00E76897">
        <w:rPr>
          <w:rFonts w:ascii="Courier New" w:eastAsia="Courier New" w:hAnsi="Courier New"/>
          <w:color w:val="000000" w:themeColor="text1"/>
          <w:sz w:val="24"/>
        </w:rPr>
        <w:br/>
        <w:t xml:space="preserve">  local body="${4:-}"</w:t>
      </w:r>
      <w:r w:rsidRPr="00E76897">
        <w:rPr>
          <w:rFonts w:ascii="Courier New" w:eastAsia="Courier New" w:hAnsi="Courier New"/>
          <w:color w:val="000000" w:themeColor="text1"/>
          <w:sz w:val="24"/>
        </w:rPr>
        <w:br/>
        <w:t xml:space="preserve">  local body_file</w:t>
      </w:r>
      <w:r w:rsidRPr="00E76897">
        <w:rPr>
          <w:rFonts w:ascii="Courier New" w:eastAsia="Courier New" w:hAnsi="Courier New"/>
          <w:color w:val="000000" w:themeColor="text1"/>
          <w:sz w:val="24"/>
        </w:rPr>
        <w:br/>
        <w:t xml:space="preserve">  local headers_file</w:t>
      </w:r>
      <w:r w:rsidRPr="00E76897">
        <w:rPr>
          <w:rFonts w:ascii="Courier New" w:eastAsia="Courier New" w:hAnsi="Courier New"/>
          <w:color w:val="000000" w:themeColor="text1"/>
          <w:sz w:val="24"/>
        </w:rPr>
        <w:br/>
        <w:t xml:space="preserve">  body_file="$(mktemp)"</w:t>
      </w:r>
      <w:r w:rsidRPr="00E76897">
        <w:rPr>
          <w:rFonts w:ascii="Courier New" w:eastAsia="Courier New" w:hAnsi="Courier New"/>
          <w:color w:val="000000" w:themeColor="text1"/>
          <w:sz w:val="24"/>
        </w:rPr>
        <w:br/>
        <w:t xml:space="preserve">  headers_file="$(mktemp)"</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 xml:space="preserve">  if [[ -n "$body" ]]; then</w:t>
      </w:r>
      <w:r w:rsidRPr="00E76897">
        <w:rPr>
          <w:rFonts w:ascii="Courier New" w:eastAsia="Courier New" w:hAnsi="Courier New"/>
          <w:color w:val="000000" w:themeColor="text1"/>
          <w:sz w:val="24"/>
        </w:rPr>
        <w:br/>
        <w:t xml:space="preserve">    curl -sS -X "$method" "$url" \</w:t>
      </w:r>
      <w:r w:rsidRPr="00E76897">
        <w:rPr>
          <w:rFonts w:ascii="Courier New" w:eastAsia="Courier New" w:hAnsi="Courier New"/>
          <w:color w:val="000000" w:themeColor="text1"/>
          <w:sz w:val="24"/>
        </w:rPr>
        <w:br/>
        <w:t xml:space="preserve">      -H "Content-Type: application/json" \</w:t>
      </w:r>
      <w:r w:rsidRPr="00E76897">
        <w:rPr>
          <w:rFonts w:ascii="Courier New" w:eastAsia="Courier New" w:hAnsi="Courier New"/>
          <w:color w:val="000000" w:themeColor="text1"/>
          <w:sz w:val="24"/>
        </w:rPr>
        <w:br/>
        <w:t xml:space="preserve">      -H "Authorization: Bearer ${token}" \</w:t>
      </w:r>
      <w:r w:rsidRPr="00E76897">
        <w:rPr>
          <w:rFonts w:ascii="Courier New" w:eastAsia="Courier New" w:hAnsi="Courier New"/>
          <w:color w:val="000000" w:themeColor="text1"/>
          <w:sz w:val="24"/>
        </w:rPr>
        <w:br/>
        <w:t xml:space="preserve">      -d "$body" \</w:t>
      </w:r>
      <w:r w:rsidRPr="00E76897">
        <w:rPr>
          <w:rFonts w:ascii="Courier New" w:eastAsia="Courier New" w:hAnsi="Courier New"/>
          <w:color w:val="000000" w:themeColor="text1"/>
          <w:sz w:val="24"/>
        </w:rPr>
        <w:br/>
        <w:t xml:space="preserve">      -D "$headers_file" -o "$body_file"</w:t>
      </w:r>
      <w:r w:rsidRPr="00E76897">
        <w:rPr>
          <w:rFonts w:ascii="Courier New" w:eastAsia="Courier New" w:hAnsi="Courier New"/>
          <w:color w:val="000000" w:themeColor="text1"/>
          <w:sz w:val="24"/>
        </w:rPr>
        <w:br/>
        <w:t xml:space="preserve">  else</w:t>
      </w:r>
      <w:r w:rsidRPr="00E76897">
        <w:rPr>
          <w:rFonts w:ascii="Courier New" w:eastAsia="Courier New" w:hAnsi="Courier New"/>
          <w:color w:val="000000" w:themeColor="text1"/>
          <w:sz w:val="24"/>
        </w:rPr>
        <w:br/>
        <w:t xml:space="preserve">    curl -sS -X "$method" "$url" \</w:t>
      </w:r>
      <w:r w:rsidRPr="00E76897">
        <w:rPr>
          <w:rFonts w:ascii="Courier New" w:eastAsia="Courier New" w:hAnsi="Courier New"/>
          <w:color w:val="000000" w:themeColor="text1"/>
          <w:sz w:val="24"/>
        </w:rPr>
        <w:br/>
        <w:t xml:space="preserve">      -H "Content-Type: application/json" \</w:t>
      </w:r>
      <w:r w:rsidRPr="00E76897">
        <w:rPr>
          <w:rFonts w:ascii="Courier New" w:eastAsia="Courier New" w:hAnsi="Courier New"/>
          <w:color w:val="000000" w:themeColor="text1"/>
          <w:sz w:val="24"/>
        </w:rPr>
        <w:br/>
        <w:t xml:space="preserve">      -H "Authorization: Bearer ${token}" \</w:t>
      </w:r>
      <w:r w:rsidRPr="00E76897">
        <w:rPr>
          <w:rFonts w:ascii="Courier New" w:eastAsia="Courier New" w:hAnsi="Courier New"/>
          <w:color w:val="000000" w:themeColor="text1"/>
          <w:sz w:val="24"/>
        </w:rPr>
        <w:br/>
        <w:t xml:space="preserve">      -D "$headers_file" -o "$body_file"</w:t>
      </w:r>
      <w:r w:rsidRPr="00E76897">
        <w:rPr>
          <w:rFonts w:ascii="Courier New" w:eastAsia="Courier New" w:hAnsi="Courier New"/>
          <w:color w:val="000000" w:themeColor="text1"/>
          <w:sz w:val="24"/>
        </w:rPr>
        <w:br/>
        <w:t xml:space="preserve">  fi</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 xml:space="preserve">  RESPONSE_STATUS="$(awk 'NR==1 {print $2}' "$headers_file")"</w:t>
      </w:r>
      <w:r w:rsidRPr="00E76897">
        <w:rPr>
          <w:rFonts w:ascii="Courier New" w:eastAsia="Courier New" w:hAnsi="Courier New"/>
          <w:color w:val="000000" w:themeColor="text1"/>
          <w:sz w:val="24"/>
        </w:rPr>
        <w:br/>
        <w:t xml:space="preserve">  RESPONSE_BODY="$(cat "$body_file")"</w:t>
      </w:r>
      <w:r w:rsidRPr="00E76897">
        <w:rPr>
          <w:rFonts w:ascii="Courier New" w:eastAsia="Courier New" w:hAnsi="Courier New"/>
          <w:color w:val="000000" w:themeColor="text1"/>
          <w:sz w:val="24"/>
        </w:rPr>
        <w:br/>
        <w:t xml:space="preserve">  rm -f "$body_file" "$headers_file"</w:t>
      </w:r>
      <w:r w:rsidRPr="00E76897">
        <w:rPr>
          <w:rFonts w:ascii="Courier New" w:eastAsia="Courier New" w:hAnsi="Courier New"/>
          <w:color w:val="000000" w:themeColor="text1"/>
          <w:sz w:val="24"/>
        </w:rPr>
        <w:br/>
        <w:t>}</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assert_status() {</w:t>
      </w:r>
      <w:r w:rsidRPr="00E76897">
        <w:rPr>
          <w:rFonts w:ascii="Courier New" w:eastAsia="Courier New" w:hAnsi="Courier New"/>
          <w:color w:val="000000" w:themeColor="text1"/>
          <w:sz w:val="24"/>
        </w:rPr>
        <w:br/>
        <w:t xml:space="preserve">  local expected="$1"</w:t>
      </w:r>
      <w:r w:rsidRPr="00E76897">
        <w:rPr>
          <w:rFonts w:ascii="Courier New" w:eastAsia="Courier New" w:hAnsi="Courier New"/>
          <w:color w:val="000000" w:themeColor="text1"/>
          <w:sz w:val="24"/>
        </w:rPr>
        <w:br/>
        <w:t xml:space="preserve">  local actual="$2"</w:t>
      </w:r>
      <w:r w:rsidRPr="00E76897">
        <w:rPr>
          <w:rFonts w:ascii="Courier New" w:eastAsia="Courier New" w:hAnsi="Courier New"/>
          <w:color w:val="000000" w:themeColor="text1"/>
          <w:sz w:val="24"/>
        </w:rPr>
        <w:br/>
        <w:t xml:space="preserve">  local step="$3"</w:t>
      </w:r>
      <w:r w:rsidRPr="00E76897">
        <w:rPr>
          <w:rFonts w:ascii="Courier New" w:eastAsia="Courier New" w:hAnsi="Courier New"/>
          <w:color w:val="000000" w:themeColor="text1"/>
          <w:sz w:val="24"/>
        </w:rPr>
        <w:br/>
        <w:t xml:space="preserve">  if [[ "$expected" != "$actual" ]]; then</w:t>
      </w:r>
      <w:r w:rsidRPr="00E76897">
        <w:rPr>
          <w:rFonts w:ascii="Courier New" w:eastAsia="Courier New" w:hAnsi="Courier New"/>
          <w:color w:val="000000" w:themeColor="text1"/>
          <w:sz w:val="24"/>
        </w:rPr>
        <w:br/>
        <w:t xml:space="preserve">    echo "[FAIL] ${step}: expected HTTP ${expected}, got ${actual}"</w:t>
      </w:r>
      <w:r w:rsidRPr="00E76897">
        <w:rPr>
          <w:rFonts w:ascii="Courier New" w:eastAsia="Courier New" w:hAnsi="Courier New"/>
          <w:color w:val="000000" w:themeColor="text1"/>
          <w:sz w:val="24"/>
        </w:rPr>
        <w:br/>
        <w:t xml:space="preserve">    echo "Response: ${RESPONSE_BODY}"</w:t>
      </w:r>
      <w:r w:rsidRPr="00E76897">
        <w:rPr>
          <w:rFonts w:ascii="Courier New" w:eastAsia="Courier New" w:hAnsi="Courier New"/>
          <w:color w:val="000000" w:themeColor="text1"/>
          <w:sz w:val="24"/>
        </w:rPr>
        <w:br/>
        <w:t xml:space="preserve">    exit 1</w:t>
      </w:r>
      <w:r w:rsidRPr="00E76897">
        <w:rPr>
          <w:rFonts w:ascii="Courier New" w:eastAsia="Courier New" w:hAnsi="Courier New"/>
          <w:color w:val="000000" w:themeColor="text1"/>
          <w:sz w:val="24"/>
        </w:rPr>
        <w:br/>
        <w:t xml:space="preserve">  fi</w:t>
      </w:r>
      <w:r w:rsidRPr="00E76897">
        <w:rPr>
          <w:rFonts w:ascii="Courier New" w:eastAsia="Courier New" w:hAnsi="Courier New"/>
          <w:color w:val="000000" w:themeColor="text1"/>
          <w:sz w:val="24"/>
        </w:rPr>
        <w:br/>
        <w:t>}</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json_get() {</w:t>
      </w:r>
      <w:r w:rsidRPr="00E76897">
        <w:rPr>
          <w:rFonts w:ascii="Courier New" w:eastAsia="Courier New" w:hAnsi="Courier New"/>
          <w:color w:val="000000" w:themeColor="text1"/>
          <w:sz w:val="24"/>
        </w:rPr>
        <w:br/>
        <w:t xml:space="preserve">  local json="$1"</w:t>
      </w:r>
      <w:r w:rsidRPr="00E76897">
        <w:rPr>
          <w:rFonts w:ascii="Courier New" w:eastAsia="Courier New" w:hAnsi="Courier New"/>
          <w:color w:val="000000" w:themeColor="text1"/>
          <w:sz w:val="24"/>
        </w:rPr>
        <w:br/>
        <w:t xml:space="preserve">  local path="$2"</w:t>
      </w:r>
      <w:r w:rsidRPr="00E76897">
        <w:rPr>
          <w:rFonts w:ascii="Courier New" w:eastAsia="Courier New" w:hAnsi="Courier New"/>
          <w:color w:val="000000" w:themeColor="text1"/>
          <w:sz w:val="24"/>
        </w:rPr>
        <w:br/>
        <w:t xml:space="preserve">  python3 - "$path" &lt;&lt;'PY' &lt;&lt;&lt;"$json"</w:t>
      </w:r>
      <w:r w:rsidRPr="00E76897">
        <w:rPr>
          <w:rFonts w:ascii="Courier New" w:eastAsia="Courier New" w:hAnsi="Courier New"/>
          <w:color w:val="000000" w:themeColor="text1"/>
          <w:sz w:val="24"/>
        </w:rPr>
        <w:br/>
        <w:t>import json</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lastRenderedPageBreak/>
        <w:t>import sys</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path = sys.argv[1]</w:t>
      </w:r>
      <w:r w:rsidRPr="00E76897">
        <w:rPr>
          <w:rFonts w:ascii="Courier New" w:eastAsia="Courier New" w:hAnsi="Courier New"/>
          <w:color w:val="000000" w:themeColor="text1"/>
          <w:sz w:val="24"/>
        </w:rPr>
        <w:br/>
        <w:t>obj = json.load(sys.stdin)</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for part in path.split('.'):</w:t>
      </w:r>
      <w:r w:rsidRPr="00E76897">
        <w:rPr>
          <w:rFonts w:ascii="Courier New" w:eastAsia="Courier New" w:hAnsi="Courier New"/>
          <w:color w:val="000000" w:themeColor="text1"/>
          <w:sz w:val="24"/>
        </w:rPr>
        <w:br/>
        <w:t xml:space="preserve">    if isinstance(obj, dict):</w:t>
      </w:r>
      <w:r w:rsidRPr="00E76897">
        <w:rPr>
          <w:rFonts w:ascii="Courier New" w:eastAsia="Courier New" w:hAnsi="Courier New"/>
          <w:color w:val="000000" w:themeColor="text1"/>
          <w:sz w:val="24"/>
        </w:rPr>
        <w:br/>
        <w:t xml:space="preserve">        obj = obj.get(part)</w:t>
      </w:r>
      <w:r w:rsidRPr="00E76897">
        <w:rPr>
          <w:rFonts w:ascii="Courier New" w:eastAsia="Courier New" w:hAnsi="Courier New"/>
          <w:color w:val="000000" w:themeColor="text1"/>
          <w:sz w:val="24"/>
        </w:rPr>
        <w:br/>
        <w:t xml:space="preserve">    elif isinstance(obj, list):</w:t>
      </w:r>
      <w:r w:rsidRPr="00E76897">
        <w:rPr>
          <w:rFonts w:ascii="Courier New" w:eastAsia="Courier New" w:hAnsi="Courier New"/>
          <w:color w:val="000000" w:themeColor="text1"/>
          <w:sz w:val="24"/>
        </w:rPr>
        <w:br/>
        <w:t xml:space="preserve">        try:</w:t>
      </w:r>
      <w:r w:rsidRPr="00E76897">
        <w:rPr>
          <w:rFonts w:ascii="Courier New" w:eastAsia="Courier New" w:hAnsi="Courier New"/>
          <w:color w:val="000000" w:themeColor="text1"/>
          <w:sz w:val="24"/>
        </w:rPr>
        <w:br/>
        <w:t xml:space="preserve">            obj = obj[int(part)]</w:t>
      </w:r>
      <w:r w:rsidRPr="00E76897">
        <w:rPr>
          <w:rFonts w:ascii="Courier New" w:eastAsia="Courier New" w:hAnsi="Courier New"/>
          <w:color w:val="000000" w:themeColor="text1"/>
          <w:sz w:val="24"/>
        </w:rPr>
        <w:br/>
        <w:t xml:space="preserve">        except Exception:</w:t>
      </w:r>
      <w:r w:rsidRPr="00E76897">
        <w:rPr>
          <w:rFonts w:ascii="Courier New" w:eastAsia="Courier New" w:hAnsi="Courier New"/>
          <w:color w:val="000000" w:themeColor="text1"/>
          <w:sz w:val="24"/>
        </w:rPr>
        <w:br/>
        <w:t xml:space="preserve">            obj = None</w:t>
      </w:r>
      <w:r w:rsidRPr="00E76897">
        <w:rPr>
          <w:rFonts w:ascii="Courier New" w:eastAsia="Courier New" w:hAnsi="Courier New"/>
          <w:color w:val="000000" w:themeColor="text1"/>
          <w:sz w:val="24"/>
        </w:rPr>
        <w:br/>
        <w:t xml:space="preserve">    else:</w:t>
      </w:r>
      <w:r w:rsidRPr="00E76897">
        <w:rPr>
          <w:rFonts w:ascii="Courier New" w:eastAsia="Courier New" w:hAnsi="Courier New"/>
          <w:color w:val="000000" w:themeColor="text1"/>
          <w:sz w:val="24"/>
        </w:rPr>
        <w:br/>
        <w:t xml:space="preserve">        obj = None</w:t>
      </w:r>
      <w:r w:rsidRPr="00E76897">
        <w:rPr>
          <w:rFonts w:ascii="Courier New" w:eastAsia="Courier New" w:hAnsi="Courier New"/>
          <w:color w:val="000000" w:themeColor="text1"/>
          <w:sz w:val="24"/>
        </w:rPr>
        <w:br/>
        <w:t xml:space="preserve">    if obj is None:</w:t>
      </w:r>
      <w:r w:rsidRPr="00E76897">
        <w:rPr>
          <w:rFonts w:ascii="Courier New" w:eastAsia="Courier New" w:hAnsi="Courier New"/>
          <w:color w:val="000000" w:themeColor="text1"/>
          <w:sz w:val="24"/>
        </w:rPr>
        <w:br/>
        <w:t xml:space="preserve">        break</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if obj is None:</w:t>
      </w:r>
      <w:r w:rsidRPr="00E76897">
        <w:rPr>
          <w:rFonts w:ascii="Courier New" w:eastAsia="Courier New" w:hAnsi="Courier New"/>
          <w:color w:val="000000" w:themeColor="text1"/>
          <w:sz w:val="24"/>
        </w:rPr>
        <w:br/>
        <w:t xml:space="preserve">    sys.exit(1)</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if isinstance(obj, (dict, list)):</w:t>
      </w:r>
      <w:r w:rsidRPr="00E76897">
        <w:rPr>
          <w:rFonts w:ascii="Courier New" w:eastAsia="Courier New" w:hAnsi="Courier New"/>
          <w:color w:val="000000" w:themeColor="text1"/>
          <w:sz w:val="24"/>
        </w:rPr>
        <w:br/>
        <w:t xml:space="preserve">    print(json.dumps(obj))</w:t>
      </w:r>
      <w:r w:rsidRPr="00E76897">
        <w:rPr>
          <w:rFonts w:ascii="Courier New" w:eastAsia="Courier New" w:hAnsi="Courier New"/>
          <w:color w:val="000000" w:themeColor="text1"/>
          <w:sz w:val="24"/>
        </w:rPr>
        <w:br/>
        <w:t>else:</w:t>
      </w:r>
      <w:r w:rsidRPr="00E76897">
        <w:rPr>
          <w:rFonts w:ascii="Courier New" w:eastAsia="Courier New" w:hAnsi="Courier New"/>
          <w:color w:val="000000" w:themeColor="text1"/>
          <w:sz w:val="24"/>
        </w:rPr>
        <w:br/>
        <w:t xml:space="preserve">    print(obj)</w:t>
      </w:r>
      <w:r w:rsidRPr="00E76897">
        <w:rPr>
          <w:rFonts w:ascii="Courier New" w:eastAsia="Courier New" w:hAnsi="Courier New"/>
          <w:color w:val="000000" w:themeColor="text1"/>
          <w:sz w:val="24"/>
        </w:rPr>
        <w:br/>
        <w:t>PY</w:t>
      </w:r>
      <w:r w:rsidRPr="00E76897">
        <w:rPr>
          <w:rFonts w:ascii="Courier New" w:eastAsia="Courier New" w:hAnsi="Courier New"/>
          <w:color w:val="000000" w:themeColor="text1"/>
          <w:sz w:val="24"/>
        </w:rPr>
        <w:br/>
        <w:t>}</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json_len() {</w:t>
      </w:r>
      <w:r w:rsidRPr="00E76897">
        <w:rPr>
          <w:rFonts w:ascii="Courier New" w:eastAsia="Courier New" w:hAnsi="Courier New"/>
          <w:color w:val="000000" w:themeColor="text1"/>
          <w:sz w:val="24"/>
        </w:rPr>
        <w:br/>
        <w:t xml:space="preserve">  local json="$1"</w:t>
      </w:r>
      <w:r w:rsidRPr="00E76897">
        <w:rPr>
          <w:rFonts w:ascii="Courier New" w:eastAsia="Courier New" w:hAnsi="Courier New"/>
          <w:color w:val="000000" w:themeColor="text1"/>
          <w:sz w:val="24"/>
        </w:rPr>
        <w:br/>
        <w:t xml:space="preserve">  local path="$2"</w:t>
      </w:r>
      <w:r w:rsidRPr="00E76897">
        <w:rPr>
          <w:rFonts w:ascii="Courier New" w:eastAsia="Courier New" w:hAnsi="Courier New"/>
          <w:color w:val="000000" w:themeColor="text1"/>
          <w:sz w:val="24"/>
        </w:rPr>
        <w:br/>
        <w:t xml:space="preserve">  python3 - "$path" &lt;&lt;'PY' &lt;&lt;&lt;"$json"</w:t>
      </w:r>
      <w:r w:rsidRPr="00E76897">
        <w:rPr>
          <w:rFonts w:ascii="Courier New" w:eastAsia="Courier New" w:hAnsi="Courier New"/>
          <w:color w:val="000000" w:themeColor="text1"/>
          <w:sz w:val="24"/>
        </w:rPr>
        <w:br/>
        <w:t>import json</w:t>
      </w:r>
      <w:r w:rsidRPr="00E76897">
        <w:rPr>
          <w:rFonts w:ascii="Courier New" w:eastAsia="Courier New" w:hAnsi="Courier New"/>
          <w:color w:val="000000" w:themeColor="text1"/>
          <w:sz w:val="24"/>
        </w:rPr>
        <w:br/>
        <w:t>import sys</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path = sys.argv[1]</w:t>
      </w:r>
      <w:r w:rsidRPr="00E76897">
        <w:rPr>
          <w:rFonts w:ascii="Courier New" w:eastAsia="Courier New" w:hAnsi="Courier New"/>
          <w:color w:val="000000" w:themeColor="text1"/>
          <w:sz w:val="24"/>
        </w:rPr>
        <w:br/>
        <w:t>obj = json.load(sys.stdin)</w:t>
      </w:r>
      <w:r w:rsidRPr="00E76897">
        <w:rPr>
          <w:rFonts w:ascii="Courier New" w:eastAsia="Courier New" w:hAnsi="Courier New"/>
          <w:color w:val="000000" w:themeColor="text1"/>
          <w:sz w:val="24"/>
        </w:rPr>
        <w:br/>
        <w:t>for part in path.split('.'):</w:t>
      </w:r>
      <w:r w:rsidRPr="00E76897">
        <w:rPr>
          <w:rFonts w:ascii="Courier New" w:eastAsia="Courier New" w:hAnsi="Courier New"/>
          <w:color w:val="000000" w:themeColor="text1"/>
          <w:sz w:val="24"/>
        </w:rPr>
        <w:br/>
        <w:t xml:space="preserve">    if isinstance(obj, dict):</w:t>
      </w:r>
      <w:r w:rsidRPr="00E76897">
        <w:rPr>
          <w:rFonts w:ascii="Courier New" w:eastAsia="Courier New" w:hAnsi="Courier New"/>
          <w:color w:val="000000" w:themeColor="text1"/>
          <w:sz w:val="24"/>
        </w:rPr>
        <w:br/>
        <w:t xml:space="preserve">        obj = obj.get(part)</w:t>
      </w:r>
      <w:r w:rsidRPr="00E76897">
        <w:rPr>
          <w:rFonts w:ascii="Courier New" w:eastAsia="Courier New" w:hAnsi="Courier New"/>
          <w:color w:val="000000" w:themeColor="text1"/>
          <w:sz w:val="24"/>
        </w:rPr>
        <w:br/>
        <w:t xml:space="preserve">    elif isinstance(obj, list):</w:t>
      </w:r>
      <w:r w:rsidRPr="00E76897">
        <w:rPr>
          <w:rFonts w:ascii="Courier New" w:eastAsia="Courier New" w:hAnsi="Courier New"/>
          <w:color w:val="000000" w:themeColor="text1"/>
          <w:sz w:val="24"/>
        </w:rPr>
        <w:br/>
        <w:t xml:space="preserve">        obj = obj[int(part)]</w:t>
      </w:r>
      <w:r w:rsidRPr="00E76897">
        <w:rPr>
          <w:rFonts w:ascii="Courier New" w:eastAsia="Courier New" w:hAnsi="Courier New"/>
          <w:color w:val="000000" w:themeColor="text1"/>
          <w:sz w:val="24"/>
        </w:rPr>
        <w:br/>
        <w:t xml:space="preserve">    else:</w:t>
      </w:r>
      <w:r w:rsidRPr="00E76897">
        <w:rPr>
          <w:rFonts w:ascii="Courier New" w:eastAsia="Courier New" w:hAnsi="Courier New"/>
          <w:color w:val="000000" w:themeColor="text1"/>
          <w:sz w:val="24"/>
        </w:rPr>
        <w:br/>
        <w:t xml:space="preserve">        obj = None</w:t>
      </w:r>
      <w:r w:rsidRPr="00E76897">
        <w:rPr>
          <w:rFonts w:ascii="Courier New" w:eastAsia="Courier New" w:hAnsi="Courier New"/>
          <w:color w:val="000000" w:themeColor="text1"/>
          <w:sz w:val="24"/>
        </w:rPr>
        <w:br/>
        <w:t xml:space="preserve">        break</w:t>
      </w:r>
      <w:r w:rsidRPr="00E76897">
        <w:rPr>
          <w:rFonts w:ascii="Courier New" w:eastAsia="Courier New" w:hAnsi="Courier New"/>
          <w:color w:val="000000" w:themeColor="text1"/>
          <w:sz w:val="24"/>
        </w:rPr>
        <w:br/>
        <w:t>if obj is None:</w:t>
      </w:r>
      <w:r w:rsidRPr="00E76897">
        <w:rPr>
          <w:rFonts w:ascii="Courier New" w:eastAsia="Courier New" w:hAnsi="Courier New"/>
          <w:color w:val="000000" w:themeColor="text1"/>
          <w:sz w:val="24"/>
        </w:rPr>
        <w:br/>
        <w:t xml:space="preserve">    print(0)</w:t>
      </w:r>
      <w:r w:rsidRPr="00E76897">
        <w:rPr>
          <w:rFonts w:ascii="Courier New" w:eastAsia="Courier New" w:hAnsi="Courier New"/>
          <w:color w:val="000000" w:themeColor="text1"/>
          <w:sz w:val="24"/>
        </w:rPr>
        <w:br/>
        <w:t>elif isinstance(obj, (list, dict, str)):</w:t>
      </w:r>
    </w:p>
    <w:p w14:paraId="0D78E005" w14:textId="77777777" w:rsidR="00D63C2D" w:rsidRPr="00E76897" w:rsidRDefault="00000000">
      <w:pPr>
        <w:spacing w:line="240" w:lineRule="auto"/>
        <w:jc w:val="both"/>
        <w:rPr>
          <w:color w:val="000000" w:themeColor="text1"/>
        </w:rPr>
      </w:pPr>
      <w:r w:rsidRPr="00E76897">
        <w:rPr>
          <w:color w:val="000000" w:themeColor="text1"/>
          <w:sz w:val="24"/>
        </w:rPr>
        <w:t>Фрагмент конфигурации CI-пайплайна.</w:t>
      </w:r>
    </w:p>
    <w:p w14:paraId="7136CE1F" w14:textId="77777777" w:rsidR="00D63C2D" w:rsidRPr="00E76897" w:rsidRDefault="00000000">
      <w:pPr>
        <w:spacing w:line="240" w:lineRule="auto"/>
        <w:rPr>
          <w:color w:val="000000" w:themeColor="text1"/>
        </w:rPr>
      </w:pPr>
      <w:r w:rsidRPr="00E76897">
        <w:rPr>
          <w:rFonts w:ascii="Courier New" w:eastAsia="Courier New" w:hAnsi="Courier New"/>
          <w:color w:val="000000" w:themeColor="text1"/>
          <w:sz w:val="24"/>
        </w:rPr>
        <w:lastRenderedPageBreak/>
        <w:t>name: CI</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on:</w:t>
      </w:r>
      <w:r w:rsidRPr="00E76897">
        <w:rPr>
          <w:rFonts w:ascii="Courier New" w:eastAsia="Courier New" w:hAnsi="Courier New"/>
          <w:color w:val="000000" w:themeColor="text1"/>
          <w:sz w:val="24"/>
        </w:rPr>
        <w:br/>
        <w:t xml:space="preserve">  push:</w:t>
      </w:r>
      <w:r w:rsidRPr="00E76897">
        <w:rPr>
          <w:rFonts w:ascii="Courier New" w:eastAsia="Courier New" w:hAnsi="Courier New"/>
          <w:color w:val="000000" w:themeColor="text1"/>
          <w:sz w:val="24"/>
        </w:rPr>
        <w:br/>
        <w:t xml:space="preserve">  pull_request:</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jobs:</w:t>
      </w:r>
      <w:r w:rsidRPr="00E76897">
        <w:rPr>
          <w:rFonts w:ascii="Courier New" w:eastAsia="Courier New" w:hAnsi="Courier New"/>
          <w:color w:val="000000" w:themeColor="text1"/>
          <w:sz w:val="24"/>
        </w:rPr>
        <w:br/>
        <w:t xml:space="preserve">  backend-build:</w:t>
      </w:r>
      <w:r w:rsidRPr="00E76897">
        <w:rPr>
          <w:rFonts w:ascii="Courier New" w:eastAsia="Courier New" w:hAnsi="Courier New"/>
          <w:color w:val="000000" w:themeColor="text1"/>
          <w:sz w:val="24"/>
        </w:rPr>
        <w:br/>
        <w:t xml:space="preserve">    runs-on: ubuntu-latest</w:t>
      </w:r>
      <w:r w:rsidRPr="00E76897">
        <w:rPr>
          <w:rFonts w:ascii="Courier New" w:eastAsia="Courier New" w:hAnsi="Courier New"/>
          <w:color w:val="000000" w:themeColor="text1"/>
          <w:sz w:val="24"/>
        </w:rPr>
        <w:br/>
        <w:t xml:space="preserve">    steps:</w:t>
      </w:r>
      <w:r w:rsidRPr="00E76897">
        <w:rPr>
          <w:rFonts w:ascii="Courier New" w:eastAsia="Courier New" w:hAnsi="Courier New"/>
          <w:color w:val="000000" w:themeColor="text1"/>
          <w:sz w:val="24"/>
        </w:rPr>
        <w:br/>
        <w:t xml:space="preserve">      - name: Checkout</w:t>
      </w:r>
      <w:r w:rsidRPr="00E76897">
        <w:rPr>
          <w:rFonts w:ascii="Courier New" w:eastAsia="Courier New" w:hAnsi="Courier New"/>
          <w:color w:val="000000" w:themeColor="text1"/>
          <w:sz w:val="24"/>
        </w:rPr>
        <w:br/>
        <w:t xml:space="preserve">        uses: actions/checkout@v4</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 xml:space="preserve">      - name: Setup .NET</w:t>
      </w:r>
      <w:r w:rsidRPr="00E76897">
        <w:rPr>
          <w:rFonts w:ascii="Courier New" w:eastAsia="Courier New" w:hAnsi="Courier New"/>
          <w:color w:val="000000" w:themeColor="text1"/>
          <w:sz w:val="24"/>
        </w:rPr>
        <w:br/>
        <w:t xml:space="preserve">        uses: actions/setup-dotnet@v4</w:t>
      </w:r>
      <w:r w:rsidRPr="00E76897">
        <w:rPr>
          <w:rFonts w:ascii="Courier New" w:eastAsia="Courier New" w:hAnsi="Courier New"/>
          <w:color w:val="000000" w:themeColor="text1"/>
          <w:sz w:val="24"/>
        </w:rPr>
        <w:br/>
        <w:t xml:space="preserve">        with:</w:t>
      </w:r>
      <w:r w:rsidRPr="00E76897">
        <w:rPr>
          <w:rFonts w:ascii="Courier New" w:eastAsia="Courier New" w:hAnsi="Courier New"/>
          <w:color w:val="000000" w:themeColor="text1"/>
          <w:sz w:val="24"/>
        </w:rPr>
        <w:br/>
        <w:t xml:space="preserve">          dotnet-version: 10.0.x</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 xml:space="preserve">      - name: Restore solution</w:t>
      </w:r>
      <w:r w:rsidRPr="00E76897">
        <w:rPr>
          <w:rFonts w:ascii="Courier New" w:eastAsia="Courier New" w:hAnsi="Courier New"/>
          <w:color w:val="000000" w:themeColor="text1"/>
          <w:sz w:val="24"/>
        </w:rPr>
        <w:br/>
        <w:t xml:space="preserve">        run: dotnet restore FinalWork.sln</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 xml:space="preserve">      - name: Build solution</w:t>
      </w:r>
      <w:r w:rsidRPr="00E76897">
        <w:rPr>
          <w:rFonts w:ascii="Courier New" w:eastAsia="Courier New" w:hAnsi="Courier New"/>
          <w:color w:val="000000" w:themeColor="text1"/>
          <w:sz w:val="24"/>
        </w:rPr>
        <w:br/>
        <w:t xml:space="preserve">        run: dotnet build FinalWork.sln --configuration Release --no-restore</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 xml:space="preserve">  frontend-build-test:</w:t>
      </w:r>
      <w:r w:rsidRPr="00E76897">
        <w:rPr>
          <w:rFonts w:ascii="Courier New" w:eastAsia="Courier New" w:hAnsi="Courier New"/>
          <w:color w:val="000000" w:themeColor="text1"/>
          <w:sz w:val="24"/>
        </w:rPr>
        <w:br/>
        <w:t xml:space="preserve">    runs-on: ubuntu-latest</w:t>
      </w:r>
      <w:r w:rsidRPr="00E76897">
        <w:rPr>
          <w:rFonts w:ascii="Courier New" w:eastAsia="Courier New" w:hAnsi="Courier New"/>
          <w:color w:val="000000" w:themeColor="text1"/>
          <w:sz w:val="24"/>
        </w:rPr>
        <w:br/>
        <w:t xml:space="preserve">    defaults:</w:t>
      </w:r>
      <w:r w:rsidRPr="00E76897">
        <w:rPr>
          <w:rFonts w:ascii="Courier New" w:eastAsia="Courier New" w:hAnsi="Courier New"/>
          <w:color w:val="000000" w:themeColor="text1"/>
          <w:sz w:val="24"/>
        </w:rPr>
        <w:br/>
        <w:t xml:space="preserve">      run:</w:t>
      </w:r>
      <w:r w:rsidRPr="00E76897">
        <w:rPr>
          <w:rFonts w:ascii="Courier New" w:eastAsia="Courier New" w:hAnsi="Courier New"/>
          <w:color w:val="000000" w:themeColor="text1"/>
          <w:sz w:val="24"/>
        </w:rPr>
        <w:br/>
        <w:t xml:space="preserve">        working-directory: Frontend</w:t>
      </w:r>
      <w:r w:rsidRPr="00E76897">
        <w:rPr>
          <w:rFonts w:ascii="Courier New" w:eastAsia="Courier New" w:hAnsi="Courier New"/>
          <w:color w:val="000000" w:themeColor="text1"/>
          <w:sz w:val="24"/>
        </w:rPr>
        <w:br/>
        <w:t xml:space="preserve">    steps:</w:t>
      </w:r>
      <w:r w:rsidRPr="00E76897">
        <w:rPr>
          <w:rFonts w:ascii="Courier New" w:eastAsia="Courier New" w:hAnsi="Courier New"/>
          <w:color w:val="000000" w:themeColor="text1"/>
          <w:sz w:val="24"/>
        </w:rPr>
        <w:br/>
        <w:t xml:space="preserve">      - name: Checkout</w:t>
      </w:r>
      <w:r w:rsidRPr="00E76897">
        <w:rPr>
          <w:rFonts w:ascii="Courier New" w:eastAsia="Courier New" w:hAnsi="Courier New"/>
          <w:color w:val="000000" w:themeColor="text1"/>
          <w:sz w:val="24"/>
        </w:rPr>
        <w:br/>
        <w:t xml:space="preserve">        uses: actions/checkout@v4</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 xml:space="preserve">      - name: Setup Node.js</w:t>
      </w:r>
      <w:r w:rsidRPr="00E76897">
        <w:rPr>
          <w:rFonts w:ascii="Courier New" w:eastAsia="Courier New" w:hAnsi="Courier New"/>
          <w:color w:val="000000" w:themeColor="text1"/>
          <w:sz w:val="24"/>
        </w:rPr>
        <w:br/>
        <w:t xml:space="preserve">        uses: actions/setup-node@v4</w:t>
      </w:r>
      <w:r w:rsidRPr="00E76897">
        <w:rPr>
          <w:rFonts w:ascii="Courier New" w:eastAsia="Courier New" w:hAnsi="Courier New"/>
          <w:color w:val="000000" w:themeColor="text1"/>
          <w:sz w:val="24"/>
        </w:rPr>
        <w:br/>
        <w:t xml:space="preserve">        with:</w:t>
      </w:r>
      <w:r w:rsidRPr="00E76897">
        <w:rPr>
          <w:rFonts w:ascii="Courier New" w:eastAsia="Courier New" w:hAnsi="Courier New"/>
          <w:color w:val="000000" w:themeColor="text1"/>
          <w:sz w:val="24"/>
        </w:rPr>
        <w:br/>
        <w:t xml:space="preserve">          node-version: 20</w:t>
      </w:r>
      <w:r w:rsidRPr="00E76897">
        <w:rPr>
          <w:rFonts w:ascii="Courier New" w:eastAsia="Courier New" w:hAnsi="Courier New"/>
          <w:color w:val="000000" w:themeColor="text1"/>
          <w:sz w:val="24"/>
        </w:rPr>
        <w:br/>
        <w:t xml:space="preserve">          cache: npm</w:t>
      </w:r>
      <w:r w:rsidRPr="00E76897">
        <w:rPr>
          <w:rFonts w:ascii="Courier New" w:eastAsia="Courier New" w:hAnsi="Courier New"/>
          <w:color w:val="000000" w:themeColor="text1"/>
          <w:sz w:val="24"/>
        </w:rPr>
        <w:br/>
        <w:t xml:space="preserve">          cache-dependency-path: Frontend/package-lock.json</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 xml:space="preserve">      - name: Install dependencies</w:t>
      </w:r>
      <w:r w:rsidRPr="00E76897">
        <w:rPr>
          <w:rFonts w:ascii="Courier New" w:eastAsia="Courier New" w:hAnsi="Courier New"/>
          <w:color w:val="000000" w:themeColor="text1"/>
          <w:sz w:val="24"/>
        </w:rPr>
        <w:br/>
        <w:t xml:space="preserve">        run: npm ci</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 xml:space="preserve">      - name: Run unit tests</w:t>
      </w:r>
      <w:r w:rsidRPr="00E76897">
        <w:rPr>
          <w:rFonts w:ascii="Courier New" w:eastAsia="Courier New" w:hAnsi="Courier New"/>
          <w:color w:val="000000" w:themeColor="text1"/>
          <w:sz w:val="24"/>
        </w:rPr>
        <w:br/>
        <w:t xml:space="preserve">        env:</w:t>
      </w:r>
      <w:r w:rsidRPr="00E76897">
        <w:rPr>
          <w:rFonts w:ascii="Courier New" w:eastAsia="Courier New" w:hAnsi="Courier New"/>
          <w:color w:val="000000" w:themeColor="text1"/>
          <w:sz w:val="24"/>
        </w:rPr>
        <w:br/>
        <w:t xml:space="preserve">          CI: "true"</w:t>
      </w:r>
      <w:r w:rsidRPr="00E76897">
        <w:rPr>
          <w:rFonts w:ascii="Courier New" w:eastAsia="Courier New" w:hAnsi="Courier New"/>
          <w:color w:val="000000" w:themeColor="text1"/>
          <w:sz w:val="24"/>
        </w:rPr>
        <w:br/>
        <w:t xml:space="preserve">        run: npm test -- --watchAll=false</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lastRenderedPageBreak/>
        <w:t xml:space="preserve">      - name: Build frontend</w:t>
      </w:r>
      <w:r w:rsidRPr="00E76897">
        <w:rPr>
          <w:rFonts w:ascii="Courier New" w:eastAsia="Courier New" w:hAnsi="Courier New"/>
          <w:color w:val="000000" w:themeColor="text1"/>
          <w:sz w:val="24"/>
        </w:rPr>
        <w:br/>
        <w:t xml:space="preserve">        run: npm run build</w:t>
      </w:r>
    </w:p>
    <w:p w14:paraId="5E8E5ED7" w14:textId="77777777" w:rsidR="00D63C2D" w:rsidRPr="00E76897" w:rsidRDefault="00000000">
      <w:pPr>
        <w:spacing w:line="240" w:lineRule="auto"/>
        <w:jc w:val="both"/>
        <w:rPr>
          <w:color w:val="000000" w:themeColor="text1"/>
        </w:rPr>
      </w:pPr>
      <w:r w:rsidRPr="00E76897">
        <w:rPr>
          <w:color w:val="000000" w:themeColor="text1"/>
          <w:sz w:val="24"/>
        </w:rPr>
        <w:t>Фрагмент конфигурации Prometheus.</w:t>
      </w:r>
    </w:p>
    <w:p w14:paraId="16D94762" w14:textId="77777777" w:rsidR="00D63C2D" w:rsidRPr="00E76897" w:rsidRDefault="00000000">
      <w:pPr>
        <w:spacing w:line="240" w:lineRule="auto"/>
        <w:rPr>
          <w:color w:val="000000" w:themeColor="text1"/>
        </w:rPr>
      </w:pPr>
      <w:r w:rsidRPr="00E76897">
        <w:rPr>
          <w:rFonts w:ascii="Courier New" w:eastAsia="Courier New" w:hAnsi="Courier New"/>
          <w:color w:val="000000" w:themeColor="text1"/>
          <w:sz w:val="24"/>
        </w:rPr>
        <w:t>global:</w:t>
      </w:r>
      <w:r w:rsidRPr="00E76897">
        <w:rPr>
          <w:rFonts w:ascii="Courier New" w:eastAsia="Courier New" w:hAnsi="Courier New"/>
          <w:color w:val="000000" w:themeColor="text1"/>
          <w:sz w:val="24"/>
        </w:rPr>
        <w:br/>
        <w:t xml:space="preserve">  scrape_interval: 15s</w:t>
      </w:r>
      <w:r w:rsidRPr="00E76897">
        <w:rPr>
          <w:rFonts w:ascii="Courier New" w:eastAsia="Courier New" w:hAnsi="Courier New"/>
          <w:color w:val="000000" w:themeColor="text1"/>
          <w:sz w:val="24"/>
        </w:rPr>
        <w:br/>
        <w:t xml:space="preserve">  evaluation_interval: 15s</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rule_files:</w:t>
      </w:r>
      <w:r w:rsidRPr="00E76897">
        <w:rPr>
          <w:rFonts w:ascii="Courier New" w:eastAsia="Courier New" w:hAnsi="Courier New"/>
          <w:color w:val="000000" w:themeColor="text1"/>
          <w:sz w:val="24"/>
        </w:rPr>
        <w:br/>
        <w:t xml:space="preserve">  - /etc/prometheus/alerts/backend-alerts.yml</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scrape_configs:</w:t>
      </w:r>
      <w:r w:rsidRPr="00E76897">
        <w:rPr>
          <w:rFonts w:ascii="Courier New" w:eastAsia="Courier New" w:hAnsi="Courier New"/>
          <w:color w:val="000000" w:themeColor="text1"/>
          <w:sz w:val="24"/>
        </w:rPr>
        <w:br/>
        <w:t xml:space="preserve">  - job_name: gateway</w:t>
      </w:r>
      <w:r w:rsidRPr="00E76897">
        <w:rPr>
          <w:rFonts w:ascii="Courier New" w:eastAsia="Courier New" w:hAnsi="Courier New"/>
          <w:color w:val="000000" w:themeColor="text1"/>
          <w:sz w:val="24"/>
        </w:rPr>
        <w:br/>
        <w:t xml:space="preserve">    metrics_path: /metrics</w:t>
      </w:r>
      <w:r w:rsidRPr="00E76897">
        <w:rPr>
          <w:rFonts w:ascii="Courier New" w:eastAsia="Courier New" w:hAnsi="Courier New"/>
          <w:color w:val="000000" w:themeColor="text1"/>
          <w:sz w:val="24"/>
        </w:rPr>
        <w:br/>
        <w:t xml:space="preserve">    static_configs:</w:t>
      </w:r>
      <w:r w:rsidRPr="00E76897">
        <w:rPr>
          <w:rFonts w:ascii="Courier New" w:eastAsia="Courier New" w:hAnsi="Courier New"/>
          <w:color w:val="000000" w:themeColor="text1"/>
          <w:sz w:val="24"/>
        </w:rPr>
        <w:br/>
        <w:t xml:space="preserve">      - targets: ["gateway:8080"]</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 xml:space="preserve">  - job_name: activityservice</w:t>
      </w:r>
      <w:r w:rsidRPr="00E76897">
        <w:rPr>
          <w:rFonts w:ascii="Courier New" w:eastAsia="Courier New" w:hAnsi="Courier New"/>
          <w:color w:val="000000" w:themeColor="text1"/>
          <w:sz w:val="24"/>
        </w:rPr>
        <w:br/>
        <w:t xml:space="preserve">    metrics_path: /metrics</w:t>
      </w:r>
      <w:r w:rsidRPr="00E76897">
        <w:rPr>
          <w:rFonts w:ascii="Courier New" w:eastAsia="Courier New" w:hAnsi="Courier New"/>
          <w:color w:val="000000" w:themeColor="text1"/>
          <w:sz w:val="24"/>
        </w:rPr>
        <w:br/>
        <w:t xml:space="preserve">    static_configs:</w:t>
      </w:r>
      <w:r w:rsidRPr="00E76897">
        <w:rPr>
          <w:rFonts w:ascii="Courier New" w:eastAsia="Courier New" w:hAnsi="Courier New"/>
          <w:color w:val="000000" w:themeColor="text1"/>
          <w:sz w:val="24"/>
        </w:rPr>
        <w:br/>
        <w:t xml:space="preserve">      - targets: ["activityservice:5002"]</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 xml:space="preserve">  - job_name: authservice</w:t>
      </w:r>
      <w:r w:rsidRPr="00E76897">
        <w:rPr>
          <w:rFonts w:ascii="Courier New" w:eastAsia="Courier New" w:hAnsi="Courier New"/>
          <w:color w:val="000000" w:themeColor="text1"/>
          <w:sz w:val="24"/>
        </w:rPr>
        <w:br/>
        <w:t xml:space="preserve">    metrics_path: /metrics</w:t>
      </w:r>
      <w:r w:rsidRPr="00E76897">
        <w:rPr>
          <w:rFonts w:ascii="Courier New" w:eastAsia="Courier New" w:hAnsi="Courier New"/>
          <w:color w:val="000000" w:themeColor="text1"/>
          <w:sz w:val="24"/>
        </w:rPr>
        <w:br/>
        <w:t xml:space="preserve">    static_configs:</w:t>
      </w:r>
      <w:r w:rsidRPr="00E76897">
        <w:rPr>
          <w:rFonts w:ascii="Courier New" w:eastAsia="Courier New" w:hAnsi="Courier New"/>
          <w:color w:val="000000" w:themeColor="text1"/>
          <w:sz w:val="24"/>
        </w:rPr>
        <w:br/>
        <w:t xml:space="preserve">      - targets: ["authservice:5007"]</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 xml:space="preserve">  - job_name: userservice</w:t>
      </w:r>
      <w:r w:rsidRPr="00E76897">
        <w:rPr>
          <w:rFonts w:ascii="Courier New" w:eastAsia="Courier New" w:hAnsi="Courier New"/>
          <w:color w:val="000000" w:themeColor="text1"/>
          <w:sz w:val="24"/>
        </w:rPr>
        <w:br/>
        <w:t xml:space="preserve">    metrics_path: /metrics</w:t>
      </w:r>
      <w:r w:rsidRPr="00E76897">
        <w:rPr>
          <w:rFonts w:ascii="Courier New" w:eastAsia="Courier New" w:hAnsi="Courier New"/>
          <w:color w:val="000000" w:themeColor="text1"/>
          <w:sz w:val="24"/>
        </w:rPr>
        <w:br/>
        <w:t xml:space="preserve">    static_configs:</w:t>
      </w:r>
      <w:r w:rsidRPr="00E76897">
        <w:rPr>
          <w:rFonts w:ascii="Courier New" w:eastAsia="Courier New" w:hAnsi="Courier New"/>
          <w:color w:val="000000" w:themeColor="text1"/>
          <w:sz w:val="24"/>
        </w:rPr>
        <w:br/>
        <w:t xml:space="preserve">      - targets: ["userservice:5005"]</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 xml:space="preserve">  - job_name: metricservice</w:t>
      </w:r>
      <w:r w:rsidRPr="00E76897">
        <w:rPr>
          <w:rFonts w:ascii="Courier New" w:eastAsia="Courier New" w:hAnsi="Courier New"/>
          <w:color w:val="000000" w:themeColor="text1"/>
          <w:sz w:val="24"/>
        </w:rPr>
        <w:br/>
        <w:t xml:space="preserve">    metrics_path: /metrics</w:t>
      </w:r>
      <w:r w:rsidRPr="00E76897">
        <w:rPr>
          <w:rFonts w:ascii="Courier New" w:eastAsia="Courier New" w:hAnsi="Courier New"/>
          <w:color w:val="000000" w:themeColor="text1"/>
          <w:sz w:val="24"/>
        </w:rPr>
        <w:br/>
        <w:t xml:space="preserve">    static_configs:</w:t>
      </w:r>
      <w:r w:rsidRPr="00E76897">
        <w:rPr>
          <w:rFonts w:ascii="Courier New" w:eastAsia="Courier New" w:hAnsi="Courier New"/>
          <w:color w:val="000000" w:themeColor="text1"/>
          <w:sz w:val="24"/>
        </w:rPr>
        <w:br/>
        <w:t xml:space="preserve">      - targets: ["metricservice:5011"]</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 xml:space="preserve">  - job_name: notificationservice</w:t>
      </w:r>
      <w:r w:rsidRPr="00E76897">
        <w:rPr>
          <w:rFonts w:ascii="Courier New" w:eastAsia="Courier New" w:hAnsi="Courier New"/>
          <w:color w:val="000000" w:themeColor="text1"/>
          <w:sz w:val="24"/>
        </w:rPr>
        <w:br/>
        <w:t xml:space="preserve">    metrics_path: /metrics</w:t>
      </w:r>
      <w:r w:rsidRPr="00E76897">
        <w:rPr>
          <w:rFonts w:ascii="Courier New" w:eastAsia="Courier New" w:hAnsi="Courier New"/>
          <w:color w:val="000000" w:themeColor="text1"/>
          <w:sz w:val="24"/>
        </w:rPr>
        <w:br/>
        <w:t xml:space="preserve">    static_configs:</w:t>
      </w:r>
      <w:r w:rsidRPr="00E76897">
        <w:rPr>
          <w:rFonts w:ascii="Courier New" w:eastAsia="Courier New" w:hAnsi="Courier New"/>
          <w:color w:val="000000" w:themeColor="text1"/>
          <w:sz w:val="24"/>
        </w:rPr>
        <w:br/>
        <w:t xml:space="preserve">      - targets: ["notificationservice:5017"]</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 xml:space="preserve">  - job_name: reportservice</w:t>
      </w:r>
      <w:r w:rsidRPr="00E76897">
        <w:rPr>
          <w:rFonts w:ascii="Courier New" w:eastAsia="Courier New" w:hAnsi="Courier New"/>
          <w:color w:val="000000" w:themeColor="text1"/>
          <w:sz w:val="24"/>
        </w:rPr>
        <w:br/>
        <w:t xml:space="preserve">    metrics_path: /metrics</w:t>
      </w:r>
      <w:r w:rsidRPr="00E76897">
        <w:rPr>
          <w:rFonts w:ascii="Courier New" w:eastAsia="Courier New" w:hAnsi="Courier New"/>
          <w:color w:val="000000" w:themeColor="text1"/>
          <w:sz w:val="24"/>
        </w:rPr>
        <w:br/>
        <w:t xml:space="preserve">    static_configs:</w:t>
      </w:r>
      <w:r w:rsidRPr="00E76897">
        <w:rPr>
          <w:rFonts w:ascii="Courier New" w:eastAsia="Courier New" w:hAnsi="Courier New"/>
          <w:color w:val="000000" w:themeColor="text1"/>
          <w:sz w:val="24"/>
        </w:rPr>
        <w:br/>
        <w:t xml:space="preserve">      - targets: ["reportservice:5014"]</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 xml:space="preserve">  - job_name: agentmanagementservice</w:t>
      </w:r>
      <w:r w:rsidRPr="00E76897">
        <w:rPr>
          <w:rFonts w:ascii="Courier New" w:eastAsia="Courier New" w:hAnsi="Courier New"/>
          <w:color w:val="000000" w:themeColor="text1"/>
          <w:sz w:val="24"/>
        </w:rPr>
        <w:br/>
        <w:t xml:space="preserve">    metrics_path: /metrics</w:t>
      </w:r>
      <w:r w:rsidRPr="00E76897">
        <w:rPr>
          <w:rFonts w:ascii="Courier New" w:eastAsia="Courier New" w:hAnsi="Courier New"/>
          <w:color w:val="000000" w:themeColor="text1"/>
          <w:sz w:val="24"/>
        </w:rPr>
        <w:br/>
        <w:t xml:space="preserve">    static_configs:</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lastRenderedPageBreak/>
        <w:t xml:space="preserve">      - targets: ["agentmanagementservice:5016"]</w:t>
      </w:r>
      <w:r w:rsidRPr="00E76897">
        <w:rPr>
          <w:rFonts w:ascii="Courier New" w:eastAsia="Courier New" w:hAnsi="Courier New"/>
          <w:color w:val="000000" w:themeColor="text1"/>
          <w:sz w:val="24"/>
        </w:rPr>
        <w:br/>
      </w:r>
      <w:r w:rsidRPr="00E76897">
        <w:rPr>
          <w:rFonts w:ascii="Courier New" w:eastAsia="Courier New" w:hAnsi="Courier New"/>
          <w:color w:val="000000" w:themeColor="text1"/>
          <w:sz w:val="24"/>
        </w:rPr>
        <w:br/>
        <w:t xml:space="preserve">  - job_name: rabbitmq</w:t>
      </w:r>
      <w:r w:rsidRPr="00E76897">
        <w:rPr>
          <w:rFonts w:ascii="Courier New" w:eastAsia="Courier New" w:hAnsi="Courier New"/>
          <w:color w:val="000000" w:themeColor="text1"/>
          <w:sz w:val="24"/>
        </w:rPr>
        <w:br/>
        <w:t xml:space="preserve">    metrics_path: /metrics</w:t>
      </w:r>
      <w:r w:rsidRPr="00E76897">
        <w:rPr>
          <w:rFonts w:ascii="Courier New" w:eastAsia="Courier New" w:hAnsi="Courier New"/>
          <w:color w:val="000000" w:themeColor="text1"/>
          <w:sz w:val="24"/>
        </w:rPr>
        <w:br/>
        <w:t xml:space="preserve">    static_configs:</w:t>
      </w:r>
      <w:r w:rsidRPr="00E76897">
        <w:rPr>
          <w:rFonts w:ascii="Courier New" w:eastAsia="Courier New" w:hAnsi="Courier New"/>
          <w:color w:val="000000" w:themeColor="text1"/>
          <w:sz w:val="24"/>
        </w:rPr>
        <w:br/>
        <w:t xml:space="preserve">      - targets: ["rabbitmq:15692"]</w:t>
      </w:r>
    </w:p>
    <w:p w14:paraId="289435F2" w14:textId="77777777" w:rsidR="00D63C2D" w:rsidRPr="00E76897" w:rsidRDefault="00000000">
      <w:pPr>
        <w:spacing w:line="240" w:lineRule="auto"/>
        <w:rPr>
          <w:color w:val="000000" w:themeColor="text1"/>
        </w:rPr>
      </w:pPr>
      <w:r w:rsidRPr="00E76897">
        <w:rPr>
          <w:color w:val="000000" w:themeColor="text1"/>
          <w:sz w:val="24"/>
        </w:rPr>
        <w:br w:type="page"/>
      </w:r>
    </w:p>
    <w:p w14:paraId="58E6595B" w14:textId="77777777" w:rsidR="00D63C2D" w:rsidRPr="00E76897" w:rsidRDefault="00000000">
      <w:pPr>
        <w:pStyle w:val="21"/>
        <w:spacing w:before="0" w:line="240" w:lineRule="auto"/>
        <w:rPr>
          <w:color w:val="000000" w:themeColor="text1"/>
          <w:lang w:val="ru-RU"/>
        </w:rPr>
      </w:pPr>
      <w:bookmarkStart w:id="54" w:name="_Toc228226479"/>
      <w:bookmarkStart w:id="55" w:name="_Toc228290715"/>
      <w:r w:rsidRPr="00E76897">
        <w:rPr>
          <w:rFonts w:ascii="Times New Roman" w:eastAsia="Times New Roman" w:hAnsi="Times New Roman"/>
          <w:color w:val="000000" w:themeColor="text1"/>
          <w:lang w:val="ru-RU"/>
        </w:rPr>
        <w:lastRenderedPageBreak/>
        <w:t>Приложение 8. Руководство пользователя</w:t>
      </w:r>
      <w:bookmarkEnd w:id="54"/>
      <w:bookmarkEnd w:id="55"/>
    </w:p>
    <w:p w14:paraId="17FEED19" w14:textId="77777777" w:rsidR="00D63C2D" w:rsidRPr="00E76897" w:rsidRDefault="00D63C2D">
      <w:pPr>
        <w:spacing w:line="240" w:lineRule="auto"/>
        <w:ind w:firstLine="0"/>
        <w:rPr>
          <w:color w:val="000000" w:themeColor="text1"/>
          <w:lang w:val="ru-RU"/>
        </w:rPr>
      </w:pPr>
    </w:p>
    <w:p w14:paraId="29DAA748" w14:textId="77777777" w:rsidR="00D63C2D" w:rsidRPr="00E76897" w:rsidRDefault="00000000" w:rsidP="008F1E7B">
      <w:pPr>
        <w:jc w:val="both"/>
        <w:rPr>
          <w:color w:val="000000" w:themeColor="text1"/>
          <w:sz w:val="32"/>
          <w:szCs w:val="24"/>
          <w:lang w:val="ru-RU"/>
        </w:rPr>
      </w:pPr>
      <w:r w:rsidRPr="00E76897">
        <w:rPr>
          <w:color w:val="000000" w:themeColor="text1"/>
          <w:szCs w:val="24"/>
          <w:lang w:val="ru-RU"/>
        </w:rPr>
        <w:t xml:space="preserve">После запуска системы пользователь проходит процедуру авторизации через страницу входа. При успешной аутентификации выполняется переход на панель </w:t>
      </w:r>
      <w:r w:rsidRPr="00E76897">
        <w:rPr>
          <w:color w:val="000000" w:themeColor="text1"/>
          <w:szCs w:val="24"/>
        </w:rPr>
        <w:t>Dashboard</w:t>
      </w:r>
      <w:r w:rsidRPr="00E76897">
        <w:rPr>
          <w:color w:val="000000" w:themeColor="text1"/>
          <w:szCs w:val="24"/>
          <w:lang w:val="ru-RU"/>
        </w:rPr>
        <w:t>, где отображаются основные показатели активности, аномалий и состояния агентов.</w:t>
      </w:r>
    </w:p>
    <w:p w14:paraId="44504EC5" w14:textId="77777777" w:rsidR="00D63C2D" w:rsidRPr="00E76897" w:rsidRDefault="00000000" w:rsidP="008F1E7B">
      <w:pPr>
        <w:jc w:val="both"/>
        <w:rPr>
          <w:color w:val="000000" w:themeColor="text1"/>
          <w:sz w:val="32"/>
          <w:szCs w:val="24"/>
          <w:lang w:val="ru-RU"/>
        </w:rPr>
      </w:pPr>
      <w:r w:rsidRPr="00E76897">
        <w:rPr>
          <w:color w:val="000000" w:themeColor="text1"/>
          <w:szCs w:val="24"/>
          <w:lang w:val="ru-RU"/>
        </w:rPr>
        <w:t xml:space="preserve">Для работы с </w:t>
      </w:r>
      <w:r w:rsidRPr="00E76897">
        <w:rPr>
          <w:color w:val="000000" w:themeColor="text1"/>
          <w:szCs w:val="24"/>
        </w:rPr>
        <w:t>endpoint</w:t>
      </w:r>
      <w:r w:rsidRPr="00E76897">
        <w:rPr>
          <w:color w:val="000000" w:themeColor="text1"/>
          <w:szCs w:val="24"/>
          <w:lang w:val="ru-RU"/>
        </w:rPr>
        <w:t xml:space="preserve">-агентами используется раздел </w:t>
      </w:r>
      <w:r w:rsidRPr="00E76897">
        <w:rPr>
          <w:color w:val="000000" w:themeColor="text1"/>
          <w:szCs w:val="24"/>
        </w:rPr>
        <w:t>Agents</w:t>
      </w:r>
      <w:r w:rsidRPr="00E76897">
        <w:rPr>
          <w:color w:val="000000" w:themeColor="text1"/>
          <w:szCs w:val="24"/>
          <w:lang w:val="ru-RU"/>
        </w:rPr>
        <w:t>. В нем доступны просмотр статусов, изменение политик, отправка команд блокировки и разблокировки, а также контроль результатов выполнения команд.</w:t>
      </w:r>
    </w:p>
    <w:p w14:paraId="57EABEB2" w14:textId="77777777" w:rsidR="00D63C2D" w:rsidRPr="00E76897" w:rsidRDefault="00000000" w:rsidP="008F1E7B">
      <w:pPr>
        <w:jc w:val="both"/>
        <w:rPr>
          <w:color w:val="000000" w:themeColor="text1"/>
          <w:sz w:val="32"/>
          <w:szCs w:val="24"/>
          <w:lang w:val="ru-RU"/>
        </w:rPr>
      </w:pPr>
      <w:r w:rsidRPr="00E76897">
        <w:rPr>
          <w:color w:val="000000" w:themeColor="text1"/>
          <w:szCs w:val="24"/>
          <w:lang w:val="ru-RU"/>
        </w:rPr>
        <w:t xml:space="preserve">Раздел </w:t>
      </w:r>
      <w:r w:rsidRPr="00E76897">
        <w:rPr>
          <w:color w:val="000000" w:themeColor="text1"/>
          <w:szCs w:val="24"/>
        </w:rPr>
        <w:t>Analytics</w:t>
      </w:r>
      <w:r w:rsidRPr="00E76897">
        <w:rPr>
          <w:color w:val="000000" w:themeColor="text1"/>
          <w:szCs w:val="24"/>
          <w:lang w:val="ru-RU"/>
        </w:rPr>
        <w:t xml:space="preserve"> предназначен для анализа накопленных данных по периодам и фильтрам. Раздел </w:t>
      </w:r>
      <w:r w:rsidRPr="00E76897">
        <w:rPr>
          <w:color w:val="000000" w:themeColor="text1"/>
          <w:szCs w:val="24"/>
        </w:rPr>
        <w:t>Reports</w:t>
      </w:r>
      <w:r w:rsidRPr="00E76897">
        <w:rPr>
          <w:color w:val="000000" w:themeColor="text1"/>
          <w:szCs w:val="24"/>
          <w:lang w:val="ru-RU"/>
        </w:rPr>
        <w:t xml:space="preserve"> применяется для получения сводной отчетности и экспорта агрегированных представлений. Раздел </w:t>
      </w:r>
      <w:r w:rsidRPr="00E76897">
        <w:rPr>
          <w:color w:val="000000" w:themeColor="text1"/>
          <w:szCs w:val="24"/>
        </w:rPr>
        <w:t>Settings</w:t>
      </w:r>
      <w:r w:rsidRPr="00E76897">
        <w:rPr>
          <w:color w:val="000000" w:themeColor="text1"/>
          <w:szCs w:val="24"/>
          <w:lang w:val="ru-RU"/>
        </w:rPr>
        <w:t xml:space="preserve"> используется для настройки списков доступа, правил уведомлений и параметров мониторинга.</w:t>
      </w:r>
    </w:p>
    <w:p w14:paraId="63A2986A" w14:textId="77777777" w:rsidR="00D63C2D" w:rsidRPr="00E76897" w:rsidRDefault="00000000" w:rsidP="008F1E7B">
      <w:pPr>
        <w:jc w:val="both"/>
        <w:rPr>
          <w:color w:val="000000" w:themeColor="text1"/>
          <w:sz w:val="32"/>
          <w:szCs w:val="24"/>
          <w:lang w:val="ru-RU"/>
        </w:rPr>
      </w:pPr>
      <w:r w:rsidRPr="00E76897">
        <w:rPr>
          <w:color w:val="000000" w:themeColor="text1"/>
          <w:szCs w:val="24"/>
          <w:lang w:val="ru-RU"/>
        </w:rPr>
        <w:t xml:space="preserve">Перед началом работы пользователь открывает адрес демонстрационного стенда </w:t>
      </w:r>
      <w:r w:rsidRPr="00E76897">
        <w:rPr>
          <w:color w:val="000000" w:themeColor="text1"/>
          <w:szCs w:val="24"/>
        </w:rPr>
        <w:t>http</w:t>
      </w:r>
      <w:r w:rsidRPr="00E76897">
        <w:rPr>
          <w:color w:val="000000" w:themeColor="text1"/>
          <w:szCs w:val="24"/>
          <w:lang w:val="ru-RU"/>
        </w:rPr>
        <w:t xml:space="preserve">://2.26.89.86 и проходит авторизацию. Для демонстрационного доступа используются учетные данные </w:t>
      </w:r>
      <w:r w:rsidRPr="00E76897">
        <w:rPr>
          <w:color w:val="000000" w:themeColor="text1"/>
          <w:szCs w:val="24"/>
        </w:rPr>
        <w:t>admin</w:t>
      </w:r>
      <w:r w:rsidRPr="00E76897">
        <w:rPr>
          <w:color w:val="000000" w:themeColor="text1"/>
          <w:szCs w:val="24"/>
          <w:lang w:val="ru-RU"/>
        </w:rPr>
        <w:t xml:space="preserve"> / </w:t>
      </w:r>
      <w:r w:rsidRPr="00E76897">
        <w:rPr>
          <w:color w:val="000000" w:themeColor="text1"/>
          <w:szCs w:val="24"/>
        </w:rPr>
        <w:t>admin</w:t>
      </w:r>
      <w:r w:rsidRPr="00E76897">
        <w:rPr>
          <w:color w:val="000000" w:themeColor="text1"/>
          <w:szCs w:val="24"/>
          <w:lang w:val="ru-RU"/>
        </w:rPr>
        <w:t>123. После успешного входа открывается административная панель, а все основные действия выполняются через боковое меню приложения.</w:t>
      </w:r>
    </w:p>
    <w:p w14:paraId="6FBE0DF8" w14:textId="77777777" w:rsidR="00D63C2D" w:rsidRPr="00E76897" w:rsidRDefault="00000000" w:rsidP="008F1E7B">
      <w:pPr>
        <w:jc w:val="both"/>
        <w:rPr>
          <w:color w:val="000000" w:themeColor="text1"/>
          <w:sz w:val="32"/>
          <w:szCs w:val="24"/>
          <w:lang w:val="ru-RU"/>
        </w:rPr>
      </w:pPr>
      <w:r w:rsidRPr="00E76897">
        <w:rPr>
          <w:color w:val="000000" w:themeColor="text1"/>
          <w:szCs w:val="24"/>
          <w:lang w:val="ru-RU"/>
        </w:rPr>
        <w:t xml:space="preserve">Рекомендуемый порядок работы состоит из нескольких шагов: сначала пользователь проверяет </w:t>
      </w:r>
      <w:r w:rsidRPr="00E76897">
        <w:rPr>
          <w:color w:val="000000" w:themeColor="text1"/>
          <w:szCs w:val="24"/>
        </w:rPr>
        <w:t>Dashboard</w:t>
      </w:r>
      <w:r w:rsidRPr="00E76897">
        <w:rPr>
          <w:color w:val="000000" w:themeColor="text1"/>
          <w:szCs w:val="24"/>
          <w:lang w:val="ru-RU"/>
        </w:rPr>
        <w:t xml:space="preserve"> и общее состояние системы, затем при необходимости переходит к аналитике, отчетам, агентам, настройкам или пользователям. После завершения работы необходимо выполнить выход из учетной записи, чтобы закрыть административную сессию.</w:t>
      </w:r>
    </w:p>
    <w:p w14:paraId="692ADFC6" w14:textId="77777777" w:rsidR="00D63C2D" w:rsidRPr="00E76897" w:rsidRDefault="00000000">
      <w:pPr>
        <w:spacing w:line="240" w:lineRule="auto"/>
        <w:ind w:firstLine="0"/>
        <w:rPr>
          <w:color w:val="000000" w:themeColor="text1"/>
        </w:rPr>
      </w:pPr>
      <w:proofErr w:type="spellStart"/>
      <w:r w:rsidRPr="00E76897">
        <w:rPr>
          <w:color w:val="000000" w:themeColor="text1"/>
          <w:sz w:val="24"/>
        </w:rPr>
        <w:t>Таблица</w:t>
      </w:r>
      <w:proofErr w:type="spellEnd"/>
      <w:r w:rsidRPr="00E76897">
        <w:rPr>
          <w:color w:val="000000" w:themeColor="text1"/>
          <w:sz w:val="24"/>
        </w:rPr>
        <w:t xml:space="preserve"> 8.1. Основные действия пользователя</w:t>
      </w:r>
    </w:p>
    <w:tbl>
      <w:tblPr>
        <w:tblStyle w:val="aff0"/>
        <w:tblW w:w="0" w:type="auto"/>
        <w:tblLook w:val="04A0" w:firstRow="1" w:lastRow="0" w:firstColumn="1" w:lastColumn="0" w:noHBand="0" w:noVBand="1"/>
      </w:tblPr>
      <w:tblGrid>
        <w:gridCol w:w="4986"/>
        <w:gridCol w:w="4986"/>
      </w:tblGrid>
      <w:tr w:rsidR="00D63C2D" w:rsidRPr="00E76897" w14:paraId="3238528E" w14:textId="77777777">
        <w:tc>
          <w:tcPr>
            <w:tcW w:w="4986" w:type="dxa"/>
          </w:tcPr>
          <w:p w14:paraId="2CD7925C" w14:textId="77777777" w:rsidR="00D63C2D" w:rsidRPr="00E76897" w:rsidRDefault="00000000">
            <w:pPr>
              <w:spacing w:line="240" w:lineRule="auto"/>
              <w:ind w:firstLine="0"/>
              <w:rPr>
                <w:color w:val="000000" w:themeColor="text1"/>
              </w:rPr>
            </w:pPr>
            <w:r w:rsidRPr="00E76897">
              <w:rPr>
                <w:color w:val="000000" w:themeColor="text1"/>
                <w:sz w:val="24"/>
              </w:rPr>
              <w:t>Действие пользователя</w:t>
            </w:r>
          </w:p>
        </w:tc>
        <w:tc>
          <w:tcPr>
            <w:tcW w:w="4986" w:type="dxa"/>
          </w:tcPr>
          <w:p w14:paraId="6516AEAF" w14:textId="77777777" w:rsidR="00D63C2D" w:rsidRPr="00E76897" w:rsidRDefault="00000000">
            <w:pPr>
              <w:spacing w:line="240" w:lineRule="auto"/>
              <w:ind w:firstLine="0"/>
              <w:rPr>
                <w:color w:val="000000" w:themeColor="text1"/>
              </w:rPr>
            </w:pPr>
            <w:r w:rsidRPr="00E76897">
              <w:rPr>
                <w:color w:val="000000" w:themeColor="text1"/>
                <w:sz w:val="24"/>
              </w:rPr>
              <w:t>Результат</w:t>
            </w:r>
          </w:p>
        </w:tc>
      </w:tr>
      <w:tr w:rsidR="00D63C2D" w:rsidRPr="00676A81" w14:paraId="575DB368" w14:textId="77777777">
        <w:tc>
          <w:tcPr>
            <w:tcW w:w="4986" w:type="dxa"/>
          </w:tcPr>
          <w:p w14:paraId="35C3E967" w14:textId="77777777" w:rsidR="00D63C2D" w:rsidRPr="00E76897" w:rsidRDefault="00000000">
            <w:pPr>
              <w:spacing w:line="240" w:lineRule="auto"/>
              <w:ind w:firstLine="0"/>
              <w:rPr>
                <w:color w:val="000000" w:themeColor="text1"/>
              </w:rPr>
            </w:pPr>
            <w:r w:rsidRPr="00E76897">
              <w:rPr>
                <w:color w:val="000000" w:themeColor="text1"/>
                <w:sz w:val="24"/>
              </w:rPr>
              <w:t>Открытие http://2.26.89.86</w:t>
            </w:r>
          </w:p>
        </w:tc>
        <w:tc>
          <w:tcPr>
            <w:tcW w:w="4986" w:type="dxa"/>
          </w:tcPr>
          <w:p w14:paraId="37DDE9C3"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Переход на демонстрационный стенд через браузер</w:t>
            </w:r>
          </w:p>
        </w:tc>
      </w:tr>
      <w:tr w:rsidR="00D63C2D" w:rsidRPr="00676A81" w14:paraId="12EDE672" w14:textId="77777777">
        <w:tc>
          <w:tcPr>
            <w:tcW w:w="4986" w:type="dxa"/>
          </w:tcPr>
          <w:p w14:paraId="40B88741" w14:textId="77777777" w:rsidR="00D63C2D" w:rsidRPr="00E76897" w:rsidRDefault="00000000">
            <w:pPr>
              <w:spacing w:line="240" w:lineRule="auto"/>
              <w:ind w:firstLine="0"/>
              <w:rPr>
                <w:color w:val="000000" w:themeColor="text1"/>
              </w:rPr>
            </w:pPr>
            <w:proofErr w:type="spellStart"/>
            <w:r w:rsidRPr="00E76897">
              <w:rPr>
                <w:color w:val="000000" w:themeColor="text1"/>
                <w:sz w:val="24"/>
              </w:rPr>
              <w:t>Вход</w:t>
            </w:r>
            <w:proofErr w:type="spellEnd"/>
            <w:r w:rsidRPr="00E76897">
              <w:rPr>
                <w:color w:val="000000" w:themeColor="text1"/>
                <w:sz w:val="24"/>
              </w:rPr>
              <w:t xml:space="preserve"> </w:t>
            </w:r>
            <w:proofErr w:type="spellStart"/>
            <w:r w:rsidRPr="00E76897">
              <w:rPr>
                <w:color w:val="000000" w:themeColor="text1"/>
                <w:sz w:val="24"/>
              </w:rPr>
              <w:t>под</w:t>
            </w:r>
            <w:proofErr w:type="spellEnd"/>
            <w:r w:rsidRPr="00E76897">
              <w:rPr>
                <w:color w:val="000000" w:themeColor="text1"/>
                <w:sz w:val="24"/>
              </w:rPr>
              <w:t xml:space="preserve"> admin / admin123</w:t>
            </w:r>
          </w:p>
        </w:tc>
        <w:tc>
          <w:tcPr>
            <w:tcW w:w="4986" w:type="dxa"/>
          </w:tcPr>
          <w:p w14:paraId="0229A6BA"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Получение доступа к административной панели стенда</w:t>
            </w:r>
          </w:p>
        </w:tc>
      </w:tr>
      <w:tr w:rsidR="00D63C2D" w:rsidRPr="00676A81" w14:paraId="0A7107BC" w14:textId="77777777">
        <w:tc>
          <w:tcPr>
            <w:tcW w:w="4986" w:type="dxa"/>
          </w:tcPr>
          <w:p w14:paraId="4BAE51B9"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Вход в систему через /</w:t>
            </w:r>
            <w:r w:rsidRPr="00E76897">
              <w:rPr>
                <w:color w:val="000000" w:themeColor="text1"/>
                <w:sz w:val="24"/>
              </w:rPr>
              <w:t>login</w:t>
            </w:r>
          </w:p>
        </w:tc>
        <w:tc>
          <w:tcPr>
            <w:tcW w:w="4986" w:type="dxa"/>
          </w:tcPr>
          <w:p w14:paraId="7981FA6C"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Проверка учетных данных и открытие административной панели</w:t>
            </w:r>
          </w:p>
        </w:tc>
      </w:tr>
      <w:tr w:rsidR="00D63C2D" w:rsidRPr="00676A81" w14:paraId="46227DB6" w14:textId="77777777">
        <w:tc>
          <w:tcPr>
            <w:tcW w:w="4986" w:type="dxa"/>
          </w:tcPr>
          <w:p w14:paraId="2D426C93" w14:textId="77777777" w:rsidR="00D63C2D" w:rsidRPr="00E76897" w:rsidRDefault="00000000">
            <w:pPr>
              <w:spacing w:line="240" w:lineRule="auto"/>
              <w:ind w:firstLine="0"/>
              <w:rPr>
                <w:color w:val="000000" w:themeColor="text1"/>
              </w:rPr>
            </w:pPr>
            <w:proofErr w:type="spellStart"/>
            <w:r w:rsidRPr="00E76897">
              <w:rPr>
                <w:color w:val="000000" w:themeColor="text1"/>
                <w:sz w:val="24"/>
              </w:rPr>
              <w:lastRenderedPageBreak/>
              <w:t>Переход</w:t>
            </w:r>
            <w:proofErr w:type="spellEnd"/>
            <w:r w:rsidRPr="00E76897">
              <w:rPr>
                <w:color w:val="000000" w:themeColor="text1"/>
                <w:sz w:val="24"/>
              </w:rPr>
              <w:t xml:space="preserve"> на Dashboard</w:t>
            </w:r>
          </w:p>
        </w:tc>
        <w:tc>
          <w:tcPr>
            <w:tcW w:w="4986" w:type="dxa"/>
          </w:tcPr>
          <w:p w14:paraId="684BFC7F"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 xml:space="preserve">Просмотр </w:t>
            </w:r>
            <w:r w:rsidRPr="00E76897">
              <w:rPr>
                <w:color w:val="000000" w:themeColor="text1"/>
                <w:sz w:val="24"/>
              </w:rPr>
              <w:t>KPI</w:t>
            </w:r>
            <w:r w:rsidRPr="00E76897">
              <w:rPr>
                <w:color w:val="000000" w:themeColor="text1"/>
                <w:sz w:val="24"/>
                <w:lang w:val="ru-RU"/>
              </w:rPr>
              <w:t>, последних событий и аномалий</w:t>
            </w:r>
          </w:p>
        </w:tc>
      </w:tr>
      <w:tr w:rsidR="00D63C2D" w:rsidRPr="00676A81" w14:paraId="2C6C7C11" w14:textId="77777777">
        <w:tc>
          <w:tcPr>
            <w:tcW w:w="4986" w:type="dxa"/>
          </w:tcPr>
          <w:p w14:paraId="343D8656" w14:textId="77777777" w:rsidR="00D63C2D" w:rsidRPr="00E76897" w:rsidRDefault="00000000">
            <w:pPr>
              <w:spacing w:line="240" w:lineRule="auto"/>
              <w:ind w:firstLine="0"/>
              <w:rPr>
                <w:color w:val="000000" w:themeColor="text1"/>
              </w:rPr>
            </w:pPr>
            <w:proofErr w:type="spellStart"/>
            <w:r w:rsidRPr="00E76897">
              <w:rPr>
                <w:color w:val="000000" w:themeColor="text1"/>
                <w:sz w:val="24"/>
              </w:rPr>
              <w:t>Переход</w:t>
            </w:r>
            <w:proofErr w:type="spellEnd"/>
            <w:r w:rsidRPr="00E76897">
              <w:rPr>
                <w:color w:val="000000" w:themeColor="text1"/>
                <w:sz w:val="24"/>
              </w:rPr>
              <w:t xml:space="preserve"> </w:t>
            </w:r>
            <w:proofErr w:type="spellStart"/>
            <w:r w:rsidRPr="00E76897">
              <w:rPr>
                <w:color w:val="000000" w:themeColor="text1"/>
                <w:sz w:val="24"/>
              </w:rPr>
              <w:t>на</w:t>
            </w:r>
            <w:proofErr w:type="spellEnd"/>
            <w:r w:rsidRPr="00E76897">
              <w:rPr>
                <w:color w:val="000000" w:themeColor="text1"/>
                <w:sz w:val="24"/>
              </w:rPr>
              <w:t xml:space="preserve"> Agents</w:t>
            </w:r>
          </w:p>
        </w:tc>
        <w:tc>
          <w:tcPr>
            <w:tcW w:w="4986" w:type="dxa"/>
          </w:tcPr>
          <w:p w14:paraId="37575534"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Управление списком агентов, политиками и командами</w:t>
            </w:r>
          </w:p>
        </w:tc>
      </w:tr>
      <w:tr w:rsidR="00D63C2D" w:rsidRPr="00676A81" w14:paraId="50728618" w14:textId="77777777">
        <w:tc>
          <w:tcPr>
            <w:tcW w:w="4986" w:type="dxa"/>
          </w:tcPr>
          <w:p w14:paraId="58E0594A" w14:textId="77777777" w:rsidR="00D63C2D" w:rsidRPr="00E76897" w:rsidRDefault="00000000">
            <w:pPr>
              <w:spacing w:line="240" w:lineRule="auto"/>
              <w:ind w:firstLine="0"/>
              <w:rPr>
                <w:color w:val="000000" w:themeColor="text1"/>
              </w:rPr>
            </w:pPr>
            <w:proofErr w:type="spellStart"/>
            <w:r w:rsidRPr="00E76897">
              <w:rPr>
                <w:color w:val="000000" w:themeColor="text1"/>
                <w:sz w:val="24"/>
              </w:rPr>
              <w:t>Переход</w:t>
            </w:r>
            <w:proofErr w:type="spellEnd"/>
            <w:r w:rsidRPr="00E76897">
              <w:rPr>
                <w:color w:val="000000" w:themeColor="text1"/>
                <w:sz w:val="24"/>
              </w:rPr>
              <w:t xml:space="preserve"> </w:t>
            </w:r>
            <w:proofErr w:type="spellStart"/>
            <w:r w:rsidRPr="00E76897">
              <w:rPr>
                <w:color w:val="000000" w:themeColor="text1"/>
                <w:sz w:val="24"/>
              </w:rPr>
              <w:t>на</w:t>
            </w:r>
            <w:proofErr w:type="spellEnd"/>
            <w:r w:rsidRPr="00E76897">
              <w:rPr>
                <w:color w:val="000000" w:themeColor="text1"/>
                <w:sz w:val="24"/>
              </w:rPr>
              <w:t xml:space="preserve"> Analytics</w:t>
            </w:r>
          </w:p>
        </w:tc>
        <w:tc>
          <w:tcPr>
            <w:tcW w:w="4986" w:type="dxa"/>
          </w:tcPr>
          <w:p w14:paraId="31CE3FCE"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 xml:space="preserve">Анализ активности по периодам, категориям и </w:t>
            </w:r>
            <w:r w:rsidRPr="00E76897">
              <w:rPr>
                <w:color w:val="000000" w:themeColor="text1"/>
                <w:sz w:val="24"/>
              </w:rPr>
              <w:t>drill</w:t>
            </w:r>
            <w:r w:rsidRPr="00E76897">
              <w:rPr>
                <w:color w:val="000000" w:themeColor="text1"/>
                <w:sz w:val="24"/>
                <w:lang w:val="ru-RU"/>
              </w:rPr>
              <w:t>-</w:t>
            </w:r>
            <w:r w:rsidRPr="00E76897">
              <w:rPr>
                <w:color w:val="000000" w:themeColor="text1"/>
                <w:sz w:val="24"/>
              </w:rPr>
              <w:t>down</w:t>
            </w:r>
          </w:p>
        </w:tc>
      </w:tr>
      <w:tr w:rsidR="00D63C2D" w:rsidRPr="00676A81" w14:paraId="27C63396" w14:textId="77777777">
        <w:tc>
          <w:tcPr>
            <w:tcW w:w="4986" w:type="dxa"/>
          </w:tcPr>
          <w:p w14:paraId="548F32C4" w14:textId="77777777" w:rsidR="00D63C2D" w:rsidRPr="00E76897" w:rsidRDefault="00000000">
            <w:pPr>
              <w:spacing w:line="240" w:lineRule="auto"/>
              <w:ind w:firstLine="0"/>
              <w:rPr>
                <w:color w:val="000000" w:themeColor="text1"/>
              </w:rPr>
            </w:pPr>
            <w:proofErr w:type="spellStart"/>
            <w:r w:rsidRPr="00E76897">
              <w:rPr>
                <w:color w:val="000000" w:themeColor="text1"/>
                <w:sz w:val="24"/>
              </w:rPr>
              <w:t>Переход</w:t>
            </w:r>
            <w:proofErr w:type="spellEnd"/>
            <w:r w:rsidRPr="00E76897">
              <w:rPr>
                <w:color w:val="000000" w:themeColor="text1"/>
                <w:sz w:val="24"/>
              </w:rPr>
              <w:t xml:space="preserve"> </w:t>
            </w:r>
            <w:proofErr w:type="spellStart"/>
            <w:r w:rsidRPr="00E76897">
              <w:rPr>
                <w:color w:val="000000" w:themeColor="text1"/>
                <w:sz w:val="24"/>
              </w:rPr>
              <w:t>на</w:t>
            </w:r>
            <w:proofErr w:type="spellEnd"/>
            <w:r w:rsidRPr="00E76897">
              <w:rPr>
                <w:color w:val="000000" w:themeColor="text1"/>
                <w:sz w:val="24"/>
              </w:rPr>
              <w:t xml:space="preserve"> Reports</w:t>
            </w:r>
          </w:p>
        </w:tc>
        <w:tc>
          <w:tcPr>
            <w:tcW w:w="4986" w:type="dxa"/>
          </w:tcPr>
          <w:p w14:paraId="149B6033"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Формирование периодных отчетов и экспорт результатов</w:t>
            </w:r>
          </w:p>
        </w:tc>
      </w:tr>
      <w:tr w:rsidR="00D63C2D" w:rsidRPr="00676A81" w14:paraId="6B099FA7" w14:textId="77777777">
        <w:tc>
          <w:tcPr>
            <w:tcW w:w="4986" w:type="dxa"/>
          </w:tcPr>
          <w:p w14:paraId="79B5B7AA" w14:textId="77777777" w:rsidR="00D63C2D" w:rsidRPr="00E76897" w:rsidRDefault="00000000">
            <w:pPr>
              <w:spacing w:line="240" w:lineRule="auto"/>
              <w:ind w:firstLine="0"/>
              <w:rPr>
                <w:color w:val="000000" w:themeColor="text1"/>
              </w:rPr>
            </w:pPr>
            <w:proofErr w:type="spellStart"/>
            <w:r w:rsidRPr="00E76897">
              <w:rPr>
                <w:color w:val="000000" w:themeColor="text1"/>
                <w:sz w:val="24"/>
              </w:rPr>
              <w:t>Переход</w:t>
            </w:r>
            <w:proofErr w:type="spellEnd"/>
            <w:r w:rsidRPr="00E76897">
              <w:rPr>
                <w:color w:val="000000" w:themeColor="text1"/>
                <w:sz w:val="24"/>
              </w:rPr>
              <w:t xml:space="preserve"> </w:t>
            </w:r>
            <w:proofErr w:type="spellStart"/>
            <w:r w:rsidRPr="00E76897">
              <w:rPr>
                <w:color w:val="000000" w:themeColor="text1"/>
                <w:sz w:val="24"/>
              </w:rPr>
              <w:t>на</w:t>
            </w:r>
            <w:proofErr w:type="spellEnd"/>
            <w:r w:rsidRPr="00E76897">
              <w:rPr>
                <w:color w:val="000000" w:themeColor="text1"/>
                <w:sz w:val="24"/>
              </w:rPr>
              <w:t xml:space="preserve"> Settings</w:t>
            </w:r>
          </w:p>
        </w:tc>
        <w:tc>
          <w:tcPr>
            <w:tcW w:w="4986" w:type="dxa"/>
          </w:tcPr>
          <w:p w14:paraId="4B53DB1C"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 xml:space="preserve">Настройка мониторинга, списков доступа и </w:t>
            </w:r>
            <w:r w:rsidRPr="00E76897">
              <w:rPr>
                <w:color w:val="000000" w:themeColor="text1"/>
                <w:sz w:val="24"/>
              </w:rPr>
              <w:t>alert</w:t>
            </w:r>
            <w:r w:rsidRPr="00E76897">
              <w:rPr>
                <w:color w:val="000000" w:themeColor="text1"/>
                <w:sz w:val="24"/>
                <w:lang w:val="ru-RU"/>
              </w:rPr>
              <w:t>-правил</w:t>
            </w:r>
          </w:p>
        </w:tc>
      </w:tr>
      <w:tr w:rsidR="00D63C2D" w:rsidRPr="00676A81" w14:paraId="226C074F" w14:textId="77777777">
        <w:tc>
          <w:tcPr>
            <w:tcW w:w="4986" w:type="dxa"/>
          </w:tcPr>
          <w:p w14:paraId="6B3ECBBE" w14:textId="77777777" w:rsidR="00D63C2D" w:rsidRPr="00E76897" w:rsidRDefault="00000000">
            <w:pPr>
              <w:spacing w:line="240" w:lineRule="auto"/>
              <w:ind w:firstLine="0"/>
              <w:rPr>
                <w:color w:val="000000" w:themeColor="text1"/>
              </w:rPr>
            </w:pPr>
            <w:proofErr w:type="spellStart"/>
            <w:r w:rsidRPr="00E76897">
              <w:rPr>
                <w:color w:val="000000" w:themeColor="text1"/>
                <w:sz w:val="24"/>
              </w:rPr>
              <w:t>Переход</w:t>
            </w:r>
            <w:proofErr w:type="spellEnd"/>
            <w:r w:rsidRPr="00E76897">
              <w:rPr>
                <w:color w:val="000000" w:themeColor="text1"/>
                <w:sz w:val="24"/>
              </w:rPr>
              <w:t xml:space="preserve"> на Users</w:t>
            </w:r>
          </w:p>
        </w:tc>
        <w:tc>
          <w:tcPr>
            <w:tcW w:w="4986" w:type="dxa"/>
          </w:tcPr>
          <w:p w14:paraId="631B1E73"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Просмотр и сопровождение пользователей и связанных компьютеров</w:t>
            </w:r>
          </w:p>
        </w:tc>
      </w:tr>
      <w:tr w:rsidR="00D63C2D" w:rsidRPr="00676A81" w14:paraId="2C977552" w14:textId="77777777">
        <w:tc>
          <w:tcPr>
            <w:tcW w:w="4986" w:type="dxa"/>
          </w:tcPr>
          <w:p w14:paraId="256119E6" w14:textId="77777777" w:rsidR="00D63C2D" w:rsidRPr="00E76897" w:rsidRDefault="00000000">
            <w:pPr>
              <w:spacing w:line="240" w:lineRule="auto"/>
              <w:ind w:firstLine="0"/>
              <w:rPr>
                <w:color w:val="000000" w:themeColor="text1"/>
              </w:rPr>
            </w:pPr>
            <w:proofErr w:type="spellStart"/>
            <w:r w:rsidRPr="00E76897">
              <w:rPr>
                <w:color w:val="000000" w:themeColor="text1"/>
                <w:sz w:val="24"/>
              </w:rPr>
              <w:t>Выход</w:t>
            </w:r>
            <w:proofErr w:type="spellEnd"/>
            <w:r w:rsidRPr="00E76897">
              <w:rPr>
                <w:color w:val="000000" w:themeColor="text1"/>
                <w:sz w:val="24"/>
              </w:rPr>
              <w:t xml:space="preserve"> </w:t>
            </w:r>
            <w:proofErr w:type="spellStart"/>
            <w:r w:rsidRPr="00E76897">
              <w:rPr>
                <w:color w:val="000000" w:themeColor="text1"/>
                <w:sz w:val="24"/>
              </w:rPr>
              <w:t>из</w:t>
            </w:r>
            <w:proofErr w:type="spellEnd"/>
            <w:r w:rsidRPr="00E76897">
              <w:rPr>
                <w:color w:val="000000" w:themeColor="text1"/>
                <w:sz w:val="24"/>
              </w:rPr>
              <w:t xml:space="preserve"> </w:t>
            </w:r>
            <w:proofErr w:type="spellStart"/>
            <w:r w:rsidRPr="00E76897">
              <w:rPr>
                <w:color w:val="000000" w:themeColor="text1"/>
                <w:sz w:val="24"/>
              </w:rPr>
              <w:t>системы</w:t>
            </w:r>
            <w:proofErr w:type="spellEnd"/>
          </w:p>
        </w:tc>
        <w:tc>
          <w:tcPr>
            <w:tcW w:w="4986" w:type="dxa"/>
          </w:tcPr>
          <w:p w14:paraId="192B48E0"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Завершение административной сессии и возврат к странице входа</w:t>
            </w:r>
          </w:p>
        </w:tc>
      </w:tr>
    </w:tbl>
    <w:p w14:paraId="497C8A41" w14:textId="77777777" w:rsidR="00D63C2D" w:rsidRPr="00E76897" w:rsidRDefault="00000000">
      <w:pPr>
        <w:spacing w:line="240" w:lineRule="auto"/>
        <w:ind w:firstLine="0"/>
        <w:rPr>
          <w:color w:val="000000" w:themeColor="text1"/>
        </w:rPr>
      </w:pPr>
      <w:proofErr w:type="spellStart"/>
      <w:r w:rsidRPr="00E76897">
        <w:rPr>
          <w:color w:val="000000" w:themeColor="text1"/>
          <w:sz w:val="24"/>
        </w:rPr>
        <w:t>Таблица</w:t>
      </w:r>
      <w:proofErr w:type="spellEnd"/>
      <w:r w:rsidRPr="00E76897">
        <w:rPr>
          <w:color w:val="000000" w:themeColor="text1"/>
          <w:sz w:val="24"/>
        </w:rPr>
        <w:t xml:space="preserve"> 8.2. Назначение основных разделов интерфейса</w:t>
      </w:r>
    </w:p>
    <w:tbl>
      <w:tblPr>
        <w:tblStyle w:val="aff0"/>
        <w:tblW w:w="0" w:type="auto"/>
        <w:tblLook w:val="04A0" w:firstRow="1" w:lastRow="0" w:firstColumn="1" w:lastColumn="0" w:noHBand="0" w:noVBand="1"/>
      </w:tblPr>
      <w:tblGrid>
        <w:gridCol w:w="3324"/>
        <w:gridCol w:w="3324"/>
        <w:gridCol w:w="3324"/>
      </w:tblGrid>
      <w:tr w:rsidR="00D63C2D" w:rsidRPr="00E76897" w14:paraId="24CB5B41" w14:textId="77777777">
        <w:tc>
          <w:tcPr>
            <w:tcW w:w="3324" w:type="dxa"/>
          </w:tcPr>
          <w:p w14:paraId="49D0B3AF" w14:textId="77777777" w:rsidR="00D63C2D" w:rsidRPr="00E76897" w:rsidRDefault="00000000">
            <w:pPr>
              <w:spacing w:line="240" w:lineRule="auto"/>
              <w:ind w:firstLine="0"/>
              <w:rPr>
                <w:color w:val="000000" w:themeColor="text1"/>
              </w:rPr>
            </w:pPr>
            <w:r w:rsidRPr="00E76897">
              <w:rPr>
                <w:color w:val="000000" w:themeColor="text1"/>
                <w:sz w:val="24"/>
              </w:rPr>
              <w:t>Раздел</w:t>
            </w:r>
          </w:p>
        </w:tc>
        <w:tc>
          <w:tcPr>
            <w:tcW w:w="3324" w:type="dxa"/>
          </w:tcPr>
          <w:p w14:paraId="668A12C5" w14:textId="77777777" w:rsidR="00D63C2D" w:rsidRPr="00E76897" w:rsidRDefault="00000000">
            <w:pPr>
              <w:spacing w:line="240" w:lineRule="auto"/>
              <w:ind w:firstLine="0"/>
              <w:rPr>
                <w:color w:val="000000" w:themeColor="text1"/>
              </w:rPr>
            </w:pPr>
            <w:r w:rsidRPr="00E76897">
              <w:rPr>
                <w:color w:val="000000" w:themeColor="text1"/>
                <w:sz w:val="24"/>
              </w:rPr>
              <w:t>Что делает пользователь</w:t>
            </w:r>
          </w:p>
        </w:tc>
        <w:tc>
          <w:tcPr>
            <w:tcW w:w="3324" w:type="dxa"/>
          </w:tcPr>
          <w:p w14:paraId="59FEF35F" w14:textId="77777777" w:rsidR="00D63C2D" w:rsidRPr="00E76897" w:rsidRDefault="00000000">
            <w:pPr>
              <w:spacing w:line="240" w:lineRule="auto"/>
              <w:ind w:firstLine="0"/>
              <w:rPr>
                <w:color w:val="000000" w:themeColor="text1"/>
              </w:rPr>
            </w:pPr>
            <w:r w:rsidRPr="00E76897">
              <w:rPr>
                <w:color w:val="000000" w:themeColor="text1"/>
                <w:sz w:val="24"/>
              </w:rPr>
              <w:t>Когда используется</w:t>
            </w:r>
          </w:p>
        </w:tc>
      </w:tr>
      <w:tr w:rsidR="00D63C2D" w:rsidRPr="00676A81" w14:paraId="0B932CD9" w14:textId="77777777">
        <w:tc>
          <w:tcPr>
            <w:tcW w:w="3324" w:type="dxa"/>
          </w:tcPr>
          <w:p w14:paraId="28789AFD" w14:textId="77777777" w:rsidR="00D63C2D" w:rsidRPr="00E76897" w:rsidRDefault="00000000">
            <w:pPr>
              <w:spacing w:line="240" w:lineRule="auto"/>
              <w:ind w:firstLine="0"/>
              <w:rPr>
                <w:color w:val="000000" w:themeColor="text1"/>
              </w:rPr>
            </w:pPr>
            <w:r w:rsidRPr="00E76897">
              <w:rPr>
                <w:color w:val="000000" w:themeColor="text1"/>
                <w:sz w:val="24"/>
              </w:rPr>
              <w:t>Dashboard</w:t>
            </w:r>
          </w:p>
        </w:tc>
        <w:tc>
          <w:tcPr>
            <w:tcW w:w="3324" w:type="dxa"/>
          </w:tcPr>
          <w:p w14:paraId="35DEB59A"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 xml:space="preserve">Проверяет </w:t>
            </w:r>
            <w:r w:rsidRPr="00E76897">
              <w:rPr>
                <w:color w:val="000000" w:themeColor="text1"/>
                <w:sz w:val="24"/>
              </w:rPr>
              <w:t>KPI</w:t>
            </w:r>
            <w:r w:rsidRPr="00E76897">
              <w:rPr>
                <w:color w:val="000000" w:themeColor="text1"/>
                <w:sz w:val="24"/>
                <w:lang w:val="ru-RU"/>
              </w:rPr>
              <w:t>, последние события, аномалии и состояние агентов</w:t>
            </w:r>
          </w:p>
        </w:tc>
        <w:tc>
          <w:tcPr>
            <w:tcW w:w="3324" w:type="dxa"/>
          </w:tcPr>
          <w:p w14:paraId="3BE998AE"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В начале смены и при оперативном контроле</w:t>
            </w:r>
          </w:p>
        </w:tc>
      </w:tr>
      <w:tr w:rsidR="00D63C2D" w:rsidRPr="00676A81" w14:paraId="58D547AF" w14:textId="77777777">
        <w:tc>
          <w:tcPr>
            <w:tcW w:w="3324" w:type="dxa"/>
          </w:tcPr>
          <w:p w14:paraId="282C27F2" w14:textId="77777777" w:rsidR="00D63C2D" w:rsidRPr="00E76897" w:rsidRDefault="00000000">
            <w:pPr>
              <w:spacing w:line="240" w:lineRule="auto"/>
              <w:ind w:firstLine="0"/>
              <w:rPr>
                <w:color w:val="000000" w:themeColor="text1"/>
              </w:rPr>
            </w:pPr>
            <w:r w:rsidRPr="00E76897">
              <w:rPr>
                <w:color w:val="000000" w:themeColor="text1"/>
                <w:sz w:val="24"/>
              </w:rPr>
              <w:t>Analytics</w:t>
            </w:r>
          </w:p>
        </w:tc>
        <w:tc>
          <w:tcPr>
            <w:tcW w:w="3324" w:type="dxa"/>
          </w:tcPr>
          <w:p w14:paraId="410541B6"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Выбирает период, фильтрует события и анализирует детализацию активности</w:t>
            </w:r>
          </w:p>
        </w:tc>
        <w:tc>
          <w:tcPr>
            <w:tcW w:w="3324" w:type="dxa"/>
          </w:tcPr>
          <w:p w14:paraId="01B6B1F2"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При разборе причин отклонений и подозрительных действий</w:t>
            </w:r>
          </w:p>
        </w:tc>
      </w:tr>
      <w:tr w:rsidR="00D63C2D" w:rsidRPr="00676A81" w14:paraId="758B6114" w14:textId="77777777">
        <w:tc>
          <w:tcPr>
            <w:tcW w:w="3324" w:type="dxa"/>
          </w:tcPr>
          <w:p w14:paraId="092BFC51" w14:textId="77777777" w:rsidR="00D63C2D" w:rsidRPr="00E76897" w:rsidRDefault="00000000">
            <w:pPr>
              <w:spacing w:line="240" w:lineRule="auto"/>
              <w:ind w:firstLine="0"/>
              <w:rPr>
                <w:color w:val="000000" w:themeColor="text1"/>
              </w:rPr>
            </w:pPr>
            <w:r w:rsidRPr="00E76897">
              <w:rPr>
                <w:color w:val="000000" w:themeColor="text1"/>
                <w:sz w:val="24"/>
              </w:rPr>
              <w:t>Reports</w:t>
            </w:r>
          </w:p>
        </w:tc>
        <w:tc>
          <w:tcPr>
            <w:tcW w:w="3324" w:type="dxa"/>
          </w:tcPr>
          <w:p w14:paraId="777B5D94"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Формирует дневные, недельные, месячные и произвольные отчеты</w:t>
            </w:r>
          </w:p>
        </w:tc>
        <w:tc>
          <w:tcPr>
            <w:tcW w:w="3324" w:type="dxa"/>
          </w:tcPr>
          <w:p w14:paraId="52C1F2C5"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Для подготовки сводок и передачи результатов руководителю</w:t>
            </w:r>
          </w:p>
        </w:tc>
      </w:tr>
      <w:tr w:rsidR="00D63C2D" w:rsidRPr="00676A81" w14:paraId="7120CD13" w14:textId="77777777">
        <w:tc>
          <w:tcPr>
            <w:tcW w:w="3324" w:type="dxa"/>
          </w:tcPr>
          <w:p w14:paraId="7F184395" w14:textId="77777777" w:rsidR="00D63C2D" w:rsidRPr="00E76897" w:rsidRDefault="00000000">
            <w:pPr>
              <w:spacing w:line="240" w:lineRule="auto"/>
              <w:ind w:firstLine="0"/>
              <w:rPr>
                <w:color w:val="000000" w:themeColor="text1"/>
              </w:rPr>
            </w:pPr>
            <w:r w:rsidRPr="00E76897">
              <w:rPr>
                <w:color w:val="000000" w:themeColor="text1"/>
                <w:sz w:val="24"/>
              </w:rPr>
              <w:t>Agents</w:t>
            </w:r>
          </w:p>
        </w:tc>
        <w:tc>
          <w:tcPr>
            <w:tcW w:w="3324" w:type="dxa"/>
          </w:tcPr>
          <w:p w14:paraId="60E5ACFA"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Проверяет статусы агентов, политики, команды блокировки и разблокировки</w:t>
            </w:r>
          </w:p>
        </w:tc>
        <w:tc>
          <w:tcPr>
            <w:tcW w:w="3324" w:type="dxa"/>
          </w:tcPr>
          <w:p w14:paraId="6629EAC7"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При администрировании рабочих станций и реагировании на риски</w:t>
            </w:r>
          </w:p>
        </w:tc>
      </w:tr>
      <w:tr w:rsidR="00D63C2D" w:rsidRPr="00676A81" w14:paraId="471403BE" w14:textId="77777777">
        <w:tc>
          <w:tcPr>
            <w:tcW w:w="3324" w:type="dxa"/>
          </w:tcPr>
          <w:p w14:paraId="12684A9D" w14:textId="77777777" w:rsidR="00D63C2D" w:rsidRPr="00E76897" w:rsidRDefault="00000000">
            <w:pPr>
              <w:spacing w:line="240" w:lineRule="auto"/>
              <w:ind w:firstLine="0"/>
              <w:rPr>
                <w:color w:val="000000" w:themeColor="text1"/>
              </w:rPr>
            </w:pPr>
            <w:r w:rsidRPr="00E76897">
              <w:rPr>
                <w:color w:val="000000" w:themeColor="text1"/>
                <w:sz w:val="24"/>
              </w:rPr>
              <w:t>Settings</w:t>
            </w:r>
          </w:p>
        </w:tc>
        <w:tc>
          <w:tcPr>
            <w:tcW w:w="3324" w:type="dxa"/>
          </w:tcPr>
          <w:p w14:paraId="4603347D"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Настраивает мониторинг, списки доступа, уведомления и правила</w:t>
            </w:r>
          </w:p>
        </w:tc>
        <w:tc>
          <w:tcPr>
            <w:tcW w:w="3324" w:type="dxa"/>
          </w:tcPr>
          <w:p w14:paraId="040175E2"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При первичной настройке и изменении политики контроля</w:t>
            </w:r>
          </w:p>
        </w:tc>
      </w:tr>
      <w:tr w:rsidR="00D63C2D" w:rsidRPr="00676A81" w14:paraId="174A7278" w14:textId="77777777">
        <w:tc>
          <w:tcPr>
            <w:tcW w:w="3324" w:type="dxa"/>
          </w:tcPr>
          <w:p w14:paraId="65E0630B" w14:textId="77777777" w:rsidR="00D63C2D" w:rsidRPr="00E76897" w:rsidRDefault="00000000">
            <w:pPr>
              <w:spacing w:line="240" w:lineRule="auto"/>
              <w:ind w:firstLine="0"/>
              <w:rPr>
                <w:color w:val="000000" w:themeColor="text1"/>
              </w:rPr>
            </w:pPr>
            <w:r w:rsidRPr="00E76897">
              <w:rPr>
                <w:color w:val="000000" w:themeColor="text1"/>
                <w:sz w:val="24"/>
              </w:rPr>
              <w:t>Users</w:t>
            </w:r>
          </w:p>
        </w:tc>
        <w:tc>
          <w:tcPr>
            <w:tcW w:w="3324" w:type="dxa"/>
          </w:tcPr>
          <w:p w14:paraId="6C4480B9"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Создает, просматривает и сопровождает пользователей и компьютеры</w:t>
            </w:r>
          </w:p>
        </w:tc>
        <w:tc>
          <w:tcPr>
            <w:tcW w:w="3324" w:type="dxa"/>
          </w:tcPr>
          <w:p w14:paraId="1B0B3058"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При изменении состава сотрудников или рабочих мест</w:t>
            </w:r>
          </w:p>
        </w:tc>
      </w:tr>
    </w:tbl>
    <w:p w14:paraId="1E16188C"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Таблица 8.3. Типовые ситуации и действия пользователя</w:t>
      </w:r>
    </w:p>
    <w:tbl>
      <w:tblPr>
        <w:tblStyle w:val="aff0"/>
        <w:tblW w:w="0" w:type="auto"/>
        <w:tblLook w:val="04A0" w:firstRow="1" w:lastRow="0" w:firstColumn="1" w:lastColumn="0" w:noHBand="0" w:noVBand="1"/>
      </w:tblPr>
      <w:tblGrid>
        <w:gridCol w:w="4986"/>
        <w:gridCol w:w="4986"/>
      </w:tblGrid>
      <w:tr w:rsidR="00D63C2D" w:rsidRPr="00E76897" w14:paraId="1AF19789" w14:textId="77777777">
        <w:tc>
          <w:tcPr>
            <w:tcW w:w="4986" w:type="dxa"/>
          </w:tcPr>
          <w:p w14:paraId="50B87A1E" w14:textId="77777777" w:rsidR="00D63C2D" w:rsidRPr="00E76897" w:rsidRDefault="00000000">
            <w:pPr>
              <w:spacing w:line="240" w:lineRule="auto"/>
              <w:ind w:firstLine="0"/>
              <w:rPr>
                <w:color w:val="000000" w:themeColor="text1"/>
              </w:rPr>
            </w:pPr>
            <w:proofErr w:type="spellStart"/>
            <w:r w:rsidRPr="00E76897">
              <w:rPr>
                <w:color w:val="000000" w:themeColor="text1"/>
                <w:sz w:val="24"/>
              </w:rPr>
              <w:t>Ситуация</w:t>
            </w:r>
            <w:proofErr w:type="spellEnd"/>
          </w:p>
        </w:tc>
        <w:tc>
          <w:tcPr>
            <w:tcW w:w="4986" w:type="dxa"/>
          </w:tcPr>
          <w:p w14:paraId="5031A0C5" w14:textId="77777777" w:rsidR="00D63C2D" w:rsidRPr="00E76897" w:rsidRDefault="00000000">
            <w:pPr>
              <w:spacing w:line="240" w:lineRule="auto"/>
              <w:ind w:firstLine="0"/>
              <w:rPr>
                <w:color w:val="000000" w:themeColor="text1"/>
              </w:rPr>
            </w:pPr>
            <w:r w:rsidRPr="00E76897">
              <w:rPr>
                <w:color w:val="000000" w:themeColor="text1"/>
                <w:sz w:val="24"/>
              </w:rPr>
              <w:t>Действие пользователя</w:t>
            </w:r>
          </w:p>
        </w:tc>
      </w:tr>
      <w:tr w:rsidR="00D63C2D" w:rsidRPr="00676A81" w14:paraId="1122D9ED" w14:textId="77777777">
        <w:tc>
          <w:tcPr>
            <w:tcW w:w="4986" w:type="dxa"/>
          </w:tcPr>
          <w:p w14:paraId="414F20CF"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Не удается войти в систему</w:t>
            </w:r>
          </w:p>
        </w:tc>
        <w:tc>
          <w:tcPr>
            <w:tcW w:w="4986" w:type="dxa"/>
          </w:tcPr>
          <w:p w14:paraId="13AA8E54"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Проверить логин и пароль, затем повторить вход; при сохранении ошибки обратиться к администратору стенда</w:t>
            </w:r>
          </w:p>
        </w:tc>
      </w:tr>
      <w:tr w:rsidR="00D63C2D" w:rsidRPr="00676A81" w14:paraId="660EAB23" w14:textId="77777777">
        <w:tc>
          <w:tcPr>
            <w:tcW w:w="4986" w:type="dxa"/>
          </w:tcPr>
          <w:p w14:paraId="010F0F6D" w14:textId="77777777" w:rsidR="00D63C2D" w:rsidRPr="00E76897" w:rsidRDefault="00000000">
            <w:pPr>
              <w:spacing w:line="240" w:lineRule="auto"/>
              <w:ind w:firstLine="0"/>
              <w:rPr>
                <w:color w:val="000000" w:themeColor="text1"/>
              </w:rPr>
            </w:pPr>
            <w:r w:rsidRPr="00E76897">
              <w:rPr>
                <w:color w:val="000000" w:themeColor="text1"/>
                <w:sz w:val="24"/>
              </w:rPr>
              <w:t xml:space="preserve">Dashboard </w:t>
            </w:r>
            <w:proofErr w:type="spellStart"/>
            <w:r w:rsidRPr="00E76897">
              <w:rPr>
                <w:color w:val="000000" w:themeColor="text1"/>
                <w:sz w:val="24"/>
              </w:rPr>
              <w:t>показывает</w:t>
            </w:r>
            <w:proofErr w:type="spellEnd"/>
            <w:r w:rsidRPr="00E76897">
              <w:rPr>
                <w:color w:val="000000" w:themeColor="text1"/>
                <w:sz w:val="24"/>
              </w:rPr>
              <w:t xml:space="preserve"> </w:t>
            </w:r>
            <w:proofErr w:type="spellStart"/>
            <w:r w:rsidRPr="00E76897">
              <w:rPr>
                <w:color w:val="000000" w:themeColor="text1"/>
                <w:sz w:val="24"/>
              </w:rPr>
              <w:t>нулевые</w:t>
            </w:r>
            <w:proofErr w:type="spellEnd"/>
            <w:r w:rsidRPr="00E76897">
              <w:rPr>
                <w:color w:val="000000" w:themeColor="text1"/>
                <w:sz w:val="24"/>
              </w:rPr>
              <w:t xml:space="preserve"> </w:t>
            </w:r>
            <w:proofErr w:type="spellStart"/>
            <w:r w:rsidRPr="00E76897">
              <w:rPr>
                <w:color w:val="000000" w:themeColor="text1"/>
                <w:sz w:val="24"/>
              </w:rPr>
              <w:t>значения</w:t>
            </w:r>
            <w:proofErr w:type="spellEnd"/>
          </w:p>
        </w:tc>
        <w:tc>
          <w:tcPr>
            <w:tcW w:w="4986" w:type="dxa"/>
          </w:tcPr>
          <w:p w14:paraId="39CF7029"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Убедиться, что на стенд загружены пользователи, компьютеры, агенты и события активности</w:t>
            </w:r>
          </w:p>
        </w:tc>
      </w:tr>
      <w:tr w:rsidR="00D63C2D" w:rsidRPr="00676A81" w14:paraId="6BB3C4CF" w14:textId="77777777">
        <w:tc>
          <w:tcPr>
            <w:tcW w:w="4986" w:type="dxa"/>
          </w:tcPr>
          <w:p w14:paraId="5BC845A4"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Агент долго не выходит на связь</w:t>
            </w:r>
          </w:p>
        </w:tc>
        <w:tc>
          <w:tcPr>
            <w:tcW w:w="4986" w:type="dxa"/>
          </w:tcPr>
          <w:p w14:paraId="2D247BF2"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 xml:space="preserve">Открыть </w:t>
            </w:r>
            <w:r w:rsidRPr="00E76897">
              <w:rPr>
                <w:color w:val="000000" w:themeColor="text1"/>
                <w:sz w:val="24"/>
              </w:rPr>
              <w:t>Agents</w:t>
            </w:r>
            <w:r w:rsidRPr="00E76897">
              <w:rPr>
                <w:color w:val="000000" w:themeColor="text1"/>
                <w:sz w:val="24"/>
                <w:lang w:val="ru-RU"/>
              </w:rPr>
              <w:t>, проверить статус, последнюю активность и при необходимости повторить команду или проверить сеть</w:t>
            </w:r>
          </w:p>
        </w:tc>
      </w:tr>
      <w:tr w:rsidR="00D63C2D" w:rsidRPr="00676A81" w14:paraId="5A20CDE0" w14:textId="77777777">
        <w:tc>
          <w:tcPr>
            <w:tcW w:w="4986" w:type="dxa"/>
          </w:tcPr>
          <w:p w14:paraId="6A92277E"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Нужно разобраться в подозрительном событии</w:t>
            </w:r>
          </w:p>
        </w:tc>
        <w:tc>
          <w:tcPr>
            <w:tcW w:w="4986" w:type="dxa"/>
          </w:tcPr>
          <w:p w14:paraId="0401F501"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 xml:space="preserve">Открыть </w:t>
            </w:r>
            <w:r w:rsidRPr="00E76897">
              <w:rPr>
                <w:color w:val="000000" w:themeColor="text1"/>
                <w:sz w:val="24"/>
              </w:rPr>
              <w:t>Analytics</w:t>
            </w:r>
            <w:r w:rsidRPr="00E76897">
              <w:rPr>
                <w:color w:val="000000" w:themeColor="text1"/>
                <w:sz w:val="24"/>
                <w:lang w:val="ru-RU"/>
              </w:rPr>
              <w:t>, выбрать период и фильтры, затем перейти к отчету или журналу событий</w:t>
            </w:r>
          </w:p>
        </w:tc>
      </w:tr>
      <w:tr w:rsidR="00D63C2D" w:rsidRPr="00676A81" w14:paraId="7C6C46B8" w14:textId="77777777">
        <w:tc>
          <w:tcPr>
            <w:tcW w:w="4986" w:type="dxa"/>
          </w:tcPr>
          <w:p w14:paraId="3786F227" w14:textId="77777777" w:rsidR="00D63C2D" w:rsidRPr="00E76897" w:rsidRDefault="00000000">
            <w:pPr>
              <w:spacing w:line="240" w:lineRule="auto"/>
              <w:ind w:firstLine="0"/>
              <w:rPr>
                <w:color w:val="000000" w:themeColor="text1"/>
              </w:rPr>
            </w:pPr>
            <w:proofErr w:type="spellStart"/>
            <w:r w:rsidRPr="00E76897">
              <w:rPr>
                <w:color w:val="000000" w:themeColor="text1"/>
                <w:sz w:val="24"/>
              </w:rPr>
              <w:lastRenderedPageBreak/>
              <w:t>Необходимо</w:t>
            </w:r>
            <w:proofErr w:type="spellEnd"/>
            <w:r w:rsidRPr="00E76897">
              <w:rPr>
                <w:color w:val="000000" w:themeColor="text1"/>
                <w:sz w:val="24"/>
              </w:rPr>
              <w:t xml:space="preserve"> </w:t>
            </w:r>
            <w:proofErr w:type="spellStart"/>
            <w:r w:rsidRPr="00E76897">
              <w:rPr>
                <w:color w:val="000000" w:themeColor="text1"/>
                <w:sz w:val="24"/>
              </w:rPr>
              <w:t>изменить</w:t>
            </w:r>
            <w:proofErr w:type="spellEnd"/>
            <w:r w:rsidRPr="00E76897">
              <w:rPr>
                <w:color w:val="000000" w:themeColor="text1"/>
                <w:sz w:val="24"/>
              </w:rPr>
              <w:t xml:space="preserve"> </w:t>
            </w:r>
            <w:proofErr w:type="spellStart"/>
            <w:r w:rsidRPr="00E76897">
              <w:rPr>
                <w:color w:val="000000" w:themeColor="text1"/>
                <w:sz w:val="24"/>
              </w:rPr>
              <w:t>правила</w:t>
            </w:r>
            <w:proofErr w:type="spellEnd"/>
            <w:r w:rsidRPr="00E76897">
              <w:rPr>
                <w:color w:val="000000" w:themeColor="text1"/>
                <w:sz w:val="24"/>
              </w:rPr>
              <w:t xml:space="preserve"> </w:t>
            </w:r>
            <w:proofErr w:type="spellStart"/>
            <w:r w:rsidRPr="00E76897">
              <w:rPr>
                <w:color w:val="000000" w:themeColor="text1"/>
                <w:sz w:val="24"/>
              </w:rPr>
              <w:t>мониторинга</w:t>
            </w:r>
            <w:proofErr w:type="spellEnd"/>
          </w:p>
        </w:tc>
        <w:tc>
          <w:tcPr>
            <w:tcW w:w="4986" w:type="dxa"/>
          </w:tcPr>
          <w:p w14:paraId="4F048B99"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 xml:space="preserve">Открыть </w:t>
            </w:r>
            <w:r w:rsidRPr="00E76897">
              <w:rPr>
                <w:color w:val="000000" w:themeColor="text1"/>
                <w:sz w:val="24"/>
              </w:rPr>
              <w:t>Settings</w:t>
            </w:r>
            <w:r w:rsidRPr="00E76897">
              <w:rPr>
                <w:color w:val="000000" w:themeColor="text1"/>
                <w:sz w:val="24"/>
                <w:lang w:val="ru-RU"/>
              </w:rPr>
              <w:t>, изменить списки или правила, сохранить настройки и проверить синхронизацию политик</w:t>
            </w:r>
          </w:p>
        </w:tc>
      </w:tr>
      <w:tr w:rsidR="00D63C2D" w:rsidRPr="00676A81" w14:paraId="03843C86" w14:textId="77777777">
        <w:tc>
          <w:tcPr>
            <w:tcW w:w="4986" w:type="dxa"/>
          </w:tcPr>
          <w:p w14:paraId="60E1EE63" w14:textId="77777777" w:rsidR="00D63C2D" w:rsidRPr="00E76897" w:rsidRDefault="00000000">
            <w:pPr>
              <w:spacing w:line="240" w:lineRule="auto"/>
              <w:ind w:firstLine="0"/>
              <w:rPr>
                <w:color w:val="000000" w:themeColor="text1"/>
              </w:rPr>
            </w:pPr>
            <w:proofErr w:type="spellStart"/>
            <w:r w:rsidRPr="00E76897">
              <w:rPr>
                <w:color w:val="000000" w:themeColor="text1"/>
                <w:sz w:val="24"/>
              </w:rPr>
              <w:t>Работа</w:t>
            </w:r>
            <w:proofErr w:type="spellEnd"/>
            <w:r w:rsidRPr="00E76897">
              <w:rPr>
                <w:color w:val="000000" w:themeColor="text1"/>
                <w:sz w:val="24"/>
              </w:rPr>
              <w:t xml:space="preserve"> </w:t>
            </w:r>
            <w:proofErr w:type="spellStart"/>
            <w:r w:rsidRPr="00E76897">
              <w:rPr>
                <w:color w:val="000000" w:themeColor="text1"/>
                <w:sz w:val="24"/>
              </w:rPr>
              <w:t>завершена</w:t>
            </w:r>
            <w:proofErr w:type="spellEnd"/>
          </w:p>
        </w:tc>
        <w:tc>
          <w:tcPr>
            <w:tcW w:w="4986" w:type="dxa"/>
          </w:tcPr>
          <w:p w14:paraId="56833B3B"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Выполнить выход из системы, чтобы закрыть административную сессию</w:t>
            </w:r>
          </w:p>
        </w:tc>
      </w:tr>
    </w:tbl>
    <w:p w14:paraId="03129E5A" w14:textId="77777777" w:rsidR="00D63C2D" w:rsidRPr="00E76897" w:rsidRDefault="00000000">
      <w:pPr>
        <w:spacing w:line="240" w:lineRule="auto"/>
        <w:ind w:firstLine="0"/>
        <w:jc w:val="center"/>
        <w:rPr>
          <w:color w:val="000000" w:themeColor="text1"/>
        </w:rPr>
      </w:pPr>
      <w:r w:rsidRPr="00E76897">
        <w:rPr>
          <w:noProof/>
          <w:color w:val="000000" w:themeColor="text1"/>
          <w:sz w:val="24"/>
        </w:rPr>
        <w:drawing>
          <wp:inline distT="0" distB="0" distL="0" distR="0" wp14:anchorId="3A20C835" wp14:editId="73B7D484">
            <wp:extent cx="2044776" cy="4876004"/>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_plane.png"/>
                    <pic:cNvPicPr/>
                  </pic:nvPicPr>
                  <pic:blipFill>
                    <a:blip r:embed="rId16"/>
                    <a:stretch>
                      <a:fillRect/>
                    </a:stretch>
                  </pic:blipFill>
                  <pic:spPr>
                    <a:xfrm>
                      <a:off x="0" y="0"/>
                      <a:ext cx="2073346" cy="4944133"/>
                    </a:xfrm>
                    <a:prstGeom prst="rect">
                      <a:avLst/>
                    </a:prstGeom>
                  </pic:spPr>
                </pic:pic>
              </a:graphicData>
            </a:graphic>
          </wp:inline>
        </w:drawing>
      </w:r>
    </w:p>
    <w:p w14:paraId="7C51829D" w14:textId="77777777" w:rsidR="00D63C2D" w:rsidRPr="00E76897" w:rsidRDefault="00000000">
      <w:pPr>
        <w:spacing w:line="240" w:lineRule="auto"/>
        <w:ind w:firstLine="0"/>
        <w:jc w:val="center"/>
        <w:rPr>
          <w:color w:val="000000" w:themeColor="text1"/>
          <w:lang w:val="ru-RU"/>
        </w:rPr>
      </w:pPr>
      <w:r w:rsidRPr="00E76897">
        <w:rPr>
          <w:color w:val="000000" w:themeColor="text1"/>
          <w:sz w:val="24"/>
          <w:lang w:val="ru-RU"/>
        </w:rPr>
        <w:t xml:space="preserve">Рисунок 8.1. Контур взаимодействия администратора, </w:t>
      </w:r>
      <w:r w:rsidRPr="00E76897">
        <w:rPr>
          <w:color w:val="000000" w:themeColor="text1"/>
          <w:sz w:val="24"/>
        </w:rPr>
        <w:t>control</w:t>
      </w:r>
      <w:r w:rsidRPr="00E76897">
        <w:rPr>
          <w:color w:val="000000" w:themeColor="text1"/>
          <w:sz w:val="24"/>
          <w:lang w:val="ru-RU"/>
        </w:rPr>
        <w:t xml:space="preserve"> </w:t>
      </w:r>
      <w:r w:rsidRPr="00E76897">
        <w:rPr>
          <w:color w:val="000000" w:themeColor="text1"/>
          <w:sz w:val="24"/>
        </w:rPr>
        <w:t>plane</w:t>
      </w:r>
      <w:r w:rsidRPr="00E76897">
        <w:rPr>
          <w:color w:val="000000" w:themeColor="text1"/>
          <w:sz w:val="24"/>
          <w:lang w:val="ru-RU"/>
        </w:rPr>
        <w:t xml:space="preserve"> и </w:t>
      </w:r>
      <w:r w:rsidRPr="00E76897">
        <w:rPr>
          <w:color w:val="000000" w:themeColor="text1"/>
          <w:sz w:val="24"/>
        </w:rPr>
        <w:t>endpoint</w:t>
      </w:r>
      <w:r w:rsidRPr="00E76897">
        <w:rPr>
          <w:color w:val="000000" w:themeColor="text1"/>
          <w:sz w:val="24"/>
          <w:lang w:val="ru-RU"/>
        </w:rPr>
        <w:t>-агента</w:t>
      </w:r>
    </w:p>
    <w:p w14:paraId="5E0CA969" w14:textId="77777777" w:rsidR="00D63C2D" w:rsidRPr="00E76897" w:rsidRDefault="00000000" w:rsidP="008F1E7B">
      <w:pPr>
        <w:jc w:val="both"/>
        <w:rPr>
          <w:color w:val="000000" w:themeColor="text1"/>
          <w:sz w:val="32"/>
          <w:szCs w:val="24"/>
          <w:lang w:val="ru-RU"/>
        </w:rPr>
      </w:pPr>
      <w:r w:rsidRPr="00E76897">
        <w:rPr>
          <w:color w:val="000000" w:themeColor="text1"/>
          <w:szCs w:val="24"/>
          <w:lang w:val="ru-RU"/>
        </w:rPr>
        <w:t>Представленный сценарий показывает последовательность действий администратора от входа в систему до управления агентами и просмотра аналитики. После проверки учетных данных пользователь работает только с защищенными разделами, а изменения конфигурации и командный контур фиксируются серверными механизмами аудита.</w:t>
      </w:r>
    </w:p>
    <w:p w14:paraId="26CC12F6" w14:textId="77777777" w:rsidR="00D63C2D" w:rsidRPr="00E76897" w:rsidRDefault="00000000">
      <w:pPr>
        <w:spacing w:line="240" w:lineRule="auto"/>
        <w:rPr>
          <w:color w:val="000000" w:themeColor="text1"/>
          <w:lang w:val="ru-RU"/>
        </w:rPr>
      </w:pPr>
      <w:r w:rsidRPr="00E76897">
        <w:rPr>
          <w:color w:val="000000" w:themeColor="text1"/>
          <w:sz w:val="24"/>
          <w:lang w:val="ru-RU"/>
        </w:rPr>
        <w:br w:type="page"/>
      </w:r>
    </w:p>
    <w:p w14:paraId="7E003DD5" w14:textId="7735A0C5" w:rsidR="00D63C2D" w:rsidRPr="00E76897" w:rsidRDefault="00000000">
      <w:pPr>
        <w:pStyle w:val="21"/>
        <w:spacing w:before="0" w:line="240" w:lineRule="auto"/>
        <w:rPr>
          <w:color w:val="000000" w:themeColor="text1"/>
          <w:lang w:val="ru-RU"/>
        </w:rPr>
      </w:pPr>
      <w:bookmarkStart w:id="56" w:name="_Toc228226480"/>
      <w:bookmarkStart w:id="57" w:name="_Toc228290716"/>
      <w:r w:rsidRPr="00E76897">
        <w:rPr>
          <w:rFonts w:ascii="Times New Roman" w:eastAsia="Times New Roman" w:hAnsi="Times New Roman"/>
          <w:color w:val="000000" w:themeColor="text1"/>
          <w:lang w:val="ru-RU"/>
        </w:rPr>
        <w:lastRenderedPageBreak/>
        <w:t>Приложение 9. Скриншоты</w:t>
      </w:r>
      <w:bookmarkEnd w:id="56"/>
      <w:bookmarkEnd w:id="57"/>
    </w:p>
    <w:p w14:paraId="6A5105BE" w14:textId="77777777" w:rsidR="00D63C2D" w:rsidRPr="00E76897" w:rsidRDefault="00D63C2D">
      <w:pPr>
        <w:spacing w:line="240" w:lineRule="auto"/>
        <w:ind w:firstLine="0"/>
        <w:rPr>
          <w:color w:val="000000" w:themeColor="text1"/>
          <w:lang w:val="ru-RU"/>
        </w:rPr>
      </w:pPr>
    </w:p>
    <w:p w14:paraId="4156437C" w14:textId="3FC933D2" w:rsidR="00D63C2D" w:rsidRPr="00E76897" w:rsidRDefault="008F1E7B" w:rsidP="008F1E7B">
      <w:pPr>
        <w:jc w:val="both"/>
        <w:rPr>
          <w:color w:val="000000" w:themeColor="text1"/>
          <w:sz w:val="32"/>
          <w:szCs w:val="24"/>
          <w:lang w:val="ru-RU"/>
        </w:rPr>
      </w:pPr>
      <w:r w:rsidRPr="00E76897">
        <w:rPr>
          <w:color w:val="000000" w:themeColor="text1"/>
          <w:szCs w:val="24"/>
          <w:lang w:val="ru-RU"/>
        </w:rPr>
        <w:t xml:space="preserve">После проверки авторизации и переходов по основным разделам </w:t>
      </w:r>
      <w:r w:rsidRPr="00E76897">
        <w:rPr>
          <w:color w:val="000000" w:themeColor="text1"/>
          <w:szCs w:val="24"/>
        </w:rPr>
        <w:t>web</w:t>
      </w:r>
      <w:r w:rsidRPr="00E76897">
        <w:rPr>
          <w:color w:val="000000" w:themeColor="text1"/>
          <w:szCs w:val="24"/>
          <w:lang w:val="ru-RU"/>
        </w:rPr>
        <w:t>-приложения. На момент фиксации стенд находился в начальном состоянии данных: предметные пользователи, агенты, события активности, аномалии и правила оповещений отсутствовали.</w:t>
      </w:r>
    </w:p>
    <w:p w14:paraId="2567B062" w14:textId="77777777" w:rsidR="00D63C2D" w:rsidRPr="00E76897" w:rsidRDefault="00000000">
      <w:pPr>
        <w:spacing w:line="240" w:lineRule="auto"/>
        <w:ind w:firstLine="0"/>
        <w:jc w:val="center"/>
        <w:rPr>
          <w:color w:val="000000" w:themeColor="text1"/>
        </w:rPr>
      </w:pPr>
      <w:r w:rsidRPr="00E76897">
        <w:rPr>
          <w:noProof/>
          <w:color w:val="000000" w:themeColor="text1"/>
          <w:sz w:val="24"/>
        </w:rPr>
        <w:drawing>
          <wp:inline distT="0" distB="0" distL="0" distR="0" wp14:anchorId="16E0347F" wp14:editId="324AB558">
            <wp:extent cx="5669280" cy="3543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png"/>
                    <pic:cNvPicPr/>
                  </pic:nvPicPr>
                  <pic:blipFill>
                    <a:blip r:embed="rId17"/>
                    <a:stretch>
                      <a:fillRect/>
                    </a:stretch>
                  </pic:blipFill>
                  <pic:spPr>
                    <a:xfrm>
                      <a:off x="0" y="0"/>
                      <a:ext cx="5669280" cy="3543300"/>
                    </a:xfrm>
                    <a:prstGeom prst="rect">
                      <a:avLst/>
                    </a:prstGeom>
                  </pic:spPr>
                </pic:pic>
              </a:graphicData>
            </a:graphic>
          </wp:inline>
        </w:drawing>
      </w:r>
    </w:p>
    <w:p w14:paraId="15E66C42" w14:textId="77777777" w:rsidR="00D63C2D" w:rsidRPr="00E76897" w:rsidRDefault="00000000">
      <w:pPr>
        <w:spacing w:line="240" w:lineRule="auto"/>
        <w:ind w:firstLine="0"/>
        <w:jc w:val="center"/>
        <w:rPr>
          <w:color w:val="000000" w:themeColor="text1"/>
          <w:lang w:val="ru-RU"/>
        </w:rPr>
      </w:pPr>
      <w:r w:rsidRPr="00E76897">
        <w:rPr>
          <w:color w:val="000000" w:themeColor="text1"/>
          <w:sz w:val="24"/>
          <w:lang w:val="ru-RU"/>
        </w:rPr>
        <w:t>Рисунок 9.1. Страница входа в демонстрационный стенд</w:t>
      </w:r>
    </w:p>
    <w:p w14:paraId="43D3CC7C" w14:textId="77777777" w:rsidR="00D63C2D" w:rsidRPr="00E76897" w:rsidRDefault="00000000" w:rsidP="008F1E7B">
      <w:pPr>
        <w:jc w:val="both"/>
        <w:rPr>
          <w:color w:val="000000" w:themeColor="text1"/>
          <w:sz w:val="32"/>
          <w:szCs w:val="24"/>
          <w:lang w:val="ru-RU"/>
        </w:rPr>
      </w:pPr>
      <w:r w:rsidRPr="00E76897">
        <w:rPr>
          <w:color w:val="000000" w:themeColor="text1"/>
          <w:szCs w:val="24"/>
          <w:lang w:val="ru-RU"/>
        </w:rPr>
        <w:t>Экран подтверждает наличие отдельной страницы авторизации, через которую администратор получает доступ к защищенным разделам системы.</w:t>
      </w:r>
    </w:p>
    <w:p w14:paraId="2F5886D7" w14:textId="77777777" w:rsidR="00D63C2D" w:rsidRPr="00E76897" w:rsidRDefault="00000000">
      <w:pPr>
        <w:spacing w:line="240" w:lineRule="auto"/>
        <w:ind w:firstLine="0"/>
        <w:jc w:val="center"/>
        <w:rPr>
          <w:color w:val="000000" w:themeColor="text1"/>
        </w:rPr>
      </w:pPr>
      <w:r w:rsidRPr="00E76897">
        <w:rPr>
          <w:noProof/>
          <w:color w:val="000000" w:themeColor="text1"/>
          <w:sz w:val="24"/>
        </w:rPr>
        <w:lastRenderedPageBreak/>
        <w:drawing>
          <wp:inline distT="0" distB="0" distL="0" distR="0" wp14:anchorId="771BB633" wp14:editId="7D29BC6F">
            <wp:extent cx="5669280" cy="3543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shboard.png"/>
                    <pic:cNvPicPr/>
                  </pic:nvPicPr>
                  <pic:blipFill>
                    <a:blip r:embed="rId18"/>
                    <a:stretch>
                      <a:fillRect/>
                    </a:stretch>
                  </pic:blipFill>
                  <pic:spPr>
                    <a:xfrm>
                      <a:off x="0" y="0"/>
                      <a:ext cx="5669280" cy="3543300"/>
                    </a:xfrm>
                    <a:prstGeom prst="rect">
                      <a:avLst/>
                    </a:prstGeom>
                  </pic:spPr>
                </pic:pic>
              </a:graphicData>
            </a:graphic>
          </wp:inline>
        </w:drawing>
      </w:r>
    </w:p>
    <w:p w14:paraId="7239BF1E" w14:textId="77777777" w:rsidR="00D63C2D" w:rsidRPr="00E76897" w:rsidRDefault="00000000">
      <w:pPr>
        <w:spacing w:line="240" w:lineRule="auto"/>
        <w:ind w:firstLine="0"/>
        <w:jc w:val="center"/>
        <w:rPr>
          <w:color w:val="000000" w:themeColor="text1"/>
          <w:lang w:val="ru-RU"/>
        </w:rPr>
      </w:pPr>
      <w:r w:rsidRPr="00E76897">
        <w:rPr>
          <w:color w:val="000000" w:themeColor="text1"/>
          <w:sz w:val="24"/>
          <w:lang w:val="ru-RU"/>
        </w:rPr>
        <w:t xml:space="preserve">Рисунок 9.2. Панель </w:t>
      </w:r>
      <w:r w:rsidRPr="00E76897">
        <w:rPr>
          <w:color w:val="000000" w:themeColor="text1"/>
          <w:sz w:val="24"/>
        </w:rPr>
        <w:t>Dashboard</w:t>
      </w:r>
      <w:r w:rsidRPr="00E76897">
        <w:rPr>
          <w:color w:val="000000" w:themeColor="text1"/>
          <w:sz w:val="24"/>
          <w:lang w:val="ru-RU"/>
        </w:rPr>
        <w:t xml:space="preserve"> с текущими показателями стенда</w:t>
      </w:r>
    </w:p>
    <w:p w14:paraId="2C65DA03" w14:textId="77777777" w:rsidR="00D63C2D" w:rsidRPr="00E76897" w:rsidRDefault="00000000" w:rsidP="008F1E7B">
      <w:pPr>
        <w:jc w:val="both"/>
        <w:rPr>
          <w:color w:val="000000" w:themeColor="text1"/>
          <w:sz w:val="32"/>
          <w:szCs w:val="24"/>
          <w:lang w:val="ru-RU"/>
        </w:rPr>
      </w:pPr>
      <w:r w:rsidRPr="00E76897">
        <w:rPr>
          <w:color w:val="000000" w:themeColor="text1"/>
          <w:szCs w:val="24"/>
          <w:lang w:val="ru-RU"/>
        </w:rPr>
        <w:t xml:space="preserve">Панель отображает базовые </w:t>
      </w:r>
      <w:r w:rsidRPr="00E76897">
        <w:rPr>
          <w:color w:val="000000" w:themeColor="text1"/>
          <w:szCs w:val="24"/>
        </w:rPr>
        <w:t>KPI</w:t>
      </w:r>
      <w:r w:rsidRPr="00E76897">
        <w:rPr>
          <w:color w:val="000000" w:themeColor="text1"/>
          <w:szCs w:val="24"/>
          <w:lang w:val="ru-RU"/>
        </w:rPr>
        <w:t xml:space="preserve"> и состояние активности. Нулевые значения соответствуют свежему стенду без загруженной телеметрии.</w:t>
      </w:r>
    </w:p>
    <w:p w14:paraId="5A695F28" w14:textId="77777777" w:rsidR="00D63C2D" w:rsidRPr="00E76897" w:rsidRDefault="00000000">
      <w:pPr>
        <w:spacing w:line="240" w:lineRule="auto"/>
        <w:ind w:firstLine="0"/>
        <w:jc w:val="center"/>
        <w:rPr>
          <w:color w:val="000000" w:themeColor="text1"/>
        </w:rPr>
      </w:pPr>
      <w:r w:rsidRPr="00E76897">
        <w:rPr>
          <w:noProof/>
          <w:color w:val="000000" w:themeColor="text1"/>
          <w:sz w:val="24"/>
        </w:rPr>
        <w:drawing>
          <wp:inline distT="0" distB="0" distL="0" distR="0" wp14:anchorId="452EDC8B" wp14:editId="31CFA1D4">
            <wp:extent cx="5669280" cy="35433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gents.png"/>
                    <pic:cNvPicPr/>
                  </pic:nvPicPr>
                  <pic:blipFill>
                    <a:blip r:embed="rId19"/>
                    <a:stretch>
                      <a:fillRect/>
                    </a:stretch>
                  </pic:blipFill>
                  <pic:spPr>
                    <a:xfrm>
                      <a:off x="0" y="0"/>
                      <a:ext cx="5669280" cy="3543300"/>
                    </a:xfrm>
                    <a:prstGeom prst="rect">
                      <a:avLst/>
                    </a:prstGeom>
                  </pic:spPr>
                </pic:pic>
              </a:graphicData>
            </a:graphic>
          </wp:inline>
        </w:drawing>
      </w:r>
    </w:p>
    <w:p w14:paraId="177478F8" w14:textId="77777777" w:rsidR="00D63C2D" w:rsidRPr="00E76897" w:rsidRDefault="00000000">
      <w:pPr>
        <w:spacing w:line="240" w:lineRule="auto"/>
        <w:ind w:firstLine="0"/>
        <w:jc w:val="center"/>
        <w:rPr>
          <w:color w:val="000000" w:themeColor="text1"/>
          <w:lang w:val="ru-RU"/>
        </w:rPr>
      </w:pPr>
      <w:r w:rsidRPr="00E76897">
        <w:rPr>
          <w:color w:val="000000" w:themeColor="text1"/>
          <w:sz w:val="24"/>
          <w:lang w:val="ru-RU"/>
        </w:rPr>
        <w:t xml:space="preserve">Рисунок 9.3. Раздел управления </w:t>
      </w:r>
      <w:r w:rsidRPr="00E76897">
        <w:rPr>
          <w:color w:val="000000" w:themeColor="text1"/>
          <w:sz w:val="24"/>
        </w:rPr>
        <w:t>endpoint</w:t>
      </w:r>
      <w:r w:rsidRPr="00E76897">
        <w:rPr>
          <w:color w:val="000000" w:themeColor="text1"/>
          <w:sz w:val="24"/>
          <w:lang w:val="ru-RU"/>
        </w:rPr>
        <w:t>-агентами</w:t>
      </w:r>
    </w:p>
    <w:p w14:paraId="6A518A19" w14:textId="77777777" w:rsidR="00D63C2D" w:rsidRPr="00E76897" w:rsidRDefault="00000000" w:rsidP="008F1E7B">
      <w:pPr>
        <w:jc w:val="both"/>
        <w:rPr>
          <w:color w:val="000000" w:themeColor="text1"/>
          <w:sz w:val="32"/>
          <w:szCs w:val="24"/>
        </w:rPr>
      </w:pPr>
      <w:r w:rsidRPr="00E76897">
        <w:rPr>
          <w:color w:val="000000" w:themeColor="text1"/>
          <w:szCs w:val="24"/>
          <w:lang w:val="ru-RU"/>
        </w:rPr>
        <w:t xml:space="preserve">Раздел </w:t>
      </w:r>
      <w:r w:rsidRPr="00E76897">
        <w:rPr>
          <w:color w:val="000000" w:themeColor="text1"/>
          <w:szCs w:val="24"/>
        </w:rPr>
        <w:t>Agents</w:t>
      </w:r>
      <w:r w:rsidRPr="00E76897">
        <w:rPr>
          <w:color w:val="000000" w:themeColor="text1"/>
          <w:szCs w:val="24"/>
          <w:lang w:val="ru-RU"/>
        </w:rPr>
        <w:t xml:space="preserve"> предназначен для просмотра подключенных агентов, их политик и командного контура. </w:t>
      </w:r>
      <w:r w:rsidRPr="00E76897">
        <w:rPr>
          <w:color w:val="000000" w:themeColor="text1"/>
          <w:szCs w:val="24"/>
        </w:rPr>
        <w:t>В текущем состоянии список агентов пуст.</w:t>
      </w:r>
    </w:p>
    <w:p w14:paraId="552BD046" w14:textId="77777777" w:rsidR="00D63C2D" w:rsidRPr="00E76897" w:rsidRDefault="00000000">
      <w:pPr>
        <w:spacing w:line="240" w:lineRule="auto"/>
        <w:ind w:firstLine="0"/>
        <w:jc w:val="center"/>
        <w:rPr>
          <w:color w:val="000000" w:themeColor="text1"/>
        </w:rPr>
      </w:pPr>
      <w:r w:rsidRPr="00E76897">
        <w:rPr>
          <w:noProof/>
          <w:color w:val="000000" w:themeColor="text1"/>
          <w:sz w:val="24"/>
        </w:rPr>
        <w:lastRenderedPageBreak/>
        <w:drawing>
          <wp:inline distT="0" distB="0" distL="0" distR="0" wp14:anchorId="058019FC" wp14:editId="1E719577">
            <wp:extent cx="5669280" cy="3543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nalytics.png"/>
                    <pic:cNvPicPr/>
                  </pic:nvPicPr>
                  <pic:blipFill>
                    <a:blip r:embed="rId20"/>
                    <a:stretch>
                      <a:fillRect/>
                    </a:stretch>
                  </pic:blipFill>
                  <pic:spPr>
                    <a:xfrm>
                      <a:off x="0" y="0"/>
                      <a:ext cx="5669280" cy="3543300"/>
                    </a:xfrm>
                    <a:prstGeom prst="rect">
                      <a:avLst/>
                    </a:prstGeom>
                  </pic:spPr>
                </pic:pic>
              </a:graphicData>
            </a:graphic>
          </wp:inline>
        </w:drawing>
      </w:r>
    </w:p>
    <w:p w14:paraId="0CE1FC8D" w14:textId="77777777" w:rsidR="00D63C2D" w:rsidRPr="00E76897" w:rsidRDefault="00000000">
      <w:pPr>
        <w:spacing w:line="240" w:lineRule="auto"/>
        <w:ind w:firstLine="0"/>
        <w:jc w:val="center"/>
        <w:rPr>
          <w:color w:val="000000" w:themeColor="text1"/>
          <w:lang w:val="ru-RU"/>
        </w:rPr>
      </w:pPr>
      <w:r w:rsidRPr="00E76897">
        <w:rPr>
          <w:color w:val="000000" w:themeColor="text1"/>
          <w:sz w:val="24"/>
          <w:lang w:val="ru-RU"/>
        </w:rPr>
        <w:t>Рисунок 9.4. Раздел аналитики пользовательской активности</w:t>
      </w:r>
    </w:p>
    <w:p w14:paraId="54A26F02" w14:textId="77777777" w:rsidR="00D63C2D" w:rsidRPr="00E76897" w:rsidRDefault="00000000" w:rsidP="008F1E7B">
      <w:pPr>
        <w:jc w:val="both"/>
        <w:rPr>
          <w:color w:val="000000" w:themeColor="text1"/>
          <w:sz w:val="32"/>
          <w:szCs w:val="24"/>
          <w:lang w:val="ru-RU"/>
        </w:rPr>
      </w:pPr>
      <w:r w:rsidRPr="00E76897">
        <w:rPr>
          <w:color w:val="000000" w:themeColor="text1"/>
          <w:szCs w:val="24"/>
          <w:lang w:val="ru-RU"/>
        </w:rPr>
        <w:t xml:space="preserve">Раздел </w:t>
      </w:r>
      <w:r w:rsidRPr="00E76897">
        <w:rPr>
          <w:color w:val="000000" w:themeColor="text1"/>
          <w:szCs w:val="24"/>
        </w:rPr>
        <w:t>Analytics</w:t>
      </w:r>
      <w:r w:rsidRPr="00E76897">
        <w:rPr>
          <w:color w:val="000000" w:themeColor="text1"/>
          <w:szCs w:val="24"/>
          <w:lang w:val="ru-RU"/>
        </w:rPr>
        <w:t xml:space="preserve"> сохраняет рабочую структуру фильтров и аналитических блоков даже при отсутствии накопленных событий активности.</w:t>
      </w:r>
    </w:p>
    <w:p w14:paraId="76898BFF" w14:textId="77777777" w:rsidR="00D63C2D" w:rsidRPr="00E76897" w:rsidRDefault="00000000">
      <w:pPr>
        <w:spacing w:line="240" w:lineRule="auto"/>
        <w:ind w:firstLine="0"/>
        <w:jc w:val="center"/>
        <w:rPr>
          <w:color w:val="000000" w:themeColor="text1"/>
        </w:rPr>
      </w:pPr>
      <w:r w:rsidRPr="00E76897">
        <w:rPr>
          <w:noProof/>
          <w:color w:val="000000" w:themeColor="text1"/>
          <w:sz w:val="24"/>
        </w:rPr>
        <w:drawing>
          <wp:inline distT="0" distB="0" distL="0" distR="0" wp14:anchorId="067FC38F" wp14:editId="6E7E09CE">
            <wp:extent cx="5669280" cy="35433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eports.png"/>
                    <pic:cNvPicPr/>
                  </pic:nvPicPr>
                  <pic:blipFill>
                    <a:blip r:embed="rId21"/>
                    <a:stretch>
                      <a:fillRect/>
                    </a:stretch>
                  </pic:blipFill>
                  <pic:spPr>
                    <a:xfrm>
                      <a:off x="0" y="0"/>
                      <a:ext cx="5669280" cy="3543300"/>
                    </a:xfrm>
                    <a:prstGeom prst="rect">
                      <a:avLst/>
                    </a:prstGeom>
                  </pic:spPr>
                </pic:pic>
              </a:graphicData>
            </a:graphic>
          </wp:inline>
        </w:drawing>
      </w:r>
    </w:p>
    <w:p w14:paraId="15CCA189" w14:textId="77777777" w:rsidR="00D63C2D" w:rsidRPr="00E76897" w:rsidRDefault="00000000">
      <w:pPr>
        <w:spacing w:line="240" w:lineRule="auto"/>
        <w:ind w:firstLine="0"/>
        <w:jc w:val="center"/>
        <w:rPr>
          <w:color w:val="000000" w:themeColor="text1"/>
          <w:lang w:val="ru-RU"/>
        </w:rPr>
      </w:pPr>
      <w:r w:rsidRPr="00E76897">
        <w:rPr>
          <w:color w:val="000000" w:themeColor="text1"/>
          <w:sz w:val="24"/>
          <w:lang w:val="ru-RU"/>
        </w:rPr>
        <w:t>Рисунок 9.5. Раздел отчетности и аналитических выгрузок</w:t>
      </w:r>
    </w:p>
    <w:p w14:paraId="665DCDD3" w14:textId="77777777" w:rsidR="00D63C2D" w:rsidRPr="00E76897" w:rsidRDefault="00000000" w:rsidP="008F1E7B">
      <w:pPr>
        <w:jc w:val="both"/>
        <w:rPr>
          <w:color w:val="000000" w:themeColor="text1"/>
          <w:sz w:val="32"/>
          <w:szCs w:val="24"/>
          <w:lang w:val="ru-RU"/>
        </w:rPr>
      </w:pPr>
      <w:r w:rsidRPr="00E76897">
        <w:rPr>
          <w:color w:val="000000" w:themeColor="text1"/>
          <w:szCs w:val="24"/>
          <w:lang w:val="ru-RU"/>
        </w:rPr>
        <w:t xml:space="preserve">Раздел </w:t>
      </w:r>
      <w:r w:rsidRPr="00E76897">
        <w:rPr>
          <w:color w:val="000000" w:themeColor="text1"/>
          <w:szCs w:val="24"/>
        </w:rPr>
        <w:t>Reports</w:t>
      </w:r>
      <w:r w:rsidRPr="00E76897">
        <w:rPr>
          <w:color w:val="000000" w:themeColor="text1"/>
          <w:szCs w:val="24"/>
          <w:lang w:val="ru-RU"/>
        </w:rPr>
        <w:t xml:space="preserve"> предназначен для формирования сводок и экспорта результатов после появления событий и отчетных проекций.</w:t>
      </w:r>
    </w:p>
    <w:p w14:paraId="37ADF550" w14:textId="77777777" w:rsidR="00D63C2D" w:rsidRPr="00E76897" w:rsidRDefault="00000000">
      <w:pPr>
        <w:spacing w:line="240" w:lineRule="auto"/>
        <w:ind w:firstLine="0"/>
        <w:jc w:val="center"/>
        <w:rPr>
          <w:color w:val="000000" w:themeColor="text1"/>
        </w:rPr>
      </w:pPr>
      <w:r w:rsidRPr="00E76897">
        <w:rPr>
          <w:noProof/>
          <w:color w:val="000000" w:themeColor="text1"/>
          <w:sz w:val="24"/>
        </w:rPr>
        <w:lastRenderedPageBreak/>
        <w:drawing>
          <wp:inline distT="0" distB="0" distL="0" distR="0" wp14:anchorId="744B2143" wp14:editId="01480A18">
            <wp:extent cx="5669280" cy="35433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ettings.png"/>
                    <pic:cNvPicPr/>
                  </pic:nvPicPr>
                  <pic:blipFill>
                    <a:blip r:embed="rId22"/>
                    <a:stretch>
                      <a:fillRect/>
                    </a:stretch>
                  </pic:blipFill>
                  <pic:spPr>
                    <a:xfrm>
                      <a:off x="0" y="0"/>
                      <a:ext cx="5669280" cy="3543300"/>
                    </a:xfrm>
                    <a:prstGeom prst="rect">
                      <a:avLst/>
                    </a:prstGeom>
                  </pic:spPr>
                </pic:pic>
              </a:graphicData>
            </a:graphic>
          </wp:inline>
        </w:drawing>
      </w:r>
    </w:p>
    <w:p w14:paraId="27A8D9DA" w14:textId="77777777" w:rsidR="00D63C2D" w:rsidRPr="00E76897" w:rsidRDefault="00000000">
      <w:pPr>
        <w:spacing w:line="240" w:lineRule="auto"/>
        <w:ind w:firstLine="0"/>
        <w:jc w:val="center"/>
        <w:rPr>
          <w:color w:val="000000" w:themeColor="text1"/>
          <w:lang w:val="ru-RU"/>
        </w:rPr>
      </w:pPr>
      <w:r w:rsidRPr="00E76897">
        <w:rPr>
          <w:color w:val="000000" w:themeColor="text1"/>
          <w:sz w:val="24"/>
          <w:lang w:val="ru-RU"/>
        </w:rPr>
        <w:t>Рисунок 9.6. Раздел системных настроек мониторинга</w:t>
      </w:r>
    </w:p>
    <w:p w14:paraId="13BA473B" w14:textId="77777777" w:rsidR="00D63C2D" w:rsidRPr="00E76897" w:rsidRDefault="00000000" w:rsidP="008F1E7B">
      <w:pPr>
        <w:jc w:val="both"/>
        <w:rPr>
          <w:color w:val="000000" w:themeColor="text1"/>
          <w:sz w:val="32"/>
          <w:szCs w:val="24"/>
          <w:lang w:val="ru-RU"/>
        </w:rPr>
      </w:pPr>
      <w:r w:rsidRPr="00E76897">
        <w:rPr>
          <w:color w:val="000000" w:themeColor="text1"/>
          <w:szCs w:val="24"/>
          <w:lang w:val="ru-RU"/>
        </w:rPr>
        <w:t xml:space="preserve">Раздел </w:t>
      </w:r>
      <w:r w:rsidRPr="00E76897">
        <w:rPr>
          <w:color w:val="000000" w:themeColor="text1"/>
          <w:szCs w:val="24"/>
        </w:rPr>
        <w:t>Settings</w:t>
      </w:r>
      <w:r w:rsidRPr="00E76897">
        <w:rPr>
          <w:color w:val="000000" w:themeColor="text1"/>
          <w:szCs w:val="24"/>
          <w:lang w:val="ru-RU"/>
        </w:rPr>
        <w:t xml:space="preserve"> отражает доступность параметров безопасности, мониторинга, списков доступа и правил оповещений.</w:t>
      </w:r>
    </w:p>
    <w:p w14:paraId="6C4B5D66" w14:textId="77777777" w:rsidR="00D63C2D" w:rsidRPr="00E76897" w:rsidRDefault="00000000">
      <w:pPr>
        <w:spacing w:line="240" w:lineRule="auto"/>
        <w:ind w:firstLine="0"/>
        <w:jc w:val="center"/>
        <w:rPr>
          <w:color w:val="000000" w:themeColor="text1"/>
        </w:rPr>
      </w:pPr>
      <w:r w:rsidRPr="00E76897">
        <w:rPr>
          <w:noProof/>
          <w:color w:val="000000" w:themeColor="text1"/>
          <w:sz w:val="24"/>
        </w:rPr>
        <w:drawing>
          <wp:inline distT="0" distB="0" distL="0" distR="0" wp14:anchorId="43B7ECD9" wp14:editId="0206082B">
            <wp:extent cx="5669280" cy="35433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users.png"/>
                    <pic:cNvPicPr/>
                  </pic:nvPicPr>
                  <pic:blipFill>
                    <a:blip r:embed="rId23"/>
                    <a:stretch>
                      <a:fillRect/>
                    </a:stretch>
                  </pic:blipFill>
                  <pic:spPr>
                    <a:xfrm>
                      <a:off x="0" y="0"/>
                      <a:ext cx="5669280" cy="3543300"/>
                    </a:xfrm>
                    <a:prstGeom prst="rect">
                      <a:avLst/>
                    </a:prstGeom>
                  </pic:spPr>
                </pic:pic>
              </a:graphicData>
            </a:graphic>
          </wp:inline>
        </w:drawing>
      </w:r>
    </w:p>
    <w:p w14:paraId="224B1063" w14:textId="77777777" w:rsidR="00D63C2D" w:rsidRPr="00E76897" w:rsidRDefault="00000000">
      <w:pPr>
        <w:spacing w:line="240" w:lineRule="auto"/>
        <w:ind w:firstLine="0"/>
        <w:jc w:val="center"/>
        <w:rPr>
          <w:color w:val="000000" w:themeColor="text1"/>
          <w:lang w:val="ru-RU"/>
        </w:rPr>
      </w:pPr>
      <w:r w:rsidRPr="00E76897">
        <w:rPr>
          <w:color w:val="000000" w:themeColor="text1"/>
          <w:sz w:val="24"/>
          <w:lang w:val="ru-RU"/>
        </w:rPr>
        <w:t>Рисунок 9.7. Раздел управления пользователями</w:t>
      </w:r>
    </w:p>
    <w:p w14:paraId="34C062E2" w14:textId="77777777" w:rsidR="00D63C2D" w:rsidRPr="00E76897" w:rsidRDefault="00000000" w:rsidP="008F1E7B">
      <w:pPr>
        <w:jc w:val="both"/>
        <w:rPr>
          <w:color w:val="000000" w:themeColor="text1"/>
          <w:sz w:val="32"/>
          <w:szCs w:val="24"/>
          <w:lang w:val="ru-RU"/>
        </w:rPr>
      </w:pPr>
      <w:r w:rsidRPr="00E76897">
        <w:rPr>
          <w:color w:val="000000" w:themeColor="text1"/>
          <w:szCs w:val="24"/>
          <w:lang w:val="ru-RU"/>
        </w:rPr>
        <w:t xml:space="preserve">Раздел </w:t>
      </w:r>
      <w:r w:rsidRPr="00E76897">
        <w:rPr>
          <w:color w:val="000000" w:themeColor="text1"/>
          <w:szCs w:val="24"/>
        </w:rPr>
        <w:t>Users</w:t>
      </w:r>
      <w:r w:rsidRPr="00E76897">
        <w:rPr>
          <w:color w:val="000000" w:themeColor="text1"/>
          <w:szCs w:val="24"/>
          <w:lang w:val="ru-RU"/>
        </w:rPr>
        <w:t xml:space="preserve"> подтверждает наличие административного маршрута для работы с пользователями и связанными рабочими станциями.</w:t>
      </w:r>
    </w:p>
    <w:p w14:paraId="539E456D"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lastRenderedPageBreak/>
        <w:t>Таблица 9.1. Итоговая фиксация состояния демонстрационного стенда</w:t>
      </w:r>
    </w:p>
    <w:tbl>
      <w:tblPr>
        <w:tblStyle w:val="aff0"/>
        <w:tblW w:w="0" w:type="auto"/>
        <w:tblLook w:val="04A0" w:firstRow="1" w:lastRow="0" w:firstColumn="1" w:lastColumn="0" w:noHBand="0" w:noVBand="1"/>
      </w:tblPr>
      <w:tblGrid>
        <w:gridCol w:w="4986"/>
        <w:gridCol w:w="4986"/>
      </w:tblGrid>
      <w:tr w:rsidR="00D63C2D" w:rsidRPr="00E76897" w14:paraId="5723CB72" w14:textId="77777777">
        <w:tc>
          <w:tcPr>
            <w:tcW w:w="4986" w:type="dxa"/>
          </w:tcPr>
          <w:p w14:paraId="79DA51D1" w14:textId="77777777" w:rsidR="00D63C2D" w:rsidRPr="00E76897" w:rsidRDefault="00000000">
            <w:pPr>
              <w:spacing w:line="240" w:lineRule="auto"/>
              <w:ind w:firstLine="0"/>
              <w:rPr>
                <w:color w:val="000000" w:themeColor="text1"/>
              </w:rPr>
            </w:pPr>
            <w:proofErr w:type="spellStart"/>
            <w:r w:rsidRPr="00E76897">
              <w:rPr>
                <w:color w:val="000000" w:themeColor="text1"/>
                <w:sz w:val="24"/>
              </w:rPr>
              <w:t>Проверенный</w:t>
            </w:r>
            <w:proofErr w:type="spellEnd"/>
            <w:r w:rsidRPr="00E76897">
              <w:rPr>
                <w:color w:val="000000" w:themeColor="text1"/>
                <w:sz w:val="24"/>
              </w:rPr>
              <w:t xml:space="preserve"> </w:t>
            </w:r>
            <w:proofErr w:type="spellStart"/>
            <w:r w:rsidRPr="00E76897">
              <w:rPr>
                <w:color w:val="000000" w:themeColor="text1"/>
                <w:sz w:val="24"/>
              </w:rPr>
              <w:t>показатель</w:t>
            </w:r>
            <w:proofErr w:type="spellEnd"/>
          </w:p>
        </w:tc>
        <w:tc>
          <w:tcPr>
            <w:tcW w:w="4986" w:type="dxa"/>
          </w:tcPr>
          <w:p w14:paraId="4781BC5B" w14:textId="77777777" w:rsidR="00D63C2D" w:rsidRPr="00E76897" w:rsidRDefault="00000000">
            <w:pPr>
              <w:spacing w:line="240" w:lineRule="auto"/>
              <w:ind w:firstLine="0"/>
              <w:rPr>
                <w:color w:val="000000" w:themeColor="text1"/>
              </w:rPr>
            </w:pPr>
            <w:r w:rsidRPr="00E76897">
              <w:rPr>
                <w:color w:val="000000" w:themeColor="text1"/>
                <w:sz w:val="24"/>
              </w:rPr>
              <w:t>Состояние на 19.04.2026 18:12 МСК</w:t>
            </w:r>
          </w:p>
        </w:tc>
      </w:tr>
      <w:tr w:rsidR="00D63C2D" w:rsidRPr="00E76897" w14:paraId="4C887EFC" w14:textId="77777777">
        <w:tc>
          <w:tcPr>
            <w:tcW w:w="4986" w:type="dxa"/>
          </w:tcPr>
          <w:p w14:paraId="1340ACD5" w14:textId="77777777" w:rsidR="00D63C2D" w:rsidRPr="00E76897" w:rsidRDefault="00000000">
            <w:pPr>
              <w:spacing w:line="240" w:lineRule="auto"/>
              <w:ind w:firstLine="0"/>
              <w:rPr>
                <w:color w:val="000000" w:themeColor="text1"/>
              </w:rPr>
            </w:pPr>
            <w:r w:rsidRPr="00E76897">
              <w:rPr>
                <w:color w:val="000000" w:themeColor="text1"/>
                <w:sz w:val="24"/>
              </w:rPr>
              <w:t>Адрес стенда</w:t>
            </w:r>
          </w:p>
        </w:tc>
        <w:tc>
          <w:tcPr>
            <w:tcW w:w="4986" w:type="dxa"/>
          </w:tcPr>
          <w:p w14:paraId="333327BE" w14:textId="77777777" w:rsidR="00D63C2D" w:rsidRPr="00E76897" w:rsidRDefault="00000000">
            <w:pPr>
              <w:spacing w:line="240" w:lineRule="auto"/>
              <w:ind w:firstLine="0"/>
              <w:rPr>
                <w:color w:val="000000" w:themeColor="text1"/>
              </w:rPr>
            </w:pPr>
            <w:r w:rsidRPr="00E76897">
              <w:rPr>
                <w:color w:val="000000" w:themeColor="text1"/>
                <w:sz w:val="24"/>
              </w:rPr>
              <w:t>http://2.26.89.86</w:t>
            </w:r>
          </w:p>
        </w:tc>
      </w:tr>
      <w:tr w:rsidR="00D63C2D" w:rsidRPr="00E76897" w14:paraId="41CC0BF5" w14:textId="77777777">
        <w:tc>
          <w:tcPr>
            <w:tcW w:w="4986" w:type="dxa"/>
          </w:tcPr>
          <w:p w14:paraId="2B7C7705" w14:textId="77777777" w:rsidR="00D63C2D" w:rsidRPr="00E76897" w:rsidRDefault="00000000">
            <w:pPr>
              <w:spacing w:line="240" w:lineRule="auto"/>
              <w:ind w:firstLine="0"/>
              <w:rPr>
                <w:color w:val="000000" w:themeColor="text1"/>
              </w:rPr>
            </w:pPr>
            <w:r w:rsidRPr="00E76897">
              <w:rPr>
                <w:color w:val="000000" w:themeColor="text1"/>
                <w:sz w:val="24"/>
              </w:rPr>
              <w:t>Демонстрационная учетная запись</w:t>
            </w:r>
          </w:p>
        </w:tc>
        <w:tc>
          <w:tcPr>
            <w:tcW w:w="4986" w:type="dxa"/>
          </w:tcPr>
          <w:p w14:paraId="60EEBCC0" w14:textId="77777777" w:rsidR="00D63C2D" w:rsidRPr="00E76897" w:rsidRDefault="00000000">
            <w:pPr>
              <w:spacing w:line="240" w:lineRule="auto"/>
              <w:ind w:firstLine="0"/>
              <w:rPr>
                <w:color w:val="000000" w:themeColor="text1"/>
              </w:rPr>
            </w:pPr>
            <w:r w:rsidRPr="00E76897">
              <w:rPr>
                <w:color w:val="000000" w:themeColor="text1"/>
                <w:sz w:val="24"/>
              </w:rPr>
              <w:t>admin / admin123</w:t>
            </w:r>
          </w:p>
        </w:tc>
      </w:tr>
      <w:tr w:rsidR="00D63C2D" w:rsidRPr="00676A81" w14:paraId="41732525" w14:textId="77777777">
        <w:tc>
          <w:tcPr>
            <w:tcW w:w="4986" w:type="dxa"/>
          </w:tcPr>
          <w:p w14:paraId="4BF399A8" w14:textId="77777777" w:rsidR="00D63C2D" w:rsidRPr="00E76897" w:rsidRDefault="00000000">
            <w:pPr>
              <w:spacing w:line="240" w:lineRule="auto"/>
              <w:ind w:firstLine="0"/>
              <w:rPr>
                <w:color w:val="000000" w:themeColor="text1"/>
              </w:rPr>
            </w:pPr>
            <w:r w:rsidRPr="00E76897">
              <w:rPr>
                <w:color w:val="000000" w:themeColor="text1"/>
                <w:sz w:val="24"/>
              </w:rPr>
              <w:t>Статус сервисов</w:t>
            </w:r>
          </w:p>
        </w:tc>
        <w:tc>
          <w:tcPr>
            <w:tcW w:w="4986" w:type="dxa"/>
          </w:tcPr>
          <w:p w14:paraId="5B5AB233" w14:textId="77777777" w:rsidR="00D63C2D" w:rsidRPr="00E76897" w:rsidRDefault="00000000">
            <w:pPr>
              <w:spacing w:line="240" w:lineRule="auto"/>
              <w:ind w:firstLine="0"/>
              <w:rPr>
                <w:color w:val="000000" w:themeColor="text1"/>
                <w:lang w:val="ru-RU"/>
              </w:rPr>
            </w:pPr>
            <w:r w:rsidRPr="00E76897">
              <w:rPr>
                <w:color w:val="000000" w:themeColor="text1"/>
                <w:sz w:val="24"/>
              </w:rPr>
              <w:t>healthy</w:t>
            </w:r>
            <w:r w:rsidRPr="00E76897">
              <w:rPr>
                <w:color w:val="000000" w:themeColor="text1"/>
                <w:sz w:val="24"/>
                <w:lang w:val="ru-RU"/>
              </w:rPr>
              <w:t xml:space="preserve"> для </w:t>
            </w:r>
            <w:r w:rsidRPr="00E76897">
              <w:rPr>
                <w:color w:val="000000" w:themeColor="text1"/>
                <w:sz w:val="24"/>
              </w:rPr>
              <w:t>gateway</w:t>
            </w:r>
            <w:r w:rsidRPr="00E76897">
              <w:rPr>
                <w:color w:val="000000" w:themeColor="text1"/>
                <w:sz w:val="24"/>
                <w:lang w:val="ru-RU"/>
              </w:rPr>
              <w:t xml:space="preserve"> и основных </w:t>
            </w:r>
            <w:r w:rsidRPr="00E76897">
              <w:rPr>
                <w:color w:val="000000" w:themeColor="text1"/>
                <w:sz w:val="24"/>
              </w:rPr>
              <w:t>backend</w:t>
            </w:r>
            <w:r w:rsidRPr="00E76897">
              <w:rPr>
                <w:color w:val="000000" w:themeColor="text1"/>
                <w:sz w:val="24"/>
                <w:lang w:val="ru-RU"/>
              </w:rPr>
              <w:t>-сервисов</w:t>
            </w:r>
          </w:p>
        </w:tc>
      </w:tr>
      <w:tr w:rsidR="00D63C2D" w:rsidRPr="00676A81" w14:paraId="349EFCB8" w14:textId="77777777">
        <w:tc>
          <w:tcPr>
            <w:tcW w:w="4986" w:type="dxa"/>
          </w:tcPr>
          <w:p w14:paraId="7964D561" w14:textId="77777777" w:rsidR="00D63C2D" w:rsidRPr="00E76897" w:rsidRDefault="00000000">
            <w:pPr>
              <w:spacing w:line="240" w:lineRule="auto"/>
              <w:ind w:firstLine="0"/>
              <w:rPr>
                <w:color w:val="000000" w:themeColor="text1"/>
              </w:rPr>
            </w:pPr>
            <w:proofErr w:type="spellStart"/>
            <w:r w:rsidRPr="00E76897">
              <w:rPr>
                <w:color w:val="000000" w:themeColor="text1"/>
                <w:sz w:val="24"/>
              </w:rPr>
              <w:t>Пользователи</w:t>
            </w:r>
            <w:proofErr w:type="spellEnd"/>
            <w:r w:rsidRPr="00E76897">
              <w:rPr>
                <w:color w:val="000000" w:themeColor="text1"/>
                <w:sz w:val="24"/>
              </w:rPr>
              <w:t xml:space="preserve">, </w:t>
            </w:r>
            <w:proofErr w:type="spellStart"/>
            <w:r w:rsidRPr="00E76897">
              <w:rPr>
                <w:color w:val="000000" w:themeColor="text1"/>
                <w:sz w:val="24"/>
              </w:rPr>
              <w:t>агенты</w:t>
            </w:r>
            <w:proofErr w:type="spellEnd"/>
            <w:r w:rsidRPr="00E76897">
              <w:rPr>
                <w:color w:val="000000" w:themeColor="text1"/>
                <w:sz w:val="24"/>
              </w:rPr>
              <w:t xml:space="preserve">, </w:t>
            </w:r>
            <w:proofErr w:type="spellStart"/>
            <w:r w:rsidRPr="00E76897">
              <w:rPr>
                <w:color w:val="000000" w:themeColor="text1"/>
                <w:sz w:val="24"/>
              </w:rPr>
              <w:t>активности</w:t>
            </w:r>
            <w:proofErr w:type="spellEnd"/>
            <w:r w:rsidRPr="00E76897">
              <w:rPr>
                <w:color w:val="000000" w:themeColor="text1"/>
                <w:sz w:val="24"/>
              </w:rPr>
              <w:t xml:space="preserve">, </w:t>
            </w:r>
            <w:proofErr w:type="spellStart"/>
            <w:r w:rsidRPr="00E76897">
              <w:rPr>
                <w:color w:val="000000" w:themeColor="text1"/>
                <w:sz w:val="24"/>
              </w:rPr>
              <w:t>аномалии</w:t>
            </w:r>
            <w:proofErr w:type="spellEnd"/>
          </w:p>
        </w:tc>
        <w:tc>
          <w:tcPr>
            <w:tcW w:w="4986" w:type="dxa"/>
          </w:tcPr>
          <w:p w14:paraId="2C5ADB62" w14:textId="77777777" w:rsidR="00D63C2D" w:rsidRPr="00E76897" w:rsidRDefault="00000000">
            <w:pPr>
              <w:spacing w:line="240" w:lineRule="auto"/>
              <w:ind w:firstLine="0"/>
              <w:rPr>
                <w:color w:val="000000" w:themeColor="text1"/>
                <w:lang w:val="ru-RU"/>
              </w:rPr>
            </w:pPr>
            <w:r w:rsidRPr="00E76897">
              <w:rPr>
                <w:color w:val="000000" w:themeColor="text1"/>
                <w:sz w:val="24"/>
                <w:lang w:val="ru-RU"/>
              </w:rPr>
              <w:t>0 записей в начальном состоянии стенда</w:t>
            </w:r>
          </w:p>
        </w:tc>
      </w:tr>
      <w:tr w:rsidR="00D63C2D" w:rsidRPr="00E76897" w14:paraId="553812C8" w14:textId="77777777">
        <w:tc>
          <w:tcPr>
            <w:tcW w:w="4986" w:type="dxa"/>
          </w:tcPr>
          <w:p w14:paraId="5251E893" w14:textId="77777777" w:rsidR="00D63C2D" w:rsidRPr="00E76897" w:rsidRDefault="00000000">
            <w:pPr>
              <w:spacing w:line="240" w:lineRule="auto"/>
              <w:ind w:firstLine="0"/>
              <w:rPr>
                <w:color w:val="000000" w:themeColor="text1"/>
              </w:rPr>
            </w:pPr>
            <w:proofErr w:type="spellStart"/>
            <w:r w:rsidRPr="00E76897">
              <w:rPr>
                <w:color w:val="000000" w:themeColor="text1"/>
                <w:sz w:val="24"/>
              </w:rPr>
              <w:t>Настройки</w:t>
            </w:r>
            <w:proofErr w:type="spellEnd"/>
            <w:r w:rsidRPr="00E76897">
              <w:rPr>
                <w:color w:val="000000" w:themeColor="text1"/>
                <w:sz w:val="24"/>
              </w:rPr>
              <w:t xml:space="preserve"> </w:t>
            </w:r>
            <w:proofErr w:type="spellStart"/>
            <w:r w:rsidRPr="00E76897">
              <w:rPr>
                <w:color w:val="000000" w:themeColor="text1"/>
                <w:sz w:val="24"/>
              </w:rPr>
              <w:t>мониторинга</w:t>
            </w:r>
            <w:proofErr w:type="spellEnd"/>
          </w:p>
        </w:tc>
        <w:tc>
          <w:tcPr>
            <w:tcW w:w="4986" w:type="dxa"/>
          </w:tcPr>
          <w:p w14:paraId="2B541F0D" w14:textId="77777777" w:rsidR="00D63C2D" w:rsidRPr="00E76897" w:rsidRDefault="00000000">
            <w:pPr>
              <w:spacing w:line="240" w:lineRule="auto"/>
              <w:ind w:firstLine="0"/>
              <w:rPr>
                <w:color w:val="000000" w:themeColor="text1"/>
              </w:rPr>
            </w:pPr>
            <w:r w:rsidRPr="00E76897">
              <w:rPr>
                <w:color w:val="000000" w:themeColor="text1"/>
                <w:sz w:val="24"/>
              </w:rPr>
              <w:t>real-time monitoring и anomaly detection включены</w:t>
            </w:r>
          </w:p>
        </w:tc>
      </w:tr>
    </w:tbl>
    <w:p w14:paraId="6335736C" w14:textId="77777777" w:rsidR="00D63C2D" w:rsidRPr="00E76897" w:rsidRDefault="00000000" w:rsidP="008F1E7B">
      <w:pPr>
        <w:jc w:val="both"/>
        <w:rPr>
          <w:color w:val="000000" w:themeColor="text1"/>
          <w:sz w:val="32"/>
          <w:szCs w:val="24"/>
          <w:lang w:val="ru-RU"/>
        </w:rPr>
      </w:pPr>
      <w:r w:rsidRPr="00E76897">
        <w:rPr>
          <w:color w:val="000000" w:themeColor="text1"/>
          <w:szCs w:val="24"/>
          <w:lang w:val="ru-RU"/>
        </w:rPr>
        <w:t>Итоговая фиксация показывает, что интерфейсные маршруты доступны, а отсутствие предметных записей является контролируемым начальным состоянием стенда. После наполнения тестовыми пользователями и агентами те же разделы используются для демонстрации динамики активности, аномалий, уведомлений и отчетов.</w:t>
      </w:r>
    </w:p>
    <w:sectPr w:rsidR="00D63C2D" w:rsidRPr="00E76897" w:rsidSect="00034616">
      <w:footerReference w:type="default" r:id="rId24"/>
      <w:pgSz w:w="12240" w:h="15840"/>
      <w:pgMar w:top="1134" w:right="567" w:bottom="1134" w:left="1701" w:header="720" w:footer="720" w:gutter="0"/>
      <w:pgNumType w:start="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E92AC" w14:textId="77777777" w:rsidR="009C5EFB" w:rsidRDefault="009C5EFB">
      <w:pPr>
        <w:spacing w:line="240" w:lineRule="auto"/>
      </w:pPr>
      <w:r>
        <w:separator/>
      </w:r>
    </w:p>
  </w:endnote>
  <w:endnote w:type="continuationSeparator" w:id="0">
    <w:p w14:paraId="06B66972" w14:textId="77777777" w:rsidR="009C5EFB" w:rsidRDefault="009C5E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432FF" w14:textId="77777777" w:rsidR="00D63C2D" w:rsidRDefault="00000000">
    <w:pPr>
      <w:pStyle w:val="a7"/>
      <w:ind w:firstLine="0"/>
      <w:jc w:val="right"/>
    </w:pPr>
    <w:r>
      <w:fldChar w:fldCharType="begin"/>
    </w:r>
    <w:r>
      <w:instrText xml:space="preserve"> PAGE </w:instrText>
    </w:r>
    <w:r>
      <w:fldChar w:fldCharType="separate"/>
    </w:r>
    <w:r w:rsidR="002218DB">
      <w:rPr>
        <w:noProof/>
      </w:rP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D5DC5" w14:textId="77777777" w:rsidR="00D63C2D" w:rsidRDefault="00D63C2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8D0D9" w14:textId="77777777" w:rsidR="009C5EFB" w:rsidRDefault="009C5EFB">
      <w:pPr>
        <w:spacing w:line="240" w:lineRule="auto"/>
      </w:pPr>
      <w:r>
        <w:separator/>
      </w:r>
    </w:p>
  </w:footnote>
  <w:footnote w:type="continuationSeparator" w:id="0">
    <w:p w14:paraId="35682E3B" w14:textId="77777777" w:rsidR="009C5EFB" w:rsidRDefault="009C5EF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6EE55F0"/>
    <w:multiLevelType w:val="multilevel"/>
    <w:tmpl w:val="563CA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EF46A8"/>
    <w:multiLevelType w:val="hybridMultilevel"/>
    <w:tmpl w:val="C9A663F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1280451970">
    <w:abstractNumId w:val="8"/>
  </w:num>
  <w:num w:numId="2" w16cid:durableId="1762532272">
    <w:abstractNumId w:val="6"/>
  </w:num>
  <w:num w:numId="3" w16cid:durableId="1737118837">
    <w:abstractNumId w:val="5"/>
  </w:num>
  <w:num w:numId="4" w16cid:durableId="926697963">
    <w:abstractNumId w:val="4"/>
  </w:num>
  <w:num w:numId="5" w16cid:durableId="1829322047">
    <w:abstractNumId w:val="7"/>
  </w:num>
  <w:num w:numId="6" w16cid:durableId="151802802">
    <w:abstractNumId w:val="3"/>
  </w:num>
  <w:num w:numId="7" w16cid:durableId="1050301517">
    <w:abstractNumId w:val="2"/>
  </w:num>
  <w:num w:numId="8" w16cid:durableId="1018048162">
    <w:abstractNumId w:val="1"/>
  </w:num>
  <w:num w:numId="9" w16cid:durableId="1326930688">
    <w:abstractNumId w:val="0"/>
  </w:num>
  <w:num w:numId="10" w16cid:durableId="1505319850">
    <w:abstractNumId w:val="10"/>
  </w:num>
  <w:num w:numId="11" w16cid:durableId="17452554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B8C"/>
    <w:rsid w:val="0015074B"/>
    <w:rsid w:val="002218DB"/>
    <w:rsid w:val="0029639D"/>
    <w:rsid w:val="00326F90"/>
    <w:rsid w:val="00380ABB"/>
    <w:rsid w:val="003A75B8"/>
    <w:rsid w:val="003E1C0B"/>
    <w:rsid w:val="00432F76"/>
    <w:rsid w:val="004C6247"/>
    <w:rsid w:val="00556A83"/>
    <w:rsid w:val="00676A81"/>
    <w:rsid w:val="00732961"/>
    <w:rsid w:val="008F1E7B"/>
    <w:rsid w:val="008F5E92"/>
    <w:rsid w:val="009C5EFB"/>
    <w:rsid w:val="00AA1D8D"/>
    <w:rsid w:val="00B47730"/>
    <w:rsid w:val="00CB0664"/>
    <w:rsid w:val="00CE4CCB"/>
    <w:rsid w:val="00D63C2D"/>
    <w:rsid w:val="00D97C87"/>
    <w:rsid w:val="00E768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516FA9"/>
  <w14:defaultImageDpi w14:val="300"/>
  <w15:docId w15:val="{5F88E58B-E3CC-1441-9F27-DD1B36EAA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Cs/>
      <w:color w:val="4F81BD" w:themeColor="accent1"/>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2218DB"/>
    <w:pPr>
      <w:spacing w:before="120"/>
    </w:pPr>
    <w:rPr>
      <w:rFonts w:asciiTheme="minorHAnsi" w:hAnsiTheme="minorHAnsi"/>
      <w:b/>
      <w:bCs/>
      <w:i/>
      <w:iCs/>
      <w:sz w:val="24"/>
      <w:szCs w:val="24"/>
    </w:rPr>
  </w:style>
  <w:style w:type="paragraph" w:styleId="2c">
    <w:name w:val="toc 2"/>
    <w:basedOn w:val="a1"/>
    <w:next w:val="a1"/>
    <w:autoRedefine/>
    <w:uiPriority w:val="39"/>
    <w:unhideWhenUsed/>
    <w:rsid w:val="002218DB"/>
    <w:pPr>
      <w:spacing w:before="120"/>
      <w:ind w:left="280"/>
    </w:pPr>
    <w:rPr>
      <w:rFonts w:asciiTheme="minorHAnsi" w:hAnsiTheme="minorHAnsi"/>
      <w:b/>
      <w:bCs/>
      <w:sz w:val="22"/>
    </w:rPr>
  </w:style>
  <w:style w:type="character" w:styleId="aff8">
    <w:name w:val="Hyperlink"/>
    <w:basedOn w:val="a2"/>
    <w:uiPriority w:val="99"/>
    <w:unhideWhenUsed/>
    <w:rsid w:val="002218DB"/>
    <w:rPr>
      <w:color w:val="0000FF" w:themeColor="hyperlink"/>
      <w:u w:val="single"/>
    </w:rPr>
  </w:style>
  <w:style w:type="paragraph" w:styleId="38">
    <w:name w:val="toc 3"/>
    <w:basedOn w:val="a1"/>
    <w:next w:val="a1"/>
    <w:autoRedefine/>
    <w:uiPriority w:val="39"/>
    <w:semiHidden/>
    <w:unhideWhenUsed/>
    <w:rsid w:val="00E76897"/>
    <w:pPr>
      <w:ind w:left="560"/>
    </w:pPr>
    <w:rPr>
      <w:rFonts w:asciiTheme="minorHAnsi" w:hAnsiTheme="minorHAnsi"/>
      <w:sz w:val="20"/>
      <w:szCs w:val="20"/>
    </w:rPr>
  </w:style>
  <w:style w:type="paragraph" w:styleId="41">
    <w:name w:val="toc 4"/>
    <w:basedOn w:val="a1"/>
    <w:next w:val="a1"/>
    <w:autoRedefine/>
    <w:uiPriority w:val="39"/>
    <w:semiHidden/>
    <w:unhideWhenUsed/>
    <w:rsid w:val="00E76897"/>
    <w:pPr>
      <w:ind w:left="840"/>
    </w:pPr>
    <w:rPr>
      <w:rFonts w:asciiTheme="minorHAnsi" w:hAnsiTheme="minorHAnsi"/>
      <w:sz w:val="20"/>
      <w:szCs w:val="20"/>
    </w:rPr>
  </w:style>
  <w:style w:type="paragraph" w:styleId="51">
    <w:name w:val="toc 5"/>
    <w:basedOn w:val="a1"/>
    <w:next w:val="a1"/>
    <w:autoRedefine/>
    <w:uiPriority w:val="39"/>
    <w:semiHidden/>
    <w:unhideWhenUsed/>
    <w:rsid w:val="00E76897"/>
    <w:pPr>
      <w:ind w:left="1120"/>
    </w:pPr>
    <w:rPr>
      <w:rFonts w:asciiTheme="minorHAnsi" w:hAnsiTheme="minorHAnsi"/>
      <w:sz w:val="20"/>
      <w:szCs w:val="20"/>
    </w:rPr>
  </w:style>
  <w:style w:type="paragraph" w:styleId="61">
    <w:name w:val="toc 6"/>
    <w:basedOn w:val="a1"/>
    <w:next w:val="a1"/>
    <w:autoRedefine/>
    <w:uiPriority w:val="39"/>
    <w:semiHidden/>
    <w:unhideWhenUsed/>
    <w:rsid w:val="00E76897"/>
    <w:pPr>
      <w:ind w:left="1400"/>
    </w:pPr>
    <w:rPr>
      <w:rFonts w:asciiTheme="minorHAnsi" w:hAnsiTheme="minorHAnsi"/>
      <w:sz w:val="20"/>
      <w:szCs w:val="20"/>
    </w:rPr>
  </w:style>
  <w:style w:type="paragraph" w:styleId="71">
    <w:name w:val="toc 7"/>
    <w:basedOn w:val="a1"/>
    <w:next w:val="a1"/>
    <w:autoRedefine/>
    <w:uiPriority w:val="39"/>
    <w:semiHidden/>
    <w:unhideWhenUsed/>
    <w:rsid w:val="00E76897"/>
    <w:pPr>
      <w:ind w:left="1680"/>
    </w:pPr>
    <w:rPr>
      <w:rFonts w:asciiTheme="minorHAnsi" w:hAnsiTheme="minorHAnsi"/>
      <w:sz w:val="20"/>
      <w:szCs w:val="20"/>
    </w:rPr>
  </w:style>
  <w:style w:type="paragraph" w:styleId="81">
    <w:name w:val="toc 8"/>
    <w:basedOn w:val="a1"/>
    <w:next w:val="a1"/>
    <w:autoRedefine/>
    <w:uiPriority w:val="39"/>
    <w:semiHidden/>
    <w:unhideWhenUsed/>
    <w:rsid w:val="00E76897"/>
    <w:pPr>
      <w:ind w:left="1960"/>
    </w:pPr>
    <w:rPr>
      <w:rFonts w:asciiTheme="minorHAnsi" w:hAnsiTheme="minorHAnsi"/>
      <w:sz w:val="20"/>
      <w:szCs w:val="20"/>
    </w:rPr>
  </w:style>
  <w:style w:type="paragraph" w:styleId="91">
    <w:name w:val="toc 9"/>
    <w:basedOn w:val="a1"/>
    <w:next w:val="a1"/>
    <w:autoRedefine/>
    <w:uiPriority w:val="39"/>
    <w:semiHidden/>
    <w:unhideWhenUsed/>
    <w:rsid w:val="00E76897"/>
    <w:pPr>
      <w:ind w:left="224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60</Pages>
  <Words>11297</Words>
  <Characters>64395</Characters>
  <Application>Microsoft Office Word</Application>
  <DocSecurity>0</DocSecurity>
  <Lines>536</Lines>
  <Paragraphs>151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75541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cukw</cp:lastModifiedBy>
  <cp:revision>8</cp:revision>
  <dcterms:created xsi:type="dcterms:W3CDTF">2013-12-23T23:15:00Z</dcterms:created>
  <dcterms:modified xsi:type="dcterms:W3CDTF">2026-05-03T16:52:00Z</dcterms:modified>
  <cp:category/>
</cp:coreProperties>
</file>