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EA477" w14:textId="77777777" w:rsidR="00F308B0" w:rsidRDefault="00F308B0" w:rsidP="00F308B0"/>
    <w:p w14:paraId="59585B0C" w14:textId="77777777" w:rsidR="00F308B0" w:rsidRDefault="00F308B0" w:rsidP="00F308B0"/>
    <w:p w14:paraId="2DA9B1D4" w14:textId="77777777" w:rsidR="00F308B0" w:rsidRDefault="00F308B0" w:rsidP="00F308B0"/>
    <w:p w14:paraId="6217DD04" w14:textId="77777777" w:rsidR="00F308B0" w:rsidRPr="00EC0DBE" w:rsidRDefault="00F308B0" w:rsidP="00F308B0"/>
    <w:p w14:paraId="4886DBD6" w14:textId="77777777" w:rsidR="00F308B0" w:rsidRDefault="00F308B0" w:rsidP="00F308B0">
      <w:pPr>
        <w:pStyle w:val="Title"/>
      </w:pPr>
    </w:p>
    <w:p w14:paraId="78AC8478" w14:textId="77777777" w:rsidR="00F308B0" w:rsidRDefault="00F308B0" w:rsidP="00F308B0">
      <w:pPr>
        <w:pStyle w:val="Title"/>
      </w:pPr>
    </w:p>
    <w:p w14:paraId="0D62E6BC" w14:textId="77777777" w:rsidR="00F308B0" w:rsidRDefault="00F308B0" w:rsidP="00F308B0"/>
    <w:p w14:paraId="263A6695" w14:textId="77777777" w:rsidR="00F308B0" w:rsidRDefault="00F308B0" w:rsidP="00F308B0"/>
    <w:p w14:paraId="297E2305" w14:textId="77777777" w:rsidR="00F308B0" w:rsidRPr="00EC0DBE" w:rsidRDefault="00F308B0" w:rsidP="00F308B0"/>
    <w:p w14:paraId="671235D4" w14:textId="77777777" w:rsidR="00F308B0" w:rsidRDefault="00F308B0" w:rsidP="00F308B0">
      <w:pPr>
        <w:pStyle w:val="Title"/>
      </w:pPr>
    </w:p>
    <w:p w14:paraId="40A7FD01" w14:textId="79B65122" w:rsidR="00F308B0" w:rsidRDefault="00F308B0" w:rsidP="00F308B0">
      <w:pPr>
        <w:pStyle w:val="Title"/>
      </w:pPr>
      <w:r>
        <w:t>SWEN325</w:t>
      </w:r>
      <w:r>
        <w:t xml:space="preserve"> – </w:t>
      </w:r>
      <w:r w:rsidRPr="00F308B0">
        <w:t>Software Development for Mobile Platforms</w:t>
      </w:r>
    </w:p>
    <w:p w14:paraId="07A1D3ED" w14:textId="6F647011" w:rsidR="00F308B0" w:rsidRDefault="00F308B0" w:rsidP="00F308B0">
      <w:pPr>
        <w:pStyle w:val="Subtitle"/>
      </w:pPr>
      <w:r>
        <w:t xml:space="preserve">SWEN325 </w:t>
      </w:r>
      <w:r w:rsidRPr="001F621D">
        <w:t xml:space="preserve">– </w:t>
      </w:r>
      <w:r>
        <w:t>Assignment</w:t>
      </w:r>
      <w:r w:rsidRPr="001F621D">
        <w:t xml:space="preserve"> </w:t>
      </w:r>
      <w:r>
        <w:t>1</w:t>
      </w:r>
    </w:p>
    <w:p w14:paraId="664BE64A" w14:textId="77777777" w:rsidR="00F308B0" w:rsidRDefault="00F308B0" w:rsidP="00F308B0">
      <w:r>
        <w:br w:type="page"/>
      </w:r>
    </w:p>
    <w:p w14:paraId="08CE91C2" w14:textId="77777777" w:rsidR="00F308B0" w:rsidRDefault="00F308B0" w:rsidP="00F308B0">
      <w:pPr>
        <w:pStyle w:val="Heading1"/>
      </w:pPr>
      <w:bookmarkStart w:id="0" w:name="_Toc48301328"/>
      <w:r>
        <w:lastRenderedPageBreak/>
        <w:t>Contents</w:t>
      </w:r>
      <w:bookmarkEnd w:id="0"/>
    </w:p>
    <w:p w14:paraId="77BA7007" w14:textId="77777777" w:rsidR="00F308B0" w:rsidRPr="000D6818" w:rsidRDefault="00F308B0" w:rsidP="00F308B0"/>
    <w:p w14:paraId="4668B15B" w14:textId="77777777" w:rsidR="00F308B0" w:rsidRDefault="00F308B0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r>
        <w:rPr>
          <w:lang w:eastAsia="en-AU"/>
        </w:rPr>
        <w:fldChar w:fldCharType="begin"/>
      </w:r>
      <w:r>
        <w:rPr>
          <w:lang w:eastAsia="en-AU"/>
        </w:rPr>
        <w:instrText xml:space="preserve"> TOC \o "1-3" \h \z \u </w:instrText>
      </w:r>
      <w:r>
        <w:rPr>
          <w:lang w:eastAsia="en-AU"/>
        </w:rPr>
        <w:fldChar w:fldCharType="separate"/>
      </w:r>
      <w:hyperlink w:anchor="_Toc48301328" w:history="1">
        <w:r w:rsidRPr="00F632F4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68D0CB" w14:textId="77777777" w:rsidR="00F308B0" w:rsidRDefault="00F308B0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48301329" w:history="1">
        <w:r w:rsidRPr="00F632F4">
          <w:rPr>
            <w:rStyle w:val="Hyperlink"/>
            <w:noProof/>
            <w:lang w:eastAsia="en-AU"/>
          </w:rPr>
          <w:t>Introduction and Task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1EC255" w14:textId="77777777" w:rsidR="00F308B0" w:rsidRDefault="00F308B0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48301330" w:history="1">
        <w:r w:rsidRPr="00F632F4">
          <w:rPr>
            <w:rStyle w:val="Hyperlink"/>
            <w:noProof/>
            <w:lang w:eastAsia="en-AU"/>
          </w:rPr>
          <w:t>Core: Pre-processing of COVID-19 cases in a given area [40 marks]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11EE68" w14:textId="77777777" w:rsidR="00F308B0" w:rsidRDefault="00F308B0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1" w:history="1">
        <w:r w:rsidRPr="00F632F4">
          <w:rPr>
            <w:rStyle w:val="Hyperlink"/>
            <w:noProof/>
            <w:lang w:eastAsia="en-AU"/>
          </w:rPr>
          <w:t>Select a dataset and analyse (10 marks)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F3AFBF" w14:textId="77777777" w:rsidR="00F308B0" w:rsidRDefault="00F308B0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2" w:history="1">
        <w:r w:rsidRPr="00F632F4">
          <w:rPr>
            <w:rStyle w:val="Hyperlink"/>
            <w:noProof/>
          </w:rPr>
          <w:t>Describe the results of each technique used on the one dataset (10 marks).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AA136B" w14:textId="77777777" w:rsidR="00F308B0" w:rsidRDefault="00F308B0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3" w:history="1">
        <w:r w:rsidRPr="00F632F4">
          <w:rPr>
            <w:rStyle w:val="Hyperlink"/>
            <w:noProof/>
            <w:lang w:eastAsia="en-AU"/>
          </w:rPr>
          <w:t>Pipeline used for Classification with Naïve Bayes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B7D254" w14:textId="77777777" w:rsidR="00F308B0" w:rsidRDefault="00F308B0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4" w:history="1">
        <w:r w:rsidRPr="00F632F4">
          <w:rPr>
            <w:rStyle w:val="Hyperlink"/>
            <w:noProof/>
            <w:lang w:eastAsia="en-AU"/>
          </w:rPr>
          <w:t>Pipeline used for Clustering with Simple K 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0CADEA" w14:textId="77777777" w:rsidR="00F308B0" w:rsidRDefault="00F308B0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5" w:history="1">
        <w:r w:rsidRPr="00F632F4">
          <w:rPr>
            <w:rStyle w:val="Hyperlink"/>
            <w:noProof/>
            <w:lang w:eastAsia="en-AU"/>
          </w:rPr>
          <w:t>Pipeline used for Linear Regression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78DC33" w14:textId="77777777" w:rsidR="00F308B0" w:rsidRDefault="00F308B0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6" w:history="1">
        <w:r w:rsidRPr="00F632F4">
          <w:rPr>
            <w:rStyle w:val="Hyperlink"/>
            <w:noProof/>
          </w:rPr>
          <w:t>Identify how these aspects of the techniques are different (10 Marks)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A46379" w14:textId="77777777" w:rsidR="00F308B0" w:rsidRDefault="00F308B0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7" w:history="1">
        <w:r w:rsidRPr="00F632F4">
          <w:rPr>
            <w:rStyle w:val="Hyperlink"/>
            <w:noProof/>
          </w:rPr>
          <w:t>Revisited Business understanding (10 marks)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88F5B8" w14:textId="77777777" w:rsidR="00F308B0" w:rsidRDefault="00F308B0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48301338" w:history="1">
        <w:r w:rsidRPr="00F632F4">
          <w:rPr>
            <w:rStyle w:val="Hyperlink"/>
            <w:noProof/>
            <w:lang w:eastAsia="en-AU"/>
          </w:rPr>
          <w:t>Part 2 Completion: Feature Importance to COVID19 cases [40 marks]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4768BD" w14:textId="77777777" w:rsidR="00F308B0" w:rsidRDefault="00F308B0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9" w:history="1">
        <w:r w:rsidRPr="00F632F4">
          <w:rPr>
            <w:rStyle w:val="Hyperlink"/>
            <w:noProof/>
            <w:lang w:eastAsia="en-AU"/>
          </w:rPr>
          <w:t>Business Understanding, question to be answered and data sources (10 Marks)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89ECC7" w14:textId="77777777" w:rsidR="00F308B0" w:rsidRDefault="00F308B0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0" w:history="1">
        <w:r w:rsidRPr="00F632F4">
          <w:rPr>
            <w:rStyle w:val="Hyperlink"/>
            <w:noProof/>
            <w:lang w:eastAsia="en-AU"/>
          </w:rPr>
          <w:t>Merge the Data sources using WEKA (10 marks)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4D917F" w14:textId="77777777" w:rsidR="00F308B0" w:rsidRDefault="00F308B0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1" w:history="1">
        <w:r w:rsidRPr="00F632F4">
          <w:rPr>
            <w:rStyle w:val="Hyperlink"/>
            <w:noProof/>
          </w:rPr>
          <w:t>Use Dimensionality Reduction (10 Marks)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D36AB6" w14:textId="77777777" w:rsidR="00F308B0" w:rsidRDefault="00F308B0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2" w:history="1">
        <w:r w:rsidRPr="00F632F4">
          <w:rPr>
            <w:rStyle w:val="Hyperlink"/>
            <w:noProof/>
          </w:rPr>
          <w:t>Analyse the output of the data (10 Marks)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B19D15" w14:textId="77777777" w:rsidR="00F308B0" w:rsidRDefault="00F308B0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48301343" w:history="1">
        <w:r w:rsidRPr="00F632F4">
          <w:rPr>
            <w:rStyle w:val="Hyperlink"/>
            <w:noProof/>
          </w:rPr>
          <w:t>Challenge: Visualisation of results [20 marks]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E42E16" w14:textId="77777777" w:rsidR="00F308B0" w:rsidRDefault="00F308B0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4" w:history="1">
        <w:r w:rsidRPr="00F632F4">
          <w:rPr>
            <w:rStyle w:val="Hyperlink"/>
            <w:noProof/>
          </w:rPr>
          <w:t>Visualise the most interesting results (10 marks)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C8B458" w14:textId="77777777" w:rsidR="00F308B0" w:rsidRDefault="00F308B0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5" w:history="1">
        <w:r w:rsidRPr="00F632F4">
          <w:rPr>
            <w:rStyle w:val="Hyperlink"/>
            <w:noProof/>
          </w:rPr>
          <w:t>Consider the consequences and ethics of reporting your findings (10 marks)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BB7035" w14:textId="77777777" w:rsidR="00F308B0" w:rsidRDefault="00F308B0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6" w:history="1">
        <w:r w:rsidRPr="00F632F4">
          <w:rPr>
            <w:rStyle w:val="Hyperlink"/>
            <w:noProof/>
          </w:rPr>
          <w:t>Possible consequences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CC7733" w14:textId="77777777" w:rsidR="00F308B0" w:rsidRDefault="00F308B0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7" w:history="1">
        <w:r w:rsidRPr="00F632F4">
          <w:rPr>
            <w:rStyle w:val="Hyperlink"/>
            <w:noProof/>
          </w:rPr>
          <w:t>Background - supplemental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05A01E" w14:textId="77777777" w:rsidR="00F308B0" w:rsidRDefault="00F308B0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8" w:history="1">
        <w:r w:rsidRPr="00F632F4">
          <w:rPr>
            <w:rStyle w:val="Hyperlink"/>
            <w:noProof/>
            <w:lang w:eastAsia="en-AU"/>
          </w:rPr>
          <w:t>Features in the original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DC6867" w14:textId="77777777" w:rsidR="00F308B0" w:rsidRDefault="00F308B0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9" w:history="1">
        <w:r w:rsidRPr="00F632F4">
          <w:rPr>
            <w:rStyle w:val="Hyperlink"/>
            <w:noProof/>
            <w:lang w:eastAsia="en-AU"/>
          </w:rPr>
          <w:t>Using suitable techniques Merge the files together (10 Marks)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9E1886" w14:textId="77777777" w:rsidR="00F308B0" w:rsidRDefault="00F308B0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0" w:history="1">
        <w:r w:rsidRPr="00F632F4">
          <w:rPr>
            <w:rStyle w:val="Hyperlink"/>
            <w:noProof/>
          </w:rPr>
          <w:t>Features in the combined file - output-data.csv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61FB61A" w14:textId="77777777" w:rsidR="00F308B0" w:rsidRDefault="00F308B0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1" w:history="1">
        <w:r w:rsidRPr="00F632F4">
          <w:rPr>
            <w:rStyle w:val="Hyperlink"/>
            <w:noProof/>
            <w:lang w:eastAsia="en-AU"/>
          </w:rPr>
          <w:t>Features of secondary combined file output-hospital-data.csv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99F316" w14:textId="77777777" w:rsidR="00F308B0" w:rsidRDefault="00F308B0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2" w:history="1">
        <w:r w:rsidRPr="00F632F4">
          <w:rPr>
            <w:rStyle w:val="Hyperlink"/>
            <w:noProof/>
            <w:lang w:eastAsia="en-AU"/>
          </w:rPr>
          <w:t>Dimensionality Reduction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0F858F" w14:textId="77777777" w:rsidR="00F308B0" w:rsidRDefault="00F308B0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3" w:history="1">
        <w:r w:rsidRPr="00F632F4">
          <w:rPr>
            <w:rStyle w:val="Hyperlink"/>
            <w:noProof/>
            <w:lang w:eastAsia="en-AU"/>
          </w:rPr>
          <w:t>CRISP-DM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8838E60" w14:textId="77777777" w:rsidR="00F308B0" w:rsidRDefault="00F308B0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48301354" w:history="1">
        <w:r w:rsidRPr="00F632F4">
          <w:rPr>
            <w:rStyle w:val="Hyperlink"/>
            <w:noProof/>
            <w:lang w:eastAsia="en-AU"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9F9C108" w14:textId="77777777" w:rsidR="00F308B0" w:rsidRDefault="00F308B0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5" w:history="1">
        <w:r w:rsidRPr="00F632F4">
          <w:rPr>
            <w:rStyle w:val="Hyperlink"/>
            <w:noProof/>
            <w:lang w:eastAsia="en-AU"/>
          </w:rPr>
          <w:t>Main-countyHealthSummary.ps1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D6F26AC" w14:textId="77777777" w:rsidR="00F308B0" w:rsidRDefault="00F308B0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6" w:history="1">
        <w:r w:rsidRPr="00F632F4">
          <w:rPr>
            <w:rStyle w:val="Hyperlink"/>
            <w:noProof/>
            <w:lang w:eastAsia="en-AU"/>
          </w:rPr>
          <w:t>Main-hospital.ps1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C2B7B5C" w14:textId="77777777" w:rsidR="00F308B0" w:rsidRDefault="00F308B0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7" w:history="1">
        <w:r w:rsidRPr="00F632F4">
          <w:rPr>
            <w:rStyle w:val="Hyperlink"/>
            <w:noProof/>
            <w:lang w:eastAsia="en-AU"/>
          </w:rPr>
          <w:t>Get-canary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B286166" w14:textId="77777777" w:rsidR="00F308B0" w:rsidRDefault="00F308B0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8" w:history="1">
        <w:r w:rsidRPr="00F632F4">
          <w:rPr>
            <w:rStyle w:val="Hyperlink"/>
            <w:noProof/>
            <w:lang w:eastAsia="en-AU"/>
          </w:rPr>
          <w:t>Get-FutureStats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72D4BE4" w14:textId="77777777" w:rsidR="00F308B0" w:rsidRDefault="00F308B0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9" w:history="1">
        <w:r w:rsidRPr="00F632F4">
          <w:rPr>
            <w:rStyle w:val="Hyperlink"/>
            <w:noProof/>
            <w:lang w:eastAsia="en-AU"/>
          </w:rPr>
          <w:t>Get-MaximumIncreaseInCasesOverDays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FC52866" w14:textId="77777777" w:rsidR="00F308B0" w:rsidRDefault="00F308B0" w:rsidP="00F308B0">
      <w:pPr>
        <w:pStyle w:val="TOC3"/>
        <w:tabs>
          <w:tab w:val="right" w:leader="dot" w:pos="9016"/>
        </w:tabs>
        <w:rPr>
          <w:lang w:eastAsia="en-AU"/>
        </w:rPr>
      </w:pPr>
      <w:r>
        <w:rPr>
          <w:lang w:eastAsia="en-AU"/>
        </w:rPr>
        <w:fldChar w:fldCharType="end"/>
      </w:r>
    </w:p>
    <w:p w14:paraId="36E79CA3" w14:textId="09BE0F02" w:rsidR="00F308B0" w:rsidRDefault="00F308B0" w:rsidP="00F308B0">
      <w:pPr>
        <w:pStyle w:val="Heading1"/>
        <w:rPr>
          <w:lang w:eastAsia="en-AU"/>
        </w:rPr>
      </w:pPr>
      <w:bookmarkStart w:id="1" w:name="_Toc48301329"/>
      <w:r>
        <w:rPr>
          <w:lang w:eastAsia="en-AU"/>
        </w:rPr>
        <w:lastRenderedPageBreak/>
        <w:t>Introduction and Task Description</w:t>
      </w:r>
      <w:bookmarkEnd w:id="1"/>
    </w:p>
    <w:p w14:paraId="6E70ED48" w14:textId="639584EF" w:rsidR="00F308B0" w:rsidRDefault="00F308B0" w:rsidP="00F308B0">
      <w:pPr>
        <w:pStyle w:val="Heading2"/>
      </w:pPr>
      <w:r>
        <w:t>Written Report (To Be Done Individually) (Worth 60%)</w:t>
      </w:r>
    </w:p>
    <w:p w14:paraId="7D4BDBB6" w14:textId="7A19AC72" w:rsidR="00F308B0" w:rsidRDefault="00F308B0" w:rsidP="00F308B0">
      <w:r>
        <w:t>The reports are assessed individually and therefore if you are in a group of two or three people, you will need to write it yourself and present a different usability test plan from your other group members.</w:t>
      </w:r>
    </w:p>
    <w:p w14:paraId="6238DF5C" w14:textId="5B52814A" w:rsidR="00F308B0" w:rsidRDefault="00F308B0" w:rsidP="00F308B0">
      <w:pPr>
        <w:pStyle w:val="Heading3"/>
      </w:pPr>
      <w:r>
        <w:t xml:space="preserve">What to submit. </w:t>
      </w:r>
    </w:p>
    <w:p w14:paraId="3ADDAB35" w14:textId="77777777" w:rsidR="00F308B0" w:rsidRDefault="00F308B0" w:rsidP="00F308B0">
      <w:r>
        <w:t>Submit a file called 325-a1-report-username.pdf that contains:</w:t>
      </w:r>
    </w:p>
    <w:p w14:paraId="64FDE179" w14:textId="269E952E" w:rsidR="00F308B0" w:rsidRDefault="00F308B0" w:rsidP="00F308B0">
      <w:pPr>
        <w:pStyle w:val="ListParagraph"/>
        <w:numPr>
          <w:ilvl w:val="0"/>
          <w:numId w:val="2"/>
        </w:numPr>
      </w:pPr>
      <w:r>
        <w:t>Description of the overall architecture of your application. 2 Pages of A4, Worth 10% out of 60%</w:t>
      </w:r>
    </w:p>
    <w:p w14:paraId="448586E7" w14:textId="6DA7A831" w:rsidR="00F308B0" w:rsidRDefault="00F308B0" w:rsidP="00F308B0">
      <w:pPr>
        <w:pStyle w:val="ListParagraph"/>
        <w:numPr>
          <w:ilvl w:val="0"/>
          <w:numId w:val="2"/>
        </w:numPr>
      </w:pPr>
      <w:r>
        <w:t>Include a description of how you organised your source code to match your architecture.</w:t>
      </w:r>
    </w:p>
    <w:p w14:paraId="51951499" w14:textId="2BDA42DB" w:rsidR="00F308B0" w:rsidRDefault="00F308B0" w:rsidP="00F308B0">
      <w:pPr>
        <w:pStyle w:val="ListParagraph"/>
        <w:numPr>
          <w:ilvl w:val="0"/>
          <w:numId w:val="2"/>
        </w:numPr>
      </w:pPr>
      <w:r>
        <w:t>Description of how you utilised at least 1 major existing external component (e.g. Firebase but hopefully much more interesting one than that) to provide either persistent data storage or other major functionality with a description of how it was integrated into your App architecture. 1+ Page of A4, Worth 10% out of 60%</w:t>
      </w:r>
    </w:p>
    <w:p w14:paraId="5F4412C3" w14:textId="0DF9D096" w:rsidR="00F308B0" w:rsidRDefault="00F308B0" w:rsidP="00F308B0">
      <w:pPr>
        <w:pStyle w:val="ListParagraph"/>
        <w:numPr>
          <w:ilvl w:val="0"/>
          <w:numId w:val="2"/>
        </w:numPr>
      </w:pPr>
      <w:r>
        <w:t>Reflective report on Ionic as a framework for App design including its advantages and disadvantages. 2 Pages of A4, Worth 10% out of 60%</w:t>
      </w:r>
    </w:p>
    <w:p w14:paraId="5190B33B" w14:textId="4AD6BCAD" w:rsidR="00F308B0" w:rsidRDefault="00F308B0" w:rsidP="00F308B0">
      <w:pPr>
        <w:pStyle w:val="ListParagraph"/>
        <w:numPr>
          <w:ilvl w:val="0"/>
          <w:numId w:val="2"/>
        </w:numPr>
      </w:pPr>
      <w:r>
        <w:t>Usability test plan 3+ Pages of A4, Worth 30% out of 60% that includes:</w:t>
      </w:r>
    </w:p>
    <w:p w14:paraId="3738C9F5" w14:textId="2B1106B3" w:rsidR="00F308B0" w:rsidRDefault="00F308B0" w:rsidP="00F308B0">
      <w:pPr>
        <w:pStyle w:val="ListParagraph"/>
        <w:numPr>
          <w:ilvl w:val="1"/>
          <w:numId w:val="2"/>
        </w:numPr>
      </w:pPr>
      <w:r>
        <w:t>Goals for the usability test</w:t>
      </w:r>
    </w:p>
    <w:p w14:paraId="18A88895" w14:textId="473AD04D" w:rsidR="00F308B0" w:rsidRDefault="00F308B0" w:rsidP="00F308B0">
      <w:pPr>
        <w:pStyle w:val="ListParagraph"/>
        <w:numPr>
          <w:ilvl w:val="1"/>
          <w:numId w:val="2"/>
        </w:numPr>
      </w:pPr>
      <w:r>
        <w:t>Format of the usability test</w:t>
      </w:r>
    </w:p>
    <w:p w14:paraId="148C8809" w14:textId="3655FA8E" w:rsidR="00F308B0" w:rsidRDefault="00F308B0" w:rsidP="00F308B0">
      <w:pPr>
        <w:pStyle w:val="ListParagraph"/>
        <w:numPr>
          <w:ilvl w:val="1"/>
          <w:numId w:val="2"/>
        </w:numPr>
      </w:pPr>
      <w:r>
        <w:t>Target users (and how many)</w:t>
      </w:r>
    </w:p>
    <w:p w14:paraId="6E4B74D1" w14:textId="1B79F899" w:rsidR="00F308B0" w:rsidRDefault="00F308B0" w:rsidP="00F308B0">
      <w:pPr>
        <w:pStyle w:val="ListParagraph"/>
        <w:numPr>
          <w:ilvl w:val="1"/>
          <w:numId w:val="2"/>
        </w:numPr>
      </w:pPr>
      <w:r>
        <w:t>Tasks that users have to perform with the App (including screen shots)</w:t>
      </w:r>
    </w:p>
    <w:p w14:paraId="5FCD74ED" w14:textId="6999B0E9" w:rsidR="00F308B0" w:rsidRDefault="00F308B0" w:rsidP="00F308B0">
      <w:pPr>
        <w:pStyle w:val="ListParagraph"/>
        <w:numPr>
          <w:ilvl w:val="0"/>
          <w:numId w:val="2"/>
        </w:numPr>
      </w:pPr>
      <w:r>
        <w:t>Finally, include an appendix with as many pages as there are separate screens in your app, with each page containing a screenshot of the screen and a one paragraph description of its design.</w:t>
      </w:r>
    </w:p>
    <w:p w14:paraId="6FED9C88" w14:textId="08CD0392" w:rsidR="00F308B0" w:rsidRDefault="00F308B0">
      <w:r>
        <w:br/>
      </w:r>
    </w:p>
    <w:p w14:paraId="3C0E9BA1" w14:textId="77777777" w:rsidR="00F308B0" w:rsidRDefault="00F308B0">
      <w:r>
        <w:br w:type="page"/>
      </w:r>
    </w:p>
    <w:p w14:paraId="418790DB" w14:textId="4DF3C576" w:rsidR="00295E16" w:rsidRDefault="00F308B0" w:rsidP="00F308B0">
      <w:pPr>
        <w:pStyle w:val="Heading1"/>
      </w:pPr>
      <w:r>
        <w:lastRenderedPageBreak/>
        <w:t>Application Architecture</w:t>
      </w:r>
    </w:p>
    <w:p w14:paraId="306B059A" w14:textId="08503B72" w:rsidR="00F308B0" w:rsidRDefault="00F308B0">
      <w:r>
        <w:rPr>
          <w:noProof/>
        </w:rPr>
        <w:drawing>
          <wp:inline distT="0" distB="0" distL="0" distR="0" wp14:anchorId="209645E0" wp14:editId="15B2D584">
            <wp:extent cx="5731510" cy="3380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C23B" w14:textId="133ADE92" w:rsidR="00F308B0" w:rsidRDefault="00F308B0">
      <w:r>
        <w:t xml:space="preserve">The general application architecture </w:t>
      </w:r>
      <w:r w:rsidR="00330488">
        <w:t>splits the application into 6 major sections, four on the device and two located in the cloud.</w:t>
      </w:r>
    </w:p>
    <w:p w14:paraId="54793DE3" w14:textId="7977A21D" w:rsidR="00330488" w:rsidRDefault="00330488">
      <w:r>
        <w:t>UI Components</w:t>
      </w:r>
    </w:p>
    <w:p w14:paraId="7D9333A2" w14:textId="77777777" w:rsidR="00330488" w:rsidRDefault="00330488"/>
    <w:sectPr w:rsidR="0033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103AB"/>
    <w:multiLevelType w:val="hybridMultilevel"/>
    <w:tmpl w:val="B1823E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4454E"/>
    <w:multiLevelType w:val="hybridMultilevel"/>
    <w:tmpl w:val="0158E1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DF"/>
    <w:rsid w:val="00295E16"/>
    <w:rsid w:val="00310BF2"/>
    <w:rsid w:val="00330488"/>
    <w:rsid w:val="00540E27"/>
    <w:rsid w:val="00E860DF"/>
    <w:rsid w:val="00F3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80A1"/>
  <w15:chartTrackingRefBased/>
  <w15:docId w15:val="{B368EE09-FE0C-42C5-AB2C-B11362D4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8B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10BF2"/>
    <w:pP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F308B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F308B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308B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8B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8B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308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08B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308B0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308B0"/>
    <w:pPr>
      <w:spacing w:after="100"/>
    </w:pPr>
    <w:rPr>
      <w:lang w:val="en-NZ"/>
    </w:rPr>
  </w:style>
  <w:style w:type="paragraph" w:styleId="ListParagraph">
    <w:name w:val="List Paragraph"/>
    <w:basedOn w:val="Normal"/>
    <w:uiPriority w:val="34"/>
    <w:qFormat/>
    <w:rsid w:val="00F308B0"/>
    <w:pPr>
      <w:ind w:left="720"/>
      <w:contextualSpacing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30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8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Culling</dc:creator>
  <cp:keywords/>
  <dc:description/>
  <cp:lastModifiedBy>Gene Culling</cp:lastModifiedBy>
  <cp:revision>2</cp:revision>
  <dcterms:created xsi:type="dcterms:W3CDTF">2020-08-17T23:59:00Z</dcterms:created>
  <dcterms:modified xsi:type="dcterms:W3CDTF">2020-08-18T01:32:00Z</dcterms:modified>
</cp:coreProperties>
</file>