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B93" w:rsidRDefault="006309D7">
      <w:pPr>
        <w:rPr>
          <w:b/>
        </w:rPr>
      </w:pPr>
      <w:r>
        <w:rPr>
          <w:b/>
        </w:rPr>
        <w:t>Worksheet 1</w:t>
      </w:r>
    </w:p>
    <w:p w:rsidR="00B12B93" w:rsidRDefault="006309D7">
      <w:pPr>
        <w:rPr>
          <w:b/>
        </w:rPr>
      </w:pPr>
      <w:r>
        <w:rPr>
          <w:b/>
        </w:rPr>
        <w:t xml:space="preserve">Introduction to Internet of Things </w:t>
      </w:r>
    </w:p>
    <w:p w:rsidR="00B12B93" w:rsidRDefault="006309D7">
      <w:pPr>
        <w:rPr>
          <w:b/>
        </w:rPr>
      </w:pPr>
      <w:r>
        <w:rPr>
          <w:b/>
        </w:rPr>
        <w:t>CPSC 3555 - Spring 2018</w:t>
      </w:r>
    </w:p>
    <w:p w:rsidR="00B12B93" w:rsidRDefault="00B12B93"/>
    <w:p w:rsidR="00B12B93" w:rsidRDefault="006309D7">
      <w:r>
        <w:t>Section 1: Read the following article (</w:t>
      </w:r>
      <w:hyperlink r:id="rId5">
        <w:r>
          <w:rPr>
            <w:color w:val="1155CC"/>
            <w:u w:val="single"/>
          </w:rPr>
          <w:t>http://www.rfidjournal.com/articles/view?4986</w:t>
        </w:r>
      </w:hyperlink>
      <w:r>
        <w:t>) and answer the questions:</w:t>
      </w:r>
    </w:p>
    <w:p w:rsidR="00B12B93" w:rsidRDefault="006309D7">
      <w:pPr>
        <w:numPr>
          <w:ilvl w:val="0"/>
          <w:numId w:val="1"/>
        </w:numPr>
        <w:contextualSpacing/>
      </w:pPr>
      <w:r>
        <w:t>Who is credited with coining the term “Internet of Things”?</w:t>
      </w:r>
    </w:p>
    <w:p w:rsidR="00B12B93" w:rsidRDefault="0059094C" w:rsidP="0059094C">
      <w:pPr>
        <w:ind w:left="720"/>
      </w:pPr>
      <w:r>
        <w:t>Kevin Ashton</w:t>
      </w:r>
    </w:p>
    <w:p w:rsidR="00B12B93" w:rsidRDefault="006309D7">
      <w:pPr>
        <w:numPr>
          <w:ilvl w:val="0"/>
          <w:numId w:val="1"/>
        </w:numPr>
        <w:contextualSpacing/>
      </w:pPr>
      <w:r>
        <w:t>When was the term “Internet of Things” first used?</w:t>
      </w:r>
    </w:p>
    <w:p w:rsidR="00B12B93" w:rsidRDefault="0012029A" w:rsidP="0059094C">
      <w:pPr>
        <w:ind w:left="720"/>
      </w:pPr>
      <w:r>
        <w:t>1999</w:t>
      </w:r>
    </w:p>
    <w:p w:rsidR="00B12B93" w:rsidRDefault="006309D7">
      <w:pPr>
        <w:numPr>
          <w:ilvl w:val="0"/>
          <w:numId w:val="1"/>
        </w:numPr>
        <w:contextualSpacing/>
      </w:pPr>
      <w:r>
        <w:t>What was the author’s intentions in using the word?</w:t>
      </w:r>
    </w:p>
    <w:p w:rsidR="00B12B93" w:rsidRDefault="0012029A" w:rsidP="0012029A">
      <w:pPr>
        <w:ind w:left="720"/>
      </w:pPr>
      <w:r>
        <w:t xml:space="preserve">It describes the network connecting objects in the physical world to the Internet. </w:t>
      </w:r>
    </w:p>
    <w:p w:rsidR="00B12B93" w:rsidRDefault="00B12B93"/>
    <w:p w:rsidR="00B12B93" w:rsidRDefault="00B12B93"/>
    <w:p w:rsidR="00B12B93" w:rsidRDefault="00B12B93"/>
    <w:p w:rsidR="00B12B93" w:rsidRDefault="006309D7">
      <w:r>
        <w:t>Section 2: Read the following article (</w:t>
      </w:r>
      <w:hyperlink r:id="rId6">
        <w:r>
          <w:rPr>
            <w:color w:val="1155CC"/>
            <w:u w:val="single"/>
          </w:rPr>
          <w:t>https://www.postscapes.com/what-exactly-is-the-internet-of-things-infographic/</w:t>
        </w:r>
      </w:hyperlink>
      <w:r>
        <w:t>) and answer the questions:</w:t>
      </w:r>
    </w:p>
    <w:p w:rsidR="00B12B93" w:rsidRDefault="006309D7" w:rsidP="0012029A">
      <w:pPr>
        <w:numPr>
          <w:ilvl w:val="0"/>
          <w:numId w:val="1"/>
        </w:numPr>
        <w:contextualSpacing/>
      </w:pPr>
      <w:r>
        <w:t>What are the three pillars that drive IoT?</w:t>
      </w:r>
    </w:p>
    <w:p w:rsidR="0012029A" w:rsidRDefault="0012029A" w:rsidP="0012029A">
      <w:pPr>
        <w:ind w:left="720"/>
        <w:contextualSpacing/>
      </w:pPr>
      <w:r>
        <w:t xml:space="preserve">1.Sensors 2. </w:t>
      </w:r>
      <w:proofErr w:type="gramStart"/>
      <w:r>
        <w:t>connectivity  3</w:t>
      </w:r>
      <w:proofErr w:type="gramEnd"/>
      <w:r>
        <w:t xml:space="preserve">.people and processes </w:t>
      </w:r>
    </w:p>
    <w:p w:rsidR="00B12B93" w:rsidRDefault="006309D7">
      <w:pPr>
        <w:numPr>
          <w:ilvl w:val="0"/>
          <w:numId w:val="1"/>
        </w:numPr>
        <w:contextualSpacing/>
      </w:pPr>
      <w:r>
        <w:t>E</w:t>
      </w:r>
      <w:r>
        <w:t>xplain each of the pillars, what they do, and what they</w:t>
      </w:r>
      <w:r>
        <w:t xml:space="preserve"> contain:</w:t>
      </w:r>
    </w:p>
    <w:p w:rsidR="00066E0F" w:rsidRDefault="006309D7">
      <w:pPr>
        <w:numPr>
          <w:ilvl w:val="1"/>
          <w:numId w:val="1"/>
        </w:numPr>
        <w:contextualSpacing/>
      </w:pPr>
      <w:r>
        <w:t xml:space="preserve">Pillar One: </w:t>
      </w:r>
    </w:p>
    <w:p w:rsidR="00B12B93" w:rsidRDefault="00066E0F" w:rsidP="00066E0F">
      <w:pPr>
        <w:ind w:left="1440"/>
        <w:contextualSpacing/>
      </w:pPr>
      <w:r>
        <w:t>We give the world a digital nervous system. Ex: location data using GPS, eyes and ears using cameras and microphones.</w:t>
      </w:r>
    </w:p>
    <w:p w:rsidR="00066E0F" w:rsidRDefault="00066E0F" w:rsidP="00066E0F">
      <w:pPr>
        <w:ind w:left="1440"/>
        <w:contextualSpacing/>
      </w:pPr>
    </w:p>
    <w:p w:rsidR="00B12B93" w:rsidRDefault="006309D7">
      <w:pPr>
        <w:numPr>
          <w:ilvl w:val="1"/>
          <w:numId w:val="1"/>
        </w:numPr>
        <w:contextualSpacing/>
      </w:pPr>
      <w:r>
        <w:t>Pillar Two:</w:t>
      </w:r>
    </w:p>
    <w:p w:rsidR="00066E0F" w:rsidRDefault="00066E0F" w:rsidP="00066E0F">
      <w:pPr>
        <w:ind w:left="1440"/>
        <w:contextualSpacing/>
      </w:pPr>
      <w:r>
        <w:t xml:space="preserve">These inputs are digitized and placed onto networks </w:t>
      </w:r>
    </w:p>
    <w:p w:rsidR="00066E0F" w:rsidRDefault="00066E0F" w:rsidP="00066E0F">
      <w:pPr>
        <w:contextualSpacing/>
      </w:pPr>
    </w:p>
    <w:p w:rsidR="00B12B93" w:rsidRDefault="006309D7">
      <w:pPr>
        <w:numPr>
          <w:ilvl w:val="1"/>
          <w:numId w:val="1"/>
        </w:numPr>
        <w:contextualSpacing/>
      </w:pPr>
      <w:r>
        <w:t>Pillar Three:</w:t>
      </w:r>
    </w:p>
    <w:p w:rsidR="00066E0F" w:rsidRDefault="00066E0F" w:rsidP="00066E0F">
      <w:pPr>
        <w:ind w:left="1440"/>
        <w:contextualSpacing/>
      </w:pPr>
      <w:r>
        <w:t xml:space="preserve">These networked inputs can then be combined into bi-directional systems that integrate data, people, processes and systems for better decision making. </w:t>
      </w:r>
    </w:p>
    <w:p w:rsidR="00B12B93" w:rsidRDefault="00B12B93">
      <w:pPr>
        <w:ind w:left="720"/>
      </w:pPr>
    </w:p>
    <w:p w:rsidR="00B12B93" w:rsidRDefault="00B12B93">
      <w:pPr>
        <w:ind w:left="720"/>
      </w:pPr>
    </w:p>
    <w:p w:rsidR="00B12B93" w:rsidRDefault="00B12B93"/>
    <w:p w:rsidR="00B12B93" w:rsidRDefault="006309D7">
      <w:r>
        <w:t>Section 3: Describe your view of IoT and what you hope to learn from this class.</w:t>
      </w:r>
    </w:p>
    <w:p w:rsidR="00B12B93" w:rsidRDefault="006309D7">
      <w:r>
        <w:t xml:space="preserve">As it was explained to me in class, the Internet of Things is the virtual connection of multiple machines to work together. Understanding how technology connects to each other is a very interesting topic to me and hope to fully understand the grasp of this topic by the end of the class. </w:t>
      </w:r>
      <w:bookmarkStart w:id="0" w:name="_GoBack"/>
      <w:bookmarkEnd w:id="0"/>
    </w:p>
    <w:p w:rsidR="00B12B93" w:rsidRDefault="00B12B93"/>
    <w:p w:rsidR="00B12B93" w:rsidRDefault="00B12B93"/>
    <w:p w:rsidR="00B12B93" w:rsidRDefault="00B12B93"/>
    <w:p w:rsidR="00B12B93" w:rsidRDefault="00B12B93"/>
    <w:p w:rsidR="00B12B93" w:rsidRDefault="00B12B93"/>
    <w:sectPr w:rsidR="00B12B9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E27433"/>
    <w:multiLevelType w:val="multilevel"/>
    <w:tmpl w:val="29E6AF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12B93"/>
    <w:rsid w:val="00066E0F"/>
    <w:rsid w:val="0012029A"/>
    <w:rsid w:val="0059094C"/>
    <w:rsid w:val="006309D7"/>
    <w:rsid w:val="00B1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AC779"/>
  <w15:docId w15:val="{92466C51-00E3-4A03-AD3A-542FEC8F1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20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stscapes.com/what-exactly-is-the-internet-of-things-infographic/" TargetMode="External"/><Relationship Id="rId5" Type="http://schemas.openxmlformats.org/officeDocument/2006/relationships/hyperlink" Target="http://www.rfidjournal.com/articles/view?498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Omar Vallejo</cp:lastModifiedBy>
  <cp:revision>3</cp:revision>
  <dcterms:created xsi:type="dcterms:W3CDTF">2018-01-02T20:41:00Z</dcterms:created>
  <dcterms:modified xsi:type="dcterms:W3CDTF">2018-01-02T21:12:00Z</dcterms:modified>
</cp:coreProperties>
</file>