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9CCFA" w14:textId="77777777" w:rsidR="00177556" w:rsidRDefault="00177556" w:rsidP="00177556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157B88">
        <w:rPr>
          <w:rFonts w:ascii="Times New Roman" w:hAnsi="Times New Roman" w:cs="Times New Roman"/>
          <w:b/>
          <w:sz w:val="28"/>
          <w:szCs w:val="28"/>
        </w:rPr>
        <w:t>Приложение 1. Техническое задание</w:t>
      </w:r>
    </w:p>
    <w:p w14:paraId="12B94C38" w14:textId="77777777" w:rsidR="00177556" w:rsidRPr="00961C8E" w:rsidRDefault="00177556" w:rsidP="00177556">
      <w:pPr>
        <w:pStyle w:val="11"/>
        <w:spacing w:line="276" w:lineRule="auto"/>
        <w:ind w:left="0" w:right="0"/>
        <w:rPr>
          <w:rFonts w:ascii="TimesNewRomanPSMT" w:hAnsi="TimesNewRomanPSMT"/>
          <w:b/>
          <w:color w:val="000000"/>
          <w:szCs w:val="24"/>
        </w:rPr>
      </w:pPr>
      <w:r w:rsidRPr="00961C8E">
        <w:rPr>
          <w:rFonts w:ascii="TimesNewRomanPSMT" w:hAnsi="TimesNewRomanPSMT"/>
          <w:b/>
          <w:color w:val="000000"/>
          <w:szCs w:val="24"/>
        </w:rPr>
        <w:t>МИНИСТЕРСТВО ОБЩЕГО И ПРОФЕССИОНАЛЬНОГО ОБРАЗОВАНИЯ СВЕРДЛОВСКОЙ ОБЛАСТИ</w:t>
      </w:r>
    </w:p>
    <w:p w14:paraId="69ADB910" w14:textId="77777777" w:rsidR="00177556" w:rsidRPr="00961C8E" w:rsidRDefault="00177556" w:rsidP="00177556">
      <w:pPr>
        <w:pStyle w:val="11"/>
        <w:spacing w:line="276" w:lineRule="auto"/>
        <w:ind w:left="0" w:right="0" w:firstLine="567"/>
        <w:rPr>
          <w:rFonts w:ascii="TimesNewRomanPSMT" w:hAnsi="TimesNewRomanPSMT"/>
          <w:b/>
          <w:color w:val="000000"/>
          <w:szCs w:val="24"/>
        </w:rPr>
      </w:pPr>
      <w:r w:rsidRPr="00961C8E">
        <w:rPr>
          <w:rFonts w:ascii="TimesNewRomanPSMT" w:hAnsi="TimesNewRomanPSMT"/>
          <w:b/>
          <w:color w:val="000000"/>
          <w:szCs w:val="24"/>
        </w:rPr>
        <w:t>ГОСУДАРСТВЕННОЕ АВТОНОМНОЕ ПРОФЕССИОНАЛЬНОЕ ОБРАЗОВАТЕЛЬНОЕ УЧРЕЖДЕНИЕ СВЕРДЛОВСКОЙ ОБЛАСТИ</w:t>
      </w:r>
    </w:p>
    <w:p w14:paraId="48A187E8" w14:textId="77777777" w:rsidR="00177556" w:rsidRPr="00961C8E" w:rsidRDefault="00177556" w:rsidP="00177556">
      <w:pPr>
        <w:pStyle w:val="11"/>
        <w:spacing w:line="276" w:lineRule="auto"/>
        <w:ind w:left="0" w:right="0" w:firstLine="567"/>
        <w:rPr>
          <w:rFonts w:ascii="TimesNewRomanPS-BoldMT" w:hAnsi="TimesNewRomanPS-BoldMT"/>
          <w:b/>
          <w:bCs/>
          <w:color w:val="000000"/>
          <w:szCs w:val="24"/>
        </w:rPr>
      </w:pPr>
      <w:r w:rsidRPr="00961C8E">
        <w:rPr>
          <w:rFonts w:ascii="TimesNewRomanPSMT" w:hAnsi="TimesNewRomanPSMT"/>
          <w:color w:val="000000"/>
          <w:szCs w:val="24"/>
        </w:rPr>
        <w:t xml:space="preserve"> </w:t>
      </w:r>
      <w:r w:rsidRPr="00961C8E">
        <w:rPr>
          <w:rFonts w:ascii="TimesNewRomanPS-BoldMT" w:hAnsi="TimesNewRomanPS-BoldMT"/>
          <w:b/>
          <w:bCs/>
          <w:color w:val="000000"/>
          <w:szCs w:val="24"/>
        </w:rPr>
        <w:t>«КАМЕНСК-УРАЛЬСКИЙ ПОЛИТЕХНИЧЕСКИЙ КОЛЛЕДЖ»</w:t>
      </w:r>
      <w:r w:rsidRPr="00961C8E">
        <w:rPr>
          <w:rFonts w:ascii="TimesNewRomanPS-BoldMT" w:hAnsi="TimesNewRomanPS-BoldMT"/>
          <w:color w:val="000000"/>
          <w:szCs w:val="24"/>
        </w:rPr>
        <w:br/>
      </w:r>
      <w:r w:rsidRPr="00961C8E">
        <w:rPr>
          <w:rFonts w:ascii="TimesNewRomanPS-BoldMT" w:hAnsi="TimesNewRomanPS-BoldMT"/>
          <w:b/>
          <w:bCs/>
          <w:color w:val="000000"/>
          <w:szCs w:val="24"/>
        </w:rPr>
        <w:t>(ГАПОУ СО «КУПК»)</w:t>
      </w:r>
    </w:p>
    <w:p w14:paraId="77E7BB1A" w14:textId="77777777" w:rsidR="00177556" w:rsidRPr="00E90947" w:rsidRDefault="00177556" w:rsidP="00177556">
      <w:pPr>
        <w:pStyle w:val="11"/>
        <w:spacing w:line="276" w:lineRule="auto"/>
        <w:ind w:left="0" w:right="0" w:firstLine="567"/>
        <w:rPr>
          <w:sz w:val="20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7"/>
        <w:gridCol w:w="4638"/>
      </w:tblGrid>
      <w:tr w:rsidR="00177556" w14:paraId="7475529E" w14:textId="77777777" w:rsidTr="005C35E8">
        <w:tc>
          <w:tcPr>
            <w:tcW w:w="5069" w:type="dxa"/>
          </w:tcPr>
          <w:p w14:paraId="1001BCE6" w14:textId="77777777" w:rsidR="00177556" w:rsidRDefault="00177556" w:rsidP="005C35E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СОГЛАСОВАНО</w:t>
            </w:r>
          </w:p>
          <w:p w14:paraId="2DB87F20" w14:textId="77777777" w:rsidR="00177556" w:rsidRPr="00892BA2" w:rsidRDefault="00177556" w:rsidP="00892BA2">
            <w:pPr>
              <w:rPr>
                <w:rFonts w:ascii="Times New Roman" w:hAnsi="Times New Roman" w:cs="Times New Roman"/>
              </w:rPr>
            </w:pPr>
            <w:r w:rsidRPr="00892BA2">
              <w:rPr>
                <w:rFonts w:ascii="Times New Roman" w:hAnsi="Times New Roman" w:cs="Times New Roman"/>
              </w:rPr>
              <w:t>Начальник отдела информационных технологий, связи и защиты информации администрации г. Каменск-Уральский</w:t>
            </w:r>
          </w:p>
          <w:p w14:paraId="19F1B19D" w14:textId="77777777" w:rsidR="00177556" w:rsidRPr="00C13ACC" w:rsidRDefault="00177556" w:rsidP="005C35E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ascii="Times New Roman" w:hAnsi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</w:rPr>
              <w:t>___________________</w:t>
            </w:r>
            <w:r w:rsidRPr="00961C8E">
              <w:rPr>
                <w:rFonts w:ascii="Times New Roman" w:hAnsi="Times New Roman"/>
                <w:caps/>
                <w:color w:val="FF0000"/>
                <w:sz w:val="24"/>
                <w:szCs w:val="24"/>
              </w:rPr>
              <w:t xml:space="preserve">А.А. </w:t>
            </w:r>
            <w:r w:rsidRPr="00961C8E">
              <w:rPr>
                <w:rFonts w:ascii="Times New Roman" w:hAnsi="Times New Roman"/>
                <w:color w:val="FF0000"/>
                <w:sz w:val="24"/>
                <w:szCs w:val="24"/>
              </w:rPr>
              <w:t>Храмов</w:t>
            </w:r>
          </w:p>
          <w:p w14:paraId="68379658" w14:textId="77777777" w:rsidR="00177556" w:rsidRDefault="00177556" w:rsidP="005C35E8">
            <w:pPr>
              <w:rPr>
                <w:rFonts w:ascii="Times New Roman" w:hAnsi="Times New Roman"/>
                <w:sz w:val="24"/>
                <w:szCs w:val="24"/>
              </w:rPr>
            </w:pPr>
            <w:r w:rsidRPr="00C13ACC">
              <w:rPr>
                <w:rFonts w:ascii="Times New Roman" w:hAnsi="Times New Roman"/>
                <w:caps/>
                <w:sz w:val="24"/>
                <w:szCs w:val="24"/>
              </w:rPr>
              <w:t xml:space="preserve">«____» </w:t>
            </w:r>
            <w:r>
              <w:rPr>
                <w:rFonts w:ascii="Times New Roman" w:hAnsi="Times New Roman"/>
                <w:sz w:val="24"/>
                <w:szCs w:val="24"/>
              </w:rPr>
              <w:t>_________________2022</w:t>
            </w:r>
            <w:r w:rsidRPr="00C13ACC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  <w:tc>
          <w:tcPr>
            <w:tcW w:w="5069" w:type="dxa"/>
          </w:tcPr>
          <w:p w14:paraId="378FA4A8" w14:textId="77777777" w:rsidR="00177556" w:rsidRPr="00987717" w:rsidRDefault="00177556" w:rsidP="005C35E8">
            <w:pPr>
              <w:ind w:left="176"/>
              <w:rPr>
                <w:rFonts w:ascii="Times New Roman" w:hAnsi="Times New Roman"/>
                <w:sz w:val="24"/>
                <w:szCs w:val="24"/>
              </w:rPr>
            </w:pPr>
            <w:r w:rsidRPr="00987717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  <w:p w14:paraId="1CAC9015" w14:textId="77777777" w:rsidR="00177556" w:rsidRPr="00987717" w:rsidRDefault="00177556" w:rsidP="005C35E8">
            <w:pPr>
              <w:ind w:left="176"/>
              <w:rPr>
                <w:rFonts w:ascii="Times New Roman" w:hAnsi="Times New Roman"/>
                <w:sz w:val="24"/>
                <w:szCs w:val="24"/>
              </w:rPr>
            </w:pPr>
            <w:r w:rsidRPr="00987717">
              <w:rPr>
                <w:rFonts w:ascii="Times New Roman" w:hAnsi="Times New Roman"/>
                <w:sz w:val="24"/>
                <w:szCs w:val="24"/>
              </w:rPr>
              <w:t>Зам.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87717">
              <w:rPr>
                <w:rFonts w:ascii="Times New Roman" w:hAnsi="Times New Roman"/>
                <w:sz w:val="24"/>
                <w:szCs w:val="24"/>
              </w:rPr>
              <w:t xml:space="preserve">директора по УР </w:t>
            </w:r>
            <w:r>
              <w:rPr>
                <w:rFonts w:ascii="Times New Roman" w:hAnsi="Times New Roman"/>
                <w:sz w:val="24"/>
                <w:szCs w:val="24"/>
              </w:rPr>
              <w:t>ГАПОУ СО «</w:t>
            </w:r>
            <w:r w:rsidRPr="00987717">
              <w:rPr>
                <w:rFonts w:ascii="Times New Roman" w:hAnsi="Times New Roman"/>
                <w:sz w:val="24"/>
                <w:szCs w:val="24"/>
              </w:rPr>
              <w:t>КУПК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  <w:p w14:paraId="2320414F" w14:textId="77777777" w:rsidR="00177556" w:rsidRPr="00987717" w:rsidRDefault="00177556" w:rsidP="005C35E8">
            <w:pPr>
              <w:ind w:left="176"/>
              <w:rPr>
                <w:rFonts w:ascii="Times New Roman" w:hAnsi="Times New Roman"/>
                <w:sz w:val="24"/>
                <w:szCs w:val="24"/>
              </w:rPr>
            </w:pPr>
            <w:r w:rsidRPr="00987717">
              <w:rPr>
                <w:rFonts w:ascii="Times New Roman" w:hAnsi="Times New Roman"/>
                <w:sz w:val="24"/>
                <w:szCs w:val="24"/>
              </w:rPr>
              <w:t>_____________</w:t>
            </w:r>
            <w:r>
              <w:rPr>
                <w:rFonts w:ascii="Times New Roman" w:hAnsi="Times New Roman"/>
                <w:sz w:val="24"/>
                <w:szCs w:val="24"/>
              </w:rPr>
              <w:t>О.Ю. Бердышева</w:t>
            </w:r>
          </w:p>
          <w:p w14:paraId="277638B6" w14:textId="77777777" w:rsidR="00177556" w:rsidRPr="00987717" w:rsidRDefault="00177556" w:rsidP="005C35E8">
            <w:pPr>
              <w:ind w:left="176"/>
              <w:rPr>
                <w:rFonts w:ascii="Times New Roman" w:hAnsi="Times New Roman"/>
                <w:sz w:val="24"/>
                <w:szCs w:val="24"/>
              </w:rPr>
            </w:pPr>
            <w:r w:rsidRPr="00987717">
              <w:rPr>
                <w:rFonts w:ascii="Times New Roman" w:hAnsi="Times New Roman"/>
                <w:sz w:val="24"/>
                <w:szCs w:val="24"/>
              </w:rPr>
              <w:t>«____» _______20</w:t>
            </w:r>
            <w:r>
              <w:rPr>
                <w:rFonts w:ascii="Times New Roman" w:hAnsi="Times New Roman"/>
                <w:sz w:val="24"/>
                <w:szCs w:val="24"/>
              </w:rPr>
              <w:t>22</w:t>
            </w:r>
            <w:r w:rsidRPr="00987717">
              <w:rPr>
                <w:rFonts w:ascii="Times New Roman" w:hAnsi="Times New Roman"/>
                <w:sz w:val="24"/>
                <w:szCs w:val="24"/>
              </w:rPr>
              <w:t>г.</w:t>
            </w:r>
          </w:p>
          <w:p w14:paraId="7D6A5CC1" w14:textId="77777777" w:rsidR="00177556" w:rsidRDefault="00177556" w:rsidP="005C35E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3EF7700" w14:textId="77777777" w:rsidR="00177556" w:rsidRPr="00157B88" w:rsidRDefault="00177556" w:rsidP="00177556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4B521BB" w14:textId="77777777" w:rsidR="00177556" w:rsidRDefault="00177556" w:rsidP="001775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DBB788" w14:textId="77777777" w:rsidR="00177556" w:rsidRDefault="00177556" w:rsidP="00177556">
      <w:pPr>
        <w:jc w:val="center"/>
        <w:rPr>
          <w:rFonts w:ascii="Times New Roman" w:hAnsi="Times New Roman" w:cs="Times New Roman"/>
          <w:i/>
          <w:caps/>
          <w:sz w:val="28"/>
        </w:rPr>
      </w:pPr>
    </w:p>
    <w:p w14:paraId="2F1CC9E1" w14:textId="09F1FC4A" w:rsidR="00177556" w:rsidRPr="00961C8E" w:rsidRDefault="00D5757C" w:rsidP="00177556">
      <w:pPr>
        <w:jc w:val="center"/>
        <w:rPr>
          <w:rFonts w:ascii="Times New Roman" w:hAnsi="Times New Roman" w:cs="Times New Roman"/>
          <w:b/>
          <w:caps/>
          <w:color w:val="FF0000"/>
          <w:sz w:val="32"/>
        </w:rPr>
      </w:pPr>
      <w:r>
        <w:rPr>
          <w:rFonts w:ascii="Times New Roman" w:hAnsi="Times New Roman" w:cs="Times New Roman"/>
          <w:b/>
          <w:caps/>
          <w:color w:val="FF0000"/>
          <w:sz w:val="32"/>
        </w:rPr>
        <w:t>веб-сайт для сети автосервисов «канистра»</w:t>
      </w:r>
    </w:p>
    <w:p w14:paraId="7E797EAC" w14:textId="77777777" w:rsidR="00177556" w:rsidRDefault="00177556" w:rsidP="001775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FD86B2" w14:textId="77777777" w:rsidR="00177556" w:rsidRPr="00961C8E" w:rsidRDefault="00177556" w:rsidP="00177556">
      <w:pPr>
        <w:jc w:val="center"/>
        <w:rPr>
          <w:rFonts w:ascii="Times New Roman" w:hAnsi="Times New Roman" w:cs="Times New Roman"/>
          <w:sz w:val="28"/>
          <w:szCs w:val="28"/>
        </w:rPr>
      </w:pPr>
      <w:r w:rsidRPr="00961C8E">
        <w:rPr>
          <w:rFonts w:ascii="Times New Roman" w:hAnsi="Times New Roman" w:cs="Times New Roman"/>
          <w:sz w:val="28"/>
          <w:szCs w:val="28"/>
        </w:rPr>
        <w:t>Техническое задание</w:t>
      </w:r>
      <w:r>
        <w:rPr>
          <w:rFonts w:ascii="Times New Roman" w:hAnsi="Times New Roman" w:cs="Times New Roman"/>
          <w:sz w:val="28"/>
          <w:szCs w:val="28"/>
        </w:rPr>
        <w:t xml:space="preserve"> к дипломному проекту</w:t>
      </w:r>
    </w:p>
    <w:p w14:paraId="3A251808" w14:textId="6A057B04" w:rsidR="00177556" w:rsidRDefault="00177556" w:rsidP="001775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2013E4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17BBAE" w14:textId="77777777" w:rsidR="00177556" w:rsidRPr="00166D70" w:rsidRDefault="00177556" w:rsidP="0017755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587D4B4" w14:textId="77777777" w:rsidR="00177556" w:rsidRDefault="00177556" w:rsidP="00177556">
      <w:pPr>
        <w:spacing w:line="360" w:lineRule="auto"/>
        <w:rPr>
          <w:rFonts w:ascii="Times New Roman" w:hAnsi="Times New Roman" w:cs="Times New Roman"/>
          <w:sz w:val="24"/>
        </w:rPr>
      </w:pPr>
    </w:p>
    <w:p w14:paraId="76F7FD11" w14:textId="77777777" w:rsidR="00177556" w:rsidRDefault="00177556" w:rsidP="00177556">
      <w:pPr>
        <w:spacing w:line="360" w:lineRule="auto"/>
        <w:rPr>
          <w:rFonts w:ascii="Times New Roman" w:hAnsi="Times New Roman" w:cs="Times New Roman"/>
          <w:sz w:val="24"/>
        </w:rPr>
      </w:pPr>
    </w:p>
    <w:p w14:paraId="22B462CC" w14:textId="6808525D" w:rsidR="00177556" w:rsidRPr="0035073B" w:rsidRDefault="00177556" w:rsidP="00177556">
      <w:pPr>
        <w:spacing w:after="0" w:line="360" w:lineRule="auto"/>
        <w:ind w:left="6946" w:hanging="1282"/>
        <w:rPr>
          <w:rFonts w:ascii="Times New Roman" w:hAnsi="Times New Roman" w:cs="Times New Roman"/>
          <w:sz w:val="24"/>
        </w:rPr>
      </w:pPr>
      <w:r w:rsidRPr="00961C8E">
        <w:rPr>
          <w:rFonts w:ascii="Times New Roman" w:hAnsi="Times New Roman" w:cs="Times New Roman"/>
          <w:sz w:val="24"/>
        </w:rPr>
        <w:t>Руководитель</w:t>
      </w:r>
      <w:r w:rsidR="0035073B" w:rsidRPr="0035073B">
        <w:rPr>
          <w:rFonts w:ascii="Times New Roman" w:hAnsi="Times New Roman" w:cs="Times New Roman"/>
          <w:sz w:val="24"/>
        </w:rPr>
        <w:t xml:space="preserve">: </w:t>
      </w:r>
      <w:r w:rsidR="0035073B">
        <w:rPr>
          <w:rFonts w:ascii="Times New Roman" w:hAnsi="Times New Roman" w:cs="Times New Roman"/>
          <w:sz w:val="24"/>
        </w:rPr>
        <w:t>Лихачёва Н.М.</w:t>
      </w:r>
    </w:p>
    <w:p w14:paraId="7D3EFC0E" w14:textId="77777777" w:rsidR="00177556" w:rsidRDefault="00177556" w:rsidP="00177556">
      <w:pPr>
        <w:spacing w:after="0" w:line="360" w:lineRule="auto"/>
        <w:ind w:left="6946" w:hanging="1282"/>
        <w:jc w:val="center"/>
        <w:rPr>
          <w:rFonts w:ascii="Times New Roman" w:hAnsi="Times New Roman" w:cs="Times New Roman"/>
          <w:i/>
          <w:color w:val="FF0000"/>
          <w:sz w:val="24"/>
        </w:rPr>
      </w:pPr>
      <w:r w:rsidRPr="00961C8E">
        <w:rPr>
          <w:rFonts w:ascii="Times New Roman" w:hAnsi="Times New Roman" w:cs="Times New Roman"/>
          <w:i/>
          <w:color w:val="FF0000"/>
          <w:sz w:val="24"/>
        </w:rPr>
        <w:t>(ФИО преподавателя)</w:t>
      </w:r>
    </w:p>
    <w:p w14:paraId="74589E04" w14:textId="0F987D37" w:rsidR="00177556" w:rsidRPr="00961C8E" w:rsidRDefault="00177556" w:rsidP="00177556">
      <w:pPr>
        <w:spacing w:after="0" w:line="360" w:lineRule="auto"/>
        <w:ind w:left="5664"/>
        <w:rPr>
          <w:rFonts w:ascii="Times New Roman" w:hAnsi="Times New Roman" w:cs="Times New Roman"/>
          <w:sz w:val="24"/>
        </w:rPr>
      </w:pPr>
      <w:r w:rsidRPr="00961C8E">
        <w:rPr>
          <w:rFonts w:ascii="Times New Roman" w:hAnsi="Times New Roman" w:cs="Times New Roman"/>
          <w:sz w:val="24"/>
        </w:rPr>
        <w:t>Должность</w:t>
      </w:r>
      <w:r w:rsidR="0035073B" w:rsidRPr="0035073B">
        <w:rPr>
          <w:rFonts w:ascii="Times New Roman" w:hAnsi="Times New Roman" w:cs="Times New Roman"/>
          <w:sz w:val="24"/>
        </w:rPr>
        <w:t>:</w:t>
      </w:r>
      <w:r w:rsidR="0035073B">
        <w:rPr>
          <w:rFonts w:ascii="Times New Roman" w:hAnsi="Times New Roman" w:cs="Times New Roman"/>
          <w:sz w:val="24"/>
        </w:rPr>
        <w:t xml:space="preserve"> преподаватель ГАПОУ СО </w:t>
      </w:r>
      <w:r w:rsidR="00D5757C">
        <w:rPr>
          <w:rFonts w:ascii="Times New Roman" w:hAnsi="Times New Roman" w:cs="Times New Roman"/>
          <w:sz w:val="24"/>
        </w:rPr>
        <w:t>«</w:t>
      </w:r>
      <w:r w:rsidR="0035073B">
        <w:rPr>
          <w:rFonts w:ascii="Times New Roman" w:hAnsi="Times New Roman" w:cs="Times New Roman"/>
          <w:sz w:val="24"/>
        </w:rPr>
        <w:t>КУПК</w:t>
      </w:r>
      <w:r w:rsidR="00D5757C">
        <w:rPr>
          <w:rFonts w:ascii="Times New Roman" w:hAnsi="Times New Roman" w:cs="Times New Roman"/>
          <w:sz w:val="24"/>
        </w:rPr>
        <w:t>»</w:t>
      </w:r>
    </w:p>
    <w:p w14:paraId="06B30641" w14:textId="77777777" w:rsidR="00177556" w:rsidRDefault="00177556" w:rsidP="00177556">
      <w:pPr>
        <w:spacing w:after="0" w:line="360" w:lineRule="auto"/>
        <w:ind w:left="5664"/>
        <w:rPr>
          <w:rFonts w:ascii="Times New Roman" w:hAnsi="Times New Roman" w:cs="Times New Roman"/>
          <w:sz w:val="24"/>
        </w:rPr>
      </w:pPr>
    </w:p>
    <w:p w14:paraId="1D039666" w14:textId="0EDBCD18" w:rsidR="00177556" w:rsidRPr="0035073B" w:rsidRDefault="00177556" w:rsidP="00177556">
      <w:pPr>
        <w:spacing w:after="0" w:line="360" w:lineRule="auto"/>
        <w:ind w:left="5664"/>
      </w:pPr>
      <w:r>
        <w:rPr>
          <w:rFonts w:ascii="Times New Roman" w:hAnsi="Times New Roman" w:cs="Times New Roman"/>
          <w:sz w:val="24"/>
        </w:rPr>
        <w:t>Исполнитель</w:t>
      </w:r>
      <w:r w:rsidR="0035073B" w:rsidRPr="0035073B">
        <w:rPr>
          <w:rFonts w:ascii="Times New Roman" w:hAnsi="Times New Roman" w:cs="Times New Roman"/>
          <w:color w:val="000000"/>
          <w:sz w:val="24"/>
        </w:rPr>
        <w:t xml:space="preserve">: </w:t>
      </w:r>
      <w:proofErr w:type="spellStart"/>
      <w:r w:rsidR="0035073B">
        <w:rPr>
          <w:rFonts w:ascii="Times New Roman" w:hAnsi="Times New Roman" w:cs="Times New Roman"/>
          <w:color w:val="000000"/>
          <w:sz w:val="24"/>
        </w:rPr>
        <w:t>Боровинских</w:t>
      </w:r>
      <w:proofErr w:type="spellEnd"/>
      <w:r w:rsidR="0035073B">
        <w:rPr>
          <w:rFonts w:ascii="Times New Roman" w:hAnsi="Times New Roman" w:cs="Times New Roman"/>
          <w:color w:val="000000"/>
          <w:sz w:val="24"/>
        </w:rPr>
        <w:t xml:space="preserve"> Полина</w:t>
      </w:r>
    </w:p>
    <w:p w14:paraId="2DAD9608" w14:textId="77777777" w:rsidR="00177556" w:rsidRPr="00961C8E" w:rsidRDefault="00177556" w:rsidP="00177556">
      <w:pPr>
        <w:spacing w:after="0" w:line="360" w:lineRule="auto"/>
        <w:ind w:left="5664" w:firstLine="1282"/>
        <w:rPr>
          <w:rFonts w:ascii="Times New Roman" w:hAnsi="Times New Roman" w:cs="Times New Roman"/>
          <w:i/>
          <w:sz w:val="24"/>
        </w:rPr>
      </w:pPr>
      <w:r w:rsidRPr="00961C8E">
        <w:rPr>
          <w:rFonts w:ascii="Times New Roman" w:hAnsi="Times New Roman" w:cs="Times New Roman"/>
          <w:sz w:val="24"/>
        </w:rPr>
        <w:t xml:space="preserve"> </w:t>
      </w:r>
      <w:r w:rsidRPr="00961C8E">
        <w:rPr>
          <w:rFonts w:ascii="Times New Roman" w:hAnsi="Times New Roman" w:cs="Times New Roman"/>
          <w:i/>
          <w:color w:val="FF0000"/>
          <w:sz w:val="24"/>
        </w:rPr>
        <w:t>(ФИО студента)</w:t>
      </w:r>
    </w:p>
    <w:p w14:paraId="7761759D" w14:textId="573346E3" w:rsidR="00177556" w:rsidRPr="00166D70" w:rsidRDefault="00177556" w:rsidP="00177556">
      <w:pPr>
        <w:spacing w:after="0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 w:rsidRPr="00961C8E">
        <w:rPr>
          <w:rFonts w:ascii="Times New Roman" w:hAnsi="Times New Roman" w:cs="Times New Roman"/>
          <w:color w:val="FF0000"/>
          <w:sz w:val="24"/>
          <w:szCs w:val="24"/>
        </w:rPr>
        <w:t>ИС</w:t>
      </w:r>
      <w:r>
        <w:rPr>
          <w:rFonts w:ascii="Times New Roman" w:hAnsi="Times New Roman" w:cs="Times New Roman"/>
          <w:color w:val="FF0000"/>
          <w:sz w:val="24"/>
          <w:szCs w:val="24"/>
        </w:rPr>
        <w:t>иП</w:t>
      </w:r>
      <w:r w:rsidR="0035073B" w:rsidRPr="0035073B">
        <w:rPr>
          <w:rFonts w:ascii="Times New Roman" w:hAnsi="Times New Roman" w:cs="Times New Roman"/>
          <w:color w:val="FF0000"/>
          <w:sz w:val="24"/>
          <w:szCs w:val="24"/>
        </w:rPr>
        <w:t>-21</w:t>
      </w:r>
      <w:r w:rsidRPr="00961C8E">
        <w:rPr>
          <w:rFonts w:ascii="Times New Roman" w:hAnsi="Times New Roman" w:cs="Times New Roman"/>
          <w:color w:val="FF0000"/>
          <w:sz w:val="24"/>
          <w:szCs w:val="24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201</w:t>
      </w:r>
    </w:p>
    <w:p w14:paraId="70E9F787" w14:textId="77777777" w:rsidR="00177556" w:rsidRPr="00166D70" w:rsidRDefault="00177556" w:rsidP="0017755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AC9DAAC" w14:textId="77777777" w:rsidR="00177556" w:rsidRPr="00166D70" w:rsidRDefault="00177556" w:rsidP="0017755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CD6D03B" w14:textId="13B646B0" w:rsidR="00177556" w:rsidRDefault="00177556" w:rsidP="001775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3109DE0A" w14:textId="77777777" w:rsidR="00892BA2" w:rsidRPr="002013E4" w:rsidRDefault="00177556" w:rsidP="0017755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38193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97E7CB" w14:textId="4ADAB440" w:rsidR="00892BA2" w:rsidRDefault="00892BA2">
          <w:pPr>
            <w:pStyle w:val="ac"/>
          </w:pPr>
          <w:r>
            <w:t>Оглавление</w:t>
          </w:r>
          <w:bookmarkStart w:id="0" w:name="_GoBack"/>
          <w:bookmarkEnd w:id="0"/>
        </w:p>
        <w:p w14:paraId="45C61E45" w14:textId="77777777" w:rsidR="00D95AB2" w:rsidRDefault="00892BA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08648" w:history="1">
            <w:r w:rsidR="00D95AB2" w:rsidRPr="00D76414">
              <w:rPr>
                <w:rStyle w:val="a6"/>
                <w:rFonts w:ascii="Times New Roman" w:hAnsi="Times New Roman" w:cs="Times New Roman"/>
                <w:noProof/>
              </w:rPr>
              <w:t>1.1</w:t>
            </w:r>
            <w:r w:rsidR="00D95AB2">
              <w:rPr>
                <w:rFonts w:eastAsiaTheme="minorEastAsia"/>
                <w:noProof/>
                <w:lang w:eastAsia="ru-RU"/>
              </w:rPr>
              <w:tab/>
            </w:r>
            <w:r w:rsidR="00D95AB2" w:rsidRPr="00D76414">
              <w:rPr>
                <w:rStyle w:val="a6"/>
                <w:rFonts w:ascii="Times New Roman" w:hAnsi="Times New Roman" w:cs="Times New Roman"/>
                <w:noProof/>
              </w:rPr>
              <w:t>Предмет разработки</w:t>
            </w:r>
            <w:r w:rsidR="00D95AB2">
              <w:rPr>
                <w:noProof/>
                <w:webHidden/>
              </w:rPr>
              <w:tab/>
            </w:r>
            <w:r w:rsidR="00D95AB2">
              <w:rPr>
                <w:noProof/>
                <w:webHidden/>
              </w:rPr>
              <w:fldChar w:fldCharType="begin"/>
            </w:r>
            <w:r w:rsidR="00D95AB2">
              <w:rPr>
                <w:noProof/>
                <w:webHidden/>
              </w:rPr>
              <w:instrText xml:space="preserve"> PAGEREF _Toc134908648 \h </w:instrText>
            </w:r>
            <w:r w:rsidR="00D95AB2">
              <w:rPr>
                <w:noProof/>
                <w:webHidden/>
              </w:rPr>
            </w:r>
            <w:r w:rsidR="00D95AB2">
              <w:rPr>
                <w:noProof/>
                <w:webHidden/>
              </w:rPr>
              <w:fldChar w:fldCharType="separate"/>
            </w:r>
            <w:r w:rsidR="00D95AB2">
              <w:rPr>
                <w:noProof/>
                <w:webHidden/>
              </w:rPr>
              <w:t>4</w:t>
            </w:r>
            <w:r w:rsidR="00D95AB2">
              <w:rPr>
                <w:noProof/>
                <w:webHidden/>
              </w:rPr>
              <w:fldChar w:fldCharType="end"/>
            </w:r>
          </w:hyperlink>
        </w:p>
        <w:p w14:paraId="5C840EBD" w14:textId="77777777" w:rsidR="00D95AB2" w:rsidRDefault="00D95AB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08649" w:history="1">
            <w:r w:rsidRPr="00D76414">
              <w:rPr>
                <w:rStyle w:val="a6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76414">
              <w:rPr>
                <w:rStyle w:val="a6"/>
                <w:rFonts w:ascii="Times New Roman" w:hAnsi="Times New Roman" w:cs="Times New Roman"/>
                <w:noProof/>
              </w:rPr>
              <w:t>Цель создания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6420D" w14:textId="77777777" w:rsidR="00D95AB2" w:rsidRDefault="00D95AB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08650" w:history="1">
            <w:r w:rsidRPr="00D76414">
              <w:rPr>
                <w:rStyle w:val="a6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76414">
              <w:rPr>
                <w:rStyle w:val="a6"/>
                <w:rFonts w:ascii="Times New Roman" w:hAnsi="Times New Roman" w:cs="Times New Roman"/>
                <w:noProof/>
              </w:rPr>
              <w:t>Назначение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0BAF3" w14:textId="77777777" w:rsidR="00D95AB2" w:rsidRDefault="00D95AB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08651" w:history="1">
            <w:r w:rsidRPr="00D76414">
              <w:rPr>
                <w:rStyle w:val="a6"/>
                <w:rFonts w:ascii="Times New Roman" w:hAnsi="Times New Roman" w:cs="Times New Roman"/>
                <w:noProof/>
              </w:rPr>
              <w:t>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76414">
              <w:rPr>
                <w:rStyle w:val="a6"/>
                <w:rFonts w:ascii="Times New Roman" w:hAnsi="Times New Roman" w:cs="Times New Roman"/>
                <w:noProof/>
              </w:rPr>
              <w:t>Целевая аудитория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0C808" w14:textId="77777777" w:rsidR="00D95AB2" w:rsidRDefault="00D95AB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08652" w:history="1">
            <w:r w:rsidRPr="00D76414">
              <w:rPr>
                <w:rStyle w:val="a6"/>
                <w:rFonts w:ascii="Times New Roman" w:hAnsi="Times New Roman" w:cs="Times New Roman"/>
                <w:noProof/>
              </w:rPr>
              <w:t>1.5 Наименование Заказчика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6A6E3" w14:textId="77777777" w:rsidR="00D95AB2" w:rsidRDefault="00D95AB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08653" w:history="1">
            <w:r w:rsidRPr="00D76414">
              <w:rPr>
                <w:rStyle w:val="a6"/>
                <w:rFonts w:ascii="Times New Roman" w:eastAsia="Times New Roman" w:hAnsi="Times New Roman" w:cs="Times New Roman"/>
                <w:noProof/>
              </w:rPr>
              <w:t>1.6 Наименование Исполнителя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D0CFC" w14:textId="77777777" w:rsidR="00D95AB2" w:rsidRDefault="00D95AB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08654" w:history="1">
            <w:r w:rsidRPr="00D76414">
              <w:rPr>
                <w:rStyle w:val="a6"/>
                <w:rFonts w:ascii="Times New Roman" w:hAnsi="Times New Roman" w:cs="Times New Roman"/>
                <w:noProof/>
              </w:rPr>
              <w:t>1.7 Основания для проведения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7F410" w14:textId="77777777" w:rsidR="00D95AB2" w:rsidRDefault="00D95AB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08655" w:history="1">
            <w:r w:rsidRPr="00D76414">
              <w:rPr>
                <w:rStyle w:val="a6"/>
                <w:rFonts w:ascii="Times New Roman" w:hAnsi="Times New Roman" w:cs="Times New Roman"/>
                <w:noProof/>
              </w:rPr>
              <w:t>1.8 Плановые сроки начала и окончания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B05D1" w14:textId="77777777" w:rsidR="00D95AB2" w:rsidRDefault="00D95AB2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08656" w:history="1">
            <w:r w:rsidRPr="00D76414">
              <w:rPr>
                <w:rStyle w:val="a6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76414">
              <w:rPr>
                <w:rStyle w:val="a6"/>
                <w:rFonts w:ascii="Times New Roman" w:hAnsi="Times New Roman" w:cs="Times New Roman"/>
                <w:noProof/>
              </w:rPr>
              <w:t>ПОНЯТИЯ И ТЕРМИНЫ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B145E" w14:textId="77777777" w:rsidR="00D95AB2" w:rsidRDefault="00D95AB2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08657" w:history="1">
            <w:r w:rsidRPr="00D76414">
              <w:rPr>
                <w:rStyle w:val="a6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76414">
              <w:rPr>
                <w:rStyle w:val="a6"/>
                <w:rFonts w:ascii="Times New Roman" w:hAnsi="Times New Roman" w:cs="Times New Roman"/>
                <w:noProof/>
              </w:rPr>
              <w:t>ТРЕБОВАНИЯ К ДИЗАЙНУ ВЕБ-САЙТА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93423" w14:textId="77777777" w:rsidR="00D95AB2" w:rsidRDefault="00D95AB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08658" w:history="1">
            <w:r w:rsidRPr="00D76414">
              <w:rPr>
                <w:rStyle w:val="a6"/>
                <w:rFonts w:ascii="Times New Roman" w:hAnsi="Times New Roman" w:cs="Times New Roman"/>
                <w:noProof/>
              </w:rPr>
              <w:t>3.1 Логотип, который нужно использовать в дизайне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20252" w14:textId="77777777" w:rsidR="00D95AB2" w:rsidRDefault="00D95AB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08659" w:history="1">
            <w:r w:rsidRPr="00D76414">
              <w:rPr>
                <w:rStyle w:val="a6"/>
                <w:rFonts w:ascii="Times New Roman" w:hAnsi="Times New Roman" w:cs="Times New Roman"/>
                <w:noProof/>
              </w:rPr>
              <w:t>3.2 Целостное описание фирменного стиля (Brand Book) (если есть)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FFB4D" w14:textId="77777777" w:rsidR="00D95AB2" w:rsidRDefault="00D95AB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08660" w:history="1">
            <w:r w:rsidRPr="00D76414">
              <w:rPr>
                <w:rStyle w:val="a6"/>
                <w:rFonts w:ascii="Times New Roman" w:hAnsi="Times New Roman" w:cs="Times New Roman"/>
                <w:noProof/>
              </w:rPr>
              <w:t>3.3 Требования к дизайну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88805" w14:textId="77777777" w:rsidR="00D95AB2" w:rsidRDefault="00D95AB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08661" w:history="1">
            <w:r w:rsidRPr="00D76414">
              <w:rPr>
                <w:rStyle w:val="a6"/>
                <w:rFonts w:ascii="Times New Roman" w:hAnsi="Times New Roman" w:cs="Times New Roman"/>
                <w:noProof/>
              </w:rPr>
              <w:t>3.4 Обязательные разделы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719DB" w14:textId="77777777" w:rsidR="00D95AB2" w:rsidRDefault="00D95AB2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08662" w:history="1">
            <w:r w:rsidRPr="00D76414">
              <w:rPr>
                <w:rStyle w:val="a6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76414">
              <w:rPr>
                <w:rStyle w:val="a6"/>
                <w:rFonts w:ascii="Times New Roman" w:hAnsi="Times New Roman" w:cs="Times New Roman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7D215" w14:textId="77777777" w:rsidR="00D95AB2" w:rsidRDefault="00D95AB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08663" w:history="1">
            <w:r w:rsidRPr="00D76414">
              <w:rPr>
                <w:rStyle w:val="a6"/>
                <w:rFonts w:ascii="Times New Roman" w:hAnsi="Times New Roman" w:cs="Times New Roman"/>
                <w:noProof/>
              </w:rPr>
              <w:t>4.1 Требования к представлению сайта.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33C35" w14:textId="77777777" w:rsidR="00D95AB2" w:rsidRDefault="00D95AB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08664" w:history="1">
            <w:r w:rsidRPr="00D76414">
              <w:rPr>
                <w:rStyle w:val="a6"/>
                <w:rFonts w:ascii="Times New Roman" w:eastAsia="SimSun" w:hAnsi="Times New Roman" w:cs="Times New Roman"/>
                <w:noProof/>
                <w:lang w:eastAsia="zh-CN" w:bidi="hi-IN"/>
              </w:rPr>
              <w:t>4.1.1 Классы пользователей и разделение доступа.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98929" w14:textId="77777777" w:rsidR="00D95AB2" w:rsidRDefault="00D95AB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08665" w:history="1">
            <w:r w:rsidRPr="00D76414">
              <w:rPr>
                <w:rStyle w:val="a6"/>
                <w:rFonts w:ascii="Times New Roman" w:eastAsia="SimSun" w:hAnsi="Times New Roman" w:cs="Times New Roman"/>
                <w:noProof/>
                <w:lang w:eastAsia="zh-CN" w:bidi="hi-IN"/>
              </w:rPr>
              <w:t>4.1.2 Требования к представлению главной страницы сайта.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F9D72" w14:textId="77777777" w:rsidR="00D95AB2" w:rsidRDefault="00D95AB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08666" w:history="1">
            <w:r w:rsidRPr="00D76414">
              <w:rPr>
                <w:rStyle w:val="a6"/>
                <w:rFonts w:ascii="Times New Roman" w:eastAsia="SimSun" w:hAnsi="Times New Roman" w:cs="Times New Roman"/>
                <w:noProof/>
                <w:lang w:eastAsia="zh-CN" w:bidi="hi-IN"/>
              </w:rPr>
              <w:t>4.1.3 Графическая оболочка внутренних страниц (общая для всех подразделов)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7F70E" w14:textId="77777777" w:rsidR="00D95AB2" w:rsidRDefault="00D95AB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08667" w:history="1">
            <w:r w:rsidRPr="00D76414">
              <w:rPr>
                <w:rStyle w:val="a6"/>
                <w:rFonts w:ascii="Times New Roman" w:eastAsia="SimSun" w:hAnsi="Times New Roman" w:cs="Times New Roman"/>
                <w:noProof/>
                <w:lang w:eastAsia="zh-CN" w:bidi="hi-IN"/>
              </w:rPr>
              <w:t>4.1.4 Требования к структуре сайта (карта сайта)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DA95B" w14:textId="77777777" w:rsidR="00D95AB2" w:rsidRDefault="00D95AB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08668" w:history="1">
            <w:r w:rsidRPr="00D76414">
              <w:rPr>
                <w:rStyle w:val="a6"/>
                <w:rFonts w:ascii="Times New Roman" w:hAnsi="Times New Roman" w:cs="Times New Roman"/>
                <w:b/>
                <w:noProof/>
              </w:rPr>
              <w:t>Пример Карты сайта в формате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6D6A8" w14:textId="77777777" w:rsidR="00D95AB2" w:rsidRDefault="00D95AB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08669" w:history="1">
            <w:r w:rsidRPr="00D76414">
              <w:rPr>
                <w:rStyle w:val="a6"/>
                <w:rFonts w:ascii="Times New Roman" w:hAnsi="Times New Roman" w:cs="Times New Roman"/>
                <w:noProof/>
              </w:rPr>
              <w:t>4.2 Требования к системе управления сайтом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5D9A1" w14:textId="77777777" w:rsidR="00D95AB2" w:rsidRDefault="00D95AB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08670" w:history="1">
            <w:r w:rsidRPr="00D76414">
              <w:rPr>
                <w:rStyle w:val="a6"/>
                <w:rFonts w:ascii="Times New Roman" w:eastAsia="SimSun" w:hAnsi="Times New Roman" w:cs="Times New Roman"/>
                <w:noProof/>
                <w:lang w:eastAsia="zh-CN" w:bidi="hi-IN"/>
              </w:rPr>
              <w:t>4.2.1 Общие требования к административной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AACDD" w14:textId="77777777" w:rsidR="00D95AB2" w:rsidRDefault="00D95AB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08671" w:history="1">
            <w:r w:rsidRPr="00D76414">
              <w:rPr>
                <w:rStyle w:val="a6"/>
                <w:rFonts w:ascii="Times New Roman" w:eastAsia="SimSun" w:hAnsi="Times New Roman" w:cs="Times New Roman"/>
                <w:noProof/>
                <w:lang w:eastAsia="zh-CN" w:bidi="hi-IN"/>
              </w:rPr>
              <w:t>4.2.2 Требования к текстовому разделу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656AD" w14:textId="77777777" w:rsidR="00D95AB2" w:rsidRDefault="00D95AB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08672" w:history="1">
            <w:r w:rsidRPr="00D76414">
              <w:rPr>
                <w:rStyle w:val="a6"/>
                <w:rFonts w:ascii="Times New Roman" w:hAnsi="Times New Roman" w:cs="Times New Roman"/>
                <w:noProof/>
              </w:rPr>
              <w:t>4.3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8141E" w14:textId="77777777" w:rsidR="00D95AB2" w:rsidRDefault="00D95AB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08673" w:history="1">
            <w:r w:rsidRPr="00D76414">
              <w:rPr>
                <w:rStyle w:val="a6"/>
                <w:rFonts w:ascii="Times New Roman" w:eastAsia="SimSun" w:hAnsi="Times New Roman" w:cs="Times New Roman"/>
                <w:noProof/>
                <w:lang w:eastAsia="zh-CN" w:bidi="hi-IN"/>
              </w:rPr>
              <w:t>4.2.1 Требования к информационному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8CAF8" w14:textId="77777777" w:rsidR="00D95AB2" w:rsidRDefault="00D95AB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08674" w:history="1">
            <w:r w:rsidRPr="00D76414">
              <w:rPr>
                <w:rStyle w:val="a6"/>
                <w:rFonts w:ascii="Times New Roman" w:eastAsia="SimSun" w:hAnsi="Times New Roman" w:cs="Times New Roman"/>
                <w:noProof/>
                <w:lang w:eastAsia="zh-CN" w:bidi="hi-IN"/>
              </w:rPr>
              <w:t>4.2.2 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F608A" w14:textId="77777777" w:rsidR="00D95AB2" w:rsidRDefault="00D95AB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08675" w:history="1">
            <w:r w:rsidRPr="00D76414">
              <w:rPr>
                <w:rStyle w:val="a6"/>
                <w:rFonts w:ascii="Times New Roman" w:eastAsia="SimSun" w:hAnsi="Times New Roman" w:cs="Times New Roman"/>
                <w:noProof/>
                <w:lang w:eastAsia="zh-CN" w:bidi="hi-IN"/>
              </w:rPr>
              <w:t>4.2.3 Требования к техническому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75CCF" w14:textId="77777777" w:rsidR="00D95AB2" w:rsidRDefault="00D95AB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08676" w:history="1">
            <w:r w:rsidRPr="00D76414">
              <w:rPr>
                <w:rStyle w:val="a6"/>
                <w:rFonts w:ascii="Times New Roman" w:eastAsia="SimSun" w:hAnsi="Times New Roman" w:cs="Times New Roman"/>
                <w:noProof/>
                <w:lang w:eastAsia="zh-CN" w:bidi="hi-IN"/>
              </w:rPr>
              <w:t>4.2.4 Требования к лингвистическому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04066" w14:textId="77777777" w:rsidR="00D95AB2" w:rsidRDefault="00D95AB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08677" w:history="1">
            <w:r w:rsidRPr="00D76414">
              <w:rPr>
                <w:rStyle w:val="a6"/>
                <w:rFonts w:ascii="Times New Roman" w:eastAsia="SimSun" w:hAnsi="Times New Roman" w:cs="Times New Roman"/>
                <w:noProof/>
                <w:lang w:eastAsia="zh-CN" w:bidi="hi-IN"/>
              </w:rPr>
              <w:t>4.2.5 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362AC" w14:textId="77777777" w:rsidR="00D95AB2" w:rsidRDefault="00D95AB2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08678" w:history="1">
            <w:r w:rsidRPr="00D76414">
              <w:rPr>
                <w:rStyle w:val="a6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76414">
              <w:rPr>
                <w:rStyle w:val="a6"/>
                <w:rFonts w:ascii="Times New Roman" w:hAnsi="Times New Roman" w:cs="Times New Roman"/>
                <w:noProof/>
              </w:rPr>
              <w:t>ТРЕБОВАНИЯ К ПРИЕМКЕ-СДАЧЕ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D1D41" w14:textId="77777777" w:rsidR="00D95AB2" w:rsidRDefault="00D95AB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08679" w:history="1">
            <w:r w:rsidRPr="00D76414">
              <w:rPr>
                <w:rStyle w:val="a6"/>
                <w:rFonts w:ascii="Times New Roman" w:eastAsia="SimSun" w:hAnsi="Times New Roman" w:cs="Times New Roman"/>
                <w:noProof/>
                <w:lang w:eastAsia="zh-CN" w:bidi="hi-IN"/>
              </w:rPr>
              <w:t>5.1.1 Требования к наполнению информацией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80601" w14:textId="77777777" w:rsidR="00D95AB2" w:rsidRDefault="00D95AB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08680" w:history="1">
            <w:r w:rsidRPr="00D76414">
              <w:rPr>
                <w:rStyle w:val="a6"/>
                <w:rFonts w:ascii="Times New Roman" w:eastAsia="SimSun" w:hAnsi="Times New Roman" w:cs="Times New Roman"/>
                <w:noProof/>
                <w:lang w:eastAsia="zh-CN" w:bidi="hi-IN"/>
              </w:rPr>
              <w:t>5.1.2 Требования к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B2177" w14:textId="77777777" w:rsidR="00D95AB2" w:rsidRDefault="00D95AB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08681" w:history="1">
            <w:r w:rsidRPr="00D76414">
              <w:rPr>
                <w:rStyle w:val="a6"/>
                <w:rFonts w:ascii="Times New Roman" w:eastAsia="SimSun" w:hAnsi="Times New Roman" w:cs="Times New Roman"/>
                <w:noProof/>
                <w:lang w:eastAsia="zh-CN" w:bidi="hi-IN"/>
              </w:rPr>
              <w:t>5.1.3 Требования к персоналу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FA88D" w14:textId="77777777" w:rsidR="00D95AB2" w:rsidRDefault="00D95AB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08682" w:history="1">
            <w:r w:rsidRPr="00D76414">
              <w:rPr>
                <w:rStyle w:val="a6"/>
                <w:rFonts w:ascii="Times New Roman" w:eastAsia="SimSun" w:hAnsi="Times New Roman" w:cs="Times New Roman"/>
                <w:noProof/>
                <w:lang w:eastAsia="zh-CN" w:bidi="hi-IN"/>
              </w:rPr>
              <w:t>5.1.4 Порядок предоставления дистрибутива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1E64A" w14:textId="77777777" w:rsidR="00D95AB2" w:rsidRDefault="00D95AB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08683" w:history="1">
            <w:r w:rsidRPr="00D76414">
              <w:rPr>
                <w:rStyle w:val="a6"/>
                <w:rFonts w:ascii="Times New Roman" w:eastAsia="SimSun" w:hAnsi="Times New Roman" w:cs="Times New Roman"/>
                <w:noProof/>
                <w:lang w:eastAsia="zh-CN" w:bidi="hi-IN"/>
              </w:rPr>
              <w:t>5.1.5 Порядок переноса сайта на технические средства 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43F7E" w14:textId="471726A5" w:rsidR="00892BA2" w:rsidRDefault="00892BA2">
          <w:r>
            <w:rPr>
              <w:b/>
              <w:bCs/>
            </w:rPr>
            <w:fldChar w:fldCharType="end"/>
          </w:r>
        </w:p>
      </w:sdtContent>
    </w:sdt>
    <w:p w14:paraId="6D20EEE4" w14:textId="77777777" w:rsidR="00892BA2" w:rsidRDefault="00892B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9D75F3" w14:textId="16343D50" w:rsidR="00177556" w:rsidRPr="00892BA2" w:rsidRDefault="00177556" w:rsidP="0017755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92BA2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28C2F692" w14:textId="77777777" w:rsidR="00177556" w:rsidRPr="00892BA2" w:rsidRDefault="00177556" w:rsidP="0017755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2BA2"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5A7A0C4A" w14:textId="76218113" w:rsidR="00177556" w:rsidRDefault="00177556" w:rsidP="00892BA2">
      <w:pPr>
        <w:pStyle w:val="2"/>
        <w:numPr>
          <w:ilvl w:val="1"/>
          <w:numId w:val="10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34908648"/>
      <w:r w:rsidRPr="00892BA2">
        <w:rPr>
          <w:rFonts w:ascii="Times New Roman" w:hAnsi="Times New Roman" w:cs="Times New Roman"/>
          <w:color w:val="auto"/>
          <w:sz w:val="28"/>
          <w:szCs w:val="28"/>
        </w:rPr>
        <w:t>Предмет разработки</w:t>
      </w:r>
      <w:bookmarkEnd w:id="1"/>
    </w:p>
    <w:p w14:paraId="26A3D4A5" w14:textId="537D2DD8" w:rsidR="00892BA2" w:rsidRPr="00892BA2" w:rsidRDefault="00892BA2" w:rsidP="00354E0A">
      <w:pPr>
        <w:ind w:firstLine="709"/>
        <w:jc w:val="both"/>
      </w:pPr>
      <w:r w:rsidRPr="00997164">
        <w:rPr>
          <w:rFonts w:ascii="Times New Roman" w:hAnsi="Times New Roman" w:cs="Times New Roman"/>
          <w:sz w:val="28"/>
          <w:szCs w:val="28"/>
        </w:rPr>
        <w:t>Предметом разработки является сайт автосервиса «Канистра».</w:t>
      </w:r>
    </w:p>
    <w:p w14:paraId="17365724" w14:textId="7ABB8F4B" w:rsidR="00177556" w:rsidRDefault="00177556" w:rsidP="00892BA2">
      <w:pPr>
        <w:pStyle w:val="2"/>
        <w:numPr>
          <w:ilvl w:val="1"/>
          <w:numId w:val="10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34908649"/>
      <w:r w:rsidRPr="00892BA2">
        <w:rPr>
          <w:rFonts w:ascii="Times New Roman" w:hAnsi="Times New Roman" w:cs="Times New Roman"/>
          <w:color w:val="auto"/>
          <w:sz w:val="28"/>
          <w:szCs w:val="28"/>
        </w:rPr>
        <w:t>Цель создания сайта</w:t>
      </w:r>
      <w:bookmarkEnd w:id="2"/>
    </w:p>
    <w:p w14:paraId="3D26208D" w14:textId="1C726ED5" w:rsidR="00892BA2" w:rsidRPr="007E7911" w:rsidRDefault="007E7911" w:rsidP="00354E0A">
      <w:pPr>
        <w:pStyle w:val="a4"/>
        <w:ind w:left="4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164">
        <w:rPr>
          <w:rFonts w:ascii="Times New Roman" w:hAnsi="Times New Roman" w:cs="Times New Roman"/>
          <w:sz w:val="28"/>
          <w:szCs w:val="28"/>
        </w:rPr>
        <w:t>Цель создания: расширить аудиторию, привести в динамику развитие бизнеса.</w:t>
      </w:r>
    </w:p>
    <w:p w14:paraId="1AB9B4E8" w14:textId="29213E2A" w:rsidR="00177556" w:rsidRDefault="00177556" w:rsidP="007E7911">
      <w:pPr>
        <w:pStyle w:val="2"/>
        <w:numPr>
          <w:ilvl w:val="1"/>
          <w:numId w:val="10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34908650"/>
      <w:r w:rsidRPr="00892BA2">
        <w:rPr>
          <w:rFonts w:ascii="Times New Roman" w:hAnsi="Times New Roman" w:cs="Times New Roman"/>
          <w:color w:val="auto"/>
          <w:sz w:val="28"/>
          <w:szCs w:val="28"/>
        </w:rPr>
        <w:t>Назначение сайта</w:t>
      </w:r>
      <w:bookmarkEnd w:id="3"/>
    </w:p>
    <w:p w14:paraId="1EF49C6A" w14:textId="1C1A90E9" w:rsidR="007E7911" w:rsidRPr="007E7911" w:rsidRDefault="007E7911" w:rsidP="00354E0A">
      <w:pPr>
        <w:pStyle w:val="a4"/>
        <w:ind w:left="4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164">
        <w:rPr>
          <w:rFonts w:ascii="Times New Roman" w:hAnsi="Times New Roman" w:cs="Times New Roman"/>
          <w:sz w:val="28"/>
          <w:szCs w:val="28"/>
        </w:rPr>
        <w:t xml:space="preserve">Назначение: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97164">
        <w:rPr>
          <w:rFonts w:ascii="Times New Roman" w:hAnsi="Times New Roman" w:cs="Times New Roman"/>
          <w:sz w:val="28"/>
          <w:szCs w:val="28"/>
        </w:rPr>
        <w:t>айт-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7164">
        <w:rPr>
          <w:rFonts w:ascii="Times New Roman" w:hAnsi="Times New Roman" w:cs="Times New Roman"/>
          <w:sz w:val="28"/>
          <w:szCs w:val="28"/>
        </w:rPr>
        <w:t>это точка контакта ваших клиентов с вашим автосервисом, доступная потребительской аудитории круглые сутки 365 дней в году. Причем на сайте можно разместить практически любую информацию, начиная с красочных видеороликов, фотографий, иллюстраций и схем, заканчивая тематическими статьями. Игнорировать такие огромные возможности рекламы – видимо не совсем правильное решение!</w:t>
      </w:r>
    </w:p>
    <w:p w14:paraId="615DDDEE" w14:textId="68D764E1" w:rsidR="00177556" w:rsidRDefault="00177556" w:rsidP="007E7911">
      <w:pPr>
        <w:pStyle w:val="2"/>
        <w:numPr>
          <w:ilvl w:val="1"/>
          <w:numId w:val="10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34908651"/>
      <w:r w:rsidRPr="00892BA2">
        <w:rPr>
          <w:rFonts w:ascii="Times New Roman" w:hAnsi="Times New Roman" w:cs="Times New Roman"/>
          <w:color w:val="auto"/>
          <w:sz w:val="28"/>
          <w:szCs w:val="28"/>
        </w:rPr>
        <w:t>Целевая аудитория сайта</w:t>
      </w:r>
      <w:bookmarkEnd w:id="4"/>
    </w:p>
    <w:p w14:paraId="7A9608AA" w14:textId="09EC0BE2" w:rsidR="007E7911" w:rsidRPr="007E7911" w:rsidRDefault="007E7911" w:rsidP="007E7911">
      <w:pPr>
        <w:pStyle w:val="a4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Целевая аудитория</w:t>
      </w:r>
      <w:r w:rsidRPr="0099716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разноплановая, преимущественно владельцы легковых автомобилей отечественного производства фирмы «Лада», возрастной диапазон различный.</w:t>
      </w:r>
    </w:p>
    <w:p w14:paraId="1C118FEA" w14:textId="46B1F4DB" w:rsidR="00892BA2" w:rsidRPr="00892BA2" w:rsidRDefault="00892BA2" w:rsidP="00892BA2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34908652"/>
      <w:r w:rsidRPr="00892BA2">
        <w:rPr>
          <w:rFonts w:ascii="Times New Roman" w:hAnsi="Times New Roman" w:cs="Times New Roman"/>
          <w:color w:val="auto"/>
          <w:sz w:val="28"/>
          <w:szCs w:val="28"/>
        </w:rPr>
        <w:t xml:space="preserve">1.5 </w:t>
      </w:r>
      <w:r w:rsidR="00177556" w:rsidRPr="00892BA2">
        <w:rPr>
          <w:rFonts w:ascii="Times New Roman" w:hAnsi="Times New Roman" w:cs="Times New Roman"/>
          <w:color w:val="auto"/>
          <w:sz w:val="28"/>
          <w:szCs w:val="28"/>
        </w:rPr>
        <w:t>Наименование Заказчика работ</w:t>
      </w:r>
      <w:bookmarkEnd w:id="5"/>
      <w:r w:rsidR="00177556" w:rsidRPr="00892BA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65D5F8A" w14:textId="54109ADA" w:rsidR="00892BA2" w:rsidRPr="00892BA2" w:rsidRDefault="00892BA2" w:rsidP="007E7911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2BA2">
        <w:rPr>
          <w:rFonts w:ascii="Times New Roman" w:hAnsi="Times New Roman" w:cs="Times New Roman"/>
          <w:sz w:val="28"/>
          <w:szCs w:val="28"/>
        </w:rPr>
        <w:t>Автосервис «Канистра». Предоставляет множество услуг по обслуживанию автотранспортных средств, начиная с ТО и заканчивая ремонтом тормозных систем.</w:t>
      </w:r>
    </w:p>
    <w:p w14:paraId="07270AC0" w14:textId="77777777" w:rsidR="00892BA2" w:rsidRPr="00892BA2" w:rsidRDefault="00892BA2" w:rsidP="007E7911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2BA2">
        <w:rPr>
          <w:rFonts w:ascii="Times New Roman" w:hAnsi="Times New Roman" w:cs="Times New Roman"/>
          <w:sz w:val="28"/>
          <w:szCs w:val="28"/>
        </w:rPr>
        <w:t>Заказчик: сеть автосервисов «Канистра» в лице директора Иванова Александра Александровича.</w:t>
      </w:r>
    </w:p>
    <w:p w14:paraId="7FD42483" w14:textId="77777777" w:rsidR="00892BA2" w:rsidRPr="00892BA2" w:rsidRDefault="00892BA2" w:rsidP="007E7911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2BA2">
        <w:rPr>
          <w:rFonts w:ascii="Times New Roman" w:hAnsi="Times New Roman" w:cs="Times New Roman"/>
          <w:sz w:val="28"/>
          <w:szCs w:val="28"/>
        </w:rPr>
        <w:t>Почтовые адреса(e-</w:t>
      </w:r>
      <w:proofErr w:type="spellStart"/>
      <w:r w:rsidRPr="00892BA2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892BA2">
        <w:rPr>
          <w:rFonts w:ascii="Times New Roman" w:hAnsi="Times New Roman" w:cs="Times New Roman"/>
          <w:sz w:val="28"/>
          <w:szCs w:val="28"/>
        </w:rPr>
        <w:t>): turbo4@uns-oil.ru, autoservice@uns-oil.ru, mdn@uns-oil.ru.</w:t>
      </w:r>
    </w:p>
    <w:p w14:paraId="0889C1B6" w14:textId="77777777" w:rsidR="00892BA2" w:rsidRPr="00892BA2" w:rsidRDefault="00892BA2" w:rsidP="007E7911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2BA2">
        <w:rPr>
          <w:rFonts w:ascii="Times New Roman" w:hAnsi="Times New Roman" w:cs="Times New Roman"/>
          <w:sz w:val="28"/>
          <w:szCs w:val="28"/>
        </w:rPr>
        <w:t>Номера телефонов: +7 (912) 048-41-57, +7 (343) 3-802-702.</w:t>
      </w:r>
    </w:p>
    <w:p w14:paraId="27D90A02" w14:textId="77777777" w:rsidR="00892BA2" w:rsidRPr="00892BA2" w:rsidRDefault="00892BA2" w:rsidP="007E7911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2BA2">
        <w:rPr>
          <w:rFonts w:ascii="Times New Roman" w:hAnsi="Times New Roman" w:cs="Times New Roman"/>
          <w:sz w:val="28"/>
          <w:szCs w:val="28"/>
        </w:rPr>
        <w:t>Сфера деятельности компании напрямую указана на сайте: ремонт и техническое обслуживание вашего авто по доступной цене.</w:t>
      </w:r>
    </w:p>
    <w:p w14:paraId="4C61AC9E" w14:textId="77777777" w:rsidR="00892BA2" w:rsidRPr="00892BA2" w:rsidRDefault="00892BA2" w:rsidP="007E7911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2BA2">
        <w:rPr>
          <w:rFonts w:ascii="Times New Roman" w:hAnsi="Times New Roman" w:cs="Times New Roman"/>
          <w:sz w:val="28"/>
          <w:szCs w:val="28"/>
        </w:rPr>
        <w:t xml:space="preserve">Располагаются по нескольким адресам: </w:t>
      </w:r>
    </w:p>
    <w:p w14:paraId="5A280496" w14:textId="77777777" w:rsidR="00892BA2" w:rsidRPr="00892BA2" w:rsidRDefault="00892BA2" w:rsidP="007E7911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2BA2">
        <w:rPr>
          <w:rFonts w:ascii="Times New Roman" w:hAnsi="Times New Roman" w:cs="Times New Roman"/>
          <w:sz w:val="28"/>
          <w:szCs w:val="28"/>
        </w:rPr>
        <w:t>•</w:t>
      </w:r>
      <w:r w:rsidRPr="00892BA2">
        <w:rPr>
          <w:rFonts w:ascii="Times New Roman" w:hAnsi="Times New Roman" w:cs="Times New Roman"/>
          <w:sz w:val="28"/>
          <w:szCs w:val="28"/>
        </w:rPr>
        <w:tab/>
        <w:t>Екатеринбург, ул. Турбинная, 40</w:t>
      </w:r>
    </w:p>
    <w:p w14:paraId="4C44CA81" w14:textId="77777777" w:rsidR="00892BA2" w:rsidRPr="00892BA2" w:rsidRDefault="00892BA2" w:rsidP="007E7911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2BA2">
        <w:rPr>
          <w:rFonts w:ascii="Times New Roman" w:hAnsi="Times New Roman" w:cs="Times New Roman"/>
          <w:sz w:val="28"/>
          <w:szCs w:val="28"/>
        </w:rPr>
        <w:t>•</w:t>
      </w:r>
      <w:r w:rsidRPr="00892BA2">
        <w:rPr>
          <w:rFonts w:ascii="Times New Roman" w:hAnsi="Times New Roman" w:cs="Times New Roman"/>
          <w:sz w:val="28"/>
          <w:szCs w:val="28"/>
        </w:rPr>
        <w:tab/>
        <w:t>Екатеринбург, ул. Турбинная, 4</w:t>
      </w:r>
    </w:p>
    <w:p w14:paraId="565623B9" w14:textId="061992CE" w:rsidR="00892BA2" w:rsidRPr="002013E4" w:rsidRDefault="00892BA2" w:rsidP="007E7911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2BA2">
        <w:rPr>
          <w:rFonts w:ascii="Times New Roman" w:hAnsi="Times New Roman" w:cs="Times New Roman"/>
          <w:sz w:val="28"/>
          <w:szCs w:val="28"/>
        </w:rPr>
        <w:t>•</w:t>
      </w:r>
      <w:r w:rsidRPr="00892BA2">
        <w:rPr>
          <w:rFonts w:ascii="Times New Roman" w:hAnsi="Times New Roman" w:cs="Times New Roman"/>
          <w:sz w:val="28"/>
          <w:szCs w:val="28"/>
        </w:rPr>
        <w:tab/>
        <w:t>Екатеринбург, ул. Донбасская, 43</w:t>
      </w:r>
    </w:p>
    <w:p w14:paraId="517C5106" w14:textId="4E28243B" w:rsidR="00177556" w:rsidRPr="007E7911" w:rsidRDefault="007E7911" w:rsidP="007E7911">
      <w:pPr>
        <w:pStyle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6" w:name="_Toc134908653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1.6 </w:t>
      </w:r>
      <w:r w:rsidR="00177556" w:rsidRPr="007E79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Наименование Исполнителя работ</w:t>
      </w:r>
      <w:bookmarkEnd w:id="6"/>
    </w:p>
    <w:p w14:paraId="31FCE0C2" w14:textId="68C2D6D4" w:rsidR="007E7911" w:rsidRPr="007E7911" w:rsidRDefault="007E7911" w:rsidP="00354E0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911">
        <w:rPr>
          <w:rFonts w:ascii="Times New Roman" w:hAnsi="Times New Roman" w:cs="Times New Roman"/>
          <w:sz w:val="28"/>
          <w:szCs w:val="28"/>
        </w:rPr>
        <w:t>Исполнитель работы:</w:t>
      </w:r>
      <w:r w:rsidRPr="00941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Боровинских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Полина Александровна, студентка группы ИСиП-21-201 ГАПОУ СО «КУПК».</w:t>
      </w:r>
    </w:p>
    <w:p w14:paraId="293D2C45" w14:textId="04EF9045" w:rsidR="00177556" w:rsidRPr="007E7911" w:rsidRDefault="007E7911" w:rsidP="007E7911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34908654"/>
      <w:r w:rsidRPr="007E7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1.7 </w:t>
      </w:r>
      <w:r w:rsidR="00177556" w:rsidRPr="007E7911">
        <w:rPr>
          <w:rFonts w:ascii="Times New Roman" w:hAnsi="Times New Roman" w:cs="Times New Roman"/>
          <w:color w:val="000000" w:themeColor="text1"/>
          <w:sz w:val="28"/>
          <w:szCs w:val="28"/>
        </w:rPr>
        <w:t>Основания для проведения работ</w:t>
      </w:r>
      <w:bookmarkEnd w:id="7"/>
    </w:p>
    <w:p w14:paraId="30B1B2B8" w14:textId="6071FD2E" w:rsidR="007E7911" w:rsidRPr="007E7911" w:rsidRDefault="007E7911" w:rsidP="00354E0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911">
        <w:rPr>
          <w:rFonts w:ascii="Times New Roman" w:hAnsi="Times New Roman" w:cs="Times New Roman"/>
          <w:sz w:val="28"/>
          <w:szCs w:val="28"/>
        </w:rPr>
        <w:t xml:space="preserve">Основанием для проведения работ является договор № 254 от 05.05.2023 г. между </w:t>
      </w:r>
      <w:r w:rsidR="00AA3F34">
        <w:rPr>
          <w:rFonts w:ascii="Times New Roman" w:hAnsi="Times New Roman" w:cs="Times New Roman"/>
          <w:sz w:val="28"/>
          <w:szCs w:val="28"/>
        </w:rPr>
        <w:t>разработчиком</w:t>
      </w:r>
      <w:r w:rsidRPr="007E7911">
        <w:rPr>
          <w:rFonts w:ascii="Times New Roman" w:hAnsi="Times New Roman" w:cs="Times New Roman"/>
          <w:sz w:val="28"/>
          <w:szCs w:val="28"/>
        </w:rPr>
        <w:t xml:space="preserve"> и исполнителем сайт изготовлен по личному заказу от руководителя автосервиса.</w:t>
      </w:r>
    </w:p>
    <w:p w14:paraId="2AD82BC8" w14:textId="19065F03" w:rsidR="00177556" w:rsidRPr="00AA3F34" w:rsidRDefault="00AA3F34" w:rsidP="00AA3F34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8" w:name="_Toc134908655"/>
      <w:r w:rsidRPr="00AA3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1.8 </w:t>
      </w:r>
      <w:r w:rsidR="00177556" w:rsidRPr="00AA3F34">
        <w:rPr>
          <w:rFonts w:ascii="Times New Roman" w:hAnsi="Times New Roman" w:cs="Times New Roman"/>
          <w:color w:val="000000" w:themeColor="text1"/>
          <w:sz w:val="28"/>
          <w:szCs w:val="28"/>
        </w:rPr>
        <w:t>Плановые сроки начала и окончания работы</w:t>
      </w:r>
      <w:bookmarkEnd w:id="8"/>
    </w:p>
    <w:p w14:paraId="3CEA6BBC" w14:textId="0DF33085" w:rsidR="007E7911" w:rsidRPr="007E7911" w:rsidRDefault="007E7911" w:rsidP="007E791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7911">
        <w:rPr>
          <w:rFonts w:ascii="Times New Roman" w:hAnsi="Times New Roman" w:cs="Times New Roman"/>
          <w:sz w:val="28"/>
          <w:szCs w:val="28"/>
        </w:rPr>
        <w:t>Начало разработки</w:t>
      </w:r>
      <w:r w:rsidRPr="007E7911">
        <w:rPr>
          <w:rFonts w:ascii="Times New Roman" w:hAnsi="Times New Roman" w:cs="Times New Roman"/>
          <w:sz w:val="28"/>
          <w:szCs w:val="28"/>
          <w:lang w:val="en-US"/>
        </w:rPr>
        <w:t>: 23.03.23</w:t>
      </w:r>
      <w:r w:rsidRPr="007E7911">
        <w:rPr>
          <w:rFonts w:ascii="Times New Roman" w:hAnsi="Times New Roman" w:cs="Times New Roman"/>
          <w:sz w:val="28"/>
          <w:szCs w:val="28"/>
        </w:rPr>
        <w:t>.</w:t>
      </w:r>
    </w:p>
    <w:p w14:paraId="0833EBA9" w14:textId="589D88E4" w:rsidR="007E7911" w:rsidRPr="007E7911" w:rsidRDefault="007E7911" w:rsidP="007E791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7911">
        <w:rPr>
          <w:rFonts w:ascii="Times New Roman" w:hAnsi="Times New Roman" w:cs="Times New Roman"/>
          <w:sz w:val="28"/>
          <w:szCs w:val="28"/>
        </w:rPr>
        <w:t>Конец</w:t>
      </w:r>
      <w:r w:rsidRPr="007E791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E7911">
        <w:rPr>
          <w:rFonts w:ascii="Times New Roman" w:hAnsi="Times New Roman" w:cs="Times New Roman"/>
          <w:sz w:val="28"/>
          <w:szCs w:val="28"/>
        </w:rPr>
        <w:t>14.05.23.</w:t>
      </w:r>
    </w:p>
    <w:p w14:paraId="4AE45623" w14:textId="596EFCD3" w:rsidR="00AA3F34" w:rsidRDefault="007E7911" w:rsidP="007E791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7911">
        <w:rPr>
          <w:rFonts w:ascii="Times New Roman" w:hAnsi="Times New Roman" w:cs="Times New Roman"/>
          <w:sz w:val="28"/>
          <w:szCs w:val="28"/>
        </w:rPr>
        <w:t>На основании договора №1823782657</w:t>
      </w:r>
      <w:r w:rsidRPr="007E79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7911">
        <w:rPr>
          <w:rFonts w:ascii="Times New Roman" w:hAnsi="Times New Roman" w:cs="Times New Roman"/>
          <w:sz w:val="28"/>
          <w:szCs w:val="28"/>
        </w:rPr>
        <w:t>от 25.02.23.</w:t>
      </w:r>
    </w:p>
    <w:p w14:paraId="06BE9BE3" w14:textId="41CE15DB" w:rsidR="007E7911" w:rsidRPr="007E7911" w:rsidRDefault="00AA3F34" w:rsidP="00AA3F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6127C5" w14:textId="77777777" w:rsidR="007E7911" w:rsidRPr="007E7911" w:rsidRDefault="007E7911" w:rsidP="007E7911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21473E5" w14:textId="08E352E4" w:rsidR="00177556" w:rsidRDefault="00177556" w:rsidP="00AA3F34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34908656"/>
      <w:r w:rsidRPr="00AA3F34">
        <w:rPr>
          <w:rFonts w:ascii="Times New Roman" w:hAnsi="Times New Roman" w:cs="Times New Roman"/>
          <w:color w:val="000000" w:themeColor="text1"/>
          <w:sz w:val="28"/>
          <w:szCs w:val="28"/>
        </w:rPr>
        <w:t>ПОНЯТИЯ И ТЕРМИНЫ</w:t>
      </w:r>
      <w:bookmarkEnd w:id="9"/>
    </w:p>
    <w:p w14:paraId="7D9E1592" w14:textId="77777777" w:rsidR="00AA3F34" w:rsidRPr="00D5757C" w:rsidRDefault="00AA3F34" w:rsidP="00AA3F34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термины из данной предметной области</w:t>
      </w:r>
      <w:r w:rsidRPr="00D5757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4AE6A91" w14:textId="77777777" w:rsidR="00AA3F34" w:rsidRPr="00EC1E93" w:rsidRDefault="00AA3F34" w:rsidP="00AA3F34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C1E93">
        <w:rPr>
          <w:rFonts w:ascii="Times New Roman" w:hAnsi="Times New Roman" w:cs="Times New Roman"/>
          <w:sz w:val="28"/>
          <w:szCs w:val="28"/>
        </w:rPr>
        <w:t>Антифриз. Присадка к охлаждающей жидкости. Изменяет её физические качества. С помощью антифриза предотвращается как замерзание охлаждающей жидкости, так и повышается точка её кипения. Кроме того, он служит для смазки подшипников и водяной помпы, а также для антикоррозийной защиты двигателя.</w:t>
      </w:r>
    </w:p>
    <w:p w14:paraId="223AFF24" w14:textId="77777777" w:rsidR="00AA3F34" w:rsidRPr="00EC1E93" w:rsidRDefault="00AA3F34" w:rsidP="00AA3F34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1E93">
        <w:rPr>
          <w:rFonts w:ascii="Times New Roman" w:hAnsi="Times New Roman" w:cs="Times New Roman"/>
          <w:sz w:val="28"/>
          <w:szCs w:val="28"/>
        </w:rPr>
        <w:t>Биодизель</w:t>
      </w:r>
      <w:proofErr w:type="spellEnd"/>
      <w:r w:rsidRPr="00EC1E93">
        <w:rPr>
          <w:rFonts w:ascii="Times New Roman" w:hAnsi="Times New Roman" w:cs="Times New Roman"/>
          <w:sz w:val="28"/>
          <w:szCs w:val="28"/>
        </w:rPr>
        <w:t xml:space="preserve">. В отличие от обычного дизельного топлива, </w:t>
      </w:r>
      <w:proofErr w:type="spellStart"/>
      <w:r w:rsidRPr="00EC1E93">
        <w:rPr>
          <w:rFonts w:ascii="Times New Roman" w:hAnsi="Times New Roman" w:cs="Times New Roman"/>
          <w:sz w:val="28"/>
          <w:szCs w:val="28"/>
        </w:rPr>
        <w:t>биодизель</w:t>
      </w:r>
      <w:proofErr w:type="spellEnd"/>
      <w:r w:rsidRPr="00EC1E93">
        <w:rPr>
          <w:rFonts w:ascii="Times New Roman" w:hAnsi="Times New Roman" w:cs="Times New Roman"/>
          <w:sz w:val="28"/>
          <w:szCs w:val="28"/>
        </w:rPr>
        <w:t xml:space="preserve"> вырабатывается не из нефти, а из растительных масел или животных жиров.</w:t>
      </w:r>
    </w:p>
    <w:p w14:paraId="4C5ABFF9" w14:textId="77777777" w:rsidR="00AA3F34" w:rsidRPr="00EC1E93" w:rsidRDefault="00AA3F34" w:rsidP="00AA3F34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1E93">
        <w:rPr>
          <w:rFonts w:ascii="Times New Roman" w:hAnsi="Times New Roman" w:cs="Times New Roman"/>
          <w:sz w:val="28"/>
          <w:szCs w:val="28"/>
        </w:rPr>
        <w:t>Биотопливо</w:t>
      </w:r>
      <w:proofErr w:type="spellEnd"/>
      <w:r w:rsidRPr="00EC1E93">
        <w:rPr>
          <w:rFonts w:ascii="Times New Roman" w:hAnsi="Times New Roman" w:cs="Times New Roman"/>
          <w:sz w:val="28"/>
          <w:szCs w:val="28"/>
        </w:rPr>
        <w:t>. Топливо, вырабатываемое из биомассы.</w:t>
      </w:r>
    </w:p>
    <w:p w14:paraId="5083A0A0" w14:textId="77777777" w:rsidR="00AA3F34" w:rsidRPr="00EC1E93" w:rsidRDefault="00AA3F34" w:rsidP="00AA3F34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C1E93">
        <w:rPr>
          <w:rFonts w:ascii="Times New Roman" w:hAnsi="Times New Roman" w:cs="Times New Roman"/>
          <w:sz w:val="28"/>
          <w:szCs w:val="28"/>
        </w:rPr>
        <w:t>Выступ/ углубление поршня. Указывает на положение поршня по отношению к уплотнительной поверхности блока цилиндров в верхней мёртвой точке. Если поршень возвышается над этой поверхностью, речь идёт о выступе. Если же поршень находится ниже данного уровня, тогда речь идёт об углублении.</w:t>
      </w:r>
    </w:p>
    <w:p w14:paraId="64B60CEA" w14:textId="77777777" w:rsidR="00AA3F34" w:rsidRPr="00EC1E93" w:rsidRDefault="00AA3F34" w:rsidP="00AA3F34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C1E93">
        <w:rPr>
          <w:rFonts w:ascii="Times New Roman" w:hAnsi="Times New Roman" w:cs="Times New Roman"/>
          <w:sz w:val="28"/>
          <w:szCs w:val="28"/>
        </w:rPr>
        <w:t>Газовый двигатель. Двигатель внутреннего сгорания, преимущественно использующий в качестве топлива газ (большей частью авто газ, природный газ или газ, выделяющийся при брожении).</w:t>
      </w:r>
    </w:p>
    <w:p w14:paraId="371A5156" w14:textId="77777777" w:rsidR="00AA3F34" w:rsidRPr="00EC1E93" w:rsidRDefault="00AA3F34" w:rsidP="00AA3F34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C1E93">
        <w:rPr>
          <w:rFonts w:ascii="Times New Roman" w:hAnsi="Times New Roman" w:cs="Times New Roman"/>
          <w:sz w:val="28"/>
          <w:szCs w:val="28"/>
        </w:rPr>
        <w:t xml:space="preserve">Давление наддува. Давление после нагнетателя (например, устройства </w:t>
      </w:r>
      <w:proofErr w:type="spellStart"/>
      <w:r w:rsidRPr="00EC1E93">
        <w:rPr>
          <w:rFonts w:ascii="Times New Roman" w:hAnsi="Times New Roman" w:cs="Times New Roman"/>
          <w:sz w:val="28"/>
          <w:szCs w:val="28"/>
        </w:rPr>
        <w:t>турбонаддува</w:t>
      </w:r>
      <w:proofErr w:type="spellEnd"/>
      <w:r w:rsidRPr="00EC1E93">
        <w:rPr>
          <w:rFonts w:ascii="Times New Roman" w:hAnsi="Times New Roman" w:cs="Times New Roman"/>
          <w:sz w:val="28"/>
          <w:szCs w:val="28"/>
        </w:rPr>
        <w:t>). С возрастанием давления наддува увеличивается объём воздуха, подаваемый в двигатель, а значит, при неизменном составе воздушно-топливной смеси увеличивается момент вращения и мощность двигателя.</w:t>
      </w:r>
    </w:p>
    <w:p w14:paraId="07AF3267" w14:textId="77777777" w:rsidR="00AA3F34" w:rsidRPr="00EC1E93" w:rsidRDefault="00AA3F34" w:rsidP="00AA3F34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C1E93">
        <w:rPr>
          <w:rFonts w:ascii="Times New Roman" w:hAnsi="Times New Roman" w:cs="Times New Roman"/>
          <w:sz w:val="28"/>
          <w:szCs w:val="28"/>
        </w:rPr>
        <w:t>Датчик верхней мёртвой точки. Датчик для определения положения поршня в двигателе. Данные этого датчика требуются для работы системы управления двигателем</w:t>
      </w:r>
    </w:p>
    <w:p w14:paraId="672D4AF2" w14:textId="77777777" w:rsidR="00AA3F34" w:rsidRPr="00EC1E93" w:rsidRDefault="00AA3F34" w:rsidP="00AA3F34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C1E93">
        <w:rPr>
          <w:rFonts w:ascii="Times New Roman" w:hAnsi="Times New Roman" w:cs="Times New Roman"/>
          <w:sz w:val="28"/>
          <w:szCs w:val="28"/>
        </w:rPr>
        <w:t>Демонтажный инструмент. Инструмент для скручивания наворачивающегося фильтра или крышки масляного фильтра. Данный инструмент разрешается применять только для демонтажа, но не для прикручивания фильтра (опасность повреждения антикоррозийной защиты).</w:t>
      </w:r>
    </w:p>
    <w:p w14:paraId="4FA1023A" w14:textId="77777777" w:rsidR="00AA3F34" w:rsidRDefault="00AA3F34" w:rsidP="00AA3F34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C1E93">
        <w:rPr>
          <w:rFonts w:ascii="Times New Roman" w:hAnsi="Times New Roman" w:cs="Times New Roman"/>
          <w:sz w:val="28"/>
          <w:szCs w:val="28"/>
        </w:rPr>
        <w:t>Завышенные обороты двигателя. Число оборотов двигателя выше допустимого значения. Завышенные обороты двигателя могут случиться, например, при включении сцепления после переключения на более низкую передачу.</w:t>
      </w:r>
    </w:p>
    <w:p w14:paraId="748DC3D1" w14:textId="6EDF3C84" w:rsidR="00AA3F34" w:rsidRPr="00AA3F34" w:rsidRDefault="00AA3F34" w:rsidP="00AA3F34">
      <w:r>
        <w:rPr>
          <w:rFonts w:ascii="Times New Roman" w:hAnsi="Times New Roman" w:cs="Times New Roman"/>
          <w:sz w:val="28"/>
          <w:szCs w:val="28"/>
        </w:rPr>
        <w:br w:type="column"/>
      </w:r>
    </w:p>
    <w:p w14:paraId="413AA917" w14:textId="7A9852BC" w:rsidR="00177556" w:rsidRPr="00AA3F34" w:rsidRDefault="00AA3F34" w:rsidP="00AA3F34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34908657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ТРЕБОВАНИЯ </w:t>
      </w:r>
      <w:r w:rsidR="00177556" w:rsidRPr="00AA3F34">
        <w:rPr>
          <w:rFonts w:ascii="Times New Roman" w:hAnsi="Times New Roman" w:cs="Times New Roman"/>
          <w:color w:val="000000" w:themeColor="text1"/>
          <w:sz w:val="28"/>
          <w:szCs w:val="28"/>
        </w:rPr>
        <w:t>К ДИЗАЙНУ ВЕБ-САЙТА</w:t>
      </w:r>
      <w:bookmarkEnd w:id="10"/>
    </w:p>
    <w:p w14:paraId="0275B193" w14:textId="72EB5F21" w:rsidR="00177556" w:rsidRPr="00354E0A" w:rsidRDefault="00354E0A" w:rsidP="00354E0A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34908658"/>
      <w:r w:rsidRPr="00354E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3.1 </w:t>
      </w:r>
      <w:r w:rsidR="00177556" w:rsidRPr="00354E0A">
        <w:rPr>
          <w:rFonts w:ascii="Times New Roman" w:hAnsi="Times New Roman" w:cs="Times New Roman"/>
          <w:color w:val="000000" w:themeColor="text1"/>
          <w:sz w:val="28"/>
          <w:szCs w:val="28"/>
        </w:rPr>
        <w:t>Логотип, который нужно использовать в дизайне</w:t>
      </w:r>
      <w:bookmarkEnd w:id="11"/>
    </w:p>
    <w:p w14:paraId="055332A5" w14:textId="7BF4BE40" w:rsidR="00AA3F34" w:rsidRDefault="00AA3F34" w:rsidP="00AA3F34">
      <w:pPr>
        <w:ind w:left="720"/>
        <w:rPr>
          <w:rFonts w:ascii="Times New Roman" w:hAnsi="Times New Roman" w:cs="Times New Roman"/>
          <w:sz w:val="28"/>
          <w:szCs w:val="28"/>
        </w:rPr>
      </w:pPr>
      <w:r w:rsidRPr="00D575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3385D9" wp14:editId="0EA2C58E">
            <wp:extent cx="2124371" cy="58110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A689" w14:textId="75708509" w:rsidR="00670E74" w:rsidRPr="00670E74" w:rsidRDefault="00670E74" w:rsidP="00670E74">
      <w:pPr>
        <w:spacing w:after="0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цвета для логотипа</w:t>
      </w:r>
      <w:r w:rsidRPr="00670E74">
        <w:rPr>
          <w:rFonts w:ascii="Times New Roman" w:hAnsi="Times New Roman" w:cs="Times New Roman"/>
          <w:sz w:val="28"/>
          <w:szCs w:val="28"/>
        </w:rPr>
        <w:t>: #</w:t>
      </w:r>
      <w:r w:rsidRPr="00670E74">
        <w:t xml:space="preserve"> </w:t>
      </w:r>
      <w:proofErr w:type="spellStart"/>
      <w:r w:rsidRPr="00670E74">
        <w:rPr>
          <w:rFonts w:ascii="Times New Roman" w:hAnsi="Times New Roman" w:cs="Times New Roman"/>
          <w:sz w:val="28"/>
          <w:szCs w:val="28"/>
          <w:lang w:val="en-US"/>
        </w:rPr>
        <w:t>dd</w:t>
      </w:r>
      <w:proofErr w:type="spellEnd"/>
      <w:r w:rsidRPr="00670E74">
        <w:rPr>
          <w:rFonts w:ascii="Times New Roman" w:hAnsi="Times New Roman" w:cs="Times New Roman"/>
          <w:sz w:val="28"/>
          <w:szCs w:val="28"/>
        </w:rPr>
        <w:t>2</w:t>
      </w:r>
      <w:r w:rsidRPr="00670E7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70E74">
        <w:rPr>
          <w:rFonts w:ascii="Times New Roman" w:hAnsi="Times New Roman" w:cs="Times New Roman"/>
          <w:sz w:val="28"/>
          <w:szCs w:val="28"/>
        </w:rPr>
        <w:t>1</w:t>
      </w:r>
      <w:r w:rsidRPr="00670E7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70E74">
        <w:rPr>
          <w:rFonts w:ascii="Times New Roman" w:hAnsi="Times New Roman" w:cs="Times New Roman"/>
          <w:sz w:val="28"/>
          <w:szCs w:val="28"/>
        </w:rPr>
        <w:t>.</w:t>
      </w:r>
    </w:p>
    <w:p w14:paraId="7829FC30" w14:textId="65273491" w:rsidR="00177556" w:rsidRDefault="00354E0A" w:rsidP="00354E0A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34908659"/>
      <w:r w:rsidRPr="00354E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 </w:t>
      </w:r>
      <w:r w:rsidR="00177556" w:rsidRPr="00354E0A">
        <w:rPr>
          <w:rFonts w:ascii="Times New Roman" w:hAnsi="Times New Roman" w:cs="Times New Roman"/>
          <w:color w:val="000000" w:themeColor="text1"/>
          <w:sz w:val="28"/>
          <w:szCs w:val="28"/>
        </w:rPr>
        <w:t>Целостное описание фирменного стиля (</w:t>
      </w:r>
      <w:proofErr w:type="spellStart"/>
      <w:r w:rsidR="00177556" w:rsidRPr="00354E0A">
        <w:rPr>
          <w:rFonts w:ascii="Times New Roman" w:hAnsi="Times New Roman" w:cs="Times New Roman"/>
          <w:color w:val="000000" w:themeColor="text1"/>
          <w:sz w:val="28"/>
          <w:szCs w:val="28"/>
        </w:rPr>
        <w:t>Brand</w:t>
      </w:r>
      <w:proofErr w:type="spellEnd"/>
      <w:r w:rsidR="00177556" w:rsidRPr="00354E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77556" w:rsidRPr="00354E0A">
        <w:rPr>
          <w:rFonts w:ascii="Times New Roman" w:hAnsi="Times New Roman" w:cs="Times New Roman"/>
          <w:color w:val="000000" w:themeColor="text1"/>
          <w:sz w:val="28"/>
          <w:szCs w:val="28"/>
        </w:rPr>
        <w:t>Book</w:t>
      </w:r>
      <w:proofErr w:type="spellEnd"/>
      <w:r w:rsidR="00177556" w:rsidRPr="00354E0A">
        <w:rPr>
          <w:rFonts w:ascii="Times New Roman" w:hAnsi="Times New Roman" w:cs="Times New Roman"/>
          <w:color w:val="000000" w:themeColor="text1"/>
          <w:sz w:val="28"/>
          <w:szCs w:val="28"/>
        </w:rPr>
        <w:t>) (если есть)</w:t>
      </w:r>
      <w:bookmarkEnd w:id="12"/>
    </w:p>
    <w:p w14:paraId="1F9D1BDD" w14:textId="524BC792" w:rsidR="00354E0A" w:rsidRPr="00354E0A" w:rsidRDefault="00354E0A" w:rsidP="00354E0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E0A">
        <w:rPr>
          <w:rFonts w:ascii="Times New Roman" w:hAnsi="Times New Roman" w:cs="Times New Roman"/>
          <w:sz w:val="28"/>
          <w:szCs w:val="28"/>
        </w:rPr>
        <w:t xml:space="preserve">На данном этапе работы </w:t>
      </w:r>
      <w:r w:rsidRPr="00354E0A">
        <w:rPr>
          <w:rFonts w:ascii="Times New Roman" w:hAnsi="Times New Roman" w:cs="Times New Roman"/>
          <w:sz w:val="28"/>
          <w:szCs w:val="28"/>
          <w:lang w:val="en-US"/>
        </w:rPr>
        <w:t>Brand</w:t>
      </w:r>
      <w:r w:rsidRPr="00354E0A">
        <w:rPr>
          <w:rFonts w:ascii="Times New Roman" w:hAnsi="Times New Roman" w:cs="Times New Roman"/>
          <w:sz w:val="28"/>
          <w:szCs w:val="28"/>
        </w:rPr>
        <w:t xml:space="preserve"> </w:t>
      </w:r>
      <w:r w:rsidRPr="00354E0A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354E0A">
        <w:rPr>
          <w:rFonts w:ascii="Times New Roman" w:hAnsi="Times New Roman" w:cs="Times New Roman"/>
          <w:sz w:val="28"/>
          <w:szCs w:val="28"/>
        </w:rPr>
        <w:t xml:space="preserve"> не изготовлен полностью.</w:t>
      </w:r>
    </w:p>
    <w:p w14:paraId="7DBCA895" w14:textId="654B90A2" w:rsidR="00177556" w:rsidRDefault="00354E0A" w:rsidP="00354E0A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34908660"/>
      <w:r w:rsidRPr="00354E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3.3 </w:t>
      </w:r>
      <w:r w:rsidR="00177556" w:rsidRPr="00354E0A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дизайну сайта</w:t>
      </w:r>
      <w:bookmarkEnd w:id="13"/>
    </w:p>
    <w:p w14:paraId="7BA74F1A" w14:textId="261CAFEC" w:rsidR="00354E0A" w:rsidRPr="00670E74" w:rsidRDefault="00354E0A" w:rsidP="00670E7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68B">
        <w:rPr>
          <w:rFonts w:ascii="Times New Roman" w:hAnsi="Times New Roman" w:cs="Times New Roman"/>
          <w:sz w:val="28"/>
          <w:szCs w:val="28"/>
        </w:rPr>
        <w:t>Цветовые решения: темные тона, с некоторыми яркими акцентами.</w:t>
      </w:r>
      <w:r w:rsidR="00670E74">
        <w:rPr>
          <w:rFonts w:ascii="Times New Roman" w:hAnsi="Times New Roman" w:cs="Times New Roman"/>
          <w:sz w:val="28"/>
          <w:szCs w:val="28"/>
        </w:rPr>
        <w:t xml:space="preserve"> Примеры кодов темных тонов</w:t>
      </w:r>
      <w:r w:rsidR="00670E74" w:rsidRPr="00670E74">
        <w:rPr>
          <w:rFonts w:ascii="Times New Roman" w:hAnsi="Times New Roman" w:cs="Times New Roman"/>
          <w:sz w:val="28"/>
          <w:szCs w:val="28"/>
        </w:rPr>
        <w:t>: #0</w:t>
      </w:r>
      <w:r w:rsidR="00670E74" w:rsidRPr="00670E7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70E74" w:rsidRPr="00670E74">
        <w:rPr>
          <w:rFonts w:ascii="Times New Roman" w:hAnsi="Times New Roman" w:cs="Times New Roman"/>
          <w:sz w:val="28"/>
          <w:szCs w:val="28"/>
        </w:rPr>
        <w:t>0</w:t>
      </w:r>
      <w:r w:rsidR="00670E74" w:rsidRPr="00670E7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70E74" w:rsidRPr="00670E74">
        <w:rPr>
          <w:rFonts w:ascii="Times New Roman" w:hAnsi="Times New Roman" w:cs="Times New Roman"/>
          <w:sz w:val="28"/>
          <w:szCs w:val="28"/>
        </w:rPr>
        <w:t>0</w:t>
      </w:r>
      <w:r w:rsidR="00670E74" w:rsidRPr="00670E7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70E74">
        <w:rPr>
          <w:rFonts w:ascii="Times New Roman" w:hAnsi="Times New Roman" w:cs="Times New Roman"/>
          <w:sz w:val="28"/>
          <w:szCs w:val="28"/>
        </w:rPr>
        <w:t xml:space="preserve">, </w:t>
      </w:r>
      <w:r w:rsidR="00670E74" w:rsidRPr="00670E74">
        <w:rPr>
          <w:rFonts w:ascii="Times New Roman" w:hAnsi="Times New Roman" w:cs="Times New Roman"/>
          <w:sz w:val="28"/>
          <w:szCs w:val="28"/>
        </w:rPr>
        <w:t>#</w:t>
      </w:r>
      <w:r w:rsidR="00670E74" w:rsidRPr="00670E74">
        <w:t xml:space="preserve"> </w:t>
      </w:r>
      <w:r w:rsidR="00670E74" w:rsidRPr="00670E74">
        <w:rPr>
          <w:rFonts w:ascii="Times New Roman" w:hAnsi="Times New Roman" w:cs="Times New Roman"/>
          <w:sz w:val="28"/>
          <w:szCs w:val="28"/>
        </w:rPr>
        <w:t>101213, #</w:t>
      </w:r>
      <w:r w:rsidR="00670E74" w:rsidRPr="00670E74">
        <w:t xml:space="preserve"> </w:t>
      </w:r>
      <w:r w:rsidR="00670E74" w:rsidRPr="00670E74">
        <w:rPr>
          <w:rFonts w:ascii="Times New Roman" w:hAnsi="Times New Roman" w:cs="Times New Roman"/>
          <w:sz w:val="28"/>
          <w:szCs w:val="28"/>
        </w:rPr>
        <w:t>102230, #</w:t>
      </w:r>
      <w:r w:rsidR="00670E74" w:rsidRPr="00670E74">
        <w:t xml:space="preserve"> </w:t>
      </w:r>
      <w:r w:rsidR="00670E74" w:rsidRPr="00670E74">
        <w:rPr>
          <w:rFonts w:ascii="Times New Roman" w:hAnsi="Times New Roman" w:cs="Times New Roman"/>
          <w:sz w:val="28"/>
          <w:szCs w:val="28"/>
        </w:rPr>
        <w:t>192b39.</w:t>
      </w:r>
      <w:r w:rsidR="00670E74">
        <w:rPr>
          <w:rFonts w:ascii="Times New Roman" w:hAnsi="Times New Roman" w:cs="Times New Roman"/>
          <w:sz w:val="28"/>
          <w:szCs w:val="28"/>
        </w:rPr>
        <w:t xml:space="preserve"> Примеры кодов для ярких акцентов</w:t>
      </w:r>
      <w:r w:rsidR="00670E74">
        <w:rPr>
          <w:rFonts w:ascii="Times New Roman" w:hAnsi="Times New Roman" w:cs="Times New Roman"/>
          <w:sz w:val="28"/>
          <w:szCs w:val="28"/>
          <w:lang w:val="en-US"/>
        </w:rPr>
        <w:t>: #</w:t>
      </w:r>
      <w:r w:rsidR="00670E74" w:rsidRPr="00670E74">
        <w:t xml:space="preserve"> </w:t>
      </w:r>
      <w:r w:rsidR="00670E74" w:rsidRPr="00670E74">
        <w:rPr>
          <w:rFonts w:ascii="Times New Roman" w:hAnsi="Times New Roman" w:cs="Times New Roman"/>
          <w:sz w:val="28"/>
          <w:szCs w:val="28"/>
          <w:lang w:val="en-US"/>
        </w:rPr>
        <w:t>430d0f</w:t>
      </w:r>
      <w:r w:rsidR="00670E74">
        <w:rPr>
          <w:rFonts w:ascii="Times New Roman" w:hAnsi="Times New Roman" w:cs="Times New Roman"/>
          <w:sz w:val="28"/>
          <w:szCs w:val="28"/>
          <w:lang w:val="en-US"/>
        </w:rPr>
        <w:t>, #</w:t>
      </w:r>
      <w:r w:rsidR="00670E74" w:rsidRPr="00670E74">
        <w:t xml:space="preserve"> </w:t>
      </w:r>
      <w:r w:rsidR="00670E74" w:rsidRPr="00670E74">
        <w:rPr>
          <w:rFonts w:ascii="Times New Roman" w:hAnsi="Times New Roman" w:cs="Times New Roman"/>
          <w:sz w:val="28"/>
          <w:szCs w:val="28"/>
          <w:lang w:val="en-US"/>
        </w:rPr>
        <w:t>dd2b1c</w:t>
      </w:r>
      <w:r w:rsidR="00670E74">
        <w:rPr>
          <w:rFonts w:ascii="Times New Roman" w:hAnsi="Times New Roman" w:cs="Times New Roman"/>
          <w:sz w:val="28"/>
          <w:szCs w:val="28"/>
          <w:lang w:val="en-US"/>
        </w:rPr>
        <w:t>, #</w:t>
      </w:r>
      <w:r w:rsidR="00670E74" w:rsidRPr="00670E74">
        <w:t xml:space="preserve"> </w:t>
      </w:r>
      <w:proofErr w:type="spellStart"/>
      <w:r w:rsidR="00670E74" w:rsidRPr="00670E74">
        <w:rPr>
          <w:rFonts w:ascii="Times New Roman" w:hAnsi="Times New Roman" w:cs="Times New Roman"/>
          <w:sz w:val="28"/>
          <w:szCs w:val="28"/>
          <w:lang w:val="en-US"/>
        </w:rPr>
        <w:t>ffffff</w:t>
      </w:r>
      <w:proofErr w:type="spellEnd"/>
      <w:r w:rsidR="00670E7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1EDAB2" w14:textId="51A17FC0" w:rsidR="00670E74" w:rsidRDefault="00354E0A" w:rsidP="00670E7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68B">
        <w:rPr>
          <w:rFonts w:ascii="Times New Roman" w:hAnsi="Times New Roman" w:cs="Times New Roman"/>
          <w:sz w:val="28"/>
          <w:szCs w:val="28"/>
        </w:rPr>
        <w:t>Не должно присутствовать: мелькающие баннеры, отвлекающая реклама, неразборчивый сплошной текст.</w:t>
      </w:r>
    </w:p>
    <w:p w14:paraId="0B404E9F" w14:textId="695B5D5D" w:rsidR="003A2C43" w:rsidRPr="00CB5F00" w:rsidRDefault="003A2C43" w:rsidP="00CB5F00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134908661"/>
      <w:r w:rsidRPr="00CB5F00">
        <w:rPr>
          <w:rFonts w:ascii="Times New Roman" w:hAnsi="Times New Roman" w:cs="Times New Roman"/>
          <w:color w:val="000000" w:themeColor="text1"/>
          <w:sz w:val="28"/>
          <w:szCs w:val="28"/>
        </w:rPr>
        <w:t>3.4 Обязательные разделы</w:t>
      </w:r>
      <w:bookmarkEnd w:id="14"/>
    </w:p>
    <w:p w14:paraId="7119A13C" w14:textId="77777777" w:rsidR="003A2C43" w:rsidRDefault="003A2C43" w:rsidP="003A2C4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услуг</w:t>
      </w:r>
    </w:p>
    <w:p w14:paraId="7F4B5C93" w14:textId="77777777" w:rsidR="003A2C43" w:rsidRDefault="003A2C43" w:rsidP="003A2C4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Прайс-лист</w:t>
      </w:r>
    </w:p>
    <w:p w14:paraId="092B7542" w14:textId="77777777" w:rsidR="003A2C43" w:rsidRDefault="003A2C43" w:rsidP="003A2C4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Контактная информация</w:t>
      </w:r>
    </w:p>
    <w:p w14:paraId="633E1035" w14:textId="77777777" w:rsidR="003A2C43" w:rsidRDefault="003A2C43" w:rsidP="003A2C4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Отзывы посетителей</w:t>
      </w:r>
    </w:p>
    <w:p w14:paraId="5F00BA09" w14:textId="77777777" w:rsidR="003A2C43" w:rsidRDefault="003A2C43" w:rsidP="003A2C4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Акции</w:t>
      </w:r>
    </w:p>
    <w:p w14:paraId="39EDE3FB" w14:textId="77777777" w:rsidR="003A2C43" w:rsidRDefault="003A2C43" w:rsidP="003A2C4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Галерея</w:t>
      </w:r>
    </w:p>
    <w:p w14:paraId="0542A908" w14:textId="77777777" w:rsidR="003A2C43" w:rsidRDefault="003A2C43" w:rsidP="00670E7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59D33C" w14:textId="50E8746E" w:rsidR="00354E0A" w:rsidRPr="00670E74" w:rsidRDefault="00670E74" w:rsidP="00354E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9C69AB" w14:textId="70A734A4" w:rsidR="00177556" w:rsidRPr="00670E74" w:rsidRDefault="00177556" w:rsidP="00670E74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34908662"/>
      <w:r w:rsidRPr="00670E7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ФУНКЦИОНАЛЬНЫЕ ТРЕБОВАНИЯ</w:t>
      </w:r>
      <w:bookmarkEnd w:id="15"/>
    </w:p>
    <w:p w14:paraId="58101A70" w14:textId="48DE4FAE" w:rsidR="00CB5F00" w:rsidRPr="00CB5F00" w:rsidRDefault="00670E74" w:rsidP="00CB5F00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134908663"/>
      <w:r w:rsidRPr="00670E74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.1 </w:t>
      </w:r>
      <w:r w:rsidR="00177556" w:rsidRPr="00670E74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представлению сайта</w:t>
      </w:r>
      <w:r w:rsidR="00CB5F0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16"/>
    </w:p>
    <w:p w14:paraId="4B274D05" w14:textId="4A1CD2EC" w:rsidR="00177556" w:rsidRDefault="00670E74" w:rsidP="00670E74">
      <w:pPr>
        <w:pStyle w:val="2"/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</w:pPr>
      <w:bookmarkStart w:id="17" w:name="_Toc134908664"/>
      <w:r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>4.1.1</w:t>
      </w:r>
      <w:r w:rsidRPr="00670E74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 xml:space="preserve"> </w:t>
      </w:r>
      <w:r w:rsidR="00177556" w:rsidRPr="00670E74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>Классы пользователей и разделение доступа.</w:t>
      </w:r>
      <w:bookmarkEnd w:id="17"/>
    </w:p>
    <w:p w14:paraId="13A3A526" w14:textId="0C96387D" w:rsidR="00CB5F00" w:rsidRDefault="00CB5F00" w:rsidP="00CB5F00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838">
        <w:rPr>
          <w:rFonts w:ascii="Times New Roman" w:hAnsi="Times New Roman" w:cs="Times New Roman"/>
          <w:sz w:val="28"/>
          <w:szCs w:val="28"/>
        </w:rPr>
        <w:t xml:space="preserve">Гость – неавторизованный пользователь, обладает правами: </w:t>
      </w:r>
    </w:p>
    <w:p w14:paraId="7A01BBDE" w14:textId="4AA8FE6B" w:rsidR="00CB5F00" w:rsidRDefault="00CB5F00" w:rsidP="00CB5F00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произвести запись на определённую услугу</w:t>
      </w:r>
    </w:p>
    <w:p w14:paraId="50353D9D" w14:textId="1D329FBB" w:rsidR="00CB5F00" w:rsidRDefault="00CB5F00" w:rsidP="00CB5F00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всех доступных страниц</w:t>
      </w:r>
    </w:p>
    <w:p w14:paraId="2B274945" w14:textId="719F3864" w:rsidR="00CB5F00" w:rsidRDefault="00CB5F00" w:rsidP="00CB5F00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Оставить отзыв</w:t>
      </w:r>
    </w:p>
    <w:p w14:paraId="04434D1E" w14:textId="4B1D1E2F" w:rsidR="00CB5F00" w:rsidRDefault="00CB5F00" w:rsidP="00CB5F00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услуг</w:t>
      </w:r>
    </w:p>
    <w:p w14:paraId="7857607A" w14:textId="77734AAA" w:rsidR="00CB5F00" w:rsidRDefault="00CB5F00" w:rsidP="00CB5F00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видеороликов, фотографий</w:t>
      </w:r>
    </w:p>
    <w:p w14:paraId="1D044DF3" w14:textId="33400578" w:rsidR="00CB5F00" w:rsidRPr="00CB5F00" w:rsidRDefault="00CB5F00" w:rsidP="00CB5F00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обратной связи</w:t>
      </w:r>
    </w:p>
    <w:p w14:paraId="3DC29F3E" w14:textId="27825AB2" w:rsidR="00177556" w:rsidRDefault="00670E74" w:rsidP="00670E74">
      <w:pPr>
        <w:pStyle w:val="2"/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</w:pPr>
      <w:bookmarkStart w:id="18" w:name="_Toc134908665"/>
      <w:r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>4.1.2</w:t>
      </w:r>
      <w:r w:rsidRPr="00670E74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 xml:space="preserve"> </w:t>
      </w:r>
      <w:r w:rsidR="00177556" w:rsidRPr="00670E74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>Требования к представлению главной страницы сайта.</w:t>
      </w:r>
      <w:bookmarkEnd w:id="18"/>
    </w:p>
    <w:p w14:paraId="44260A88" w14:textId="5F7F42D8" w:rsidR="00CB5F00" w:rsidRPr="00CB5F00" w:rsidRDefault="00CB5F00" w:rsidP="00CB5F00">
      <w:pPr>
        <w:spacing w:after="0" w:line="276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248">
        <w:rPr>
          <w:rFonts w:ascii="Times New Roman" w:hAnsi="Times New Roman" w:cs="Times New Roman"/>
          <w:sz w:val="28"/>
          <w:szCs w:val="28"/>
        </w:rPr>
        <w:t>Главная страница сайта должна включать в себя полезную информацию, правильно размещённые блоки, основную информацию, с которой пользователь сможет ознакомиться быстро и самое главное, чтобы она его завлекла и была понятной.</w:t>
      </w:r>
    </w:p>
    <w:p w14:paraId="6E63F2F9" w14:textId="3B675E5A" w:rsidR="00177556" w:rsidRDefault="00670E74" w:rsidP="00670E74">
      <w:pPr>
        <w:pStyle w:val="2"/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</w:pPr>
      <w:bookmarkStart w:id="19" w:name="_Toc134908666"/>
      <w:r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 xml:space="preserve">4.1.3 </w:t>
      </w:r>
      <w:r w:rsidR="00177556" w:rsidRPr="00670E74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>Графическая оболочка внутренних страниц (общая для всех подразделов)</w:t>
      </w:r>
      <w:bookmarkEnd w:id="19"/>
    </w:p>
    <w:p w14:paraId="3292BC8B" w14:textId="77777777" w:rsidR="00CB5F00" w:rsidRDefault="00CB5F00" w:rsidP="00CB5F00">
      <w:pPr>
        <w:numPr>
          <w:ilvl w:val="0"/>
          <w:numId w:val="13"/>
        </w:numPr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5F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Графическая шапка с горизонтальной навигацией может содержать ненавязчивые флэш-элементы (например, анимированный логотип, являющийся одновременно ссылкой на основную страницу сайта), но не должна отвлекать от информационного наполнения страницы. Желательна разработка нескольких вариантов графической шапки в привязке к основным разделам каталога. Для разделов основной навигации разрабатывается общая шапка.</w:t>
      </w:r>
    </w:p>
    <w:p w14:paraId="6BCC04B7" w14:textId="77777777" w:rsidR="00737383" w:rsidRPr="00737383" w:rsidRDefault="00737383" w:rsidP="00737383">
      <w:pPr>
        <w:numPr>
          <w:ilvl w:val="0"/>
          <w:numId w:val="13"/>
        </w:numPr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73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Внутренняя навигация раздела «Каталог» отображается в виде списка в левой части экрана под шапкой в виде колонки в текстовом виде для последующей легкой модификации данной области.</w:t>
      </w:r>
    </w:p>
    <w:p w14:paraId="3E6E2F64" w14:textId="1ABD77BC" w:rsidR="00737383" w:rsidRDefault="00737383" w:rsidP="00CB5F00">
      <w:pPr>
        <w:numPr>
          <w:ilvl w:val="0"/>
          <w:numId w:val="13"/>
        </w:numPr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главной странице должна иметься форма для заполнения данных на запись услуг.</w:t>
      </w:r>
    </w:p>
    <w:p w14:paraId="2D727349" w14:textId="48145CE3" w:rsidR="00737383" w:rsidRPr="00CB5F00" w:rsidRDefault="00737383" w:rsidP="00CB5F00">
      <w:pPr>
        <w:numPr>
          <w:ilvl w:val="0"/>
          <w:numId w:val="13"/>
        </w:numPr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Обязательно указать время работы автосервиса, отзывы и подобную информацию в форме прокрутки при помощи стрелки.</w:t>
      </w:r>
    </w:p>
    <w:p w14:paraId="0EDA6092" w14:textId="77777777" w:rsidR="00CB5F00" w:rsidRPr="00CB5F00" w:rsidRDefault="00CB5F00" w:rsidP="00CB5F00">
      <w:pPr>
        <w:pStyle w:val="a4"/>
        <w:rPr>
          <w:lang w:eastAsia="zh-CN" w:bidi="hi-IN"/>
        </w:rPr>
      </w:pPr>
    </w:p>
    <w:p w14:paraId="0B6D386A" w14:textId="2AB20E57" w:rsidR="00177556" w:rsidRDefault="003A2C43" w:rsidP="00670E74">
      <w:pPr>
        <w:pStyle w:val="2"/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</w:pPr>
      <w:bookmarkStart w:id="20" w:name="_Toc134908667"/>
      <w:r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 xml:space="preserve">4.1.4 </w:t>
      </w:r>
      <w:r w:rsidR="00177556" w:rsidRPr="00670E74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>Требования к структуре сайта (карта сайта)</w:t>
      </w:r>
      <w:bookmarkEnd w:id="20"/>
    </w:p>
    <w:p w14:paraId="7574A08D" w14:textId="77777777" w:rsidR="00737383" w:rsidRDefault="00737383" w:rsidP="00737383">
      <w:pPr>
        <w:numPr>
          <w:ilvl w:val="0"/>
          <w:numId w:val="16"/>
        </w:numPr>
        <w:shd w:val="clear" w:color="auto" w:fill="FFFFFF"/>
        <w:spacing w:before="100" w:beforeAutospacing="1"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73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Количество URL-адресов в файле </w:t>
      </w:r>
      <w:proofErr w:type="spellStart"/>
      <w:r w:rsidRPr="00737383">
        <w:rPr>
          <w:rFonts w:ascii="Times New Roman" w:hAnsi="Times New Roman" w:cs="Times New Roman"/>
          <w:color w:val="000000" w:themeColor="text1"/>
          <w:sz w:val="28"/>
          <w:szCs w:val="28"/>
        </w:rPr>
        <w:t>Sitemap</w:t>
      </w:r>
      <w:proofErr w:type="spellEnd"/>
      <w:r w:rsidRPr="007373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должно превышать 50 тысяч. Если их больше, необходимо создать несколько отдельных Карт сайта, которые прописывают в файле индекса </w:t>
      </w:r>
      <w:proofErr w:type="spellStart"/>
      <w:r w:rsidRPr="00737383">
        <w:rPr>
          <w:rFonts w:ascii="Times New Roman" w:hAnsi="Times New Roman" w:cs="Times New Roman"/>
          <w:color w:val="000000" w:themeColor="text1"/>
          <w:sz w:val="28"/>
          <w:szCs w:val="28"/>
        </w:rPr>
        <w:t>Sitemap</w:t>
      </w:r>
      <w:proofErr w:type="spellEnd"/>
      <w:r w:rsidRPr="00737383">
        <w:rPr>
          <w:rFonts w:ascii="Times New Roman" w:hAnsi="Times New Roman" w:cs="Times New Roman"/>
          <w:color w:val="000000" w:themeColor="text1"/>
          <w:sz w:val="28"/>
          <w:szCs w:val="28"/>
        </w:rPr>
        <w:t>. По </w:t>
      </w:r>
      <w:hyperlink r:id="rId9" w:history="1">
        <w:r w:rsidRPr="00737383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словам </w:t>
        </w:r>
        <w:r w:rsidRPr="00737383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lastRenderedPageBreak/>
          <w:t xml:space="preserve">официального представителя </w:t>
        </w:r>
        <w:proofErr w:type="spellStart"/>
        <w:r w:rsidRPr="00737383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Google</w:t>
        </w:r>
        <w:proofErr w:type="spellEnd"/>
      </w:hyperlink>
      <w:r w:rsidRPr="007373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для этого достаточно создать несколько отдельных файлов </w:t>
      </w:r>
      <w:proofErr w:type="spellStart"/>
      <w:r w:rsidRPr="00737383">
        <w:rPr>
          <w:rFonts w:ascii="Times New Roman" w:hAnsi="Times New Roman" w:cs="Times New Roman"/>
          <w:color w:val="000000" w:themeColor="text1"/>
          <w:sz w:val="28"/>
          <w:szCs w:val="28"/>
        </w:rPr>
        <w:t>Sitemap</w:t>
      </w:r>
      <w:proofErr w:type="spellEnd"/>
      <w:r w:rsidRPr="007373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не больше 50 тысяч ссылок каждая, а в сумме ссылок может быть больше лимита. После этого для нескольких Карт создают общий материнский файл </w:t>
      </w:r>
      <w:proofErr w:type="spellStart"/>
      <w:r w:rsidRPr="00737383">
        <w:rPr>
          <w:rFonts w:ascii="Times New Roman" w:hAnsi="Times New Roman" w:cs="Times New Roman"/>
          <w:color w:val="000000" w:themeColor="text1"/>
          <w:sz w:val="28"/>
          <w:szCs w:val="28"/>
        </w:rPr>
        <w:t>Sitemap</w:t>
      </w:r>
      <w:proofErr w:type="spellEnd"/>
      <w:r w:rsidRPr="0073738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2EDE472" w14:textId="77777777" w:rsidR="00737383" w:rsidRPr="00737383" w:rsidRDefault="00737383" w:rsidP="00737383">
      <w:pPr>
        <w:pStyle w:val="a4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7383">
        <w:rPr>
          <w:rFonts w:ascii="Times New Roman" w:hAnsi="Times New Roman" w:cs="Times New Roman"/>
          <w:color w:val="000000" w:themeColor="text1"/>
          <w:sz w:val="28"/>
          <w:szCs w:val="28"/>
        </w:rPr>
        <w:t>Максимальный размер файла – 50 Мб. Файл можно уменьшить при помощи сжатия </w:t>
      </w:r>
      <w:hyperlink r:id="rId10" w:history="1">
        <w:proofErr w:type="spellStart"/>
        <w:r w:rsidRPr="00737383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</w:rPr>
          <w:t>gzip</w:t>
        </w:r>
        <w:proofErr w:type="spellEnd"/>
      </w:hyperlink>
      <w:r w:rsidRPr="00737383">
        <w:rPr>
          <w:rFonts w:ascii="Times New Roman" w:hAnsi="Times New Roman" w:cs="Times New Roman"/>
          <w:color w:val="000000" w:themeColor="text1"/>
          <w:sz w:val="28"/>
          <w:szCs w:val="28"/>
        </w:rPr>
        <w:t>, но в несжатом виде он все равно должен быть меньше 50 Мб.</w:t>
      </w:r>
    </w:p>
    <w:p w14:paraId="43D2DB45" w14:textId="77777777" w:rsidR="00737383" w:rsidRPr="00737383" w:rsidRDefault="00737383" w:rsidP="00737383">
      <w:pPr>
        <w:numPr>
          <w:ilvl w:val="0"/>
          <w:numId w:val="16"/>
        </w:numPr>
        <w:shd w:val="clear" w:color="auto" w:fill="FFFFFF"/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373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URL идентификаторы сессий не должны быть в Карте сайта.</w:t>
      </w:r>
    </w:p>
    <w:p w14:paraId="7AA45510" w14:textId="58BA3769" w:rsidR="00737383" w:rsidRDefault="00737383" w:rsidP="0073738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373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Ссылки должны иметь одинаковый синтаксис.</w:t>
      </w:r>
    </w:p>
    <w:p w14:paraId="509C95BE" w14:textId="77777777" w:rsidR="00737383" w:rsidRPr="00737383" w:rsidRDefault="00737383" w:rsidP="00737383">
      <w:pPr>
        <w:pStyle w:val="3"/>
        <w:shd w:val="clear" w:color="auto" w:fill="FFFFFF"/>
        <w:spacing w:before="384"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1" w:name="_Toc134908668"/>
      <w:r w:rsidRPr="007373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Пример Карты сайта в формате XML</w:t>
      </w:r>
      <w:bookmarkEnd w:id="21"/>
    </w:p>
    <w:p w14:paraId="222969F9" w14:textId="77777777" w:rsidR="00737383" w:rsidRPr="00737383" w:rsidRDefault="00737383" w:rsidP="00737383">
      <w:pPr>
        <w:pStyle w:val="a7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737383">
        <w:rPr>
          <w:color w:val="000000" w:themeColor="text1"/>
          <w:sz w:val="28"/>
          <w:szCs w:val="28"/>
        </w:rPr>
        <w:t>Sitemap</w:t>
      </w:r>
      <w:proofErr w:type="spellEnd"/>
      <w:r w:rsidRPr="00737383">
        <w:rPr>
          <w:color w:val="000000" w:themeColor="text1"/>
          <w:sz w:val="28"/>
          <w:szCs w:val="28"/>
        </w:rPr>
        <w:t xml:space="preserve"> для PR-CY.ru, если бы он состоял из одной страницы и содержал упомянутые теги, мог бы выглядеть так:</w:t>
      </w:r>
    </w:p>
    <w:p w14:paraId="29D34808" w14:textId="77777777" w:rsidR="00737383" w:rsidRPr="00737383" w:rsidRDefault="00737383" w:rsidP="00737383">
      <w:pPr>
        <w:pStyle w:val="HTML"/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7F14D4" w14:textId="77777777" w:rsidR="00737383" w:rsidRPr="00737383" w:rsidRDefault="00737383" w:rsidP="00737383">
      <w:pPr>
        <w:pStyle w:val="HTML"/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73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</w:t>
      </w:r>
      <w:proofErr w:type="spellStart"/>
      <w:r w:rsidRPr="007373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urlset</w:t>
      </w:r>
      <w:proofErr w:type="spellEnd"/>
      <w:r w:rsidRPr="007373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373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xmlns</w:t>
      </w:r>
      <w:proofErr w:type="spellEnd"/>
      <w:r w:rsidRPr="007373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="http://www.sitemaps.org/schemas/sitemap/0.9"&gt;</w:t>
      </w:r>
    </w:p>
    <w:p w14:paraId="0B4ECC28" w14:textId="77777777" w:rsidR="00737383" w:rsidRPr="00737383" w:rsidRDefault="00737383" w:rsidP="00737383">
      <w:pPr>
        <w:pStyle w:val="HTML"/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73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</w:t>
      </w:r>
      <w:proofErr w:type="spellStart"/>
      <w:proofErr w:type="gramStart"/>
      <w:r w:rsidRPr="007373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proofErr w:type="spellEnd"/>
      <w:proofErr w:type="gramEnd"/>
      <w:r w:rsidRPr="007373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68FAC46A" w14:textId="77777777" w:rsidR="00737383" w:rsidRPr="00737383" w:rsidRDefault="00737383" w:rsidP="00737383">
      <w:pPr>
        <w:pStyle w:val="HTML"/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73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</w:t>
      </w:r>
      <w:proofErr w:type="spellStart"/>
      <w:r w:rsidRPr="007373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loc</w:t>
      </w:r>
      <w:proofErr w:type="spellEnd"/>
      <w:r w:rsidRPr="007373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&gt;http://www.pr-cy.ru/&lt;/loc&gt;</w:t>
      </w:r>
    </w:p>
    <w:p w14:paraId="774E04F3" w14:textId="77777777" w:rsidR="00737383" w:rsidRPr="00737383" w:rsidRDefault="00737383" w:rsidP="00737383">
      <w:pPr>
        <w:pStyle w:val="HTML"/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73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</w:t>
      </w:r>
      <w:proofErr w:type="spellStart"/>
      <w:proofErr w:type="gramStart"/>
      <w:r w:rsidRPr="007373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lastmod</w:t>
      </w:r>
      <w:proofErr w:type="spellEnd"/>
      <w:r w:rsidRPr="007373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  <w:proofErr w:type="gramEnd"/>
      <w:r w:rsidRPr="007373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2016-03-21&lt;/</w:t>
      </w:r>
      <w:proofErr w:type="spellStart"/>
      <w:r w:rsidRPr="007373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lastmod</w:t>
      </w:r>
      <w:proofErr w:type="spellEnd"/>
      <w:r w:rsidRPr="007373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0720D471" w14:textId="77777777" w:rsidR="00737383" w:rsidRPr="00737383" w:rsidRDefault="00737383" w:rsidP="00737383">
      <w:pPr>
        <w:pStyle w:val="HTML"/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73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</w:t>
      </w:r>
      <w:proofErr w:type="spellStart"/>
      <w:proofErr w:type="gramStart"/>
      <w:r w:rsidRPr="007373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changefreq</w:t>
      </w:r>
      <w:proofErr w:type="spellEnd"/>
      <w:r w:rsidRPr="007373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  <w:proofErr w:type="gramEnd"/>
      <w:r w:rsidRPr="007373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daily&lt;/</w:t>
      </w:r>
      <w:proofErr w:type="spellStart"/>
      <w:r w:rsidRPr="007373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changefreq</w:t>
      </w:r>
      <w:proofErr w:type="spellEnd"/>
      <w:r w:rsidRPr="007373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1182B7C3" w14:textId="77777777" w:rsidR="00737383" w:rsidRPr="00737383" w:rsidRDefault="00737383" w:rsidP="00737383">
      <w:pPr>
        <w:pStyle w:val="HTML"/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7383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Pr="00737383">
        <w:rPr>
          <w:rFonts w:ascii="Times New Roman" w:hAnsi="Times New Roman" w:cs="Times New Roman"/>
          <w:color w:val="000000" w:themeColor="text1"/>
          <w:sz w:val="28"/>
          <w:szCs w:val="28"/>
        </w:rPr>
        <w:t>priority</w:t>
      </w:r>
      <w:proofErr w:type="spellEnd"/>
      <w:r w:rsidRPr="00737383">
        <w:rPr>
          <w:rFonts w:ascii="Times New Roman" w:hAnsi="Times New Roman" w:cs="Times New Roman"/>
          <w:color w:val="000000" w:themeColor="text1"/>
          <w:sz w:val="28"/>
          <w:szCs w:val="28"/>
        </w:rPr>
        <w:t>&gt;0.8&lt;/</w:t>
      </w:r>
      <w:proofErr w:type="spellStart"/>
      <w:r w:rsidRPr="00737383">
        <w:rPr>
          <w:rFonts w:ascii="Times New Roman" w:hAnsi="Times New Roman" w:cs="Times New Roman"/>
          <w:color w:val="000000" w:themeColor="text1"/>
          <w:sz w:val="28"/>
          <w:szCs w:val="28"/>
        </w:rPr>
        <w:t>priority</w:t>
      </w:r>
      <w:proofErr w:type="spellEnd"/>
      <w:r w:rsidRPr="00737383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5ED07CF8" w14:textId="77777777" w:rsidR="00737383" w:rsidRPr="00737383" w:rsidRDefault="00737383" w:rsidP="00737383">
      <w:pPr>
        <w:pStyle w:val="HTML"/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7383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r w:rsidRPr="00737383">
        <w:rPr>
          <w:rFonts w:ascii="Times New Roman" w:hAnsi="Times New Roman" w:cs="Times New Roman"/>
          <w:color w:val="000000" w:themeColor="text1"/>
          <w:sz w:val="28"/>
          <w:szCs w:val="28"/>
        </w:rPr>
        <w:t>url</w:t>
      </w:r>
      <w:proofErr w:type="spellEnd"/>
      <w:r w:rsidRPr="00737383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7F571AB8" w14:textId="77777777" w:rsidR="00737383" w:rsidRPr="00737383" w:rsidRDefault="00737383" w:rsidP="00737383">
      <w:pPr>
        <w:pStyle w:val="HTML"/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7383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r w:rsidRPr="00737383">
        <w:rPr>
          <w:rFonts w:ascii="Times New Roman" w:hAnsi="Times New Roman" w:cs="Times New Roman"/>
          <w:color w:val="000000" w:themeColor="text1"/>
          <w:sz w:val="28"/>
          <w:szCs w:val="28"/>
        </w:rPr>
        <w:t>urlset</w:t>
      </w:r>
      <w:proofErr w:type="spellEnd"/>
      <w:r w:rsidRPr="00737383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7AECABBB" w14:textId="77777777" w:rsidR="00737383" w:rsidRPr="00737383" w:rsidRDefault="00737383" w:rsidP="00737383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39F6826" w14:textId="77777777" w:rsidR="00737383" w:rsidRPr="00737383" w:rsidRDefault="00737383" w:rsidP="00737383">
      <w:pPr>
        <w:pStyle w:val="a4"/>
        <w:rPr>
          <w:lang w:eastAsia="zh-CN" w:bidi="hi-IN"/>
        </w:rPr>
      </w:pPr>
    </w:p>
    <w:p w14:paraId="7819FB05" w14:textId="0F7532CF" w:rsidR="00177556" w:rsidRPr="003A2C43" w:rsidRDefault="005C35E8" w:rsidP="003A2C43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134908669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4.2 </w:t>
      </w:r>
      <w:r w:rsidR="00177556" w:rsidRPr="003A2C43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системе управления сайтом</w:t>
      </w:r>
      <w:bookmarkEnd w:id="22"/>
    </w:p>
    <w:p w14:paraId="17BFD7B8" w14:textId="7DD553E5" w:rsidR="00177556" w:rsidRDefault="005C35E8" w:rsidP="003A2C43">
      <w:pPr>
        <w:pStyle w:val="2"/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</w:pPr>
      <w:bookmarkStart w:id="23" w:name="_Toc134908670"/>
      <w:r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>4.2.1</w:t>
      </w:r>
      <w:r w:rsidR="003A2C43" w:rsidRPr="003A2C43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 xml:space="preserve"> </w:t>
      </w:r>
      <w:r w:rsidR="00177556" w:rsidRPr="003A2C43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>Общие требования к административной части</w:t>
      </w:r>
      <w:bookmarkEnd w:id="23"/>
    </w:p>
    <w:p w14:paraId="6DC85E35" w14:textId="77777777" w:rsidR="005C35E8" w:rsidRDefault="005C35E8" w:rsidP="005C35E8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Контакты</w:t>
      </w:r>
    </w:p>
    <w:p w14:paraId="3AD30C84" w14:textId="77777777" w:rsidR="005C35E8" w:rsidRDefault="005C35E8" w:rsidP="005C35E8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Услуги</w:t>
      </w:r>
    </w:p>
    <w:p w14:paraId="4D940822" w14:textId="77777777" w:rsidR="005C35E8" w:rsidRDefault="005C35E8" w:rsidP="005C35E8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Обратная связь</w:t>
      </w:r>
    </w:p>
    <w:p w14:paraId="4308D492" w14:textId="77777777" w:rsidR="005C35E8" w:rsidRDefault="005C35E8" w:rsidP="005C35E8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Политика конфиденциальности</w:t>
      </w:r>
    </w:p>
    <w:p w14:paraId="44CFC52C" w14:textId="77777777" w:rsidR="005C35E8" w:rsidRDefault="005C35E8" w:rsidP="005C35E8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</w:t>
      </w:r>
    </w:p>
    <w:p w14:paraId="71CC048B" w14:textId="77777777" w:rsidR="005C35E8" w:rsidRDefault="005C35E8" w:rsidP="005C35E8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Лицензии и сертификаты</w:t>
      </w:r>
    </w:p>
    <w:p w14:paraId="3AD7475A" w14:textId="77777777" w:rsidR="005C35E8" w:rsidRDefault="005C35E8" w:rsidP="005C35E8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Интернет-магазин</w:t>
      </w:r>
    </w:p>
    <w:p w14:paraId="1E2ADF61" w14:textId="77777777" w:rsidR="005C35E8" w:rsidRPr="005C35E8" w:rsidRDefault="005C35E8" w:rsidP="005C35E8">
      <w:pPr>
        <w:rPr>
          <w:lang w:eastAsia="zh-CN" w:bidi="hi-IN"/>
        </w:rPr>
      </w:pPr>
    </w:p>
    <w:p w14:paraId="35C36CB6" w14:textId="453C2BC2" w:rsidR="00177556" w:rsidRDefault="005C35E8" w:rsidP="003A2C43">
      <w:pPr>
        <w:pStyle w:val="2"/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</w:pPr>
      <w:bookmarkStart w:id="24" w:name="_Toc134908671"/>
      <w:r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lastRenderedPageBreak/>
        <w:t>4.2.2</w:t>
      </w:r>
      <w:r w:rsidR="003A2C43" w:rsidRPr="003A2C43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 xml:space="preserve"> </w:t>
      </w:r>
      <w:r w:rsidR="00177556" w:rsidRPr="003A2C43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>Требования к текстовому разделу сайта</w:t>
      </w:r>
      <w:bookmarkEnd w:id="24"/>
    </w:p>
    <w:p w14:paraId="2F9F4557" w14:textId="5A7884D3" w:rsidR="005C35E8" w:rsidRPr="005C35E8" w:rsidRDefault="005C35E8" w:rsidP="005C35E8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35E8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разделы сайта должны быть доступны с первой страницы. На первой странице не должно быть большого объема текстовой информации. В дизайне сайта не должны присутствовать: - мелькающие баннеры; - много сливающегося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текста; - тёмные и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агрессивные </w:t>
      </w:r>
      <w:r w:rsidRPr="005C35E8">
        <w:rPr>
          <w:rFonts w:ascii="Times New Roman" w:hAnsi="Times New Roman" w:cs="Times New Roman"/>
          <w:color w:val="000000" w:themeColor="text1"/>
          <w:sz w:val="28"/>
          <w:szCs w:val="28"/>
        </w:rPr>
        <w:t>цветовые сочетания</w:t>
      </w:r>
      <w:proofErr w:type="gramEnd"/>
      <w:r w:rsidRPr="005C35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графические решения.</w:t>
      </w:r>
    </w:p>
    <w:p w14:paraId="252E44CE" w14:textId="3F88F308" w:rsidR="00177556" w:rsidRPr="003A2C43" w:rsidRDefault="005C35E8" w:rsidP="003A2C43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5" w:name="_Toc134908672"/>
      <w:r>
        <w:rPr>
          <w:rFonts w:ascii="Times New Roman" w:hAnsi="Times New Roman" w:cs="Times New Roman"/>
          <w:color w:val="000000" w:themeColor="text1"/>
          <w:sz w:val="28"/>
          <w:szCs w:val="28"/>
        </w:rPr>
        <w:t>4.3</w:t>
      </w:r>
      <w:r w:rsidR="003A2C43" w:rsidRPr="003A2C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77556" w:rsidRPr="003A2C43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видам обеспечения</w:t>
      </w:r>
      <w:bookmarkEnd w:id="25"/>
    </w:p>
    <w:p w14:paraId="7B125FA2" w14:textId="7BD0C70D" w:rsidR="00177556" w:rsidRDefault="003A2C43" w:rsidP="003A2C43">
      <w:pPr>
        <w:pStyle w:val="2"/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</w:pPr>
      <w:bookmarkStart w:id="26" w:name="_Toc134908673"/>
      <w:r w:rsidRPr="003A2C43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 xml:space="preserve">4.2.1 </w:t>
      </w:r>
      <w:r w:rsidR="00177556" w:rsidRPr="003A2C43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>Требования к информационному обеспечению</w:t>
      </w:r>
      <w:bookmarkEnd w:id="26"/>
    </w:p>
    <w:p w14:paraId="60E0ADBF" w14:textId="77777777" w:rsidR="005C35E8" w:rsidRDefault="005C35E8" w:rsidP="005C35E8">
      <w:pPr>
        <w:tabs>
          <w:tab w:val="left" w:pos="1140"/>
        </w:tabs>
        <w:spacing w:after="0" w:line="276" w:lineRule="auto"/>
        <w:ind w:left="357" w:firstLine="1140"/>
        <w:jc w:val="both"/>
        <w:rPr>
          <w:rFonts w:ascii="Times New Roman" w:hAnsi="Times New Roman" w:cs="Times New Roman"/>
          <w:sz w:val="28"/>
          <w:szCs w:val="28"/>
        </w:rPr>
      </w:pPr>
      <w:r w:rsidRPr="00203622">
        <w:rPr>
          <w:rFonts w:ascii="Times New Roman" w:hAnsi="Times New Roman" w:cs="Times New Roman"/>
          <w:sz w:val="28"/>
          <w:szCs w:val="28"/>
        </w:rPr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 Наполнение различных сайтов, функционирование которых поддерживается одной и той же инсталляцией системы, должно храниться под управлением единой СУБД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765A3F" w14:textId="77777777" w:rsidR="005C35E8" w:rsidRDefault="005C35E8" w:rsidP="005C35E8">
      <w:pPr>
        <w:tabs>
          <w:tab w:val="left" w:pos="1140"/>
        </w:tabs>
        <w:spacing w:after="0" w:line="276" w:lineRule="auto"/>
        <w:ind w:left="357" w:firstLine="1140"/>
        <w:jc w:val="both"/>
        <w:rPr>
          <w:rFonts w:ascii="Times New Roman" w:hAnsi="Times New Roman" w:cs="Times New Roman"/>
          <w:sz w:val="28"/>
          <w:szCs w:val="28"/>
        </w:rPr>
      </w:pPr>
      <w:r w:rsidRPr="00203622">
        <w:rPr>
          <w:rFonts w:ascii="Times New Roman" w:hAnsi="Times New Roman" w:cs="Times New Roman"/>
          <w:sz w:val="28"/>
          <w:szCs w:val="28"/>
        </w:rPr>
        <w:t xml:space="preserve">Для реализации статических страниц и шаблонов должны использоваться языки HTML 4.0 и CSS. Исходный код должен разрабатываться в соответствии со стандартами W3C (HTML 4.0). Для реализации интерактивных элементов клиентской части должны использоваться языки </w:t>
      </w:r>
      <w:proofErr w:type="spellStart"/>
      <w:r w:rsidRPr="0020362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03622">
        <w:rPr>
          <w:rFonts w:ascii="Times New Roman" w:hAnsi="Times New Roman" w:cs="Times New Roman"/>
          <w:sz w:val="28"/>
          <w:szCs w:val="28"/>
        </w:rPr>
        <w:t xml:space="preserve"> и DHTML. Для реализации динамических страниц должен использоваться язык PHP.</w:t>
      </w:r>
    </w:p>
    <w:p w14:paraId="2570DEE8" w14:textId="77777777" w:rsidR="005C35E8" w:rsidRPr="00203622" w:rsidRDefault="005C35E8" w:rsidP="005C35E8">
      <w:pPr>
        <w:tabs>
          <w:tab w:val="left" w:pos="1140"/>
        </w:tabs>
        <w:spacing w:after="0" w:line="276" w:lineRule="auto"/>
        <w:ind w:left="357" w:firstLine="1140"/>
        <w:jc w:val="both"/>
        <w:rPr>
          <w:rFonts w:ascii="Times New Roman" w:hAnsi="Times New Roman" w:cs="Times New Roman"/>
          <w:sz w:val="28"/>
          <w:szCs w:val="28"/>
        </w:rPr>
      </w:pPr>
      <w:r w:rsidRPr="00203622">
        <w:rPr>
          <w:rFonts w:ascii="Times New Roman" w:hAnsi="Times New Roman" w:cs="Times New Roman"/>
          <w:sz w:val="28"/>
          <w:szCs w:val="28"/>
        </w:rPr>
        <w:t>Все ссылки на сайте должны быть относительными (за исключением внешних).</w:t>
      </w:r>
    </w:p>
    <w:p w14:paraId="762430B6" w14:textId="77777777" w:rsidR="005C35E8" w:rsidRPr="00203622" w:rsidRDefault="005C35E8" w:rsidP="005C35E8">
      <w:pPr>
        <w:tabs>
          <w:tab w:val="left" w:pos="1140"/>
        </w:tabs>
        <w:spacing w:after="0" w:line="276" w:lineRule="auto"/>
        <w:ind w:left="357" w:firstLine="1140"/>
        <w:jc w:val="both"/>
        <w:rPr>
          <w:rFonts w:ascii="Times New Roman" w:hAnsi="Times New Roman" w:cs="Times New Roman"/>
          <w:sz w:val="28"/>
          <w:szCs w:val="28"/>
        </w:rPr>
      </w:pPr>
      <w:r w:rsidRPr="00203622">
        <w:rPr>
          <w:rFonts w:ascii="Times New Roman" w:hAnsi="Times New Roman" w:cs="Times New Roman"/>
          <w:sz w:val="28"/>
          <w:szCs w:val="28"/>
        </w:rPr>
        <w:t xml:space="preserve">Все рисунки и фото объемом более 1 </w:t>
      </w:r>
      <w:proofErr w:type="spellStart"/>
      <w:r w:rsidRPr="00203622">
        <w:rPr>
          <w:rFonts w:ascii="Times New Roman" w:hAnsi="Times New Roman" w:cs="Times New Roman"/>
          <w:sz w:val="28"/>
          <w:szCs w:val="28"/>
        </w:rPr>
        <w:t>kb</w:t>
      </w:r>
      <w:proofErr w:type="spellEnd"/>
      <w:r w:rsidRPr="00203622">
        <w:rPr>
          <w:rFonts w:ascii="Times New Roman" w:hAnsi="Times New Roman" w:cs="Times New Roman"/>
          <w:sz w:val="28"/>
          <w:szCs w:val="28"/>
        </w:rPr>
        <w:t xml:space="preserve"> (кроме элементов дизайна страницы) должны быть выполнены с замещающим текстом. Все рисунки должны быть в формате </w:t>
      </w:r>
      <w:proofErr w:type="spellStart"/>
      <w:r w:rsidRPr="00203622">
        <w:rPr>
          <w:rFonts w:ascii="Times New Roman" w:hAnsi="Times New Roman" w:cs="Times New Roman"/>
          <w:sz w:val="28"/>
          <w:szCs w:val="28"/>
        </w:rPr>
        <w:t>gif</w:t>
      </w:r>
      <w:proofErr w:type="spellEnd"/>
      <w:r w:rsidRPr="0020362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203622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203622">
        <w:rPr>
          <w:rFonts w:ascii="Times New Roman" w:hAnsi="Times New Roman" w:cs="Times New Roman"/>
          <w:sz w:val="28"/>
          <w:szCs w:val="28"/>
        </w:rPr>
        <w:t>.</w:t>
      </w:r>
    </w:p>
    <w:p w14:paraId="656DAC6D" w14:textId="77777777" w:rsidR="005C35E8" w:rsidRDefault="005C35E8" w:rsidP="005C35E8">
      <w:pPr>
        <w:tabs>
          <w:tab w:val="left" w:pos="1140"/>
        </w:tabs>
        <w:spacing w:after="0" w:line="276" w:lineRule="auto"/>
        <w:ind w:left="357" w:firstLine="1140"/>
        <w:jc w:val="both"/>
        <w:rPr>
          <w:rFonts w:ascii="Times New Roman" w:hAnsi="Times New Roman" w:cs="Times New Roman"/>
          <w:sz w:val="28"/>
          <w:szCs w:val="28"/>
        </w:rPr>
      </w:pPr>
      <w:r w:rsidRPr="00203622">
        <w:rPr>
          <w:rFonts w:ascii="Times New Roman" w:hAnsi="Times New Roman" w:cs="Times New Roman"/>
          <w:sz w:val="28"/>
          <w:szCs w:val="28"/>
        </w:rPr>
        <w:t xml:space="preserve">Объем одной стандартной загружаемой страницы сайта в среднем не должен превышать 170 </w:t>
      </w:r>
      <w:proofErr w:type="spellStart"/>
      <w:r w:rsidRPr="00203622">
        <w:rPr>
          <w:rFonts w:ascii="Times New Roman" w:hAnsi="Times New Roman" w:cs="Times New Roman"/>
          <w:sz w:val="28"/>
          <w:szCs w:val="28"/>
        </w:rPr>
        <w:t>kb</w:t>
      </w:r>
      <w:proofErr w:type="spellEnd"/>
      <w:r w:rsidRPr="00203622">
        <w:rPr>
          <w:rFonts w:ascii="Times New Roman" w:hAnsi="Times New Roman" w:cs="Times New Roman"/>
          <w:sz w:val="28"/>
          <w:szCs w:val="28"/>
        </w:rPr>
        <w:t>.</w:t>
      </w:r>
    </w:p>
    <w:p w14:paraId="53F45EAB" w14:textId="77777777" w:rsidR="005C35E8" w:rsidRPr="005C35E8" w:rsidRDefault="005C35E8" w:rsidP="005C35E8">
      <w:pPr>
        <w:rPr>
          <w:lang w:eastAsia="zh-CN" w:bidi="hi-IN"/>
        </w:rPr>
      </w:pPr>
    </w:p>
    <w:p w14:paraId="0AEBD107" w14:textId="65BD21E9" w:rsidR="00177556" w:rsidRDefault="003A2C43" w:rsidP="003A2C43">
      <w:pPr>
        <w:pStyle w:val="2"/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</w:pPr>
      <w:bookmarkStart w:id="27" w:name="_Toc134908674"/>
      <w:r w:rsidRPr="003A2C43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 xml:space="preserve">4.2.2 </w:t>
      </w:r>
      <w:r w:rsidR="00177556" w:rsidRPr="003A2C43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>Требования к программному обеспечению</w:t>
      </w:r>
      <w:bookmarkEnd w:id="27"/>
    </w:p>
    <w:p w14:paraId="41C0DD73" w14:textId="77777777" w:rsidR="005C35E8" w:rsidRDefault="005C35E8" w:rsidP="005C35E8">
      <w:pPr>
        <w:pStyle w:val="a4"/>
        <w:tabs>
          <w:tab w:val="left" w:pos="1140"/>
        </w:tabs>
        <w:spacing w:after="0"/>
        <w:ind w:left="1077" w:firstLine="1140"/>
        <w:jc w:val="both"/>
        <w:rPr>
          <w:rFonts w:ascii="Times New Roman" w:hAnsi="Times New Roman" w:cs="Times New Roman"/>
          <w:sz w:val="28"/>
          <w:szCs w:val="28"/>
        </w:rPr>
      </w:pPr>
      <w:r w:rsidRPr="00203622">
        <w:rPr>
          <w:rFonts w:ascii="Times New Roman" w:hAnsi="Times New Roman" w:cs="Times New Roman"/>
          <w:sz w:val="28"/>
          <w:szCs w:val="28"/>
        </w:rPr>
        <w:t>Серверная часть:</w:t>
      </w:r>
    </w:p>
    <w:p w14:paraId="1EFC53D4" w14:textId="1407894B" w:rsidR="005C35E8" w:rsidRDefault="005C35E8" w:rsidP="005C35E8">
      <w:pPr>
        <w:pStyle w:val="a4"/>
        <w:tabs>
          <w:tab w:val="left" w:pos="1140"/>
        </w:tabs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203622">
        <w:rPr>
          <w:rFonts w:ascii="Times New Roman" w:hAnsi="Times New Roman" w:cs="Times New Roman"/>
          <w:sz w:val="28"/>
          <w:szCs w:val="28"/>
        </w:rPr>
        <w:t xml:space="preserve">• Операционная система семейства </w:t>
      </w:r>
      <w:proofErr w:type="spellStart"/>
      <w:r w:rsidRPr="00203622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20362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03622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036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3622">
        <w:rPr>
          <w:rFonts w:ascii="Times New Roman" w:hAnsi="Times New Roman" w:cs="Times New Roman"/>
          <w:sz w:val="28"/>
          <w:szCs w:val="28"/>
        </w:rPr>
        <w:t>FreeBSD</w:t>
      </w:r>
      <w:proofErr w:type="spellEnd"/>
      <w:r w:rsidRPr="00203622">
        <w:rPr>
          <w:rFonts w:ascii="Times New Roman" w:hAnsi="Times New Roman" w:cs="Times New Roman"/>
          <w:sz w:val="28"/>
          <w:szCs w:val="28"/>
        </w:rPr>
        <w:t xml:space="preserve"> и пр.) </w:t>
      </w:r>
    </w:p>
    <w:p w14:paraId="5128B7B1" w14:textId="77777777" w:rsidR="005C35E8" w:rsidRDefault="005C35E8" w:rsidP="005C35E8">
      <w:pPr>
        <w:pStyle w:val="a4"/>
        <w:tabs>
          <w:tab w:val="left" w:pos="1140"/>
        </w:tabs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203622">
        <w:rPr>
          <w:rFonts w:ascii="Times New Roman" w:hAnsi="Times New Roman" w:cs="Times New Roman"/>
          <w:sz w:val="28"/>
          <w:szCs w:val="28"/>
        </w:rPr>
        <w:t xml:space="preserve">• Веб-сервер </w:t>
      </w:r>
      <w:proofErr w:type="spellStart"/>
      <w:r w:rsidRPr="00203622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203622">
        <w:rPr>
          <w:rFonts w:ascii="Times New Roman" w:hAnsi="Times New Roman" w:cs="Times New Roman"/>
          <w:sz w:val="28"/>
          <w:szCs w:val="28"/>
        </w:rPr>
        <w:t xml:space="preserve"> 1.3.18 и выше </w:t>
      </w:r>
    </w:p>
    <w:p w14:paraId="221BECAD" w14:textId="77777777" w:rsidR="005C35E8" w:rsidRDefault="005C35E8" w:rsidP="005C35E8">
      <w:pPr>
        <w:pStyle w:val="a4"/>
        <w:tabs>
          <w:tab w:val="left" w:pos="1140"/>
        </w:tabs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203622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203622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203622">
        <w:rPr>
          <w:rFonts w:ascii="Times New Roman" w:hAnsi="Times New Roman" w:cs="Times New Roman"/>
          <w:sz w:val="28"/>
          <w:szCs w:val="28"/>
        </w:rPr>
        <w:t xml:space="preserve">, модуль </w:t>
      </w:r>
      <w:proofErr w:type="spellStart"/>
      <w:r w:rsidRPr="00203622">
        <w:rPr>
          <w:rFonts w:ascii="Times New Roman" w:hAnsi="Times New Roman" w:cs="Times New Roman"/>
          <w:sz w:val="28"/>
          <w:szCs w:val="28"/>
        </w:rPr>
        <w:t>mod_accel</w:t>
      </w:r>
      <w:proofErr w:type="spellEnd"/>
      <w:r w:rsidRPr="0020362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03622">
        <w:rPr>
          <w:rFonts w:ascii="Times New Roman" w:hAnsi="Times New Roman" w:cs="Times New Roman"/>
          <w:sz w:val="28"/>
          <w:szCs w:val="28"/>
        </w:rPr>
        <w:t>Apache</w:t>
      </w:r>
      <w:proofErr w:type="spellEnd"/>
    </w:p>
    <w:p w14:paraId="2453677D" w14:textId="002AD0ED" w:rsidR="005C35E8" w:rsidRDefault="005C35E8" w:rsidP="005C35E8">
      <w:pPr>
        <w:pStyle w:val="a4"/>
        <w:tabs>
          <w:tab w:val="left" w:pos="1140"/>
        </w:tabs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203622">
        <w:rPr>
          <w:rFonts w:ascii="Times New Roman" w:hAnsi="Times New Roman" w:cs="Times New Roman"/>
          <w:sz w:val="28"/>
          <w:szCs w:val="28"/>
        </w:rPr>
        <w:t xml:space="preserve">• Набор библиотек и утилит </w:t>
      </w:r>
      <w:proofErr w:type="spellStart"/>
      <w:r w:rsidRPr="00203622">
        <w:rPr>
          <w:rFonts w:ascii="Times New Roman" w:hAnsi="Times New Roman" w:cs="Times New Roman"/>
          <w:sz w:val="28"/>
          <w:szCs w:val="28"/>
        </w:rPr>
        <w:t>ffmpeg</w:t>
      </w:r>
      <w:proofErr w:type="spellEnd"/>
      <w:r w:rsidRPr="002036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B5FA8E" w14:textId="77777777" w:rsidR="005C35E8" w:rsidRDefault="005C35E8" w:rsidP="005C35E8">
      <w:pPr>
        <w:pStyle w:val="a4"/>
        <w:tabs>
          <w:tab w:val="left" w:pos="1140"/>
        </w:tabs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203622">
        <w:rPr>
          <w:rFonts w:ascii="Times New Roman" w:hAnsi="Times New Roman" w:cs="Times New Roman"/>
          <w:sz w:val="28"/>
          <w:szCs w:val="28"/>
        </w:rPr>
        <w:t xml:space="preserve">• PHP 4.2.0 и выше (должен быть собран как модуль </w:t>
      </w:r>
      <w:proofErr w:type="spellStart"/>
      <w:r w:rsidRPr="00203622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203622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659F2C1" w14:textId="77777777" w:rsidR="005C35E8" w:rsidRDefault="005C35E8" w:rsidP="005C35E8">
      <w:pPr>
        <w:pStyle w:val="a4"/>
        <w:tabs>
          <w:tab w:val="left" w:pos="1140"/>
        </w:tabs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203622">
        <w:rPr>
          <w:rFonts w:ascii="Times New Roman" w:hAnsi="Times New Roman" w:cs="Times New Roman"/>
          <w:sz w:val="28"/>
          <w:szCs w:val="28"/>
        </w:rPr>
        <w:t xml:space="preserve">• СУБД </w:t>
      </w:r>
      <w:proofErr w:type="spellStart"/>
      <w:r w:rsidRPr="0020362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203622">
        <w:rPr>
          <w:rFonts w:ascii="Times New Roman" w:hAnsi="Times New Roman" w:cs="Times New Roman"/>
          <w:sz w:val="28"/>
          <w:szCs w:val="28"/>
        </w:rPr>
        <w:t xml:space="preserve"> 4.1.14 и выше (предпочтительно: поддержка формата </w:t>
      </w:r>
      <w:proofErr w:type="spellStart"/>
      <w:r w:rsidRPr="00203622">
        <w:rPr>
          <w:rFonts w:ascii="Times New Roman" w:hAnsi="Times New Roman" w:cs="Times New Roman"/>
          <w:sz w:val="28"/>
          <w:szCs w:val="28"/>
        </w:rPr>
        <w:t>InnoDB</w:t>
      </w:r>
      <w:proofErr w:type="spellEnd"/>
      <w:r w:rsidRPr="00203622">
        <w:rPr>
          <w:rFonts w:ascii="Times New Roman" w:hAnsi="Times New Roman" w:cs="Times New Roman"/>
          <w:sz w:val="28"/>
          <w:szCs w:val="28"/>
        </w:rPr>
        <w:t>).</w:t>
      </w:r>
    </w:p>
    <w:p w14:paraId="13C28F70" w14:textId="77777777" w:rsidR="005C35E8" w:rsidRDefault="005C35E8" w:rsidP="005C35E8">
      <w:pPr>
        <w:pStyle w:val="a4"/>
        <w:tabs>
          <w:tab w:val="left" w:pos="1140"/>
        </w:tabs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203622">
        <w:rPr>
          <w:rFonts w:ascii="Times New Roman" w:hAnsi="Times New Roman" w:cs="Times New Roman"/>
          <w:sz w:val="28"/>
          <w:szCs w:val="28"/>
        </w:rPr>
        <w:t xml:space="preserve"> • Модули PHP: </w:t>
      </w:r>
      <w:proofErr w:type="spellStart"/>
      <w:r w:rsidRPr="00203622">
        <w:rPr>
          <w:rFonts w:ascii="Times New Roman" w:hAnsi="Times New Roman" w:cs="Times New Roman"/>
          <w:sz w:val="28"/>
          <w:szCs w:val="28"/>
        </w:rPr>
        <w:t>Mcrypt</w:t>
      </w:r>
      <w:proofErr w:type="spellEnd"/>
      <w:r w:rsidRPr="00203622">
        <w:rPr>
          <w:rFonts w:ascii="Times New Roman" w:hAnsi="Times New Roman" w:cs="Times New Roman"/>
          <w:sz w:val="28"/>
          <w:szCs w:val="28"/>
        </w:rPr>
        <w:t xml:space="preserve">, FTP, </w:t>
      </w:r>
      <w:proofErr w:type="spellStart"/>
      <w:r w:rsidRPr="00203622">
        <w:rPr>
          <w:rFonts w:ascii="Times New Roman" w:hAnsi="Times New Roman" w:cs="Times New Roman"/>
          <w:sz w:val="28"/>
          <w:szCs w:val="28"/>
        </w:rPr>
        <w:t>ffmpeg-php</w:t>
      </w:r>
      <w:proofErr w:type="spellEnd"/>
    </w:p>
    <w:p w14:paraId="2A056D71" w14:textId="283AF583" w:rsidR="005C35E8" w:rsidRDefault="005C35E8" w:rsidP="005C35E8">
      <w:pPr>
        <w:pStyle w:val="a4"/>
        <w:tabs>
          <w:tab w:val="left" w:pos="1140"/>
        </w:tabs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203622">
        <w:rPr>
          <w:rFonts w:ascii="Times New Roman" w:hAnsi="Times New Roman" w:cs="Times New Roman"/>
          <w:sz w:val="28"/>
          <w:szCs w:val="28"/>
        </w:rPr>
        <w:lastRenderedPageBreak/>
        <w:t xml:space="preserve">• Библиотеки PHP: </w:t>
      </w:r>
      <w:proofErr w:type="spellStart"/>
      <w:r w:rsidRPr="00203622">
        <w:rPr>
          <w:rFonts w:ascii="Times New Roman" w:hAnsi="Times New Roman" w:cs="Times New Roman"/>
          <w:sz w:val="28"/>
          <w:szCs w:val="28"/>
        </w:rPr>
        <w:t>Smarty</w:t>
      </w:r>
      <w:proofErr w:type="spellEnd"/>
      <w:r w:rsidRPr="002036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3622">
        <w:rPr>
          <w:rFonts w:ascii="Times New Roman" w:hAnsi="Times New Roman" w:cs="Times New Roman"/>
          <w:sz w:val="28"/>
          <w:szCs w:val="28"/>
        </w:rPr>
        <w:t>GeoIP</w:t>
      </w:r>
      <w:proofErr w:type="spellEnd"/>
      <w:r w:rsidRPr="002036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4452E8" w14:textId="77777777" w:rsidR="005C35E8" w:rsidRDefault="005C35E8" w:rsidP="005C35E8">
      <w:pPr>
        <w:pStyle w:val="a4"/>
        <w:tabs>
          <w:tab w:val="left" w:pos="1140"/>
        </w:tabs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203622">
        <w:rPr>
          <w:rFonts w:ascii="Times New Roman" w:hAnsi="Times New Roman" w:cs="Times New Roman"/>
          <w:sz w:val="28"/>
          <w:szCs w:val="28"/>
        </w:rPr>
        <w:t xml:space="preserve">• Возможность доступа к </w:t>
      </w:r>
      <w:proofErr w:type="spellStart"/>
      <w:r w:rsidRPr="00203622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Pr="00203622">
        <w:rPr>
          <w:rFonts w:ascii="Times New Roman" w:hAnsi="Times New Roman" w:cs="Times New Roman"/>
          <w:sz w:val="28"/>
          <w:szCs w:val="28"/>
        </w:rPr>
        <w:t xml:space="preserve"> по FTP протоколу</w:t>
      </w:r>
    </w:p>
    <w:p w14:paraId="312D535E" w14:textId="78E97096" w:rsidR="005C35E8" w:rsidRDefault="005C35E8" w:rsidP="005C35E8">
      <w:pPr>
        <w:pStyle w:val="a4"/>
        <w:tabs>
          <w:tab w:val="left" w:pos="1140"/>
        </w:tabs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203622">
        <w:rPr>
          <w:rFonts w:ascii="Times New Roman" w:hAnsi="Times New Roman" w:cs="Times New Roman"/>
          <w:sz w:val="28"/>
          <w:szCs w:val="28"/>
        </w:rPr>
        <w:t xml:space="preserve">• 2 пользователя БД </w:t>
      </w:r>
    </w:p>
    <w:p w14:paraId="32E402C2" w14:textId="77777777" w:rsidR="005C35E8" w:rsidRDefault="005C35E8" w:rsidP="005C35E8">
      <w:pPr>
        <w:pStyle w:val="a4"/>
        <w:tabs>
          <w:tab w:val="left" w:pos="1140"/>
        </w:tabs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203622">
        <w:rPr>
          <w:rFonts w:ascii="Times New Roman" w:hAnsi="Times New Roman" w:cs="Times New Roman"/>
          <w:sz w:val="28"/>
          <w:szCs w:val="28"/>
        </w:rPr>
        <w:t xml:space="preserve">• Желательно, чтобы PHP не был запущен в </w:t>
      </w:r>
      <w:proofErr w:type="spellStart"/>
      <w:r w:rsidRPr="00203622">
        <w:rPr>
          <w:rFonts w:ascii="Times New Roman" w:hAnsi="Times New Roman" w:cs="Times New Roman"/>
          <w:sz w:val="28"/>
          <w:szCs w:val="28"/>
        </w:rPr>
        <w:t>SafeMode</w:t>
      </w:r>
      <w:proofErr w:type="spellEnd"/>
      <w:r w:rsidRPr="0020362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04A9C7F" w14:textId="77777777" w:rsidR="005C35E8" w:rsidRDefault="005C35E8" w:rsidP="005C35E8">
      <w:pPr>
        <w:pStyle w:val="a4"/>
        <w:tabs>
          <w:tab w:val="left" w:pos="1140"/>
        </w:tabs>
        <w:spacing w:after="0"/>
        <w:ind w:left="1077" w:firstLine="1140"/>
        <w:jc w:val="both"/>
        <w:rPr>
          <w:rFonts w:ascii="Times New Roman" w:hAnsi="Times New Roman" w:cs="Times New Roman"/>
          <w:sz w:val="28"/>
          <w:szCs w:val="28"/>
        </w:rPr>
      </w:pPr>
      <w:r w:rsidRPr="00203622">
        <w:rPr>
          <w:rFonts w:ascii="Times New Roman" w:hAnsi="Times New Roman" w:cs="Times New Roman"/>
          <w:sz w:val="28"/>
          <w:szCs w:val="28"/>
        </w:rPr>
        <w:t xml:space="preserve">Клиентская часть: Любой из перечисленный ниже браузеров (указана минимальная версия) с включенным интерпретатором </w:t>
      </w:r>
      <w:proofErr w:type="spellStart"/>
      <w:r w:rsidRPr="0020362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0362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962B409" w14:textId="77777777" w:rsidR="005C35E8" w:rsidRDefault="005C35E8" w:rsidP="005C35E8">
      <w:pPr>
        <w:pStyle w:val="a4"/>
        <w:tabs>
          <w:tab w:val="left" w:pos="1140"/>
        </w:tabs>
        <w:spacing w:after="0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3622">
        <w:rPr>
          <w:rFonts w:ascii="Times New Roman" w:hAnsi="Times New Roman" w:cs="Times New Roman"/>
          <w:sz w:val="28"/>
          <w:szCs w:val="28"/>
          <w:lang w:val="en-US"/>
        </w:rPr>
        <w:t xml:space="preserve">• Internet Explorer 6 </w:t>
      </w:r>
    </w:p>
    <w:p w14:paraId="5AA1BFDE" w14:textId="77777777" w:rsidR="005C35E8" w:rsidRDefault="005C35E8" w:rsidP="005C35E8">
      <w:pPr>
        <w:pStyle w:val="a4"/>
        <w:tabs>
          <w:tab w:val="left" w:pos="1140"/>
        </w:tabs>
        <w:spacing w:after="0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3622">
        <w:rPr>
          <w:rFonts w:ascii="Times New Roman" w:hAnsi="Times New Roman" w:cs="Times New Roman"/>
          <w:sz w:val="28"/>
          <w:szCs w:val="28"/>
          <w:lang w:val="en-US"/>
        </w:rPr>
        <w:t xml:space="preserve">• Mozilla 1.6 (Firefox 1.0) </w:t>
      </w:r>
    </w:p>
    <w:p w14:paraId="46488686" w14:textId="77777777" w:rsidR="005C35E8" w:rsidRDefault="005C35E8" w:rsidP="005C35E8">
      <w:pPr>
        <w:pStyle w:val="a4"/>
        <w:tabs>
          <w:tab w:val="left" w:pos="1140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3622">
        <w:rPr>
          <w:rFonts w:ascii="Times New Roman" w:hAnsi="Times New Roman" w:cs="Times New Roman"/>
          <w:sz w:val="28"/>
          <w:szCs w:val="28"/>
          <w:lang w:val="en-US"/>
        </w:rPr>
        <w:t xml:space="preserve">• Opera 9 Adobe Flash Player </w:t>
      </w:r>
      <w:r w:rsidRPr="00203622">
        <w:rPr>
          <w:rFonts w:ascii="Times New Roman" w:hAnsi="Times New Roman" w:cs="Times New Roman"/>
          <w:sz w:val="28"/>
          <w:szCs w:val="28"/>
        </w:rPr>
        <w:t>версии</w:t>
      </w:r>
      <w:r w:rsidRPr="00203622">
        <w:rPr>
          <w:rFonts w:ascii="Times New Roman" w:hAnsi="Times New Roman" w:cs="Times New Roman"/>
          <w:sz w:val="28"/>
          <w:szCs w:val="28"/>
          <w:lang w:val="en-US"/>
        </w:rPr>
        <w:t xml:space="preserve"> 9 </w:t>
      </w:r>
      <w:r w:rsidRPr="00203622">
        <w:rPr>
          <w:rFonts w:ascii="Times New Roman" w:hAnsi="Times New Roman" w:cs="Times New Roman"/>
          <w:sz w:val="28"/>
          <w:szCs w:val="28"/>
        </w:rPr>
        <w:t>и</w:t>
      </w:r>
      <w:r w:rsidRPr="00203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3622">
        <w:rPr>
          <w:rFonts w:ascii="Times New Roman" w:hAnsi="Times New Roman" w:cs="Times New Roman"/>
          <w:sz w:val="28"/>
          <w:szCs w:val="28"/>
        </w:rPr>
        <w:t>выше</w:t>
      </w:r>
      <w:r w:rsidRPr="002036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C52F9F" w14:textId="354419A6" w:rsidR="005C35E8" w:rsidRPr="005C35E8" w:rsidRDefault="005C35E8" w:rsidP="005C35E8">
      <w:pPr>
        <w:pStyle w:val="a4"/>
        <w:tabs>
          <w:tab w:val="left" w:pos="1140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35E8">
        <w:rPr>
          <w:rFonts w:ascii="Times New Roman" w:hAnsi="Times New Roman" w:cs="Times New Roman"/>
          <w:sz w:val="28"/>
          <w:szCs w:val="28"/>
        </w:rPr>
        <w:t xml:space="preserve"> </w:t>
      </w:r>
      <w:r w:rsidRPr="00203622">
        <w:rPr>
          <w:rFonts w:ascii="Times New Roman" w:hAnsi="Times New Roman" w:cs="Times New Roman"/>
          <w:sz w:val="28"/>
          <w:szCs w:val="28"/>
        </w:rPr>
        <w:t xml:space="preserve">Сайт должен быть работоспособен (информация, расположенная на нем, должна быть доступна) при отключении в браузере поддержки </w:t>
      </w:r>
      <w:proofErr w:type="spellStart"/>
      <w:r w:rsidRPr="00203622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20362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0362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03622">
        <w:rPr>
          <w:rFonts w:ascii="Times New Roman" w:hAnsi="Times New Roman" w:cs="Times New Roman"/>
          <w:sz w:val="28"/>
          <w:szCs w:val="28"/>
        </w:rPr>
        <w:t>.</w:t>
      </w:r>
    </w:p>
    <w:p w14:paraId="13BEA0BC" w14:textId="346C3F0B" w:rsidR="00177556" w:rsidRDefault="003A2C43" w:rsidP="003A2C43">
      <w:pPr>
        <w:pStyle w:val="2"/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</w:pPr>
      <w:bookmarkStart w:id="28" w:name="_Toc134908675"/>
      <w:r w:rsidRPr="003A2C43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 xml:space="preserve">4.2.3 </w:t>
      </w:r>
      <w:r w:rsidR="00177556" w:rsidRPr="003A2C43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>Требования к техническому обеспечению</w:t>
      </w:r>
      <w:bookmarkEnd w:id="28"/>
    </w:p>
    <w:p w14:paraId="28F5F5FA" w14:textId="77777777" w:rsidR="005C35E8" w:rsidRDefault="005C35E8" w:rsidP="00D95AB2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3622">
        <w:rPr>
          <w:rFonts w:ascii="Times New Roman" w:hAnsi="Times New Roman" w:cs="Times New Roman"/>
          <w:sz w:val="28"/>
          <w:szCs w:val="28"/>
        </w:rPr>
        <w:t>Серверная часть:</w:t>
      </w:r>
    </w:p>
    <w:p w14:paraId="7EEA2DFD" w14:textId="77777777" w:rsidR="005C35E8" w:rsidRDefault="005C35E8" w:rsidP="005C35E8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3622">
        <w:rPr>
          <w:rFonts w:ascii="Times New Roman" w:hAnsi="Times New Roman" w:cs="Times New Roman"/>
          <w:sz w:val="28"/>
          <w:szCs w:val="28"/>
        </w:rPr>
        <w:t xml:space="preserve"> • Компьютер с процессором </w:t>
      </w:r>
      <w:proofErr w:type="spellStart"/>
      <w:r w:rsidRPr="00203622">
        <w:rPr>
          <w:rFonts w:ascii="Times New Roman" w:hAnsi="Times New Roman" w:cs="Times New Roman"/>
          <w:sz w:val="28"/>
          <w:szCs w:val="28"/>
        </w:rPr>
        <w:t>Pentium</w:t>
      </w:r>
      <w:proofErr w:type="spellEnd"/>
      <w:r w:rsidRPr="00203622">
        <w:rPr>
          <w:rFonts w:ascii="Times New Roman" w:hAnsi="Times New Roman" w:cs="Times New Roman"/>
          <w:sz w:val="28"/>
          <w:szCs w:val="28"/>
        </w:rPr>
        <w:t xml:space="preserve"> IV 2 ГГц (рекомендуется от 3 ГГц) </w:t>
      </w:r>
    </w:p>
    <w:p w14:paraId="78F34F9F" w14:textId="77777777" w:rsidR="005C35E8" w:rsidRDefault="005C35E8" w:rsidP="005C35E8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3622">
        <w:rPr>
          <w:rFonts w:ascii="Times New Roman" w:hAnsi="Times New Roman" w:cs="Times New Roman"/>
          <w:sz w:val="28"/>
          <w:szCs w:val="28"/>
        </w:rPr>
        <w:t xml:space="preserve">• Оперативная память 1 Гб (рекомендуется от 2 Гб) </w:t>
      </w:r>
    </w:p>
    <w:p w14:paraId="1E1972D8" w14:textId="77777777" w:rsidR="00D95AB2" w:rsidRDefault="005C35E8" w:rsidP="005C35E8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3622">
        <w:rPr>
          <w:rFonts w:ascii="Times New Roman" w:hAnsi="Times New Roman" w:cs="Times New Roman"/>
          <w:sz w:val="28"/>
          <w:szCs w:val="28"/>
        </w:rPr>
        <w:t>•</w:t>
      </w:r>
      <w:r w:rsidR="00D95AB2">
        <w:rPr>
          <w:rFonts w:ascii="Times New Roman" w:hAnsi="Times New Roman" w:cs="Times New Roman"/>
          <w:sz w:val="28"/>
          <w:szCs w:val="28"/>
        </w:rPr>
        <w:t xml:space="preserve"> Место на жестком диске от 1 Гб.</w:t>
      </w:r>
    </w:p>
    <w:p w14:paraId="29428BC3" w14:textId="51578AEE" w:rsidR="005C35E8" w:rsidRDefault="005C35E8" w:rsidP="00D95AB2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3622">
        <w:rPr>
          <w:rFonts w:ascii="Times New Roman" w:hAnsi="Times New Roman" w:cs="Times New Roman"/>
          <w:sz w:val="28"/>
          <w:szCs w:val="28"/>
        </w:rPr>
        <w:t xml:space="preserve">Точные технически характеристики сервера будут уточнены после завершения системы и обширного тестирования всех модулей портала. </w:t>
      </w:r>
    </w:p>
    <w:p w14:paraId="78F87B32" w14:textId="77777777" w:rsidR="005C35E8" w:rsidRDefault="005C35E8" w:rsidP="005C35E8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3622">
        <w:rPr>
          <w:rFonts w:ascii="Times New Roman" w:hAnsi="Times New Roman" w:cs="Times New Roman"/>
          <w:sz w:val="28"/>
          <w:szCs w:val="28"/>
        </w:rPr>
        <w:t xml:space="preserve">Клиентская часть: </w:t>
      </w:r>
    </w:p>
    <w:p w14:paraId="6F9B38AE" w14:textId="77777777" w:rsidR="005C35E8" w:rsidRDefault="005C35E8" w:rsidP="005C35E8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3622">
        <w:rPr>
          <w:rFonts w:ascii="Times New Roman" w:hAnsi="Times New Roman" w:cs="Times New Roman"/>
          <w:sz w:val="28"/>
          <w:szCs w:val="28"/>
        </w:rPr>
        <w:t xml:space="preserve">• Компьютер с процессором </w:t>
      </w:r>
      <w:proofErr w:type="spellStart"/>
      <w:r w:rsidRPr="00203622">
        <w:rPr>
          <w:rFonts w:ascii="Times New Roman" w:hAnsi="Times New Roman" w:cs="Times New Roman"/>
          <w:sz w:val="28"/>
          <w:szCs w:val="28"/>
        </w:rPr>
        <w:t>Pentium</w:t>
      </w:r>
      <w:proofErr w:type="spellEnd"/>
      <w:r w:rsidRPr="00203622">
        <w:rPr>
          <w:rFonts w:ascii="Times New Roman" w:hAnsi="Times New Roman" w:cs="Times New Roman"/>
          <w:sz w:val="28"/>
          <w:szCs w:val="28"/>
        </w:rPr>
        <w:t xml:space="preserve"> IV 1ГГц (рекомендуется от 1.5ГГц)</w:t>
      </w:r>
    </w:p>
    <w:p w14:paraId="3804BDE6" w14:textId="329D4133" w:rsidR="005C35E8" w:rsidRPr="00D95AB2" w:rsidRDefault="005C35E8" w:rsidP="00D95AB2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3622">
        <w:rPr>
          <w:rFonts w:ascii="Times New Roman" w:hAnsi="Times New Roman" w:cs="Times New Roman"/>
          <w:sz w:val="28"/>
          <w:szCs w:val="28"/>
        </w:rPr>
        <w:t xml:space="preserve"> • Оперативная память 256 Мб (рекомендуется от 512 Мб)</w:t>
      </w:r>
    </w:p>
    <w:p w14:paraId="1328FFB3" w14:textId="35C00F5E" w:rsidR="00177556" w:rsidRDefault="003A2C43" w:rsidP="003A2C43">
      <w:pPr>
        <w:pStyle w:val="2"/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</w:pPr>
      <w:bookmarkStart w:id="29" w:name="_Toc134908676"/>
      <w:r w:rsidRPr="003A2C43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 xml:space="preserve">4.2.4 </w:t>
      </w:r>
      <w:r w:rsidR="00177556" w:rsidRPr="003A2C43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>Требования к лингвистическому обеспечению</w:t>
      </w:r>
      <w:bookmarkEnd w:id="29"/>
    </w:p>
    <w:p w14:paraId="79F96052" w14:textId="55DB1393" w:rsidR="00D95AB2" w:rsidRPr="00D95AB2" w:rsidRDefault="00D95AB2" w:rsidP="00D95AB2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3622">
        <w:rPr>
          <w:rFonts w:ascii="Times New Roman" w:hAnsi="Times New Roman" w:cs="Times New Roman"/>
          <w:sz w:val="28"/>
          <w:szCs w:val="28"/>
        </w:rPr>
        <w:t>Сайт должен выполняться на русском языке.</w:t>
      </w:r>
    </w:p>
    <w:p w14:paraId="26E640BC" w14:textId="2F30920D" w:rsidR="00177556" w:rsidRDefault="003A2C43" w:rsidP="003A2C43">
      <w:pPr>
        <w:pStyle w:val="2"/>
        <w:rPr>
          <w:rFonts w:ascii="Times New Roman" w:eastAsia="SimSun" w:hAnsi="Times New Roman" w:cs="Times New Roman"/>
          <w:color w:val="000000" w:themeColor="text1"/>
          <w:sz w:val="28"/>
          <w:lang w:eastAsia="zh-CN" w:bidi="hi-IN"/>
        </w:rPr>
      </w:pPr>
      <w:bookmarkStart w:id="30" w:name="_Toc134908677"/>
      <w:r w:rsidRPr="003A2C43">
        <w:rPr>
          <w:rFonts w:ascii="Times New Roman" w:eastAsia="SimSun" w:hAnsi="Times New Roman" w:cs="Times New Roman"/>
          <w:color w:val="000000" w:themeColor="text1"/>
          <w:sz w:val="28"/>
          <w:lang w:eastAsia="zh-CN" w:bidi="hi-IN"/>
        </w:rPr>
        <w:t xml:space="preserve">4.2.5 </w:t>
      </w:r>
      <w:r w:rsidR="00177556" w:rsidRPr="003A2C43">
        <w:rPr>
          <w:rFonts w:ascii="Times New Roman" w:eastAsia="SimSun" w:hAnsi="Times New Roman" w:cs="Times New Roman"/>
          <w:color w:val="000000" w:themeColor="text1"/>
          <w:sz w:val="28"/>
          <w:lang w:eastAsia="zh-CN" w:bidi="hi-IN"/>
        </w:rPr>
        <w:t>Требования к эргономике и технической эстетике</w:t>
      </w:r>
      <w:bookmarkEnd w:id="30"/>
    </w:p>
    <w:p w14:paraId="504F9F59" w14:textId="77777777" w:rsidR="00D95AB2" w:rsidRPr="00493746" w:rsidRDefault="00D95AB2" w:rsidP="00D95AB2">
      <w:pPr>
        <w:pStyle w:val="a4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746">
        <w:rPr>
          <w:rFonts w:ascii="Times New Roman" w:hAnsi="Times New Roman" w:cs="Times New Roman"/>
          <w:sz w:val="28"/>
          <w:szCs w:val="28"/>
        </w:rPr>
        <w:t>Сайт должен быть оптимизирован для просмотра при разрешении 1024*768, 1280*1024 без горизонтальной полосы прокрутки и без пустых (белых) полей для основных типов разрешения. Элементы управления должны быть сгруппированы однотипно – горизонтально либо вертикально – на всех страницах. На каждой странице должны отображаться логотип компании и контактная информация. Интерфейс подключаемых модулей должен быть выполнен в едином стиле с интерфейсом ядра системы и должен обеспечивать возможность прозрачного перемещения администратора между модулями системы и использование одинаковых процедур управления и навигационных элементов для выполнения однотипных операций.</w:t>
      </w:r>
    </w:p>
    <w:p w14:paraId="76986B0C" w14:textId="77777777" w:rsidR="00D95AB2" w:rsidRPr="00D95AB2" w:rsidRDefault="00D95AB2" w:rsidP="00D95AB2">
      <w:pPr>
        <w:rPr>
          <w:lang w:eastAsia="zh-CN" w:bidi="hi-IN"/>
        </w:rPr>
      </w:pPr>
    </w:p>
    <w:p w14:paraId="6B26C989" w14:textId="3C13DED7" w:rsidR="00D95AB2" w:rsidRPr="00D95AB2" w:rsidRDefault="00177556" w:rsidP="00D95AB2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</w:rPr>
      </w:pPr>
      <w:bookmarkStart w:id="31" w:name="_Toc134908678"/>
      <w:r w:rsidRPr="003A2C43">
        <w:rPr>
          <w:rFonts w:ascii="Times New Roman" w:hAnsi="Times New Roman" w:cs="Times New Roman"/>
          <w:color w:val="000000" w:themeColor="text1"/>
          <w:sz w:val="28"/>
        </w:rPr>
        <w:lastRenderedPageBreak/>
        <w:t>ТРЕБОВАНИЯ К ПРИЕМКЕ-СДАЧЕ ПРОЕКТА</w:t>
      </w:r>
      <w:bookmarkEnd w:id="31"/>
    </w:p>
    <w:p w14:paraId="52B29A44" w14:textId="22C883BC" w:rsidR="00177556" w:rsidRDefault="003A2C43" w:rsidP="003A2C43">
      <w:pPr>
        <w:pStyle w:val="2"/>
        <w:rPr>
          <w:rFonts w:ascii="Times New Roman" w:eastAsia="SimSun" w:hAnsi="Times New Roman" w:cs="Times New Roman"/>
          <w:color w:val="000000" w:themeColor="text1"/>
          <w:sz w:val="28"/>
          <w:lang w:eastAsia="zh-CN" w:bidi="hi-IN"/>
        </w:rPr>
      </w:pPr>
      <w:bookmarkStart w:id="32" w:name="_Toc134908679"/>
      <w:r w:rsidRPr="003A2C43">
        <w:rPr>
          <w:rFonts w:ascii="Times New Roman" w:eastAsia="SimSun" w:hAnsi="Times New Roman" w:cs="Times New Roman"/>
          <w:color w:val="000000" w:themeColor="text1"/>
          <w:sz w:val="28"/>
          <w:lang w:eastAsia="zh-CN" w:bidi="hi-IN"/>
        </w:rPr>
        <w:t xml:space="preserve">5.1.1 </w:t>
      </w:r>
      <w:r w:rsidR="00177556" w:rsidRPr="003A2C43">
        <w:rPr>
          <w:rFonts w:ascii="Times New Roman" w:eastAsia="SimSun" w:hAnsi="Times New Roman" w:cs="Times New Roman"/>
          <w:color w:val="000000" w:themeColor="text1"/>
          <w:sz w:val="28"/>
          <w:lang w:eastAsia="zh-CN" w:bidi="hi-IN"/>
        </w:rPr>
        <w:t>Требования к наполнению информацией</w:t>
      </w:r>
      <w:bookmarkEnd w:id="32"/>
    </w:p>
    <w:p w14:paraId="258F79D4" w14:textId="77777777" w:rsidR="00D95AB2" w:rsidRPr="00493746" w:rsidRDefault="00D95AB2" w:rsidP="00D95AB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746">
        <w:rPr>
          <w:rFonts w:ascii="Times New Roman" w:hAnsi="Times New Roman" w:cs="Times New Roman"/>
          <w:sz w:val="28"/>
          <w:szCs w:val="28"/>
        </w:rPr>
        <w:t xml:space="preserve">Общие требования к информационному наполнению В рамках работ по данному проекту Исполнитель обеспечивает наполнение разделов сайта предоставленными Заказчиком материалами в порядке, указанном в п. 5.1.2. Исполнитель обеспечивает обработку иллюстраций для приведения их в соответствие с техническими требованиями и HTML-верстку подготовленных материалов. Сканирование, набор и правка-вычитка текстов, ретушь, монтаж, перевод и другие работы могут быть выполнены Исполнителем на основании дополнительного соглашения (после просмотра имеющихся у заказчика материалов). После сдачи системы в эксплуатацию информационное наполнение разделов, осуществляется на основании договора на поддержку сайта. Объем текста и количество иллюстраций в других типах разделов определяется предусмотренной настоящим ТЗ структурой данных и уточняется на этапе согласования дизайн-концепции. Требования к верстке страниц </w:t>
      </w:r>
      <w:proofErr w:type="spellStart"/>
      <w:r w:rsidRPr="00493746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493746">
        <w:rPr>
          <w:rFonts w:ascii="Times New Roman" w:hAnsi="Times New Roman" w:cs="Times New Roman"/>
          <w:sz w:val="28"/>
          <w:szCs w:val="28"/>
        </w:rPr>
        <w:t xml:space="preserve">-документ должен соответствовать стандарту w3c в </w:t>
      </w:r>
      <w:proofErr w:type="spellStart"/>
      <w:r w:rsidRPr="00493746">
        <w:rPr>
          <w:rFonts w:ascii="Times New Roman" w:hAnsi="Times New Roman" w:cs="Times New Roman"/>
          <w:sz w:val="28"/>
          <w:szCs w:val="28"/>
        </w:rPr>
        <w:t>xHTML</w:t>
      </w:r>
      <w:proofErr w:type="spellEnd"/>
      <w:r w:rsidRPr="004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746">
        <w:rPr>
          <w:rFonts w:ascii="Times New Roman" w:hAnsi="Times New Roman" w:cs="Times New Roman"/>
          <w:sz w:val="28"/>
          <w:szCs w:val="28"/>
        </w:rPr>
        <w:t>Strict</w:t>
      </w:r>
      <w:proofErr w:type="spellEnd"/>
      <w:r w:rsidRPr="00493746">
        <w:rPr>
          <w:rFonts w:ascii="Times New Roman" w:hAnsi="Times New Roman" w:cs="Times New Roman"/>
          <w:sz w:val="28"/>
          <w:szCs w:val="28"/>
        </w:rPr>
        <w:t xml:space="preserve">, и быть сверстан с применением CSS. </w:t>
      </w:r>
      <w:proofErr w:type="spellStart"/>
      <w:r w:rsidRPr="00493746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493746">
        <w:rPr>
          <w:rFonts w:ascii="Times New Roman" w:hAnsi="Times New Roman" w:cs="Times New Roman"/>
          <w:sz w:val="28"/>
          <w:szCs w:val="28"/>
        </w:rPr>
        <w:t xml:space="preserve">- документ сайта должен иметь блочную верстку (верстку </w:t>
      </w:r>
      <w:proofErr w:type="spellStart"/>
      <w:r w:rsidRPr="00493746">
        <w:rPr>
          <w:rFonts w:ascii="Times New Roman" w:hAnsi="Times New Roman" w:cs="Times New Roman"/>
          <w:sz w:val="28"/>
          <w:szCs w:val="28"/>
        </w:rPr>
        <w:t>div'ами</w:t>
      </w:r>
      <w:proofErr w:type="spellEnd"/>
      <w:r w:rsidRPr="00493746">
        <w:rPr>
          <w:rFonts w:ascii="Times New Roman" w:hAnsi="Times New Roman" w:cs="Times New Roman"/>
          <w:sz w:val="28"/>
          <w:szCs w:val="28"/>
        </w:rPr>
        <w:t xml:space="preserve">), вложенные блоки следует отмечать отступами, для отступов использовать табуляцию. </w:t>
      </w:r>
      <w:proofErr w:type="spellStart"/>
      <w:r w:rsidRPr="00493746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493746">
        <w:rPr>
          <w:rFonts w:ascii="Times New Roman" w:hAnsi="Times New Roman" w:cs="Times New Roman"/>
          <w:sz w:val="28"/>
          <w:szCs w:val="28"/>
        </w:rPr>
        <w:t xml:space="preserve">-код сайта должен быть удобен для понимания и структурирован, сложные и неоднозначные моменты прокомментированы. Страница должна максимально идентично отображается во всех современных браузерах: </w:t>
      </w:r>
      <w:proofErr w:type="spellStart"/>
      <w:r w:rsidRPr="00493746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4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746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493746">
        <w:rPr>
          <w:rFonts w:ascii="Times New Roman" w:hAnsi="Times New Roman" w:cs="Times New Roman"/>
          <w:sz w:val="28"/>
          <w:szCs w:val="28"/>
        </w:rPr>
        <w:t xml:space="preserve"> 7.0 и выше, </w:t>
      </w:r>
      <w:proofErr w:type="spellStart"/>
      <w:r w:rsidRPr="00493746">
        <w:rPr>
          <w:rFonts w:ascii="Times New Roman" w:hAnsi="Times New Roman" w:cs="Times New Roman"/>
          <w:sz w:val="28"/>
          <w:szCs w:val="28"/>
        </w:rPr>
        <w:t>Mozila</w:t>
      </w:r>
      <w:proofErr w:type="spellEnd"/>
      <w:r w:rsidRPr="004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746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493746">
        <w:rPr>
          <w:rFonts w:ascii="Times New Roman" w:hAnsi="Times New Roman" w:cs="Times New Roman"/>
          <w:sz w:val="28"/>
          <w:szCs w:val="28"/>
        </w:rPr>
        <w:t xml:space="preserve"> 3.0 и выше, </w:t>
      </w:r>
      <w:proofErr w:type="spellStart"/>
      <w:r w:rsidRPr="00493746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Pr="00493746">
        <w:rPr>
          <w:rFonts w:ascii="Times New Roman" w:hAnsi="Times New Roman" w:cs="Times New Roman"/>
          <w:sz w:val="28"/>
          <w:szCs w:val="28"/>
        </w:rPr>
        <w:t xml:space="preserve"> 9.0 и выше, </w:t>
      </w:r>
      <w:proofErr w:type="spellStart"/>
      <w:r w:rsidRPr="00493746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4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746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493746">
        <w:rPr>
          <w:rFonts w:ascii="Times New Roman" w:hAnsi="Times New Roman" w:cs="Times New Roman"/>
          <w:sz w:val="28"/>
          <w:szCs w:val="28"/>
        </w:rPr>
        <w:t xml:space="preserve"> и при разрешениях монитора от 1024x768 до 1920х1080. Все стили следует вынести в файл styles.css, определение стилей непосредственно на странице недопустимо. Все </w:t>
      </w:r>
      <w:proofErr w:type="spellStart"/>
      <w:r w:rsidRPr="0049374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93746">
        <w:rPr>
          <w:rFonts w:ascii="Times New Roman" w:hAnsi="Times New Roman" w:cs="Times New Roman"/>
          <w:sz w:val="28"/>
          <w:szCs w:val="28"/>
        </w:rPr>
        <w:t>-скрипты следует хранить в папке /</w:t>
      </w:r>
      <w:proofErr w:type="spellStart"/>
      <w:r w:rsidRPr="00493746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493746">
        <w:rPr>
          <w:rFonts w:ascii="Times New Roman" w:hAnsi="Times New Roman" w:cs="Times New Roman"/>
          <w:sz w:val="28"/>
          <w:szCs w:val="28"/>
        </w:rPr>
        <w:t xml:space="preserve">/, вставка скриптов непосредственно в </w:t>
      </w:r>
      <w:proofErr w:type="spellStart"/>
      <w:r w:rsidRPr="00493746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493746">
        <w:rPr>
          <w:rFonts w:ascii="Times New Roman" w:hAnsi="Times New Roman" w:cs="Times New Roman"/>
          <w:sz w:val="28"/>
          <w:szCs w:val="28"/>
        </w:rPr>
        <w:t xml:space="preserve">-код недопустима, за исключением кода счетчика </w:t>
      </w:r>
      <w:proofErr w:type="spellStart"/>
      <w:r w:rsidRPr="00493746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4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746">
        <w:rPr>
          <w:rFonts w:ascii="Times New Roman" w:hAnsi="Times New Roman" w:cs="Times New Roman"/>
          <w:sz w:val="28"/>
          <w:szCs w:val="28"/>
        </w:rPr>
        <w:t>Analytics</w:t>
      </w:r>
      <w:proofErr w:type="spellEnd"/>
      <w:r w:rsidRPr="00493746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493746">
        <w:rPr>
          <w:rFonts w:ascii="Times New Roman" w:hAnsi="Times New Roman" w:cs="Times New Roman"/>
          <w:sz w:val="28"/>
          <w:szCs w:val="28"/>
        </w:rPr>
        <w:t>ситуаций</w:t>
      </w:r>
      <w:proofErr w:type="gramEnd"/>
      <w:r w:rsidRPr="00493746">
        <w:rPr>
          <w:rFonts w:ascii="Times New Roman" w:hAnsi="Times New Roman" w:cs="Times New Roman"/>
          <w:sz w:val="28"/>
          <w:szCs w:val="28"/>
        </w:rPr>
        <w:t xml:space="preserve"> когда вынос скриптов в отдельный файл невозможен. Результат требуется представить в следующей структуре файлов: • /index.html – файл с вёрсткой страницы • /styles.css – файл стилей сайта • /</w:t>
      </w:r>
      <w:proofErr w:type="spellStart"/>
      <w:r w:rsidRPr="00493746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493746">
        <w:rPr>
          <w:rFonts w:ascii="Times New Roman" w:hAnsi="Times New Roman" w:cs="Times New Roman"/>
          <w:sz w:val="28"/>
          <w:szCs w:val="28"/>
        </w:rPr>
        <w:t>/ – каталог с графическими файлами дизайна сайта • /</w:t>
      </w:r>
      <w:proofErr w:type="spellStart"/>
      <w:r w:rsidRPr="00493746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493746">
        <w:rPr>
          <w:rFonts w:ascii="Times New Roman" w:hAnsi="Times New Roman" w:cs="Times New Roman"/>
          <w:sz w:val="28"/>
          <w:szCs w:val="28"/>
        </w:rPr>
        <w:t xml:space="preserve">/ — файлы c </w:t>
      </w:r>
      <w:proofErr w:type="spellStart"/>
      <w:r w:rsidRPr="00493746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493746">
        <w:rPr>
          <w:rFonts w:ascii="Times New Roman" w:hAnsi="Times New Roman" w:cs="Times New Roman"/>
          <w:sz w:val="28"/>
          <w:szCs w:val="28"/>
        </w:rPr>
        <w:t xml:space="preserve">-скриптами. Все названия стилей должны быть английскими (без русских слов на латинице). Все тэги должны быть написаны в нижнем регистре. У всех ссылок должен быть прописан параметр </w:t>
      </w:r>
      <w:proofErr w:type="spellStart"/>
      <w:r w:rsidRPr="00493746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493746">
        <w:rPr>
          <w:rFonts w:ascii="Times New Roman" w:hAnsi="Times New Roman" w:cs="Times New Roman"/>
          <w:sz w:val="28"/>
          <w:szCs w:val="28"/>
        </w:rPr>
        <w:t xml:space="preserve">="". У всех картинок должен быть прописан параметр </w:t>
      </w:r>
      <w:proofErr w:type="spellStart"/>
      <w:r w:rsidRPr="00493746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493746">
        <w:rPr>
          <w:rFonts w:ascii="Times New Roman" w:hAnsi="Times New Roman" w:cs="Times New Roman"/>
          <w:sz w:val="28"/>
          <w:szCs w:val="28"/>
        </w:rPr>
        <w:t xml:space="preserve">="". Не следует использовать на странице заголовки h2 если нет заголовка h1 (это касается всех уровней заголовков). Не использовать на странице более одного заголовка h1. Порядок предоставления информационного наполнения Заказчик предоставляет материалы в электронной форме в </w:t>
      </w:r>
      <w:proofErr w:type="spellStart"/>
      <w:r w:rsidRPr="00493746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493746">
        <w:rPr>
          <w:rFonts w:ascii="Times New Roman" w:hAnsi="Times New Roman" w:cs="Times New Roman"/>
          <w:sz w:val="28"/>
          <w:szCs w:val="28"/>
        </w:rPr>
        <w:t xml:space="preserve">-архиве, содержащем дерево директорий, </w:t>
      </w:r>
      <w:r w:rsidRPr="00493746">
        <w:rPr>
          <w:rFonts w:ascii="Times New Roman" w:hAnsi="Times New Roman" w:cs="Times New Roman"/>
          <w:sz w:val="28"/>
          <w:szCs w:val="28"/>
        </w:rPr>
        <w:lastRenderedPageBreak/>
        <w:t xml:space="preserve">соответствующих структуре сайта. В каждой директории размещается набор документов в формате MS </w:t>
      </w:r>
      <w:proofErr w:type="spellStart"/>
      <w:r w:rsidRPr="00493746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493746">
        <w:rPr>
          <w:rFonts w:ascii="Times New Roman" w:hAnsi="Times New Roman" w:cs="Times New Roman"/>
          <w:sz w:val="28"/>
          <w:szCs w:val="28"/>
        </w:rPr>
        <w:t xml:space="preserve"> – по одному документу на каждый информационный модуль, информационные блоки которого опубликованы в соответствующем разделе. Не допускается размещение текста в виде графических изображений или иных нетекстовых элементов.</w:t>
      </w:r>
    </w:p>
    <w:p w14:paraId="0C4170A4" w14:textId="77777777" w:rsidR="00D95AB2" w:rsidRDefault="00D95AB2" w:rsidP="00D95AB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746">
        <w:rPr>
          <w:rFonts w:ascii="Times New Roman" w:hAnsi="Times New Roman" w:cs="Times New Roman"/>
          <w:sz w:val="28"/>
          <w:szCs w:val="28"/>
        </w:rPr>
        <w:t xml:space="preserve">Изображения могут быть размещены как в тексте внутри файла, так и в виде отдельного изображения. Однако, в последнем случае текст должен содержать ссылку на изображение в виде указания пути и названия файла изображения. Для каждого информационного модуля структура документа должна соответствовать шаблонам, предоставляемым Исполнителем до начала этапа предоставления материалов. Материалы для первоначального наполнения разделов должны быть полностью представлены Исполнителю в сроки, установленные планом-графиком работ. Допускается передача материалов частями, в нескольких </w:t>
      </w:r>
      <w:proofErr w:type="spellStart"/>
      <w:r w:rsidRPr="00493746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493746">
        <w:rPr>
          <w:rFonts w:ascii="Times New Roman" w:hAnsi="Times New Roman" w:cs="Times New Roman"/>
          <w:sz w:val="28"/>
          <w:szCs w:val="28"/>
        </w:rPr>
        <w:t>-файлах, соответствующих приведенным требованиям. Передача материалов в объеме и формате, соответствующем настоящему ТЗ закрепляется подписанием Акта о передаче информационного наполнения. Любые изменения информационного наполнения силами Исполнителя после подписания данного Акта допускаются только на основании отдельного соглашения за дополнительную плату. Информационные материалы, не предоставленные Заказчиком в сроки, установленные планом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3746">
        <w:rPr>
          <w:rFonts w:ascii="Times New Roman" w:hAnsi="Times New Roman" w:cs="Times New Roman"/>
          <w:sz w:val="28"/>
          <w:szCs w:val="28"/>
        </w:rPr>
        <w:t>графиком работ, размещаются Исполнителем по гарантийному письму Исполнителя в течение 2-х недель после сдачи-приемки проекта. На эту часть информационных материалов также накладываются требования к формату предоставления, изложенные выше.</w:t>
      </w:r>
    </w:p>
    <w:p w14:paraId="28D4F1FB" w14:textId="354C8B86" w:rsidR="00177556" w:rsidRDefault="003A2C43" w:rsidP="003A2C43">
      <w:pPr>
        <w:pStyle w:val="2"/>
        <w:rPr>
          <w:rFonts w:ascii="Times New Roman" w:eastAsia="SimSun" w:hAnsi="Times New Roman" w:cs="Times New Roman"/>
          <w:color w:val="000000" w:themeColor="text1"/>
          <w:sz w:val="28"/>
          <w:lang w:eastAsia="zh-CN" w:bidi="hi-IN"/>
        </w:rPr>
      </w:pPr>
      <w:bookmarkStart w:id="33" w:name="_Toc134908680"/>
      <w:r w:rsidRPr="003A2C43">
        <w:rPr>
          <w:rFonts w:ascii="Times New Roman" w:eastAsia="SimSun" w:hAnsi="Times New Roman" w:cs="Times New Roman"/>
          <w:color w:val="000000" w:themeColor="text1"/>
          <w:sz w:val="28"/>
          <w:lang w:eastAsia="zh-CN" w:bidi="hi-IN"/>
        </w:rPr>
        <w:t xml:space="preserve">5.1.2 </w:t>
      </w:r>
      <w:r w:rsidR="00177556" w:rsidRPr="003A2C43">
        <w:rPr>
          <w:rFonts w:ascii="Times New Roman" w:eastAsia="SimSun" w:hAnsi="Times New Roman" w:cs="Times New Roman"/>
          <w:color w:val="000000" w:themeColor="text1"/>
          <w:sz w:val="28"/>
          <w:lang w:eastAsia="zh-CN" w:bidi="hi-IN"/>
        </w:rPr>
        <w:t>Требования к документации</w:t>
      </w:r>
      <w:bookmarkEnd w:id="33"/>
    </w:p>
    <w:p w14:paraId="4CF93509" w14:textId="77777777" w:rsidR="00D95AB2" w:rsidRDefault="00D95AB2" w:rsidP="00D95AB2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493746">
        <w:rPr>
          <w:rFonts w:ascii="Times New Roman" w:hAnsi="Times New Roman" w:cs="Times New Roman"/>
          <w:sz w:val="28"/>
          <w:szCs w:val="28"/>
        </w:rPr>
        <w:t xml:space="preserve">В момент сдачи проекта заказчику предоставляется следующий набор документов: </w:t>
      </w:r>
    </w:p>
    <w:p w14:paraId="0F748ABD" w14:textId="77777777" w:rsidR="00D95AB2" w:rsidRDefault="00D95AB2" w:rsidP="00D95AB2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493746">
        <w:rPr>
          <w:rFonts w:ascii="Times New Roman" w:hAnsi="Times New Roman" w:cs="Times New Roman"/>
          <w:sz w:val="28"/>
          <w:szCs w:val="28"/>
        </w:rPr>
        <w:t xml:space="preserve">• Краткое руководство по переносу системы на другую хостинг - площадку. </w:t>
      </w:r>
    </w:p>
    <w:p w14:paraId="04FB40CB" w14:textId="77777777" w:rsidR="00D95AB2" w:rsidRDefault="00D95AB2" w:rsidP="00D95AB2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493746">
        <w:rPr>
          <w:rFonts w:ascii="Times New Roman" w:hAnsi="Times New Roman" w:cs="Times New Roman"/>
          <w:sz w:val="28"/>
          <w:szCs w:val="28"/>
        </w:rPr>
        <w:t xml:space="preserve">• Техническое задание. </w:t>
      </w:r>
    </w:p>
    <w:p w14:paraId="35F14DD7" w14:textId="77777777" w:rsidR="00D95AB2" w:rsidRDefault="00D95AB2" w:rsidP="00D95AB2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493746">
        <w:rPr>
          <w:rFonts w:ascii="Times New Roman" w:hAnsi="Times New Roman" w:cs="Times New Roman"/>
          <w:sz w:val="28"/>
          <w:szCs w:val="28"/>
        </w:rPr>
        <w:t xml:space="preserve">• Документация по стандартным модулям системы управления сайтом ITCMS. </w:t>
      </w:r>
    </w:p>
    <w:p w14:paraId="0543FD63" w14:textId="77777777" w:rsidR="00D95AB2" w:rsidRDefault="00D95AB2" w:rsidP="00D95AB2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493746">
        <w:rPr>
          <w:rFonts w:ascii="Times New Roman" w:hAnsi="Times New Roman" w:cs="Times New Roman"/>
          <w:sz w:val="28"/>
          <w:szCs w:val="28"/>
        </w:rPr>
        <w:t>• Краткое руководство (справочная информация) пользователя в административной части сайта.</w:t>
      </w:r>
    </w:p>
    <w:p w14:paraId="1C5C6EFF" w14:textId="77777777" w:rsidR="00D95AB2" w:rsidRDefault="00D95AB2" w:rsidP="00D95AB2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493746">
        <w:rPr>
          <w:rFonts w:ascii="Times New Roman" w:hAnsi="Times New Roman" w:cs="Times New Roman"/>
          <w:sz w:val="28"/>
          <w:szCs w:val="28"/>
        </w:rPr>
        <w:t xml:space="preserve"> • Предусматривается обучение 1-2 представителей заказчика в течении 3 часов.</w:t>
      </w:r>
    </w:p>
    <w:p w14:paraId="23354087" w14:textId="77777777" w:rsidR="00D95AB2" w:rsidRPr="00D95AB2" w:rsidRDefault="00D95AB2" w:rsidP="00D95AB2">
      <w:pPr>
        <w:rPr>
          <w:lang w:eastAsia="zh-CN" w:bidi="hi-IN"/>
        </w:rPr>
      </w:pPr>
    </w:p>
    <w:p w14:paraId="0C53E468" w14:textId="4761B7D9" w:rsidR="00177556" w:rsidRDefault="003A2C43" w:rsidP="003A2C43">
      <w:pPr>
        <w:pStyle w:val="2"/>
        <w:rPr>
          <w:rFonts w:ascii="Times New Roman" w:eastAsia="SimSun" w:hAnsi="Times New Roman" w:cs="Times New Roman"/>
          <w:color w:val="000000" w:themeColor="text1"/>
          <w:sz w:val="28"/>
          <w:lang w:eastAsia="zh-CN" w:bidi="hi-IN"/>
        </w:rPr>
      </w:pPr>
      <w:bookmarkStart w:id="34" w:name="_Toc134908681"/>
      <w:r w:rsidRPr="003A2C43">
        <w:rPr>
          <w:rFonts w:ascii="Times New Roman" w:eastAsia="SimSun" w:hAnsi="Times New Roman" w:cs="Times New Roman"/>
          <w:color w:val="000000" w:themeColor="text1"/>
          <w:sz w:val="28"/>
          <w:lang w:eastAsia="zh-CN" w:bidi="hi-IN"/>
        </w:rPr>
        <w:lastRenderedPageBreak/>
        <w:t xml:space="preserve">5.1.3 </w:t>
      </w:r>
      <w:r w:rsidR="00177556" w:rsidRPr="003A2C43">
        <w:rPr>
          <w:rFonts w:ascii="Times New Roman" w:eastAsia="SimSun" w:hAnsi="Times New Roman" w:cs="Times New Roman"/>
          <w:color w:val="000000" w:themeColor="text1"/>
          <w:sz w:val="28"/>
          <w:lang w:eastAsia="zh-CN" w:bidi="hi-IN"/>
        </w:rPr>
        <w:t>Требования к персоналу</w:t>
      </w:r>
      <w:bookmarkEnd w:id="34"/>
    </w:p>
    <w:p w14:paraId="218FCDA1" w14:textId="084A5C93" w:rsidR="00D95AB2" w:rsidRPr="00D95AB2" w:rsidRDefault="00D95AB2" w:rsidP="00D95AB2">
      <w:pPr>
        <w:spacing w:after="0" w:line="276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746">
        <w:rPr>
          <w:rFonts w:ascii="Times New Roman" w:hAnsi="Times New Roman" w:cs="Times New Roman"/>
          <w:sz w:val="28"/>
          <w:szCs w:val="28"/>
        </w:rPr>
        <w:t xml:space="preserve">Для эксплуатации веб-интерфейса системы динамического управления наполнением от администратора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IE 6.0 или выше). Администратор, оператор: уверенный пользователь сети Интернет, знание </w:t>
      </w:r>
      <w:proofErr w:type="spellStart"/>
      <w:r w:rsidRPr="0049374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9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746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493746">
        <w:rPr>
          <w:rFonts w:ascii="Times New Roman" w:hAnsi="Times New Roman" w:cs="Times New Roman"/>
          <w:sz w:val="28"/>
          <w:szCs w:val="28"/>
        </w:rPr>
        <w:t>. Прочие пользователи: уверенный пользователь сети Интернет.</w:t>
      </w:r>
    </w:p>
    <w:p w14:paraId="096E226E" w14:textId="28AC7A7E" w:rsidR="00177556" w:rsidRDefault="003A2C43" w:rsidP="003A2C43">
      <w:pPr>
        <w:pStyle w:val="2"/>
        <w:rPr>
          <w:rFonts w:ascii="Times New Roman" w:eastAsia="SimSun" w:hAnsi="Times New Roman" w:cs="Times New Roman"/>
          <w:color w:val="000000" w:themeColor="text1"/>
          <w:sz w:val="28"/>
          <w:lang w:eastAsia="zh-CN" w:bidi="hi-IN"/>
        </w:rPr>
      </w:pPr>
      <w:bookmarkStart w:id="35" w:name="_Toc134908682"/>
      <w:r w:rsidRPr="003A2C43">
        <w:rPr>
          <w:rFonts w:ascii="Times New Roman" w:eastAsia="SimSun" w:hAnsi="Times New Roman" w:cs="Times New Roman"/>
          <w:color w:val="000000" w:themeColor="text1"/>
          <w:sz w:val="28"/>
          <w:lang w:eastAsia="zh-CN" w:bidi="hi-IN"/>
        </w:rPr>
        <w:t xml:space="preserve">5.1.4 </w:t>
      </w:r>
      <w:r w:rsidR="00177556" w:rsidRPr="003A2C43">
        <w:rPr>
          <w:rFonts w:ascii="Times New Roman" w:eastAsia="SimSun" w:hAnsi="Times New Roman" w:cs="Times New Roman"/>
          <w:color w:val="000000" w:themeColor="text1"/>
          <w:sz w:val="28"/>
          <w:lang w:eastAsia="zh-CN" w:bidi="hi-IN"/>
        </w:rPr>
        <w:t>Порядок предоставления дистрибутива</w:t>
      </w:r>
      <w:bookmarkEnd w:id="35"/>
    </w:p>
    <w:p w14:paraId="2AD5F5FD" w14:textId="39E7D468" w:rsidR="00D95AB2" w:rsidRPr="00D95AB2" w:rsidRDefault="00D95AB2" w:rsidP="00D95AB2">
      <w:pPr>
        <w:spacing w:line="276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746">
        <w:rPr>
          <w:rFonts w:ascii="Times New Roman" w:hAnsi="Times New Roman" w:cs="Times New Roman"/>
          <w:sz w:val="28"/>
          <w:szCs w:val="28"/>
        </w:rPr>
        <w:t>По окончании разработки Исполнитель должен предоставить Заказчику дистрибутив системы в составе: - архив с исходными кодами всех программных модулей и разделов сайта; - дамп проектной базы данных с актуальной информацией. Дистрибутив предоставляется на CD-диске в виде файлового архива.</w:t>
      </w:r>
    </w:p>
    <w:p w14:paraId="612B95B9" w14:textId="3C17F267" w:rsidR="00177556" w:rsidRDefault="003A2C43" w:rsidP="003A2C43">
      <w:pPr>
        <w:pStyle w:val="2"/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</w:pPr>
      <w:bookmarkStart w:id="36" w:name="_Toc134908683"/>
      <w:r w:rsidRPr="003A2C43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 xml:space="preserve">5.1.5 </w:t>
      </w:r>
      <w:r w:rsidR="00177556" w:rsidRPr="003A2C43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 w:bidi="hi-IN"/>
        </w:rPr>
        <w:t>Порядок переноса сайта на технические средства заказчика</w:t>
      </w:r>
      <w:bookmarkEnd w:id="36"/>
    </w:p>
    <w:p w14:paraId="77656D77" w14:textId="77777777" w:rsidR="00D95AB2" w:rsidRPr="00493746" w:rsidRDefault="00D95AB2" w:rsidP="00D95AB2">
      <w:pPr>
        <w:spacing w:after="0" w:line="276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746">
        <w:rPr>
          <w:rFonts w:ascii="Times New Roman" w:hAnsi="Times New Roman" w:cs="Times New Roman"/>
          <w:sz w:val="28"/>
          <w:szCs w:val="28"/>
        </w:rPr>
        <w:t>После завершения сдачи-приемки сайта, в рамках гарантийной поддержки Исполнителем производится однократный перенос разработанного программного обеспечения на аппаратные средства Заказчика. Соответствие программно-аппаратной платформы требованиям настоящего документа обеспечивает Заказчик.</w:t>
      </w:r>
    </w:p>
    <w:p w14:paraId="09256898" w14:textId="7B2A3428" w:rsidR="00D95AB2" w:rsidRPr="00493746" w:rsidRDefault="00D95AB2" w:rsidP="00D95AB2">
      <w:pPr>
        <w:spacing w:after="0" w:line="276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746">
        <w:rPr>
          <w:rFonts w:ascii="Times New Roman" w:hAnsi="Times New Roman" w:cs="Times New Roman"/>
          <w:sz w:val="28"/>
          <w:szCs w:val="28"/>
        </w:rPr>
        <w:t xml:space="preserve">Перед осуществлением переноса Заказчик обеспечивает удаленный </w:t>
      </w:r>
      <w:proofErr w:type="spellStart"/>
      <w:r w:rsidRPr="00493746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493746">
        <w:rPr>
          <w:rFonts w:ascii="Times New Roman" w:hAnsi="Times New Roman" w:cs="Times New Roman"/>
          <w:sz w:val="28"/>
          <w:szCs w:val="28"/>
        </w:rPr>
        <w:t>-доступ к веб-серверу и доступ к базе данных сайта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CC7306" w14:textId="77777777" w:rsidR="00D95AB2" w:rsidRPr="00D95AB2" w:rsidRDefault="00D95AB2" w:rsidP="00D95AB2">
      <w:pPr>
        <w:rPr>
          <w:lang w:eastAsia="zh-CN" w:bidi="hi-IN"/>
        </w:rPr>
      </w:pPr>
    </w:p>
    <w:p w14:paraId="6E1E08B1" w14:textId="7E3C65BC" w:rsidR="00493746" w:rsidRPr="00493746" w:rsidRDefault="003A2C43" w:rsidP="00D95AB2">
      <w:pPr>
        <w:pStyle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EC1E93">
        <w:rPr>
          <w:rFonts w:ascii="Times New Roman" w:hAnsi="Times New Roman"/>
          <w:sz w:val="28"/>
          <w:szCs w:val="28"/>
        </w:rPr>
        <w:br w:type="column"/>
      </w:r>
    </w:p>
    <w:p w14:paraId="4030A099" w14:textId="063D8591" w:rsidR="00AA2986" w:rsidRDefault="00AA2986"/>
    <w:sectPr w:rsidR="00AA2986" w:rsidSect="002013E4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C52EE6" w14:textId="77777777" w:rsidR="00D44411" w:rsidRDefault="00D44411" w:rsidP="002013E4">
      <w:pPr>
        <w:spacing w:after="0" w:line="240" w:lineRule="auto"/>
      </w:pPr>
      <w:r>
        <w:separator/>
      </w:r>
    </w:p>
  </w:endnote>
  <w:endnote w:type="continuationSeparator" w:id="0">
    <w:p w14:paraId="5400A596" w14:textId="77777777" w:rsidR="00D44411" w:rsidRDefault="00D44411" w:rsidP="00201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8070000" w:usb2="00000010" w:usb3="00000000" w:csb0="00020004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4689234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4884988" w14:textId="3A29F30A" w:rsidR="005C35E8" w:rsidRPr="0037468B" w:rsidRDefault="005C35E8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7468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7468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7468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95AB2"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37468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6EBAFF" w14:textId="77777777" w:rsidR="00D44411" w:rsidRDefault="00D44411" w:rsidP="002013E4">
      <w:pPr>
        <w:spacing w:after="0" w:line="240" w:lineRule="auto"/>
      </w:pPr>
      <w:r>
        <w:separator/>
      </w:r>
    </w:p>
  </w:footnote>
  <w:footnote w:type="continuationSeparator" w:id="0">
    <w:p w14:paraId="51D3B5A2" w14:textId="77777777" w:rsidR="00D44411" w:rsidRDefault="00D44411" w:rsidP="00201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B7E26"/>
    <w:multiLevelType w:val="hybridMultilevel"/>
    <w:tmpl w:val="15F6C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E43ED"/>
    <w:multiLevelType w:val="multilevel"/>
    <w:tmpl w:val="3AF42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A31755"/>
    <w:multiLevelType w:val="hybridMultilevel"/>
    <w:tmpl w:val="9782E1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EB5867"/>
    <w:multiLevelType w:val="hybridMultilevel"/>
    <w:tmpl w:val="62247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F0856"/>
    <w:multiLevelType w:val="hybridMultilevel"/>
    <w:tmpl w:val="F8B6057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F9070FC"/>
    <w:multiLevelType w:val="hybridMultilevel"/>
    <w:tmpl w:val="8FC051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1280FF6"/>
    <w:multiLevelType w:val="multilevel"/>
    <w:tmpl w:val="F9DC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9A7C50"/>
    <w:multiLevelType w:val="hybridMultilevel"/>
    <w:tmpl w:val="6E065046"/>
    <w:lvl w:ilvl="0" w:tplc="FC7CD28A">
      <w:numFmt w:val="bullet"/>
      <w:lvlText w:val="•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3A6F697F"/>
    <w:multiLevelType w:val="hybridMultilevel"/>
    <w:tmpl w:val="03E4B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25F4A"/>
    <w:multiLevelType w:val="multilevel"/>
    <w:tmpl w:val="8C4E10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F176B86"/>
    <w:multiLevelType w:val="multilevel"/>
    <w:tmpl w:val="74962A4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51E0320E"/>
    <w:multiLevelType w:val="hybridMultilevel"/>
    <w:tmpl w:val="EF901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E800A3"/>
    <w:multiLevelType w:val="multilevel"/>
    <w:tmpl w:val="04DCEEF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52460757"/>
    <w:multiLevelType w:val="hybridMultilevel"/>
    <w:tmpl w:val="728020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DB6895"/>
    <w:multiLevelType w:val="multilevel"/>
    <w:tmpl w:val="C82A7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D31AA5"/>
    <w:multiLevelType w:val="multilevel"/>
    <w:tmpl w:val="AADEA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B61A11"/>
    <w:multiLevelType w:val="hybridMultilevel"/>
    <w:tmpl w:val="81A4D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C30677"/>
    <w:multiLevelType w:val="multilevel"/>
    <w:tmpl w:val="4D3C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1D7578"/>
    <w:multiLevelType w:val="multilevel"/>
    <w:tmpl w:val="93943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6005DD"/>
    <w:multiLevelType w:val="multilevel"/>
    <w:tmpl w:val="2A5674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3"/>
  </w:num>
  <w:num w:numId="5">
    <w:abstractNumId w:val="8"/>
  </w:num>
  <w:num w:numId="6">
    <w:abstractNumId w:val="4"/>
  </w:num>
  <w:num w:numId="7">
    <w:abstractNumId w:val="11"/>
  </w:num>
  <w:num w:numId="8">
    <w:abstractNumId w:val="7"/>
  </w:num>
  <w:num w:numId="9">
    <w:abstractNumId w:val="2"/>
  </w:num>
  <w:num w:numId="10">
    <w:abstractNumId w:val="19"/>
  </w:num>
  <w:num w:numId="11">
    <w:abstractNumId w:val="10"/>
  </w:num>
  <w:num w:numId="12">
    <w:abstractNumId w:val="5"/>
  </w:num>
  <w:num w:numId="13">
    <w:abstractNumId w:val="16"/>
  </w:num>
  <w:num w:numId="14">
    <w:abstractNumId w:val="17"/>
  </w:num>
  <w:num w:numId="15">
    <w:abstractNumId w:val="6"/>
  </w:num>
  <w:num w:numId="16">
    <w:abstractNumId w:val="0"/>
  </w:num>
  <w:num w:numId="17">
    <w:abstractNumId w:val="15"/>
  </w:num>
  <w:num w:numId="18">
    <w:abstractNumId w:val="1"/>
  </w:num>
  <w:num w:numId="19">
    <w:abstractNumId w:val="1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1B"/>
    <w:rsid w:val="000A3838"/>
    <w:rsid w:val="00177556"/>
    <w:rsid w:val="002013E4"/>
    <w:rsid w:val="00203622"/>
    <w:rsid w:val="00286248"/>
    <w:rsid w:val="0035073B"/>
    <w:rsid w:val="00354E0A"/>
    <w:rsid w:val="0037468B"/>
    <w:rsid w:val="003A2C43"/>
    <w:rsid w:val="00493746"/>
    <w:rsid w:val="005C35E8"/>
    <w:rsid w:val="00670E74"/>
    <w:rsid w:val="00737383"/>
    <w:rsid w:val="007E7911"/>
    <w:rsid w:val="00892BA2"/>
    <w:rsid w:val="008D701B"/>
    <w:rsid w:val="00941014"/>
    <w:rsid w:val="00997164"/>
    <w:rsid w:val="00AA2986"/>
    <w:rsid w:val="00AA3F34"/>
    <w:rsid w:val="00AB6963"/>
    <w:rsid w:val="00CB5F00"/>
    <w:rsid w:val="00D44411"/>
    <w:rsid w:val="00D5757C"/>
    <w:rsid w:val="00D95AB2"/>
    <w:rsid w:val="00EC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5D984"/>
  <w15:chartTrackingRefBased/>
  <w15:docId w15:val="{D0DD1967-813F-47B4-9652-C6293932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3622"/>
  </w:style>
  <w:style w:type="paragraph" w:styleId="1">
    <w:name w:val="heading 1"/>
    <w:basedOn w:val="a"/>
    <w:next w:val="a"/>
    <w:link w:val="10"/>
    <w:uiPriority w:val="9"/>
    <w:qFormat/>
    <w:rsid w:val="00177556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C1E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73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7556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table" w:styleId="a3">
    <w:name w:val="Table Grid"/>
    <w:basedOn w:val="a1"/>
    <w:uiPriority w:val="59"/>
    <w:rsid w:val="00177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177556"/>
    <w:pPr>
      <w:widowControl w:val="0"/>
      <w:spacing w:after="0" w:line="240" w:lineRule="auto"/>
      <w:ind w:left="920" w:right="2200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177556"/>
    <w:pPr>
      <w:spacing w:after="200" w:line="276" w:lineRule="auto"/>
      <w:ind w:left="720"/>
      <w:contextualSpacing/>
    </w:pPr>
  </w:style>
  <w:style w:type="character" w:styleId="a5">
    <w:name w:val="Strong"/>
    <w:basedOn w:val="a0"/>
    <w:uiPriority w:val="22"/>
    <w:qFormat/>
    <w:rsid w:val="0035073B"/>
    <w:rPr>
      <w:b/>
      <w:bCs/>
    </w:rPr>
  </w:style>
  <w:style w:type="character" w:styleId="a6">
    <w:name w:val="Hyperlink"/>
    <w:basedOn w:val="a0"/>
    <w:uiPriority w:val="99"/>
    <w:unhideWhenUsed/>
    <w:rsid w:val="0099716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C1E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rticle-renderblock">
    <w:name w:val="article-render__block"/>
    <w:basedOn w:val="a"/>
    <w:rsid w:val="00EC1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286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2013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013E4"/>
  </w:style>
  <w:style w:type="paragraph" w:styleId="aa">
    <w:name w:val="footer"/>
    <w:basedOn w:val="a"/>
    <w:link w:val="ab"/>
    <w:uiPriority w:val="99"/>
    <w:unhideWhenUsed/>
    <w:rsid w:val="002013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013E4"/>
  </w:style>
  <w:style w:type="paragraph" w:styleId="ac">
    <w:name w:val="TOC Heading"/>
    <w:basedOn w:val="1"/>
    <w:next w:val="a"/>
    <w:uiPriority w:val="39"/>
    <w:unhideWhenUsed/>
    <w:qFormat/>
    <w:rsid w:val="00892BA2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12">
    <w:name w:val="toc 1"/>
    <w:basedOn w:val="a"/>
    <w:next w:val="a"/>
    <w:autoRedefine/>
    <w:uiPriority w:val="39"/>
    <w:unhideWhenUsed/>
    <w:rsid w:val="00892BA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92BA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7373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3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73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95AB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pr-cy.ru/news/p/7288-kak-umenshit-ves-sayta-i-uskorit-zagruzku-strani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-cy.ru/news/p/6914-google-znaet-kak-sozdat-ogromnyy-fayl-sitema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3E15C-3DBD-4B41-8819-52833CDEB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3268</Words>
  <Characters>18629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Anonymous</cp:lastModifiedBy>
  <cp:revision>6</cp:revision>
  <dcterms:created xsi:type="dcterms:W3CDTF">2023-05-13T06:08:00Z</dcterms:created>
  <dcterms:modified xsi:type="dcterms:W3CDTF">2023-05-13T17:17:00Z</dcterms:modified>
</cp:coreProperties>
</file>