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22" w:rsidRPr="00687D73" w:rsidRDefault="005C6F22" w:rsidP="00687D73">
      <w:pPr>
        <w:spacing w:after="0" w:line="240" w:lineRule="auto"/>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44BD5" w:rsidRDefault="008E2D5F" w:rsidP="00BB15A1">
      <w:pPr>
        <w:pStyle w:val="Ttulo"/>
        <w:ind w:left="-1276" w:right="-427"/>
        <w:jc w:val="right"/>
        <w:rPr>
          <w:rFonts w:cs="Arial"/>
          <w:sz w:val="36"/>
          <w:szCs w:val="36"/>
        </w:rPr>
      </w:pPr>
      <w:r>
        <w:fldChar w:fldCharType="begin"/>
      </w:r>
      <w:r>
        <w:instrText xml:space="preserve"> DOCPROPERTY  Category  \* MERGEFORMAT </w:instrText>
      </w:r>
      <w:r>
        <w:fldChar w:fldCharType="separate"/>
      </w:r>
      <w:r w:rsidR="00C61E03" w:rsidRPr="00C61E03">
        <w:rPr>
          <w:rFonts w:cs="Arial"/>
          <w:sz w:val="36"/>
          <w:szCs w:val="36"/>
        </w:rPr>
        <w:t>SISTEMA DE OUVIDORIA</w:t>
      </w:r>
      <w:r>
        <w:rPr>
          <w:rFonts w:cs="Arial"/>
          <w:sz w:val="36"/>
          <w:szCs w:val="36"/>
        </w:rPr>
        <w:fldChar w:fldCharType="end"/>
      </w:r>
    </w:p>
    <w:p w:rsidR="005C6F22" w:rsidRPr="00644BD5" w:rsidRDefault="008E2D5F" w:rsidP="00BB15A1">
      <w:pPr>
        <w:pStyle w:val="Ttulo"/>
        <w:ind w:left="1843" w:right="-427" w:firstLine="852"/>
        <w:jc w:val="right"/>
        <w:rPr>
          <w:rFonts w:cs="Arial"/>
        </w:rPr>
      </w:pPr>
      <w:r>
        <w:fldChar w:fldCharType="begin"/>
      </w:r>
      <w:r>
        <w:instrText xml:space="preserve"> DOCPROPERTY  Title  \* MERGEFORMAT </w:instrText>
      </w:r>
      <w:r>
        <w:fldChar w:fldCharType="separate"/>
      </w:r>
      <w:r w:rsidR="00880FCF" w:rsidRPr="00880FCF">
        <w:rPr>
          <w:rFonts w:cs="Arial"/>
          <w:sz w:val="36"/>
          <w:szCs w:val="36"/>
        </w:rPr>
        <w:t>Regras de Negócio</w:t>
      </w:r>
      <w:r>
        <w:rPr>
          <w:rFonts w:cs="Arial"/>
          <w:sz w:val="36"/>
          <w:szCs w:val="36"/>
        </w:rPr>
        <w:fldChar w:fldCharType="end"/>
      </w:r>
    </w:p>
    <w:p w:rsidR="005C6F22" w:rsidRPr="00644BD5" w:rsidRDefault="008E2D5F" w:rsidP="00BB15A1">
      <w:pPr>
        <w:spacing w:line="240" w:lineRule="auto"/>
        <w:ind w:right="-427"/>
        <w:jc w:val="right"/>
        <w:rPr>
          <w:rFonts w:ascii="Arial" w:hAnsi="Arial" w:cs="Arial"/>
        </w:rPr>
      </w:pPr>
      <w:r>
        <w:fldChar w:fldCharType="begin"/>
      </w:r>
      <w:r>
        <w:instrText xml:space="preserve"> DOCPROPERTY  Subject  \* MERGEFORMAT </w:instrText>
      </w:r>
      <w:r>
        <w:fldChar w:fldCharType="separate"/>
      </w:r>
      <w:r w:rsidR="00C61E03" w:rsidRPr="00C61E03">
        <w:rPr>
          <w:rFonts w:ascii="Arial" w:eastAsia="Arial Unicode MS" w:hAnsi="Arial" w:cs="Arial"/>
          <w:kern w:val="3"/>
          <w:sz w:val="24"/>
          <w:szCs w:val="24"/>
        </w:rPr>
        <w:t xml:space="preserve">Versão </w:t>
      </w:r>
      <w:r w:rsidR="00C61E03">
        <w:t>1.0</w:t>
      </w:r>
      <w:r>
        <w:fldChar w:fldCharType="end"/>
      </w:r>
    </w:p>
    <w:p w:rsidR="00496525" w:rsidRDefault="00496525"/>
    <w:p w:rsidR="00831911" w:rsidRDefault="00831911" w:rsidP="00831911">
      <w:pPr>
        <w:rPr>
          <w:lang w:val="pt-PT"/>
        </w:rPr>
      </w:pPr>
    </w:p>
    <w:p w:rsidR="00831911" w:rsidRPr="00831911" w:rsidRDefault="00831911" w:rsidP="00831911">
      <w:pPr>
        <w:rPr>
          <w:lang w:val="pt-PT"/>
        </w:rPr>
      </w:pPr>
    </w:p>
    <w:p w:rsidR="00687D73" w:rsidRPr="00687D73" w:rsidRDefault="00687D73" w:rsidP="00687D73">
      <w:pPr>
        <w:rPr>
          <w:lang w:val="pt-PT"/>
        </w:rPr>
      </w:pPr>
    </w:p>
    <w:p w:rsidR="00496525" w:rsidRPr="00496525" w:rsidRDefault="00496525">
      <w:pPr>
        <w:rPr>
          <w:lang w:val="pt-PT"/>
        </w:rPr>
        <w:sectPr w:rsidR="00496525" w:rsidRPr="00496525" w:rsidSect="005C6F22">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5C6F22" w:rsidRPr="00195D28" w:rsidRDefault="005C6F22" w:rsidP="00195D28">
      <w:pPr>
        <w:pStyle w:val="Ttulo"/>
        <w:spacing w:before="360" w:after="240" w:line="360" w:lineRule="auto"/>
        <w:jc w:val="center"/>
      </w:pPr>
      <w:r>
        <w:lastRenderedPageBreak/>
        <w:t xml:space="preserve">Histórico de </w:t>
      </w:r>
      <w:r w:rsidR="00194473">
        <w:t>Revisões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
        <w:gridCol w:w="961"/>
        <w:gridCol w:w="3964"/>
        <w:gridCol w:w="2341"/>
      </w:tblGrid>
      <w:tr w:rsidR="005C6F22" w:rsidTr="006601E2">
        <w:trPr>
          <w:trHeight w:val="284"/>
        </w:trPr>
        <w:tc>
          <w:tcPr>
            <w:tcW w:w="797"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Data</w:t>
            </w:r>
          </w:p>
        </w:tc>
        <w:tc>
          <w:tcPr>
            <w:tcW w:w="556"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Versão</w:t>
            </w:r>
          </w:p>
        </w:tc>
        <w:tc>
          <w:tcPr>
            <w:tcW w:w="2293"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Descrição</w:t>
            </w:r>
          </w:p>
        </w:tc>
        <w:tc>
          <w:tcPr>
            <w:tcW w:w="1354"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Autor</w:t>
            </w:r>
          </w:p>
        </w:tc>
      </w:tr>
      <w:tr w:rsidR="00C4293E" w:rsidTr="006601E2">
        <w:trPr>
          <w:trHeight w:val="284"/>
        </w:trPr>
        <w:tc>
          <w:tcPr>
            <w:tcW w:w="797" w:type="pct"/>
          </w:tcPr>
          <w:p w:rsidR="00C4293E" w:rsidRDefault="00C4293E" w:rsidP="00C4293E">
            <w:pPr>
              <w:jc w:val="center"/>
              <w:rPr>
                <w:rFonts w:ascii="Arial" w:hAnsi="Arial" w:cs="Arial"/>
                <w:sz w:val="20"/>
                <w:szCs w:val="20"/>
                <w:lang w:val="es-ES_tradnl"/>
              </w:rPr>
            </w:pPr>
            <w:r>
              <w:rPr>
                <w:rFonts w:ascii="Arial" w:hAnsi="Arial" w:cs="Arial"/>
                <w:sz w:val="20"/>
                <w:szCs w:val="20"/>
                <w:lang w:val="es-ES_tradnl"/>
              </w:rPr>
              <w:t>10/6/2013</w:t>
            </w:r>
          </w:p>
        </w:tc>
        <w:tc>
          <w:tcPr>
            <w:tcW w:w="556" w:type="pct"/>
          </w:tcPr>
          <w:p w:rsidR="00C4293E" w:rsidRPr="00D973EB" w:rsidRDefault="00FE561E" w:rsidP="002A5E2E">
            <w:pPr>
              <w:jc w:val="center"/>
              <w:rPr>
                <w:rFonts w:ascii="Arial" w:hAnsi="Arial" w:cs="Arial"/>
                <w:sz w:val="20"/>
                <w:szCs w:val="20"/>
              </w:rPr>
            </w:pPr>
            <w:r>
              <w:rPr>
                <w:rFonts w:ascii="Arial" w:hAnsi="Arial" w:cs="Arial"/>
                <w:sz w:val="20"/>
                <w:szCs w:val="20"/>
              </w:rPr>
              <w:t>1.0</w:t>
            </w:r>
          </w:p>
        </w:tc>
        <w:tc>
          <w:tcPr>
            <w:tcW w:w="2293" w:type="pct"/>
          </w:tcPr>
          <w:p w:rsidR="00C4293E" w:rsidRPr="00D973EB" w:rsidRDefault="00FE561E" w:rsidP="002A5E2E">
            <w:pPr>
              <w:pStyle w:val="Instruo"/>
              <w:jc w:val="center"/>
              <w:rPr>
                <w:i w:val="0"/>
                <w:color w:val="auto"/>
              </w:rPr>
            </w:pPr>
            <w:r>
              <w:rPr>
                <w:i w:val="0"/>
                <w:color w:val="auto"/>
              </w:rPr>
              <w:t>Criação do documento.</w:t>
            </w:r>
            <w:bookmarkStart w:id="1" w:name="_GoBack"/>
            <w:bookmarkEnd w:id="1"/>
          </w:p>
        </w:tc>
        <w:tc>
          <w:tcPr>
            <w:tcW w:w="1354" w:type="pct"/>
          </w:tcPr>
          <w:p w:rsidR="00C4293E" w:rsidRDefault="00C4293E" w:rsidP="002A5E2E">
            <w:pPr>
              <w:jc w:val="center"/>
              <w:rPr>
                <w:rFonts w:ascii="Arial" w:hAnsi="Arial" w:cs="Arial"/>
                <w:sz w:val="20"/>
                <w:szCs w:val="20"/>
              </w:rPr>
            </w:pPr>
            <w:r>
              <w:rPr>
                <w:rFonts w:ascii="Arial" w:hAnsi="Arial" w:cs="Arial"/>
                <w:sz w:val="20"/>
                <w:szCs w:val="20"/>
              </w:rPr>
              <w:t>Felipe Leandro Almeida</w:t>
            </w:r>
          </w:p>
        </w:tc>
      </w:tr>
    </w:tbl>
    <w:p w:rsidR="005C6F22" w:rsidRDefault="005C6F22" w:rsidP="005C6F22">
      <w:pPr>
        <w:spacing w:after="0"/>
      </w:pPr>
    </w:p>
    <w:p w:rsidR="006601E2" w:rsidRPr="00195D28" w:rsidRDefault="006601E2">
      <w:pPr>
        <w:rPr>
          <w:lang w:val="pt-PT"/>
        </w:rPr>
      </w:pPr>
    </w:p>
    <w:p w:rsidR="00CD1A5D" w:rsidRDefault="006601E2" w:rsidP="00195D28">
      <w:pPr>
        <w:pStyle w:val="Ttulo"/>
        <w:pageBreakBefore/>
        <w:spacing w:before="360" w:after="240" w:line="360" w:lineRule="auto"/>
        <w:jc w:val="center"/>
        <w:rPr>
          <w:noProof/>
        </w:rPr>
      </w:pPr>
      <w:r w:rsidRPr="00C4293E">
        <w:rPr>
          <w:rFonts w:asciiTheme="minorHAnsi" w:hAnsiTheme="minorHAnsi" w:cstheme="minorHAnsi"/>
          <w:sz w:val="20"/>
        </w:rPr>
        <w:lastRenderedPageBreak/>
        <w:t xml:space="preserve">Sumário </w:t>
      </w:r>
      <w:r w:rsidR="00F35544" w:rsidRPr="00C4293E">
        <w:rPr>
          <w:rFonts w:asciiTheme="minorHAnsi" w:hAnsiTheme="minorHAnsi" w:cstheme="minorHAnsi"/>
          <w:sz w:val="20"/>
        </w:rPr>
        <w:fldChar w:fldCharType="begin"/>
      </w:r>
      <w:r w:rsidR="005C6F22" w:rsidRPr="00C4293E">
        <w:rPr>
          <w:rFonts w:asciiTheme="minorHAnsi" w:hAnsiTheme="minorHAnsi" w:cstheme="minorHAnsi"/>
          <w:sz w:val="20"/>
        </w:rPr>
        <w:instrText xml:space="preserve"> TOC \o "1-3" \h \z \u </w:instrText>
      </w:r>
      <w:r w:rsidR="00F35544" w:rsidRPr="00C4293E">
        <w:rPr>
          <w:rFonts w:asciiTheme="minorHAnsi" w:hAnsiTheme="minorHAnsi" w:cstheme="minorHAnsi"/>
          <w:sz w:val="20"/>
        </w:rPr>
        <w:fldChar w:fldCharType="separate"/>
      </w:r>
    </w:p>
    <w:p w:rsidR="00CD1A5D" w:rsidRDefault="008E2D5F">
      <w:pPr>
        <w:pStyle w:val="Sumrio1"/>
        <w:tabs>
          <w:tab w:val="left" w:pos="440"/>
          <w:tab w:val="right" w:leader="dot" w:pos="8494"/>
        </w:tabs>
        <w:rPr>
          <w:rFonts w:cstheme="minorBidi"/>
          <w:b w:val="0"/>
          <w:bCs w:val="0"/>
          <w:caps w:val="0"/>
          <w:noProof/>
          <w:sz w:val="22"/>
          <w:szCs w:val="22"/>
        </w:rPr>
      </w:pPr>
      <w:hyperlink w:anchor="_Toc361665188" w:history="1">
        <w:r w:rsidR="00CD1A5D" w:rsidRPr="006B1DE1">
          <w:rPr>
            <w:rStyle w:val="Hyperlink"/>
            <w:noProof/>
          </w:rPr>
          <w:t>1</w:t>
        </w:r>
        <w:r w:rsidR="00CD1A5D">
          <w:rPr>
            <w:rFonts w:cstheme="minorBidi"/>
            <w:b w:val="0"/>
            <w:bCs w:val="0"/>
            <w:caps w:val="0"/>
            <w:noProof/>
            <w:sz w:val="22"/>
            <w:szCs w:val="22"/>
          </w:rPr>
          <w:tab/>
        </w:r>
        <w:r w:rsidR="00CD1A5D" w:rsidRPr="006B1DE1">
          <w:rPr>
            <w:rStyle w:val="Hyperlink"/>
            <w:noProof/>
          </w:rPr>
          <w:t>INTRODUÇÃO</w:t>
        </w:r>
        <w:r w:rsidR="00CD1A5D">
          <w:rPr>
            <w:noProof/>
            <w:webHidden/>
          </w:rPr>
          <w:tab/>
        </w:r>
        <w:r w:rsidR="00CD1A5D">
          <w:rPr>
            <w:noProof/>
            <w:webHidden/>
          </w:rPr>
          <w:fldChar w:fldCharType="begin"/>
        </w:r>
        <w:r w:rsidR="00CD1A5D">
          <w:rPr>
            <w:noProof/>
            <w:webHidden/>
          </w:rPr>
          <w:instrText xml:space="preserve"> PAGEREF _Toc361665188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8E2D5F">
      <w:pPr>
        <w:pStyle w:val="Sumrio1"/>
        <w:tabs>
          <w:tab w:val="left" w:pos="440"/>
          <w:tab w:val="right" w:leader="dot" w:pos="8494"/>
        </w:tabs>
        <w:rPr>
          <w:rFonts w:cstheme="minorBidi"/>
          <w:b w:val="0"/>
          <w:bCs w:val="0"/>
          <w:caps w:val="0"/>
          <w:noProof/>
          <w:sz w:val="22"/>
          <w:szCs w:val="22"/>
        </w:rPr>
      </w:pPr>
      <w:hyperlink w:anchor="_Toc361665189" w:history="1">
        <w:r w:rsidR="00CD1A5D" w:rsidRPr="006B1DE1">
          <w:rPr>
            <w:rStyle w:val="Hyperlink"/>
            <w:noProof/>
          </w:rPr>
          <w:t>2</w:t>
        </w:r>
        <w:r w:rsidR="00CD1A5D">
          <w:rPr>
            <w:rFonts w:cstheme="minorBidi"/>
            <w:b w:val="0"/>
            <w:bCs w:val="0"/>
            <w:caps w:val="0"/>
            <w:noProof/>
            <w:sz w:val="22"/>
            <w:szCs w:val="22"/>
          </w:rPr>
          <w:tab/>
        </w:r>
        <w:r w:rsidR="00CD1A5D" w:rsidRPr="006B1DE1">
          <w:rPr>
            <w:rStyle w:val="Hyperlink"/>
            <w:noProof/>
          </w:rPr>
          <w:t>Definições, Acrônimos e Abreviações</w:t>
        </w:r>
        <w:r w:rsidR="00CD1A5D">
          <w:rPr>
            <w:noProof/>
            <w:webHidden/>
          </w:rPr>
          <w:tab/>
        </w:r>
        <w:r w:rsidR="00CD1A5D">
          <w:rPr>
            <w:noProof/>
            <w:webHidden/>
          </w:rPr>
          <w:fldChar w:fldCharType="begin"/>
        </w:r>
        <w:r w:rsidR="00CD1A5D">
          <w:rPr>
            <w:noProof/>
            <w:webHidden/>
          </w:rPr>
          <w:instrText xml:space="preserve"> PAGEREF _Toc361665189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8E2D5F">
      <w:pPr>
        <w:pStyle w:val="Sumrio1"/>
        <w:tabs>
          <w:tab w:val="left" w:pos="440"/>
          <w:tab w:val="right" w:leader="dot" w:pos="8494"/>
        </w:tabs>
        <w:rPr>
          <w:rFonts w:cstheme="minorBidi"/>
          <w:b w:val="0"/>
          <w:bCs w:val="0"/>
          <w:caps w:val="0"/>
          <w:noProof/>
          <w:sz w:val="22"/>
          <w:szCs w:val="22"/>
        </w:rPr>
      </w:pPr>
      <w:hyperlink w:anchor="_Toc361665190" w:history="1">
        <w:r w:rsidR="00CD1A5D" w:rsidRPr="006B1DE1">
          <w:rPr>
            <w:rStyle w:val="Hyperlink"/>
            <w:noProof/>
          </w:rPr>
          <w:t>3</w:t>
        </w:r>
        <w:r w:rsidR="00CD1A5D">
          <w:rPr>
            <w:rFonts w:cstheme="minorBidi"/>
            <w:b w:val="0"/>
            <w:bCs w:val="0"/>
            <w:caps w:val="0"/>
            <w:noProof/>
            <w:sz w:val="22"/>
            <w:szCs w:val="22"/>
          </w:rPr>
          <w:tab/>
        </w:r>
        <w:r w:rsidR="00CD1A5D" w:rsidRPr="006B1DE1">
          <w:rPr>
            <w:rStyle w:val="Hyperlink"/>
            <w:noProof/>
          </w:rPr>
          <w:t>Referências</w:t>
        </w:r>
        <w:r w:rsidR="00CD1A5D">
          <w:rPr>
            <w:noProof/>
            <w:webHidden/>
          </w:rPr>
          <w:tab/>
        </w:r>
        <w:r w:rsidR="00CD1A5D">
          <w:rPr>
            <w:noProof/>
            <w:webHidden/>
          </w:rPr>
          <w:fldChar w:fldCharType="begin"/>
        </w:r>
        <w:r w:rsidR="00CD1A5D">
          <w:rPr>
            <w:noProof/>
            <w:webHidden/>
          </w:rPr>
          <w:instrText xml:space="preserve"> PAGEREF _Toc361665190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8E2D5F">
      <w:pPr>
        <w:pStyle w:val="Sumrio1"/>
        <w:tabs>
          <w:tab w:val="left" w:pos="440"/>
          <w:tab w:val="right" w:leader="dot" w:pos="8494"/>
        </w:tabs>
        <w:rPr>
          <w:rFonts w:cstheme="minorBidi"/>
          <w:b w:val="0"/>
          <w:bCs w:val="0"/>
          <w:caps w:val="0"/>
          <w:noProof/>
          <w:sz w:val="22"/>
          <w:szCs w:val="22"/>
        </w:rPr>
      </w:pPr>
      <w:hyperlink w:anchor="_Toc361665191" w:history="1">
        <w:r w:rsidR="00CD1A5D" w:rsidRPr="006B1DE1">
          <w:rPr>
            <w:rStyle w:val="Hyperlink"/>
            <w:noProof/>
          </w:rPr>
          <w:t>4</w:t>
        </w:r>
        <w:r w:rsidR="00CD1A5D">
          <w:rPr>
            <w:rFonts w:cstheme="minorBidi"/>
            <w:b w:val="0"/>
            <w:bCs w:val="0"/>
            <w:caps w:val="0"/>
            <w:noProof/>
            <w:sz w:val="22"/>
            <w:szCs w:val="22"/>
          </w:rPr>
          <w:tab/>
        </w:r>
        <w:r w:rsidR="00CD1A5D" w:rsidRPr="006B1DE1">
          <w:rPr>
            <w:rStyle w:val="Hyperlink"/>
            <w:noProof/>
          </w:rPr>
          <w:t>Regras de Negócio</w:t>
        </w:r>
        <w:r w:rsidR="00CD1A5D">
          <w:rPr>
            <w:noProof/>
            <w:webHidden/>
          </w:rPr>
          <w:tab/>
        </w:r>
        <w:r w:rsidR="00CD1A5D">
          <w:rPr>
            <w:noProof/>
            <w:webHidden/>
          </w:rPr>
          <w:fldChar w:fldCharType="begin"/>
        </w:r>
        <w:r w:rsidR="00CD1A5D">
          <w:rPr>
            <w:noProof/>
            <w:webHidden/>
          </w:rPr>
          <w:instrText xml:space="preserve"> PAGEREF _Toc361665191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2" w:history="1">
        <w:r w:rsidR="00CD1A5D" w:rsidRPr="006B1DE1">
          <w:rPr>
            <w:rStyle w:val="Hyperlink"/>
            <w:rFonts w:eastAsia="Times New Roman"/>
            <w:noProof/>
          </w:rPr>
          <w:t>Rn01</w:t>
        </w:r>
        <w:r w:rsidR="00CD1A5D">
          <w:rPr>
            <w:rFonts w:cstheme="minorBidi"/>
            <w:i w:val="0"/>
            <w:iCs w:val="0"/>
            <w:noProof/>
            <w:sz w:val="22"/>
            <w:szCs w:val="22"/>
          </w:rPr>
          <w:tab/>
        </w:r>
        <w:r w:rsidR="00CD1A5D" w:rsidRPr="006B1DE1">
          <w:rPr>
            <w:rStyle w:val="Hyperlink"/>
            <w:rFonts w:eastAsia="Times New Roman"/>
            <w:noProof/>
          </w:rPr>
          <w:t>Gerenciar Manifestação</w:t>
        </w:r>
        <w:r w:rsidR="00CD1A5D">
          <w:rPr>
            <w:noProof/>
            <w:webHidden/>
          </w:rPr>
          <w:tab/>
        </w:r>
        <w:r w:rsidR="00CD1A5D">
          <w:rPr>
            <w:noProof/>
            <w:webHidden/>
          </w:rPr>
          <w:fldChar w:fldCharType="begin"/>
        </w:r>
        <w:r w:rsidR="00CD1A5D">
          <w:rPr>
            <w:noProof/>
            <w:webHidden/>
          </w:rPr>
          <w:instrText xml:space="preserve"> PAGEREF _Toc361665192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3" w:history="1">
        <w:r w:rsidR="00CD1A5D" w:rsidRPr="006B1DE1">
          <w:rPr>
            <w:rStyle w:val="Hyperlink"/>
            <w:rFonts w:eastAsia="Times New Roman"/>
            <w:noProof/>
          </w:rPr>
          <w:t>Rn02</w:t>
        </w:r>
        <w:r w:rsidR="00CD1A5D">
          <w:rPr>
            <w:rFonts w:cstheme="minorBidi"/>
            <w:i w:val="0"/>
            <w:iCs w:val="0"/>
            <w:noProof/>
            <w:sz w:val="22"/>
            <w:szCs w:val="22"/>
          </w:rPr>
          <w:tab/>
        </w:r>
        <w:r w:rsidR="00CD1A5D" w:rsidRPr="006B1DE1">
          <w:rPr>
            <w:rStyle w:val="Hyperlink"/>
            <w:rFonts w:eastAsia="Times New Roman"/>
            <w:noProof/>
          </w:rPr>
          <w:t>Manter Prioridade</w:t>
        </w:r>
        <w:r w:rsidR="00CD1A5D">
          <w:rPr>
            <w:noProof/>
            <w:webHidden/>
          </w:rPr>
          <w:tab/>
        </w:r>
        <w:r w:rsidR="00CD1A5D">
          <w:rPr>
            <w:noProof/>
            <w:webHidden/>
          </w:rPr>
          <w:fldChar w:fldCharType="begin"/>
        </w:r>
        <w:r w:rsidR="00CD1A5D">
          <w:rPr>
            <w:noProof/>
            <w:webHidden/>
          </w:rPr>
          <w:instrText xml:space="preserve"> PAGEREF _Toc361665193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4" w:history="1">
        <w:r w:rsidR="00CD1A5D" w:rsidRPr="006B1DE1">
          <w:rPr>
            <w:rStyle w:val="Hyperlink"/>
            <w:rFonts w:eastAsia="Times New Roman"/>
            <w:noProof/>
          </w:rPr>
          <w:t>Rn03</w:t>
        </w:r>
        <w:r w:rsidR="00CD1A5D">
          <w:rPr>
            <w:rFonts w:cstheme="minorBidi"/>
            <w:i w:val="0"/>
            <w:iCs w:val="0"/>
            <w:noProof/>
            <w:sz w:val="22"/>
            <w:szCs w:val="22"/>
          </w:rPr>
          <w:tab/>
        </w:r>
        <w:r w:rsidR="00CD1A5D" w:rsidRPr="006B1DE1">
          <w:rPr>
            <w:rStyle w:val="Hyperlink"/>
            <w:rFonts w:eastAsia="Times New Roman"/>
            <w:noProof/>
          </w:rPr>
          <w:t>Gerenciar Manifestação - Manifestante</w:t>
        </w:r>
        <w:r w:rsidR="00CD1A5D">
          <w:rPr>
            <w:noProof/>
            <w:webHidden/>
          </w:rPr>
          <w:tab/>
        </w:r>
        <w:r w:rsidR="00CD1A5D">
          <w:rPr>
            <w:noProof/>
            <w:webHidden/>
          </w:rPr>
          <w:fldChar w:fldCharType="begin"/>
        </w:r>
        <w:r w:rsidR="00CD1A5D">
          <w:rPr>
            <w:noProof/>
            <w:webHidden/>
          </w:rPr>
          <w:instrText xml:space="preserve"> PAGEREF _Toc361665194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5" w:history="1">
        <w:r w:rsidR="00CD1A5D" w:rsidRPr="006B1DE1">
          <w:rPr>
            <w:rStyle w:val="Hyperlink"/>
            <w:rFonts w:eastAsia="Times New Roman"/>
            <w:noProof/>
          </w:rPr>
          <w:t>Rn04</w:t>
        </w:r>
        <w:r w:rsidR="00CD1A5D">
          <w:rPr>
            <w:rFonts w:cstheme="minorBidi"/>
            <w:i w:val="0"/>
            <w:iCs w:val="0"/>
            <w:noProof/>
            <w:sz w:val="22"/>
            <w:szCs w:val="22"/>
          </w:rPr>
          <w:tab/>
        </w:r>
        <w:r w:rsidR="00CD1A5D" w:rsidRPr="006B1DE1">
          <w:rPr>
            <w:rStyle w:val="Hyperlink"/>
            <w:rFonts w:eastAsia="Times New Roman"/>
            <w:noProof/>
          </w:rPr>
          <w:t>Unidade</w:t>
        </w:r>
        <w:r w:rsidR="00CD1A5D">
          <w:rPr>
            <w:noProof/>
            <w:webHidden/>
          </w:rPr>
          <w:tab/>
        </w:r>
        <w:r w:rsidR="00CD1A5D">
          <w:rPr>
            <w:noProof/>
            <w:webHidden/>
          </w:rPr>
          <w:fldChar w:fldCharType="begin"/>
        </w:r>
        <w:r w:rsidR="00CD1A5D">
          <w:rPr>
            <w:noProof/>
            <w:webHidden/>
          </w:rPr>
          <w:instrText xml:space="preserve"> PAGEREF _Toc361665195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6" w:history="1">
        <w:r w:rsidR="00CD1A5D" w:rsidRPr="006B1DE1">
          <w:rPr>
            <w:rStyle w:val="Hyperlink"/>
            <w:rFonts w:eastAsia="Times New Roman"/>
            <w:noProof/>
          </w:rPr>
          <w:t>Rn05</w:t>
        </w:r>
        <w:r w:rsidR="00CD1A5D">
          <w:rPr>
            <w:rFonts w:cstheme="minorBidi"/>
            <w:i w:val="0"/>
            <w:iCs w:val="0"/>
            <w:noProof/>
            <w:sz w:val="22"/>
            <w:szCs w:val="22"/>
          </w:rPr>
          <w:tab/>
        </w:r>
        <w:r w:rsidR="00CD1A5D" w:rsidRPr="006B1DE1">
          <w:rPr>
            <w:rStyle w:val="Hyperlink"/>
            <w:rFonts w:eastAsia="Times New Roman"/>
            <w:noProof/>
          </w:rPr>
          <w:t xml:space="preserve">Emails </w:t>
        </w:r>
        <w:r w:rsidR="00CD1A5D">
          <w:rPr>
            <w:rStyle w:val="Hyperlink"/>
            <w:rFonts w:eastAsia="Times New Roman"/>
            <w:noProof/>
          </w:rPr>
          <w:t>d</w:t>
        </w:r>
        <w:r w:rsidR="00CD1A5D" w:rsidRPr="006B1DE1">
          <w:rPr>
            <w:rStyle w:val="Hyperlink"/>
            <w:rFonts w:eastAsia="Times New Roman"/>
            <w:noProof/>
          </w:rPr>
          <w:t>e Notificação</w:t>
        </w:r>
        <w:r w:rsidR="00CD1A5D">
          <w:rPr>
            <w:noProof/>
            <w:webHidden/>
          </w:rPr>
          <w:tab/>
        </w:r>
        <w:r w:rsidR="00CD1A5D">
          <w:rPr>
            <w:noProof/>
            <w:webHidden/>
          </w:rPr>
          <w:fldChar w:fldCharType="begin"/>
        </w:r>
        <w:r w:rsidR="00CD1A5D">
          <w:rPr>
            <w:noProof/>
            <w:webHidden/>
          </w:rPr>
          <w:instrText xml:space="preserve"> PAGEREF _Toc361665196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7" w:history="1">
        <w:r w:rsidR="00CD1A5D" w:rsidRPr="006B1DE1">
          <w:rPr>
            <w:rStyle w:val="Hyperlink"/>
            <w:rFonts w:eastAsia="Times New Roman"/>
            <w:noProof/>
          </w:rPr>
          <w:t>Rn06</w:t>
        </w:r>
        <w:r w:rsidR="00CD1A5D">
          <w:rPr>
            <w:rFonts w:cstheme="minorBidi"/>
            <w:i w:val="0"/>
            <w:iCs w:val="0"/>
            <w:noProof/>
            <w:sz w:val="22"/>
            <w:szCs w:val="22"/>
          </w:rPr>
          <w:tab/>
        </w:r>
        <w:r w:rsidR="00CD1A5D" w:rsidRPr="006B1DE1">
          <w:rPr>
            <w:rStyle w:val="Hyperlink"/>
            <w:rFonts w:eastAsia="Times New Roman"/>
            <w:noProof/>
          </w:rPr>
          <w:t>Classificações</w:t>
        </w:r>
        <w:r w:rsidR="00CD1A5D">
          <w:rPr>
            <w:noProof/>
            <w:webHidden/>
          </w:rPr>
          <w:tab/>
        </w:r>
        <w:r w:rsidR="00CD1A5D">
          <w:rPr>
            <w:noProof/>
            <w:webHidden/>
          </w:rPr>
          <w:fldChar w:fldCharType="begin"/>
        </w:r>
        <w:r w:rsidR="00CD1A5D">
          <w:rPr>
            <w:noProof/>
            <w:webHidden/>
          </w:rPr>
          <w:instrText xml:space="preserve"> PAGEREF _Toc361665197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8" w:history="1">
        <w:r w:rsidR="00CD1A5D" w:rsidRPr="006B1DE1">
          <w:rPr>
            <w:rStyle w:val="Hyperlink"/>
            <w:rFonts w:eastAsia="Times New Roman"/>
            <w:noProof/>
          </w:rPr>
          <w:t>Rn07</w:t>
        </w:r>
        <w:r w:rsidR="00CD1A5D">
          <w:rPr>
            <w:rFonts w:cstheme="minorBidi"/>
            <w:i w:val="0"/>
            <w:iCs w:val="0"/>
            <w:noProof/>
            <w:sz w:val="22"/>
            <w:szCs w:val="22"/>
          </w:rPr>
          <w:tab/>
        </w:r>
        <w:r w:rsidR="00CD1A5D" w:rsidRPr="006B1DE1">
          <w:rPr>
            <w:rStyle w:val="Hyperlink"/>
            <w:rFonts w:eastAsia="Times New Roman"/>
            <w:noProof/>
          </w:rPr>
          <w:t>Subclassificações</w:t>
        </w:r>
        <w:r w:rsidR="00CD1A5D">
          <w:rPr>
            <w:noProof/>
            <w:webHidden/>
          </w:rPr>
          <w:tab/>
        </w:r>
        <w:r w:rsidR="00CD1A5D">
          <w:rPr>
            <w:noProof/>
            <w:webHidden/>
          </w:rPr>
          <w:fldChar w:fldCharType="begin"/>
        </w:r>
        <w:r w:rsidR="00CD1A5D">
          <w:rPr>
            <w:noProof/>
            <w:webHidden/>
          </w:rPr>
          <w:instrText xml:space="preserve"> PAGEREF _Toc361665198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199" w:history="1">
        <w:r w:rsidR="00CD1A5D" w:rsidRPr="006B1DE1">
          <w:rPr>
            <w:rStyle w:val="Hyperlink"/>
            <w:rFonts w:eastAsia="Times New Roman"/>
            <w:noProof/>
          </w:rPr>
          <w:t>Rn08</w:t>
        </w:r>
        <w:r w:rsidR="00CD1A5D">
          <w:rPr>
            <w:rFonts w:cstheme="minorBidi"/>
            <w:i w:val="0"/>
            <w:iCs w:val="0"/>
            <w:noProof/>
            <w:sz w:val="22"/>
            <w:szCs w:val="22"/>
          </w:rPr>
          <w:tab/>
        </w:r>
        <w:r w:rsidR="00CD1A5D" w:rsidRPr="006B1DE1">
          <w:rPr>
            <w:rStyle w:val="Hyperlink"/>
            <w:rFonts w:eastAsia="Times New Roman"/>
            <w:noProof/>
          </w:rPr>
          <w:t>Tipo Manifestação</w:t>
        </w:r>
        <w:r w:rsidR="00CD1A5D">
          <w:rPr>
            <w:noProof/>
            <w:webHidden/>
          </w:rPr>
          <w:tab/>
        </w:r>
        <w:r w:rsidR="00CD1A5D">
          <w:rPr>
            <w:noProof/>
            <w:webHidden/>
          </w:rPr>
          <w:fldChar w:fldCharType="begin"/>
        </w:r>
        <w:r w:rsidR="00CD1A5D">
          <w:rPr>
            <w:noProof/>
            <w:webHidden/>
          </w:rPr>
          <w:instrText xml:space="preserve"> PAGEREF _Toc361665199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0" w:history="1">
        <w:r w:rsidR="00CD1A5D" w:rsidRPr="006B1DE1">
          <w:rPr>
            <w:rStyle w:val="Hyperlink"/>
            <w:rFonts w:eastAsia="Times New Roman"/>
            <w:noProof/>
          </w:rPr>
          <w:t>Rn09</w:t>
        </w:r>
        <w:r w:rsidR="00CD1A5D">
          <w:rPr>
            <w:rFonts w:cstheme="minorBidi"/>
            <w:i w:val="0"/>
            <w:iCs w:val="0"/>
            <w:noProof/>
            <w:sz w:val="22"/>
            <w:szCs w:val="22"/>
          </w:rPr>
          <w:tab/>
        </w:r>
        <w:r w:rsidR="00CD1A5D" w:rsidRPr="006B1DE1">
          <w:rPr>
            <w:rStyle w:val="Hyperlink"/>
            <w:rFonts w:eastAsia="Times New Roman"/>
            <w:noProof/>
          </w:rPr>
          <w:t>Filtros Personalizados</w:t>
        </w:r>
        <w:r w:rsidR="00CD1A5D">
          <w:rPr>
            <w:noProof/>
            <w:webHidden/>
          </w:rPr>
          <w:tab/>
        </w:r>
        <w:r w:rsidR="00CD1A5D">
          <w:rPr>
            <w:noProof/>
            <w:webHidden/>
          </w:rPr>
          <w:fldChar w:fldCharType="begin"/>
        </w:r>
        <w:r w:rsidR="00CD1A5D">
          <w:rPr>
            <w:noProof/>
            <w:webHidden/>
          </w:rPr>
          <w:instrText xml:space="preserve"> PAGEREF _Toc361665200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1" w:history="1">
        <w:r w:rsidR="00CD1A5D" w:rsidRPr="006B1DE1">
          <w:rPr>
            <w:rStyle w:val="Hyperlink"/>
            <w:rFonts w:eastAsia="Times New Roman"/>
            <w:noProof/>
          </w:rPr>
          <w:t>Rn10</w:t>
        </w:r>
        <w:r w:rsidR="00CD1A5D">
          <w:rPr>
            <w:rFonts w:cstheme="minorBidi"/>
            <w:i w:val="0"/>
            <w:iCs w:val="0"/>
            <w:noProof/>
            <w:sz w:val="22"/>
            <w:szCs w:val="22"/>
          </w:rPr>
          <w:tab/>
        </w:r>
        <w:r w:rsidR="00CD1A5D" w:rsidRPr="006B1DE1">
          <w:rPr>
            <w:rStyle w:val="Hyperlink"/>
            <w:rFonts w:eastAsia="Times New Roman"/>
            <w:noProof/>
          </w:rPr>
          <w:t>Manter Perfil</w:t>
        </w:r>
        <w:r w:rsidR="00CD1A5D">
          <w:rPr>
            <w:noProof/>
            <w:webHidden/>
          </w:rPr>
          <w:tab/>
        </w:r>
        <w:r w:rsidR="00CD1A5D">
          <w:rPr>
            <w:noProof/>
            <w:webHidden/>
          </w:rPr>
          <w:fldChar w:fldCharType="begin"/>
        </w:r>
        <w:r w:rsidR="00CD1A5D">
          <w:rPr>
            <w:noProof/>
            <w:webHidden/>
          </w:rPr>
          <w:instrText xml:space="preserve"> PAGEREF _Toc361665201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2" w:history="1">
        <w:r w:rsidR="00CD1A5D" w:rsidRPr="006B1DE1">
          <w:rPr>
            <w:rStyle w:val="Hyperlink"/>
            <w:rFonts w:eastAsia="Times New Roman"/>
            <w:noProof/>
          </w:rPr>
          <w:t>Rn11</w:t>
        </w:r>
        <w:r w:rsidR="00CD1A5D">
          <w:rPr>
            <w:rFonts w:cstheme="minorBidi"/>
            <w:i w:val="0"/>
            <w:iCs w:val="0"/>
            <w:noProof/>
            <w:sz w:val="22"/>
            <w:szCs w:val="22"/>
          </w:rPr>
          <w:tab/>
        </w:r>
        <w:r w:rsidR="00CD1A5D" w:rsidRPr="006B1DE1">
          <w:rPr>
            <w:rStyle w:val="Hyperlink"/>
            <w:rFonts w:eastAsia="Times New Roman"/>
            <w:noProof/>
          </w:rPr>
          <w:t>Manter Usuários</w:t>
        </w:r>
        <w:r w:rsidR="00CD1A5D">
          <w:rPr>
            <w:noProof/>
            <w:webHidden/>
          </w:rPr>
          <w:tab/>
        </w:r>
        <w:r w:rsidR="00CD1A5D">
          <w:rPr>
            <w:noProof/>
            <w:webHidden/>
          </w:rPr>
          <w:fldChar w:fldCharType="begin"/>
        </w:r>
        <w:r w:rsidR="00CD1A5D">
          <w:rPr>
            <w:noProof/>
            <w:webHidden/>
          </w:rPr>
          <w:instrText xml:space="preserve"> PAGEREF _Toc361665202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3" w:history="1">
        <w:r w:rsidR="00CD1A5D" w:rsidRPr="006B1DE1">
          <w:rPr>
            <w:rStyle w:val="Hyperlink"/>
            <w:rFonts w:eastAsia="Times New Roman"/>
            <w:noProof/>
          </w:rPr>
          <w:t>Rn12</w:t>
        </w:r>
        <w:r w:rsidR="00CD1A5D">
          <w:rPr>
            <w:rFonts w:cstheme="minorBidi"/>
            <w:i w:val="0"/>
            <w:iCs w:val="0"/>
            <w:noProof/>
            <w:sz w:val="22"/>
            <w:szCs w:val="22"/>
          </w:rPr>
          <w:tab/>
        </w:r>
        <w:r w:rsidR="00CD1A5D" w:rsidRPr="006B1DE1">
          <w:rPr>
            <w:rStyle w:val="Hyperlink"/>
            <w:rFonts w:eastAsia="Times New Roman"/>
            <w:noProof/>
          </w:rPr>
          <w:t>Manter Perfil X Funcionalidades</w:t>
        </w:r>
        <w:r w:rsidR="00CD1A5D">
          <w:rPr>
            <w:noProof/>
            <w:webHidden/>
          </w:rPr>
          <w:tab/>
        </w:r>
        <w:r w:rsidR="00CD1A5D">
          <w:rPr>
            <w:noProof/>
            <w:webHidden/>
          </w:rPr>
          <w:fldChar w:fldCharType="begin"/>
        </w:r>
        <w:r w:rsidR="00CD1A5D">
          <w:rPr>
            <w:noProof/>
            <w:webHidden/>
          </w:rPr>
          <w:instrText xml:space="preserve"> PAGEREF _Toc361665203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4" w:history="1">
        <w:r w:rsidR="00CD1A5D" w:rsidRPr="006B1DE1">
          <w:rPr>
            <w:rStyle w:val="Hyperlink"/>
            <w:rFonts w:eastAsia="Times New Roman"/>
            <w:noProof/>
          </w:rPr>
          <w:t>Rn13</w:t>
        </w:r>
        <w:r w:rsidR="00CD1A5D">
          <w:rPr>
            <w:rFonts w:cstheme="minorBidi"/>
            <w:i w:val="0"/>
            <w:iCs w:val="0"/>
            <w:noProof/>
            <w:sz w:val="22"/>
            <w:szCs w:val="22"/>
          </w:rPr>
          <w:tab/>
        </w:r>
        <w:r w:rsidR="00CD1A5D" w:rsidRPr="006B1DE1">
          <w:rPr>
            <w:rStyle w:val="Hyperlink"/>
            <w:rFonts w:eastAsia="Times New Roman"/>
            <w:noProof/>
          </w:rPr>
          <w:t>Manter Usuário X Perfil</w:t>
        </w:r>
        <w:r w:rsidR="00CD1A5D">
          <w:rPr>
            <w:noProof/>
            <w:webHidden/>
          </w:rPr>
          <w:tab/>
        </w:r>
        <w:r w:rsidR="00CD1A5D">
          <w:rPr>
            <w:noProof/>
            <w:webHidden/>
          </w:rPr>
          <w:fldChar w:fldCharType="begin"/>
        </w:r>
        <w:r w:rsidR="00CD1A5D">
          <w:rPr>
            <w:noProof/>
            <w:webHidden/>
          </w:rPr>
          <w:instrText xml:space="preserve"> PAGEREF _Toc361665204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5" w:history="1">
        <w:r w:rsidR="00CD1A5D" w:rsidRPr="006B1DE1">
          <w:rPr>
            <w:rStyle w:val="Hyperlink"/>
            <w:rFonts w:eastAsia="Times New Roman"/>
            <w:noProof/>
          </w:rPr>
          <w:t>Rn14</w:t>
        </w:r>
        <w:r w:rsidR="00CD1A5D">
          <w:rPr>
            <w:rFonts w:cstheme="minorBidi"/>
            <w:i w:val="0"/>
            <w:iCs w:val="0"/>
            <w:noProof/>
            <w:sz w:val="22"/>
            <w:szCs w:val="22"/>
          </w:rPr>
          <w:tab/>
        </w:r>
        <w:r w:rsidR="00CD1A5D">
          <w:rPr>
            <w:rStyle w:val="Hyperlink"/>
            <w:rFonts w:eastAsia="Times New Roman"/>
            <w:noProof/>
          </w:rPr>
          <w:t>Meio de Respostas d</w:t>
        </w:r>
        <w:r w:rsidR="00CD1A5D" w:rsidRPr="006B1DE1">
          <w:rPr>
            <w:rStyle w:val="Hyperlink"/>
            <w:rFonts w:eastAsia="Times New Roman"/>
            <w:noProof/>
          </w:rPr>
          <w:t>a Manifestação</w:t>
        </w:r>
        <w:r w:rsidR="00CD1A5D">
          <w:rPr>
            <w:noProof/>
            <w:webHidden/>
          </w:rPr>
          <w:tab/>
        </w:r>
        <w:r w:rsidR="00CD1A5D">
          <w:rPr>
            <w:noProof/>
            <w:webHidden/>
          </w:rPr>
          <w:fldChar w:fldCharType="begin"/>
        </w:r>
        <w:r w:rsidR="00CD1A5D">
          <w:rPr>
            <w:noProof/>
            <w:webHidden/>
          </w:rPr>
          <w:instrText xml:space="preserve"> PAGEREF _Toc361665205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6" w:history="1">
        <w:r w:rsidR="00CD1A5D" w:rsidRPr="006B1DE1">
          <w:rPr>
            <w:rStyle w:val="Hyperlink"/>
            <w:rFonts w:eastAsia="Times New Roman"/>
            <w:noProof/>
          </w:rPr>
          <w:t>Rn15</w:t>
        </w:r>
        <w:r w:rsidR="00CD1A5D">
          <w:rPr>
            <w:rFonts w:cstheme="minorBidi"/>
            <w:i w:val="0"/>
            <w:iCs w:val="0"/>
            <w:noProof/>
            <w:sz w:val="22"/>
            <w:szCs w:val="22"/>
          </w:rPr>
          <w:tab/>
        </w:r>
        <w:r w:rsidR="00CD1A5D" w:rsidRPr="006B1DE1">
          <w:rPr>
            <w:rStyle w:val="Hyperlink"/>
            <w:rFonts w:eastAsia="Times New Roman"/>
            <w:noProof/>
          </w:rPr>
          <w:t>Estatísticas</w:t>
        </w:r>
        <w:r w:rsidR="00CD1A5D">
          <w:rPr>
            <w:noProof/>
            <w:webHidden/>
          </w:rPr>
          <w:tab/>
        </w:r>
        <w:r w:rsidR="00CD1A5D">
          <w:rPr>
            <w:noProof/>
            <w:webHidden/>
          </w:rPr>
          <w:fldChar w:fldCharType="begin"/>
        </w:r>
        <w:r w:rsidR="00CD1A5D">
          <w:rPr>
            <w:noProof/>
            <w:webHidden/>
          </w:rPr>
          <w:instrText xml:space="preserve"> PAGEREF _Toc361665206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7" w:history="1">
        <w:r w:rsidR="00CD1A5D" w:rsidRPr="006B1DE1">
          <w:rPr>
            <w:rStyle w:val="Hyperlink"/>
            <w:rFonts w:eastAsia="Times New Roman"/>
            <w:noProof/>
          </w:rPr>
          <w:t>Rn16</w:t>
        </w:r>
        <w:r w:rsidR="00CD1A5D">
          <w:rPr>
            <w:rFonts w:cstheme="minorBidi"/>
            <w:i w:val="0"/>
            <w:iCs w:val="0"/>
            <w:noProof/>
            <w:sz w:val="22"/>
            <w:szCs w:val="22"/>
          </w:rPr>
          <w:tab/>
        </w:r>
        <w:r w:rsidR="00CD1A5D" w:rsidRPr="006B1DE1">
          <w:rPr>
            <w:rStyle w:val="Hyperlink"/>
            <w:rFonts w:eastAsia="Times New Roman"/>
            <w:noProof/>
          </w:rPr>
          <w:t>Relatório</w:t>
        </w:r>
        <w:r w:rsidR="00CD1A5D">
          <w:rPr>
            <w:noProof/>
            <w:webHidden/>
          </w:rPr>
          <w:tab/>
        </w:r>
        <w:r w:rsidR="00CD1A5D">
          <w:rPr>
            <w:noProof/>
            <w:webHidden/>
          </w:rPr>
          <w:fldChar w:fldCharType="begin"/>
        </w:r>
        <w:r w:rsidR="00CD1A5D">
          <w:rPr>
            <w:noProof/>
            <w:webHidden/>
          </w:rPr>
          <w:instrText xml:space="preserve"> PAGEREF _Toc361665207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8" w:history="1">
        <w:r w:rsidR="00CD1A5D" w:rsidRPr="006B1DE1">
          <w:rPr>
            <w:rStyle w:val="Hyperlink"/>
            <w:rFonts w:eastAsia="Times New Roman"/>
            <w:noProof/>
          </w:rPr>
          <w:t>Rn17</w:t>
        </w:r>
        <w:r w:rsidR="00CD1A5D">
          <w:rPr>
            <w:rFonts w:cstheme="minorBidi"/>
            <w:i w:val="0"/>
            <w:iCs w:val="0"/>
            <w:noProof/>
            <w:sz w:val="22"/>
            <w:szCs w:val="22"/>
          </w:rPr>
          <w:tab/>
        </w:r>
        <w:r w:rsidR="00CD1A5D">
          <w:rPr>
            <w:rStyle w:val="Hyperlink"/>
            <w:rFonts w:eastAsia="Times New Roman"/>
            <w:noProof/>
          </w:rPr>
          <w:t>Configurar Preferências d</w:t>
        </w:r>
        <w:r w:rsidR="00CD1A5D" w:rsidRPr="006B1DE1">
          <w:rPr>
            <w:rStyle w:val="Hyperlink"/>
            <w:rFonts w:eastAsia="Times New Roman"/>
            <w:noProof/>
          </w:rPr>
          <w:t>o Sistema</w:t>
        </w:r>
        <w:r w:rsidR="00CD1A5D">
          <w:rPr>
            <w:noProof/>
            <w:webHidden/>
          </w:rPr>
          <w:tab/>
        </w:r>
        <w:r w:rsidR="00CD1A5D">
          <w:rPr>
            <w:noProof/>
            <w:webHidden/>
          </w:rPr>
          <w:fldChar w:fldCharType="begin"/>
        </w:r>
        <w:r w:rsidR="00CD1A5D">
          <w:rPr>
            <w:noProof/>
            <w:webHidden/>
          </w:rPr>
          <w:instrText xml:space="preserve"> PAGEREF _Toc361665208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09" w:history="1">
        <w:r w:rsidR="00CD1A5D" w:rsidRPr="006B1DE1">
          <w:rPr>
            <w:rStyle w:val="Hyperlink"/>
            <w:rFonts w:eastAsia="Times New Roman"/>
            <w:noProof/>
          </w:rPr>
          <w:t>Rn18</w:t>
        </w:r>
        <w:r w:rsidR="00CD1A5D">
          <w:rPr>
            <w:rFonts w:cstheme="minorBidi"/>
            <w:i w:val="0"/>
            <w:iCs w:val="0"/>
            <w:noProof/>
            <w:sz w:val="22"/>
            <w:szCs w:val="22"/>
          </w:rPr>
          <w:tab/>
        </w:r>
        <w:r w:rsidR="00CD1A5D" w:rsidRPr="006B1DE1">
          <w:rPr>
            <w:rStyle w:val="Hyperlink"/>
            <w:rFonts w:eastAsia="Times New Roman"/>
            <w:noProof/>
          </w:rPr>
          <w:t>Login</w:t>
        </w:r>
        <w:r w:rsidR="00CD1A5D">
          <w:rPr>
            <w:noProof/>
            <w:webHidden/>
          </w:rPr>
          <w:tab/>
        </w:r>
        <w:r w:rsidR="00CD1A5D">
          <w:rPr>
            <w:noProof/>
            <w:webHidden/>
          </w:rPr>
          <w:fldChar w:fldCharType="begin"/>
        </w:r>
        <w:r w:rsidR="00CD1A5D">
          <w:rPr>
            <w:noProof/>
            <w:webHidden/>
          </w:rPr>
          <w:instrText xml:space="preserve"> PAGEREF _Toc361665209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0" w:history="1">
        <w:r w:rsidR="00CD1A5D" w:rsidRPr="006B1DE1">
          <w:rPr>
            <w:rStyle w:val="Hyperlink"/>
            <w:rFonts w:eastAsia="Times New Roman"/>
            <w:noProof/>
          </w:rPr>
          <w:t>Rn19</w:t>
        </w:r>
        <w:r w:rsidR="00CD1A5D">
          <w:rPr>
            <w:rFonts w:cstheme="minorBidi"/>
            <w:i w:val="0"/>
            <w:iCs w:val="0"/>
            <w:noProof/>
            <w:sz w:val="22"/>
            <w:szCs w:val="22"/>
          </w:rPr>
          <w:tab/>
        </w:r>
        <w:r w:rsidR="00CD1A5D">
          <w:rPr>
            <w:rStyle w:val="Hyperlink"/>
            <w:rFonts w:eastAsia="Times New Roman"/>
            <w:noProof/>
          </w:rPr>
          <w:t>Área d</w:t>
        </w:r>
        <w:r w:rsidR="00CD1A5D" w:rsidRPr="006B1DE1">
          <w:rPr>
            <w:rStyle w:val="Hyperlink"/>
            <w:rFonts w:eastAsia="Times New Roman"/>
            <w:noProof/>
          </w:rPr>
          <w:t>e Entrada</w:t>
        </w:r>
        <w:r w:rsidR="00CD1A5D">
          <w:rPr>
            <w:noProof/>
            <w:webHidden/>
          </w:rPr>
          <w:tab/>
        </w:r>
        <w:r w:rsidR="00CD1A5D">
          <w:rPr>
            <w:noProof/>
            <w:webHidden/>
          </w:rPr>
          <w:fldChar w:fldCharType="begin"/>
        </w:r>
        <w:r w:rsidR="00CD1A5D">
          <w:rPr>
            <w:noProof/>
            <w:webHidden/>
          </w:rPr>
          <w:instrText xml:space="preserve"> PAGEREF _Toc361665210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1" w:history="1">
        <w:r w:rsidR="00CD1A5D" w:rsidRPr="006B1DE1">
          <w:rPr>
            <w:rStyle w:val="Hyperlink"/>
            <w:rFonts w:eastAsia="Times New Roman"/>
            <w:noProof/>
          </w:rPr>
          <w:t>Rn20</w:t>
        </w:r>
        <w:r w:rsidR="00CD1A5D">
          <w:rPr>
            <w:rFonts w:cstheme="minorBidi"/>
            <w:i w:val="0"/>
            <w:iCs w:val="0"/>
            <w:noProof/>
            <w:sz w:val="22"/>
            <w:szCs w:val="22"/>
          </w:rPr>
          <w:tab/>
        </w:r>
        <w:r w:rsidR="00CD1A5D" w:rsidRPr="006B1DE1">
          <w:rPr>
            <w:rStyle w:val="Hyperlink"/>
            <w:rFonts w:eastAsia="Times New Roman"/>
            <w:noProof/>
          </w:rPr>
          <w:t>Realizar Auditoria</w:t>
        </w:r>
        <w:r w:rsidR="00CD1A5D">
          <w:rPr>
            <w:noProof/>
            <w:webHidden/>
          </w:rPr>
          <w:tab/>
        </w:r>
        <w:r w:rsidR="00CD1A5D">
          <w:rPr>
            <w:noProof/>
            <w:webHidden/>
          </w:rPr>
          <w:fldChar w:fldCharType="begin"/>
        </w:r>
        <w:r w:rsidR="00CD1A5D">
          <w:rPr>
            <w:noProof/>
            <w:webHidden/>
          </w:rPr>
          <w:instrText xml:space="preserve"> PAGEREF _Toc361665211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2" w:history="1">
        <w:r w:rsidR="00CD1A5D" w:rsidRPr="006B1DE1">
          <w:rPr>
            <w:rStyle w:val="Hyperlink"/>
            <w:rFonts w:eastAsia="Times New Roman"/>
            <w:noProof/>
          </w:rPr>
          <w:t>Rn21</w:t>
        </w:r>
        <w:r w:rsidR="00CD1A5D">
          <w:rPr>
            <w:rFonts w:cstheme="minorBidi"/>
            <w:i w:val="0"/>
            <w:iCs w:val="0"/>
            <w:noProof/>
            <w:sz w:val="22"/>
            <w:szCs w:val="22"/>
          </w:rPr>
          <w:tab/>
        </w:r>
        <w:r w:rsidR="00CD1A5D">
          <w:rPr>
            <w:rStyle w:val="Hyperlink"/>
            <w:rFonts w:eastAsia="Times New Roman"/>
            <w:noProof/>
          </w:rPr>
          <w:t>Realizar Extração d</w:t>
        </w:r>
        <w:r w:rsidR="00CD1A5D" w:rsidRPr="006B1DE1">
          <w:rPr>
            <w:rStyle w:val="Hyperlink"/>
            <w:rFonts w:eastAsia="Times New Roman"/>
            <w:noProof/>
          </w:rPr>
          <w:t>e Dados</w:t>
        </w:r>
        <w:r w:rsidR="00CD1A5D">
          <w:rPr>
            <w:noProof/>
            <w:webHidden/>
          </w:rPr>
          <w:tab/>
        </w:r>
        <w:r w:rsidR="00CD1A5D">
          <w:rPr>
            <w:noProof/>
            <w:webHidden/>
          </w:rPr>
          <w:fldChar w:fldCharType="begin"/>
        </w:r>
        <w:r w:rsidR="00CD1A5D">
          <w:rPr>
            <w:noProof/>
            <w:webHidden/>
          </w:rPr>
          <w:instrText xml:space="preserve"> PAGEREF _Toc361665212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3" w:history="1">
        <w:r w:rsidR="00CD1A5D" w:rsidRPr="006B1DE1">
          <w:rPr>
            <w:rStyle w:val="Hyperlink"/>
            <w:rFonts w:eastAsia="Times New Roman"/>
            <w:noProof/>
          </w:rPr>
          <w:t>Rn22</w:t>
        </w:r>
        <w:r w:rsidR="00CD1A5D">
          <w:rPr>
            <w:rFonts w:cstheme="minorBidi"/>
            <w:i w:val="0"/>
            <w:iCs w:val="0"/>
            <w:noProof/>
            <w:sz w:val="22"/>
            <w:szCs w:val="22"/>
          </w:rPr>
          <w:tab/>
        </w:r>
        <w:r w:rsidR="00CD1A5D">
          <w:rPr>
            <w:rStyle w:val="Hyperlink"/>
            <w:rFonts w:eastAsia="Times New Roman"/>
            <w:noProof/>
          </w:rPr>
          <w:t>Meio d</w:t>
        </w:r>
        <w:r w:rsidR="00CD1A5D" w:rsidRPr="006B1DE1">
          <w:rPr>
            <w:rStyle w:val="Hyperlink"/>
            <w:rFonts w:eastAsia="Times New Roman"/>
            <w:noProof/>
          </w:rPr>
          <w:t>e Resposta</w:t>
        </w:r>
        <w:r w:rsidR="00CD1A5D">
          <w:rPr>
            <w:noProof/>
            <w:webHidden/>
          </w:rPr>
          <w:tab/>
        </w:r>
        <w:r w:rsidR="00CD1A5D">
          <w:rPr>
            <w:noProof/>
            <w:webHidden/>
          </w:rPr>
          <w:fldChar w:fldCharType="begin"/>
        </w:r>
        <w:r w:rsidR="00CD1A5D">
          <w:rPr>
            <w:noProof/>
            <w:webHidden/>
          </w:rPr>
          <w:instrText xml:space="preserve"> PAGEREF _Toc361665213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4" w:history="1">
        <w:r w:rsidR="00CD1A5D" w:rsidRPr="006B1DE1">
          <w:rPr>
            <w:rStyle w:val="Hyperlink"/>
            <w:rFonts w:eastAsia="Times New Roman"/>
            <w:noProof/>
          </w:rPr>
          <w:t>Rn23</w:t>
        </w:r>
        <w:r w:rsidR="00CD1A5D">
          <w:rPr>
            <w:rFonts w:cstheme="minorBidi"/>
            <w:i w:val="0"/>
            <w:iCs w:val="0"/>
            <w:noProof/>
            <w:sz w:val="22"/>
            <w:szCs w:val="22"/>
          </w:rPr>
          <w:tab/>
        </w:r>
        <w:r w:rsidR="00CD1A5D" w:rsidRPr="006B1DE1">
          <w:rPr>
            <w:rStyle w:val="Hyperlink"/>
            <w:rFonts w:eastAsia="Times New Roman"/>
            <w:noProof/>
          </w:rPr>
          <w:t xml:space="preserve">Meio </w:t>
        </w:r>
        <w:r w:rsidR="00CD1A5D">
          <w:rPr>
            <w:rStyle w:val="Hyperlink"/>
            <w:rFonts w:eastAsia="Times New Roman"/>
            <w:noProof/>
          </w:rPr>
          <w:t>d</w:t>
        </w:r>
        <w:r w:rsidR="00CD1A5D" w:rsidRPr="006B1DE1">
          <w:rPr>
            <w:rStyle w:val="Hyperlink"/>
            <w:rFonts w:eastAsia="Times New Roman"/>
            <w:noProof/>
          </w:rPr>
          <w:t>e Entrada</w:t>
        </w:r>
        <w:r w:rsidR="00CD1A5D">
          <w:rPr>
            <w:noProof/>
            <w:webHidden/>
          </w:rPr>
          <w:tab/>
        </w:r>
        <w:r w:rsidR="00CD1A5D">
          <w:rPr>
            <w:noProof/>
            <w:webHidden/>
          </w:rPr>
          <w:fldChar w:fldCharType="begin"/>
        </w:r>
        <w:r w:rsidR="00CD1A5D">
          <w:rPr>
            <w:noProof/>
            <w:webHidden/>
          </w:rPr>
          <w:instrText xml:space="preserve"> PAGEREF _Toc361665214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5" w:history="1">
        <w:r w:rsidR="00CD1A5D" w:rsidRPr="006B1DE1">
          <w:rPr>
            <w:rStyle w:val="Hyperlink"/>
            <w:rFonts w:eastAsia="Times New Roman"/>
            <w:noProof/>
          </w:rPr>
          <w:t>Rn24</w:t>
        </w:r>
        <w:r w:rsidR="00CD1A5D">
          <w:rPr>
            <w:rFonts w:cstheme="minorBidi"/>
            <w:i w:val="0"/>
            <w:iCs w:val="0"/>
            <w:noProof/>
            <w:sz w:val="22"/>
            <w:szCs w:val="22"/>
          </w:rPr>
          <w:tab/>
        </w:r>
        <w:r w:rsidR="00CD1A5D" w:rsidRPr="006B1DE1">
          <w:rPr>
            <w:rStyle w:val="Hyperlink"/>
            <w:rFonts w:eastAsia="Times New Roman"/>
            <w:noProof/>
          </w:rPr>
          <w:t>Encaminhamento Padronizado</w:t>
        </w:r>
        <w:r w:rsidR="00CD1A5D">
          <w:rPr>
            <w:noProof/>
            <w:webHidden/>
          </w:rPr>
          <w:tab/>
        </w:r>
        <w:r w:rsidR="00CD1A5D">
          <w:rPr>
            <w:noProof/>
            <w:webHidden/>
          </w:rPr>
          <w:fldChar w:fldCharType="begin"/>
        </w:r>
        <w:r w:rsidR="00CD1A5D">
          <w:rPr>
            <w:noProof/>
            <w:webHidden/>
          </w:rPr>
          <w:instrText xml:space="preserve"> PAGEREF _Toc361665215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6" w:history="1">
        <w:r w:rsidR="00CD1A5D" w:rsidRPr="006B1DE1">
          <w:rPr>
            <w:rStyle w:val="Hyperlink"/>
            <w:rFonts w:eastAsia="Times New Roman"/>
            <w:noProof/>
          </w:rPr>
          <w:t>Rn25</w:t>
        </w:r>
        <w:r w:rsidR="00CD1A5D">
          <w:rPr>
            <w:rFonts w:cstheme="minorBidi"/>
            <w:i w:val="0"/>
            <w:iCs w:val="0"/>
            <w:noProof/>
            <w:sz w:val="22"/>
            <w:szCs w:val="22"/>
          </w:rPr>
          <w:tab/>
        </w:r>
        <w:r w:rsidR="00CD1A5D" w:rsidRPr="006B1DE1">
          <w:rPr>
            <w:rStyle w:val="Hyperlink"/>
            <w:rFonts w:eastAsia="Times New Roman"/>
            <w:noProof/>
          </w:rPr>
          <w:t>Cadastrar Manifestante</w:t>
        </w:r>
        <w:r w:rsidR="00CD1A5D">
          <w:rPr>
            <w:noProof/>
            <w:webHidden/>
          </w:rPr>
          <w:tab/>
        </w:r>
        <w:r w:rsidR="00CD1A5D">
          <w:rPr>
            <w:noProof/>
            <w:webHidden/>
          </w:rPr>
          <w:fldChar w:fldCharType="begin"/>
        </w:r>
        <w:r w:rsidR="00CD1A5D">
          <w:rPr>
            <w:noProof/>
            <w:webHidden/>
          </w:rPr>
          <w:instrText xml:space="preserve"> PAGEREF _Toc361665216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7" w:history="1">
        <w:r w:rsidR="00CD1A5D" w:rsidRPr="006B1DE1">
          <w:rPr>
            <w:rStyle w:val="Hyperlink"/>
            <w:rFonts w:eastAsia="Times New Roman"/>
            <w:noProof/>
          </w:rPr>
          <w:t>Rn26</w:t>
        </w:r>
        <w:r w:rsidR="00CD1A5D">
          <w:rPr>
            <w:rFonts w:cstheme="minorBidi"/>
            <w:i w:val="0"/>
            <w:iCs w:val="0"/>
            <w:noProof/>
            <w:sz w:val="22"/>
            <w:szCs w:val="22"/>
          </w:rPr>
          <w:tab/>
        </w:r>
        <w:r w:rsidR="00CD1A5D" w:rsidRPr="006B1DE1">
          <w:rPr>
            <w:rStyle w:val="Hyperlink"/>
            <w:rFonts w:eastAsia="Times New Roman"/>
            <w:noProof/>
          </w:rPr>
          <w:t>Faixa Etária</w:t>
        </w:r>
        <w:r w:rsidR="00CD1A5D">
          <w:rPr>
            <w:noProof/>
            <w:webHidden/>
          </w:rPr>
          <w:tab/>
        </w:r>
        <w:r w:rsidR="00CD1A5D">
          <w:rPr>
            <w:noProof/>
            <w:webHidden/>
          </w:rPr>
          <w:fldChar w:fldCharType="begin"/>
        </w:r>
        <w:r w:rsidR="00CD1A5D">
          <w:rPr>
            <w:noProof/>
            <w:webHidden/>
          </w:rPr>
          <w:instrText xml:space="preserve"> PAGEREF _Toc361665217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3"/>
        <w:tabs>
          <w:tab w:val="left" w:pos="1320"/>
          <w:tab w:val="right" w:leader="dot" w:pos="8494"/>
        </w:tabs>
        <w:rPr>
          <w:rFonts w:cstheme="minorBidi"/>
          <w:i w:val="0"/>
          <w:iCs w:val="0"/>
          <w:noProof/>
          <w:sz w:val="22"/>
          <w:szCs w:val="22"/>
        </w:rPr>
      </w:pPr>
      <w:hyperlink w:anchor="_Toc361665218" w:history="1">
        <w:r w:rsidR="00CD1A5D" w:rsidRPr="006B1DE1">
          <w:rPr>
            <w:rStyle w:val="Hyperlink"/>
            <w:rFonts w:eastAsia="Times New Roman"/>
            <w:noProof/>
          </w:rPr>
          <w:t>Rn27</w:t>
        </w:r>
        <w:r w:rsidR="00CD1A5D">
          <w:rPr>
            <w:rFonts w:cstheme="minorBidi"/>
            <w:i w:val="0"/>
            <w:iCs w:val="0"/>
            <w:noProof/>
            <w:sz w:val="22"/>
            <w:szCs w:val="22"/>
          </w:rPr>
          <w:tab/>
        </w:r>
        <w:r w:rsidR="00CD1A5D">
          <w:rPr>
            <w:rStyle w:val="Hyperlink"/>
            <w:rFonts w:eastAsia="Times New Roman"/>
            <w:noProof/>
          </w:rPr>
          <w:t>Grau d</w:t>
        </w:r>
        <w:r w:rsidR="00CD1A5D" w:rsidRPr="006B1DE1">
          <w:rPr>
            <w:rStyle w:val="Hyperlink"/>
            <w:rFonts w:eastAsia="Times New Roman"/>
            <w:noProof/>
          </w:rPr>
          <w:t>e Instrução</w:t>
        </w:r>
        <w:r w:rsidR="00CD1A5D">
          <w:rPr>
            <w:noProof/>
            <w:webHidden/>
          </w:rPr>
          <w:tab/>
        </w:r>
        <w:r w:rsidR="00CD1A5D">
          <w:rPr>
            <w:noProof/>
            <w:webHidden/>
          </w:rPr>
          <w:fldChar w:fldCharType="begin"/>
        </w:r>
        <w:r w:rsidR="00CD1A5D">
          <w:rPr>
            <w:noProof/>
            <w:webHidden/>
          </w:rPr>
          <w:instrText xml:space="preserve"> PAGEREF _Toc361665218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8E2D5F">
      <w:pPr>
        <w:pStyle w:val="Sumrio1"/>
        <w:tabs>
          <w:tab w:val="left" w:pos="440"/>
          <w:tab w:val="right" w:leader="dot" w:pos="8494"/>
        </w:tabs>
        <w:rPr>
          <w:rFonts w:cstheme="minorBidi"/>
          <w:b w:val="0"/>
          <w:bCs w:val="0"/>
          <w:caps w:val="0"/>
          <w:noProof/>
          <w:sz w:val="22"/>
          <w:szCs w:val="22"/>
        </w:rPr>
      </w:pPr>
      <w:hyperlink w:anchor="_Toc361665219" w:history="1">
        <w:r w:rsidR="00CD1A5D" w:rsidRPr="006B1DE1">
          <w:rPr>
            <w:rStyle w:val="Hyperlink"/>
            <w:noProof/>
          </w:rPr>
          <w:t>5</w:t>
        </w:r>
        <w:r w:rsidR="00CD1A5D">
          <w:rPr>
            <w:rFonts w:cstheme="minorBidi"/>
            <w:b w:val="0"/>
            <w:bCs w:val="0"/>
            <w:caps w:val="0"/>
            <w:noProof/>
            <w:sz w:val="22"/>
            <w:szCs w:val="22"/>
          </w:rPr>
          <w:tab/>
        </w:r>
        <w:r w:rsidR="00CD1A5D" w:rsidRPr="006B1DE1">
          <w:rPr>
            <w:rStyle w:val="Hyperlink"/>
            <w:noProof/>
          </w:rPr>
          <w:t>Aprovações</w:t>
        </w:r>
        <w:r w:rsidR="00CD1A5D">
          <w:rPr>
            <w:noProof/>
            <w:webHidden/>
          </w:rPr>
          <w:tab/>
        </w:r>
        <w:r w:rsidR="00CD1A5D">
          <w:rPr>
            <w:noProof/>
            <w:webHidden/>
          </w:rPr>
          <w:fldChar w:fldCharType="begin"/>
        </w:r>
        <w:r w:rsidR="00CD1A5D">
          <w:rPr>
            <w:noProof/>
            <w:webHidden/>
          </w:rPr>
          <w:instrText xml:space="preserve"> PAGEREF _Toc361665219 \h </w:instrText>
        </w:r>
        <w:r w:rsidR="00CD1A5D">
          <w:rPr>
            <w:noProof/>
            <w:webHidden/>
          </w:rPr>
        </w:r>
        <w:r w:rsidR="00CD1A5D">
          <w:rPr>
            <w:noProof/>
            <w:webHidden/>
          </w:rPr>
          <w:fldChar w:fldCharType="separate"/>
        </w:r>
        <w:r w:rsidR="00CD1A5D">
          <w:rPr>
            <w:noProof/>
            <w:webHidden/>
          </w:rPr>
          <w:t>14</w:t>
        </w:r>
        <w:r w:rsidR="00CD1A5D">
          <w:rPr>
            <w:noProof/>
            <w:webHidden/>
          </w:rPr>
          <w:fldChar w:fldCharType="end"/>
        </w:r>
      </w:hyperlink>
    </w:p>
    <w:p w:rsidR="005C6F22" w:rsidRPr="00C4293E" w:rsidRDefault="00F35544" w:rsidP="005C6F22">
      <w:pPr>
        <w:rPr>
          <w:rFonts w:cstheme="minorHAnsi"/>
          <w:sz w:val="20"/>
          <w:szCs w:val="20"/>
        </w:rPr>
      </w:pPr>
      <w:r w:rsidRPr="00C4293E">
        <w:rPr>
          <w:rFonts w:cstheme="minorHAnsi"/>
          <w:sz w:val="20"/>
          <w:szCs w:val="20"/>
        </w:rPr>
        <w:fldChar w:fldCharType="end"/>
      </w:r>
    </w:p>
    <w:p w:rsidR="005C6F22" w:rsidRPr="00C4293E" w:rsidRDefault="005C6F22">
      <w:pPr>
        <w:rPr>
          <w:rFonts w:cstheme="minorHAnsi"/>
          <w:sz w:val="20"/>
          <w:szCs w:val="20"/>
        </w:rPr>
      </w:pPr>
    </w:p>
    <w:p w:rsidR="00877222" w:rsidRPr="00C4293E" w:rsidRDefault="005C6F22" w:rsidP="008C313A">
      <w:pPr>
        <w:pStyle w:val="Ttulo1"/>
        <w:pageBreakBefore/>
        <w:rPr>
          <w:rFonts w:asciiTheme="minorHAnsi" w:hAnsiTheme="minorHAnsi" w:cstheme="minorHAnsi"/>
          <w:sz w:val="20"/>
          <w:szCs w:val="20"/>
        </w:rPr>
      </w:pPr>
      <w:bookmarkStart w:id="2" w:name="_Toc361665188"/>
      <w:r w:rsidRPr="00C4293E">
        <w:rPr>
          <w:rFonts w:asciiTheme="minorHAnsi" w:hAnsiTheme="minorHAnsi" w:cstheme="minorHAnsi"/>
          <w:sz w:val="20"/>
          <w:szCs w:val="20"/>
        </w:rPr>
        <w:lastRenderedPageBreak/>
        <w:t>INTRODUÇÃO</w:t>
      </w:r>
      <w:bookmarkEnd w:id="2"/>
    </w:p>
    <w:p w:rsidR="00AE373C" w:rsidRPr="00C4293E" w:rsidRDefault="00AE373C" w:rsidP="008C313A">
      <w:pPr>
        <w:jc w:val="both"/>
        <w:rPr>
          <w:rFonts w:cstheme="minorHAnsi"/>
          <w:sz w:val="20"/>
          <w:szCs w:val="20"/>
        </w:rPr>
      </w:pPr>
      <w:r w:rsidRPr="00C4293E">
        <w:rPr>
          <w:rFonts w:cstheme="minorHAnsi"/>
          <w:sz w:val="20"/>
          <w:szCs w:val="20"/>
          <w:lang w:val="pt-PT"/>
        </w:rPr>
        <w:t>Esse documento contém as regras de negócio do SAFIN.</w:t>
      </w:r>
    </w:p>
    <w:p w:rsidR="005C6F22" w:rsidRPr="00C4293E" w:rsidRDefault="005C6F22" w:rsidP="008C313A">
      <w:pPr>
        <w:pStyle w:val="Ttulo1"/>
        <w:rPr>
          <w:rFonts w:asciiTheme="minorHAnsi" w:hAnsiTheme="minorHAnsi" w:cstheme="minorHAnsi"/>
          <w:sz w:val="20"/>
          <w:szCs w:val="20"/>
        </w:rPr>
      </w:pPr>
      <w:bookmarkStart w:id="3" w:name="_Toc298141702"/>
      <w:bookmarkStart w:id="4" w:name="_Toc361665189"/>
      <w:r w:rsidRPr="00C4293E">
        <w:rPr>
          <w:rFonts w:asciiTheme="minorHAnsi" w:hAnsiTheme="minorHAnsi" w:cstheme="minorHAnsi"/>
          <w:sz w:val="20"/>
          <w:szCs w:val="20"/>
        </w:rPr>
        <w:t xml:space="preserve">Definições, Acrônimos e </w:t>
      </w:r>
      <w:proofErr w:type="gramStart"/>
      <w:r w:rsidRPr="00C4293E">
        <w:rPr>
          <w:rFonts w:asciiTheme="minorHAnsi" w:hAnsiTheme="minorHAnsi" w:cstheme="minorHAnsi"/>
          <w:sz w:val="20"/>
          <w:szCs w:val="20"/>
        </w:rPr>
        <w:t>Abreviações</w:t>
      </w:r>
      <w:bookmarkEnd w:id="3"/>
      <w:bookmarkEnd w:id="4"/>
      <w:proofErr w:type="gramEnd"/>
    </w:p>
    <w:p w:rsidR="00AE373C" w:rsidRPr="00C4293E" w:rsidRDefault="00AE373C" w:rsidP="008C313A">
      <w:pPr>
        <w:jc w:val="both"/>
        <w:rPr>
          <w:rFonts w:cstheme="minorHAnsi"/>
          <w:sz w:val="20"/>
          <w:szCs w:val="20"/>
        </w:rPr>
      </w:pPr>
      <w:r w:rsidRPr="00C4293E">
        <w:rPr>
          <w:rFonts w:cstheme="minorHAnsi"/>
          <w:sz w:val="20"/>
          <w:szCs w:val="20"/>
          <w:lang w:val="pt-PT"/>
        </w:rPr>
        <w:t xml:space="preserve">Quaisquer definições, acrônimos ou abreviações estão </w:t>
      </w:r>
      <w:proofErr w:type="gramStart"/>
      <w:r w:rsidRPr="00C4293E">
        <w:rPr>
          <w:rFonts w:cstheme="minorHAnsi"/>
          <w:sz w:val="20"/>
          <w:szCs w:val="20"/>
          <w:lang w:val="pt-PT"/>
        </w:rPr>
        <w:t>especificadas</w:t>
      </w:r>
      <w:proofErr w:type="gramEnd"/>
      <w:r w:rsidRPr="00C4293E">
        <w:rPr>
          <w:rFonts w:cstheme="minorHAnsi"/>
          <w:sz w:val="20"/>
          <w:szCs w:val="20"/>
          <w:lang w:val="pt-PT"/>
        </w:rPr>
        <w:t xml:space="preserve"> no Glossário do SAFIN.</w:t>
      </w:r>
    </w:p>
    <w:p w:rsidR="00C4506C" w:rsidRPr="00C4293E" w:rsidRDefault="00FB7ED9" w:rsidP="008C313A">
      <w:pPr>
        <w:pStyle w:val="Ttulo1"/>
        <w:rPr>
          <w:rFonts w:asciiTheme="minorHAnsi" w:hAnsiTheme="minorHAnsi" w:cstheme="minorHAnsi"/>
          <w:sz w:val="20"/>
          <w:szCs w:val="20"/>
        </w:rPr>
      </w:pPr>
      <w:bookmarkStart w:id="5" w:name="_Toc361665190"/>
      <w:r w:rsidRPr="00C4293E">
        <w:rPr>
          <w:rFonts w:asciiTheme="minorHAnsi" w:hAnsiTheme="minorHAnsi" w:cstheme="minorHAnsi"/>
          <w:sz w:val="20"/>
          <w:szCs w:val="20"/>
        </w:rPr>
        <w:t>Referências</w:t>
      </w:r>
      <w:bookmarkEnd w:id="5"/>
    </w:p>
    <w:p w:rsidR="00AE373C"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Casos de Usos</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Documento de Requisitos</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Documento de Visão</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Glossário</w:t>
      </w:r>
    </w:p>
    <w:p w:rsidR="00AE373C"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Ata de Abertura de Reunião</w:t>
      </w:r>
    </w:p>
    <w:p w:rsidR="00FB7ED9" w:rsidRPr="00C4293E" w:rsidRDefault="00C4506C" w:rsidP="008C313A">
      <w:pPr>
        <w:pStyle w:val="Ttulo1"/>
        <w:rPr>
          <w:rFonts w:asciiTheme="minorHAnsi" w:hAnsiTheme="minorHAnsi" w:cstheme="minorHAnsi"/>
          <w:sz w:val="20"/>
          <w:szCs w:val="20"/>
        </w:rPr>
      </w:pPr>
      <w:bookmarkStart w:id="6" w:name="_Toc361665191"/>
      <w:r w:rsidRPr="00C4293E">
        <w:rPr>
          <w:rFonts w:asciiTheme="minorHAnsi" w:hAnsiTheme="minorHAnsi" w:cstheme="minorHAnsi"/>
          <w:sz w:val="20"/>
          <w:szCs w:val="20"/>
        </w:rPr>
        <w:t>Regras de Negócio</w:t>
      </w:r>
      <w:bookmarkEnd w:id="6"/>
    </w:p>
    <w:p w:rsidR="00A2494A" w:rsidRPr="00C4293E" w:rsidRDefault="005B1177"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7" w:name="_Toc361665192"/>
      <w:bookmarkStart w:id="8" w:name="OLE_LINK3"/>
      <w:bookmarkStart w:id="9" w:name="OLE_LINK4"/>
      <w:r w:rsidRPr="00C4293E">
        <w:rPr>
          <w:rFonts w:asciiTheme="minorHAnsi" w:eastAsia="Times New Roman" w:hAnsiTheme="minorHAnsi" w:cstheme="minorHAnsi"/>
          <w:sz w:val="20"/>
          <w:szCs w:val="20"/>
        </w:rPr>
        <w:t>Gerenciar Manifestação</w:t>
      </w:r>
      <w:bookmarkEnd w:id="7"/>
    </w:p>
    <w:p w:rsidR="00247621" w:rsidRPr="00C4293E" w:rsidRDefault="00CE7FA1"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Somente o Analista Ouvidor poderá preencher as demais informações da Manifestação</w:t>
      </w:r>
      <w:r w:rsidR="00247621" w:rsidRPr="00C4293E">
        <w:rPr>
          <w:rFonts w:cstheme="minorHAnsi"/>
          <w:sz w:val="20"/>
          <w:szCs w:val="20"/>
        </w:rPr>
        <w:t>.</w:t>
      </w:r>
    </w:p>
    <w:p w:rsidR="00D023A3" w:rsidRPr="00C4293E" w:rsidRDefault="00D023A3"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O Status da MANIFESTAÇÃO NUNCA deverá ser acessado pela Ouvidoria. Os status são automatizados ou acionados por meio de uma ação, como Clicar no Botão SOLUCIONAR ou ENCERRAR.</w:t>
      </w:r>
    </w:p>
    <w:bookmarkEnd w:id="8"/>
    <w:bookmarkEnd w:id="9"/>
    <w:p w:rsidR="00F545BE" w:rsidRPr="00C4293E" w:rsidRDefault="00F545BE"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Ao Analista Ouvidor acessar uma manifestação </w:t>
      </w:r>
      <w:proofErr w:type="gramStart"/>
      <w:r w:rsidRPr="00C4293E">
        <w:rPr>
          <w:rFonts w:cstheme="minorHAnsi"/>
          <w:sz w:val="20"/>
          <w:szCs w:val="20"/>
        </w:rPr>
        <w:t>a</w:t>
      </w:r>
      <w:proofErr w:type="gramEnd"/>
      <w:r w:rsidRPr="00C4293E">
        <w:rPr>
          <w:rFonts w:cstheme="minorHAnsi"/>
          <w:sz w:val="20"/>
          <w:szCs w:val="20"/>
        </w:rPr>
        <w:t xml:space="preserve"> mesma deve ficar bloqueada para edição de qualquer outro Analista Ouvidor, nesse momento, a Manifestação deve mudar seu Status para </w:t>
      </w:r>
      <w:r w:rsidR="004168F6" w:rsidRPr="00C4293E">
        <w:rPr>
          <w:rFonts w:cstheme="minorHAnsi"/>
          <w:sz w:val="20"/>
          <w:szCs w:val="20"/>
        </w:rPr>
        <w:t>EM ANALISE</w:t>
      </w:r>
      <w:r w:rsidRPr="00C4293E">
        <w:rPr>
          <w:rFonts w:cstheme="minorHAnsi"/>
          <w:sz w:val="20"/>
          <w:szCs w:val="20"/>
        </w:rPr>
        <w:t xml:space="preserve"> automaticamente e ao sair volta</w:t>
      </w:r>
      <w:r w:rsidR="005E46B1" w:rsidRPr="00C4293E">
        <w:rPr>
          <w:rFonts w:cstheme="minorHAnsi"/>
          <w:sz w:val="20"/>
          <w:szCs w:val="20"/>
        </w:rPr>
        <w:t>r</w:t>
      </w:r>
      <w:r w:rsidRPr="00C4293E">
        <w:rPr>
          <w:rFonts w:cstheme="minorHAnsi"/>
          <w:sz w:val="20"/>
          <w:szCs w:val="20"/>
        </w:rPr>
        <w:t xml:space="preserve"> para o status o qual estava anteriormente. Se </w:t>
      </w:r>
      <w:proofErr w:type="gramStart"/>
      <w:r w:rsidRPr="00C4293E">
        <w:rPr>
          <w:rFonts w:cstheme="minorHAnsi"/>
          <w:sz w:val="20"/>
          <w:szCs w:val="20"/>
        </w:rPr>
        <w:t>um outro</w:t>
      </w:r>
      <w:proofErr w:type="gramEnd"/>
      <w:r w:rsidRPr="00C4293E">
        <w:rPr>
          <w:rFonts w:cstheme="minorHAnsi"/>
          <w:sz w:val="20"/>
          <w:szCs w:val="20"/>
        </w:rPr>
        <w:t xml:space="preserve"> Analista Ouvidor acessar</w:t>
      </w:r>
      <w:r w:rsidR="005E46B1" w:rsidRPr="00C4293E">
        <w:rPr>
          <w:rFonts w:cstheme="minorHAnsi"/>
          <w:sz w:val="20"/>
          <w:szCs w:val="20"/>
        </w:rPr>
        <w:t xml:space="preserve"> simultaneamente</w:t>
      </w:r>
      <w:r w:rsidRPr="00C4293E">
        <w:rPr>
          <w:rFonts w:cstheme="minorHAnsi"/>
          <w:sz w:val="20"/>
          <w:szCs w:val="20"/>
        </w:rPr>
        <w:t xml:space="preserve"> a mesma manifestação, ele a verá somente como leitura e receberá a seguinte mensagem </w:t>
      </w:r>
      <w:r w:rsidRPr="00C4293E">
        <w:rPr>
          <w:rFonts w:cstheme="minorHAnsi"/>
          <w:b/>
          <w:sz w:val="20"/>
          <w:szCs w:val="20"/>
        </w:rPr>
        <w:t>MSG</w:t>
      </w:r>
      <w:r w:rsidR="005B1177" w:rsidRPr="00C4293E">
        <w:rPr>
          <w:rFonts w:cstheme="minorHAnsi"/>
          <w:b/>
          <w:sz w:val="20"/>
          <w:szCs w:val="20"/>
        </w:rPr>
        <w:t>10</w:t>
      </w:r>
      <w:r w:rsidR="005E46B1" w:rsidRPr="00C4293E">
        <w:rPr>
          <w:rFonts w:cstheme="minorHAnsi"/>
          <w:sz w:val="20"/>
          <w:szCs w:val="20"/>
        </w:rPr>
        <w:t>.</w:t>
      </w:r>
    </w:p>
    <w:p w:rsidR="00F4058F" w:rsidRPr="00C4293E" w:rsidRDefault="003F38C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Quando a Manifestação for SOLUCIONADA, o manifestante receberá um </w:t>
      </w:r>
      <w:proofErr w:type="spellStart"/>
      <w:r w:rsidRPr="00C4293E">
        <w:rPr>
          <w:rFonts w:cstheme="minorHAnsi"/>
          <w:sz w:val="20"/>
          <w:szCs w:val="20"/>
        </w:rPr>
        <w:t>email</w:t>
      </w:r>
      <w:proofErr w:type="spellEnd"/>
      <w:r w:rsidRPr="00C4293E">
        <w:rPr>
          <w:rFonts w:cstheme="minorHAnsi"/>
          <w:sz w:val="20"/>
          <w:szCs w:val="20"/>
        </w:rPr>
        <w:t xml:space="preserve"> informando que sua resposta final está disponível para acompanhamento, onde o conteúdo será o da aba – </w:t>
      </w:r>
      <w:r w:rsidRPr="00C4293E">
        <w:rPr>
          <w:rFonts w:cstheme="minorHAnsi"/>
          <w:b/>
          <w:sz w:val="20"/>
          <w:szCs w:val="20"/>
        </w:rPr>
        <w:t>Resposta Final</w:t>
      </w:r>
      <w:r w:rsidRPr="00C4293E">
        <w:rPr>
          <w:rFonts w:cstheme="minorHAnsi"/>
          <w:sz w:val="20"/>
          <w:szCs w:val="20"/>
        </w:rPr>
        <w:t>.</w:t>
      </w:r>
    </w:p>
    <w:p w:rsidR="00C76C35" w:rsidRPr="00C4293E" w:rsidRDefault="00C76C35">
      <w:pPr>
        <w:rPr>
          <w:rFonts w:cstheme="minorHAnsi"/>
          <w:sz w:val="20"/>
          <w:szCs w:val="20"/>
        </w:rPr>
      </w:pPr>
      <w:r w:rsidRPr="00C4293E">
        <w:rPr>
          <w:rFonts w:cstheme="minorHAnsi"/>
          <w:sz w:val="20"/>
          <w:szCs w:val="20"/>
        </w:rPr>
        <w:br w:type="page"/>
      </w:r>
    </w:p>
    <w:p w:rsidR="00F4058F" w:rsidRPr="00C4293E" w:rsidRDefault="00926767"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lastRenderedPageBreak/>
        <w:t>Para um Analista Ouvidor</w:t>
      </w:r>
      <w:r w:rsidR="00F4058F" w:rsidRPr="00C4293E">
        <w:rPr>
          <w:rFonts w:cstheme="minorHAnsi"/>
          <w:sz w:val="20"/>
          <w:szCs w:val="20"/>
        </w:rPr>
        <w:t xml:space="preserve"> SOLUCIONAR/ENCERRAR uma manifestação </w:t>
      </w:r>
      <w:r w:rsidRPr="00C4293E">
        <w:rPr>
          <w:rFonts w:cstheme="minorHAnsi"/>
          <w:sz w:val="20"/>
          <w:szCs w:val="20"/>
        </w:rPr>
        <w:t>é necessário realizar as seguintes verificações</w:t>
      </w:r>
      <w:r w:rsidR="00F4058F" w:rsidRPr="00C4293E">
        <w:rPr>
          <w:rFonts w:cstheme="minorHAnsi"/>
          <w:sz w:val="20"/>
          <w:szCs w:val="20"/>
        </w:rPr>
        <w:t>:</w:t>
      </w:r>
    </w:p>
    <w:p w:rsidR="00926767" w:rsidRPr="00C4293E" w:rsidRDefault="00926767" w:rsidP="002E229B">
      <w:pPr>
        <w:pStyle w:val="PargrafodaLista"/>
        <w:numPr>
          <w:ilvl w:val="1"/>
          <w:numId w:val="3"/>
        </w:numPr>
        <w:spacing w:after="0" w:line="360" w:lineRule="auto"/>
        <w:jc w:val="both"/>
        <w:rPr>
          <w:rFonts w:cstheme="minorHAnsi"/>
          <w:sz w:val="20"/>
          <w:szCs w:val="20"/>
        </w:rPr>
      </w:pPr>
      <w:r w:rsidRPr="00C4293E">
        <w:rPr>
          <w:rFonts w:cstheme="minorHAnsi"/>
          <w:sz w:val="20"/>
          <w:szCs w:val="20"/>
        </w:rPr>
        <w:t>Caso existam Encaminhamentos Realizados:</w:t>
      </w:r>
    </w:p>
    <w:p w:rsidR="00926767" w:rsidRPr="00C4293E" w:rsidRDefault="00926767"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Se todos estiverem RETORNADOS a Manifestação poderá ser Solucionada/Encerrada.</w:t>
      </w:r>
    </w:p>
    <w:p w:rsidR="00926767" w:rsidRPr="00C4293E" w:rsidRDefault="00926767"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 xml:space="preserve">Se houver ao menos </w:t>
      </w:r>
      <w:proofErr w:type="gramStart"/>
      <w:r w:rsidRPr="00C4293E">
        <w:rPr>
          <w:rFonts w:cstheme="minorHAnsi"/>
          <w:sz w:val="20"/>
          <w:szCs w:val="20"/>
        </w:rPr>
        <w:t>1</w:t>
      </w:r>
      <w:proofErr w:type="gramEnd"/>
      <w:r w:rsidRPr="00C4293E">
        <w:rPr>
          <w:rFonts w:cstheme="minorHAnsi"/>
          <w:sz w:val="20"/>
          <w:szCs w:val="20"/>
        </w:rPr>
        <w:t xml:space="preserve"> (um) Encaminhamento com Status ENCAMINHADA o sistema deverá verificar se a opção “</w:t>
      </w:r>
      <w:r w:rsidRPr="00C4293E">
        <w:rPr>
          <w:rFonts w:cstheme="minorHAnsi"/>
          <w:i/>
          <w:sz w:val="20"/>
          <w:szCs w:val="20"/>
        </w:rPr>
        <w:t xml:space="preserve">Permitir Solucionar/Encerrar Ocorrências com Trâmite com Status em </w:t>
      </w:r>
      <w:proofErr w:type="spellStart"/>
      <w:r w:rsidRPr="00C4293E">
        <w:rPr>
          <w:rFonts w:cstheme="minorHAnsi"/>
          <w:i/>
          <w:sz w:val="20"/>
          <w:szCs w:val="20"/>
        </w:rPr>
        <w:t>Encaminhada”</w:t>
      </w:r>
      <w:r w:rsidR="008A3FC8" w:rsidRPr="00C4293E">
        <w:rPr>
          <w:rFonts w:cstheme="minorHAnsi"/>
          <w:sz w:val="20"/>
          <w:szCs w:val="20"/>
        </w:rPr>
        <w:t>em</w:t>
      </w:r>
      <w:proofErr w:type="spellEnd"/>
      <w:r w:rsidR="008A3FC8" w:rsidRPr="00C4293E">
        <w:rPr>
          <w:rFonts w:cstheme="minorHAnsi"/>
          <w:sz w:val="20"/>
          <w:szCs w:val="20"/>
        </w:rPr>
        <w:t xml:space="preserve"> Preferências de Sistema </w:t>
      </w:r>
      <w:r w:rsidRPr="00C4293E">
        <w:rPr>
          <w:rFonts w:cstheme="minorHAnsi"/>
          <w:sz w:val="20"/>
          <w:szCs w:val="20"/>
        </w:rPr>
        <w:t xml:space="preserve">está habilitada. Caso não esteja habilitada esta opção o sistema emitirá a seguinte </w:t>
      </w:r>
      <w:r w:rsidRPr="00C4293E">
        <w:rPr>
          <w:rFonts w:cstheme="minorHAnsi"/>
          <w:b/>
          <w:sz w:val="20"/>
          <w:szCs w:val="20"/>
        </w:rPr>
        <w:t>MSG15</w:t>
      </w:r>
      <w:r w:rsidRPr="00C4293E">
        <w:rPr>
          <w:rFonts w:cstheme="minorHAnsi"/>
          <w:sz w:val="20"/>
          <w:szCs w:val="20"/>
        </w:rPr>
        <w:t>.</w:t>
      </w:r>
    </w:p>
    <w:p w:rsidR="008A3FC8" w:rsidRPr="00C4293E" w:rsidRDefault="008A3FC8" w:rsidP="002E229B">
      <w:pPr>
        <w:pStyle w:val="PargrafodaLista"/>
        <w:numPr>
          <w:ilvl w:val="1"/>
          <w:numId w:val="3"/>
        </w:numPr>
        <w:spacing w:after="0" w:line="360" w:lineRule="auto"/>
        <w:jc w:val="both"/>
        <w:rPr>
          <w:rFonts w:cstheme="minorHAnsi"/>
          <w:sz w:val="20"/>
          <w:szCs w:val="20"/>
        </w:rPr>
      </w:pPr>
      <w:r w:rsidRPr="00C4293E">
        <w:rPr>
          <w:rFonts w:cstheme="minorHAnsi"/>
          <w:sz w:val="20"/>
          <w:szCs w:val="20"/>
        </w:rPr>
        <w:t>Caso não existam Encaminhamentos Realizados:</w:t>
      </w:r>
    </w:p>
    <w:p w:rsidR="008A3FC8" w:rsidRPr="00C4293E" w:rsidRDefault="008A3FC8"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O Sistema deverá verificar se a opção</w:t>
      </w:r>
      <w:r w:rsidR="0021161A" w:rsidRPr="00C4293E">
        <w:rPr>
          <w:rFonts w:cstheme="minorHAnsi"/>
          <w:sz w:val="20"/>
          <w:szCs w:val="20"/>
        </w:rPr>
        <w:t xml:space="preserve"> “</w:t>
      </w:r>
      <w:r w:rsidR="0021161A" w:rsidRPr="00C4293E">
        <w:rPr>
          <w:rFonts w:cstheme="minorHAnsi"/>
          <w:i/>
          <w:sz w:val="20"/>
          <w:szCs w:val="20"/>
        </w:rPr>
        <w:t>Permitir Respostas Imediatas”</w:t>
      </w:r>
      <w:r w:rsidR="009326A0" w:rsidRPr="00C4293E">
        <w:rPr>
          <w:rFonts w:cstheme="minorHAnsi"/>
          <w:sz w:val="20"/>
          <w:szCs w:val="20"/>
        </w:rPr>
        <w:t xml:space="preserve"> em Preferências de Sistema está habilitada. Caso não esteja habilitada esta opção o sistema emitirá a seguinte </w:t>
      </w:r>
      <w:r w:rsidR="009326A0" w:rsidRPr="00C4293E">
        <w:rPr>
          <w:rFonts w:cstheme="minorHAnsi"/>
          <w:b/>
          <w:sz w:val="20"/>
          <w:szCs w:val="20"/>
        </w:rPr>
        <w:t>MSG17</w:t>
      </w:r>
      <w:r w:rsidR="009326A0" w:rsidRPr="00C4293E">
        <w:rPr>
          <w:rFonts w:cstheme="minorHAnsi"/>
          <w:sz w:val="20"/>
          <w:szCs w:val="20"/>
        </w:rPr>
        <w:t>.</w:t>
      </w:r>
    </w:p>
    <w:p w:rsidR="00F4058F" w:rsidRPr="00C4293E" w:rsidRDefault="00E52614" w:rsidP="002E229B">
      <w:pPr>
        <w:pStyle w:val="PargrafodaLista"/>
        <w:numPr>
          <w:ilvl w:val="3"/>
          <w:numId w:val="3"/>
        </w:numPr>
        <w:spacing w:after="0" w:line="360" w:lineRule="auto"/>
        <w:jc w:val="both"/>
        <w:rPr>
          <w:rFonts w:cstheme="minorHAnsi"/>
          <w:sz w:val="20"/>
          <w:szCs w:val="20"/>
        </w:rPr>
      </w:pPr>
      <w:r w:rsidRPr="00C4293E">
        <w:rPr>
          <w:rFonts w:cstheme="minorHAnsi"/>
          <w:sz w:val="20"/>
          <w:szCs w:val="20"/>
        </w:rPr>
        <w:t>Caso esteja habilitada o sistema</w:t>
      </w:r>
      <w:r w:rsidR="00E77569" w:rsidRPr="00C4293E">
        <w:rPr>
          <w:rFonts w:cstheme="minorHAnsi"/>
          <w:sz w:val="20"/>
          <w:szCs w:val="20"/>
        </w:rPr>
        <w:t xml:space="preserve"> emitirá a seguinte mensagem</w:t>
      </w:r>
      <w:proofErr w:type="gramStart"/>
      <w:r w:rsidR="00E77569" w:rsidRPr="00C4293E">
        <w:rPr>
          <w:rFonts w:cstheme="minorHAnsi"/>
          <w:sz w:val="20"/>
          <w:szCs w:val="20"/>
        </w:rPr>
        <w:t xml:space="preserve"> </w:t>
      </w:r>
      <w:r w:rsidRPr="00C4293E">
        <w:rPr>
          <w:rFonts w:cstheme="minorHAnsi"/>
          <w:sz w:val="20"/>
          <w:szCs w:val="20"/>
        </w:rPr>
        <w:t xml:space="preserve"> </w:t>
      </w:r>
      <w:proofErr w:type="gramEnd"/>
      <w:r w:rsidRPr="00C4293E">
        <w:rPr>
          <w:rFonts w:cstheme="minorHAnsi"/>
          <w:b/>
          <w:sz w:val="20"/>
          <w:szCs w:val="20"/>
        </w:rPr>
        <w:t>MSG16</w:t>
      </w:r>
      <w:r w:rsidRPr="00C4293E">
        <w:rPr>
          <w:rFonts w:cstheme="minorHAnsi"/>
          <w:sz w:val="20"/>
          <w:szCs w:val="20"/>
        </w:rPr>
        <w:t>.</w:t>
      </w:r>
    </w:p>
    <w:p w:rsidR="00F9376D" w:rsidRPr="00C4293E" w:rsidRDefault="00F9376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Por padrão, uma Área solucionadora não verá </w:t>
      </w:r>
      <w:r w:rsidRPr="00C4293E">
        <w:rPr>
          <w:rFonts w:cstheme="minorHAnsi"/>
          <w:i/>
          <w:sz w:val="20"/>
          <w:szCs w:val="20"/>
        </w:rPr>
        <w:t xml:space="preserve">Telefone, </w:t>
      </w:r>
      <w:proofErr w:type="spellStart"/>
      <w:r w:rsidRPr="00C4293E">
        <w:rPr>
          <w:rFonts w:cstheme="minorHAnsi"/>
          <w:i/>
          <w:sz w:val="20"/>
          <w:szCs w:val="20"/>
        </w:rPr>
        <w:t>Email</w:t>
      </w:r>
      <w:proofErr w:type="spellEnd"/>
      <w:r w:rsidRPr="00C4293E">
        <w:rPr>
          <w:rFonts w:cstheme="minorHAnsi"/>
          <w:i/>
          <w:sz w:val="20"/>
          <w:szCs w:val="20"/>
        </w:rPr>
        <w:t xml:space="preserve">, Endereço Completo, CEP, FAX e outros </w:t>
      </w:r>
      <w:proofErr w:type="spellStart"/>
      <w:r w:rsidRPr="00C4293E">
        <w:rPr>
          <w:rFonts w:cstheme="minorHAnsi"/>
          <w:i/>
          <w:sz w:val="20"/>
          <w:szCs w:val="20"/>
        </w:rPr>
        <w:t>Emails</w:t>
      </w:r>
      <w:proofErr w:type="spellEnd"/>
      <w:r w:rsidRPr="00C4293E">
        <w:rPr>
          <w:rFonts w:cstheme="minorHAnsi"/>
          <w:i/>
          <w:sz w:val="20"/>
          <w:szCs w:val="20"/>
        </w:rPr>
        <w:t>.</w:t>
      </w:r>
    </w:p>
    <w:p w:rsidR="00F9376D" w:rsidRPr="00C4293E" w:rsidRDefault="00F9376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Quando houver uma Manifestação que foi registrada solicitando Sigilo das i</w:t>
      </w:r>
      <w:r w:rsidR="008B4387" w:rsidRPr="00C4293E">
        <w:rPr>
          <w:rFonts w:cstheme="minorHAnsi"/>
          <w:sz w:val="20"/>
          <w:szCs w:val="20"/>
        </w:rPr>
        <w:t xml:space="preserve">nformações, somente o Analista Ouvidor ou o próprio Manifestante </w:t>
      </w:r>
      <w:r w:rsidRPr="00C4293E">
        <w:rPr>
          <w:rFonts w:cstheme="minorHAnsi"/>
          <w:sz w:val="20"/>
          <w:szCs w:val="20"/>
        </w:rPr>
        <w:t>poder</w:t>
      </w:r>
      <w:r w:rsidR="008B4387" w:rsidRPr="00C4293E">
        <w:rPr>
          <w:rFonts w:cstheme="minorHAnsi"/>
          <w:sz w:val="20"/>
          <w:szCs w:val="20"/>
        </w:rPr>
        <w:t>ão</w:t>
      </w:r>
      <w:r w:rsidRPr="00C4293E">
        <w:rPr>
          <w:rFonts w:cstheme="minorHAnsi"/>
          <w:sz w:val="20"/>
          <w:szCs w:val="20"/>
        </w:rPr>
        <w:t xml:space="preserve"> ver todos os dados da Manifestação. Nesse caso a Área Solucionadora não verá além dos dados já suprimidos por padrão, </w:t>
      </w:r>
      <w:r w:rsidR="00435384" w:rsidRPr="00C4293E">
        <w:rPr>
          <w:rFonts w:cstheme="minorHAnsi"/>
          <w:sz w:val="20"/>
          <w:szCs w:val="20"/>
        </w:rPr>
        <w:t xml:space="preserve">também o </w:t>
      </w:r>
      <w:r w:rsidRPr="00C4293E">
        <w:rPr>
          <w:rFonts w:cstheme="minorHAnsi"/>
          <w:i/>
          <w:sz w:val="20"/>
          <w:szCs w:val="20"/>
        </w:rPr>
        <w:t>Nome do Manifestante</w:t>
      </w:r>
      <w:r w:rsidR="00435384" w:rsidRPr="00C4293E">
        <w:rPr>
          <w:rFonts w:cstheme="minorHAnsi"/>
          <w:sz w:val="20"/>
          <w:szCs w:val="20"/>
        </w:rPr>
        <w:t>.</w:t>
      </w:r>
    </w:p>
    <w:p w:rsidR="002159D0" w:rsidRPr="00C4293E" w:rsidRDefault="0090146A" w:rsidP="00F542FE">
      <w:pPr>
        <w:jc w:val="center"/>
        <w:rPr>
          <w:rFonts w:cstheme="minorHAnsi"/>
          <w:sz w:val="20"/>
          <w:szCs w:val="20"/>
        </w:rPr>
      </w:pPr>
      <w:r w:rsidRPr="00C4293E">
        <w:rPr>
          <w:rFonts w:cstheme="minorHAnsi"/>
          <w:sz w:val="20"/>
          <w:szCs w:val="20"/>
        </w:rPr>
        <w:t>R</w:t>
      </w:r>
      <w:r w:rsidR="002159D0" w:rsidRPr="00C4293E">
        <w:rPr>
          <w:rFonts w:cstheme="minorHAnsi"/>
          <w:sz w:val="20"/>
          <w:szCs w:val="20"/>
        </w:rPr>
        <w:t>eali</w:t>
      </w:r>
      <w:r w:rsidRPr="00C4293E">
        <w:rPr>
          <w:rFonts w:cstheme="minorHAnsi"/>
          <w:sz w:val="20"/>
          <w:szCs w:val="20"/>
        </w:rPr>
        <w:t>zar pesquisa nas</w:t>
      </w:r>
      <w:r w:rsidR="002159D0" w:rsidRPr="00C4293E">
        <w:rPr>
          <w:rFonts w:cstheme="minorHAnsi"/>
          <w:sz w:val="20"/>
          <w:szCs w:val="20"/>
        </w:rPr>
        <w:t xml:space="preserve"> manifestações</w:t>
      </w:r>
    </w:p>
    <w:p w:rsidR="002159D0" w:rsidRPr="00C4293E" w:rsidRDefault="002159D0" w:rsidP="002159D0">
      <w:pPr>
        <w:pStyle w:val="PargrafodaLista"/>
        <w:spacing w:after="0" w:line="360" w:lineRule="auto"/>
        <w:jc w:val="both"/>
        <w:rPr>
          <w:rFonts w:cstheme="minorHAnsi"/>
          <w:sz w:val="20"/>
          <w:szCs w:val="20"/>
        </w:rPr>
      </w:pPr>
      <w:r w:rsidRPr="00C4293E">
        <w:rPr>
          <w:rFonts w:cstheme="minorHAnsi"/>
          <w:sz w:val="20"/>
          <w:szCs w:val="20"/>
        </w:rPr>
        <w:t xml:space="preserve">Esse requisito realizará pesquisa nos dados da Manifestação, como Nº Manifestação, tipo de manifestação, data de registro, última atualização, data de fechamento, nome, telefone, e-mail, descrição, endereço completo, país, cidade, estado, </w:t>
      </w:r>
      <w:proofErr w:type="spellStart"/>
      <w:proofErr w:type="gramStart"/>
      <w:r w:rsidRPr="00C4293E">
        <w:rPr>
          <w:rFonts w:cstheme="minorHAnsi"/>
          <w:sz w:val="20"/>
          <w:szCs w:val="20"/>
        </w:rPr>
        <w:t>cep</w:t>
      </w:r>
      <w:proofErr w:type="spellEnd"/>
      <w:proofErr w:type="gramEnd"/>
      <w:r w:rsidRPr="00C4293E">
        <w:rPr>
          <w:rFonts w:cstheme="minorHAnsi"/>
          <w:sz w:val="20"/>
          <w:szCs w:val="20"/>
        </w:rPr>
        <w:t>, fax, outros e-mails, faixa etária, sexo, meio de resposta, área de entrada, meio de entrada, raça, classificação, subclassificação, prioridade, status, área solucionadora.</w:t>
      </w:r>
    </w:p>
    <w:p w:rsidR="0090146A" w:rsidRPr="00C4293E" w:rsidRDefault="00F545BE" w:rsidP="00F542FE">
      <w:pPr>
        <w:jc w:val="center"/>
        <w:rPr>
          <w:rFonts w:cstheme="minorHAnsi"/>
          <w:sz w:val="20"/>
          <w:szCs w:val="20"/>
        </w:rPr>
      </w:pPr>
      <w:r w:rsidRPr="00C4293E">
        <w:rPr>
          <w:rFonts w:cstheme="minorHAnsi"/>
          <w:sz w:val="20"/>
          <w:szCs w:val="20"/>
        </w:rPr>
        <w:t>Encaminhar manifestação</w:t>
      </w:r>
    </w:p>
    <w:p w:rsidR="00AC02A5" w:rsidRPr="00C4293E" w:rsidRDefault="00F545BE"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Somente o Analista Ouvidor poderá realizar encaminhamento da Manifestação</w:t>
      </w:r>
      <w:r w:rsidR="00C063F6" w:rsidRPr="00C4293E">
        <w:rPr>
          <w:rFonts w:cstheme="minorHAnsi"/>
          <w:sz w:val="20"/>
          <w:szCs w:val="20"/>
        </w:rPr>
        <w:t>.</w:t>
      </w:r>
    </w:p>
    <w:p w:rsidR="00D515B4" w:rsidRPr="00C4293E" w:rsidRDefault="00D515B4"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Ao realizar o encaminhamento da Manifestação o Status da Manifestação deve ser alterado au</w:t>
      </w:r>
      <w:r w:rsidR="000A1758" w:rsidRPr="00C4293E">
        <w:rPr>
          <w:rFonts w:cstheme="minorHAnsi"/>
          <w:sz w:val="20"/>
          <w:szCs w:val="20"/>
        </w:rPr>
        <w:t>tomaticamente para EM ANDAMENTO, e o Status do Trâmite para ENCAMINHADA.</w:t>
      </w:r>
    </w:p>
    <w:p w:rsidR="00434B18" w:rsidRPr="00C4293E" w:rsidRDefault="00434B18"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No momento em que a ouvidoria encaminha</w:t>
      </w:r>
      <w:r w:rsidR="000A1758" w:rsidRPr="00C4293E">
        <w:rPr>
          <w:rFonts w:cstheme="minorHAnsi"/>
          <w:sz w:val="20"/>
          <w:szCs w:val="20"/>
        </w:rPr>
        <w:t>r</w:t>
      </w:r>
      <w:r w:rsidRPr="00C4293E">
        <w:rPr>
          <w:rFonts w:cstheme="minorHAnsi"/>
          <w:sz w:val="20"/>
          <w:szCs w:val="20"/>
        </w:rPr>
        <w:t xml:space="preserve"> o trâmite para área solucionadora o sistema notifica por </w:t>
      </w:r>
      <w:proofErr w:type="spellStart"/>
      <w:r w:rsidRPr="00C4293E">
        <w:rPr>
          <w:rFonts w:cstheme="minorHAnsi"/>
          <w:sz w:val="20"/>
          <w:szCs w:val="20"/>
        </w:rPr>
        <w:t>email</w:t>
      </w:r>
      <w:proofErr w:type="spellEnd"/>
      <w:r w:rsidRPr="00C4293E">
        <w:rPr>
          <w:rFonts w:cstheme="minorHAnsi"/>
          <w:sz w:val="20"/>
          <w:szCs w:val="20"/>
        </w:rPr>
        <w:t xml:space="preserve"> a área </w:t>
      </w:r>
      <w:r w:rsidR="000A1758" w:rsidRPr="00C4293E">
        <w:rPr>
          <w:rFonts w:cstheme="minorHAnsi"/>
          <w:sz w:val="20"/>
          <w:szCs w:val="20"/>
        </w:rPr>
        <w:t>(</w:t>
      </w:r>
      <w:proofErr w:type="spellStart"/>
      <w:r w:rsidR="000A1758" w:rsidRPr="00C4293E">
        <w:rPr>
          <w:rFonts w:cstheme="minorHAnsi"/>
          <w:sz w:val="20"/>
          <w:szCs w:val="20"/>
        </w:rPr>
        <w:t>email</w:t>
      </w:r>
      <w:proofErr w:type="spellEnd"/>
      <w:r w:rsidR="000A1758" w:rsidRPr="00C4293E">
        <w:rPr>
          <w:rFonts w:cstheme="minorHAnsi"/>
          <w:sz w:val="20"/>
          <w:szCs w:val="20"/>
        </w:rPr>
        <w:t xml:space="preserve"> institucional) </w:t>
      </w:r>
      <w:r w:rsidRPr="00C4293E">
        <w:rPr>
          <w:rFonts w:cstheme="minorHAnsi"/>
          <w:sz w:val="20"/>
          <w:szCs w:val="20"/>
        </w:rPr>
        <w:t>e o</w:t>
      </w:r>
      <w:r w:rsidR="000A1758" w:rsidRPr="00C4293E">
        <w:rPr>
          <w:rFonts w:cstheme="minorHAnsi"/>
          <w:sz w:val="20"/>
          <w:szCs w:val="20"/>
        </w:rPr>
        <w:t>s</w:t>
      </w:r>
      <w:r w:rsidRPr="00C4293E">
        <w:rPr>
          <w:rFonts w:cstheme="minorHAnsi"/>
          <w:sz w:val="20"/>
          <w:szCs w:val="20"/>
        </w:rPr>
        <w:t xml:space="preserve"> interlocutor</w:t>
      </w:r>
      <w:r w:rsidR="001D1AFE" w:rsidRPr="00C4293E">
        <w:rPr>
          <w:rFonts w:cstheme="minorHAnsi"/>
          <w:sz w:val="20"/>
          <w:szCs w:val="20"/>
        </w:rPr>
        <w:t>es</w:t>
      </w:r>
      <w:r w:rsidRPr="00C4293E">
        <w:rPr>
          <w:rFonts w:cstheme="minorHAnsi"/>
          <w:sz w:val="20"/>
          <w:szCs w:val="20"/>
        </w:rPr>
        <w:t xml:space="preserve"> responsáve</w:t>
      </w:r>
      <w:r w:rsidR="001D1AFE" w:rsidRPr="00C4293E">
        <w:rPr>
          <w:rFonts w:cstheme="minorHAnsi"/>
          <w:sz w:val="20"/>
          <w:szCs w:val="20"/>
        </w:rPr>
        <w:t>is</w:t>
      </w:r>
      <w:r w:rsidRPr="00C4293E">
        <w:rPr>
          <w:rFonts w:cstheme="minorHAnsi"/>
          <w:sz w:val="20"/>
          <w:szCs w:val="20"/>
        </w:rPr>
        <w:t xml:space="preserve"> pela </w:t>
      </w:r>
      <w:proofErr w:type="gramStart"/>
      <w:r w:rsidRPr="00C4293E">
        <w:rPr>
          <w:rFonts w:cstheme="minorHAnsi"/>
          <w:sz w:val="20"/>
          <w:szCs w:val="20"/>
        </w:rPr>
        <w:t>área.</w:t>
      </w:r>
      <w:proofErr w:type="gramEnd"/>
      <w:r w:rsidR="001D1AFE" w:rsidRPr="00C4293E">
        <w:rPr>
          <w:rFonts w:cstheme="minorHAnsi"/>
          <w:b/>
          <w:sz w:val="20"/>
          <w:szCs w:val="20"/>
        </w:rPr>
        <w:t>MSG14</w:t>
      </w:r>
      <w:r w:rsidR="001D1AFE" w:rsidRPr="00C4293E">
        <w:rPr>
          <w:rFonts w:cstheme="minorHAnsi"/>
          <w:sz w:val="20"/>
          <w:szCs w:val="20"/>
        </w:rPr>
        <w:t>.</w:t>
      </w:r>
    </w:p>
    <w:p w:rsidR="00EC424A" w:rsidRPr="00C4293E" w:rsidRDefault="00EC424A" w:rsidP="002E229B">
      <w:pPr>
        <w:pStyle w:val="PargrafodaLista"/>
        <w:numPr>
          <w:ilvl w:val="1"/>
          <w:numId w:val="4"/>
        </w:numPr>
        <w:spacing w:after="0" w:line="360" w:lineRule="auto"/>
        <w:jc w:val="both"/>
        <w:rPr>
          <w:rFonts w:cstheme="minorHAnsi"/>
          <w:sz w:val="20"/>
          <w:szCs w:val="20"/>
        </w:rPr>
      </w:pPr>
      <w:r w:rsidRPr="00C4293E">
        <w:rPr>
          <w:rFonts w:cstheme="minorHAnsi"/>
          <w:sz w:val="20"/>
          <w:szCs w:val="20"/>
        </w:rPr>
        <w:lastRenderedPageBreak/>
        <w:t xml:space="preserve">Caso seja escolhido um Operador específico no encaminhamento, </w:t>
      </w:r>
      <w:r w:rsidR="002C7BFB" w:rsidRPr="00C4293E">
        <w:rPr>
          <w:rFonts w:cstheme="minorHAnsi"/>
          <w:sz w:val="20"/>
          <w:szCs w:val="20"/>
        </w:rPr>
        <w:t xml:space="preserve">este </w:t>
      </w:r>
      <w:proofErr w:type="spellStart"/>
      <w:r w:rsidR="002C7BFB" w:rsidRPr="00C4293E">
        <w:rPr>
          <w:rFonts w:cstheme="minorHAnsi"/>
          <w:sz w:val="20"/>
          <w:szCs w:val="20"/>
        </w:rPr>
        <w:t>email</w:t>
      </w:r>
      <w:proofErr w:type="spellEnd"/>
      <w:r w:rsidR="002C7BFB" w:rsidRPr="00C4293E">
        <w:rPr>
          <w:rFonts w:cstheme="minorHAnsi"/>
          <w:sz w:val="20"/>
          <w:szCs w:val="20"/>
        </w:rPr>
        <w:t xml:space="preserve"> deverá chegar para Área Solucionadora, Interlocutor e Operador, exceto se o Operador for o próprio Interlocutor, para que assim não haja duplicidade.</w:t>
      </w:r>
    </w:p>
    <w:p w:rsidR="00EC424A" w:rsidRPr="00C4293E" w:rsidRDefault="001D1AFE"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Ao realizar um encaminhamento é obrigatório informar a Unidade e Texto para Encaminhamento.</w:t>
      </w:r>
    </w:p>
    <w:p w:rsidR="003F38CD" w:rsidRPr="00C4293E" w:rsidRDefault="003F38CD"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No momento em que a ouvidoria encaminhar o primeiro trâmite para área solucionadora, o sistema deve disparar um </w:t>
      </w:r>
      <w:proofErr w:type="spellStart"/>
      <w:r w:rsidRPr="00C4293E">
        <w:rPr>
          <w:rFonts w:cstheme="minorHAnsi"/>
          <w:sz w:val="20"/>
          <w:szCs w:val="20"/>
        </w:rPr>
        <w:t>email</w:t>
      </w:r>
      <w:proofErr w:type="spellEnd"/>
      <w:r w:rsidRPr="00C4293E">
        <w:rPr>
          <w:rFonts w:cstheme="minorHAnsi"/>
          <w:sz w:val="20"/>
          <w:szCs w:val="20"/>
        </w:rPr>
        <w:t xml:space="preserve"> notificando o cidadão que a manifestação foi encaminhada para uma área responsável, informando o conteúdo do </w:t>
      </w:r>
      <w:proofErr w:type="spellStart"/>
      <w:r w:rsidRPr="00C4293E">
        <w:rPr>
          <w:rFonts w:cstheme="minorHAnsi"/>
          <w:sz w:val="20"/>
          <w:szCs w:val="20"/>
        </w:rPr>
        <w:t>email</w:t>
      </w:r>
      <w:proofErr w:type="spellEnd"/>
      <w:r w:rsidRPr="00C4293E">
        <w:rPr>
          <w:rFonts w:cstheme="minorHAnsi"/>
          <w:sz w:val="20"/>
          <w:szCs w:val="20"/>
        </w:rPr>
        <w:t xml:space="preserve"> – </w:t>
      </w:r>
      <w:r w:rsidRPr="00C4293E">
        <w:rPr>
          <w:rFonts w:cstheme="minorHAnsi"/>
          <w:b/>
          <w:sz w:val="20"/>
          <w:szCs w:val="20"/>
        </w:rPr>
        <w:t>Primeiro Trâmite</w:t>
      </w:r>
      <w:r w:rsidRPr="00C4293E">
        <w:rPr>
          <w:rFonts w:cstheme="minorHAnsi"/>
          <w:sz w:val="20"/>
          <w:szCs w:val="20"/>
        </w:rPr>
        <w:t>.</w:t>
      </w:r>
    </w:p>
    <w:p w:rsidR="00A85F56" w:rsidRPr="00C4293E" w:rsidRDefault="00A85F56" w:rsidP="00F542FE">
      <w:pPr>
        <w:jc w:val="center"/>
        <w:rPr>
          <w:rFonts w:cstheme="minorHAnsi"/>
          <w:sz w:val="20"/>
          <w:szCs w:val="20"/>
        </w:rPr>
      </w:pPr>
      <w:r w:rsidRPr="00C4293E">
        <w:rPr>
          <w:rFonts w:cstheme="minorHAnsi"/>
          <w:sz w:val="20"/>
          <w:szCs w:val="20"/>
        </w:rPr>
        <w:t>Registrar Trâmite</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 xml:space="preserve">Quando uma Área Solucionadora registrar um trâmite para a Ouvidoria, o Status do Trâmite deverá mudar automaticamente para RETORNADA. Caso a Ouvidoria </w:t>
      </w:r>
      <w:proofErr w:type="spellStart"/>
      <w:r w:rsidRPr="00C4293E">
        <w:rPr>
          <w:rFonts w:cstheme="minorHAnsi"/>
          <w:color w:val="000000"/>
          <w:sz w:val="20"/>
          <w:szCs w:val="20"/>
        </w:rPr>
        <w:t>devolta</w:t>
      </w:r>
      <w:proofErr w:type="spellEnd"/>
      <w:r w:rsidRPr="00C4293E">
        <w:rPr>
          <w:rFonts w:cstheme="minorHAnsi"/>
          <w:color w:val="000000"/>
          <w:sz w:val="20"/>
          <w:szCs w:val="20"/>
        </w:rPr>
        <w:t xml:space="preserve"> o Trâmite para a Área Solucionadora pedindo mais informações, este mudará o Status automaticamente para ENCAMINHADA.</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Uma Área Solucionadora só poderá devolver o Trâmite para Ouvidoria ou distribuir o Trâmite para um Operador. Caso seja distribuído para um Analista Operador, será mantido o Status do Trâmite como ENCAMINHADA.</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Obrigatoriamente deve existir um texto para o registro do trâmite.</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Somente o Analista Ouvidor poderá realizar um registro de trâmite com “Encaminhamento Padronizado”.</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 trâmite nunca poderá ser excluído.</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 trâmite só poderá ser devolvido para a Ouvidoria por qualquer Analista da Área Solucionadora, caso nas Preferências do Sistema esteja habilitada a opção “</w:t>
      </w:r>
      <w:r w:rsidRPr="00C4293E">
        <w:rPr>
          <w:rFonts w:cstheme="minorHAnsi"/>
          <w:i/>
          <w:color w:val="000000"/>
          <w:sz w:val="20"/>
          <w:szCs w:val="20"/>
        </w:rPr>
        <w:t>Permitir Qualquer Analista RETORNAR trâmite para Ouvidoria”.</w:t>
      </w:r>
    </w:p>
    <w:p w:rsidR="0090146A" w:rsidRPr="00C4293E" w:rsidRDefault="0090146A" w:rsidP="00F542FE">
      <w:pPr>
        <w:jc w:val="center"/>
        <w:rPr>
          <w:rFonts w:cstheme="minorHAnsi"/>
          <w:b/>
          <w:bCs/>
          <w:caps/>
          <w:sz w:val="20"/>
          <w:szCs w:val="20"/>
        </w:rPr>
      </w:pPr>
      <w:r w:rsidRPr="00C4293E">
        <w:rPr>
          <w:rFonts w:cstheme="minorHAnsi"/>
          <w:sz w:val="20"/>
          <w:szCs w:val="20"/>
        </w:rPr>
        <w:t>Encaminhamento padrão</w:t>
      </w:r>
    </w:p>
    <w:p w:rsidR="0090146A" w:rsidRPr="00C4293E" w:rsidRDefault="0090146A"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As Marcas Pré-Definidas no cadastro de Encaminhamento Padrão deverão trazer informações diretamente da Base de Dados, conforme Encaminhamento.</w:t>
      </w:r>
    </w:p>
    <w:p w:rsidR="002159D0" w:rsidRPr="00C4293E" w:rsidRDefault="0090146A" w:rsidP="00F542FE">
      <w:pPr>
        <w:jc w:val="center"/>
        <w:rPr>
          <w:rFonts w:cstheme="minorHAnsi"/>
          <w:b/>
          <w:bCs/>
          <w:caps/>
          <w:sz w:val="20"/>
          <w:szCs w:val="20"/>
        </w:rPr>
      </w:pPr>
      <w:r w:rsidRPr="00C4293E">
        <w:rPr>
          <w:rFonts w:cstheme="minorHAnsi"/>
          <w:sz w:val="20"/>
          <w:szCs w:val="20"/>
        </w:rPr>
        <w:t>R</w:t>
      </w:r>
      <w:r w:rsidR="002159D0" w:rsidRPr="00C4293E">
        <w:rPr>
          <w:rFonts w:cstheme="minorHAnsi"/>
          <w:sz w:val="20"/>
          <w:szCs w:val="20"/>
        </w:rPr>
        <w:t>ealizar pesquisa nos trâmites</w:t>
      </w:r>
    </w:p>
    <w:p w:rsidR="002159D0" w:rsidRPr="00C4293E" w:rsidRDefault="002159D0"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Esse requisito realizará pesquisa nos dados do trâmite, como status do trâmite, data de envio, nome do analista e mensagem.</w:t>
      </w:r>
    </w:p>
    <w:p w:rsidR="00A85F56" w:rsidRPr="00C4293E" w:rsidRDefault="00A85F56" w:rsidP="00F542FE">
      <w:pPr>
        <w:rPr>
          <w:rFonts w:cstheme="minorHAnsi"/>
          <w:b/>
          <w:sz w:val="20"/>
          <w:szCs w:val="20"/>
        </w:rPr>
      </w:pPr>
      <w:r w:rsidRPr="00C4293E">
        <w:rPr>
          <w:rFonts w:cstheme="minorHAnsi"/>
          <w:b/>
          <w:sz w:val="20"/>
          <w:szCs w:val="20"/>
        </w:rPr>
        <w:t>A Ouvidoria a qualquer momento poderá trocar o Operador de um Trâmite registrado, mantendo o status do trâmite como ENCAMINHADA.</w:t>
      </w:r>
    </w:p>
    <w:p w:rsidR="00A85F56" w:rsidRPr="004C530D" w:rsidRDefault="00A85F56" w:rsidP="00F542FE">
      <w:pPr>
        <w:jc w:val="center"/>
        <w:rPr>
          <w:rFonts w:cstheme="minorHAnsi"/>
          <w:b/>
          <w:sz w:val="20"/>
          <w:szCs w:val="20"/>
        </w:rPr>
      </w:pPr>
      <w:r w:rsidRPr="004C530D">
        <w:rPr>
          <w:rFonts w:cstheme="minorHAnsi"/>
          <w:b/>
          <w:sz w:val="20"/>
          <w:szCs w:val="20"/>
        </w:rPr>
        <w:t>Listar Manifestação</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A lista de manifestação deverá ser montada de acordo com o perfil do Usuário.</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Se for Usuário Externo, mostrar somente manifestações registradas por ele;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Se for Interlocutor, mostrar manifestações </w:t>
      </w:r>
      <w:proofErr w:type="gramStart"/>
      <w:r w:rsidRPr="00C4293E">
        <w:rPr>
          <w:rFonts w:cstheme="minorHAnsi"/>
          <w:sz w:val="20"/>
          <w:szCs w:val="20"/>
        </w:rPr>
        <w:t>as</w:t>
      </w:r>
      <w:proofErr w:type="gramEnd"/>
      <w:r w:rsidRPr="00C4293E">
        <w:rPr>
          <w:rFonts w:cstheme="minorHAnsi"/>
          <w:sz w:val="20"/>
          <w:szCs w:val="20"/>
        </w:rPr>
        <w:t xml:space="preserve"> quais o trâmite se encontrem na sua respectiva Unidade;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lastRenderedPageBreak/>
        <w:t xml:space="preserve">Se for Operador, mostrar manifestações </w:t>
      </w:r>
      <w:proofErr w:type="gramStart"/>
      <w:r w:rsidRPr="00C4293E">
        <w:rPr>
          <w:rFonts w:cstheme="minorHAnsi"/>
          <w:sz w:val="20"/>
          <w:szCs w:val="20"/>
        </w:rPr>
        <w:t>as</w:t>
      </w:r>
      <w:proofErr w:type="gramEnd"/>
      <w:r w:rsidRPr="00C4293E">
        <w:rPr>
          <w:rFonts w:cstheme="minorHAnsi"/>
          <w:sz w:val="20"/>
          <w:szCs w:val="20"/>
        </w:rPr>
        <w:t xml:space="preserve"> quais estejam distribuídas para sua pessoa; 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Se for Ouvidoria, mostrar na Caixa de Entrada, todas as manifestações não resolvidas e em outra Caixa as Resolvidas que poderão ter </w:t>
      </w:r>
      <w:proofErr w:type="gramStart"/>
      <w:r w:rsidRPr="00C4293E">
        <w:rPr>
          <w:rFonts w:cstheme="minorHAnsi"/>
          <w:sz w:val="20"/>
          <w:szCs w:val="20"/>
        </w:rPr>
        <w:t>o Status Solucionada e/ou Encerrada</w:t>
      </w:r>
      <w:proofErr w:type="gramEnd"/>
      <w:r w:rsidRPr="00C4293E">
        <w:rPr>
          <w:rFonts w:cstheme="minorHAnsi"/>
          <w:sz w:val="20"/>
          <w:szCs w:val="20"/>
        </w:rPr>
        <w:t>.</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A tela deve ser </w:t>
      </w:r>
      <w:proofErr w:type="gramStart"/>
      <w:r w:rsidRPr="00C4293E">
        <w:rPr>
          <w:rFonts w:cstheme="minorHAnsi"/>
          <w:sz w:val="20"/>
          <w:szCs w:val="20"/>
        </w:rPr>
        <w:t>dinâmica para receber os filtros personalizados criados pelos Analistas, Ouvidores</w:t>
      </w:r>
      <w:proofErr w:type="gramEnd"/>
      <w:r w:rsidRPr="00C4293E">
        <w:rPr>
          <w:rFonts w:cstheme="minorHAnsi"/>
          <w:sz w:val="20"/>
          <w:szCs w:val="20"/>
        </w:rPr>
        <w:t>, Interlocutores e Operadores. Os filtros não estarão disponíveis para o Usuário Externo.</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A listagem de manifestações Resolvidas deve ser mostrada por período, onde, de forma automatizada mostrará as manifestações resolvidas nos últimos 30 dias. Esse período deve ser livre para escolha de qualquer Analista. Somente a Ouvidoria poderá ver as manifestações resolvidas.</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Um Usuário Externo sempre visualizará </w:t>
      </w:r>
      <w:proofErr w:type="gramStart"/>
      <w:r w:rsidRPr="00C4293E">
        <w:rPr>
          <w:rFonts w:cstheme="minorHAnsi"/>
          <w:sz w:val="20"/>
          <w:szCs w:val="20"/>
        </w:rPr>
        <w:t>suas manifestações independente do seu Status</w:t>
      </w:r>
      <w:proofErr w:type="gramEnd"/>
      <w:r w:rsidRPr="00C4293E">
        <w:rPr>
          <w:rFonts w:cstheme="minorHAnsi"/>
          <w:sz w:val="20"/>
          <w:szCs w:val="20"/>
        </w:rPr>
        <w:t>.</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A Caixa de Entrada de Manifestação deve </w:t>
      </w:r>
      <w:proofErr w:type="spellStart"/>
      <w:r w:rsidRPr="00C4293E">
        <w:rPr>
          <w:rFonts w:cstheme="minorHAnsi"/>
          <w:sz w:val="20"/>
          <w:szCs w:val="20"/>
        </w:rPr>
        <w:t>possuirrefresh</w:t>
      </w:r>
      <w:proofErr w:type="spellEnd"/>
      <w:r w:rsidRPr="00C4293E">
        <w:rPr>
          <w:rFonts w:cstheme="minorHAnsi"/>
          <w:sz w:val="20"/>
          <w:szCs w:val="20"/>
        </w:rPr>
        <w:t xml:space="preserve"> automático, buscando estar com as manifestações sempre atualizadas.</w:t>
      </w:r>
    </w:p>
    <w:p w:rsidR="00A85F56" w:rsidRPr="00C4293E" w:rsidRDefault="00A85F56" w:rsidP="002E229B">
      <w:pPr>
        <w:pStyle w:val="PargrafodaLista"/>
        <w:numPr>
          <w:ilvl w:val="0"/>
          <w:numId w:val="11"/>
        </w:numPr>
        <w:spacing w:after="0" w:line="360" w:lineRule="auto"/>
        <w:jc w:val="both"/>
        <w:rPr>
          <w:rFonts w:cstheme="minorHAnsi"/>
          <w:sz w:val="20"/>
          <w:szCs w:val="20"/>
        </w:rPr>
      </w:pPr>
      <w:proofErr w:type="gramStart"/>
      <w:r w:rsidRPr="00C4293E">
        <w:rPr>
          <w:rFonts w:cstheme="minorHAnsi"/>
          <w:sz w:val="20"/>
          <w:szCs w:val="20"/>
        </w:rPr>
        <w:t>Deve</w:t>
      </w:r>
      <w:proofErr w:type="gramEnd"/>
      <w:r w:rsidRPr="00C4293E">
        <w:rPr>
          <w:rFonts w:cstheme="minorHAnsi"/>
          <w:sz w:val="20"/>
          <w:szCs w:val="20"/>
        </w:rPr>
        <w:t xml:space="preserve"> existir na tela de Listagem de Manifestações duas pesquisas abertas:</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Pesquisar nas Manifestações – Possibilita um analista buscar na caixa de entrada e/ou caixa de resolvidas, manifestações com os seguintes critérios de busca: Número, Tipo, Data do Registro, Última atualização, Data de Fechamento, Classificação, Sub Classificação, Prioridade, Status, Área Solucionadora, Nome, Telefone, </w:t>
      </w:r>
      <w:proofErr w:type="spellStart"/>
      <w:r w:rsidRPr="00C4293E">
        <w:rPr>
          <w:rFonts w:cstheme="minorHAnsi"/>
          <w:sz w:val="20"/>
          <w:szCs w:val="20"/>
        </w:rPr>
        <w:t>Email</w:t>
      </w:r>
      <w:proofErr w:type="spellEnd"/>
      <w:r w:rsidRPr="00C4293E">
        <w:rPr>
          <w:rFonts w:cstheme="minorHAnsi"/>
          <w:sz w:val="20"/>
          <w:szCs w:val="20"/>
        </w:rPr>
        <w:t>, Texto da Manifestação, Endereço, País, Cidade, Estado, Raça.</w:t>
      </w:r>
    </w:p>
    <w:p w:rsidR="00A85F56" w:rsidRPr="00C4293E" w:rsidRDefault="00A85F56" w:rsidP="00A85F56">
      <w:pPr>
        <w:pStyle w:val="PargrafodaLista"/>
        <w:spacing w:after="0" w:line="360" w:lineRule="auto"/>
        <w:jc w:val="both"/>
        <w:rPr>
          <w:rFonts w:cstheme="minorHAnsi"/>
          <w:sz w:val="20"/>
          <w:szCs w:val="20"/>
        </w:rPr>
      </w:pPr>
      <w:r w:rsidRPr="00C4293E">
        <w:rPr>
          <w:rFonts w:cstheme="minorHAnsi"/>
          <w:sz w:val="20"/>
          <w:szCs w:val="20"/>
        </w:rPr>
        <w:t>Pesquisar</w:t>
      </w:r>
      <w:proofErr w:type="gramStart"/>
      <w:r w:rsidRPr="00C4293E">
        <w:rPr>
          <w:rFonts w:cstheme="minorHAnsi"/>
          <w:sz w:val="20"/>
          <w:szCs w:val="20"/>
        </w:rPr>
        <w:t xml:space="preserve">  </w:t>
      </w:r>
      <w:proofErr w:type="gramEnd"/>
      <w:r w:rsidRPr="00C4293E">
        <w:rPr>
          <w:rFonts w:cstheme="minorHAnsi"/>
          <w:sz w:val="20"/>
          <w:szCs w:val="20"/>
        </w:rPr>
        <w:t>nos Trâmites – Possibilita um analista buscar na caixa de entrada e/ou caixa de resolvidas, manifestações com os seguintes critérios de busca: Status do Trâmite, Área de Envio, Data de Envio, Data de Resposta, Texto do trâmite.</w:t>
      </w:r>
    </w:p>
    <w:p w:rsidR="00A85F56" w:rsidRPr="00C4293E" w:rsidRDefault="00A85F56" w:rsidP="00F542FE">
      <w:pPr>
        <w:jc w:val="center"/>
        <w:rPr>
          <w:rFonts w:cstheme="minorHAnsi"/>
          <w:sz w:val="20"/>
          <w:szCs w:val="20"/>
        </w:rPr>
      </w:pPr>
      <w:r w:rsidRPr="00C4293E">
        <w:rPr>
          <w:rFonts w:cstheme="minorHAnsi"/>
          <w:sz w:val="20"/>
          <w:szCs w:val="20"/>
        </w:rPr>
        <w:t>Registrar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O registro de uma comunicação externa permite que seja realizado upload de até </w:t>
      </w:r>
      <w:proofErr w:type="gramStart"/>
      <w:r w:rsidRPr="00C4293E">
        <w:rPr>
          <w:rFonts w:cstheme="minorHAnsi"/>
          <w:sz w:val="20"/>
          <w:szCs w:val="20"/>
        </w:rPr>
        <w:t>5</w:t>
      </w:r>
      <w:proofErr w:type="gramEnd"/>
      <w:r w:rsidRPr="00C4293E">
        <w:rPr>
          <w:rFonts w:cstheme="minorHAnsi"/>
          <w:sz w:val="20"/>
          <w:szCs w:val="20"/>
        </w:rPr>
        <w:t xml:space="preserve"> arquivos de 10mb cada, que podem possuir as seguintes extensões DOC, PDF, XLS, JPG, PNG, ZIP e RAR.</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Todos os dados da manifestação para o Cidadão serão somente leitura, ficando disponível para complemento de informação ou contato com a Ouvidoria a área de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Manifestante só poderá visualizar para onde foi encaminhada sua manifestação e não o conteúdo que está sendo tratado na tramitação entre interlocutores e Ouvidoria.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registro de uma Comunicação externa pode possuir até 1000 caracteres para descrição do texto.</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 Ouvidoria poderá ter acesso a um Cadastro de Respostas Personalizadas para responder o cidadão na área de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Ao cidadão registrar uma Comunicação Externa todos os Analistas Ouvidores, assim como o E-mail Unidade deverão receber uma notificação com a seguinte </w:t>
      </w:r>
      <w:r w:rsidRPr="00C4293E">
        <w:rPr>
          <w:rFonts w:cstheme="minorHAnsi"/>
          <w:b/>
          <w:sz w:val="20"/>
          <w:szCs w:val="20"/>
        </w:rPr>
        <w:t>MSG11</w:t>
      </w:r>
      <w:r w:rsidRPr="00C4293E">
        <w:rPr>
          <w:rFonts w:cstheme="minorHAnsi"/>
          <w:sz w:val="20"/>
          <w:szCs w:val="20"/>
        </w:rPr>
        <w:t>.</w:t>
      </w:r>
    </w:p>
    <w:p w:rsidR="00A85F56" w:rsidRPr="00C4293E" w:rsidRDefault="00A85F56" w:rsidP="00A85F56">
      <w:pPr>
        <w:rPr>
          <w:rFonts w:cstheme="minorHAnsi"/>
          <w:sz w:val="20"/>
          <w:szCs w:val="20"/>
        </w:rPr>
      </w:pPr>
      <w:r w:rsidRPr="00C4293E">
        <w:rPr>
          <w:rFonts w:cstheme="minorHAnsi"/>
          <w:sz w:val="20"/>
          <w:szCs w:val="20"/>
        </w:rPr>
        <w:lastRenderedPageBreak/>
        <w:t xml:space="preserve">Quando a Ouvidoria registrar uma Comunicação Externa com um Manifestante, o mesmo receberá uma notificação por E-mail com a seguinte </w:t>
      </w:r>
      <w:r w:rsidRPr="00C4293E">
        <w:rPr>
          <w:rFonts w:cstheme="minorHAnsi"/>
          <w:b/>
          <w:sz w:val="20"/>
          <w:szCs w:val="20"/>
        </w:rPr>
        <w:t>MSG12</w:t>
      </w:r>
      <w:r w:rsidRPr="00C4293E">
        <w:rPr>
          <w:rFonts w:cstheme="minorHAnsi"/>
          <w:sz w:val="20"/>
          <w:szCs w:val="20"/>
        </w:rPr>
        <w:t>.</w:t>
      </w:r>
    </w:p>
    <w:p w:rsidR="009F14B8" w:rsidRPr="00C4293E" w:rsidRDefault="00207803"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0" w:name="_Toc361665193"/>
      <w:r w:rsidRPr="00C4293E">
        <w:rPr>
          <w:rFonts w:asciiTheme="minorHAnsi" w:eastAsia="Times New Roman" w:hAnsiTheme="minorHAnsi" w:cstheme="minorHAnsi"/>
          <w:sz w:val="20"/>
          <w:szCs w:val="20"/>
        </w:rPr>
        <w:t>Manter Prioridade</w:t>
      </w:r>
      <w:bookmarkEnd w:id="10"/>
    </w:p>
    <w:p w:rsidR="00212A40" w:rsidRPr="00C4293E" w:rsidRDefault="00655D1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 prioridade </w:t>
      </w:r>
      <w:r w:rsidR="005053B8" w:rsidRPr="00C4293E">
        <w:rPr>
          <w:rFonts w:cstheme="minorHAnsi"/>
          <w:sz w:val="20"/>
          <w:szCs w:val="20"/>
        </w:rPr>
        <w:t>NORMAL</w:t>
      </w:r>
      <w:r w:rsidRPr="00C4293E">
        <w:rPr>
          <w:rFonts w:cstheme="minorHAnsi"/>
          <w:sz w:val="20"/>
          <w:szCs w:val="20"/>
        </w:rPr>
        <w:t xml:space="preserve"> deve </w:t>
      </w:r>
      <w:r w:rsidR="00BB7D1F" w:rsidRPr="00C4293E">
        <w:rPr>
          <w:rFonts w:cstheme="minorHAnsi"/>
          <w:sz w:val="20"/>
          <w:szCs w:val="20"/>
        </w:rPr>
        <w:t>ser fixa no sistema</w:t>
      </w:r>
      <w:r w:rsidRPr="00C4293E">
        <w:rPr>
          <w:rFonts w:cstheme="minorHAnsi"/>
          <w:sz w:val="20"/>
          <w:szCs w:val="20"/>
        </w:rPr>
        <w:t xml:space="preserve"> e não </w:t>
      </w:r>
      <w:r w:rsidR="005053B8" w:rsidRPr="00C4293E">
        <w:rPr>
          <w:rFonts w:cstheme="minorHAnsi"/>
          <w:sz w:val="20"/>
          <w:szCs w:val="20"/>
        </w:rPr>
        <w:t>será</w:t>
      </w:r>
      <w:r w:rsidR="00A6083F" w:rsidRPr="00C4293E">
        <w:rPr>
          <w:rFonts w:cstheme="minorHAnsi"/>
          <w:sz w:val="20"/>
          <w:szCs w:val="20"/>
        </w:rPr>
        <w:t xml:space="preserve"> </w:t>
      </w:r>
      <w:r w:rsidR="005053B8" w:rsidRPr="00C4293E">
        <w:rPr>
          <w:rFonts w:cstheme="minorHAnsi"/>
          <w:sz w:val="20"/>
          <w:szCs w:val="20"/>
        </w:rPr>
        <w:t>permitido</w:t>
      </w:r>
      <w:r w:rsidRPr="00C4293E">
        <w:rPr>
          <w:rFonts w:cstheme="minorHAnsi"/>
          <w:sz w:val="20"/>
          <w:szCs w:val="20"/>
        </w:rPr>
        <w:t xml:space="preserve"> que este registro </w:t>
      </w:r>
      <w:proofErr w:type="gramStart"/>
      <w:r w:rsidR="005053B8" w:rsidRPr="00C4293E">
        <w:rPr>
          <w:rFonts w:cstheme="minorHAnsi"/>
          <w:sz w:val="20"/>
          <w:szCs w:val="20"/>
        </w:rPr>
        <w:t>seja</w:t>
      </w:r>
      <w:proofErr w:type="gramEnd"/>
      <w:r w:rsidRPr="00C4293E">
        <w:rPr>
          <w:rFonts w:cstheme="minorHAnsi"/>
          <w:sz w:val="20"/>
          <w:szCs w:val="20"/>
        </w:rPr>
        <w:t xml:space="preserve"> alterado ou excluído</w:t>
      </w:r>
      <w:r w:rsidR="00BB7D1F" w:rsidRPr="00C4293E">
        <w:rPr>
          <w:rFonts w:cstheme="minorHAnsi"/>
          <w:sz w:val="20"/>
          <w:szCs w:val="20"/>
        </w:rPr>
        <w:t>.</w:t>
      </w:r>
    </w:p>
    <w:p w:rsidR="00A85F56" w:rsidRPr="00C4293E" w:rsidRDefault="00A85F56"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1" w:name="_Toc361665194"/>
      <w:r w:rsidRPr="00C4293E">
        <w:rPr>
          <w:rFonts w:asciiTheme="minorHAnsi" w:eastAsia="Times New Roman" w:hAnsiTheme="minorHAnsi" w:cstheme="minorHAnsi"/>
          <w:sz w:val="20"/>
          <w:szCs w:val="20"/>
        </w:rPr>
        <w:t xml:space="preserve">Gerenciar manifestação - </w:t>
      </w:r>
      <w:r w:rsidR="008C6850">
        <w:rPr>
          <w:rFonts w:asciiTheme="minorHAnsi" w:eastAsia="Times New Roman" w:hAnsiTheme="minorHAnsi" w:cstheme="minorHAnsi"/>
          <w:sz w:val="20"/>
          <w:szCs w:val="20"/>
        </w:rPr>
        <w:t>Manifestante</w:t>
      </w:r>
      <w:bookmarkEnd w:id="11"/>
    </w:p>
    <w:p w:rsidR="00BB7D1F" w:rsidRPr="00C4293E" w:rsidRDefault="00C41289" w:rsidP="00F542FE">
      <w:pPr>
        <w:jc w:val="center"/>
        <w:rPr>
          <w:rFonts w:cstheme="minorHAnsi"/>
          <w:b/>
          <w:sz w:val="20"/>
          <w:szCs w:val="20"/>
        </w:rPr>
      </w:pPr>
      <w:r w:rsidRPr="00C4293E">
        <w:rPr>
          <w:rFonts w:cstheme="minorHAnsi"/>
          <w:b/>
          <w:sz w:val="20"/>
          <w:szCs w:val="20"/>
        </w:rPr>
        <w:t>R</w:t>
      </w:r>
      <w:r w:rsidR="00BB7D1F" w:rsidRPr="00C4293E">
        <w:rPr>
          <w:rFonts w:cstheme="minorHAnsi"/>
          <w:b/>
          <w:sz w:val="20"/>
          <w:szCs w:val="20"/>
        </w:rPr>
        <w:t xml:space="preserve">egistrar </w:t>
      </w:r>
      <w:r w:rsidRPr="00C4293E">
        <w:rPr>
          <w:rFonts w:cstheme="minorHAnsi"/>
          <w:b/>
          <w:sz w:val="20"/>
          <w:szCs w:val="20"/>
        </w:rPr>
        <w:t>M</w:t>
      </w:r>
      <w:r w:rsidR="00BB7D1F" w:rsidRPr="00C4293E">
        <w:rPr>
          <w:rFonts w:cstheme="minorHAnsi"/>
          <w:b/>
          <w:sz w:val="20"/>
          <w:szCs w:val="20"/>
        </w:rPr>
        <w:t>anifestação</w:t>
      </w:r>
    </w:p>
    <w:p w:rsidR="00BB7D1F" w:rsidRPr="00C4293E" w:rsidRDefault="00BB7D1F"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Uma nova manifestação dev</w:t>
      </w:r>
      <w:r w:rsidR="005053B8" w:rsidRPr="00C4293E">
        <w:rPr>
          <w:rFonts w:cstheme="minorHAnsi"/>
          <w:sz w:val="20"/>
          <w:szCs w:val="20"/>
        </w:rPr>
        <w:t xml:space="preserve">e </w:t>
      </w:r>
      <w:r w:rsidRPr="00C4293E">
        <w:rPr>
          <w:rFonts w:cstheme="minorHAnsi"/>
          <w:sz w:val="20"/>
          <w:szCs w:val="20"/>
        </w:rPr>
        <w:t xml:space="preserve">ser registrada com status </w:t>
      </w:r>
      <w:r w:rsidR="005053B8" w:rsidRPr="00C4293E">
        <w:rPr>
          <w:rFonts w:cstheme="minorHAnsi"/>
          <w:sz w:val="20"/>
          <w:szCs w:val="20"/>
        </w:rPr>
        <w:t>NOVA</w:t>
      </w:r>
      <w:r w:rsidRPr="00C4293E">
        <w:rPr>
          <w:rFonts w:cstheme="minorHAnsi"/>
          <w:sz w:val="20"/>
          <w:szCs w:val="20"/>
        </w:rPr>
        <w:t>.</w:t>
      </w:r>
    </w:p>
    <w:p w:rsidR="005053B8" w:rsidRPr="00C4293E" w:rsidRDefault="0034544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w:t>
      </w:r>
      <w:r w:rsidR="005053B8" w:rsidRPr="00C4293E">
        <w:rPr>
          <w:rFonts w:cstheme="minorHAnsi"/>
          <w:sz w:val="20"/>
          <w:szCs w:val="20"/>
        </w:rPr>
        <w:t xml:space="preserve"> campo </w:t>
      </w:r>
      <w:r w:rsidRPr="00C4293E">
        <w:rPr>
          <w:rFonts w:cstheme="minorHAnsi"/>
          <w:sz w:val="20"/>
          <w:szCs w:val="20"/>
        </w:rPr>
        <w:t xml:space="preserve">ÁREA DE ENTRADA </w:t>
      </w:r>
      <w:r w:rsidR="005053B8" w:rsidRPr="00C4293E">
        <w:rPr>
          <w:rFonts w:cstheme="minorHAnsi"/>
          <w:sz w:val="20"/>
          <w:szCs w:val="20"/>
        </w:rPr>
        <w:t>não deve ser visível ao manifestante e deve manter como valor padrão o registro PÁGINA ELETRÔNICA DA CULTURA.</w:t>
      </w:r>
    </w:p>
    <w:p w:rsidR="005053B8" w:rsidRPr="00C4293E" w:rsidRDefault="005053B8"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campo MEIO DE ENTRADA não deve ser visível ao manifestante e deve manter como valor padrão o registro FORMULÁRIO ELETRÔNICO.</w:t>
      </w:r>
    </w:p>
    <w:p w:rsidR="003B4688" w:rsidRPr="00C4293E" w:rsidRDefault="00437657"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campo CATEGO</w:t>
      </w:r>
      <w:r w:rsidR="003B4688" w:rsidRPr="00C4293E">
        <w:rPr>
          <w:rFonts w:cstheme="minorHAnsi"/>
          <w:sz w:val="20"/>
          <w:szCs w:val="20"/>
        </w:rPr>
        <w:t>RIA não deve ser visível ao manifestante e deve manter como valor padrão o registro OUVIDORIA.</w:t>
      </w:r>
    </w:p>
    <w:p w:rsidR="00C72837" w:rsidRPr="00C4293E" w:rsidRDefault="00C72837"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O registro de uma manifestação permite que seja realizado upload de até </w:t>
      </w:r>
      <w:proofErr w:type="gramStart"/>
      <w:r w:rsidRPr="00C4293E">
        <w:rPr>
          <w:rFonts w:cstheme="minorHAnsi"/>
          <w:sz w:val="20"/>
          <w:szCs w:val="20"/>
        </w:rPr>
        <w:t>5</w:t>
      </w:r>
      <w:proofErr w:type="gramEnd"/>
      <w:r w:rsidRPr="00C4293E">
        <w:rPr>
          <w:rFonts w:cstheme="minorHAnsi"/>
          <w:sz w:val="20"/>
          <w:szCs w:val="20"/>
        </w:rPr>
        <w:t xml:space="preserve"> arquivos de 1</w:t>
      </w:r>
      <w:r w:rsidR="00FE0AD0" w:rsidRPr="00C4293E">
        <w:rPr>
          <w:rFonts w:cstheme="minorHAnsi"/>
          <w:sz w:val="20"/>
          <w:szCs w:val="20"/>
        </w:rPr>
        <w:t>0</w:t>
      </w:r>
      <w:r w:rsidRPr="00C4293E">
        <w:rPr>
          <w:rFonts w:cstheme="minorHAnsi"/>
          <w:sz w:val="20"/>
          <w:szCs w:val="20"/>
        </w:rPr>
        <w:t>mb cada, que podem está nas extensões DOC, PDF, XLS, JPG, PNG, ZIP e RAR.</w:t>
      </w:r>
    </w:p>
    <w:p w:rsidR="00C42A84" w:rsidRPr="00C4293E" w:rsidRDefault="00C42A84"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Todos os campos do tipo texto da Manifestação Registrada deve</w:t>
      </w:r>
      <w:r w:rsidR="000B1A35" w:rsidRPr="00C4293E">
        <w:rPr>
          <w:rFonts w:cstheme="minorHAnsi"/>
          <w:sz w:val="20"/>
          <w:szCs w:val="20"/>
        </w:rPr>
        <w:t>m ser comparados</w:t>
      </w:r>
      <w:r w:rsidRPr="00C4293E">
        <w:rPr>
          <w:rFonts w:cstheme="minorHAnsi"/>
          <w:sz w:val="20"/>
          <w:szCs w:val="20"/>
        </w:rPr>
        <w:t xml:space="preserve"> com os registros da Tabela de Filtros </w:t>
      </w:r>
      <w:proofErr w:type="spellStart"/>
      <w:proofErr w:type="gramStart"/>
      <w:r w:rsidRPr="00C4293E">
        <w:rPr>
          <w:rFonts w:cstheme="minorHAnsi"/>
          <w:sz w:val="20"/>
          <w:szCs w:val="20"/>
        </w:rPr>
        <w:t>Anti-SPAM</w:t>
      </w:r>
      <w:proofErr w:type="spellEnd"/>
      <w:proofErr w:type="gramEnd"/>
      <w:r w:rsidRPr="00C4293E">
        <w:rPr>
          <w:rFonts w:cstheme="minorHAnsi"/>
          <w:sz w:val="20"/>
          <w:szCs w:val="20"/>
        </w:rPr>
        <w:t xml:space="preserve"> e caso a comparação identifique um resultado igual, a mesma deverá ir para Caixa de SPAM. Quando essa situação Ocorrer, o sistema deverá emitir um </w:t>
      </w:r>
      <w:proofErr w:type="spellStart"/>
      <w:r w:rsidRPr="00C4293E">
        <w:rPr>
          <w:rFonts w:cstheme="minorHAnsi"/>
          <w:sz w:val="20"/>
          <w:szCs w:val="20"/>
        </w:rPr>
        <w:t>Email</w:t>
      </w:r>
      <w:proofErr w:type="spellEnd"/>
      <w:r w:rsidRPr="00C4293E">
        <w:rPr>
          <w:rFonts w:cstheme="minorHAnsi"/>
          <w:sz w:val="20"/>
          <w:szCs w:val="20"/>
        </w:rPr>
        <w:t xml:space="preserve"> para </w:t>
      </w:r>
      <w:r w:rsidR="000C1E57" w:rsidRPr="00C4293E">
        <w:rPr>
          <w:rFonts w:cstheme="minorHAnsi"/>
          <w:sz w:val="20"/>
          <w:szCs w:val="20"/>
        </w:rPr>
        <w:t xml:space="preserve">a Unidade Ouvidoria e todos seus Analistas Ouvidores com a seguinte </w:t>
      </w:r>
      <w:r w:rsidR="000C1E57" w:rsidRPr="00C4293E">
        <w:rPr>
          <w:rFonts w:cstheme="minorHAnsi"/>
          <w:b/>
          <w:sz w:val="20"/>
          <w:szCs w:val="20"/>
        </w:rPr>
        <w:t>MSG13</w:t>
      </w:r>
      <w:r w:rsidR="000B1A35" w:rsidRPr="00C4293E">
        <w:rPr>
          <w:rFonts w:cstheme="minorHAnsi"/>
          <w:sz w:val="20"/>
          <w:szCs w:val="20"/>
        </w:rPr>
        <w:t>.</w:t>
      </w:r>
    </w:p>
    <w:p w:rsidR="00D44729" w:rsidRPr="00C4293E" w:rsidRDefault="00D44729" w:rsidP="002E229B">
      <w:pPr>
        <w:pStyle w:val="PargrafodaLista"/>
        <w:numPr>
          <w:ilvl w:val="0"/>
          <w:numId w:val="4"/>
        </w:numPr>
        <w:spacing w:after="0" w:line="360" w:lineRule="auto"/>
        <w:rPr>
          <w:rFonts w:cstheme="minorHAnsi"/>
          <w:sz w:val="20"/>
          <w:szCs w:val="20"/>
        </w:rPr>
      </w:pPr>
      <w:r w:rsidRPr="00C4293E">
        <w:rPr>
          <w:rFonts w:cstheme="minorHAnsi"/>
          <w:sz w:val="20"/>
          <w:szCs w:val="20"/>
        </w:rPr>
        <w:t>Caso seja uma Manifestação considerada SPAM o Analista Ouvidor deve confirmar que se trata de um SPAM e automaticamente a Manifestação terá seu Status como ENCERRADO, caso contrário a Manifestação de</w:t>
      </w:r>
      <w:r w:rsidR="00886DA7" w:rsidRPr="00C4293E">
        <w:rPr>
          <w:rFonts w:cstheme="minorHAnsi"/>
          <w:sz w:val="20"/>
          <w:szCs w:val="20"/>
        </w:rPr>
        <w:t>verá retornar para a Caixa de Entrada.</w:t>
      </w:r>
    </w:p>
    <w:p w:rsidR="003F38CD" w:rsidRPr="00C4293E" w:rsidRDefault="003F38CD"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No momento em que o manifestante realiza o registro de uma manifestação deve ser disparado o </w:t>
      </w:r>
      <w:proofErr w:type="spellStart"/>
      <w:r w:rsidRPr="00C4293E">
        <w:rPr>
          <w:rFonts w:cstheme="minorHAnsi"/>
          <w:sz w:val="20"/>
          <w:szCs w:val="20"/>
        </w:rPr>
        <w:t>email</w:t>
      </w:r>
      <w:proofErr w:type="spellEnd"/>
      <w:r w:rsidRPr="00C4293E">
        <w:rPr>
          <w:rFonts w:cstheme="minorHAnsi"/>
          <w:sz w:val="20"/>
          <w:szCs w:val="20"/>
        </w:rPr>
        <w:t xml:space="preserve"> de notificação padrão – </w:t>
      </w:r>
      <w:r w:rsidRPr="00C4293E">
        <w:rPr>
          <w:rFonts w:cstheme="minorHAnsi"/>
          <w:b/>
          <w:sz w:val="20"/>
          <w:szCs w:val="20"/>
        </w:rPr>
        <w:t>Nova Manifestação</w:t>
      </w:r>
      <w:r w:rsidRPr="00C4293E">
        <w:rPr>
          <w:rFonts w:cstheme="minorHAnsi"/>
          <w:sz w:val="20"/>
          <w:szCs w:val="20"/>
        </w:rPr>
        <w:t>.</w:t>
      </w:r>
    </w:p>
    <w:p w:rsidR="00204612" w:rsidRPr="00C4293E" w:rsidRDefault="0047669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Quando o Manifestante fizer um registro de manifestação </w:t>
      </w:r>
      <w:proofErr w:type="spellStart"/>
      <w:r w:rsidRPr="00C4293E">
        <w:rPr>
          <w:rFonts w:cstheme="minorHAnsi"/>
          <w:sz w:val="20"/>
          <w:szCs w:val="20"/>
        </w:rPr>
        <w:t>logado</w:t>
      </w:r>
      <w:proofErr w:type="spellEnd"/>
      <w:r w:rsidRPr="00C4293E">
        <w:rPr>
          <w:rFonts w:cstheme="minorHAnsi"/>
          <w:sz w:val="20"/>
          <w:szCs w:val="20"/>
        </w:rPr>
        <w:t xml:space="preserve">, deverá ser vinculado o seu </w:t>
      </w:r>
      <w:proofErr w:type="spellStart"/>
      <w:proofErr w:type="gramStart"/>
      <w:r w:rsidRPr="00C4293E">
        <w:rPr>
          <w:rFonts w:cstheme="minorHAnsi"/>
          <w:sz w:val="20"/>
          <w:szCs w:val="20"/>
        </w:rPr>
        <w:t>idUsuario</w:t>
      </w:r>
      <w:proofErr w:type="spellEnd"/>
      <w:proofErr w:type="gramEnd"/>
      <w:r w:rsidRPr="00C4293E">
        <w:rPr>
          <w:rFonts w:cstheme="minorHAnsi"/>
          <w:sz w:val="20"/>
          <w:szCs w:val="20"/>
        </w:rPr>
        <w:t xml:space="preserve"> junto a tabela de Mani</w:t>
      </w:r>
      <w:r w:rsidR="00204612" w:rsidRPr="00C4293E">
        <w:rPr>
          <w:rFonts w:cstheme="minorHAnsi"/>
          <w:sz w:val="20"/>
          <w:szCs w:val="20"/>
        </w:rPr>
        <w:t xml:space="preserve">festação. </w:t>
      </w:r>
    </w:p>
    <w:p w:rsidR="00190DCC" w:rsidRPr="00C4293E" w:rsidRDefault="00190DCC"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Quando o Manifestante fizer um registro de manifestação </w:t>
      </w:r>
      <w:proofErr w:type="spellStart"/>
      <w:r w:rsidRPr="00C4293E">
        <w:rPr>
          <w:rFonts w:cstheme="minorHAnsi"/>
          <w:sz w:val="20"/>
          <w:szCs w:val="20"/>
        </w:rPr>
        <w:t>logado</w:t>
      </w:r>
      <w:proofErr w:type="spellEnd"/>
      <w:r w:rsidRPr="00C4293E">
        <w:rPr>
          <w:rFonts w:cstheme="minorHAnsi"/>
          <w:sz w:val="20"/>
          <w:szCs w:val="20"/>
        </w:rPr>
        <w:t xml:space="preserve">, seus dados cadastrais deverão </w:t>
      </w:r>
      <w:proofErr w:type="gramStart"/>
      <w:r w:rsidRPr="00C4293E">
        <w:rPr>
          <w:rFonts w:cstheme="minorHAnsi"/>
          <w:sz w:val="20"/>
          <w:szCs w:val="20"/>
        </w:rPr>
        <w:t>popular</w:t>
      </w:r>
      <w:proofErr w:type="gramEnd"/>
      <w:r w:rsidRPr="00C4293E">
        <w:rPr>
          <w:rFonts w:cstheme="minorHAnsi"/>
          <w:sz w:val="20"/>
          <w:szCs w:val="20"/>
        </w:rPr>
        <w:t xml:space="preserve"> automaticamente os campos coincidentes no formulário de registro da Manifestação. </w:t>
      </w:r>
    </w:p>
    <w:p w:rsidR="00204612" w:rsidRPr="00C4293E" w:rsidRDefault="00204612"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Caso seja um Usuário Interno do Sistema, o campo </w:t>
      </w:r>
      <w:proofErr w:type="spellStart"/>
      <w:proofErr w:type="gramStart"/>
      <w:r w:rsidRPr="00C4293E">
        <w:rPr>
          <w:rFonts w:cstheme="minorHAnsi"/>
          <w:sz w:val="20"/>
          <w:szCs w:val="20"/>
        </w:rPr>
        <w:t>idUsuário</w:t>
      </w:r>
      <w:proofErr w:type="spellEnd"/>
      <w:proofErr w:type="gramEnd"/>
      <w:r w:rsidRPr="00C4293E">
        <w:rPr>
          <w:rFonts w:cstheme="minorHAnsi"/>
          <w:sz w:val="20"/>
          <w:szCs w:val="20"/>
        </w:rPr>
        <w:t xml:space="preserve"> gravará sempre NULL.</w:t>
      </w:r>
    </w:p>
    <w:p w:rsidR="001D29B2" w:rsidRPr="00C4293E" w:rsidRDefault="005C75E0"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Ao ser registrada uma Manifestação, a ouvidoria deverá receber um </w:t>
      </w:r>
      <w:proofErr w:type="spellStart"/>
      <w:r w:rsidRPr="00C4293E">
        <w:rPr>
          <w:rFonts w:cstheme="minorHAnsi"/>
          <w:sz w:val="20"/>
          <w:szCs w:val="20"/>
        </w:rPr>
        <w:t>email</w:t>
      </w:r>
      <w:proofErr w:type="spellEnd"/>
      <w:r w:rsidRPr="00C4293E">
        <w:rPr>
          <w:rFonts w:cstheme="minorHAnsi"/>
          <w:sz w:val="20"/>
          <w:szCs w:val="20"/>
        </w:rPr>
        <w:t xml:space="preserve"> informando que uma Nova Manifestação foi registrada conforme </w:t>
      </w:r>
      <w:r w:rsidRPr="00C4293E">
        <w:rPr>
          <w:rFonts w:cstheme="minorHAnsi"/>
          <w:b/>
          <w:sz w:val="20"/>
          <w:szCs w:val="20"/>
        </w:rPr>
        <w:t>MSG18</w:t>
      </w:r>
      <w:r w:rsidRPr="00C4293E">
        <w:rPr>
          <w:rFonts w:cstheme="minorHAnsi"/>
          <w:sz w:val="20"/>
          <w:szCs w:val="20"/>
        </w:rPr>
        <w:t>.</w:t>
      </w:r>
    </w:p>
    <w:p w:rsidR="00DF6975" w:rsidRPr="00C4293E" w:rsidRDefault="00FC2B8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2" w:name="_Toc361665195"/>
      <w:r w:rsidRPr="00C4293E">
        <w:rPr>
          <w:rFonts w:asciiTheme="minorHAnsi" w:eastAsia="Times New Roman" w:hAnsiTheme="minorHAnsi" w:cstheme="minorHAnsi"/>
          <w:sz w:val="20"/>
          <w:szCs w:val="20"/>
        </w:rPr>
        <w:t>Unidade</w:t>
      </w:r>
      <w:bookmarkEnd w:id="12"/>
    </w:p>
    <w:p w:rsidR="00DF6975" w:rsidRPr="00C4293E" w:rsidRDefault="00DF697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 Unidade </w:t>
      </w:r>
      <w:r w:rsidRPr="00C4293E">
        <w:rPr>
          <w:rFonts w:cstheme="minorHAnsi"/>
          <w:b/>
          <w:sz w:val="20"/>
          <w:szCs w:val="20"/>
        </w:rPr>
        <w:t>Ouvidoria</w:t>
      </w:r>
      <w:r w:rsidRPr="00C4293E">
        <w:rPr>
          <w:rFonts w:cstheme="minorHAnsi"/>
          <w:sz w:val="20"/>
          <w:szCs w:val="20"/>
        </w:rPr>
        <w:t xml:space="preserve"> nunca poderá ser alterada nem excluída.</w:t>
      </w:r>
    </w:p>
    <w:p w:rsidR="00D533DB" w:rsidRPr="00C4293E" w:rsidRDefault="00D533DB"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lastRenderedPageBreak/>
        <w:t xml:space="preserve">Uma Unidade não poderá ser </w:t>
      </w:r>
      <w:proofErr w:type="gramStart"/>
      <w:r w:rsidRPr="00C4293E">
        <w:rPr>
          <w:rFonts w:cstheme="minorHAnsi"/>
          <w:sz w:val="20"/>
          <w:szCs w:val="20"/>
        </w:rPr>
        <w:t>deletada</w:t>
      </w:r>
      <w:proofErr w:type="gramEnd"/>
      <w:r w:rsidRPr="00C4293E">
        <w:rPr>
          <w:rFonts w:cstheme="minorHAnsi"/>
          <w:sz w:val="20"/>
          <w:szCs w:val="20"/>
        </w:rPr>
        <w:t xml:space="preserve"> caso existam registros </w:t>
      </w:r>
      <w:r w:rsidR="00CB14E5" w:rsidRPr="00C4293E">
        <w:rPr>
          <w:rFonts w:cstheme="minorHAnsi"/>
          <w:sz w:val="20"/>
          <w:szCs w:val="20"/>
        </w:rPr>
        <w:t>vinculados em outras tabelas que possuam relacionamento.</w:t>
      </w:r>
    </w:p>
    <w:p w:rsidR="00EF3450" w:rsidRPr="00C4293E" w:rsidRDefault="00EF3450"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Não </w:t>
      </w:r>
      <w:proofErr w:type="gramStart"/>
      <w:r w:rsidRPr="00C4293E">
        <w:rPr>
          <w:rFonts w:cstheme="minorHAnsi"/>
          <w:sz w:val="20"/>
          <w:szCs w:val="20"/>
        </w:rPr>
        <w:t>poderá</w:t>
      </w:r>
      <w:proofErr w:type="gramEnd"/>
      <w:r w:rsidRPr="00C4293E">
        <w:rPr>
          <w:rFonts w:cstheme="minorHAnsi"/>
          <w:sz w:val="20"/>
          <w:szCs w:val="20"/>
        </w:rPr>
        <w:t xml:space="preserve"> existir Unidades com o mesmo nome ou a mesma Sigla.</w:t>
      </w:r>
    </w:p>
    <w:p w:rsidR="00BF10DE" w:rsidRPr="00C4293E" w:rsidRDefault="00633AC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3" w:name="_Toc361665196"/>
      <w:r w:rsidRPr="00C4293E">
        <w:rPr>
          <w:rFonts w:asciiTheme="minorHAnsi" w:eastAsia="Times New Roman" w:hAnsiTheme="minorHAnsi" w:cstheme="minorHAnsi"/>
          <w:sz w:val="20"/>
          <w:szCs w:val="20"/>
        </w:rPr>
        <w:t>Emai</w:t>
      </w:r>
      <w:r w:rsidR="006146E2" w:rsidRPr="00C4293E">
        <w:rPr>
          <w:rFonts w:asciiTheme="minorHAnsi" w:eastAsia="Times New Roman" w:hAnsiTheme="minorHAnsi" w:cstheme="minorHAnsi"/>
          <w:sz w:val="20"/>
          <w:szCs w:val="20"/>
        </w:rPr>
        <w:t>L</w:t>
      </w:r>
      <w:r w:rsidRPr="00C4293E">
        <w:rPr>
          <w:rFonts w:asciiTheme="minorHAnsi" w:eastAsia="Times New Roman" w:hAnsiTheme="minorHAnsi" w:cstheme="minorHAnsi"/>
          <w:sz w:val="20"/>
          <w:szCs w:val="20"/>
        </w:rPr>
        <w:t>s de Notificação</w:t>
      </w:r>
      <w:bookmarkEnd w:id="13"/>
    </w:p>
    <w:p w:rsidR="007A19C6" w:rsidRPr="00C4293E" w:rsidRDefault="007A19C6" w:rsidP="002E229B">
      <w:pPr>
        <w:pStyle w:val="PargrafodaLista"/>
        <w:numPr>
          <w:ilvl w:val="0"/>
          <w:numId w:val="12"/>
        </w:numPr>
        <w:spacing w:line="360" w:lineRule="auto"/>
        <w:jc w:val="both"/>
        <w:rPr>
          <w:rFonts w:cstheme="minorHAnsi"/>
          <w:sz w:val="20"/>
          <w:szCs w:val="20"/>
        </w:rPr>
      </w:pPr>
      <w:r w:rsidRPr="00C4293E">
        <w:rPr>
          <w:rFonts w:cstheme="minorHAnsi"/>
          <w:sz w:val="20"/>
          <w:szCs w:val="20"/>
        </w:rPr>
        <w:t xml:space="preserve">As Marcas Pré-Definidas no cadastro de </w:t>
      </w:r>
      <w:proofErr w:type="spellStart"/>
      <w:r w:rsidRPr="00C4293E">
        <w:rPr>
          <w:rFonts w:cstheme="minorHAnsi"/>
          <w:sz w:val="20"/>
          <w:szCs w:val="20"/>
        </w:rPr>
        <w:t>Emails</w:t>
      </w:r>
      <w:proofErr w:type="spellEnd"/>
      <w:r w:rsidRPr="00C4293E">
        <w:rPr>
          <w:rFonts w:cstheme="minorHAnsi"/>
          <w:sz w:val="20"/>
          <w:szCs w:val="20"/>
        </w:rPr>
        <w:t xml:space="preserve"> de Notificação deverão trazer informações diretamente da Base de Dados de acordo com a Manifestação.</w:t>
      </w:r>
    </w:p>
    <w:p w:rsidR="00E41251" w:rsidRPr="00C4293E" w:rsidRDefault="00E41251"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Nova Manifestação</w:t>
      </w:r>
      <w:r w:rsidRPr="00C4293E">
        <w:rPr>
          <w:rFonts w:cstheme="minorHAnsi"/>
          <w:sz w:val="20"/>
          <w:szCs w:val="20"/>
        </w:rPr>
        <w:t xml:space="preserve"> – Será acionado quando for </w:t>
      </w:r>
      <w:proofErr w:type="gramStart"/>
      <w:r w:rsidRPr="00C4293E">
        <w:rPr>
          <w:rFonts w:cstheme="minorHAnsi"/>
          <w:sz w:val="20"/>
          <w:szCs w:val="20"/>
        </w:rPr>
        <w:t>registrado</w:t>
      </w:r>
      <w:proofErr w:type="gramEnd"/>
      <w:r w:rsidRPr="00C4293E">
        <w:rPr>
          <w:rFonts w:cstheme="minorHAnsi"/>
          <w:sz w:val="20"/>
          <w:szCs w:val="20"/>
        </w:rPr>
        <w:t xml:space="preserve"> uma nova manifestação. Esse </w:t>
      </w:r>
      <w:proofErr w:type="spellStart"/>
      <w:r w:rsidRPr="00C4293E">
        <w:rPr>
          <w:rFonts w:cstheme="minorHAnsi"/>
          <w:sz w:val="20"/>
          <w:szCs w:val="20"/>
        </w:rPr>
        <w:t>email</w:t>
      </w:r>
      <w:proofErr w:type="spellEnd"/>
      <w:r w:rsidRPr="00C4293E">
        <w:rPr>
          <w:rFonts w:cstheme="minorHAnsi"/>
          <w:sz w:val="20"/>
          <w:szCs w:val="20"/>
        </w:rPr>
        <w:t xml:space="preserve"> será encaminhado para o Manifestante, seja ele, </w:t>
      </w:r>
      <w:r w:rsidR="00047BC6" w:rsidRPr="00C4293E">
        <w:rPr>
          <w:rFonts w:cstheme="minorHAnsi"/>
          <w:sz w:val="20"/>
          <w:szCs w:val="20"/>
        </w:rPr>
        <w:t>registrado</w:t>
      </w:r>
      <w:r w:rsidRPr="00C4293E">
        <w:rPr>
          <w:rFonts w:cstheme="minorHAnsi"/>
          <w:sz w:val="20"/>
          <w:szCs w:val="20"/>
        </w:rPr>
        <w:t xml:space="preserve"> ou não.</w:t>
      </w:r>
    </w:p>
    <w:p w:rsidR="00E41251" w:rsidRPr="00C4293E" w:rsidRDefault="0051113A"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Primeiro Trâmite</w:t>
      </w:r>
      <w:r w:rsidR="00AC4B01" w:rsidRPr="00C4293E">
        <w:rPr>
          <w:rFonts w:cstheme="minorHAnsi"/>
          <w:sz w:val="20"/>
          <w:szCs w:val="20"/>
        </w:rPr>
        <w:t xml:space="preserve">–Será acionado quando for registrado o primeiro trâmite na Manifestação, onde será encaminhado um </w:t>
      </w:r>
      <w:proofErr w:type="spellStart"/>
      <w:r w:rsidR="00AC4B01" w:rsidRPr="00C4293E">
        <w:rPr>
          <w:rFonts w:cstheme="minorHAnsi"/>
          <w:sz w:val="20"/>
          <w:szCs w:val="20"/>
        </w:rPr>
        <w:t>email</w:t>
      </w:r>
      <w:proofErr w:type="spellEnd"/>
      <w:r w:rsidR="00AC4B01" w:rsidRPr="00C4293E">
        <w:rPr>
          <w:rFonts w:cstheme="minorHAnsi"/>
          <w:sz w:val="20"/>
          <w:szCs w:val="20"/>
        </w:rPr>
        <w:t xml:space="preserve"> para o Manifestante, seja ele, </w:t>
      </w:r>
      <w:r w:rsidR="00047BC6" w:rsidRPr="00C4293E">
        <w:rPr>
          <w:rFonts w:cstheme="minorHAnsi"/>
          <w:sz w:val="20"/>
          <w:szCs w:val="20"/>
        </w:rPr>
        <w:t>registrado</w:t>
      </w:r>
      <w:r w:rsidR="00AC4B01" w:rsidRPr="00C4293E">
        <w:rPr>
          <w:rFonts w:cstheme="minorHAnsi"/>
          <w:sz w:val="20"/>
          <w:szCs w:val="20"/>
        </w:rPr>
        <w:t xml:space="preserve"> ou não.</w:t>
      </w:r>
    </w:p>
    <w:p w:rsidR="00047BC6" w:rsidRPr="00C4293E" w:rsidRDefault="00047BC6"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 xml:space="preserve">Resposta Final </w:t>
      </w:r>
      <w:r w:rsidRPr="00C4293E">
        <w:rPr>
          <w:rFonts w:cstheme="minorHAnsi"/>
          <w:sz w:val="20"/>
          <w:szCs w:val="20"/>
        </w:rPr>
        <w:t xml:space="preserve">– Será acionado quando a Ouvidoria Encerrar ou Solucionar a Manifestação, onde será encaminhado um </w:t>
      </w:r>
      <w:proofErr w:type="spellStart"/>
      <w:r w:rsidRPr="00C4293E">
        <w:rPr>
          <w:rFonts w:cstheme="minorHAnsi"/>
          <w:sz w:val="20"/>
          <w:szCs w:val="20"/>
        </w:rPr>
        <w:t>email</w:t>
      </w:r>
      <w:proofErr w:type="spellEnd"/>
      <w:r w:rsidRPr="00C4293E">
        <w:rPr>
          <w:rFonts w:cstheme="minorHAnsi"/>
          <w:sz w:val="20"/>
          <w:szCs w:val="20"/>
        </w:rPr>
        <w:t xml:space="preserve"> para o Manifestante, seja ele, registrado ou não.</w:t>
      </w:r>
    </w:p>
    <w:p w:rsidR="00CB485F" w:rsidRPr="00C4293E" w:rsidRDefault="00CB485F"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4" w:name="_Toc361665197"/>
      <w:r w:rsidRPr="00C4293E">
        <w:rPr>
          <w:rFonts w:asciiTheme="minorHAnsi" w:eastAsia="Times New Roman" w:hAnsiTheme="minorHAnsi" w:cstheme="minorHAnsi"/>
          <w:sz w:val="20"/>
          <w:szCs w:val="20"/>
        </w:rPr>
        <w:t>Classificações</w:t>
      </w:r>
      <w:bookmarkEnd w:id="14"/>
    </w:p>
    <w:p w:rsidR="00BA621A" w:rsidRPr="00C4293E" w:rsidRDefault="00CB485F"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Caso tente excluir uma Classificação que tenham subclassificações associadas o sistema emitirá a seguinte </w:t>
      </w:r>
      <w:r w:rsidRPr="00C4293E">
        <w:rPr>
          <w:rFonts w:cstheme="minorHAnsi"/>
          <w:b/>
          <w:sz w:val="20"/>
          <w:szCs w:val="20"/>
        </w:rPr>
        <w:t>MSG07</w:t>
      </w:r>
      <w:r w:rsidRPr="00C4293E">
        <w:rPr>
          <w:rFonts w:cstheme="minorHAnsi"/>
          <w:sz w:val="20"/>
          <w:szCs w:val="20"/>
        </w:rPr>
        <w:t>.</w:t>
      </w:r>
    </w:p>
    <w:p w:rsidR="00CB485F" w:rsidRPr="00C4293E" w:rsidRDefault="00CB485F"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5" w:name="_Toc361665198"/>
      <w:r w:rsidRPr="00C4293E">
        <w:rPr>
          <w:rFonts w:asciiTheme="minorHAnsi" w:eastAsia="Times New Roman" w:hAnsiTheme="minorHAnsi" w:cstheme="minorHAnsi"/>
          <w:sz w:val="20"/>
          <w:szCs w:val="20"/>
        </w:rPr>
        <w:t>SubClassificações</w:t>
      </w:r>
      <w:bookmarkEnd w:id="15"/>
    </w:p>
    <w:p w:rsidR="00CB485F" w:rsidRPr="00C4293E" w:rsidRDefault="00CB485F"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Caso tente excluir uma Subclassificação que esteja vinculada a uma Manifestação o sistema emitirá a seguinte </w:t>
      </w:r>
      <w:r w:rsidRPr="00C4293E">
        <w:rPr>
          <w:rFonts w:cstheme="minorHAnsi"/>
          <w:b/>
          <w:sz w:val="20"/>
          <w:szCs w:val="20"/>
        </w:rPr>
        <w:t>MSG07</w:t>
      </w:r>
      <w:r w:rsidRPr="00C4293E">
        <w:rPr>
          <w:rFonts w:cstheme="minorHAnsi"/>
          <w:sz w:val="20"/>
          <w:szCs w:val="20"/>
        </w:rPr>
        <w:t>.</w:t>
      </w:r>
    </w:p>
    <w:p w:rsidR="002A5E2E" w:rsidRPr="00C4293E" w:rsidRDefault="002A5E2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6" w:name="_Toc361665199"/>
      <w:r w:rsidRPr="00C4293E">
        <w:rPr>
          <w:rFonts w:asciiTheme="minorHAnsi" w:eastAsia="Times New Roman" w:hAnsiTheme="minorHAnsi" w:cstheme="minorHAnsi"/>
          <w:sz w:val="20"/>
          <w:szCs w:val="20"/>
        </w:rPr>
        <w:t>Tipo Manifestação</w:t>
      </w:r>
      <w:bookmarkEnd w:id="16"/>
    </w:p>
    <w:p w:rsidR="00CB485F" w:rsidRPr="00C4293E" w:rsidRDefault="002A5E2E"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Caso tente excluir um tipo de manifestação a qual existam manifestações registradas, o sistema emitirá a seguinte </w:t>
      </w:r>
      <w:r w:rsidRPr="00C4293E">
        <w:rPr>
          <w:rFonts w:cstheme="minorHAnsi"/>
          <w:b/>
          <w:sz w:val="20"/>
          <w:szCs w:val="20"/>
        </w:rPr>
        <w:t>MSG07</w:t>
      </w:r>
      <w:r w:rsidRPr="00C4293E">
        <w:rPr>
          <w:rFonts w:cstheme="minorHAnsi"/>
          <w:sz w:val="20"/>
          <w:szCs w:val="20"/>
        </w:rPr>
        <w:t>.</w:t>
      </w:r>
    </w:p>
    <w:p w:rsidR="007A0170" w:rsidRPr="00C4293E" w:rsidRDefault="007A0170" w:rsidP="00A85F56">
      <w:pPr>
        <w:pStyle w:val="PargrafodaLista"/>
        <w:spacing w:after="0" w:line="360" w:lineRule="auto"/>
        <w:ind w:left="1440"/>
        <w:jc w:val="both"/>
        <w:rPr>
          <w:rFonts w:cstheme="minorHAnsi"/>
          <w:sz w:val="20"/>
          <w:szCs w:val="20"/>
        </w:rPr>
      </w:pPr>
    </w:p>
    <w:p w:rsidR="00212A40" w:rsidRPr="00C4293E" w:rsidRDefault="0079244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7" w:name="_Toc361665200"/>
      <w:r w:rsidRPr="00C4293E">
        <w:rPr>
          <w:rFonts w:asciiTheme="minorHAnsi" w:eastAsia="Times New Roman" w:hAnsiTheme="minorHAnsi" w:cstheme="minorHAnsi"/>
          <w:sz w:val="20"/>
          <w:szCs w:val="20"/>
        </w:rPr>
        <w:t>Filtros Personalizados</w:t>
      </w:r>
      <w:bookmarkEnd w:id="17"/>
    </w:p>
    <w:p w:rsidR="00212A40"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É possível o Usuário criar mais de um filtro Personalizado</w:t>
      </w:r>
      <w:r w:rsidR="00212A40" w:rsidRPr="00C4293E">
        <w:rPr>
          <w:rFonts w:cstheme="minorHAnsi"/>
          <w:sz w:val="20"/>
          <w:szCs w:val="20"/>
        </w:rPr>
        <w:t>.</w:t>
      </w:r>
    </w:p>
    <w:p w:rsidR="00F44B8D"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Os filtros personalizados só estarão disponíveis para os Usuários Internos.</w:t>
      </w:r>
    </w:p>
    <w:p w:rsidR="00F44B8D"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Na Criação de um Filtro Personalizado, o usuário poderá informar mais de </w:t>
      </w:r>
      <w:proofErr w:type="gramStart"/>
      <w:r w:rsidRPr="00C4293E">
        <w:rPr>
          <w:rFonts w:cstheme="minorHAnsi"/>
          <w:sz w:val="20"/>
          <w:szCs w:val="20"/>
        </w:rPr>
        <w:t>1</w:t>
      </w:r>
      <w:proofErr w:type="gramEnd"/>
      <w:r w:rsidRPr="00C4293E">
        <w:rPr>
          <w:rFonts w:cstheme="minorHAnsi"/>
          <w:sz w:val="20"/>
          <w:szCs w:val="20"/>
        </w:rPr>
        <w:t xml:space="preserve"> parâmetro para o filtro, assim como escolher em um mesmo atributo um ou mais parâmetros. Ex.: </w:t>
      </w:r>
      <w:r w:rsidRPr="00C4293E">
        <w:rPr>
          <w:rFonts w:cstheme="minorHAnsi"/>
          <w:i/>
          <w:sz w:val="20"/>
          <w:szCs w:val="20"/>
        </w:rPr>
        <w:t>Prioridade: Alta e Baixa.</w:t>
      </w:r>
    </w:p>
    <w:p w:rsidR="003E4870" w:rsidRPr="00C4293E" w:rsidRDefault="008A0A2A"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É necessário informar pelo menos </w:t>
      </w:r>
      <w:proofErr w:type="gramStart"/>
      <w:r w:rsidRPr="00C4293E">
        <w:rPr>
          <w:rFonts w:cstheme="minorHAnsi"/>
          <w:sz w:val="20"/>
          <w:szCs w:val="20"/>
        </w:rPr>
        <w:t>1</w:t>
      </w:r>
      <w:proofErr w:type="gramEnd"/>
      <w:r w:rsidRPr="00C4293E">
        <w:rPr>
          <w:rFonts w:cstheme="minorHAnsi"/>
          <w:sz w:val="20"/>
          <w:szCs w:val="20"/>
        </w:rPr>
        <w:t xml:space="preserve"> parâmetro para o filtro e</w:t>
      </w:r>
      <w:r w:rsidR="001F140F" w:rsidRPr="00C4293E">
        <w:rPr>
          <w:rFonts w:cstheme="minorHAnsi"/>
          <w:sz w:val="20"/>
          <w:szCs w:val="20"/>
        </w:rPr>
        <w:t xml:space="preserve"> ao salvar</w:t>
      </w:r>
      <w:r w:rsidRPr="00C4293E">
        <w:rPr>
          <w:rFonts w:cstheme="minorHAnsi"/>
          <w:sz w:val="20"/>
          <w:szCs w:val="20"/>
        </w:rPr>
        <w:t xml:space="preserve"> é obrigatório informar um nome para o mesmo.</w:t>
      </w:r>
    </w:p>
    <w:p w:rsidR="00B577CE" w:rsidRPr="00C4293E" w:rsidRDefault="00B577CE"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sistema permitirá selecionar somente </w:t>
      </w:r>
      <w:proofErr w:type="gramStart"/>
      <w:r w:rsidRPr="00C4293E">
        <w:rPr>
          <w:rFonts w:cstheme="minorHAnsi"/>
          <w:sz w:val="20"/>
          <w:szCs w:val="20"/>
        </w:rPr>
        <w:t>1</w:t>
      </w:r>
      <w:proofErr w:type="gramEnd"/>
      <w:r w:rsidRPr="00C4293E">
        <w:rPr>
          <w:rFonts w:cstheme="minorHAnsi"/>
          <w:sz w:val="20"/>
          <w:szCs w:val="20"/>
        </w:rPr>
        <w:t xml:space="preserve"> país e por consequência 1 ou mais estados. Caso seja um País diferente de Brasil, o sistema ocultará o campo de seleção dos estados.</w:t>
      </w:r>
    </w:p>
    <w:p w:rsidR="000C15A3" w:rsidRPr="00C4293E" w:rsidRDefault="00B577CE"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sistema permitirá também a escolha de várias classificações, assim como várias </w:t>
      </w:r>
      <w:proofErr w:type="gramStart"/>
      <w:r w:rsidRPr="00C4293E">
        <w:rPr>
          <w:rFonts w:cstheme="minorHAnsi"/>
          <w:sz w:val="20"/>
          <w:szCs w:val="20"/>
        </w:rPr>
        <w:t>sub classificações</w:t>
      </w:r>
      <w:proofErr w:type="gramEnd"/>
      <w:r w:rsidRPr="00C4293E">
        <w:rPr>
          <w:rFonts w:cstheme="minorHAnsi"/>
          <w:sz w:val="20"/>
          <w:szCs w:val="20"/>
        </w:rPr>
        <w:t>.</w:t>
      </w:r>
    </w:p>
    <w:p w:rsidR="00F45D16" w:rsidRPr="00C4293E" w:rsidRDefault="00610EF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8" w:name="_Toc361665201"/>
      <w:r w:rsidRPr="00C4293E">
        <w:rPr>
          <w:rFonts w:asciiTheme="minorHAnsi" w:eastAsia="Times New Roman" w:hAnsiTheme="minorHAnsi" w:cstheme="minorHAnsi"/>
          <w:sz w:val="20"/>
          <w:szCs w:val="20"/>
        </w:rPr>
        <w:lastRenderedPageBreak/>
        <w:t>Manter Perfil</w:t>
      </w:r>
      <w:bookmarkEnd w:id="18"/>
    </w:p>
    <w:p w:rsidR="00F45D16" w:rsidRPr="00C4293E" w:rsidRDefault="00CF3584" w:rsidP="002E229B">
      <w:pPr>
        <w:pStyle w:val="PargrafodaLista"/>
        <w:numPr>
          <w:ilvl w:val="0"/>
          <w:numId w:val="5"/>
        </w:numPr>
        <w:autoSpaceDE w:val="0"/>
        <w:autoSpaceDN w:val="0"/>
        <w:spacing w:after="0" w:line="360" w:lineRule="auto"/>
        <w:jc w:val="both"/>
        <w:rPr>
          <w:rFonts w:cstheme="minorHAnsi"/>
          <w:sz w:val="20"/>
          <w:szCs w:val="20"/>
        </w:rPr>
      </w:pPr>
      <w:r w:rsidRPr="00C4293E">
        <w:rPr>
          <w:rFonts w:cstheme="minorHAnsi"/>
          <w:sz w:val="20"/>
          <w:szCs w:val="20"/>
        </w:rPr>
        <w:t>Os Perfis Analista Ouvidor, Analista Interlocutor, Analista Operador e Manifestante, deverão ser fixos no sistema e não poderão ser editados nem excluídos.</w:t>
      </w:r>
    </w:p>
    <w:p w:rsidR="00CF3584" w:rsidRPr="00C4293E" w:rsidRDefault="00CF3584" w:rsidP="002E229B">
      <w:pPr>
        <w:pStyle w:val="PargrafodaLista"/>
        <w:numPr>
          <w:ilvl w:val="0"/>
          <w:numId w:val="5"/>
        </w:numPr>
        <w:autoSpaceDE w:val="0"/>
        <w:autoSpaceDN w:val="0"/>
        <w:spacing w:after="0" w:line="360" w:lineRule="auto"/>
        <w:jc w:val="both"/>
        <w:rPr>
          <w:rFonts w:cstheme="minorHAnsi"/>
          <w:sz w:val="20"/>
          <w:szCs w:val="20"/>
        </w:rPr>
      </w:pPr>
      <w:r w:rsidRPr="00C4293E">
        <w:rPr>
          <w:rFonts w:cstheme="minorHAnsi"/>
          <w:sz w:val="20"/>
          <w:szCs w:val="20"/>
        </w:rPr>
        <w:t>Poderão ser criados novos perfis conforme necessidade da Ouvidoria.</w:t>
      </w:r>
    </w:p>
    <w:p w:rsidR="00ED13D6" w:rsidRPr="00C4293E" w:rsidRDefault="00CF3584" w:rsidP="002E229B">
      <w:pPr>
        <w:pStyle w:val="PargrafodaLista"/>
        <w:numPr>
          <w:ilvl w:val="0"/>
          <w:numId w:val="5"/>
        </w:numPr>
        <w:autoSpaceDE w:val="0"/>
        <w:autoSpaceDN w:val="0"/>
        <w:spacing w:after="0" w:line="360" w:lineRule="auto"/>
        <w:jc w:val="both"/>
        <w:rPr>
          <w:rFonts w:cstheme="minorHAnsi"/>
          <w:color w:val="000000"/>
          <w:sz w:val="20"/>
          <w:szCs w:val="20"/>
          <w:lang w:val="pt-PT"/>
        </w:rPr>
      </w:pPr>
      <w:r w:rsidRPr="00C4293E">
        <w:rPr>
          <w:rFonts w:cstheme="minorHAnsi"/>
          <w:sz w:val="20"/>
          <w:szCs w:val="20"/>
        </w:rPr>
        <w:t xml:space="preserve">Um perfil poderá possuir uma ou </w:t>
      </w:r>
      <w:r w:rsidR="00F80519" w:rsidRPr="00C4293E">
        <w:rPr>
          <w:rFonts w:cstheme="minorHAnsi"/>
          <w:sz w:val="20"/>
          <w:szCs w:val="20"/>
        </w:rPr>
        <w:t>mais funcionalidades associadas.</w:t>
      </w:r>
    </w:p>
    <w:p w:rsidR="00ED13D6" w:rsidRPr="00C4293E" w:rsidRDefault="00F80519" w:rsidP="002E229B">
      <w:pPr>
        <w:pStyle w:val="PargrafodaLista"/>
        <w:numPr>
          <w:ilvl w:val="0"/>
          <w:numId w:val="5"/>
        </w:numPr>
        <w:autoSpaceDE w:val="0"/>
        <w:autoSpaceDN w:val="0"/>
        <w:spacing w:after="0" w:line="360" w:lineRule="auto"/>
        <w:jc w:val="both"/>
        <w:rPr>
          <w:rFonts w:cstheme="minorHAnsi"/>
          <w:color w:val="000000"/>
          <w:sz w:val="20"/>
          <w:szCs w:val="20"/>
          <w:lang w:val="pt-PT"/>
        </w:rPr>
      </w:pPr>
      <w:r w:rsidRPr="00C4293E">
        <w:rPr>
          <w:rFonts w:cstheme="minorHAnsi"/>
          <w:sz w:val="20"/>
          <w:szCs w:val="20"/>
        </w:rPr>
        <w:t>Um perfil não poderá ser excluído caso esteja vinculado a algum Usuário.</w:t>
      </w:r>
    </w:p>
    <w:p w:rsidR="00912549" w:rsidRPr="00C4293E" w:rsidRDefault="00912549" w:rsidP="00AC7F7C">
      <w:pPr>
        <w:pStyle w:val="PargrafodaLista"/>
        <w:autoSpaceDE w:val="0"/>
        <w:autoSpaceDN w:val="0"/>
        <w:adjustRightInd w:val="0"/>
        <w:spacing w:after="0" w:line="360" w:lineRule="auto"/>
        <w:jc w:val="both"/>
        <w:rPr>
          <w:rFonts w:cstheme="minorHAnsi"/>
          <w:sz w:val="20"/>
          <w:szCs w:val="20"/>
        </w:rPr>
      </w:pPr>
    </w:p>
    <w:p w:rsidR="00564ED2" w:rsidRPr="00C4293E" w:rsidRDefault="001D0421"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9" w:name="_Toc361665202"/>
      <w:r w:rsidRPr="00C4293E">
        <w:rPr>
          <w:rFonts w:asciiTheme="minorHAnsi" w:eastAsia="Times New Roman" w:hAnsiTheme="minorHAnsi" w:cstheme="minorHAnsi"/>
          <w:sz w:val="20"/>
          <w:szCs w:val="20"/>
        </w:rPr>
        <w:t>Manter Usuários</w:t>
      </w:r>
      <w:bookmarkEnd w:id="19"/>
    </w:p>
    <w:p w:rsidR="00564ED2" w:rsidRPr="00C4293E" w:rsidRDefault="001D0421"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Somente a Ouvidoria poderá cadastrar um novo Usuário Interno do Sistema</w:t>
      </w:r>
      <w:r w:rsidR="00564ED2" w:rsidRPr="00C4293E">
        <w:rPr>
          <w:rFonts w:cstheme="minorHAnsi"/>
          <w:sz w:val="20"/>
          <w:szCs w:val="20"/>
        </w:rPr>
        <w:t>.</w:t>
      </w:r>
    </w:p>
    <w:p w:rsidR="001D0421" w:rsidRPr="00C4293E"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Um Usuário Interno do sistema poderá possuir </w:t>
      </w:r>
      <w:proofErr w:type="gramStart"/>
      <w:r w:rsidRPr="00C4293E">
        <w:rPr>
          <w:rFonts w:cstheme="minorHAnsi"/>
          <w:sz w:val="20"/>
          <w:szCs w:val="20"/>
        </w:rPr>
        <w:t>1</w:t>
      </w:r>
      <w:proofErr w:type="gramEnd"/>
      <w:r w:rsidRPr="00C4293E">
        <w:rPr>
          <w:rFonts w:cstheme="minorHAnsi"/>
          <w:sz w:val="20"/>
          <w:szCs w:val="20"/>
        </w:rPr>
        <w:t xml:space="preserve"> ou mais Perfis.</w:t>
      </w:r>
    </w:p>
    <w:p w:rsidR="00FB4577" w:rsidRPr="00C4293E"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O Usuário Externo poderá se cadastrar para acompanhar suas próprias manifestações.</w:t>
      </w:r>
    </w:p>
    <w:p w:rsidR="003A4AFC" w:rsidRPr="00C4293E" w:rsidRDefault="0084674E"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Um Usuário Externo não poderá ser excluído do sistema nem desativado. </w:t>
      </w:r>
      <w:r w:rsidR="00775286" w:rsidRPr="00C4293E">
        <w:rPr>
          <w:rFonts w:cstheme="minorHAnsi"/>
          <w:sz w:val="20"/>
          <w:szCs w:val="20"/>
        </w:rPr>
        <w:t>Os dados de Usuário externo servirão para mera conferência ou para consulta de informações da Ouvidoria.</w:t>
      </w:r>
    </w:p>
    <w:p w:rsidR="00FB4577" w:rsidRPr="00C4293E"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Usuário Interno nunca poderá ser </w:t>
      </w:r>
      <w:proofErr w:type="gramStart"/>
      <w:r w:rsidRPr="00C4293E">
        <w:rPr>
          <w:rFonts w:cstheme="minorHAnsi"/>
          <w:sz w:val="20"/>
          <w:szCs w:val="20"/>
        </w:rPr>
        <w:t>deletado</w:t>
      </w:r>
      <w:proofErr w:type="gramEnd"/>
      <w:r w:rsidRPr="00C4293E">
        <w:rPr>
          <w:rFonts w:cstheme="minorHAnsi"/>
          <w:sz w:val="20"/>
          <w:szCs w:val="20"/>
        </w:rPr>
        <w:t>, somente desativado por um Analista Ouvidor do Sistema.</w:t>
      </w:r>
    </w:p>
    <w:p w:rsidR="00F542FE" w:rsidRPr="00C4293E" w:rsidRDefault="00F542FE" w:rsidP="00F542FE">
      <w:pPr>
        <w:jc w:val="center"/>
        <w:rPr>
          <w:rFonts w:eastAsia="Times New Roman" w:cstheme="minorHAnsi"/>
          <w:b/>
          <w:sz w:val="20"/>
          <w:szCs w:val="20"/>
        </w:rPr>
      </w:pPr>
      <w:r w:rsidRPr="00C4293E">
        <w:rPr>
          <w:rFonts w:eastAsia="Times New Roman" w:cstheme="minorHAnsi"/>
          <w:b/>
          <w:sz w:val="20"/>
          <w:szCs w:val="20"/>
        </w:rPr>
        <w:t>Atualizar minhas informações</w:t>
      </w:r>
    </w:p>
    <w:p w:rsidR="00F542FE" w:rsidRPr="00C4293E" w:rsidRDefault="00F542FE" w:rsidP="002E229B">
      <w:pPr>
        <w:pStyle w:val="PargrafodaLista"/>
        <w:numPr>
          <w:ilvl w:val="0"/>
          <w:numId w:val="13"/>
        </w:numPr>
        <w:autoSpaceDE w:val="0"/>
        <w:autoSpaceDN w:val="0"/>
        <w:adjustRightInd w:val="0"/>
        <w:spacing w:after="0" w:line="360" w:lineRule="auto"/>
        <w:jc w:val="both"/>
        <w:rPr>
          <w:rFonts w:cstheme="minorHAnsi"/>
          <w:sz w:val="20"/>
          <w:szCs w:val="20"/>
        </w:rPr>
      </w:pPr>
      <w:r w:rsidRPr="00C4293E">
        <w:rPr>
          <w:rFonts w:cstheme="minorHAnsi"/>
          <w:sz w:val="20"/>
          <w:szCs w:val="20"/>
        </w:rPr>
        <w:t>O Usuário Interno só poderá mudar as seguintes informações: Telefone e Senha.</w:t>
      </w:r>
    </w:p>
    <w:p w:rsidR="00F542FE" w:rsidRPr="00C4293E" w:rsidRDefault="00F542FE" w:rsidP="002E229B">
      <w:pPr>
        <w:pStyle w:val="PargrafodaLista"/>
        <w:numPr>
          <w:ilvl w:val="0"/>
          <w:numId w:val="13"/>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Outras alterações do Usuário Interno como Nome, </w:t>
      </w:r>
      <w:proofErr w:type="spellStart"/>
      <w:r w:rsidRPr="00C4293E">
        <w:rPr>
          <w:rFonts w:cstheme="minorHAnsi"/>
          <w:sz w:val="20"/>
          <w:szCs w:val="20"/>
        </w:rPr>
        <w:t>Login</w:t>
      </w:r>
      <w:proofErr w:type="spellEnd"/>
      <w:r w:rsidRPr="00C4293E">
        <w:rPr>
          <w:rFonts w:cstheme="minorHAnsi"/>
          <w:sz w:val="20"/>
          <w:szCs w:val="20"/>
        </w:rPr>
        <w:t xml:space="preserve">, </w:t>
      </w:r>
      <w:proofErr w:type="spellStart"/>
      <w:r w:rsidRPr="00C4293E">
        <w:rPr>
          <w:rFonts w:cstheme="minorHAnsi"/>
          <w:sz w:val="20"/>
          <w:szCs w:val="20"/>
        </w:rPr>
        <w:t>Email</w:t>
      </w:r>
      <w:proofErr w:type="spellEnd"/>
      <w:r w:rsidRPr="00C4293E">
        <w:rPr>
          <w:rFonts w:cstheme="minorHAnsi"/>
          <w:sz w:val="20"/>
          <w:szCs w:val="20"/>
        </w:rPr>
        <w:t xml:space="preserve"> e Unidade só poderão ser alterados pela Ouvidoria.</w:t>
      </w:r>
    </w:p>
    <w:p w:rsidR="00F542FE" w:rsidRPr="00C4293E" w:rsidRDefault="00F542FE" w:rsidP="00F542FE">
      <w:pPr>
        <w:pStyle w:val="PargrafodaLista"/>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Usuário Externo poderá alterar </w:t>
      </w:r>
      <w:proofErr w:type="gramStart"/>
      <w:r w:rsidRPr="00C4293E">
        <w:rPr>
          <w:rFonts w:cstheme="minorHAnsi"/>
          <w:sz w:val="20"/>
          <w:szCs w:val="20"/>
        </w:rPr>
        <w:t>todas</w:t>
      </w:r>
      <w:proofErr w:type="gramEnd"/>
      <w:r w:rsidRPr="00C4293E">
        <w:rPr>
          <w:rFonts w:cstheme="minorHAnsi"/>
          <w:sz w:val="20"/>
          <w:szCs w:val="20"/>
        </w:rPr>
        <w:t xml:space="preserve"> informações de seu Perfil, exceto: Unidade, Tipo de Usuário e Status.</w:t>
      </w:r>
    </w:p>
    <w:p w:rsidR="00AC7F7C" w:rsidRPr="00C4293E" w:rsidRDefault="00AC7F7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0" w:name="_Toc361665203"/>
      <w:r w:rsidRPr="00C4293E">
        <w:rPr>
          <w:rFonts w:asciiTheme="minorHAnsi" w:eastAsia="Times New Roman" w:hAnsiTheme="minorHAnsi" w:cstheme="minorHAnsi"/>
          <w:sz w:val="20"/>
          <w:szCs w:val="20"/>
        </w:rPr>
        <w:t>Manter Perfil x Funcionalidades</w:t>
      </w:r>
      <w:bookmarkEnd w:id="20"/>
    </w:p>
    <w:p w:rsidR="00AC7F7C" w:rsidRPr="00C4293E" w:rsidRDefault="00AC7F7C" w:rsidP="002E229B">
      <w:pPr>
        <w:pStyle w:val="PargrafodaLista"/>
        <w:numPr>
          <w:ilvl w:val="0"/>
          <w:numId w:val="6"/>
        </w:numPr>
        <w:autoSpaceDE w:val="0"/>
        <w:autoSpaceDN w:val="0"/>
        <w:adjustRightInd w:val="0"/>
        <w:spacing w:after="0" w:line="360" w:lineRule="auto"/>
        <w:jc w:val="both"/>
        <w:rPr>
          <w:rFonts w:cstheme="minorHAnsi"/>
          <w:sz w:val="20"/>
          <w:szCs w:val="20"/>
        </w:rPr>
      </w:pPr>
      <w:bookmarkStart w:id="21" w:name="OLE_LINK5"/>
      <w:bookmarkStart w:id="22" w:name="OLE_LINK6"/>
      <w:r w:rsidRPr="00C4293E">
        <w:rPr>
          <w:rFonts w:cstheme="minorHAnsi"/>
          <w:sz w:val="20"/>
          <w:szCs w:val="20"/>
        </w:rPr>
        <w:t>U</w:t>
      </w:r>
      <w:bookmarkEnd w:id="21"/>
      <w:bookmarkEnd w:id="22"/>
      <w:r w:rsidRPr="00C4293E">
        <w:rPr>
          <w:rFonts w:cstheme="minorHAnsi"/>
          <w:sz w:val="20"/>
          <w:szCs w:val="20"/>
        </w:rPr>
        <w:t>m perfil deve possuir obrigatoriamente no mínimo uma funcionalidade relacionada.</w:t>
      </w:r>
    </w:p>
    <w:p w:rsidR="00AC7F7C" w:rsidRPr="00C4293E" w:rsidRDefault="00AC7F7C" w:rsidP="00AC7F7C">
      <w:pPr>
        <w:autoSpaceDE w:val="0"/>
        <w:autoSpaceDN w:val="0"/>
        <w:adjustRightInd w:val="0"/>
        <w:spacing w:after="0" w:line="360" w:lineRule="auto"/>
        <w:jc w:val="both"/>
        <w:rPr>
          <w:rFonts w:cstheme="minorHAnsi"/>
          <w:sz w:val="20"/>
          <w:szCs w:val="20"/>
        </w:rPr>
      </w:pPr>
      <w:r w:rsidRPr="00C4293E">
        <w:rPr>
          <w:rFonts w:cstheme="minorHAnsi"/>
          <w:sz w:val="20"/>
          <w:szCs w:val="20"/>
        </w:rPr>
        <w:t>Um perfil não poderá possuir funcionalidades duplicadas.</w:t>
      </w:r>
    </w:p>
    <w:p w:rsidR="002159D0" w:rsidRPr="00C4293E" w:rsidRDefault="002159D0" w:rsidP="002159D0">
      <w:pPr>
        <w:pStyle w:val="PargrafodaLista"/>
        <w:spacing w:after="0" w:line="360" w:lineRule="auto"/>
        <w:jc w:val="both"/>
        <w:rPr>
          <w:rFonts w:cstheme="minorHAnsi"/>
          <w:sz w:val="20"/>
          <w:szCs w:val="20"/>
        </w:rPr>
      </w:pPr>
    </w:p>
    <w:p w:rsidR="002159D0" w:rsidRPr="00C4293E" w:rsidRDefault="002159D0" w:rsidP="002159D0">
      <w:pPr>
        <w:pStyle w:val="PargrafodaLista"/>
        <w:autoSpaceDE w:val="0"/>
        <w:autoSpaceDN w:val="0"/>
        <w:adjustRightInd w:val="0"/>
        <w:spacing w:after="0" w:line="360" w:lineRule="auto"/>
        <w:jc w:val="both"/>
        <w:rPr>
          <w:rFonts w:cstheme="minorHAnsi"/>
          <w:sz w:val="20"/>
          <w:szCs w:val="20"/>
        </w:rPr>
      </w:pPr>
    </w:p>
    <w:p w:rsidR="002C3340" w:rsidRPr="00C4293E" w:rsidRDefault="00F12D91"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3" w:name="_Toc361665204"/>
      <w:r w:rsidRPr="00C4293E">
        <w:rPr>
          <w:rFonts w:asciiTheme="minorHAnsi" w:eastAsia="Times New Roman" w:hAnsiTheme="minorHAnsi" w:cstheme="minorHAnsi"/>
          <w:sz w:val="20"/>
          <w:szCs w:val="20"/>
        </w:rPr>
        <w:t>Manter Usuário x Perfil</w:t>
      </w:r>
      <w:bookmarkEnd w:id="23"/>
    </w:p>
    <w:p w:rsidR="002C3340" w:rsidRPr="00C4293E" w:rsidRDefault="00062C55"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Ao remover o perfil de um usuário, o registro deve ser apenas desativado, porém mantido no banco como histórico.</w:t>
      </w:r>
    </w:p>
    <w:p w:rsidR="00062C55" w:rsidRPr="00C4293E" w:rsidRDefault="00062C55"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Um Usuário deve possuir obrigatoriamente </w:t>
      </w:r>
      <w:proofErr w:type="gramStart"/>
      <w:r w:rsidRPr="00C4293E">
        <w:rPr>
          <w:rFonts w:cstheme="minorHAnsi"/>
          <w:sz w:val="20"/>
          <w:szCs w:val="20"/>
        </w:rPr>
        <w:t>1</w:t>
      </w:r>
      <w:proofErr w:type="gramEnd"/>
      <w:r w:rsidRPr="00C4293E">
        <w:rPr>
          <w:rFonts w:cstheme="minorHAnsi"/>
          <w:sz w:val="20"/>
          <w:szCs w:val="20"/>
        </w:rPr>
        <w:t xml:space="preserve"> perfil.</w:t>
      </w:r>
    </w:p>
    <w:p w:rsidR="00062C55" w:rsidRPr="00C4293E" w:rsidRDefault="00E679B3"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Todo Usuário Externo terá perfil de Manifestante.</w:t>
      </w:r>
    </w:p>
    <w:p w:rsidR="00E679B3" w:rsidRPr="00C4293E" w:rsidRDefault="00E679B3"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Não deverão ser listados os Usuários Externos do Sistema.</w:t>
      </w:r>
    </w:p>
    <w:p w:rsidR="002C48C8" w:rsidRPr="00C4293E" w:rsidRDefault="002C48C8"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Um Usuário Interno, só poderá ser Analista Ouvidor ou Analista Operador ou Analista Interlocutor. Esses Perfis nunca poderão ser utilizados simultaneamente.</w:t>
      </w:r>
    </w:p>
    <w:p w:rsidR="006854EB" w:rsidRPr="00C4293E" w:rsidRDefault="006854EB" w:rsidP="00A85F56">
      <w:pPr>
        <w:pStyle w:val="PargrafodaLista"/>
        <w:autoSpaceDE w:val="0"/>
        <w:autoSpaceDN w:val="0"/>
        <w:adjustRightInd w:val="0"/>
        <w:spacing w:after="0" w:line="360" w:lineRule="auto"/>
        <w:ind w:left="714"/>
        <w:jc w:val="both"/>
        <w:rPr>
          <w:rFonts w:cstheme="minorHAnsi"/>
          <w:color w:val="000000"/>
          <w:sz w:val="20"/>
          <w:szCs w:val="20"/>
        </w:rPr>
      </w:pPr>
      <w:bookmarkStart w:id="24" w:name="OLE_LINK13"/>
      <w:bookmarkStart w:id="25" w:name="OLE_LINK14"/>
      <w:bookmarkStart w:id="26" w:name="OLE_LINK17"/>
      <w:bookmarkStart w:id="27" w:name="OLE_LINK18"/>
    </w:p>
    <w:p w:rsidR="00F76247" w:rsidRP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8" w:name="_Toc361665205"/>
      <w:bookmarkEnd w:id="24"/>
      <w:bookmarkEnd w:id="25"/>
      <w:bookmarkEnd w:id="26"/>
      <w:bookmarkEnd w:id="27"/>
      <w:r w:rsidRPr="00C4293E">
        <w:rPr>
          <w:rFonts w:asciiTheme="minorHAnsi" w:eastAsia="Times New Roman" w:hAnsiTheme="minorHAnsi" w:cstheme="minorHAnsi"/>
          <w:sz w:val="20"/>
          <w:szCs w:val="20"/>
        </w:rPr>
        <w:lastRenderedPageBreak/>
        <w:t xml:space="preserve">Meio de </w:t>
      </w:r>
      <w:r w:rsidR="00DD0240" w:rsidRPr="00C4293E">
        <w:rPr>
          <w:rFonts w:asciiTheme="minorHAnsi" w:eastAsia="Times New Roman" w:hAnsiTheme="minorHAnsi" w:cstheme="minorHAnsi"/>
          <w:sz w:val="20"/>
          <w:szCs w:val="20"/>
        </w:rPr>
        <w:t xml:space="preserve">Respostas </w:t>
      </w:r>
      <w:r w:rsidRPr="00C4293E">
        <w:rPr>
          <w:rFonts w:asciiTheme="minorHAnsi" w:eastAsia="Times New Roman" w:hAnsiTheme="minorHAnsi" w:cstheme="minorHAnsi"/>
          <w:sz w:val="20"/>
          <w:szCs w:val="20"/>
        </w:rPr>
        <w:t>da</w:t>
      </w:r>
      <w:r w:rsidR="00DD0240" w:rsidRPr="00C4293E">
        <w:rPr>
          <w:rFonts w:asciiTheme="minorHAnsi" w:eastAsia="Times New Roman" w:hAnsiTheme="minorHAnsi" w:cstheme="minorHAnsi"/>
          <w:sz w:val="20"/>
          <w:szCs w:val="20"/>
        </w:rPr>
        <w:t xml:space="preserve"> Manifestação</w:t>
      </w:r>
      <w:bookmarkEnd w:id="28"/>
    </w:p>
    <w:p w:rsidR="00F76247" w:rsidRPr="00C4293E" w:rsidRDefault="00DD0240" w:rsidP="002E229B">
      <w:pPr>
        <w:pStyle w:val="PargrafodaLista"/>
        <w:numPr>
          <w:ilvl w:val="0"/>
          <w:numId w:val="8"/>
        </w:numPr>
        <w:autoSpaceDE w:val="0"/>
        <w:autoSpaceDN w:val="0"/>
        <w:adjustRightInd w:val="0"/>
        <w:spacing w:after="0" w:line="360" w:lineRule="auto"/>
        <w:rPr>
          <w:rFonts w:cstheme="minorHAnsi"/>
          <w:color w:val="000000"/>
          <w:sz w:val="20"/>
          <w:szCs w:val="20"/>
        </w:rPr>
      </w:pPr>
      <w:r w:rsidRPr="00C4293E">
        <w:rPr>
          <w:rFonts w:cstheme="minorHAnsi"/>
          <w:sz w:val="20"/>
          <w:szCs w:val="20"/>
        </w:rPr>
        <w:t xml:space="preserve">As Marcas Pré-Definidas no cadastro de Respostas </w:t>
      </w:r>
      <w:proofErr w:type="spellStart"/>
      <w:r w:rsidRPr="00C4293E">
        <w:rPr>
          <w:rFonts w:cstheme="minorHAnsi"/>
          <w:sz w:val="20"/>
          <w:szCs w:val="20"/>
        </w:rPr>
        <w:t>Pré</w:t>
      </w:r>
      <w:proofErr w:type="spellEnd"/>
      <w:r w:rsidRPr="00C4293E">
        <w:rPr>
          <w:rFonts w:cstheme="minorHAnsi"/>
          <w:sz w:val="20"/>
          <w:szCs w:val="20"/>
        </w:rPr>
        <w:t xml:space="preserve"> Definidas deverão trazer informações diretamente da Base de Dados, conforme Resposta ao Manifestante. </w:t>
      </w:r>
    </w:p>
    <w:p w:rsidR="00AF0F25" w:rsidRPr="00C4293E" w:rsidRDefault="001B13AB" w:rsidP="0090146A">
      <w:pPr>
        <w:pStyle w:val="PargrafodaLista"/>
        <w:autoSpaceDE w:val="0"/>
        <w:autoSpaceDN w:val="0"/>
        <w:adjustRightInd w:val="0"/>
        <w:spacing w:after="0" w:line="360" w:lineRule="auto"/>
        <w:rPr>
          <w:rFonts w:cstheme="minorHAnsi"/>
          <w:color w:val="000000"/>
          <w:sz w:val="20"/>
          <w:szCs w:val="20"/>
        </w:rPr>
      </w:pPr>
      <w:r w:rsidRPr="00C4293E">
        <w:rPr>
          <w:rFonts w:cstheme="minorHAnsi"/>
          <w:sz w:val="20"/>
          <w:szCs w:val="20"/>
        </w:rPr>
        <w:t xml:space="preserve"> </w:t>
      </w:r>
    </w:p>
    <w:p w:rsidR="00AF0F25" w:rsidRPr="00C4293E" w:rsidRDefault="00AF0F25"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9" w:name="_Toc361665206"/>
      <w:r w:rsidRPr="00C4293E">
        <w:rPr>
          <w:rFonts w:asciiTheme="minorHAnsi" w:eastAsia="Times New Roman" w:hAnsiTheme="minorHAnsi" w:cstheme="minorHAnsi"/>
          <w:sz w:val="20"/>
          <w:szCs w:val="20"/>
        </w:rPr>
        <w:t>Estatísticas</w:t>
      </w:r>
      <w:bookmarkEnd w:id="29"/>
    </w:p>
    <w:p w:rsidR="00AF0F25" w:rsidRPr="00C4293E" w:rsidRDefault="00ED0A60" w:rsidP="002E229B">
      <w:pPr>
        <w:pStyle w:val="PargrafodaLista"/>
        <w:numPr>
          <w:ilvl w:val="0"/>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As estatísticas funcionarão como uma espécie de Filtro, onde ao clicar para ver o tipo </w:t>
      </w:r>
      <w:r w:rsidR="00615F14" w:rsidRPr="00C4293E">
        <w:rPr>
          <w:rFonts w:cstheme="minorHAnsi"/>
          <w:sz w:val="20"/>
          <w:szCs w:val="20"/>
        </w:rPr>
        <w:t>das Estatísticas</w:t>
      </w:r>
      <w:r w:rsidRPr="00C4293E">
        <w:rPr>
          <w:rFonts w:cstheme="minorHAnsi"/>
          <w:sz w:val="20"/>
          <w:szCs w:val="20"/>
        </w:rPr>
        <w:t>, o sistema redirecionará para a tela de Gerenciamento de Manifestações com o filtro selecionado.</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Manifestações abertas hoje: São manifestações abertas no dia com </w:t>
      </w:r>
      <w:proofErr w:type="gramStart"/>
      <w:r w:rsidRPr="00C4293E">
        <w:rPr>
          <w:rFonts w:cstheme="minorHAnsi"/>
          <w:sz w:val="20"/>
          <w:szCs w:val="20"/>
        </w:rPr>
        <w:t>status NOVA sem nenhum tipo de tratamento</w:t>
      </w:r>
      <w:proofErr w:type="gramEnd"/>
      <w:r w:rsidRPr="00C4293E">
        <w:rPr>
          <w:rFonts w:cstheme="minorHAnsi"/>
          <w:sz w:val="20"/>
          <w:szCs w:val="20"/>
        </w:rPr>
        <w:t>.</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fechadas hoje: São manifestações SOLUCIONADAS e/ou ENCERRADAS no dia.</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Manifestações não encaminhadas: São </w:t>
      </w:r>
      <w:proofErr w:type="gramStart"/>
      <w:r w:rsidRPr="00C4293E">
        <w:rPr>
          <w:rFonts w:cstheme="minorHAnsi"/>
          <w:sz w:val="20"/>
          <w:szCs w:val="20"/>
        </w:rPr>
        <w:t>manifestações com status NOVA sem nenhum encaminhamento</w:t>
      </w:r>
      <w:proofErr w:type="gramEnd"/>
      <w:r w:rsidRPr="00C4293E">
        <w:rPr>
          <w:rFonts w:cstheme="minorHAnsi"/>
          <w:sz w:val="20"/>
          <w:szCs w:val="20"/>
        </w:rPr>
        <w:t>.</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Total de Manifestações abertas: São </w:t>
      </w:r>
      <w:proofErr w:type="gramStart"/>
      <w:r w:rsidRPr="00C4293E">
        <w:rPr>
          <w:rFonts w:cstheme="minorHAnsi"/>
          <w:sz w:val="20"/>
          <w:szCs w:val="20"/>
        </w:rPr>
        <w:t>todas as manifestações com status NOVA, EM ANDAMENTO e EM ANÁLISE</w:t>
      </w:r>
      <w:proofErr w:type="gramEnd"/>
      <w:r w:rsidRPr="00C4293E">
        <w:rPr>
          <w:rFonts w:cstheme="minorHAnsi"/>
          <w:sz w:val="20"/>
          <w:szCs w:val="20"/>
        </w:rPr>
        <w:t>.</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somente pelo Status</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Nova</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Em andamento</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Encerrada</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Solucionada</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por Status do Trâmite</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Encaminhada</w:t>
      </w:r>
    </w:p>
    <w:p w:rsidR="001B13AB"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Retornada</w:t>
      </w:r>
    </w:p>
    <w:p w:rsidR="00F66C29" w:rsidRPr="00C4293E" w:rsidRDefault="00F542F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0" w:name="_Toc361665207"/>
      <w:r w:rsidRPr="00C4293E">
        <w:rPr>
          <w:rFonts w:asciiTheme="minorHAnsi" w:eastAsia="Times New Roman" w:hAnsiTheme="minorHAnsi" w:cstheme="minorHAnsi"/>
          <w:sz w:val="20"/>
          <w:szCs w:val="20"/>
        </w:rPr>
        <w:t>R</w:t>
      </w:r>
      <w:r w:rsidR="00A85F56" w:rsidRPr="00C4293E">
        <w:rPr>
          <w:rFonts w:asciiTheme="minorHAnsi" w:eastAsia="Times New Roman" w:hAnsiTheme="minorHAnsi" w:cstheme="minorHAnsi"/>
          <w:sz w:val="20"/>
          <w:szCs w:val="20"/>
        </w:rPr>
        <w:t>elatório</w:t>
      </w:r>
      <w:bookmarkEnd w:id="30"/>
    </w:p>
    <w:p w:rsidR="00F168BA"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 xml:space="preserve">Para extrair dados do sistema o Analista Ouvidor, deverá ao menos </w:t>
      </w:r>
      <w:proofErr w:type="gramStart"/>
      <w:r w:rsidRPr="00C4293E">
        <w:rPr>
          <w:rFonts w:cstheme="minorHAnsi"/>
          <w:color w:val="000000"/>
          <w:sz w:val="20"/>
          <w:szCs w:val="20"/>
        </w:rPr>
        <w:t>1</w:t>
      </w:r>
      <w:proofErr w:type="gramEnd"/>
      <w:r w:rsidRPr="00C4293E">
        <w:rPr>
          <w:rFonts w:cstheme="minorHAnsi"/>
          <w:color w:val="000000"/>
          <w:sz w:val="20"/>
          <w:szCs w:val="20"/>
        </w:rPr>
        <w:t xml:space="preserve"> parâmetro como filtro que exportará os dados do sistema.</w:t>
      </w:r>
    </w:p>
    <w:p w:rsidR="008B4387"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Somente um Analista Ouvidor poderá realizar extração de dados.</w:t>
      </w:r>
    </w:p>
    <w:p w:rsidR="008B4387"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Os dados serão extraídos em uma Planilha em Excel.</w:t>
      </w:r>
    </w:p>
    <w:p w:rsidR="002746EE" w:rsidRPr="00C4293E" w:rsidRDefault="002746EE" w:rsidP="00A85F56">
      <w:pPr>
        <w:pStyle w:val="PargrafodaLista"/>
        <w:rPr>
          <w:rFonts w:cstheme="minorHAnsi"/>
          <w:sz w:val="20"/>
          <w:szCs w:val="20"/>
        </w:rPr>
      </w:pPr>
    </w:p>
    <w:p w:rsidR="002746EE" w:rsidRPr="00C4293E" w:rsidRDefault="002746E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1" w:name="_Toc361665208"/>
      <w:r w:rsidRPr="00C4293E">
        <w:rPr>
          <w:rFonts w:asciiTheme="minorHAnsi" w:eastAsia="Times New Roman" w:hAnsiTheme="minorHAnsi" w:cstheme="minorHAnsi"/>
          <w:sz w:val="20"/>
          <w:szCs w:val="20"/>
        </w:rPr>
        <w:t>C</w:t>
      </w:r>
      <w:r w:rsidR="001330CF" w:rsidRPr="00C4293E">
        <w:rPr>
          <w:rFonts w:asciiTheme="minorHAnsi" w:eastAsia="Times New Roman" w:hAnsiTheme="minorHAnsi" w:cstheme="minorHAnsi"/>
          <w:sz w:val="20"/>
          <w:szCs w:val="20"/>
        </w:rPr>
        <w:t>onfigurar preferências do sistema</w:t>
      </w:r>
      <w:bookmarkEnd w:id="31"/>
    </w:p>
    <w:p w:rsidR="002746EE" w:rsidRPr="00C4293E" w:rsidRDefault="00780BC7" w:rsidP="002E229B">
      <w:pPr>
        <w:pStyle w:val="PargrafodaLista"/>
        <w:numPr>
          <w:ilvl w:val="0"/>
          <w:numId w:val="9"/>
        </w:numPr>
        <w:jc w:val="both"/>
        <w:rPr>
          <w:rFonts w:cstheme="minorHAnsi"/>
          <w:sz w:val="20"/>
          <w:szCs w:val="20"/>
        </w:rPr>
      </w:pPr>
      <w:r w:rsidRPr="00C4293E">
        <w:rPr>
          <w:rFonts w:cstheme="minorHAnsi"/>
          <w:sz w:val="20"/>
          <w:szCs w:val="20"/>
        </w:rPr>
        <w:t xml:space="preserve">Nas </w:t>
      </w:r>
      <w:r w:rsidR="00D71D24" w:rsidRPr="00C4293E">
        <w:rPr>
          <w:rFonts w:cstheme="minorHAnsi"/>
          <w:sz w:val="20"/>
          <w:szCs w:val="20"/>
        </w:rPr>
        <w:t>preferências</w:t>
      </w:r>
      <w:r w:rsidRPr="00C4293E">
        <w:rPr>
          <w:rFonts w:cstheme="minorHAnsi"/>
          <w:sz w:val="20"/>
          <w:szCs w:val="20"/>
        </w:rPr>
        <w:t xml:space="preserve"> de sistema serão realizadas as configurações de </w:t>
      </w:r>
      <w:proofErr w:type="spellStart"/>
      <w:r w:rsidRPr="00C4293E">
        <w:rPr>
          <w:rFonts w:cstheme="minorHAnsi"/>
          <w:sz w:val="20"/>
          <w:szCs w:val="20"/>
        </w:rPr>
        <w:t>email</w:t>
      </w:r>
      <w:proofErr w:type="spellEnd"/>
      <w:r w:rsidRPr="00C4293E">
        <w:rPr>
          <w:rFonts w:cstheme="minorHAnsi"/>
          <w:sz w:val="20"/>
          <w:szCs w:val="20"/>
        </w:rPr>
        <w:t>, gerenciamento de funções, prazos e definições de nome do Órgão.</w:t>
      </w:r>
    </w:p>
    <w:p w:rsidR="00780BC7" w:rsidRPr="00C4293E" w:rsidRDefault="00780BC7" w:rsidP="002E229B">
      <w:pPr>
        <w:pStyle w:val="PargrafodaLista"/>
        <w:numPr>
          <w:ilvl w:val="1"/>
          <w:numId w:val="9"/>
        </w:numPr>
        <w:jc w:val="both"/>
        <w:rPr>
          <w:rFonts w:cstheme="minorHAnsi"/>
          <w:sz w:val="20"/>
          <w:szCs w:val="20"/>
        </w:rPr>
      </w:pPr>
      <w:r w:rsidRPr="00C4293E">
        <w:rPr>
          <w:rFonts w:cstheme="minorHAnsi"/>
          <w:sz w:val="20"/>
          <w:szCs w:val="20"/>
        </w:rPr>
        <w:t xml:space="preserve">Todos os e-mails deverão ser disparados </w:t>
      </w:r>
      <w:r w:rsidR="00D71D24" w:rsidRPr="00C4293E">
        <w:rPr>
          <w:rFonts w:cstheme="minorHAnsi"/>
          <w:sz w:val="20"/>
          <w:szCs w:val="20"/>
        </w:rPr>
        <w:t>obedecendo aos</w:t>
      </w:r>
      <w:r w:rsidRPr="00C4293E">
        <w:rPr>
          <w:rFonts w:cstheme="minorHAnsi"/>
          <w:sz w:val="20"/>
          <w:szCs w:val="20"/>
        </w:rPr>
        <w:t xml:space="preserve"> parâmetros informados nas configurações de e-mail.</w:t>
      </w:r>
    </w:p>
    <w:p w:rsidR="00780BC7" w:rsidRPr="00C4293E" w:rsidRDefault="004C32A5"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Permitir Encerrar/Solucionar Manifestação com trâmites ENCAMINHADA</w:t>
      </w:r>
      <w:r w:rsidRPr="00C4293E">
        <w:rPr>
          <w:rFonts w:cstheme="minorHAnsi"/>
          <w:sz w:val="20"/>
          <w:szCs w:val="20"/>
        </w:rPr>
        <w:t xml:space="preserve"> funcionará da seguinte forma:</w:t>
      </w:r>
    </w:p>
    <w:p w:rsidR="004C32A5" w:rsidRPr="00C4293E" w:rsidRDefault="004C32A5" w:rsidP="002E229B">
      <w:pPr>
        <w:pStyle w:val="PargrafodaLista"/>
        <w:numPr>
          <w:ilvl w:val="2"/>
          <w:numId w:val="9"/>
        </w:numPr>
        <w:jc w:val="both"/>
        <w:rPr>
          <w:rFonts w:cstheme="minorHAnsi"/>
          <w:sz w:val="20"/>
          <w:szCs w:val="20"/>
        </w:rPr>
      </w:pPr>
      <w:r w:rsidRPr="00C4293E">
        <w:rPr>
          <w:rFonts w:cstheme="minorHAnsi"/>
          <w:sz w:val="20"/>
          <w:szCs w:val="20"/>
        </w:rPr>
        <w:lastRenderedPageBreak/>
        <w:t xml:space="preserve">Com essa opção habilitada o sistema permitirá que manifestações sejam Encerradas ou Solucionadas, mesmo que existam trâmites ENCAMINHADOS. Por padrão essa opção deverá vir </w:t>
      </w:r>
      <w:r w:rsidRPr="00C4293E">
        <w:rPr>
          <w:rFonts w:cstheme="minorHAnsi"/>
          <w:b/>
          <w:sz w:val="20"/>
          <w:szCs w:val="20"/>
          <w:u w:val="single"/>
        </w:rPr>
        <w:t>desabilitada</w:t>
      </w:r>
      <w:r w:rsidRPr="00C4293E">
        <w:rPr>
          <w:rFonts w:cstheme="minorHAnsi"/>
          <w:sz w:val="20"/>
          <w:szCs w:val="20"/>
        </w:rPr>
        <w:t>.</w:t>
      </w:r>
    </w:p>
    <w:p w:rsidR="004C32A5" w:rsidRPr="00C4293E" w:rsidRDefault="004C32A5"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 xml:space="preserve">Permitir qualquer Analista </w:t>
      </w:r>
      <w:r w:rsidRPr="00C4293E">
        <w:rPr>
          <w:rFonts w:cstheme="minorHAnsi"/>
          <w:b/>
          <w:sz w:val="20"/>
          <w:szCs w:val="20"/>
          <w:u w:val="single"/>
        </w:rPr>
        <w:t>RETORNAR</w:t>
      </w:r>
      <w:r w:rsidRPr="00C4293E">
        <w:rPr>
          <w:rFonts w:cstheme="minorHAnsi"/>
          <w:b/>
          <w:sz w:val="20"/>
          <w:szCs w:val="20"/>
        </w:rPr>
        <w:t xml:space="preserve"> trâmite para Ouvidoria</w:t>
      </w:r>
      <w:r w:rsidRPr="00C4293E">
        <w:rPr>
          <w:rFonts w:cstheme="minorHAnsi"/>
          <w:sz w:val="20"/>
          <w:szCs w:val="20"/>
        </w:rPr>
        <w:t>.</w:t>
      </w:r>
    </w:p>
    <w:p w:rsidR="004C32A5" w:rsidRPr="00C4293E" w:rsidRDefault="004C32A5" w:rsidP="002E229B">
      <w:pPr>
        <w:pStyle w:val="PargrafodaLista"/>
        <w:numPr>
          <w:ilvl w:val="2"/>
          <w:numId w:val="9"/>
        </w:numPr>
        <w:jc w:val="both"/>
        <w:rPr>
          <w:rFonts w:cstheme="minorHAnsi"/>
          <w:sz w:val="20"/>
          <w:szCs w:val="20"/>
        </w:rPr>
      </w:pPr>
      <w:r w:rsidRPr="00C4293E">
        <w:rPr>
          <w:rFonts w:cstheme="minorHAnsi"/>
          <w:sz w:val="20"/>
          <w:szCs w:val="20"/>
        </w:rPr>
        <w:t>Com essa opção habilitada qualquer Analista, seja ele Operador</w:t>
      </w:r>
      <w:r w:rsidR="00B6235B" w:rsidRPr="00C4293E">
        <w:rPr>
          <w:rFonts w:cstheme="minorHAnsi"/>
          <w:sz w:val="20"/>
          <w:szCs w:val="20"/>
        </w:rPr>
        <w:t xml:space="preserve"> ou Interlocutor, todos poderão retornar diretamente um trâmite para Ouvidoria. Com essa opção desabilitada somente o Analista Interlocutor poderá retornar o trâmite para Ouvidoria. Por padrão essa opção deverá vir </w:t>
      </w:r>
      <w:r w:rsidR="00B6235B" w:rsidRPr="00C4293E">
        <w:rPr>
          <w:rFonts w:cstheme="minorHAnsi"/>
          <w:b/>
          <w:sz w:val="20"/>
          <w:szCs w:val="20"/>
          <w:u w:val="single"/>
        </w:rPr>
        <w:t>habilitada</w:t>
      </w:r>
      <w:r w:rsidR="00B6235B" w:rsidRPr="00C4293E">
        <w:rPr>
          <w:rFonts w:cstheme="minorHAnsi"/>
          <w:sz w:val="20"/>
          <w:szCs w:val="20"/>
        </w:rPr>
        <w:t>.</w:t>
      </w:r>
    </w:p>
    <w:p w:rsidR="00B6235B" w:rsidRPr="00C4293E" w:rsidRDefault="00B6235B" w:rsidP="002E229B">
      <w:pPr>
        <w:pStyle w:val="PargrafodaLista"/>
        <w:numPr>
          <w:ilvl w:val="2"/>
          <w:numId w:val="9"/>
        </w:numPr>
        <w:jc w:val="both"/>
        <w:rPr>
          <w:rFonts w:cstheme="minorHAnsi"/>
          <w:sz w:val="20"/>
          <w:szCs w:val="20"/>
        </w:rPr>
      </w:pPr>
      <w:r w:rsidRPr="00C4293E">
        <w:rPr>
          <w:rFonts w:cstheme="minorHAnsi"/>
          <w:sz w:val="20"/>
          <w:szCs w:val="20"/>
        </w:rPr>
        <w:t>Um Analista Ouvidor pode a qualquer momento retirar o envio da Manifestação para Área Solucionadora RETORNANDO ele mesmo o trâmite para Ouvidoria</w:t>
      </w:r>
      <w:r w:rsidR="00EC50F0" w:rsidRPr="00C4293E">
        <w:rPr>
          <w:rFonts w:cstheme="minorHAnsi"/>
          <w:sz w:val="20"/>
          <w:szCs w:val="20"/>
        </w:rPr>
        <w:t>, sobrepondo essa funcionalidade.</w:t>
      </w:r>
    </w:p>
    <w:p w:rsidR="00EC50F0" w:rsidRPr="00C4293E" w:rsidRDefault="00FB3A2E"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Permitir Respostas Imediatas</w:t>
      </w:r>
      <w:r w:rsidRPr="00C4293E">
        <w:rPr>
          <w:rFonts w:cstheme="minorHAnsi"/>
          <w:sz w:val="20"/>
          <w:szCs w:val="20"/>
        </w:rPr>
        <w:t xml:space="preserve"> funcionará da seguinte forma:</w:t>
      </w:r>
    </w:p>
    <w:p w:rsidR="00FB3A2E" w:rsidRPr="00C4293E" w:rsidRDefault="00FB3A2E" w:rsidP="002E229B">
      <w:pPr>
        <w:pStyle w:val="PargrafodaLista"/>
        <w:numPr>
          <w:ilvl w:val="2"/>
          <w:numId w:val="9"/>
        </w:numPr>
        <w:jc w:val="both"/>
        <w:rPr>
          <w:rFonts w:cstheme="minorHAnsi"/>
          <w:sz w:val="20"/>
          <w:szCs w:val="20"/>
        </w:rPr>
      </w:pPr>
      <w:r w:rsidRPr="00C4293E">
        <w:rPr>
          <w:rFonts w:cstheme="minorHAnsi"/>
          <w:sz w:val="20"/>
          <w:szCs w:val="20"/>
        </w:rPr>
        <w:t xml:space="preserve">Com essa opção habilitada o Analista Ouvidor poderá Solucionar ou Encerrar de imediato uma Manifestação, mesmo que não haja nenhum trâmite realizado. </w:t>
      </w:r>
      <w:r w:rsidR="00E5250D" w:rsidRPr="00C4293E">
        <w:rPr>
          <w:rFonts w:cstheme="minorHAnsi"/>
          <w:sz w:val="20"/>
          <w:szCs w:val="20"/>
        </w:rPr>
        <w:t xml:space="preserve">Essa regra deve observar também a RN01 – Gerenciar Manifestação que </w:t>
      </w:r>
      <w:proofErr w:type="gramStart"/>
      <w:r w:rsidR="00E5250D" w:rsidRPr="00C4293E">
        <w:rPr>
          <w:rFonts w:cstheme="minorHAnsi"/>
          <w:sz w:val="20"/>
          <w:szCs w:val="20"/>
        </w:rPr>
        <w:t>implementa</w:t>
      </w:r>
      <w:proofErr w:type="gramEnd"/>
      <w:r w:rsidR="00E5250D" w:rsidRPr="00C4293E">
        <w:rPr>
          <w:rFonts w:cstheme="minorHAnsi"/>
          <w:sz w:val="20"/>
          <w:szCs w:val="20"/>
        </w:rPr>
        <w:t xml:space="preserve"> outros controles para a Conclusão de uma Manifestação. Por padrão essa opção deverá vir </w:t>
      </w:r>
      <w:r w:rsidR="00E5250D" w:rsidRPr="00C4293E">
        <w:rPr>
          <w:rFonts w:cstheme="minorHAnsi"/>
          <w:b/>
          <w:sz w:val="20"/>
          <w:szCs w:val="20"/>
          <w:u w:val="single"/>
        </w:rPr>
        <w:t>habilitada</w:t>
      </w:r>
      <w:r w:rsidR="00E5250D" w:rsidRPr="00C4293E">
        <w:rPr>
          <w:rFonts w:cstheme="minorHAnsi"/>
          <w:sz w:val="20"/>
          <w:szCs w:val="20"/>
        </w:rPr>
        <w:t>.</w:t>
      </w:r>
    </w:p>
    <w:p w:rsidR="002746EE" w:rsidRPr="00C4293E" w:rsidRDefault="002746EE" w:rsidP="002159D0">
      <w:pPr>
        <w:pStyle w:val="PargrafodaLista"/>
        <w:rPr>
          <w:rFonts w:cstheme="minorHAnsi"/>
          <w:sz w:val="20"/>
          <w:szCs w:val="20"/>
        </w:rPr>
      </w:pPr>
    </w:p>
    <w:p w:rsidR="00A83B3E" w:rsidRPr="00C4293E" w:rsidRDefault="00A83B3E" w:rsidP="00F542FE">
      <w:pPr>
        <w:jc w:val="center"/>
        <w:rPr>
          <w:rFonts w:eastAsia="Times New Roman" w:cstheme="minorHAnsi"/>
          <w:b/>
          <w:sz w:val="20"/>
          <w:szCs w:val="20"/>
        </w:rPr>
      </w:pPr>
      <w:r w:rsidRPr="00C4293E">
        <w:rPr>
          <w:rFonts w:eastAsia="Times New Roman" w:cstheme="minorHAnsi"/>
          <w:b/>
          <w:sz w:val="20"/>
          <w:szCs w:val="20"/>
        </w:rPr>
        <w:t>Controle de prazos</w:t>
      </w:r>
    </w:p>
    <w:p w:rsidR="00237FB6" w:rsidRPr="00C4293E" w:rsidRDefault="00237FB6" w:rsidP="002E229B">
      <w:pPr>
        <w:pStyle w:val="PargrafodaLista"/>
        <w:numPr>
          <w:ilvl w:val="0"/>
          <w:numId w:val="14"/>
        </w:numPr>
        <w:rPr>
          <w:rFonts w:cstheme="minorHAnsi"/>
          <w:sz w:val="20"/>
          <w:szCs w:val="20"/>
        </w:rPr>
      </w:pPr>
      <w:r w:rsidRPr="00C4293E">
        <w:rPr>
          <w:rFonts w:cstheme="minorHAnsi"/>
          <w:sz w:val="20"/>
          <w:szCs w:val="20"/>
        </w:rPr>
        <w:t xml:space="preserve">A Manifestação é considerada em Atraso quando </w:t>
      </w:r>
      <w:r w:rsidR="00E477EF" w:rsidRPr="00C4293E">
        <w:rPr>
          <w:rFonts w:cstheme="minorHAnsi"/>
          <w:sz w:val="20"/>
          <w:szCs w:val="20"/>
        </w:rPr>
        <w:t>o status é</w:t>
      </w:r>
      <w:r w:rsidRPr="00C4293E">
        <w:rPr>
          <w:rFonts w:cstheme="minorHAnsi"/>
          <w:sz w:val="20"/>
          <w:szCs w:val="20"/>
        </w:rPr>
        <w:t xml:space="preserve"> </w:t>
      </w:r>
      <w:r w:rsidR="00E477EF" w:rsidRPr="00C4293E">
        <w:rPr>
          <w:rFonts w:cstheme="minorHAnsi"/>
          <w:sz w:val="20"/>
          <w:szCs w:val="20"/>
        </w:rPr>
        <w:t xml:space="preserve">diferente de Solucionada e </w:t>
      </w:r>
      <w:r w:rsidRPr="00C4293E">
        <w:rPr>
          <w:rFonts w:cstheme="minorHAnsi"/>
          <w:sz w:val="20"/>
          <w:szCs w:val="20"/>
        </w:rPr>
        <w:t>nas seguintes situações:</w:t>
      </w:r>
    </w:p>
    <w:p w:rsidR="00237FB6" w:rsidRPr="00C4293E" w:rsidRDefault="00784FBB" w:rsidP="002E229B">
      <w:pPr>
        <w:pStyle w:val="PargrafodaLista"/>
        <w:numPr>
          <w:ilvl w:val="1"/>
          <w:numId w:val="9"/>
        </w:numPr>
        <w:jc w:val="both"/>
        <w:rPr>
          <w:rFonts w:cstheme="minorHAnsi"/>
          <w:sz w:val="20"/>
          <w:szCs w:val="20"/>
        </w:rPr>
      </w:pPr>
      <w:r w:rsidRPr="00C4293E">
        <w:rPr>
          <w:rFonts w:cstheme="minorHAnsi"/>
          <w:sz w:val="20"/>
          <w:szCs w:val="20"/>
        </w:rPr>
        <w:t>Prazo de Entrada</w:t>
      </w:r>
    </w:p>
    <w:p w:rsidR="00237FB6" w:rsidRPr="00C4293E" w:rsidRDefault="00FE7705" w:rsidP="002E229B">
      <w:pPr>
        <w:pStyle w:val="PargrafodaLista"/>
        <w:numPr>
          <w:ilvl w:val="0"/>
          <w:numId w:val="15"/>
        </w:numPr>
        <w:jc w:val="both"/>
        <w:rPr>
          <w:rFonts w:cstheme="minorHAnsi"/>
          <w:sz w:val="20"/>
          <w:szCs w:val="20"/>
        </w:rPr>
      </w:pPr>
      <w:r w:rsidRPr="00C4293E">
        <w:rPr>
          <w:rFonts w:cstheme="minorHAnsi"/>
          <w:sz w:val="20"/>
          <w:szCs w:val="20"/>
        </w:rPr>
        <w:t>O c</w:t>
      </w:r>
      <w:r w:rsidR="000E38DD" w:rsidRPr="00C4293E">
        <w:rPr>
          <w:rFonts w:cstheme="minorHAnsi"/>
          <w:sz w:val="20"/>
          <w:szCs w:val="20"/>
        </w:rPr>
        <w:t>á</w:t>
      </w:r>
      <w:r w:rsidR="00237FB6" w:rsidRPr="00C4293E">
        <w:rPr>
          <w:rFonts w:cstheme="minorHAnsi"/>
          <w:sz w:val="20"/>
          <w:szCs w:val="20"/>
        </w:rPr>
        <w:t xml:space="preserve">lculo da data de vencimento </w:t>
      </w:r>
      <w:r w:rsidR="00784FBB" w:rsidRPr="00C4293E">
        <w:rPr>
          <w:rFonts w:cstheme="minorHAnsi"/>
          <w:sz w:val="20"/>
          <w:szCs w:val="20"/>
        </w:rPr>
        <w:t>é realizado a partir da data de registro da Manifestação somado ao prazo definido para</w:t>
      </w:r>
      <w:r w:rsidR="00D84C3F" w:rsidRPr="00C4293E">
        <w:rPr>
          <w:rFonts w:cstheme="minorHAnsi"/>
          <w:sz w:val="20"/>
          <w:szCs w:val="20"/>
        </w:rPr>
        <w:t xml:space="preserve"> o</w:t>
      </w:r>
      <w:r w:rsidR="00784FBB" w:rsidRPr="00C4293E">
        <w:rPr>
          <w:rFonts w:cstheme="minorHAnsi"/>
          <w:sz w:val="20"/>
          <w:szCs w:val="20"/>
        </w:rPr>
        <w:t xml:space="preserve"> encaminhamento. </w:t>
      </w:r>
      <w:r w:rsidR="00153147" w:rsidRPr="00C4293E">
        <w:rPr>
          <w:rFonts w:cstheme="minorHAnsi"/>
          <w:sz w:val="20"/>
          <w:szCs w:val="20"/>
        </w:rPr>
        <w:t xml:space="preserve"> </w:t>
      </w:r>
      <w:r w:rsidR="000E38DD" w:rsidRPr="00C4293E">
        <w:rPr>
          <w:rFonts w:cstheme="minorHAnsi"/>
          <w:sz w:val="20"/>
          <w:szCs w:val="20"/>
        </w:rPr>
        <w:t xml:space="preserve">Vencimento = </w:t>
      </w:r>
      <w:r w:rsidR="00153147" w:rsidRPr="00C4293E">
        <w:rPr>
          <w:rFonts w:cstheme="minorHAnsi"/>
          <w:sz w:val="20"/>
          <w:szCs w:val="20"/>
        </w:rPr>
        <w:t xml:space="preserve">(Data de registro + </w:t>
      </w:r>
      <w:r w:rsidR="00DF3D0A" w:rsidRPr="00C4293E">
        <w:rPr>
          <w:rFonts w:cstheme="minorHAnsi"/>
          <w:b/>
          <w:sz w:val="20"/>
          <w:szCs w:val="20"/>
        </w:rPr>
        <w:t>Prazo Entrada</w:t>
      </w:r>
      <w:r w:rsidR="00153147" w:rsidRPr="00C4293E">
        <w:rPr>
          <w:rFonts w:cstheme="minorHAnsi"/>
          <w:sz w:val="20"/>
          <w:szCs w:val="20"/>
        </w:rPr>
        <w:t xml:space="preserve">). </w:t>
      </w:r>
    </w:p>
    <w:p w:rsidR="00784FBB" w:rsidRPr="00C4293E" w:rsidRDefault="00237FB6" w:rsidP="002E229B">
      <w:pPr>
        <w:pStyle w:val="PargrafodaLista"/>
        <w:numPr>
          <w:ilvl w:val="0"/>
          <w:numId w:val="15"/>
        </w:numPr>
        <w:jc w:val="both"/>
        <w:rPr>
          <w:rFonts w:cstheme="minorHAnsi"/>
          <w:sz w:val="20"/>
          <w:szCs w:val="20"/>
        </w:rPr>
      </w:pPr>
      <w:r w:rsidRPr="00C4293E">
        <w:rPr>
          <w:rFonts w:cstheme="minorHAnsi"/>
          <w:sz w:val="20"/>
          <w:szCs w:val="20"/>
        </w:rPr>
        <w:t xml:space="preserve">Caso uma manifestação não possua Encaminhamento associado </w:t>
      </w:r>
      <w:r w:rsidR="00784FBB" w:rsidRPr="00C4293E">
        <w:rPr>
          <w:rFonts w:cstheme="minorHAnsi"/>
          <w:sz w:val="20"/>
          <w:szCs w:val="20"/>
        </w:rPr>
        <w:t>e</w:t>
      </w:r>
      <w:r w:rsidRPr="00C4293E">
        <w:rPr>
          <w:rFonts w:cstheme="minorHAnsi"/>
          <w:sz w:val="20"/>
          <w:szCs w:val="20"/>
        </w:rPr>
        <w:t xml:space="preserve"> a Data Atual é maior que a Data de Vencimento</w:t>
      </w:r>
      <w:r w:rsidR="00784FBB" w:rsidRPr="00C4293E">
        <w:rPr>
          <w:rFonts w:cstheme="minorHAnsi"/>
          <w:sz w:val="20"/>
          <w:szCs w:val="20"/>
        </w:rPr>
        <w:t xml:space="preserve">, </w:t>
      </w:r>
      <w:r w:rsidR="000E38DD" w:rsidRPr="00C4293E">
        <w:rPr>
          <w:rFonts w:cstheme="minorHAnsi"/>
          <w:sz w:val="20"/>
          <w:szCs w:val="20"/>
        </w:rPr>
        <w:t>a manifestação deve ser considerada Em Atraso.</w:t>
      </w:r>
    </w:p>
    <w:p w:rsidR="006A7A2C" w:rsidRPr="00C4293E" w:rsidRDefault="006A7A2C"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os Ouvidores devem ser notificados por e-mail: </w:t>
      </w:r>
      <w:r w:rsidRPr="00C4293E">
        <w:rPr>
          <w:rFonts w:cstheme="minorHAnsi"/>
          <w:b/>
          <w:sz w:val="20"/>
          <w:szCs w:val="20"/>
        </w:rPr>
        <w:t>MSG19</w:t>
      </w:r>
    </w:p>
    <w:p w:rsidR="00784FBB" w:rsidRPr="00C4293E" w:rsidRDefault="00784FBB" w:rsidP="002E229B">
      <w:pPr>
        <w:pStyle w:val="PargrafodaLista"/>
        <w:numPr>
          <w:ilvl w:val="1"/>
          <w:numId w:val="9"/>
        </w:numPr>
        <w:jc w:val="both"/>
        <w:rPr>
          <w:rFonts w:cstheme="minorHAnsi"/>
          <w:sz w:val="20"/>
          <w:szCs w:val="20"/>
        </w:rPr>
      </w:pPr>
      <w:r w:rsidRPr="00C4293E">
        <w:rPr>
          <w:rFonts w:cstheme="minorHAnsi"/>
          <w:sz w:val="20"/>
          <w:szCs w:val="20"/>
        </w:rPr>
        <w:t>Prazo Área Solucionadora</w:t>
      </w:r>
    </w:p>
    <w:p w:rsidR="00DF3D0A" w:rsidRPr="00C4293E" w:rsidRDefault="00FE7705" w:rsidP="002E229B">
      <w:pPr>
        <w:pStyle w:val="PargrafodaLista"/>
        <w:numPr>
          <w:ilvl w:val="0"/>
          <w:numId w:val="15"/>
        </w:numPr>
        <w:jc w:val="both"/>
        <w:rPr>
          <w:rFonts w:cstheme="minorHAnsi"/>
          <w:sz w:val="20"/>
          <w:szCs w:val="20"/>
        </w:rPr>
      </w:pPr>
      <w:r w:rsidRPr="00C4293E">
        <w:rPr>
          <w:rFonts w:cstheme="minorHAnsi"/>
          <w:sz w:val="20"/>
          <w:szCs w:val="20"/>
        </w:rPr>
        <w:t>O</w:t>
      </w:r>
      <w:r w:rsidR="000E38DD" w:rsidRPr="00C4293E">
        <w:rPr>
          <w:rFonts w:cstheme="minorHAnsi"/>
          <w:sz w:val="20"/>
          <w:szCs w:val="20"/>
        </w:rPr>
        <w:t xml:space="preserve"> cá</w:t>
      </w:r>
      <w:r w:rsidR="00153147" w:rsidRPr="00C4293E">
        <w:rPr>
          <w:rFonts w:cstheme="minorHAnsi"/>
          <w:sz w:val="20"/>
          <w:szCs w:val="20"/>
        </w:rPr>
        <w:t xml:space="preserve">lculo da data de vencimento é realizado a partir da data </w:t>
      </w:r>
      <w:r w:rsidR="00DF3D0A" w:rsidRPr="00C4293E">
        <w:rPr>
          <w:rFonts w:cstheme="minorHAnsi"/>
          <w:sz w:val="20"/>
          <w:szCs w:val="20"/>
        </w:rPr>
        <w:t xml:space="preserve">de </w:t>
      </w:r>
      <w:r w:rsidR="00153147" w:rsidRPr="00C4293E">
        <w:rPr>
          <w:rFonts w:cstheme="minorHAnsi"/>
          <w:sz w:val="20"/>
          <w:szCs w:val="20"/>
        </w:rPr>
        <w:t>encaminhamento da manifestação somado ao prazo definido</w:t>
      </w:r>
      <w:r w:rsidR="00DF3D0A" w:rsidRPr="00C4293E">
        <w:rPr>
          <w:rFonts w:cstheme="minorHAnsi"/>
          <w:sz w:val="20"/>
          <w:szCs w:val="20"/>
        </w:rPr>
        <w:t xml:space="preserve"> para área solucionadora retornar a Ouvidoria. </w:t>
      </w:r>
      <w:r w:rsidR="000E38DD" w:rsidRPr="00C4293E">
        <w:rPr>
          <w:rFonts w:cstheme="minorHAnsi"/>
          <w:sz w:val="20"/>
          <w:szCs w:val="20"/>
        </w:rPr>
        <w:t xml:space="preserve">Vencimento = </w:t>
      </w:r>
      <w:r w:rsidR="00DF3D0A" w:rsidRPr="00C4293E">
        <w:rPr>
          <w:rFonts w:cstheme="minorHAnsi"/>
          <w:sz w:val="20"/>
          <w:szCs w:val="20"/>
        </w:rPr>
        <w:t xml:space="preserve">(Data de Encaminhamento + </w:t>
      </w:r>
      <w:r w:rsidR="00DF3D0A" w:rsidRPr="00C4293E">
        <w:rPr>
          <w:rFonts w:cstheme="minorHAnsi"/>
          <w:b/>
          <w:sz w:val="20"/>
          <w:szCs w:val="20"/>
        </w:rPr>
        <w:t>Prazo Área Solucionadora</w:t>
      </w:r>
      <w:r w:rsidR="00DF3D0A" w:rsidRPr="00C4293E">
        <w:rPr>
          <w:rFonts w:cstheme="minorHAnsi"/>
          <w:sz w:val="20"/>
          <w:szCs w:val="20"/>
        </w:rPr>
        <w:t>)</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t xml:space="preserve">Caso a Data Atual seja maior que a Data de Vencimento e a Área solucionadora não </w:t>
      </w:r>
      <w:proofErr w:type="gramStart"/>
      <w:r w:rsidRPr="00C4293E">
        <w:rPr>
          <w:rFonts w:cstheme="minorHAnsi"/>
          <w:sz w:val="20"/>
          <w:szCs w:val="20"/>
        </w:rPr>
        <w:t>tiver</w:t>
      </w:r>
      <w:proofErr w:type="gramEnd"/>
      <w:r w:rsidRPr="00C4293E">
        <w:rPr>
          <w:rFonts w:cstheme="minorHAnsi"/>
          <w:sz w:val="20"/>
          <w:szCs w:val="20"/>
        </w:rPr>
        <w:t xml:space="preserve"> retornada a manifestação, </w:t>
      </w:r>
      <w:r w:rsidR="000E38DD" w:rsidRPr="00C4293E">
        <w:rPr>
          <w:rFonts w:cstheme="minorHAnsi"/>
          <w:sz w:val="20"/>
          <w:szCs w:val="20"/>
        </w:rPr>
        <w:t>a manifestação deve ser considerada Em Atraso.</w:t>
      </w:r>
    </w:p>
    <w:p w:rsidR="006A7A2C" w:rsidRPr="00C4293E" w:rsidRDefault="006A7A2C"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 Analista Interlocutor e Operador devem ser notificados por e-mail: </w:t>
      </w:r>
      <w:r w:rsidRPr="00C4293E">
        <w:rPr>
          <w:rFonts w:cstheme="minorHAnsi"/>
          <w:b/>
          <w:sz w:val="20"/>
          <w:szCs w:val="20"/>
        </w:rPr>
        <w:t>MSG20</w:t>
      </w:r>
    </w:p>
    <w:p w:rsidR="006A7A2C" w:rsidRPr="00C4293E" w:rsidRDefault="006A7A2C" w:rsidP="006A7A2C">
      <w:pPr>
        <w:pStyle w:val="PargrafodaLista"/>
        <w:ind w:left="2160"/>
        <w:jc w:val="both"/>
        <w:rPr>
          <w:rFonts w:cstheme="minorHAnsi"/>
          <w:sz w:val="20"/>
          <w:szCs w:val="20"/>
        </w:rPr>
      </w:pPr>
    </w:p>
    <w:p w:rsidR="00DF3D0A" w:rsidRPr="00C4293E" w:rsidRDefault="00DF3D0A" w:rsidP="002E229B">
      <w:pPr>
        <w:pStyle w:val="PargrafodaLista"/>
        <w:numPr>
          <w:ilvl w:val="1"/>
          <w:numId w:val="9"/>
        </w:numPr>
        <w:jc w:val="both"/>
        <w:rPr>
          <w:rFonts w:cstheme="minorHAnsi"/>
          <w:sz w:val="20"/>
          <w:szCs w:val="20"/>
        </w:rPr>
      </w:pPr>
      <w:r w:rsidRPr="00C4293E">
        <w:rPr>
          <w:rFonts w:cstheme="minorHAnsi"/>
          <w:sz w:val="20"/>
          <w:szCs w:val="20"/>
        </w:rPr>
        <w:t>Prazo Resposta Cidadão</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t>O</w:t>
      </w:r>
      <w:r w:rsidR="000E38DD" w:rsidRPr="00C4293E">
        <w:rPr>
          <w:rFonts w:cstheme="minorHAnsi"/>
          <w:sz w:val="20"/>
          <w:szCs w:val="20"/>
        </w:rPr>
        <w:t xml:space="preserve"> cá</w:t>
      </w:r>
      <w:r w:rsidRPr="00C4293E">
        <w:rPr>
          <w:rFonts w:cstheme="minorHAnsi"/>
          <w:sz w:val="20"/>
          <w:szCs w:val="20"/>
        </w:rPr>
        <w:t xml:space="preserve">lculo da data de vencimento é realizado a partir da data de </w:t>
      </w:r>
      <w:r w:rsidR="004E7848" w:rsidRPr="00C4293E">
        <w:rPr>
          <w:rFonts w:cstheme="minorHAnsi"/>
          <w:sz w:val="20"/>
          <w:szCs w:val="20"/>
        </w:rPr>
        <w:t xml:space="preserve">registro da </w:t>
      </w:r>
      <w:r w:rsidRPr="00C4293E">
        <w:rPr>
          <w:rFonts w:cstheme="minorHAnsi"/>
          <w:sz w:val="20"/>
          <w:szCs w:val="20"/>
        </w:rPr>
        <w:t xml:space="preserve">manifestação somado ao prazo definido para </w:t>
      </w:r>
      <w:r w:rsidR="004E7848" w:rsidRPr="00C4293E">
        <w:rPr>
          <w:rFonts w:cstheme="minorHAnsi"/>
          <w:sz w:val="20"/>
          <w:szCs w:val="20"/>
        </w:rPr>
        <w:t>Ouvidoria responder o Cidadão</w:t>
      </w:r>
      <w:r w:rsidRPr="00C4293E">
        <w:rPr>
          <w:rFonts w:cstheme="minorHAnsi"/>
          <w:sz w:val="20"/>
          <w:szCs w:val="20"/>
        </w:rPr>
        <w:t xml:space="preserve">. (Data de </w:t>
      </w:r>
      <w:r w:rsidR="004E7848" w:rsidRPr="00C4293E">
        <w:rPr>
          <w:rFonts w:cstheme="minorHAnsi"/>
          <w:sz w:val="20"/>
          <w:szCs w:val="20"/>
        </w:rPr>
        <w:t>Registro</w:t>
      </w:r>
      <w:r w:rsidRPr="00C4293E">
        <w:rPr>
          <w:rFonts w:cstheme="minorHAnsi"/>
          <w:sz w:val="20"/>
          <w:szCs w:val="20"/>
        </w:rPr>
        <w:t xml:space="preserve"> </w:t>
      </w:r>
      <w:r w:rsidR="000E38DD" w:rsidRPr="00C4293E">
        <w:rPr>
          <w:rFonts w:cstheme="minorHAnsi"/>
          <w:sz w:val="20"/>
          <w:szCs w:val="20"/>
        </w:rPr>
        <w:t>da Manifestação</w:t>
      </w:r>
      <w:r w:rsidRPr="00C4293E">
        <w:rPr>
          <w:rFonts w:cstheme="minorHAnsi"/>
          <w:sz w:val="20"/>
          <w:szCs w:val="20"/>
        </w:rPr>
        <w:t xml:space="preserve">+ </w:t>
      </w:r>
      <w:r w:rsidRPr="00C4293E">
        <w:rPr>
          <w:rFonts w:cstheme="minorHAnsi"/>
          <w:b/>
          <w:sz w:val="20"/>
          <w:szCs w:val="20"/>
        </w:rPr>
        <w:t xml:space="preserve">Prazo </w:t>
      </w:r>
      <w:r w:rsidR="004E7848" w:rsidRPr="00C4293E">
        <w:rPr>
          <w:rFonts w:cstheme="minorHAnsi"/>
          <w:b/>
          <w:sz w:val="20"/>
          <w:szCs w:val="20"/>
        </w:rPr>
        <w:t>Resposta Cidadão</w:t>
      </w:r>
      <w:r w:rsidRPr="00C4293E">
        <w:rPr>
          <w:rFonts w:cstheme="minorHAnsi"/>
          <w:sz w:val="20"/>
          <w:szCs w:val="20"/>
        </w:rPr>
        <w:t>)</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lastRenderedPageBreak/>
        <w:t xml:space="preserve">Caso a Data Atual seja maior que a Data de Vencimento e a </w:t>
      </w:r>
      <w:r w:rsidR="000E38DD" w:rsidRPr="00C4293E">
        <w:rPr>
          <w:rFonts w:cstheme="minorHAnsi"/>
          <w:sz w:val="20"/>
          <w:szCs w:val="20"/>
        </w:rPr>
        <w:t>Ouvidoria</w:t>
      </w:r>
      <w:r w:rsidRPr="00C4293E">
        <w:rPr>
          <w:rFonts w:cstheme="minorHAnsi"/>
          <w:sz w:val="20"/>
          <w:szCs w:val="20"/>
        </w:rPr>
        <w:t xml:space="preserve"> não </w:t>
      </w:r>
      <w:proofErr w:type="gramStart"/>
      <w:r w:rsidRPr="00C4293E">
        <w:rPr>
          <w:rFonts w:cstheme="minorHAnsi"/>
          <w:sz w:val="20"/>
          <w:szCs w:val="20"/>
        </w:rPr>
        <w:t>tiver</w:t>
      </w:r>
      <w:proofErr w:type="gramEnd"/>
      <w:r w:rsidRPr="00C4293E">
        <w:rPr>
          <w:rFonts w:cstheme="minorHAnsi"/>
          <w:sz w:val="20"/>
          <w:szCs w:val="20"/>
        </w:rPr>
        <w:t xml:space="preserve"> </w:t>
      </w:r>
      <w:r w:rsidR="000E38DD" w:rsidRPr="00C4293E">
        <w:rPr>
          <w:rFonts w:cstheme="minorHAnsi"/>
          <w:sz w:val="20"/>
          <w:szCs w:val="20"/>
        </w:rPr>
        <w:t>solucionado</w:t>
      </w:r>
      <w:r w:rsidRPr="00C4293E">
        <w:rPr>
          <w:rFonts w:cstheme="minorHAnsi"/>
          <w:sz w:val="20"/>
          <w:szCs w:val="20"/>
        </w:rPr>
        <w:t xml:space="preserve"> a manifestação, </w:t>
      </w:r>
      <w:r w:rsidR="000E38DD" w:rsidRPr="00C4293E">
        <w:rPr>
          <w:rFonts w:cstheme="minorHAnsi"/>
          <w:sz w:val="20"/>
          <w:szCs w:val="20"/>
        </w:rPr>
        <w:t>a manifestação deve ser considerada E</w:t>
      </w:r>
      <w:r w:rsidRPr="00C4293E">
        <w:rPr>
          <w:rFonts w:cstheme="minorHAnsi"/>
          <w:sz w:val="20"/>
          <w:szCs w:val="20"/>
        </w:rPr>
        <w:t>m Atraso.</w:t>
      </w:r>
    </w:p>
    <w:p w:rsidR="003D0CE2" w:rsidRPr="00C4293E" w:rsidRDefault="003D0CE2"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 Analista Ouvidor responsável pela manifestação deve ser notificado por e-mail: </w:t>
      </w:r>
      <w:r w:rsidRPr="00C4293E">
        <w:rPr>
          <w:rFonts w:cstheme="minorHAnsi"/>
          <w:b/>
          <w:sz w:val="20"/>
          <w:szCs w:val="20"/>
        </w:rPr>
        <w:t>MSG21</w:t>
      </w:r>
    </w:p>
    <w:p w:rsidR="002159D0" w:rsidRPr="00C4293E" w:rsidRDefault="002159D0"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2" w:name="_Toc361665209"/>
      <w:r w:rsidRPr="00C4293E">
        <w:rPr>
          <w:rFonts w:asciiTheme="minorHAnsi" w:eastAsia="Times New Roman" w:hAnsiTheme="minorHAnsi" w:cstheme="minorHAnsi"/>
          <w:sz w:val="20"/>
          <w:szCs w:val="20"/>
        </w:rPr>
        <w:t>login</w:t>
      </w:r>
      <w:bookmarkEnd w:id="32"/>
    </w:p>
    <w:p w:rsidR="00DF3D0A" w:rsidRPr="00C4293E" w:rsidRDefault="002159D0" w:rsidP="002E229B">
      <w:pPr>
        <w:pStyle w:val="PargrafodaLista"/>
        <w:numPr>
          <w:ilvl w:val="0"/>
          <w:numId w:val="9"/>
        </w:numPr>
        <w:jc w:val="both"/>
        <w:rPr>
          <w:rFonts w:cstheme="minorHAnsi"/>
          <w:sz w:val="20"/>
          <w:szCs w:val="20"/>
        </w:rPr>
      </w:pPr>
      <w:r w:rsidRPr="00C4293E">
        <w:rPr>
          <w:rFonts w:cstheme="minorHAnsi"/>
          <w:sz w:val="20"/>
          <w:szCs w:val="20"/>
        </w:rPr>
        <w:t>Nas preferências de sistema serão realizadas as configura</w:t>
      </w:r>
    </w:p>
    <w:p w:rsidR="0090146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3" w:name="_Toc361665210"/>
      <w:r w:rsidRPr="00C4293E">
        <w:rPr>
          <w:rFonts w:asciiTheme="minorHAnsi" w:eastAsia="Times New Roman" w:hAnsiTheme="minorHAnsi" w:cstheme="minorHAnsi"/>
          <w:sz w:val="20"/>
          <w:szCs w:val="20"/>
        </w:rPr>
        <w:t>área de entrada</w:t>
      </w:r>
      <w:bookmarkEnd w:id="33"/>
    </w:p>
    <w:p w:rsidR="00CB3837" w:rsidRDefault="00CB3837" w:rsidP="002E229B">
      <w:pPr>
        <w:pStyle w:val="PargrafodaLista"/>
        <w:numPr>
          <w:ilvl w:val="0"/>
          <w:numId w:val="9"/>
        </w:numPr>
        <w:jc w:val="both"/>
        <w:rPr>
          <w:rFonts w:cstheme="minorHAnsi"/>
          <w:sz w:val="20"/>
          <w:szCs w:val="20"/>
        </w:rPr>
      </w:pPr>
      <w:r>
        <w:t>O campo “Página eletrônica da Cultura” será fixo e não poderá ser editado e excluído.</w:t>
      </w:r>
    </w:p>
    <w:p w:rsidR="0090146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4" w:name="_Toc361665211"/>
      <w:r w:rsidRPr="00C4293E">
        <w:rPr>
          <w:rFonts w:asciiTheme="minorHAnsi" w:eastAsia="Times New Roman" w:hAnsiTheme="minorHAnsi" w:cstheme="minorHAnsi"/>
          <w:sz w:val="20"/>
          <w:szCs w:val="20"/>
        </w:rPr>
        <w:t>realizar auditoria</w:t>
      </w:r>
      <w:bookmarkEnd w:id="34"/>
    </w:p>
    <w:p w:rsidR="00CB3837" w:rsidRDefault="00CB3837" w:rsidP="002E229B">
      <w:pPr>
        <w:pStyle w:val="PargrafodaLista"/>
        <w:numPr>
          <w:ilvl w:val="0"/>
          <w:numId w:val="9"/>
        </w:numPr>
        <w:jc w:val="both"/>
        <w:rPr>
          <w:rFonts w:cstheme="minorHAnsi"/>
          <w:sz w:val="20"/>
          <w:szCs w:val="20"/>
        </w:rPr>
      </w:pPr>
      <w:r>
        <w:rPr>
          <w:rFonts w:cstheme="minorHAnsi"/>
          <w:sz w:val="20"/>
          <w:szCs w:val="20"/>
        </w:rPr>
        <w:t>Somente o administrador poderá ter acesso á funcionalidade realizar auditoria.</w:t>
      </w:r>
    </w:p>
    <w:p w:rsidR="007840E1" w:rsidRDefault="00CB3837" w:rsidP="002E229B">
      <w:pPr>
        <w:pStyle w:val="PargrafodaLista"/>
        <w:numPr>
          <w:ilvl w:val="0"/>
          <w:numId w:val="9"/>
        </w:numPr>
        <w:jc w:val="both"/>
        <w:rPr>
          <w:rFonts w:cstheme="minorHAnsi"/>
          <w:sz w:val="20"/>
          <w:szCs w:val="20"/>
        </w:rPr>
      </w:pPr>
      <w:r>
        <w:rPr>
          <w:rFonts w:cstheme="minorHAnsi"/>
          <w:sz w:val="20"/>
          <w:szCs w:val="20"/>
        </w:rPr>
        <w:t>O campo período é de preenchimento obrigatório.</w:t>
      </w:r>
    </w:p>
    <w:p w:rsidR="00CB3837" w:rsidRDefault="00CB3837" w:rsidP="002E229B">
      <w:pPr>
        <w:pStyle w:val="PargrafodaLista"/>
        <w:numPr>
          <w:ilvl w:val="0"/>
          <w:numId w:val="9"/>
        </w:numPr>
        <w:jc w:val="both"/>
        <w:rPr>
          <w:rFonts w:cstheme="minorHAnsi"/>
          <w:sz w:val="20"/>
          <w:szCs w:val="20"/>
        </w:rPr>
      </w:pPr>
      <w:r>
        <w:rPr>
          <w:rFonts w:cstheme="minorHAnsi"/>
          <w:sz w:val="20"/>
          <w:szCs w:val="20"/>
        </w:rPr>
        <w:t>As operações disponibilizadas para realização da auditoria são: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Inserção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Exclusão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Edição</w:t>
      </w:r>
    </w:p>
    <w:p w:rsidR="00CB3837" w:rsidRPr="007840E1" w:rsidRDefault="00CB3837" w:rsidP="002E229B">
      <w:pPr>
        <w:pStyle w:val="PargrafodaLista"/>
        <w:numPr>
          <w:ilvl w:val="1"/>
          <w:numId w:val="9"/>
        </w:numPr>
        <w:jc w:val="both"/>
        <w:rPr>
          <w:rFonts w:cstheme="minorHAnsi"/>
          <w:sz w:val="20"/>
          <w:szCs w:val="20"/>
        </w:rPr>
      </w:pPr>
      <w:r>
        <w:rPr>
          <w:rFonts w:cstheme="minorHAnsi"/>
          <w:sz w:val="20"/>
          <w:szCs w:val="20"/>
        </w:rPr>
        <w:t>Consulta</w:t>
      </w:r>
    </w:p>
    <w:p w:rsidR="002473CA" w:rsidRPr="002473C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5" w:name="_Toc361665212"/>
      <w:r w:rsidRPr="00C4293E">
        <w:rPr>
          <w:rFonts w:asciiTheme="minorHAnsi" w:eastAsia="Times New Roman" w:hAnsiTheme="minorHAnsi" w:cstheme="minorHAnsi"/>
          <w:sz w:val="20"/>
          <w:szCs w:val="20"/>
        </w:rPr>
        <w:t>realizar extração de dados</w:t>
      </w:r>
      <w:bookmarkEnd w:id="35"/>
    </w:p>
    <w:p w:rsidR="00CB3837" w:rsidRDefault="00CB3837" w:rsidP="002E229B">
      <w:pPr>
        <w:pStyle w:val="PargrafodaLista"/>
        <w:numPr>
          <w:ilvl w:val="0"/>
          <w:numId w:val="16"/>
        </w:numPr>
        <w:jc w:val="both"/>
        <w:rPr>
          <w:rFonts w:cstheme="minorHAnsi"/>
          <w:sz w:val="20"/>
          <w:szCs w:val="20"/>
        </w:rPr>
      </w:pPr>
      <w:r>
        <w:rPr>
          <w:rFonts w:cstheme="minorHAnsi"/>
          <w:sz w:val="20"/>
          <w:szCs w:val="20"/>
        </w:rPr>
        <w:t>A extração de dados deve permitir realizar o máximo de combinações possíveis com os dados da manifestação.</w:t>
      </w:r>
    </w:p>
    <w:p w:rsidR="00CB3837" w:rsidRPr="00CB3837" w:rsidRDefault="00CB3837" w:rsidP="002E229B">
      <w:pPr>
        <w:pStyle w:val="PargrafodaLista"/>
        <w:numPr>
          <w:ilvl w:val="0"/>
          <w:numId w:val="16"/>
        </w:numPr>
        <w:jc w:val="both"/>
        <w:rPr>
          <w:rFonts w:cstheme="minorHAnsi"/>
          <w:sz w:val="20"/>
          <w:szCs w:val="20"/>
        </w:rPr>
      </w:pPr>
      <w:r>
        <w:rPr>
          <w:rFonts w:cstheme="minorHAnsi"/>
          <w:sz w:val="20"/>
          <w:szCs w:val="20"/>
        </w:rPr>
        <w:t xml:space="preserve">Deve ser possível analisar o resultado da consulta por meio do Excel, esse relatório deverá apresentar todos os dados contidos na manifestação. </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6" w:name="_Toc361665213"/>
      <w:r w:rsidRPr="00C4293E">
        <w:rPr>
          <w:rFonts w:asciiTheme="minorHAnsi" w:eastAsia="Times New Roman" w:hAnsiTheme="minorHAnsi" w:cstheme="minorHAnsi"/>
          <w:sz w:val="20"/>
          <w:szCs w:val="20"/>
        </w:rPr>
        <w:t>meio de resposta</w:t>
      </w:r>
      <w:bookmarkEnd w:id="36"/>
    </w:p>
    <w:p w:rsidR="002473CA" w:rsidRPr="002473CA" w:rsidRDefault="002473CA" w:rsidP="002E229B">
      <w:pPr>
        <w:pStyle w:val="PargrafodaLista"/>
        <w:numPr>
          <w:ilvl w:val="0"/>
          <w:numId w:val="17"/>
        </w:numPr>
        <w:rPr>
          <w:rFonts w:cstheme="minorHAnsi"/>
          <w:sz w:val="20"/>
          <w:szCs w:val="20"/>
        </w:rPr>
      </w:pPr>
      <w:r w:rsidRPr="002473CA">
        <w:rPr>
          <w:rFonts w:cstheme="minorHAnsi"/>
          <w:sz w:val="20"/>
          <w:szCs w:val="20"/>
        </w:rPr>
        <w:t>Deve ser possível analisar o resultado da consulta por meio do Excel, esse relatório deverá apresentar todos os dados contidos na manifestação.</w:t>
      </w:r>
    </w:p>
    <w:p w:rsidR="00F542FE" w:rsidRDefault="00815DF2"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7" w:name="_Toc361665214"/>
      <w:r>
        <w:rPr>
          <w:rFonts w:asciiTheme="minorHAnsi" w:eastAsia="Times New Roman" w:hAnsiTheme="minorHAnsi" w:cstheme="minorHAnsi"/>
          <w:sz w:val="20"/>
          <w:szCs w:val="20"/>
        </w:rPr>
        <w:t>MEIO DE ENTRADA</w:t>
      </w:r>
      <w:bookmarkEnd w:id="37"/>
    </w:p>
    <w:p w:rsidR="002473CA" w:rsidRPr="002473CA" w:rsidRDefault="002473CA" w:rsidP="002E229B">
      <w:pPr>
        <w:pStyle w:val="PargrafodaLista"/>
        <w:numPr>
          <w:ilvl w:val="0"/>
          <w:numId w:val="17"/>
        </w:numPr>
        <w:rPr>
          <w:rFonts w:cstheme="minorHAnsi"/>
          <w:sz w:val="20"/>
          <w:szCs w:val="20"/>
        </w:rPr>
      </w:pPr>
      <w:r w:rsidRPr="002473CA">
        <w:rPr>
          <w:rFonts w:cstheme="minorHAnsi"/>
          <w:sz w:val="20"/>
          <w:szCs w:val="20"/>
        </w:rPr>
        <w:t>O campo “</w:t>
      </w:r>
      <w:r w:rsidR="00815DF2">
        <w:rPr>
          <w:rFonts w:ascii="Verdana" w:hAnsi="Verdana"/>
          <w:color w:val="222222"/>
          <w:sz w:val="17"/>
          <w:szCs w:val="17"/>
          <w:shd w:val="clear" w:color="auto" w:fill="FFFFFF"/>
        </w:rPr>
        <w:t>Formulário eletrônico</w:t>
      </w:r>
      <w:r w:rsidRPr="002473CA">
        <w:rPr>
          <w:rFonts w:cstheme="minorHAnsi"/>
          <w:sz w:val="20"/>
          <w:szCs w:val="20"/>
        </w:rPr>
        <w:t xml:space="preserve">” será fixo e não poderá ser editado </w:t>
      </w:r>
      <w:r>
        <w:rPr>
          <w:rFonts w:cstheme="minorHAnsi"/>
          <w:sz w:val="20"/>
          <w:szCs w:val="20"/>
        </w:rPr>
        <w:t>ou</w:t>
      </w:r>
      <w:r w:rsidRPr="002473CA">
        <w:rPr>
          <w:rFonts w:cstheme="minorHAnsi"/>
          <w:sz w:val="20"/>
          <w:szCs w:val="20"/>
        </w:rPr>
        <w:t xml:space="preserve"> excluído.</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8" w:name="_Toc361665215"/>
      <w:r w:rsidRPr="00C4293E">
        <w:rPr>
          <w:rFonts w:asciiTheme="minorHAnsi" w:eastAsia="Times New Roman" w:hAnsiTheme="minorHAnsi" w:cstheme="minorHAnsi"/>
          <w:sz w:val="20"/>
          <w:szCs w:val="20"/>
        </w:rPr>
        <w:t>Encaminhamento Padronizado</w:t>
      </w:r>
      <w:bookmarkEnd w:id="38"/>
    </w:p>
    <w:p w:rsidR="002473CA" w:rsidRDefault="002473CA" w:rsidP="002E229B">
      <w:pPr>
        <w:pStyle w:val="PargrafodaLista"/>
        <w:numPr>
          <w:ilvl w:val="0"/>
          <w:numId w:val="17"/>
        </w:numPr>
        <w:rPr>
          <w:rFonts w:cstheme="minorHAnsi"/>
          <w:sz w:val="20"/>
          <w:szCs w:val="20"/>
        </w:rPr>
      </w:pPr>
      <w:r>
        <w:rPr>
          <w:rFonts w:cstheme="minorHAnsi"/>
          <w:sz w:val="20"/>
          <w:szCs w:val="20"/>
        </w:rPr>
        <w:t>Somente o Administrador possui permissão para gerenciar um encaminhamento padronizado</w:t>
      </w:r>
      <w:r w:rsidRPr="002473CA">
        <w:rPr>
          <w:rFonts w:cstheme="minorHAnsi"/>
          <w:sz w:val="20"/>
          <w:szCs w:val="20"/>
        </w:rPr>
        <w:t>.</w:t>
      </w:r>
    </w:p>
    <w:p w:rsidR="002473CA" w:rsidRPr="002473CA" w:rsidRDefault="002473CA" w:rsidP="002E229B">
      <w:pPr>
        <w:pStyle w:val="PargrafodaLista"/>
        <w:numPr>
          <w:ilvl w:val="0"/>
          <w:numId w:val="17"/>
        </w:numPr>
        <w:rPr>
          <w:rFonts w:cstheme="minorHAnsi"/>
          <w:sz w:val="20"/>
          <w:szCs w:val="20"/>
        </w:rPr>
      </w:pPr>
      <w:r>
        <w:rPr>
          <w:rFonts w:cstheme="minorHAnsi"/>
          <w:sz w:val="20"/>
          <w:szCs w:val="20"/>
        </w:rPr>
        <w:t>Não existe limitação de quantidade de registros de encaminhamentos padronizados.</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9" w:name="_Toc361665216"/>
      <w:r w:rsidRPr="00C4293E">
        <w:rPr>
          <w:rFonts w:asciiTheme="minorHAnsi" w:eastAsia="Times New Roman" w:hAnsiTheme="minorHAnsi" w:cstheme="minorHAnsi"/>
          <w:sz w:val="20"/>
          <w:szCs w:val="20"/>
        </w:rPr>
        <w:t>Cadastrar Manifestante</w:t>
      </w:r>
      <w:bookmarkEnd w:id="39"/>
    </w:p>
    <w:p w:rsidR="004C530D" w:rsidRDefault="004C530D" w:rsidP="002E229B">
      <w:pPr>
        <w:pStyle w:val="PargrafodaLista"/>
        <w:numPr>
          <w:ilvl w:val="0"/>
          <w:numId w:val="18"/>
        </w:numPr>
        <w:rPr>
          <w:rFonts w:cstheme="minorHAnsi"/>
          <w:sz w:val="20"/>
          <w:szCs w:val="20"/>
        </w:rPr>
      </w:pPr>
      <w:r>
        <w:rPr>
          <w:rFonts w:cstheme="minorHAnsi"/>
          <w:sz w:val="20"/>
          <w:szCs w:val="20"/>
        </w:rPr>
        <w:t xml:space="preserve">Não será permitido o cadastro de mais que um manifestante usando um único </w:t>
      </w:r>
      <w:proofErr w:type="spellStart"/>
      <w:r>
        <w:rPr>
          <w:rFonts w:cstheme="minorHAnsi"/>
          <w:sz w:val="20"/>
          <w:szCs w:val="20"/>
        </w:rPr>
        <w:t>email</w:t>
      </w:r>
      <w:proofErr w:type="spellEnd"/>
      <w:r>
        <w:rPr>
          <w:rFonts w:cstheme="minorHAnsi"/>
          <w:sz w:val="20"/>
          <w:szCs w:val="20"/>
        </w:rPr>
        <w:t>.</w:t>
      </w:r>
    </w:p>
    <w:p w:rsidR="00815DF2" w:rsidRDefault="00815DF2" w:rsidP="00815DF2">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40" w:name="_Toc361665217"/>
      <w:r w:rsidRPr="00C4293E">
        <w:rPr>
          <w:rFonts w:asciiTheme="minorHAnsi" w:eastAsia="Times New Roman" w:hAnsiTheme="minorHAnsi" w:cstheme="minorHAnsi"/>
          <w:sz w:val="20"/>
          <w:szCs w:val="20"/>
        </w:rPr>
        <w:t>faixa etária</w:t>
      </w:r>
      <w:bookmarkEnd w:id="40"/>
    </w:p>
    <w:p w:rsidR="00815DF2" w:rsidRPr="00815DF2" w:rsidRDefault="00815DF2" w:rsidP="00815DF2">
      <w:pPr>
        <w:pStyle w:val="PargrafodaLista"/>
        <w:numPr>
          <w:ilvl w:val="0"/>
          <w:numId w:val="18"/>
        </w:numPr>
        <w:rPr>
          <w:rFonts w:cstheme="minorHAnsi"/>
          <w:sz w:val="20"/>
          <w:szCs w:val="20"/>
        </w:rPr>
      </w:pPr>
      <w:r w:rsidRPr="00815DF2">
        <w:rPr>
          <w:rFonts w:cstheme="minorHAnsi"/>
          <w:sz w:val="20"/>
          <w:szCs w:val="20"/>
        </w:rPr>
        <w:t xml:space="preserve">O campo faixa etária deverá permitir valores do tipo alfanumérico. </w:t>
      </w:r>
    </w:p>
    <w:p w:rsidR="0090146A" w:rsidRDefault="00815DF2"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41" w:name="_Toc361665218"/>
      <w:r>
        <w:rPr>
          <w:rFonts w:asciiTheme="minorHAnsi" w:eastAsia="Times New Roman" w:hAnsiTheme="minorHAnsi" w:cstheme="minorHAnsi"/>
          <w:sz w:val="20"/>
          <w:szCs w:val="20"/>
        </w:rPr>
        <w:t>grau de instrução</w:t>
      </w:r>
      <w:bookmarkEnd w:id="41"/>
    </w:p>
    <w:p w:rsidR="004C530D" w:rsidRPr="004C530D" w:rsidRDefault="001F2726" w:rsidP="002E229B">
      <w:pPr>
        <w:pStyle w:val="PargrafodaLista"/>
        <w:numPr>
          <w:ilvl w:val="0"/>
          <w:numId w:val="18"/>
        </w:numPr>
        <w:rPr>
          <w:rFonts w:cstheme="minorHAnsi"/>
          <w:sz w:val="20"/>
          <w:szCs w:val="20"/>
        </w:rPr>
      </w:pPr>
      <w:r>
        <w:rPr>
          <w:rFonts w:cstheme="minorHAnsi"/>
          <w:sz w:val="20"/>
          <w:szCs w:val="20"/>
        </w:rPr>
        <w:t xml:space="preserve">O campo </w:t>
      </w:r>
      <w:r w:rsidR="00815DF2">
        <w:rPr>
          <w:rFonts w:cstheme="minorHAnsi"/>
          <w:sz w:val="20"/>
          <w:szCs w:val="20"/>
        </w:rPr>
        <w:t>grau de instrução</w:t>
      </w:r>
      <w:r>
        <w:rPr>
          <w:rFonts w:cstheme="minorHAnsi"/>
          <w:sz w:val="20"/>
          <w:szCs w:val="20"/>
        </w:rPr>
        <w:t xml:space="preserve"> deverá permitir valores do tipo alfanumérico. </w:t>
      </w:r>
    </w:p>
    <w:p w:rsidR="004C530D" w:rsidRPr="004C530D" w:rsidRDefault="004C530D" w:rsidP="004C530D"/>
    <w:p w:rsidR="00FB7ED9" w:rsidRPr="00C4293E" w:rsidRDefault="00FB7ED9" w:rsidP="008C313A">
      <w:pPr>
        <w:pStyle w:val="Ttulo1"/>
        <w:rPr>
          <w:rFonts w:asciiTheme="minorHAnsi" w:hAnsiTheme="minorHAnsi" w:cstheme="minorHAnsi"/>
          <w:sz w:val="20"/>
          <w:szCs w:val="20"/>
        </w:rPr>
      </w:pPr>
      <w:bookmarkStart w:id="42" w:name="_Toc361665219"/>
      <w:r w:rsidRPr="00C4293E">
        <w:rPr>
          <w:rFonts w:asciiTheme="minorHAnsi" w:hAnsiTheme="minorHAnsi" w:cstheme="minorHAnsi"/>
          <w:sz w:val="20"/>
          <w:szCs w:val="20"/>
        </w:rPr>
        <w:t>Aprovações</w:t>
      </w:r>
      <w:bookmarkEnd w:id="42"/>
    </w:p>
    <w:p w:rsidR="00053153" w:rsidRPr="00C4293E" w:rsidRDefault="006601E2" w:rsidP="008C313A">
      <w:pPr>
        <w:pStyle w:val="Instruo"/>
        <w:spacing w:line="360" w:lineRule="auto"/>
        <w:jc w:val="both"/>
        <w:rPr>
          <w:rFonts w:asciiTheme="minorHAnsi" w:hAnsiTheme="minorHAnsi" w:cstheme="minorHAnsi"/>
          <w:i w:val="0"/>
          <w:color w:val="auto"/>
          <w:lang w:val="pt-PT"/>
        </w:rPr>
      </w:pPr>
      <w:r w:rsidRPr="00C4293E">
        <w:rPr>
          <w:rFonts w:asciiTheme="minorHAnsi" w:hAnsiTheme="minorHAnsi" w:cstheme="minorHAnsi"/>
          <w:i w:val="0"/>
          <w:color w:val="auto"/>
          <w:lang w:val="pt-PT"/>
        </w:rPr>
        <w:t>Os abaixo assinados estão de acordo com o conteúdo deste documento.</w:t>
      </w:r>
    </w:p>
    <w:tbl>
      <w:tblPr>
        <w:tblW w:w="5002" w:type="pct"/>
        <w:tblInd w:w="70" w:type="dxa"/>
        <w:tblBorders>
          <w:top w:val="single" w:sz="12" w:space="0" w:color="000000"/>
          <w:bottom w:val="single" w:sz="12" w:space="0" w:color="000000"/>
          <w:insideH w:val="nil"/>
          <w:insideV w:val="nil"/>
        </w:tblBorders>
        <w:tblLayout w:type="fixed"/>
        <w:tblCellMar>
          <w:left w:w="70" w:type="dxa"/>
          <w:right w:w="70" w:type="dxa"/>
        </w:tblCellMar>
        <w:tblLook w:val="00A0" w:firstRow="1" w:lastRow="0" w:firstColumn="1" w:lastColumn="0" w:noHBand="0" w:noVBand="0"/>
      </w:tblPr>
      <w:tblGrid>
        <w:gridCol w:w="1843"/>
        <w:gridCol w:w="1134"/>
        <w:gridCol w:w="1559"/>
        <w:gridCol w:w="2977"/>
        <w:gridCol w:w="1134"/>
      </w:tblGrid>
      <w:tr w:rsidR="00D04EF2" w:rsidRPr="00C4293E" w:rsidTr="002A5E2E">
        <w:trPr>
          <w:cantSplit/>
        </w:trPr>
        <w:tc>
          <w:tcPr>
            <w:tcW w:w="184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Nome</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Área / Empresa</w:t>
            </w:r>
          </w:p>
        </w:tc>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Telefone</w:t>
            </w:r>
          </w:p>
        </w:tc>
        <w:tc>
          <w:tcPr>
            <w:tcW w:w="297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E-mail</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Assinatura</w:t>
            </w: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 xml:space="preserve">Valéria </w:t>
            </w:r>
            <w:proofErr w:type="spellStart"/>
            <w:r w:rsidRPr="00C4293E">
              <w:rPr>
                <w:rFonts w:cstheme="minorHAnsi"/>
                <w:sz w:val="20"/>
                <w:szCs w:val="20"/>
              </w:rPr>
              <w:t>Glaice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8E2D5F" w:rsidP="002A5E2E">
            <w:pPr>
              <w:rPr>
                <w:rStyle w:val="Hyperlink"/>
                <w:rFonts w:cstheme="minorHAnsi"/>
                <w:sz w:val="20"/>
                <w:szCs w:val="20"/>
              </w:rPr>
            </w:pPr>
            <w:hyperlink r:id="rId12" w:history="1">
              <w:r w:rsidR="00D04EF2" w:rsidRPr="00C4293E">
                <w:rPr>
                  <w:rStyle w:val="Hyperlink"/>
                  <w:rFonts w:cstheme="minorHAnsi"/>
                  <w:sz w:val="20"/>
                  <w:szCs w:val="20"/>
                </w:rPr>
                <w:t>valeria.antunes@cultura.gov.br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 Regina Castro</w:t>
            </w:r>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(81)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8E2D5F" w:rsidP="002A5E2E">
            <w:pPr>
              <w:rPr>
                <w:rFonts w:cstheme="minorHAnsi"/>
                <w:sz w:val="20"/>
                <w:szCs w:val="20"/>
              </w:rPr>
            </w:pPr>
            <w:hyperlink r:id="rId13" w:history="1">
              <w:r w:rsidR="00D04EF2" w:rsidRPr="00C4293E">
                <w:rPr>
                  <w:rStyle w:val="Hyperlink"/>
                  <w:rFonts w:cstheme="minorHAnsi"/>
                  <w:sz w:val="20"/>
                  <w:szCs w:val="20"/>
                </w:rPr>
                <w:t>regina.castro@cultura.gov.br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proofErr w:type="spellStart"/>
            <w:r w:rsidRPr="00C4293E">
              <w:rPr>
                <w:rFonts w:cstheme="minorHAnsi"/>
                <w:sz w:val="20"/>
                <w:szCs w:val="20"/>
              </w:rPr>
              <w:t>Thatiana</w:t>
            </w:r>
            <w:proofErr w:type="spellEnd"/>
            <w:r w:rsidRPr="00C4293E">
              <w:rPr>
                <w:rFonts w:cstheme="minorHAnsi"/>
                <w:sz w:val="20"/>
                <w:szCs w:val="20"/>
              </w:rPr>
              <w:t xml:space="preserve"> Ferreira </w:t>
            </w:r>
            <w:proofErr w:type="spellStart"/>
            <w:r w:rsidRPr="00C4293E">
              <w:rPr>
                <w:rFonts w:cstheme="minorHAnsi"/>
                <w:sz w:val="20"/>
                <w:szCs w:val="20"/>
              </w:rPr>
              <w:t>Dunice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rPr>
                <w:rStyle w:val="Hyperlink"/>
                <w:rFonts w:cstheme="minorHAnsi"/>
                <w:sz w:val="20"/>
                <w:szCs w:val="20"/>
              </w:rPr>
            </w:pPr>
            <w:r w:rsidRPr="00C4293E">
              <w:rPr>
                <w:rStyle w:val="Hyperlink"/>
                <w:rFonts w:cstheme="minorHAnsi"/>
                <w:sz w:val="20"/>
                <w:szCs w:val="20"/>
              </w:rPr>
              <w:t>thatiana.dunice@cultura.gov.br</w:t>
            </w:r>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Tatiana Almeida</w:t>
            </w:r>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8E2D5F" w:rsidP="002A5E2E">
            <w:pPr>
              <w:rPr>
                <w:rStyle w:val="Hyperlink"/>
                <w:rFonts w:cstheme="minorHAnsi"/>
                <w:sz w:val="20"/>
                <w:szCs w:val="20"/>
              </w:rPr>
            </w:pPr>
            <w:hyperlink r:id="rId14" w:history="1">
              <w:r w:rsidR="00D04EF2" w:rsidRPr="00C4293E">
                <w:rPr>
                  <w:rStyle w:val="Hyperlink"/>
                  <w:rFonts w:cstheme="minorHAnsi"/>
                  <w:sz w:val="20"/>
                  <w:szCs w:val="20"/>
                </w:rPr>
                <w:t>tatiana.almeida@cultura.gov.br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bl>
    <w:p w:rsidR="0090277E" w:rsidRPr="00C4293E" w:rsidRDefault="0090277E" w:rsidP="0090277E">
      <w:pPr>
        <w:rPr>
          <w:rFonts w:cstheme="minorHAnsi"/>
          <w:sz w:val="20"/>
          <w:szCs w:val="20"/>
        </w:rPr>
      </w:pPr>
    </w:p>
    <w:sectPr w:rsidR="0090277E" w:rsidRPr="00C4293E" w:rsidSect="005C6F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D5F" w:rsidRDefault="008E2D5F" w:rsidP="005C6F22">
      <w:pPr>
        <w:spacing w:after="0" w:line="240" w:lineRule="auto"/>
      </w:pPr>
      <w:r>
        <w:separator/>
      </w:r>
    </w:p>
  </w:endnote>
  <w:endnote w:type="continuationSeparator" w:id="0">
    <w:p w:rsidR="008E2D5F" w:rsidRDefault="008E2D5F" w:rsidP="005C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tblBorders>
      <w:tblCellMar>
        <w:left w:w="70" w:type="dxa"/>
        <w:right w:w="70" w:type="dxa"/>
      </w:tblCellMar>
      <w:tblLook w:val="0000" w:firstRow="0" w:lastRow="0" w:firstColumn="0" w:lastColumn="0" w:noHBand="0" w:noVBand="0"/>
    </w:tblPr>
    <w:tblGrid>
      <w:gridCol w:w="3847"/>
      <w:gridCol w:w="1283"/>
      <w:gridCol w:w="2083"/>
      <w:gridCol w:w="1431"/>
    </w:tblGrid>
    <w:tr w:rsidR="002159D0" w:rsidRPr="00406465" w:rsidTr="005C6F22">
      <w:trPr>
        <w:cantSplit/>
      </w:trPr>
      <w:tc>
        <w:tcPr>
          <w:tcW w:w="2225" w:type="pct"/>
        </w:tcPr>
        <w:p w:rsidR="002159D0" w:rsidRPr="004A1D21" w:rsidRDefault="002159D0" w:rsidP="002A5E2E">
          <w:pPr>
            <w:rPr>
              <w:rFonts w:ascii="Arial" w:hAnsi="Arial" w:cs="Arial"/>
              <w:sz w:val="20"/>
              <w:szCs w:val="20"/>
            </w:rPr>
          </w:pPr>
          <w:r>
            <w:t>Regras de Negócio</w:t>
          </w:r>
        </w:p>
      </w:tc>
      <w:tc>
        <w:tcPr>
          <w:tcW w:w="742" w:type="pct"/>
          <w:vAlign w:val="center"/>
        </w:tcPr>
        <w:p w:rsidR="002159D0" w:rsidRPr="004A1D21" w:rsidRDefault="002159D0" w:rsidP="009001AB">
          <w:pPr>
            <w:pStyle w:val="Titulodocumento"/>
            <w:rPr>
              <w:b w:val="0"/>
              <w:color w:val="auto"/>
              <w:sz w:val="20"/>
            </w:rPr>
          </w:pPr>
          <w:r>
            <w:rPr>
              <w:b w:val="0"/>
              <w:color w:val="auto"/>
              <w:sz w:val="20"/>
            </w:rPr>
            <w:t>Versão 1.0</w:t>
          </w:r>
        </w:p>
      </w:tc>
      <w:tc>
        <w:tcPr>
          <w:tcW w:w="1205" w:type="pct"/>
          <w:vAlign w:val="center"/>
        </w:tcPr>
        <w:p w:rsidR="002159D0" w:rsidRPr="004A1D21" w:rsidRDefault="002159D0" w:rsidP="002A5E2E">
          <w:pPr>
            <w:rPr>
              <w:rFonts w:ascii="Arial" w:hAnsi="Arial" w:cs="Arial"/>
              <w:sz w:val="20"/>
              <w:szCs w:val="20"/>
              <w:lang w:val="en-US"/>
            </w:rPr>
          </w:pPr>
        </w:p>
      </w:tc>
      <w:tc>
        <w:tcPr>
          <w:tcW w:w="829" w:type="pct"/>
          <w:vAlign w:val="center"/>
        </w:tcPr>
        <w:p w:rsidR="002159D0" w:rsidRPr="004A1D21" w:rsidRDefault="002159D0" w:rsidP="002A5E2E">
          <w:pPr>
            <w:rPr>
              <w:rFonts w:ascii="Arial" w:hAnsi="Arial" w:cs="Arial"/>
              <w:sz w:val="20"/>
              <w:szCs w:val="20"/>
            </w:rPr>
          </w:pPr>
          <w:proofErr w:type="spellStart"/>
          <w:r w:rsidRPr="004A1D21">
            <w:rPr>
              <w:rFonts w:ascii="Arial" w:hAnsi="Arial" w:cs="Arial"/>
              <w:sz w:val="20"/>
              <w:szCs w:val="20"/>
              <w:lang w:val="en-US"/>
            </w:rPr>
            <w:t>Pág</w:t>
          </w:r>
          <w:proofErr w:type="spellEnd"/>
          <w:r w:rsidRPr="004A1D21">
            <w:rPr>
              <w:rFonts w:ascii="Arial" w:hAnsi="Arial" w:cs="Arial"/>
              <w:sz w:val="20"/>
              <w:szCs w:val="20"/>
              <w:lang w:val="en-US"/>
            </w:rPr>
            <w:t xml:space="preserve">. </w:t>
          </w:r>
          <w:r w:rsidR="00F35544" w:rsidRPr="004A1D21">
            <w:rPr>
              <w:rFonts w:ascii="Arial" w:hAnsi="Arial" w:cs="Arial"/>
              <w:sz w:val="20"/>
              <w:szCs w:val="20"/>
            </w:rPr>
            <w:fldChar w:fldCharType="begin"/>
          </w:r>
          <w:r w:rsidRPr="004A1D21">
            <w:rPr>
              <w:rFonts w:ascii="Arial" w:hAnsi="Arial" w:cs="Arial"/>
              <w:sz w:val="20"/>
              <w:szCs w:val="20"/>
            </w:rPr>
            <w:instrText xml:space="preserve"> PAGE </w:instrText>
          </w:r>
          <w:r w:rsidR="00F35544" w:rsidRPr="004A1D21">
            <w:rPr>
              <w:rFonts w:ascii="Arial" w:hAnsi="Arial" w:cs="Arial"/>
              <w:sz w:val="20"/>
              <w:szCs w:val="20"/>
            </w:rPr>
            <w:fldChar w:fldCharType="separate"/>
          </w:r>
          <w:r w:rsidR="00FE561E">
            <w:rPr>
              <w:rFonts w:ascii="Arial" w:hAnsi="Arial" w:cs="Arial"/>
              <w:noProof/>
              <w:sz w:val="20"/>
              <w:szCs w:val="20"/>
            </w:rPr>
            <w:t>2</w:t>
          </w:r>
          <w:r w:rsidR="00F35544" w:rsidRPr="004A1D21">
            <w:rPr>
              <w:rFonts w:ascii="Arial" w:hAnsi="Arial" w:cs="Arial"/>
              <w:sz w:val="20"/>
              <w:szCs w:val="20"/>
            </w:rPr>
            <w:fldChar w:fldCharType="end"/>
          </w:r>
          <w:r w:rsidRPr="004A1D21">
            <w:rPr>
              <w:rFonts w:ascii="Arial" w:hAnsi="Arial" w:cs="Arial"/>
              <w:sz w:val="20"/>
              <w:szCs w:val="20"/>
            </w:rPr>
            <w:t xml:space="preserve"> de </w:t>
          </w:r>
          <w:r w:rsidR="00F35544" w:rsidRPr="004A1D21">
            <w:rPr>
              <w:rFonts w:ascii="Arial" w:hAnsi="Arial" w:cs="Arial"/>
              <w:sz w:val="20"/>
              <w:szCs w:val="20"/>
            </w:rPr>
            <w:fldChar w:fldCharType="begin"/>
          </w:r>
          <w:r w:rsidRPr="004A1D21">
            <w:rPr>
              <w:rFonts w:ascii="Arial" w:hAnsi="Arial" w:cs="Arial"/>
              <w:sz w:val="20"/>
              <w:szCs w:val="20"/>
            </w:rPr>
            <w:instrText xml:space="preserve"> NUMPAGES </w:instrText>
          </w:r>
          <w:r w:rsidR="00F35544" w:rsidRPr="004A1D21">
            <w:rPr>
              <w:rFonts w:ascii="Arial" w:hAnsi="Arial" w:cs="Arial"/>
              <w:sz w:val="20"/>
              <w:szCs w:val="20"/>
            </w:rPr>
            <w:fldChar w:fldCharType="separate"/>
          </w:r>
          <w:r w:rsidR="00FE561E">
            <w:rPr>
              <w:rFonts w:ascii="Arial" w:hAnsi="Arial" w:cs="Arial"/>
              <w:noProof/>
              <w:sz w:val="20"/>
              <w:szCs w:val="20"/>
            </w:rPr>
            <w:t>14</w:t>
          </w:r>
          <w:r w:rsidR="00F35544" w:rsidRPr="004A1D21">
            <w:rPr>
              <w:rFonts w:ascii="Arial" w:hAnsi="Arial" w:cs="Arial"/>
              <w:sz w:val="20"/>
              <w:szCs w:val="20"/>
            </w:rPr>
            <w:fldChar w:fldCharType="end"/>
          </w:r>
        </w:p>
      </w:tc>
    </w:tr>
  </w:tbl>
  <w:p w:rsidR="002159D0" w:rsidRDefault="002159D0" w:rsidP="00B535B1">
    <w:pPr>
      <w:pStyle w:val="Rodap"/>
      <w:tabs>
        <w:tab w:val="clear" w:pos="4252"/>
        <w:tab w:val="clear" w:pos="8504"/>
        <w:tab w:val="left" w:pos="31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D5F" w:rsidRDefault="008E2D5F" w:rsidP="005C6F22">
      <w:pPr>
        <w:spacing w:after="0" w:line="240" w:lineRule="auto"/>
      </w:pPr>
      <w:r>
        <w:separator/>
      </w:r>
    </w:p>
  </w:footnote>
  <w:footnote w:type="continuationSeparator" w:id="0">
    <w:p w:rsidR="008E2D5F" w:rsidRDefault="008E2D5F" w:rsidP="005C6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06" w:type="pct"/>
      <w:tblBorders>
        <w:bottom w:val="single" w:sz="4" w:space="0" w:color="auto"/>
      </w:tblBorders>
      <w:tblCellMar>
        <w:left w:w="70" w:type="dxa"/>
        <w:right w:w="70" w:type="dxa"/>
      </w:tblCellMar>
      <w:tblLook w:val="0000" w:firstRow="0" w:lastRow="0" w:firstColumn="0" w:lastColumn="0" w:noHBand="0" w:noVBand="0"/>
    </w:tblPr>
    <w:tblGrid>
      <w:gridCol w:w="1912"/>
      <w:gridCol w:w="4920"/>
      <w:gridCol w:w="1995"/>
    </w:tblGrid>
    <w:tr w:rsidR="002159D0" w:rsidRPr="009816C9" w:rsidTr="00880FCF">
      <w:trPr>
        <w:cantSplit/>
        <w:trHeight w:val="466"/>
      </w:trPr>
      <w:tc>
        <w:tcPr>
          <w:tcW w:w="1083" w:type="pct"/>
          <w:vAlign w:val="center"/>
        </w:tcPr>
        <w:p w:rsidR="002159D0" w:rsidRPr="009816C9" w:rsidRDefault="002159D0" w:rsidP="00880FCF">
          <w:pPr>
            <w:spacing w:after="0"/>
            <w:jc w:val="center"/>
            <w:rPr>
              <w:rFonts w:ascii="Arial" w:hAnsi="Arial" w:cs="Arial"/>
              <w:b/>
              <w:bCs/>
              <w:sz w:val="20"/>
              <w:szCs w:val="20"/>
              <w:lang w:val="pt-PT"/>
            </w:rPr>
          </w:pPr>
        </w:p>
      </w:tc>
      <w:tc>
        <w:tcPr>
          <w:tcW w:w="2787" w:type="pct"/>
          <w:vAlign w:val="center"/>
        </w:tcPr>
        <w:p w:rsidR="002159D0" w:rsidRPr="00333E0B" w:rsidRDefault="008E2D5F" w:rsidP="000731B7">
          <w:pPr>
            <w:pStyle w:val="Cabealho"/>
            <w:jc w:val="center"/>
          </w:pPr>
          <w:sdt>
            <w:sdtPr>
              <w:alias w:val="Categoria"/>
              <w:id w:val="509749"/>
              <w:placeholder>
                <w:docPart w:val="B345AC2DB6404F788EB927181A6D87F4"/>
              </w:placeholder>
              <w:dataBinding w:prefixMappings="xmlns:ns0='http://purl.org/dc/elements/1.1/' xmlns:ns1='http://schemas.openxmlformats.org/package/2006/metadata/core-properties' " w:xpath="/ns1:coreProperties[1]/ns1:category[1]" w:storeItemID="{6C3C8BC8-F283-45AE-878A-BAB7291924A1}"/>
              <w:text/>
            </w:sdtPr>
            <w:sdtEndPr/>
            <w:sdtContent>
              <w:r w:rsidR="002159D0">
                <w:t>SISTEMA DE OUVIDORIA</w:t>
              </w:r>
            </w:sdtContent>
          </w:sdt>
        </w:p>
        <w:p w:rsidR="002159D0" w:rsidRPr="00333E0B" w:rsidRDefault="00F35544" w:rsidP="002A5E2E">
          <w:pPr>
            <w:spacing w:after="0"/>
            <w:jc w:val="center"/>
            <w:rPr>
              <w:rFonts w:ascii="Arial" w:hAnsi="Arial" w:cs="Arial"/>
              <w:b/>
              <w:sz w:val="20"/>
            </w:rPr>
          </w:pPr>
          <w:r w:rsidRPr="00450F47">
            <w:rPr>
              <w:rFonts w:ascii="Arial" w:hAnsi="Arial" w:cs="Arial"/>
              <w:b/>
              <w:sz w:val="18"/>
            </w:rPr>
            <w:fldChar w:fldCharType="begin"/>
          </w:r>
          <w:r w:rsidR="002159D0" w:rsidRPr="00450F47">
            <w:rPr>
              <w:rFonts w:ascii="Arial" w:hAnsi="Arial" w:cs="Arial"/>
              <w:b/>
              <w:sz w:val="18"/>
            </w:rPr>
            <w:instrText>DOCPROPERTY TITLE</w:instrText>
          </w:r>
          <w:r w:rsidRPr="00450F47">
            <w:rPr>
              <w:rFonts w:ascii="Arial" w:hAnsi="Arial" w:cs="Arial"/>
              <w:b/>
              <w:sz w:val="18"/>
            </w:rPr>
            <w:fldChar w:fldCharType="separate"/>
          </w:r>
          <w:r w:rsidR="002159D0">
            <w:rPr>
              <w:rFonts w:ascii="Arial" w:hAnsi="Arial" w:cs="Arial"/>
              <w:b/>
              <w:sz w:val="18"/>
            </w:rPr>
            <w:t>Regras de Negócio</w:t>
          </w:r>
          <w:r w:rsidRPr="00450F47">
            <w:rPr>
              <w:rFonts w:ascii="Arial" w:hAnsi="Arial" w:cs="Arial"/>
              <w:b/>
              <w:sz w:val="18"/>
            </w:rPr>
            <w:fldChar w:fldCharType="end"/>
          </w:r>
        </w:p>
      </w:tc>
      <w:tc>
        <w:tcPr>
          <w:tcW w:w="1130" w:type="pct"/>
          <w:vAlign w:val="center"/>
        </w:tcPr>
        <w:p w:rsidR="002159D0" w:rsidRPr="00831911" w:rsidRDefault="002159D0" w:rsidP="00831911">
          <w:pPr>
            <w:pStyle w:val="Cabealho"/>
            <w:jc w:val="right"/>
          </w:pPr>
        </w:p>
      </w:tc>
    </w:tr>
  </w:tbl>
  <w:p w:rsidR="002159D0" w:rsidRDefault="002159D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28" w:type="pct"/>
      <w:tblLook w:val="04A0" w:firstRow="1" w:lastRow="0" w:firstColumn="1" w:lastColumn="0" w:noHBand="0" w:noVBand="1"/>
    </w:tblPr>
    <w:tblGrid>
      <w:gridCol w:w="1680"/>
      <w:gridCol w:w="7218"/>
      <w:gridCol w:w="1680"/>
      <w:gridCol w:w="9004"/>
    </w:tblGrid>
    <w:tr w:rsidR="002159D0" w:rsidRPr="00880FCF" w:rsidTr="00C61E03">
      <w:trPr>
        <w:trHeight w:val="983"/>
      </w:trPr>
      <w:tc>
        <w:tcPr>
          <w:tcW w:w="429" w:type="pct"/>
        </w:tcPr>
        <w:p w:rsidR="002159D0" w:rsidRPr="00985A77" w:rsidRDefault="002159D0" w:rsidP="002A5E2E">
          <w:pPr>
            <w:spacing w:after="0" w:line="240" w:lineRule="auto"/>
            <w:rPr>
              <w:i/>
            </w:rPr>
          </w:pPr>
          <w:bookmarkStart w:id="0" w:name="_Hlk308533956"/>
          <w:r>
            <w:rPr>
              <w:rFonts w:ascii="Times New Roman" w:hAnsi="Times New Roman"/>
              <w:noProof/>
              <w:sz w:val="24"/>
              <w:szCs w:val="24"/>
            </w:rPr>
            <w:drawing>
              <wp:anchor distT="0" distB="0" distL="0" distR="0" simplePos="0" relativeHeight="251659264" behindDoc="0" locked="0" layoutInCell="1" allowOverlap="1">
                <wp:simplePos x="0" y="0"/>
                <wp:positionH relativeFrom="column">
                  <wp:posOffset>34925</wp:posOffset>
                </wp:positionH>
                <wp:positionV relativeFrom="paragraph">
                  <wp:posOffset>122555</wp:posOffset>
                </wp:positionV>
                <wp:extent cx="593090" cy="540385"/>
                <wp:effectExtent l="1905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93090" cy="540385"/>
                        </a:xfrm>
                        <a:prstGeom prst="rect">
                          <a:avLst/>
                        </a:prstGeom>
                        <a:solidFill>
                          <a:srgbClr val="FFFFFF"/>
                        </a:solidFill>
                      </pic:spPr>
                    </pic:pic>
                  </a:graphicData>
                </a:graphic>
              </wp:anchor>
            </w:drawing>
          </w:r>
        </w:p>
      </w:tc>
      <w:tc>
        <w:tcPr>
          <w:tcW w:w="1843" w:type="pct"/>
        </w:tcPr>
        <w:p w:rsidR="002159D0" w:rsidRPr="007748CD" w:rsidRDefault="002159D0" w:rsidP="002A5E2E">
          <w:pPr>
            <w:spacing w:after="0" w:line="240" w:lineRule="auto"/>
            <w:rPr>
              <w:b/>
              <w:sz w:val="20"/>
              <w:szCs w:val="28"/>
            </w:rPr>
          </w:pPr>
          <w:r w:rsidRPr="007748CD">
            <w:rPr>
              <w:b/>
              <w:sz w:val="20"/>
              <w:szCs w:val="28"/>
            </w:rPr>
            <w:t>Ministério da Cultura</w:t>
          </w:r>
        </w:p>
        <w:p w:rsidR="002159D0" w:rsidRPr="007748CD" w:rsidRDefault="002159D0" w:rsidP="002A5E2E">
          <w:pPr>
            <w:spacing w:after="0" w:line="240" w:lineRule="auto"/>
            <w:rPr>
              <w:i/>
              <w:sz w:val="20"/>
            </w:rPr>
          </w:pPr>
          <w:r w:rsidRPr="007748CD">
            <w:rPr>
              <w:i/>
              <w:sz w:val="20"/>
            </w:rPr>
            <w:t>Secretaria Executiva</w:t>
          </w:r>
        </w:p>
        <w:p w:rsidR="002159D0" w:rsidRPr="007748CD" w:rsidRDefault="002159D0" w:rsidP="002A5E2E">
          <w:pPr>
            <w:spacing w:after="0" w:line="240" w:lineRule="auto"/>
            <w:rPr>
              <w:i/>
              <w:sz w:val="20"/>
            </w:rPr>
          </w:pPr>
          <w:r w:rsidRPr="007748CD">
            <w:rPr>
              <w:i/>
              <w:sz w:val="20"/>
            </w:rPr>
            <w:t>Diretoria de Gestão Interna</w:t>
          </w:r>
        </w:p>
        <w:p w:rsidR="002159D0" w:rsidRPr="007748CD" w:rsidRDefault="002159D0" w:rsidP="002A5E2E">
          <w:pPr>
            <w:spacing w:after="0" w:line="240" w:lineRule="auto"/>
            <w:rPr>
              <w:i/>
              <w:sz w:val="20"/>
            </w:rPr>
          </w:pPr>
          <w:r w:rsidRPr="007748CD">
            <w:rPr>
              <w:i/>
              <w:sz w:val="20"/>
            </w:rPr>
            <w:t>Coordenação-Geral de Tecnologia da Informação</w:t>
          </w:r>
        </w:p>
        <w:p w:rsidR="002159D0" w:rsidRPr="007748CD" w:rsidRDefault="002159D0" w:rsidP="002A5E2E">
          <w:pPr>
            <w:spacing w:after="0" w:line="240" w:lineRule="auto"/>
            <w:rPr>
              <w:i/>
              <w:sz w:val="20"/>
            </w:rPr>
          </w:pPr>
          <w:r w:rsidRPr="007748CD">
            <w:rPr>
              <w:i/>
              <w:sz w:val="20"/>
            </w:rPr>
            <w:t>Coordenação de Desenvolvimento de Sistemas e Sítios Internet</w:t>
          </w:r>
          <w:bookmarkEnd w:id="0"/>
        </w:p>
      </w:tc>
      <w:tc>
        <w:tcPr>
          <w:tcW w:w="429" w:type="pct"/>
          <w:shd w:val="clear" w:color="auto" w:fill="auto"/>
        </w:tcPr>
        <w:p w:rsidR="002159D0" w:rsidRPr="00880FCF" w:rsidRDefault="002159D0" w:rsidP="002A5E2E">
          <w:pPr>
            <w:spacing w:after="0" w:line="240" w:lineRule="auto"/>
            <w:rPr>
              <w:rFonts w:ascii="Times New Roman" w:hAnsi="Times New Roman"/>
              <w:noProof/>
            </w:rPr>
          </w:pPr>
        </w:p>
      </w:tc>
      <w:tc>
        <w:tcPr>
          <w:tcW w:w="2299" w:type="pct"/>
          <w:shd w:val="clear" w:color="auto" w:fill="auto"/>
        </w:tcPr>
        <w:p w:rsidR="002159D0" w:rsidRPr="00880FCF" w:rsidRDefault="002159D0" w:rsidP="002A5E2E">
          <w:pPr>
            <w:spacing w:after="0" w:line="240" w:lineRule="auto"/>
          </w:pPr>
        </w:p>
      </w:tc>
    </w:tr>
  </w:tbl>
  <w:p w:rsidR="002159D0" w:rsidRDefault="002159D0" w:rsidP="00D87F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0F3"/>
    <w:multiLevelType w:val="hybridMultilevel"/>
    <w:tmpl w:val="A90499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1430D"/>
    <w:multiLevelType w:val="hybridMultilevel"/>
    <w:tmpl w:val="3F4EF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CC12E93"/>
    <w:multiLevelType w:val="hybridMultilevel"/>
    <w:tmpl w:val="AD0E93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9B206B"/>
    <w:multiLevelType w:val="hybridMultilevel"/>
    <w:tmpl w:val="B91CF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5412E2E"/>
    <w:multiLevelType w:val="hybridMultilevel"/>
    <w:tmpl w:val="BA54BA0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nsid w:val="363A13E9"/>
    <w:multiLevelType w:val="hybridMultilevel"/>
    <w:tmpl w:val="0D1085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AF63345"/>
    <w:multiLevelType w:val="hybridMultilevel"/>
    <w:tmpl w:val="22AC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A0092"/>
    <w:multiLevelType w:val="hybridMultilevel"/>
    <w:tmpl w:val="2A4CEC82"/>
    <w:lvl w:ilvl="0" w:tplc="0409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40B63BFA"/>
    <w:multiLevelType w:val="hybridMultilevel"/>
    <w:tmpl w:val="1CAC56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0E5CC4"/>
    <w:multiLevelType w:val="hybridMultilevel"/>
    <w:tmpl w:val="34B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C10A0"/>
    <w:multiLevelType w:val="hybridMultilevel"/>
    <w:tmpl w:val="E26CE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ACE54EA"/>
    <w:multiLevelType w:val="hybridMultilevel"/>
    <w:tmpl w:val="AC0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715FE"/>
    <w:multiLevelType w:val="hybridMultilevel"/>
    <w:tmpl w:val="B3FEC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CD37A8"/>
    <w:multiLevelType w:val="hybridMultilevel"/>
    <w:tmpl w:val="3B0469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B031FF4"/>
    <w:multiLevelType w:val="hybridMultilevel"/>
    <w:tmpl w:val="FB3A7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59474CB"/>
    <w:multiLevelType w:val="hybridMultilevel"/>
    <w:tmpl w:val="F5D8E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769383A"/>
    <w:multiLevelType w:val="multilevel"/>
    <w:tmpl w:val="B818EC1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DF16C0E"/>
    <w:multiLevelType w:val="hybridMultilevel"/>
    <w:tmpl w:val="41BAF634"/>
    <w:lvl w:ilvl="0" w:tplc="C3645C4C">
      <w:start w:val="1"/>
      <w:numFmt w:val="decimalZero"/>
      <w:lvlText w:val="RN%1"/>
      <w:lvlJc w:val="left"/>
      <w:pPr>
        <w:ind w:left="135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6"/>
  </w:num>
  <w:num w:numId="3">
    <w:abstractNumId w:val="5"/>
  </w:num>
  <w:num w:numId="4">
    <w:abstractNumId w:val="13"/>
  </w:num>
  <w:num w:numId="5">
    <w:abstractNumId w:val="15"/>
  </w:num>
  <w:num w:numId="6">
    <w:abstractNumId w:val="3"/>
  </w:num>
  <w:num w:numId="7">
    <w:abstractNumId w:val="2"/>
  </w:num>
  <w:num w:numId="8">
    <w:abstractNumId w:val="8"/>
  </w:num>
  <w:num w:numId="9">
    <w:abstractNumId w:val="0"/>
  </w:num>
  <w:num w:numId="10">
    <w:abstractNumId w:val="10"/>
  </w:num>
  <w:num w:numId="11">
    <w:abstractNumId w:val="11"/>
  </w:num>
  <w:num w:numId="12">
    <w:abstractNumId w:val="6"/>
  </w:num>
  <w:num w:numId="13">
    <w:abstractNumId w:val="7"/>
  </w:num>
  <w:num w:numId="14">
    <w:abstractNumId w:val="9"/>
  </w:num>
  <w:num w:numId="15">
    <w:abstractNumId w:val="4"/>
  </w:num>
  <w:num w:numId="16">
    <w:abstractNumId w:val="14"/>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0E30"/>
    <w:rsid w:val="00001E75"/>
    <w:rsid w:val="00014CB8"/>
    <w:rsid w:val="0004231A"/>
    <w:rsid w:val="000450D3"/>
    <w:rsid w:val="00047BC6"/>
    <w:rsid w:val="000518C7"/>
    <w:rsid w:val="00053153"/>
    <w:rsid w:val="00055B69"/>
    <w:rsid w:val="00055F0D"/>
    <w:rsid w:val="000611FE"/>
    <w:rsid w:val="000617BE"/>
    <w:rsid w:val="00062C55"/>
    <w:rsid w:val="000731B7"/>
    <w:rsid w:val="00074169"/>
    <w:rsid w:val="00086DA7"/>
    <w:rsid w:val="00087375"/>
    <w:rsid w:val="000A1758"/>
    <w:rsid w:val="000A1A49"/>
    <w:rsid w:val="000B1A35"/>
    <w:rsid w:val="000C15A3"/>
    <w:rsid w:val="000C1E57"/>
    <w:rsid w:val="000D7E6B"/>
    <w:rsid w:val="000E07AE"/>
    <w:rsid w:val="000E15B8"/>
    <w:rsid w:val="000E38DD"/>
    <w:rsid w:val="000F453A"/>
    <w:rsid w:val="000F66B1"/>
    <w:rsid w:val="0010281E"/>
    <w:rsid w:val="00106F03"/>
    <w:rsid w:val="0011220C"/>
    <w:rsid w:val="001153A2"/>
    <w:rsid w:val="001221BA"/>
    <w:rsid w:val="0012525D"/>
    <w:rsid w:val="001330CF"/>
    <w:rsid w:val="00137EF6"/>
    <w:rsid w:val="001443E2"/>
    <w:rsid w:val="00150FED"/>
    <w:rsid w:val="00152FBF"/>
    <w:rsid w:val="00153147"/>
    <w:rsid w:val="00153CA5"/>
    <w:rsid w:val="00156ADB"/>
    <w:rsid w:val="00157BED"/>
    <w:rsid w:val="001630AD"/>
    <w:rsid w:val="0016362D"/>
    <w:rsid w:val="001724D1"/>
    <w:rsid w:val="00173FF9"/>
    <w:rsid w:val="0018634E"/>
    <w:rsid w:val="00190DCC"/>
    <w:rsid w:val="0019196B"/>
    <w:rsid w:val="00194473"/>
    <w:rsid w:val="00195D28"/>
    <w:rsid w:val="001A6DDB"/>
    <w:rsid w:val="001B13AB"/>
    <w:rsid w:val="001B2DF9"/>
    <w:rsid w:val="001B5533"/>
    <w:rsid w:val="001D0421"/>
    <w:rsid w:val="001D1AFE"/>
    <w:rsid w:val="001D29B2"/>
    <w:rsid w:val="001D54A9"/>
    <w:rsid w:val="001D555D"/>
    <w:rsid w:val="001E4129"/>
    <w:rsid w:val="001E61D3"/>
    <w:rsid w:val="001F140F"/>
    <w:rsid w:val="001F2726"/>
    <w:rsid w:val="001F2ED5"/>
    <w:rsid w:val="00204612"/>
    <w:rsid w:val="002063D2"/>
    <w:rsid w:val="00206D1C"/>
    <w:rsid w:val="00207803"/>
    <w:rsid w:val="0021161A"/>
    <w:rsid w:val="00212A40"/>
    <w:rsid w:val="00213AF2"/>
    <w:rsid w:val="002159D0"/>
    <w:rsid w:val="00220F00"/>
    <w:rsid w:val="00225279"/>
    <w:rsid w:val="00225843"/>
    <w:rsid w:val="002262DB"/>
    <w:rsid w:val="00236092"/>
    <w:rsid w:val="00237FB6"/>
    <w:rsid w:val="002473CA"/>
    <w:rsid w:val="00247621"/>
    <w:rsid w:val="00247EE3"/>
    <w:rsid w:val="00255F5F"/>
    <w:rsid w:val="0026697F"/>
    <w:rsid w:val="002746EE"/>
    <w:rsid w:val="00280F02"/>
    <w:rsid w:val="00281ECD"/>
    <w:rsid w:val="0029012F"/>
    <w:rsid w:val="00293086"/>
    <w:rsid w:val="002964A8"/>
    <w:rsid w:val="002A3766"/>
    <w:rsid w:val="002A5E2E"/>
    <w:rsid w:val="002C11C3"/>
    <w:rsid w:val="002C3340"/>
    <w:rsid w:val="002C48C8"/>
    <w:rsid w:val="002C7BFB"/>
    <w:rsid w:val="002E229B"/>
    <w:rsid w:val="002E502B"/>
    <w:rsid w:val="002E6111"/>
    <w:rsid w:val="002E687D"/>
    <w:rsid w:val="00312E32"/>
    <w:rsid w:val="00313AFF"/>
    <w:rsid w:val="003230CC"/>
    <w:rsid w:val="0033757D"/>
    <w:rsid w:val="00345445"/>
    <w:rsid w:val="0034616C"/>
    <w:rsid w:val="003477A2"/>
    <w:rsid w:val="0036172E"/>
    <w:rsid w:val="00391E39"/>
    <w:rsid w:val="003A05BF"/>
    <w:rsid w:val="003A1D92"/>
    <w:rsid w:val="003A373F"/>
    <w:rsid w:val="003A42A3"/>
    <w:rsid w:val="003A4AFC"/>
    <w:rsid w:val="003B4688"/>
    <w:rsid w:val="003C0CB2"/>
    <w:rsid w:val="003D0CE2"/>
    <w:rsid w:val="003E2B56"/>
    <w:rsid w:val="003E4870"/>
    <w:rsid w:val="003F38CD"/>
    <w:rsid w:val="003F3D22"/>
    <w:rsid w:val="003F5ABE"/>
    <w:rsid w:val="0040259F"/>
    <w:rsid w:val="004168F6"/>
    <w:rsid w:val="00423D24"/>
    <w:rsid w:val="004278AA"/>
    <w:rsid w:val="00432710"/>
    <w:rsid w:val="00434B18"/>
    <w:rsid w:val="00435384"/>
    <w:rsid w:val="00437657"/>
    <w:rsid w:val="00443A30"/>
    <w:rsid w:val="00451A0C"/>
    <w:rsid w:val="00453C56"/>
    <w:rsid w:val="00455EB2"/>
    <w:rsid w:val="00476695"/>
    <w:rsid w:val="00481EFB"/>
    <w:rsid w:val="004913BB"/>
    <w:rsid w:val="004936FA"/>
    <w:rsid w:val="00495185"/>
    <w:rsid w:val="00496525"/>
    <w:rsid w:val="0049742B"/>
    <w:rsid w:val="004A1B1F"/>
    <w:rsid w:val="004C32A5"/>
    <w:rsid w:val="004C44E8"/>
    <w:rsid w:val="004C530D"/>
    <w:rsid w:val="004E1561"/>
    <w:rsid w:val="004E4F5E"/>
    <w:rsid w:val="004E7848"/>
    <w:rsid w:val="005036FF"/>
    <w:rsid w:val="005053B8"/>
    <w:rsid w:val="0051113A"/>
    <w:rsid w:val="00520D0F"/>
    <w:rsid w:val="00520E20"/>
    <w:rsid w:val="00526BC4"/>
    <w:rsid w:val="0054752E"/>
    <w:rsid w:val="0056276B"/>
    <w:rsid w:val="00562920"/>
    <w:rsid w:val="00563B4F"/>
    <w:rsid w:val="00564ED2"/>
    <w:rsid w:val="00571978"/>
    <w:rsid w:val="00574748"/>
    <w:rsid w:val="005767EF"/>
    <w:rsid w:val="00583249"/>
    <w:rsid w:val="00593B4F"/>
    <w:rsid w:val="005A49D4"/>
    <w:rsid w:val="005B1177"/>
    <w:rsid w:val="005B7C38"/>
    <w:rsid w:val="005C6F22"/>
    <w:rsid w:val="005C75E0"/>
    <w:rsid w:val="005C78B3"/>
    <w:rsid w:val="005C792C"/>
    <w:rsid w:val="005E46B1"/>
    <w:rsid w:val="005E66DC"/>
    <w:rsid w:val="005F6031"/>
    <w:rsid w:val="006105BA"/>
    <w:rsid w:val="00610EFC"/>
    <w:rsid w:val="006146E2"/>
    <w:rsid w:val="00615F14"/>
    <w:rsid w:val="0063006C"/>
    <w:rsid w:val="00633ACE"/>
    <w:rsid w:val="00633F84"/>
    <w:rsid w:val="0063466B"/>
    <w:rsid w:val="00644BD5"/>
    <w:rsid w:val="00651037"/>
    <w:rsid w:val="00651110"/>
    <w:rsid w:val="00655D15"/>
    <w:rsid w:val="006601E2"/>
    <w:rsid w:val="006732D6"/>
    <w:rsid w:val="00683FFF"/>
    <w:rsid w:val="006854EB"/>
    <w:rsid w:val="00687D73"/>
    <w:rsid w:val="00691CAF"/>
    <w:rsid w:val="00692DE8"/>
    <w:rsid w:val="006A521C"/>
    <w:rsid w:val="006A7A2C"/>
    <w:rsid w:val="006B17E4"/>
    <w:rsid w:val="006B3463"/>
    <w:rsid w:val="006B5F99"/>
    <w:rsid w:val="006C41C4"/>
    <w:rsid w:val="006D2BA1"/>
    <w:rsid w:val="006E6AF9"/>
    <w:rsid w:val="006F5878"/>
    <w:rsid w:val="00712A7B"/>
    <w:rsid w:val="007235CA"/>
    <w:rsid w:val="00733FE4"/>
    <w:rsid w:val="00744ED7"/>
    <w:rsid w:val="00750A06"/>
    <w:rsid w:val="007523AD"/>
    <w:rsid w:val="0075716A"/>
    <w:rsid w:val="00757E6C"/>
    <w:rsid w:val="0077006A"/>
    <w:rsid w:val="00770E30"/>
    <w:rsid w:val="00774172"/>
    <w:rsid w:val="00775286"/>
    <w:rsid w:val="00780BC7"/>
    <w:rsid w:val="00782ABD"/>
    <w:rsid w:val="00783963"/>
    <w:rsid w:val="007840E1"/>
    <w:rsid w:val="00784FBB"/>
    <w:rsid w:val="00786E6D"/>
    <w:rsid w:val="00792421"/>
    <w:rsid w:val="0079244C"/>
    <w:rsid w:val="007A0170"/>
    <w:rsid w:val="007A19C6"/>
    <w:rsid w:val="007A71A8"/>
    <w:rsid w:val="007B0544"/>
    <w:rsid w:val="007B2D08"/>
    <w:rsid w:val="007B64DF"/>
    <w:rsid w:val="007C36DB"/>
    <w:rsid w:val="007C6171"/>
    <w:rsid w:val="007D1F4B"/>
    <w:rsid w:val="007F0BF6"/>
    <w:rsid w:val="007F3743"/>
    <w:rsid w:val="007F757C"/>
    <w:rsid w:val="0080775D"/>
    <w:rsid w:val="008101D9"/>
    <w:rsid w:val="00814485"/>
    <w:rsid w:val="00815DF2"/>
    <w:rsid w:val="00820C02"/>
    <w:rsid w:val="008255F0"/>
    <w:rsid w:val="00831911"/>
    <w:rsid w:val="0084674E"/>
    <w:rsid w:val="00855C26"/>
    <w:rsid w:val="00856CB1"/>
    <w:rsid w:val="008601B5"/>
    <w:rsid w:val="008616C4"/>
    <w:rsid w:val="00866E72"/>
    <w:rsid w:val="008735A4"/>
    <w:rsid w:val="00877222"/>
    <w:rsid w:val="00880FCF"/>
    <w:rsid w:val="0088101B"/>
    <w:rsid w:val="00885506"/>
    <w:rsid w:val="00886DA7"/>
    <w:rsid w:val="0089353F"/>
    <w:rsid w:val="00897784"/>
    <w:rsid w:val="008A0A2A"/>
    <w:rsid w:val="008A21DA"/>
    <w:rsid w:val="008A3FC8"/>
    <w:rsid w:val="008B4387"/>
    <w:rsid w:val="008C09E1"/>
    <w:rsid w:val="008C313A"/>
    <w:rsid w:val="008C3E6A"/>
    <w:rsid w:val="008C6850"/>
    <w:rsid w:val="008C7CBC"/>
    <w:rsid w:val="008D1A23"/>
    <w:rsid w:val="008D4B67"/>
    <w:rsid w:val="008E24FF"/>
    <w:rsid w:val="008E2D5F"/>
    <w:rsid w:val="008E675E"/>
    <w:rsid w:val="009001AB"/>
    <w:rsid w:val="0090146A"/>
    <w:rsid w:val="0090277E"/>
    <w:rsid w:val="009113B4"/>
    <w:rsid w:val="00911E03"/>
    <w:rsid w:val="00912549"/>
    <w:rsid w:val="00925455"/>
    <w:rsid w:val="00926767"/>
    <w:rsid w:val="009326A0"/>
    <w:rsid w:val="00935813"/>
    <w:rsid w:val="00937A33"/>
    <w:rsid w:val="00941A82"/>
    <w:rsid w:val="00942D35"/>
    <w:rsid w:val="0095544F"/>
    <w:rsid w:val="00956400"/>
    <w:rsid w:val="00956C36"/>
    <w:rsid w:val="00956D7C"/>
    <w:rsid w:val="00962709"/>
    <w:rsid w:val="00974270"/>
    <w:rsid w:val="009769C9"/>
    <w:rsid w:val="00991ECD"/>
    <w:rsid w:val="009969B1"/>
    <w:rsid w:val="00996E67"/>
    <w:rsid w:val="009A5B5C"/>
    <w:rsid w:val="009D647B"/>
    <w:rsid w:val="009E56BA"/>
    <w:rsid w:val="009F08E9"/>
    <w:rsid w:val="009F14B8"/>
    <w:rsid w:val="00A13A58"/>
    <w:rsid w:val="00A22CFE"/>
    <w:rsid w:val="00A2494A"/>
    <w:rsid w:val="00A40835"/>
    <w:rsid w:val="00A449FB"/>
    <w:rsid w:val="00A514A5"/>
    <w:rsid w:val="00A6083F"/>
    <w:rsid w:val="00A646EF"/>
    <w:rsid w:val="00A742A1"/>
    <w:rsid w:val="00A83B3E"/>
    <w:rsid w:val="00A85F56"/>
    <w:rsid w:val="00AA01F2"/>
    <w:rsid w:val="00AB6271"/>
    <w:rsid w:val="00AB6975"/>
    <w:rsid w:val="00AC02A5"/>
    <w:rsid w:val="00AC4B01"/>
    <w:rsid w:val="00AC61C4"/>
    <w:rsid w:val="00AC7F7C"/>
    <w:rsid w:val="00AE373C"/>
    <w:rsid w:val="00AE5179"/>
    <w:rsid w:val="00AF0F25"/>
    <w:rsid w:val="00B06F03"/>
    <w:rsid w:val="00B253B5"/>
    <w:rsid w:val="00B26455"/>
    <w:rsid w:val="00B3236E"/>
    <w:rsid w:val="00B535B1"/>
    <w:rsid w:val="00B577CE"/>
    <w:rsid w:val="00B6235B"/>
    <w:rsid w:val="00B64C4F"/>
    <w:rsid w:val="00B82FB2"/>
    <w:rsid w:val="00B8474F"/>
    <w:rsid w:val="00B92AD6"/>
    <w:rsid w:val="00BA3885"/>
    <w:rsid w:val="00BA3E8B"/>
    <w:rsid w:val="00BA621A"/>
    <w:rsid w:val="00BA7535"/>
    <w:rsid w:val="00BB15A1"/>
    <w:rsid w:val="00BB7D1F"/>
    <w:rsid w:val="00BE3E4F"/>
    <w:rsid w:val="00BE497E"/>
    <w:rsid w:val="00BE7E83"/>
    <w:rsid w:val="00BF10DE"/>
    <w:rsid w:val="00C063F6"/>
    <w:rsid w:val="00C0688E"/>
    <w:rsid w:val="00C1291F"/>
    <w:rsid w:val="00C23562"/>
    <w:rsid w:val="00C40E4D"/>
    <w:rsid w:val="00C41289"/>
    <w:rsid w:val="00C413C5"/>
    <w:rsid w:val="00C4293E"/>
    <w:rsid w:val="00C42A84"/>
    <w:rsid w:val="00C4506C"/>
    <w:rsid w:val="00C545C8"/>
    <w:rsid w:val="00C54BE6"/>
    <w:rsid w:val="00C54E1E"/>
    <w:rsid w:val="00C57FD8"/>
    <w:rsid w:val="00C60B66"/>
    <w:rsid w:val="00C61E03"/>
    <w:rsid w:val="00C672E2"/>
    <w:rsid w:val="00C67947"/>
    <w:rsid w:val="00C72837"/>
    <w:rsid w:val="00C72ED8"/>
    <w:rsid w:val="00C73C2A"/>
    <w:rsid w:val="00C73CE1"/>
    <w:rsid w:val="00C76C35"/>
    <w:rsid w:val="00C82883"/>
    <w:rsid w:val="00C85DB0"/>
    <w:rsid w:val="00CB14E5"/>
    <w:rsid w:val="00CB3837"/>
    <w:rsid w:val="00CB485F"/>
    <w:rsid w:val="00CD1A5D"/>
    <w:rsid w:val="00CD4208"/>
    <w:rsid w:val="00CE0547"/>
    <w:rsid w:val="00CE0F02"/>
    <w:rsid w:val="00CE6ADF"/>
    <w:rsid w:val="00CE7FA1"/>
    <w:rsid w:val="00CF3584"/>
    <w:rsid w:val="00CF4251"/>
    <w:rsid w:val="00CF43BE"/>
    <w:rsid w:val="00CF57EE"/>
    <w:rsid w:val="00D023A3"/>
    <w:rsid w:val="00D02FB6"/>
    <w:rsid w:val="00D04EF2"/>
    <w:rsid w:val="00D12F5C"/>
    <w:rsid w:val="00D14234"/>
    <w:rsid w:val="00D17CA7"/>
    <w:rsid w:val="00D3574C"/>
    <w:rsid w:val="00D42FFC"/>
    <w:rsid w:val="00D44440"/>
    <w:rsid w:val="00D44729"/>
    <w:rsid w:val="00D4722D"/>
    <w:rsid w:val="00D515B4"/>
    <w:rsid w:val="00D51C36"/>
    <w:rsid w:val="00D533DB"/>
    <w:rsid w:val="00D65857"/>
    <w:rsid w:val="00D66987"/>
    <w:rsid w:val="00D71D24"/>
    <w:rsid w:val="00D82848"/>
    <w:rsid w:val="00D842D2"/>
    <w:rsid w:val="00D846D9"/>
    <w:rsid w:val="00D849D7"/>
    <w:rsid w:val="00D84C3F"/>
    <w:rsid w:val="00D8671C"/>
    <w:rsid w:val="00D87F5B"/>
    <w:rsid w:val="00D906E1"/>
    <w:rsid w:val="00D96099"/>
    <w:rsid w:val="00DA7C73"/>
    <w:rsid w:val="00DB171C"/>
    <w:rsid w:val="00DB2939"/>
    <w:rsid w:val="00DD0240"/>
    <w:rsid w:val="00DE5D9C"/>
    <w:rsid w:val="00DF3D0A"/>
    <w:rsid w:val="00DF6975"/>
    <w:rsid w:val="00DF74ED"/>
    <w:rsid w:val="00E06782"/>
    <w:rsid w:val="00E1791E"/>
    <w:rsid w:val="00E23C6F"/>
    <w:rsid w:val="00E24DB5"/>
    <w:rsid w:val="00E3181E"/>
    <w:rsid w:val="00E36E8D"/>
    <w:rsid w:val="00E41251"/>
    <w:rsid w:val="00E42474"/>
    <w:rsid w:val="00E477EF"/>
    <w:rsid w:val="00E5250D"/>
    <w:rsid w:val="00E52614"/>
    <w:rsid w:val="00E52866"/>
    <w:rsid w:val="00E57ABA"/>
    <w:rsid w:val="00E679B3"/>
    <w:rsid w:val="00E72456"/>
    <w:rsid w:val="00E734A0"/>
    <w:rsid w:val="00E762BD"/>
    <w:rsid w:val="00E77569"/>
    <w:rsid w:val="00E90F83"/>
    <w:rsid w:val="00E9283F"/>
    <w:rsid w:val="00E92BE7"/>
    <w:rsid w:val="00E96621"/>
    <w:rsid w:val="00EA58B7"/>
    <w:rsid w:val="00EA7654"/>
    <w:rsid w:val="00EC161B"/>
    <w:rsid w:val="00EC424A"/>
    <w:rsid w:val="00EC50F0"/>
    <w:rsid w:val="00ED0A60"/>
    <w:rsid w:val="00ED13D6"/>
    <w:rsid w:val="00ED67A7"/>
    <w:rsid w:val="00EE5B68"/>
    <w:rsid w:val="00EF3450"/>
    <w:rsid w:val="00EF5916"/>
    <w:rsid w:val="00EF7F82"/>
    <w:rsid w:val="00F12D91"/>
    <w:rsid w:val="00F168BA"/>
    <w:rsid w:val="00F24CDA"/>
    <w:rsid w:val="00F35544"/>
    <w:rsid w:val="00F404C1"/>
    <w:rsid w:val="00F4058F"/>
    <w:rsid w:val="00F43CE4"/>
    <w:rsid w:val="00F44B8D"/>
    <w:rsid w:val="00F45D16"/>
    <w:rsid w:val="00F46173"/>
    <w:rsid w:val="00F51C3A"/>
    <w:rsid w:val="00F542FE"/>
    <w:rsid w:val="00F545BE"/>
    <w:rsid w:val="00F5769A"/>
    <w:rsid w:val="00F63D7E"/>
    <w:rsid w:val="00F66C29"/>
    <w:rsid w:val="00F731F3"/>
    <w:rsid w:val="00F76247"/>
    <w:rsid w:val="00F80519"/>
    <w:rsid w:val="00F80DF0"/>
    <w:rsid w:val="00F9376D"/>
    <w:rsid w:val="00F94C84"/>
    <w:rsid w:val="00F95443"/>
    <w:rsid w:val="00F95E0F"/>
    <w:rsid w:val="00FB3A2E"/>
    <w:rsid w:val="00FB4249"/>
    <w:rsid w:val="00FB4577"/>
    <w:rsid w:val="00FB4821"/>
    <w:rsid w:val="00FB7780"/>
    <w:rsid w:val="00FB7ED9"/>
    <w:rsid w:val="00FC2B8A"/>
    <w:rsid w:val="00FC33F9"/>
    <w:rsid w:val="00FE0AD0"/>
    <w:rsid w:val="00FE3402"/>
    <w:rsid w:val="00FE358D"/>
    <w:rsid w:val="00FE561E"/>
    <w:rsid w:val="00FE6065"/>
    <w:rsid w:val="00FE6F3E"/>
    <w:rsid w:val="00FE7705"/>
    <w:rsid w:val="00FF08B0"/>
    <w:rsid w:val="00FF154C"/>
    <w:rsid w:val="00FF75F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22"/>
  </w:style>
  <w:style w:type="paragraph" w:styleId="Ttulo1">
    <w:name w:val="heading 1"/>
    <w:aliases w:val="PSC_Titulo_1,h1,Level 1 Topic Heading,Head1,Título 1 Big,H1,PSC_Titulo_1 Char,Titre§,1,Box Header,Roman 14 B Heading"/>
    <w:basedOn w:val="Normal"/>
    <w:next w:val="Normal"/>
    <w:link w:val="Ttulo1Char"/>
    <w:qFormat/>
    <w:rsid w:val="00195D28"/>
    <w:pPr>
      <w:keepNext/>
      <w:keepLines/>
      <w:numPr>
        <w:numId w:val="2"/>
      </w:numPr>
      <w:spacing w:before="360" w:after="240" w:line="360" w:lineRule="auto"/>
      <w:jc w:val="both"/>
      <w:outlineLvl w:val="0"/>
    </w:pPr>
    <w:rPr>
      <w:rFonts w:ascii="Arial" w:eastAsiaTheme="majorEastAsia" w:hAnsi="Arial" w:cs="Arial"/>
      <w:b/>
      <w:bCs/>
      <w:caps/>
      <w:sz w:val="28"/>
      <w:szCs w:val="28"/>
    </w:rPr>
  </w:style>
  <w:style w:type="paragraph" w:styleId="Ttulo2">
    <w:name w:val="heading 2"/>
    <w:aliases w:val="PSC_Titulo_2,h2,Level 2 Topic Heading,H2"/>
    <w:basedOn w:val="Ttulo1"/>
    <w:next w:val="Normal"/>
    <w:link w:val="Ttulo2Char"/>
    <w:qFormat/>
    <w:rsid w:val="00A2494A"/>
    <w:pPr>
      <w:numPr>
        <w:ilvl w:val="1"/>
      </w:numPr>
      <w:outlineLvl w:val="1"/>
    </w:pPr>
  </w:style>
  <w:style w:type="paragraph" w:styleId="Ttulo3">
    <w:name w:val="heading 3"/>
    <w:aliases w:val="PSC_Titulo_3,h3,Level 3 Topic Heading,H3,Map,heading 3,Header Nivel 3,h31,TextProp,3,Bold Head,bh,Heading 14"/>
    <w:basedOn w:val="Ttulo1"/>
    <w:next w:val="Normal"/>
    <w:link w:val="Ttulo3Char"/>
    <w:unhideWhenUsed/>
    <w:qFormat/>
    <w:rsid w:val="001E4129"/>
    <w:pPr>
      <w:numPr>
        <w:ilvl w:val="2"/>
      </w:numPr>
      <w:outlineLvl w:val="2"/>
    </w:pPr>
  </w:style>
  <w:style w:type="paragraph" w:styleId="Ttulo4">
    <w:name w:val="heading 4"/>
    <w:aliases w:val="PSC_Titulo_4,h4,First Subheading"/>
    <w:basedOn w:val="Normal"/>
    <w:next w:val="Normal"/>
    <w:link w:val="Ttulo4Char"/>
    <w:qFormat/>
    <w:rsid w:val="00C4506C"/>
    <w:pPr>
      <w:keepNext/>
      <w:tabs>
        <w:tab w:val="left" w:pos="360"/>
      </w:tabs>
      <w:spacing w:before="240" w:after="120" w:line="240" w:lineRule="auto"/>
      <w:jc w:val="both"/>
      <w:outlineLvl w:val="3"/>
    </w:pPr>
    <w:rPr>
      <w:rFonts w:ascii="Arial" w:eastAsia="Times New Roman" w:hAnsi="Arial" w:cs="Times New Roman"/>
      <w:b/>
      <w:snapToGrid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6F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6F22"/>
  </w:style>
  <w:style w:type="paragraph" w:styleId="Rodap">
    <w:name w:val="footer"/>
    <w:basedOn w:val="Normal"/>
    <w:link w:val="RodapChar"/>
    <w:uiPriority w:val="99"/>
    <w:unhideWhenUsed/>
    <w:rsid w:val="005C6F22"/>
    <w:pPr>
      <w:tabs>
        <w:tab w:val="center" w:pos="4252"/>
        <w:tab w:val="right" w:pos="8504"/>
      </w:tabs>
      <w:spacing w:after="0" w:line="240" w:lineRule="auto"/>
    </w:pPr>
  </w:style>
  <w:style w:type="character" w:customStyle="1" w:styleId="RodapChar">
    <w:name w:val="Rodapé Char"/>
    <w:basedOn w:val="Fontepargpadro"/>
    <w:link w:val="Rodap"/>
    <w:uiPriority w:val="99"/>
    <w:rsid w:val="005C6F22"/>
  </w:style>
  <w:style w:type="paragraph" w:styleId="Textodebalo">
    <w:name w:val="Balloon Text"/>
    <w:basedOn w:val="Normal"/>
    <w:link w:val="TextodebaloChar"/>
    <w:uiPriority w:val="99"/>
    <w:semiHidden/>
    <w:unhideWhenUsed/>
    <w:rsid w:val="005C6F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F22"/>
    <w:rPr>
      <w:rFonts w:ascii="Tahoma" w:hAnsi="Tahoma" w:cs="Tahoma"/>
      <w:sz w:val="16"/>
      <w:szCs w:val="16"/>
    </w:rPr>
  </w:style>
  <w:style w:type="paragraph" w:customStyle="1" w:styleId="Titulodocumento">
    <w:name w:val="Titulo documento"/>
    <w:basedOn w:val="Normal"/>
    <w:next w:val="Normal"/>
    <w:rsid w:val="005C6F22"/>
    <w:pPr>
      <w:spacing w:after="240" w:line="240" w:lineRule="auto"/>
    </w:pPr>
    <w:rPr>
      <w:rFonts w:ascii="Arial" w:eastAsia="Times New Roman" w:hAnsi="Arial" w:cs="Arial"/>
      <w:b/>
      <w:color w:val="999999"/>
      <w:sz w:val="52"/>
      <w:szCs w:val="20"/>
    </w:rPr>
  </w:style>
  <w:style w:type="paragraph" w:styleId="Ttulo">
    <w:name w:val="Title"/>
    <w:basedOn w:val="Normal"/>
    <w:next w:val="Normal"/>
    <w:link w:val="TtuloChar"/>
    <w:uiPriority w:val="10"/>
    <w:qFormat/>
    <w:rsid w:val="005C6F22"/>
    <w:pPr>
      <w:spacing w:before="480" w:after="360" w:line="240" w:lineRule="auto"/>
      <w:jc w:val="both"/>
    </w:pPr>
    <w:rPr>
      <w:rFonts w:ascii="Arial" w:eastAsia="Times New Roman" w:hAnsi="Arial" w:cs="Times New Roman"/>
      <w:b/>
      <w:caps/>
      <w:sz w:val="28"/>
      <w:szCs w:val="20"/>
      <w:lang w:eastAsia="en-US"/>
    </w:rPr>
  </w:style>
  <w:style w:type="character" w:customStyle="1" w:styleId="TtuloChar">
    <w:name w:val="Título Char"/>
    <w:basedOn w:val="Fontepargpadro"/>
    <w:link w:val="Ttulo"/>
    <w:uiPriority w:val="10"/>
    <w:rsid w:val="005C6F22"/>
    <w:rPr>
      <w:rFonts w:ascii="Arial" w:eastAsia="Times New Roman" w:hAnsi="Arial" w:cs="Times New Roman"/>
      <w:b/>
      <w:caps/>
      <w:sz w:val="28"/>
      <w:szCs w:val="20"/>
      <w:lang w:eastAsia="en-US"/>
    </w:rPr>
  </w:style>
  <w:style w:type="paragraph" w:customStyle="1" w:styleId="Standard">
    <w:name w:val="Standard"/>
    <w:rsid w:val="005C6F22"/>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Instruo">
    <w:name w:val="Instrução"/>
    <w:basedOn w:val="Normal"/>
    <w:next w:val="Normal"/>
    <w:rsid w:val="005C6F22"/>
    <w:pPr>
      <w:spacing w:after="0" w:line="240" w:lineRule="auto"/>
    </w:pPr>
    <w:rPr>
      <w:rFonts w:ascii="Arial" w:eastAsia="Times New Roman" w:hAnsi="Arial" w:cs="Arial"/>
      <w:i/>
      <w:color w:val="0000FF"/>
      <w:sz w:val="20"/>
      <w:szCs w:val="20"/>
    </w:rPr>
  </w:style>
  <w:style w:type="paragraph" w:styleId="Sumrio1">
    <w:name w:val="toc 1"/>
    <w:basedOn w:val="Normal"/>
    <w:next w:val="Normal"/>
    <w:autoRedefine/>
    <w:uiPriority w:val="39"/>
    <w:unhideWhenUsed/>
    <w:rsid w:val="005C6F22"/>
    <w:pPr>
      <w:spacing w:before="120" w:after="120"/>
    </w:pPr>
    <w:rPr>
      <w:rFonts w:cstheme="minorHAnsi"/>
      <w:b/>
      <w:bCs/>
      <w:caps/>
      <w:sz w:val="20"/>
      <w:szCs w:val="20"/>
    </w:rPr>
  </w:style>
  <w:style w:type="paragraph" w:styleId="Sumrio2">
    <w:name w:val="toc 2"/>
    <w:basedOn w:val="Normal"/>
    <w:next w:val="Normal"/>
    <w:autoRedefine/>
    <w:uiPriority w:val="39"/>
    <w:unhideWhenUsed/>
    <w:rsid w:val="005C6F22"/>
    <w:pPr>
      <w:spacing w:after="0"/>
      <w:ind w:left="220"/>
    </w:pPr>
    <w:rPr>
      <w:rFonts w:cstheme="minorHAnsi"/>
      <w:smallCaps/>
      <w:sz w:val="20"/>
      <w:szCs w:val="20"/>
    </w:rPr>
  </w:style>
  <w:style w:type="paragraph" w:styleId="Sumrio3">
    <w:name w:val="toc 3"/>
    <w:basedOn w:val="Normal"/>
    <w:next w:val="Normal"/>
    <w:autoRedefine/>
    <w:uiPriority w:val="39"/>
    <w:unhideWhenUsed/>
    <w:rsid w:val="005C6F22"/>
    <w:pPr>
      <w:spacing w:after="0"/>
      <w:ind w:left="440"/>
    </w:pPr>
    <w:rPr>
      <w:rFonts w:cstheme="minorHAnsi"/>
      <w:i/>
      <w:iCs/>
      <w:sz w:val="20"/>
      <w:szCs w:val="20"/>
    </w:rPr>
  </w:style>
  <w:style w:type="paragraph" w:styleId="Sumrio4">
    <w:name w:val="toc 4"/>
    <w:basedOn w:val="Normal"/>
    <w:next w:val="Normal"/>
    <w:autoRedefine/>
    <w:uiPriority w:val="39"/>
    <w:unhideWhenUsed/>
    <w:rsid w:val="005C6F22"/>
    <w:pPr>
      <w:spacing w:after="0"/>
      <w:ind w:left="660"/>
    </w:pPr>
    <w:rPr>
      <w:rFonts w:cstheme="minorHAnsi"/>
      <w:sz w:val="18"/>
      <w:szCs w:val="18"/>
    </w:rPr>
  </w:style>
  <w:style w:type="paragraph" w:styleId="Sumrio5">
    <w:name w:val="toc 5"/>
    <w:basedOn w:val="Normal"/>
    <w:next w:val="Normal"/>
    <w:autoRedefine/>
    <w:uiPriority w:val="39"/>
    <w:unhideWhenUsed/>
    <w:rsid w:val="005C6F22"/>
    <w:pPr>
      <w:spacing w:after="0"/>
      <w:ind w:left="880"/>
    </w:pPr>
    <w:rPr>
      <w:rFonts w:cstheme="minorHAnsi"/>
      <w:sz w:val="18"/>
      <w:szCs w:val="18"/>
    </w:rPr>
  </w:style>
  <w:style w:type="paragraph" w:styleId="Sumrio6">
    <w:name w:val="toc 6"/>
    <w:basedOn w:val="Normal"/>
    <w:next w:val="Normal"/>
    <w:autoRedefine/>
    <w:uiPriority w:val="39"/>
    <w:unhideWhenUsed/>
    <w:rsid w:val="005C6F22"/>
    <w:pPr>
      <w:spacing w:after="0"/>
      <w:ind w:left="1100"/>
    </w:pPr>
    <w:rPr>
      <w:rFonts w:cstheme="minorHAnsi"/>
      <w:sz w:val="18"/>
      <w:szCs w:val="18"/>
    </w:rPr>
  </w:style>
  <w:style w:type="paragraph" w:styleId="Sumrio7">
    <w:name w:val="toc 7"/>
    <w:basedOn w:val="Normal"/>
    <w:next w:val="Normal"/>
    <w:autoRedefine/>
    <w:uiPriority w:val="39"/>
    <w:unhideWhenUsed/>
    <w:rsid w:val="005C6F22"/>
    <w:pPr>
      <w:spacing w:after="0"/>
      <w:ind w:left="1320"/>
    </w:pPr>
    <w:rPr>
      <w:rFonts w:cstheme="minorHAnsi"/>
      <w:sz w:val="18"/>
      <w:szCs w:val="18"/>
    </w:rPr>
  </w:style>
  <w:style w:type="paragraph" w:styleId="Sumrio8">
    <w:name w:val="toc 8"/>
    <w:basedOn w:val="Normal"/>
    <w:next w:val="Normal"/>
    <w:autoRedefine/>
    <w:uiPriority w:val="39"/>
    <w:unhideWhenUsed/>
    <w:rsid w:val="005C6F22"/>
    <w:pPr>
      <w:spacing w:after="0"/>
      <w:ind w:left="1540"/>
    </w:pPr>
    <w:rPr>
      <w:rFonts w:cstheme="minorHAnsi"/>
      <w:sz w:val="18"/>
      <w:szCs w:val="18"/>
    </w:rPr>
  </w:style>
  <w:style w:type="paragraph" w:styleId="Sumrio9">
    <w:name w:val="toc 9"/>
    <w:basedOn w:val="Normal"/>
    <w:next w:val="Normal"/>
    <w:autoRedefine/>
    <w:uiPriority w:val="39"/>
    <w:unhideWhenUsed/>
    <w:rsid w:val="005C6F22"/>
    <w:pPr>
      <w:spacing w:after="0"/>
      <w:ind w:left="1760"/>
    </w:pPr>
    <w:rPr>
      <w:rFonts w:cstheme="minorHAnsi"/>
      <w:sz w:val="18"/>
      <w:szCs w:val="18"/>
    </w:rPr>
  </w:style>
  <w:style w:type="character" w:customStyle="1" w:styleId="Ttulo1Char">
    <w:name w:val="Título 1 Char"/>
    <w:aliases w:val="PSC_Titulo_1 Char1,h1 Char,Level 1 Topic Heading Char,Head1 Char,Título 1 Big Char,H1 Char,PSC_Titulo_1 Char Char,Titre§ Char,1 Char,Box Header Char,Roman 14 B Heading Char"/>
    <w:basedOn w:val="Fontepargpadro"/>
    <w:link w:val="Ttulo1"/>
    <w:rsid w:val="00195D28"/>
    <w:rPr>
      <w:rFonts w:ascii="Arial" w:eastAsiaTheme="majorEastAsia" w:hAnsi="Arial" w:cs="Arial"/>
      <w:b/>
      <w:bCs/>
      <w:caps/>
      <w:sz w:val="28"/>
      <w:szCs w:val="28"/>
    </w:rPr>
  </w:style>
  <w:style w:type="character" w:customStyle="1" w:styleId="Ttulo2Char">
    <w:name w:val="Título 2 Char"/>
    <w:aliases w:val="PSC_Titulo_2 Char,h2 Char,Level 2 Topic Heading Char,H2 Char"/>
    <w:basedOn w:val="Fontepargpadro"/>
    <w:link w:val="Ttulo2"/>
    <w:rsid w:val="00A2494A"/>
    <w:rPr>
      <w:rFonts w:ascii="Arial" w:eastAsiaTheme="majorEastAsia" w:hAnsi="Arial" w:cs="Arial"/>
      <w:b/>
      <w:bCs/>
      <w:caps/>
      <w:sz w:val="28"/>
      <w:szCs w:val="28"/>
    </w:rPr>
  </w:style>
  <w:style w:type="character" w:customStyle="1" w:styleId="Ttulo3Char">
    <w:name w:val="Título 3 Char"/>
    <w:aliases w:val="PSC_Titulo_3 Char,h3 Char,Level 3 Topic Heading Char,H3 Char,Map Char,heading 3 Char,Header Nivel 3 Char,h31 Char,TextProp Char,3 Char,Bold Head Char,bh Char,Heading 14 Char"/>
    <w:basedOn w:val="Fontepargpadro"/>
    <w:link w:val="Ttulo3"/>
    <w:rsid w:val="001E4129"/>
    <w:rPr>
      <w:rFonts w:ascii="Arial" w:eastAsiaTheme="majorEastAsia" w:hAnsi="Arial" w:cs="Arial"/>
      <w:b/>
      <w:bCs/>
      <w:caps/>
      <w:sz w:val="28"/>
      <w:szCs w:val="28"/>
    </w:rPr>
  </w:style>
  <w:style w:type="character" w:styleId="Hyperlink">
    <w:name w:val="Hyperlink"/>
    <w:basedOn w:val="Fontepargpadro"/>
    <w:uiPriority w:val="99"/>
    <w:unhideWhenUsed/>
    <w:rsid w:val="006601E2"/>
    <w:rPr>
      <w:color w:val="0000FF" w:themeColor="hyperlink"/>
      <w:u w:val="single"/>
    </w:rPr>
  </w:style>
  <w:style w:type="paragraph" w:styleId="PargrafodaLista">
    <w:name w:val="List Paragraph"/>
    <w:basedOn w:val="Normal"/>
    <w:uiPriority w:val="99"/>
    <w:qFormat/>
    <w:rsid w:val="00644BD5"/>
    <w:pPr>
      <w:ind w:left="720"/>
      <w:contextualSpacing/>
    </w:pPr>
  </w:style>
  <w:style w:type="paragraph" w:customStyle="1" w:styleId="Textbody">
    <w:name w:val="Text body"/>
    <w:basedOn w:val="Standard"/>
    <w:rsid w:val="00644BD5"/>
    <w:pPr>
      <w:spacing w:after="120"/>
      <w:jc w:val="both"/>
    </w:pPr>
  </w:style>
  <w:style w:type="character" w:styleId="TextodoEspaoReservado">
    <w:name w:val="Placeholder Text"/>
    <w:basedOn w:val="Fontepargpadro"/>
    <w:uiPriority w:val="99"/>
    <w:semiHidden/>
    <w:rsid w:val="00687D73"/>
    <w:rPr>
      <w:color w:val="808080"/>
    </w:rPr>
  </w:style>
  <w:style w:type="character" w:customStyle="1" w:styleId="Ttulo4Char">
    <w:name w:val="Título 4 Char"/>
    <w:aliases w:val="PSC_Titulo_4 Char,h4 Char,First Subheading Char"/>
    <w:basedOn w:val="Fontepargpadro"/>
    <w:link w:val="Ttulo4"/>
    <w:rsid w:val="00C4506C"/>
    <w:rPr>
      <w:rFonts w:ascii="Arial" w:eastAsia="Times New Roman" w:hAnsi="Arial" w:cs="Times New Roman"/>
      <w:b/>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22"/>
  </w:style>
  <w:style w:type="paragraph" w:styleId="Ttulo1">
    <w:name w:val="heading 1"/>
    <w:aliases w:val="PSC_Titulo_1,h1,Level 1 Topic Heading,Head1,Título 1 Big,H1,PSC_Titulo_1 Char,Titre§,1,Box Header,Roman 14 B Heading"/>
    <w:basedOn w:val="Normal"/>
    <w:next w:val="Normal"/>
    <w:link w:val="Ttulo1Char"/>
    <w:qFormat/>
    <w:rsid w:val="00195D28"/>
    <w:pPr>
      <w:keepNext/>
      <w:keepLines/>
      <w:numPr>
        <w:numId w:val="12"/>
      </w:numPr>
      <w:spacing w:before="360" w:after="240" w:line="360" w:lineRule="auto"/>
      <w:jc w:val="both"/>
      <w:outlineLvl w:val="0"/>
    </w:pPr>
    <w:rPr>
      <w:rFonts w:ascii="Arial" w:eastAsiaTheme="majorEastAsia" w:hAnsi="Arial" w:cs="Arial"/>
      <w:b/>
      <w:bCs/>
      <w:caps/>
      <w:sz w:val="28"/>
      <w:szCs w:val="28"/>
    </w:rPr>
  </w:style>
  <w:style w:type="paragraph" w:styleId="Ttulo2">
    <w:name w:val="heading 2"/>
    <w:aliases w:val="PSC_Titulo_2,h2,Level 2 Topic Heading,H2"/>
    <w:basedOn w:val="Ttulo1"/>
    <w:next w:val="Normal"/>
    <w:link w:val="Ttulo2Char"/>
    <w:qFormat/>
    <w:rsid w:val="00A2494A"/>
    <w:pPr>
      <w:numPr>
        <w:ilvl w:val="1"/>
      </w:numPr>
      <w:outlineLvl w:val="1"/>
    </w:pPr>
  </w:style>
  <w:style w:type="paragraph" w:styleId="Ttulo3">
    <w:name w:val="heading 3"/>
    <w:aliases w:val="PSC_Titulo_3,h3,Level 3 Topic Heading,H3,Map,heading 3,Header Nivel 3,h31,TextProp,3,Bold Head,bh,Heading 14"/>
    <w:basedOn w:val="Ttulo1"/>
    <w:next w:val="Normal"/>
    <w:link w:val="Ttulo3Char"/>
    <w:unhideWhenUsed/>
    <w:qFormat/>
    <w:rsid w:val="001E4129"/>
    <w:pPr>
      <w:numPr>
        <w:ilvl w:val="2"/>
      </w:numPr>
      <w:outlineLvl w:val="2"/>
    </w:pPr>
  </w:style>
  <w:style w:type="paragraph" w:styleId="Ttulo4">
    <w:name w:val="heading 4"/>
    <w:aliases w:val="PSC_Titulo_4,h4,First Subheading"/>
    <w:basedOn w:val="Normal"/>
    <w:next w:val="Normal"/>
    <w:link w:val="Ttulo4Char"/>
    <w:qFormat/>
    <w:rsid w:val="00C4506C"/>
    <w:pPr>
      <w:keepNext/>
      <w:tabs>
        <w:tab w:val="left" w:pos="360"/>
      </w:tabs>
      <w:spacing w:before="240" w:after="120" w:line="240" w:lineRule="auto"/>
      <w:jc w:val="both"/>
      <w:outlineLvl w:val="3"/>
    </w:pPr>
    <w:rPr>
      <w:rFonts w:ascii="Arial" w:eastAsia="Times New Roman" w:hAnsi="Arial" w:cs="Times New Roman"/>
      <w:b/>
      <w:snapToGrid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6F22"/>
    <w:pPr>
      <w:tabs>
        <w:tab w:val="center" w:pos="4252"/>
        <w:tab w:val="right" w:pos="8504"/>
      </w:tabs>
      <w:spacing w:after="0" w:line="240" w:lineRule="auto"/>
    </w:pPr>
  </w:style>
  <w:style w:type="character" w:customStyle="1" w:styleId="CabealhoChar">
    <w:name w:val="Header Char"/>
    <w:basedOn w:val="Fontepargpadro"/>
    <w:link w:val="Cabealho"/>
    <w:uiPriority w:val="99"/>
    <w:rsid w:val="005C6F22"/>
  </w:style>
  <w:style w:type="paragraph" w:styleId="Rodap">
    <w:name w:val="footer"/>
    <w:basedOn w:val="Normal"/>
    <w:link w:val="RodapChar"/>
    <w:uiPriority w:val="99"/>
    <w:unhideWhenUsed/>
    <w:rsid w:val="005C6F22"/>
    <w:pPr>
      <w:tabs>
        <w:tab w:val="center" w:pos="4252"/>
        <w:tab w:val="right" w:pos="8504"/>
      </w:tabs>
      <w:spacing w:after="0" w:line="240" w:lineRule="auto"/>
    </w:pPr>
  </w:style>
  <w:style w:type="character" w:customStyle="1" w:styleId="RodapChar">
    <w:name w:val="Footer Char"/>
    <w:basedOn w:val="Fontepargpadro"/>
    <w:link w:val="Rodap"/>
    <w:uiPriority w:val="99"/>
    <w:rsid w:val="005C6F22"/>
  </w:style>
  <w:style w:type="paragraph" w:styleId="Textodebalo">
    <w:name w:val="Balloon Text"/>
    <w:basedOn w:val="Normal"/>
    <w:link w:val="TextodebaloChar"/>
    <w:uiPriority w:val="99"/>
    <w:semiHidden/>
    <w:unhideWhenUsed/>
    <w:rsid w:val="005C6F22"/>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5C6F22"/>
    <w:rPr>
      <w:rFonts w:ascii="Tahoma" w:hAnsi="Tahoma" w:cs="Tahoma"/>
      <w:sz w:val="16"/>
      <w:szCs w:val="16"/>
    </w:rPr>
  </w:style>
  <w:style w:type="paragraph" w:customStyle="1" w:styleId="Titulodocumento">
    <w:name w:val="Titulo documento"/>
    <w:basedOn w:val="Normal"/>
    <w:next w:val="Normal"/>
    <w:rsid w:val="005C6F22"/>
    <w:pPr>
      <w:spacing w:after="240" w:line="240" w:lineRule="auto"/>
    </w:pPr>
    <w:rPr>
      <w:rFonts w:ascii="Arial" w:eastAsia="Times New Roman" w:hAnsi="Arial" w:cs="Arial"/>
      <w:b/>
      <w:color w:val="999999"/>
      <w:sz w:val="52"/>
      <w:szCs w:val="20"/>
    </w:rPr>
  </w:style>
  <w:style w:type="paragraph" w:styleId="Ttulo">
    <w:name w:val="Title"/>
    <w:basedOn w:val="Normal"/>
    <w:next w:val="Normal"/>
    <w:link w:val="TtuloChar"/>
    <w:uiPriority w:val="10"/>
    <w:qFormat/>
    <w:rsid w:val="005C6F22"/>
    <w:pPr>
      <w:spacing w:before="480" w:after="360" w:line="240" w:lineRule="auto"/>
      <w:jc w:val="both"/>
    </w:pPr>
    <w:rPr>
      <w:rFonts w:ascii="Arial" w:eastAsia="Times New Roman" w:hAnsi="Arial" w:cs="Times New Roman"/>
      <w:b/>
      <w:caps/>
      <w:sz w:val="28"/>
      <w:szCs w:val="20"/>
      <w:lang w:eastAsia="en-US"/>
    </w:rPr>
  </w:style>
  <w:style w:type="character" w:customStyle="1" w:styleId="TtuloChar">
    <w:name w:val="Title Char"/>
    <w:basedOn w:val="Fontepargpadro"/>
    <w:link w:val="Ttulo"/>
    <w:uiPriority w:val="10"/>
    <w:rsid w:val="005C6F22"/>
    <w:rPr>
      <w:rFonts w:ascii="Arial" w:eastAsia="Times New Roman" w:hAnsi="Arial" w:cs="Times New Roman"/>
      <w:b/>
      <w:caps/>
      <w:sz w:val="28"/>
      <w:szCs w:val="20"/>
      <w:lang w:eastAsia="en-US"/>
    </w:rPr>
  </w:style>
  <w:style w:type="paragraph" w:customStyle="1" w:styleId="Standard">
    <w:name w:val="Standard"/>
    <w:rsid w:val="005C6F22"/>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Instruo">
    <w:name w:val="Instrução"/>
    <w:basedOn w:val="Normal"/>
    <w:next w:val="Normal"/>
    <w:rsid w:val="005C6F22"/>
    <w:pPr>
      <w:spacing w:after="0" w:line="240" w:lineRule="auto"/>
    </w:pPr>
    <w:rPr>
      <w:rFonts w:ascii="Arial" w:eastAsia="Times New Roman" w:hAnsi="Arial" w:cs="Arial"/>
      <w:i/>
      <w:color w:val="0000FF"/>
      <w:sz w:val="20"/>
      <w:szCs w:val="20"/>
    </w:rPr>
  </w:style>
  <w:style w:type="paragraph" w:styleId="Sumrio1">
    <w:name w:val="toc 1"/>
    <w:basedOn w:val="Normal"/>
    <w:next w:val="Normal"/>
    <w:autoRedefine/>
    <w:uiPriority w:val="39"/>
    <w:unhideWhenUsed/>
    <w:rsid w:val="005C6F22"/>
    <w:pPr>
      <w:spacing w:before="120" w:after="120"/>
    </w:pPr>
    <w:rPr>
      <w:rFonts w:cstheme="minorHAnsi"/>
      <w:b/>
      <w:bCs/>
      <w:caps/>
      <w:sz w:val="20"/>
      <w:szCs w:val="20"/>
    </w:rPr>
  </w:style>
  <w:style w:type="paragraph" w:styleId="Sumrio2">
    <w:name w:val="toc 2"/>
    <w:basedOn w:val="Normal"/>
    <w:next w:val="Normal"/>
    <w:autoRedefine/>
    <w:uiPriority w:val="39"/>
    <w:unhideWhenUsed/>
    <w:rsid w:val="005C6F22"/>
    <w:pPr>
      <w:spacing w:after="0"/>
      <w:ind w:left="220"/>
    </w:pPr>
    <w:rPr>
      <w:rFonts w:cstheme="minorHAnsi"/>
      <w:smallCaps/>
      <w:sz w:val="20"/>
      <w:szCs w:val="20"/>
    </w:rPr>
  </w:style>
  <w:style w:type="paragraph" w:styleId="Sumrio3">
    <w:name w:val="toc 3"/>
    <w:basedOn w:val="Normal"/>
    <w:next w:val="Normal"/>
    <w:autoRedefine/>
    <w:uiPriority w:val="39"/>
    <w:unhideWhenUsed/>
    <w:rsid w:val="005C6F22"/>
    <w:pPr>
      <w:spacing w:after="0"/>
      <w:ind w:left="440"/>
    </w:pPr>
    <w:rPr>
      <w:rFonts w:cstheme="minorHAnsi"/>
      <w:i/>
      <w:iCs/>
      <w:sz w:val="20"/>
      <w:szCs w:val="20"/>
    </w:rPr>
  </w:style>
  <w:style w:type="paragraph" w:styleId="Sumrio4">
    <w:name w:val="toc 4"/>
    <w:basedOn w:val="Normal"/>
    <w:next w:val="Normal"/>
    <w:autoRedefine/>
    <w:uiPriority w:val="39"/>
    <w:unhideWhenUsed/>
    <w:rsid w:val="005C6F22"/>
    <w:pPr>
      <w:spacing w:after="0"/>
      <w:ind w:left="660"/>
    </w:pPr>
    <w:rPr>
      <w:rFonts w:cstheme="minorHAnsi"/>
      <w:sz w:val="18"/>
      <w:szCs w:val="18"/>
    </w:rPr>
  </w:style>
  <w:style w:type="paragraph" w:styleId="Sumrio5">
    <w:name w:val="toc 5"/>
    <w:basedOn w:val="Normal"/>
    <w:next w:val="Normal"/>
    <w:autoRedefine/>
    <w:uiPriority w:val="39"/>
    <w:unhideWhenUsed/>
    <w:rsid w:val="005C6F22"/>
    <w:pPr>
      <w:spacing w:after="0"/>
      <w:ind w:left="880"/>
    </w:pPr>
    <w:rPr>
      <w:rFonts w:cstheme="minorHAnsi"/>
      <w:sz w:val="18"/>
      <w:szCs w:val="18"/>
    </w:rPr>
  </w:style>
  <w:style w:type="paragraph" w:styleId="Sumrio6">
    <w:name w:val="toc 6"/>
    <w:basedOn w:val="Normal"/>
    <w:next w:val="Normal"/>
    <w:autoRedefine/>
    <w:uiPriority w:val="39"/>
    <w:unhideWhenUsed/>
    <w:rsid w:val="005C6F22"/>
    <w:pPr>
      <w:spacing w:after="0"/>
      <w:ind w:left="1100"/>
    </w:pPr>
    <w:rPr>
      <w:rFonts w:cstheme="minorHAnsi"/>
      <w:sz w:val="18"/>
      <w:szCs w:val="18"/>
    </w:rPr>
  </w:style>
  <w:style w:type="paragraph" w:styleId="Sumrio7">
    <w:name w:val="toc 7"/>
    <w:basedOn w:val="Normal"/>
    <w:next w:val="Normal"/>
    <w:autoRedefine/>
    <w:uiPriority w:val="39"/>
    <w:unhideWhenUsed/>
    <w:rsid w:val="005C6F22"/>
    <w:pPr>
      <w:spacing w:after="0"/>
      <w:ind w:left="1320"/>
    </w:pPr>
    <w:rPr>
      <w:rFonts w:cstheme="minorHAnsi"/>
      <w:sz w:val="18"/>
      <w:szCs w:val="18"/>
    </w:rPr>
  </w:style>
  <w:style w:type="paragraph" w:styleId="Sumrio8">
    <w:name w:val="toc 8"/>
    <w:basedOn w:val="Normal"/>
    <w:next w:val="Normal"/>
    <w:autoRedefine/>
    <w:uiPriority w:val="39"/>
    <w:unhideWhenUsed/>
    <w:rsid w:val="005C6F22"/>
    <w:pPr>
      <w:spacing w:after="0"/>
      <w:ind w:left="1540"/>
    </w:pPr>
    <w:rPr>
      <w:rFonts w:cstheme="minorHAnsi"/>
      <w:sz w:val="18"/>
      <w:szCs w:val="18"/>
    </w:rPr>
  </w:style>
  <w:style w:type="paragraph" w:styleId="Sumrio9">
    <w:name w:val="toc 9"/>
    <w:basedOn w:val="Normal"/>
    <w:next w:val="Normal"/>
    <w:autoRedefine/>
    <w:uiPriority w:val="39"/>
    <w:unhideWhenUsed/>
    <w:rsid w:val="005C6F22"/>
    <w:pPr>
      <w:spacing w:after="0"/>
      <w:ind w:left="1760"/>
    </w:pPr>
    <w:rPr>
      <w:rFonts w:cstheme="minorHAnsi"/>
      <w:sz w:val="18"/>
      <w:szCs w:val="18"/>
    </w:rPr>
  </w:style>
  <w:style w:type="character" w:customStyle="1" w:styleId="Ttulo1Char">
    <w:name w:val="Heading 1 Char"/>
    <w:aliases w:val="PSC_Titulo_1 Char1,h1 Char,Level 1 Topic Heading Char,Head1 Char,Título 1 Big Char,H1 Char,PSC_Titulo_1 Char Char,Titre§ Char,1 Char,Box Header Char,Roman 14 B Heading Char"/>
    <w:basedOn w:val="Fontepargpadro"/>
    <w:link w:val="Ttulo1"/>
    <w:rsid w:val="00195D28"/>
    <w:rPr>
      <w:rFonts w:ascii="Arial" w:eastAsiaTheme="majorEastAsia" w:hAnsi="Arial" w:cs="Arial"/>
      <w:b/>
      <w:bCs/>
      <w:caps/>
      <w:sz w:val="28"/>
      <w:szCs w:val="28"/>
    </w:rPr>
  </w:style>
  <w:style w:type="character" w:customStyle="1" w:styleId="Ttulo2Char">
    <w:name w:val="Heading 2 Char"/>
    <w:aliases w:val="PSC_Titulo_2 Char,h2 Char,Level 2 Topic Heading Char,H2 Char"/>
    <w:basedOn w:val="Fontepargpadro"/>
    <w:link w:val="Ttulo2"/>
    <w:rsid w:val="00A2494A"/>
    <w:rPr>
      <w:rFonts w:ascii="Arial" w:eastAsiaTheme="majorEastAsia" w:hAnsi="Arial" w:cs="Arial"/>
      <w:b/>
      <w:bCs/>
      <w:caps/>
      <w:sz w:val="28"/>
      <w:szCs w:val="28"/>
    </w:rPr>
  </w:style>
  <w:style w:type="character" w:customStyle="1" w:styleId="Ttulo3Char">
    <w:name w:val="Heading 3 Char"/>
    <w:aliases w:val="PSC_Titulo_3 Char,h3 Char,Level 3 Topic Heading Char,H3 Char,Map Char,heading 3 Char,Header Nivel 3 Char,h31 Char,TextProp Char,3 Char,Bold Head Char,bh Char,Heading 14 Char"/>
    <w:basedOn w:val="Fontepargpadro"/>
    <w:link w:val="Ttulo3"/>
    <w:rsid w:val="001E4129"/>
    <w:rPr>
      <w:rFonts w:ascii="Arial" w:eastAsiaTheme="majorEastAsia" w:hAnsi="Arial" w:cs="Arial"/>
      <w:b/>
      <w:bCs/>
      <w:caps/>
      <w:sz w:val="28"/>
      <w:szCs w:val="28"/>
    </w:rPr>
  </w:style>
  <w:style w:type="character" w:styleId="Hyperlink">
    <w:name w:val="Hyperlink"/>
    <w:basedOn w:val="Fontepargpadro"/>
    <w:uiPriority w:val="99"/>
    <w:unhideWhenUsed/>
    <w:rsid w:val="006601E2"/>
    <w:rPr>
      <w:color w:val="0000FF" w:themeColor="hyperlink"/>
      <w:u w:val="single"/>
    </w:rPr>
  </w:style>
  <w:style w:type="paragraph" w:styleId="PargrafodaLista">
    <w:name w:val="List Paragraph"/>
    <w:basedOn w:val="Normal"/>
    <w:uiPriority w:val="99"/>
    <w:qFormat/>
    <w:rsid w:val="00644BD5"/>
    <w:pPr>
      <w:ind w:left="720"/>
      <w:contextualSpacing/>
    </w:pPr>
  </w:style>
  <w:style w:type="paragraph" w:customStyle="1" w:styleId="Textbody">
    <w:name w:val="Text body"/>
    <w:basedOn w:val="Standard"/>
    <w:rsid w:val="00644BD5"/>
    <w:pPr>
      <w:spacing w:after="120"/>
      <w:jc w:val="both"/>
    </w:pPr>
  </w:style>
  <w:style w:type="character" w:styleId="TextodoEspaoReservado">
    <w:name w:val="Placeholder Text"/>
    <w:basedOn w:val="Fontepargpadro"/>
    <w:uiPriority w:val="99"/>
    <w:semiHidden/>
    <w:rsid w:val="00687D73"/>
    <w:rPr>
      <w:color w:val="808080"/>
    </w:rPr>
  </w:style>
  <w:style w:type="character" w:customStyle="1" w:styleId="Ttulo4Char">
    <w:name w:val="Heading 4 Char"/>
    <w:aliases w:val="PSC_Titulo_4 Char,h4 Char,First Subheading Char"/>
    <w:basedOn w:val="Fontepargpadro"/>
    <w:link w:val="Ttulo4"/>
    <w:rsid w:val="00C4506C"/>
    <w:rPr>
      <w:rFonts w:ascii="Arial" w:eastAsia="Times New Roman" w:hAnsi="Arial" w:cs="Times New Roman"/>
      <w:b/>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gina.castro@cultura.gov.b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valeria.antunes@cultura.gov.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tatiana.almeida@cultura.gov.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o.exposto\Desktop\Templates\Template%20-RegraNegocio%20-%20Unimix.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5AC2DB6404F788EB927181A6D87F4"/>
        <w:category>
          <w:name w:val="Geral"/>
          <w:gallery w:val="placeholder"/>
        </w:category>
        <w:types>
          <w:type w:val="bbPlcHdr"/>
        </w:types>
        <w:behaviors>
          <w:behavior w:val="content"/>
        </w:behaviors>
        <w:guid w:val="{4BE542C4-F40F-43E9-B461-AC79030CAA12}"/>
      </w:docPartPr>
      <w:docPartBody>
        <w:p w:rsidR="003D1FDC" w:rsidRDefault="000F79CE" w:rsidP="000F79CE">
          <w:pPr>
            <w:pStyle w:val="B345AC2DB6404F788EB927181A6D87F4"/>
          </w:pPr>
          <w:r w:rsidRPr="00BC018B">
            <w:rPr>
              <w:rStyle w:val="TextodoEspaoReservado"/>
            </w:rPr>
            <w:t>[Categoria]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A0A07"/>
    <w:rsid w:val="000676E9"/>
    <w:rsid w:val="000A06A5"/>
    <w:rsid w:val="000E601B"/>
    <w:rsid w:val="000F79CE"/>
    <w:rsid w:val="00111C80"/>
    <w:rsid w:val="00163E18"/>
    <w:rsid w:val="001C1252"/>
    <w:rsid w:val="002277D0"/>
    <w:rsid w:val="00293D35"/>
    <w:rsid w:val="002C2EE9"/>
    <w:rsid w:val="00312E36"/>
    <w:rsid w:val="00316C9B"/>
    <w:rsid w:val="003712DA"/>
    <w:rsid w:val="00384F6C"/>
    <w:rsid w:val="003C48C5"/>
    <w:rsid w:val="003D1FDC"/>
    <w:rsid w:val="004117A8"/>
    <w:rsid w:val="00413EB7"/>
    <w:rsid w:val="00436CB1"/>
    <w:rsid w:val="00491A3E"/>
    <w:rsid w:val="004E4259"/>
    <w:rsid w:val="004F7BF4"/>
    <w:rsid w:val="0050262A"/>
    <w:rsid w:val="00541DD7"/>
    <w:rsid w:val="0059410D"/>
    <w:rsid w:val="005C16BE"/>
    <w:rsid w:val="005D3A2F"/>
    <w:rsid w:val="005D772E"/>
    <w:rsid w:val="006456CB"/>
    <w:rsid w:val="006D22AC"/>
    <w:rsid w:val="006D74D3"/>
    <w:rsid w:val="006E096D"/>
    <w:rsid w:val="007E4FB1"/>
    <w:rsid w:val="0081178B"/>
    <w:rsid w:val="00885BBC"/>
    <w:rsid w:val="009758A1"/>
    <w:rsid w:val="009B798E"/>
    <w:rsid w:val="009C7D79"/>
    <w:rsid w:val="009F193A"/>
    <w:rsid w:val="00A31232"/>
    <w:rsid w:val="00A74B74"/>
    <w:rsid w:val="00AA0A07"/>
    <w:rsid w:val="00AA1C3F"/>
    <w:rsid w:val="00B05D55"/>
    <w:rsid w:val="00B06AB7"/>
    <w:rsid w:val="00B82AB2"/>
    <w:rsid w:val="00C52AA9"/>
    <w:rsid w:val="00C81A7C"/>
    <w:rsid w:val="00CC7C1D"/>
    <w:rsid w:val="00CD3BA4"/>
    <w:rsid w:val="00D90BE9"/>
    <w:rsid w:val="00E479CB"/>
    <w:rsid w:val="00E65CE8"/>
    <w:rsid w:val="00E834FC"/>
    <w:rsid w:val="00EF6C6D"/>
    <w:rsid w:val="00F06A03"/>
    <w:rsid w:val="00F255E9"/>
    <w:rsid w:val="00F3084C"/>
    <w:rsid w:val="00F32269"/>
    <w:rsid w:val="00FC09D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9C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F79CE"/>
    <w:rPr>
      <w:color w:val="808080"/>
    </w:rPr>
  </w:style>
  <w:style w:type="paragraph" w:customStyle="1" w:styleId="D64DA5665C24408898B028988CF406F2">
    <w:name w:val="D64DA5665C24408898B028988CF406F2"/>
    <w:rsid w:val="000F79CE"/>
  </w:style>
  <w:style w:type="paragraph" w:customStyle="1" w:styleId="B345AC2DB6404F788EB927181A6D87F4">
    <w:name w:val="B345AC2DB6404F788EB927181A6D87F4"/>
    <w:rsid w:val="000F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4DAC1-E711-422B-9635-0F3F497A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-RegraNegocio - Unimix</Template>
  <TotalTime>433</TotalTime>
  <Pages>14</Pages>
  <Words>3715</Words>
  <Characters>20066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Regras de Negócio</vt:lpstr>
    </vt:vector>
  </TitlesOfParts>
  <Company/>
  <LinksUpToDate>false</LinksUpToDate>
  <CharactersWithSpaces>23734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dc:title>
  <dc:subject>Versão 1.0</dc:subject>
  <dc:creator>Roberto Mendes</dc:creator>
  <cp:lastModifiedBy>infra</cp:lastModifiedBy>
  <cp:revision>57</cp:revision>
  <cp:lastPrinted>2012-01-25T18:04:00Z</cp:lastPrinted>
  <dcterms:created xsi:type="dcterms:W3CDTF">2013-02-14T20:17:00Z</dcterms:created>
  <dcterms:modified xsi:type="dcterms:W3CDTF">2013-07-29T17:07:00Z</dcterms:modified>
  <cp:category>SISTEMA DE OUVIDORIA</cp:category>
</cp:coreProperties>
</file>