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E80" w:rsidRDefault="00D13E80" w:rsidP="00D13E80">
      <w:pPr>
        <w:pStyle w:val="NormalWeb"/>
        <w:spacing w:after="274" w:afterAutospacing="0" w:line="240" w:lineRule="atLeast"/>
        <w:jc w:val="center"/>
        <w:rPr>
          <w:color w:val="000000"/>
          <w:sz w:val="27"/>
          <w:szCs w:val="27"/>
        </w:rPr>
      </w:pPr>
      <w:r>
        <w:rPr>
          <w:rFonts w:ascii="Arial" w:hAnsi="Arial" w:cs="Arial"/>
          <w:b/>
          <w:bCs/>
          <w:color w:val="000000"/>
          <w:sz w:val="32"/>
          <w:szCs w:val="32"/>
          <w:lang w:val="en-AU"/>
        </w:rPr>
        <w:t>Design.ge LLC</w:t>
      </w:r>
    </w:p>
    <w:p w:rsidR="00D13E80" w:rsidRDefault="00D13E80" w:rsidP="00D13E80">
      <w:pPr>
        <w:pStyle w:val="NormalWeb"/>
        <w:spacing w:before="274" w:beforeAutospacing="0" w:after="274" w:afterAutospacing="0" w:line="240" w:lineRule="atLeast"/>
        <w:jc w:val="center"/>
        <w:rPr>
          <w:color w:val="000000"/>
          <w:sz w:val="27"/>
          <w:szCs w:val="27"/>
        </w:rPr>
      </w:pPr>
      <w:r>
        <w:rPr>
          <w:rFonts w:ascii="Arial" w:hAnsi="Arial" w:cs="Arial"/>
          <w:b/>
          <w:bCs/>
          <w:color w:val="000000"/>
          <w:sz w:val="28"/>
          <w:szCs w:val="28"/>
          <w:lang w:val="en-AU"/>
        </w:rPr>
        <w:t>PRIVACY POLICY (as at 12 Dec. 2018)</w:t>
      </w:r>
    </w:p>
    <w:p w:rsidR="00D13E80" w:rsidRDefault="00D13E80" w:rsidP="00D13E80">
      <w:pPr>
        <w:pStyle w:val="NormalWeb"/>
        <w:spacing w:before="274" w:beforeAutospacing="0" w:after="274" w:afterAutospacing="0" w:line="240" w:lineRule="atLeast"/>
        <w:rPr>
          <w:color w:val="000000"/>
          <w:sz w:val="27"/>
          <w:szCs w:val="27"/>
        </w:rPr>
      </w:pPr>
      <w:r>
        <w:rPr>
          <w:color w:val="000000"/>
          <w:sz w:val="27"/>
          <w:szCs w:val="27"/>
        </w:rPr>
        <w:t> </w:t>
      </w:r>
    </w:p>
    <w:p w:rsidR="00D13E80" w:rsidRDefault="00D13E80" w:rsidP="00D13E80">
      <w:pPr>
        <w:pStyle w:val="NormalWeb"/>
        <w:spacing w:before="115" w:beforeAutospacing="0" w:after="115" w:afterAutospacing="0" w:line="240" w:lineRule="atLeast"/>
        <w:rPr>
          <w:color w:val="000000"/>
          <w:sz w:val="27"/>
          <w:szCs w:val="27"/>
        </w:rPr>
      </w:pPr>
      <w:r>
        <w:rPr>
          <w:rFonts w:ascii="Arial" w:hAnsi="Arial" w:cs="Arial"/>
          <w:b/>
          <w:bCs/>
          <w:color w:val="000000"/>
          <w:sz w:val="20"/>
          <w:szCs w:val="20"/>
          <w:lang w:val="en-AU"/>
        </w:rPr>
        <w:t>Background to this Privacy Policy</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rPr>
        <w:t>Design.ge LLC</w:t>
      </w:r>
      <w:r>
        <w:rPr>
          <w:rFonts w:ascii="Arial" w:hAnsi="Arial" w:cs="Arial"/>
          <w:color w:val="000000"/>
          <w:sz w:val="20"/>
          <w:szCs w:val="20"/>
          <w:lang w:val="en-AU"/>
        </w:rPr>
        <w:t> (we/us) takes the issue of the privacy of your Personal Data seriously.</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Personal data means any information relating to an identified or identifiable natural person ('Data Subject') and an identifiable person is one who </w:t>
      </w:r>
      <w:proofErr w:type="gramStart"/>
      <w:r>
        <w:rPr>
          <w:rFonts w:ascii="Arial" w:hAnsi="Arial" w:cs="Arial"/>
          <w:color w:val="000000"/>
          <w:sz w:val="20"/>
          <w:szCs w:val="20"/>
          <w:lang w:val="en-AU"/>
        </w:rPr>
        <w:t>can be identified</w:t>
      </w:r>
      <w:proofErr w:type="gramEnd"/>
      <w:r>
        <w:rPr>
          <w:rFonts w:ascii="Arial" w:hAnsi="Arial" w:cs="Arial"/>
          <w:color w:val="000000"/>
          <w:sz w:val="20"/>
          <w:szCs w:val="20"/>
          <w:lang w:val="en-AU"/>
        </w:rPr>
        <w:t>, directly or indirectly, in particular by reference to an identification number or to one or more factors specific to his physical, physiological, mental, economic, cultural or social identity.</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This privacy policy applies to your permitted access to this website and/or the use of the Cultural Routes Georgia as regards to any Personal Data that may be collected from you or provided by you during such access or </w:t>
      </w:r>
      <w:proofErr w:type="gramStart"/>
      <w:r>
        <w:rPr>
          <w:rFonts w:ascii="Arial" w:hAnsi="Arial" w:cs="Arial"/>
          <w:color w:val="000000"/>
          <w:sz w:val="20"/>
          <w:szCs w:val="20"/>
          <w:lang w:val="en-AU"/>
        </w:rPr>
        <w:t>as a result</w:t>
      </w:r>
      <w:proofErr w:type="gramEnd"/>
      <w:r>
        <w:rPr>
          <w:rFonts w:ascii="Arial" w:hAnsi="Arial" w:cs="Arial"/>
          <w:color w:val="000000"/>
          <w:sz w:val="20"/>
          <w:szCs w:val="20"/>
          <w:lang w:val="en-AU"/>
        </w:rPr>
        <w:t xml:space="preserve"> of your access to our website or as a result of your using the Cultural Routes Georgia</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This privacy policy </w:t>
      </w:r>
      <w:proofErr w:type="gramStart"/>
      <w:r>
        <w:rPr>
          <w:rFonts w:ascii="Arial" w:hAnsi="Arial" w:cs="Arial"/>
          <w:color w:val="000000"/>
          <w:sz w:val="20"/>
          <w:szCs w:val="20"/>
          <w:lang w:val="en-AU"/>
        </w:rPr>
        <w:t>has been published</w:t>
      </w:r>
      <w:proofErr w:type="gramEnd"/>
      <w:r>
        <w:rPr>
          <w:rFonts w:ascii="Arial" w:hAnsi="Arial" w:cs="Arial"/>
          <w:color w:val="000000"/>
          <w:sz w:val="20"/>
          <w:szCs w:val="20"/>
          <w:lang w:val="en-AU"/>
        </w:rPr>
        <w:t xml:space="preserve"> to provide to you a clear and concise outline of how and when Personal Data is collected, stored and/or used by us.</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b/>
          <w:bCs/>
          <w:i/>
          <w:iCs/>
          <w:color w:val="000000"/>
          <w:sz w:val="20"/>
          <w:szCs w:val="20"/>
          <w:u w:val="single"/>
          <w:lang w:val="en-AU"/>
        </w:rPr>
        <w:t>IF YOU USE ANY SERVICE PROVIDED BY US OR YOU PROVIDE VOLUNTARILY ANY PERSONAL DATA TO US THEN YOU SPECIFICALLY REPRESENT TO US THAT YOU HAVE READ, UNDERSTOOD AND CONSENTED TO THE COLLECTION, USE AND STORAGE OF YOUR PERSONAL DATA.</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From time to time, we may change the provisions of this Privacy Policy without specific notice to you. We strongly recommend that you check this document on a regular basis to ensure that you understand the obligations detailed in this Privacy Policy.  This Privacy Policy will be accessible by you either through our website or through the Cultural Routes Georgia</w:t>
      </w:r>
    </w:p>
    <w:p w:rsidR="00D13E80" w:rsidRDefault="00D13E80" w:rsidP="00D13E80">
      <w:pPr>
        <w:pStyle w:val="NormalWeb"/>
        <w:spacing w:before="115" w:beforeAutospacing="0" w:after="115" w:afterAutospacing="0" w:line="240" w:lineRule="atLeast"/>
        <w:rPr>
          <w:color w:val="000000"/>
          <w:sz w:val="27"/>
          <w:szCs w:val="27"/>
        </w:rPr>
      </w:pPr>
      <w:r>
        <w:rPr>
          <w:rFonts w:ascii="Arial" w:hAnsi="Arial" w:cs="Arial"/>
          <w:b/>
          <w:bCs/>
          <w:color w:val="000000"/>
          <w:sz w:val="20"/>
          <w:szCs w:val="20"/>
          <w:lang w:val="en-AU"/>
        </w:rPr>
        <w:t>Personal Information You Provide Us</w:t>
      </w:r>
    </w:p>
    <w:p w:rsidR="00D13E80" w:rsidRDefault="00D13E80" w:rsidP="00D13E80">
      <w:pPr>
        <w:pStyle w:val="NormalWeb"/>
        <w:spacing w:before="274" w:beforeAutospacing="0" w:after="274" w:afterAutospacing="0" w:line="240" w:lineRule="atLeast"/>
        <w:rPr>
          <w:color w:val="000000"/>
          <w:sz w:val="27"/>
          <w:szCs w:val="27"/>
        </w:rPr>
      </w:pPr>
      <w:proofErr w:type="gramStart"/>
      <w:r>
        <w:rPr>
          <w:rFonts w:ascii="Arial" w:hAnsi="Arial" w:cs="Arial"/>
          <w:color w:val="000000"/>
          <w:sz w:val="20"/>
          <w:szCs w:val="20"/>
          <w:lang w:val="en-AU"/>
        </w:rPr>
        <w:t>We do not generally collect Personal Data about you except when you provide that information voluntarily and in accordance with our various application forms that are available on this web site or through the Cultural Routes Georgia  Once you have provided Personal Data it will only be used for purposes of registration so that we can forward to you the information that you have requested via the Cultural Routes Georgia.  </w:t>
      </w:r>
      <w:proofErr w:type="gramEnd"/>
      <w:r>
        <w:rPr>
          <w:rFonts w:ascii="Arial" w:hAnsi="Arial" w:cs="Arial"/>
          <w:color w:val="000000"/>
          <w:sz w:val="20"/>
          <w:szCs w:val="20"/>
          <w:lang w:val="en-AU"/>
        </w:rPr>
        <w:t xml:space="preserve">In other words, all collected Personal Data about you </w:t>
      </w:r>
      <w:proofErr w:type="gramStart"/>
      <w:r>
        <w:rPr>
          <w:rFonts w:ascii="Arial" w:hAnsi="Arial" w:cs="Arial"/>
          <w:color w:val="000000"/>
          <w:sz w:val="20"/>
          <w:szCs w:val="20"/>
          <w:lang w:val="en-AU"/>
        </w:rPr>
        <w:t>will be used</w:t>
      </w:r>
      <w:proofErr w:type="gramEnd"/>
      <w:r>
        <w:rPr>
          <w:rFonts w:ascii="Arial" w:hAnsi="Arial" w:cs="Arial"/>
          <w:color w:val="000000"/>
          <w:sz w:val="20"/>
          <w:szCs w:val="20"/>
          <w:lang w:val="en-AU"/>
        </w:rPr>
        <w:t xml:space="preserve"> solely for the purpose to which you have consented.  Such information </w:t>
      </w:r>
      <w:proofErr w:type="gramStart"/>
      <w:r>
        <w:rPr>
          <w:rFonts w:ascii="Arial" w:hAnsi="Arial" w:cs="Arial"/>
          <w:color w:val="000000"/>
          <w:sz w:val="20"/>
          <w:szCs w:val="20"/>
          <w:lang w:val="en-AU"/>
        </w:rPr>
        <w:t>will not be transferred</w:t>
      </w:r>
      <w:proofErr w:type="gramEnd"/>
      <w:r>
        <w:rPr>
          <w:rFonts w:ascii="Arial" w:hAnsi="Arial" w:cs="Arial"/>
          <w:color w:val="000000"/>
          <w:sz w:val="20"/>
          <w:szCs w:val="20"/>
          <w:lang w:val="en-AU"/>
        </w:rPr>
        <w:t xml:space="preserve"> to other parties unless you are fully informed prior to such transference and you have agreed to such transference, unless we are required by law to transfer the information to an authorised organisation.</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The above only relates to your Personal Data and does not relate to any aggregated or other information that may be developed or created internally by us, provided this other information cannot later be used or combined with other information to identify you in any way whatsoever and therefore maintains our privacy commitment to you.</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The information we may collect which we collectively call Personal data is:</w:t>
      </w:r>
    </w:p>
    <w:p w:rsidR="00D13E80" w:rsidRDefault="00D13E80" w:rsidP="00D13E80">
      <w:pPr>
        <w:pStyle w:val="NormalWeb"/>
        <w:spacing w:before="274" w:beforeAutospacing="0" w:after="0" w:afterAutospacing="0" w:line="240" w:lineRule="atLeast"/>
        <w:ind w:left="605" w:hanging="360"/>
        <w:rPr>
          <w:color w:val="000000"/>
          <w:sz w:val="27"/>
          <w:szCs w:val="27"/>
        </w:rPr>
      </w:pPr>
      <w:r>
        <w:rPr>
          <w:color w:val="000000"/>
          <w:sz w:val="27"/>
          <w:szCs w:val="27"/>
        </w:rPr>
        <w:lastRenderedPageBreak/>
        <w:t>—      </w:t>
      </w:r>
      <w:r>
        <w:rPr>
          <w:rFonts w:ascii="Arial" w:hAnsi="Arial" w:cs="Arial"/>
          <w:color w:val="000000"/>
          <w:sz w:val="20"/>
          <w:szCs w:val="20"/>
          <w:lang w:val="en-AU"/>
        </w:rPr>
        <w:t>Basic user information, such as your name; email address.</w:t>
      </w:r>
    </w:p>
    <w:p w:rsidR="00D13E80" w:rsidRDefault="00D13E80" w:rsidP="00D13E80">
      <w:pPr>
        <w:pStyle w:val="NormalWeb"/>
        <w:spacing w:after="0" w:afterAutospacing="0" w:line="240" w:lineRule="atLeast"/>
        <w:ind w:left="634" w:hanging="360"/>
        <w:rPr>
          <w:color w:val="000000"/>
          <w:sz w:val="27"/>
          <w:szCs w:val="27"/>
        </w:rPr>
      </w:pPr>
      <w:r>
        <w:rPr>
          <w:color w:val="000000"/>
          <w:sz w:val="27"/>
          <w:szCs w:val="27"/>
        </w:rPr>
        <w:t>—      </w:t>
      </w:r>
      <w:r>
        <w:rPr>
          <w:rFonts w:ascii="Arial" w:hAnsi="Arial" w:cs="Arial"/>
          <w:color w:val="000000"/>
          <w:sz w:val="20"/>
          <w:szCs w:val="20"/>
          <w:lang w:val="en-AU"/>
        </w:rPr>
        <w:t>Messages and interactive post information from the Cultural Routes Georgia feed, such as messages to other users and information you provide in connection with those activities and events</w:t>
      </w:r>
      <w:proofErr w:type="gramStart"/>
      <w:r>
        <w:rPr>
          <w:rFonts w:ascii="Arial" w:hAnsi="Arial" w:cs="Arial"/>
          <w:color w:val="000000"/>
          <w:sz w:val="20"/>
          <w:szCs w:val="20"/>
          <w:lang w:val="en-AU"/>
        </w:rPr>
        <w:t>;</w:t>
      </w:r>
      <w:proofErr w:type="gramEnd"/>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Other background, contact and demographic information, such other interests and self-descriptions you choose to provide</w:t>
      </w:r>
      <w:proofErr w:type="gramStart"/>
      <w:r>
        <w:rPr>
          <w:rFonts w:ascii="Arial" w:hAnsi="Arial" w:cs="Arial"/>
          <w:color w:val="000000"/>
          <w:sz w:val="20"/>
          <w:szCs w:val="20"/>
          <w:lang w:val="en-AU"/>
        </w:rPr>
        <w:t>;</w:t>
      </w:r>
      <w:proofErr w:type="gramEnd"/>
    </w:p>
    <w:p w:rsidR="00D13E80" w:rsidRDefault="00D13E80" w:rsidP="00D13E80">
      <w:pPr>
        <w:pStyle w:val="NormalWeb"/>
        <w:spacing w:after="274"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 xml:space="preserve">Debit and Credit card </w:t>
      </w:r>
      <w:proofErr w:type="gramStart"/>
      <w:r>
        <w:rPr>
          <w:rFonts w:ascii="Arial" w:hAnsi="Arial" w:cs="Arial"/>
          <w:color w:val="000000"/>
          <w:sz w:val="20"/>
          <w:szCs w:val="20"/>
          <w:lang w:val="en-AU"/>
        </w:rPr>
        <w:t>information which</w:t>
      </w:r>
      <w:proofErr w:type="gramEnd"/>
      <w:r>
        <w:rPr>
          <w:rFonts w:ascii="Arial" w:hAnsi="Arial" w:cs="Arial"/>
          <w:color w:val="000000"/>
          <w:sz w:val="20"/>
          <w:szCs w:val="20"/>
          <w:lang w:val="en-AU"/>
        </w:rPr>
        <w:t xml:space="preserve"> may be processed by a third party engaged by us to validate such credit and debit card information.  We do not store such information as that information </w:t>
      </w:r>
      <w:proofErr w:type="gramStart"/>
      <w:r>
        <w:rPr>
          <w:rFonts w:ascii="Arial" w:hAnsi="Arial" w:cs="Arial"/>
          <w:color w:val="000000"/>
          <w:sz w:val="20"/>
          <w:szCs w:val="20"/>
          <w:lang w:val="en-AU"/>
        </w:rPr>
        <w:t>is passed through</w:t>
      </w:r>
      <w:proofErr w:type="gramEnd"/>
      <w:r>
        <w:rPr>
          <w:rFonts w:ascii="Arial" w:hAnsi="Arial" w:cs="Arial"/>
          <w:color w:val="000000"/>
          <w:sz w:val="20"/>
          <w:szCs w:val="20"/>
          <w:lang w:val="en-AU"/>
        </w:rPr>
        <w:t xml:space="preserve"> to our debit and credit card validator.</w:t>
      </w:r>
    </w:p>
    <w:p w:rsidR="00D13E80" w:rsidRDefault="00D13E80" w:rsidP="00D13E80">
      <w:pPr>
        <w:pStyle w:val="NormalWeb"/>
        <w:spacing w:after="0" w:afterAutospacing="0" w:line="240" w:lineRule="atLeast"/>
        <w:rPr>
          <w:color w:val="000000"/>
          <w:sz w:val="27"/>
          <w:szCs w:val="27"/>
        </w:rPr>
      </w:pPr>
      <w:r>
        <w:rPr>
          <w:rFonts w:ascii="Arial" w:hAnsi="Arial" w:cs="Arial"/>
          <w:b/>
          <w:bCs/>
          <w:color w:val="000000"/>
          <w:sz w:val="20"/>
          <w:szCs w:val="20"/>
          <w:lang w:val="en-AU"/>
        </w:rPr>
        <w:t>Information We May Collect Automatically</w:t>
      </w:r>
    </w:p>
    <w:p w:rsidR="00D13E80" w:rsidRDefault="00D13E80" w:rsidP="00D13E80">
      <w:pPr>
        <w:pStyle w:val="NormalWeb"/>
        <w:spacing w:before="101" w:beforeAutospacing="0" w:after="101" w:afterAutospacing="0" w:line="240" w:lineRule="atLeast"/>
        <w:rPr>
          <w:color w:val="000000"/>
          <w:sz w:val="27"/>
          <w:szCs w:val="27"/>
        </w:rPr>
      </w:pPr>
      <w:r>
        <w:rPr>
          <w:rFonts w:ascii="Arial" w:hAnsi="Arial" w:cs="Arial"/>
          <w:color w:val="000000"/>
          <w:sz w:val="20"/>
          <w:szCs w:val="20"/>
          <w:lang w:val="en-AU"/>
        </w:rPr>
        <w:t>When you access or use our Services, we may also automatically collect information about you, including:</w:t>
      </w:r>
    </w:p>
    <w:p w:rsidR="00D13E80" w:rsidRDefault="00D13E80" w:rsidP="00D13E80">
      <w:pPr>
        <w:pStyle w:val="NormalWeb"/>
        <w:spacing w:before="274" w:beforeAutospacing="0" w:after="0" w:afterAutospacing="0" w:line="240" w:lineRule="atLeast"/>
        <w:ind w:left="605" w:hanging="360"/>
        <w:rPr>
          <w:color w:val="000000"/>
          <w:sz w:val="27"/>
          <w:szCs w:val="27"/>
        </w:rPr>
      </w:pPr>
      <w:r>
        <w:rPr>
          <w:color w:val="000000"/>
          <w:sz w:val="27"/>
          <w:szCs w:val="27"/>
        </w:rPr>
        <w:t>—      </w:t>
      </w:r>
      <w:r>
        <w:rPr>
          <w:rFonts w:ascii="Arial" w:hAnsi="Arial" w:cs="Arial"/>
          <w:b/>
          <w:bCs/>
          <w:color w:val="000000"/>
          <w:sz w:val="20"/>
          <w:szCs w:val="20"/>
          <w:lang w:val="en-AU"/>
        </w:rPr>
        <w:t>Usage Information. </w:t>
      </w:r>
      <w:r>
        <w:rPr>
          <w:rFonts w:ascii="Arial" w:hAnsi="Arial" w:cs="Arial"/>
          <w:color w:val="000000"/>
          <w:sz w:val="20"/>
          <w:szCs w:val="20"/>
          <w:lang w:val="en-AU"/>
        </w:rPr>
        <w:t>We collect information about your activity through our services. For example, we may collect information about:</w:t>
      </w:r>
    </w:p>
    <w:p w:rsidR="00D13E80" w:rsidRDefault="00D13E80" w:rsidP="00D13E80">
      <w:pPr>
        <w:pStyle w:val="NormalWeb"/>
        <w:spacing w:after="0" w:afterAutospacing="0" w:line="240" w:lineRule="atLeast"/>
        <w:ind w:left="994" w:hanging="360"/>
        <w:rPr>
          <w:color w:val="000000"/>
          <w:sz w:val="27"/>
          <w:szCs w:val="27"/>
        </w:rPr>
      </w:pPr>
      <w:r>
        <w:rPr>
          <w:color w:val="000000"/>
          <w:sz w:val="27"/>
          <w:szCs w:val="27"/>
        </w:rPr>
        <w:t>—      </w:t>
      </w:r>
      <w:proofErr w:type="gramStart"/>
      <w:r>
        <w:rPr>
          <w:rFonts w:ascii="Arial" w:hAnsi="Arial" w:cs="Arial"/>
          <w:color w:val="000000"/>
          <w:sz w:val="20"/>
          <w:szCs w:val="20"/>
          <w:lang w:val="en-AU"/>
        </w:rPr>
        <w:t>how</w:t>
      </w:r>
      <w:proofErr w:type="gramEnd"/>
      <w:r>
        <w:rPr>
          <w:rFonts w:ascii="Arial" w:hAnsi="Arial" w:cs="Arial"/>
          <w:color w:val="000000"/>
          <w:sz w:val="20"/>
          <w:szCs w:val="20"/>
          <w:lang w:val="en-AU"/>
        </w:rPr>
        <w:t xml:space="preserve"> you interact with our services, such as which posts you like, which hashtags you search on the feed, what type of groups or interests you use.</w:t>
      </w:r>
    </w:p>
    <w:p w:rsidR="00D13E80" w:rsidRDefault="00D13E80" w:rsidP="00D13E80">
      <w:pPr>
        <w:pStyle w:val="NormalWeb"/>
        <w:spacing w:after="0" w:afterAutospacing="0" w:line="240" w:lineRule="atLeast"/>
        <w:ind w:left="994" w:hanging="360"/>
        <w:rPr>
          <w:color w:val="000000"/>
          <w:sz w:val="27"/>
          <w:szCs w:val="27"/>
        </w:rPr>
      </w:pPr>
      <w:r>
        <w:rPr>
          <w:color w:val="000000"/>
          <w:sz w:val="27"/>
          <w:szCs w:val="27"/>
        </w:rPr>
        <w:t>—      </w:t>
      </w:r>
      <w:r>
        <w:rPr>
          <w:rFonts w:ascii="Arial" w:hAnsi="Arial" w:cs="Arial"/>
          <w:color w:val="000000"/>
          <w:sz w:val="20"/>
          <w:szCs w:val="20"/>
          <w:lang w:val="en-AU"/>
        </w:rPr>
        <w:t>how you communicate with other users, such as their names, the time and date of your communications, the number of messages you exchange with your friends, which friends you exchange messages with the most, and your interactions with messages;</w:t>
      </w:r>
    </w:p>
    <w:p w:rsidR="00D13E80" w:rsidRDefault="00D13E80" w:rsidP="00D13E80">
      <w:pPr>
        <w:pStyle w:val="NormalWeb"/>
        <w:spacing w:after="274" w:afterAutospacing="0" w:line="240" w:lineRule="atLeast"/>
        <w:ind w:left="605" w:hanging="360"/>
        <w:rPr>
          <w:color w:val="000000"/>
          <w:sz w:val="27"/>
          <w:szCs w:val="27"/>
        </w:rPr>
      </w:pPr>
      <w:r>
        <w:rPr>
          <w:color w:val="000000"/>
          <w:sz w:val="27"/>
          <w:szCs w:val="27"/>
        </w:rPr>
        <w:t>—      </w:t>
      </w:r>
      <w:r>
        <w:rPr>
          <w:rFonts w:ascii="Arial" w:hAnsi="Arial" w:cs="Arial"/>
          <w:b/>
          <w:bCs/>
          <w:color w:val="000000"/>
          <w:sz w:val="20"/>
          <w:szCs w:val="20"/>
          <w:lang w:val="en-AU"/>
        </w:rPr>
        <w:t>Content Information. </w:t>
      </w:r>
      <w:r>
        <w:rPr>
          <w:rFonts w:ascii="Arial" w:hAnsi="Arial" w:cs="Arial"/>
          <w:color w:val="000000"/>
          <w:sz w:val="20"/>
          <w:szCs w:val="20"/>
          <w:lang w:val="en-AU"/>
        </w:rPr>
        <w:t xml:space="preserve">We collect content you create on our services, such as posts, meetups etc. and information about the content you create or </w:t>
      </w:r>
      <w:proofErr w:type="gramStart"/>
      <w:r>
        <w:rPr>
          <w:rFonts w:ascii="Arial" w:hAnsi="Arial" w:cs="Arial"/>
          <w:color w:val="000000"/>
          <w:sz w:val="20"/>
          <w:szCs w:val="20"/>
          <w:lang w:val="en-AU"/>
        </w:rPr>
        <w:t>provide,</w:t>
      </w:r>
      <w:proofErr w:type="gramEnd"/>
      <w:r>
        <w:rPr>
          <w:rFonts w:ascii="Arial" w:hAnsi="Arial" w:cs="Arial"/>
          <w:color w:val="000000"/>
          <w:sz w:val="20"/>
          <w:szCs w:val="20"/>
          <w:lang w:val="en-AU"/>
        </w:rPr>
        <w:t xml:space="preserve"> such as if recipients have viewed the content.  We also collect the metadata that is associated with the content.</w:t>
      </w:r>
    </w:p>
    <w:p w:rsidR="00D13E80" w:rsidRDefault="00D13E80" w:rsidP="00D13E80">
      <w:pPr>
        <w:pStyle w:val="NormalWeb"/>
        <w:spacing w:before="274" w:beforeAutospacing="0" w:after="0" w:afterAutospacing="0" w:line="240" w:lineRule="atLeast"/>
        <w:ind w:left="605" w:hanging="360"/>
        <w:rPr>
          <w:color w:val="000000"/>
          <w:sz w:val="27"/>
          <w:szCs w:val="27"/>
        </w:rPr>
      </w:pPr>
      <w:r>
        <w:rPr>
          <w:color w:val="000000"/>
          <w:sz w:val="27"/>
          <w:szCs w:val="27"/>
        </w:rPr>
        <w:t>—      </w:t>
      </w:r>
      <w:r>
        <w:rPr>
          <w:rFonts w:ascii="Arial" w:hAnsi="Arial" w:cs="Arial"/>
          <w:b/>
          <w:bCs/>
          <w:color w:val="000000"/>
          <w:sz w:val="20"/>
          <w:szCs w:val="20"/>
          <w:lang w:val="en-AU"/>
        </w:rPr>
        <w:t>Camera and Photos. </w:t>
      </w:r>
      <w:r>
        <w:rPr>
          <w:rFonts w:ascii="Arial" w:hAnsi="Arial" w:cs="Arial"/>
          <w:color w:val="000000"/>
          <w:sz w:val="20"/>
          <w:szCs w:val="20"/>
          <w:lang w:val="en-AU"/>
        </w:rPr>
        <w:t xml:space="preserve">Many of our services require us to collect images and other information from your device's camera and photos. For example, you </w:t>
      </w:r>
      <w:proofErr w:type="gramStart"/>
      <w:r>
        <w:rPr>
          <w:rFonts w:ascii="Arial" w:hAnsi="Arial" w:cs="Arial"/>
          <w:color w:val="000000"/>
          <w:sz w:val="20"/>
          <w:szCs w:val="20"/>
          <w:lang w:val="en-AU"/>
        </w:rPr>
        <w:t>won't</w:t>
      </w:r>
      <w:proofErr w:type="gramEnd"/>
      <w:r>
        <w:rPr>
          <w:rFonts w:ascii="Arial" w:hAnsi="Arial" w:cs="Arial"/>
          <w:color w:val="000000"/>
          <w:sz w:val="20"/>
          <w:szCs w:val="20"/>
          <w:lang w:val="en-AU"/>
        </w:rPr>
        <w:t xml:space="preserve"> be able to post on the feed or upload photos from your camera roll unless we can access your camera or photos</w:t>
      </w:r>
      <w:r>
        <w:rPr>
          <w:rFonts w:ascii="Arial" w:hAnsi="Arial" w:cs="Arial"/>
          <w:b/>
          <w:bCs/>
          <w:color w:val="000000"/>
          <w:sz w:val="20"/>
          <w:szCs w:val="20"/>
          <w:lang w:val="en-AU"/>
        </w:rPr>
        <w:t>.</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t>—      </w:t>
      </w:r>
      <w:r>
        <w:rPr>
          <w:rFonts w:ascii="Arial" w:hAnsi="Arial" w:cs="Arial"/>
          <w:b/>
          <w:bCs/>
          <w:color w:val="000000"/>
          <w:sz w:val="20"/>
          <w:szCs w:val="20"/>
          <w:lang w:val="en-AU"/>
        </w:rPr>
        <w:t>Location Information:</w:t>
      </w:r>
      <w:r>
        <w:rPr>
          <w:rFonts w:ascii="Arial" w:hAnsi="Arial" w:cs="Arial"/>
          <w:color w:val="000000"/>
          <w:sz w:val="20"/>
          <w:szCs w:val="20"/>
          <w:lang w:val="en-AU"/>
        </w:rPr>
        <w:t> We may collect information about your location when you access our mobile application or website, or otherwise consent to the collection of this information. With your permission, we may also collect information about your precise location using methods that include GPS, wireless networks, cell towers, Wi-Fi access points.</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t>—      </w:t>
      </w:r>
      <w:r>
        <w:rPr>
          <w:rFonts w:ascii="Arial" w:hAnsi="Arial" w:cs="Arial"/>
          <w:b/>
          <w:bCs/>
          <w:color w:val="000000"/>
          <w:sz w:val="20"/>
          <w:szCs w:val="20"/>
          <w:lang w:val="en-AU"/>
        </w:rPr>
        <w:t>Device Information</w:t>
      </w:r>
      <w:r>
        <w:rPr>
          <w:rFonts w:ascii="Arial" w:hAnsi="Arial" w:cs="Arial"/>
          <w:color w:val="000000"/>
          <w:sz w:val="20"/>
          <w:szCs w:val="20"/>
          <w:lang w:val="en-AU"/>
        </w:rPr>
        <w:t>: We may collect device-specific information when you access our Services, including your hardware model, operating system and version, unique device identifiers, mobile network information and information about the device's interaction with our Services, browser type, language and time zone, information about your wireless and mobile network connections, such as mobile phone number, service provider, and signal strength</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lastRenderedPageBreak/>
        <w:t>—      </w:t>
      </w:r>
      <w:r>
        <w:rPr>
          <w:rFonts w:ascii="Arial" w:hAnsi="Arial" w:cs="Arial"/>
          <w:b/>
          <w:bCs/>
          <w:color w:val="000000"/>
          <w:sz w:val="20"/>
          <w:szCs w:val="20"/>
          <w:lang w:val="en-AU"/>
        </w:rPr>
        <w:t>Log Information</w:t>
      </w:r>
      <w:r>
        <w:rPr>
          <w:rFonts w:ascii="Arial" w:hAnsi="Arial" w:cs="Arial"/>
          <w:color w:val="000000"/>
          <w:sz w:val="20"/>
          <w:szCs w:val="20"/>
          <w:lang w:val="en-AU"/>
        </w:rPr>
        <w:t>: We may collect log information about how you access or use our Services, including your access times, browser type and language, Internet Service Provider and Internet Protocol address.</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t>—      </w:t>
      </w:r>
      <w:r>
        <w:rPr>
          <w:rFonts w:ascii="Arial" w:hAnsi="Arial" w:cs="Arial"/>
          <w:b/>
          <w:bCs/>
          <w:color w:val="000000"/>
          <w:sz w:val="20"/>
          <w:szCs w:val="20"/>
          <w:lang w:val="en-AU"/>
        </w:rPr>
        <w:t>Information Collected by Cookies and other Tracking Technologies</w:t>
      </w:r>
      <w:r>
        <w:rPr>
          <w:rFonts w:ascii="Arial" w:hAnsi="Arial" w:cs="Arial"/>
          <w:color w:val="000000"/>
          <w:sz w:val="20"/>
          <w:szCs w:val="20"/>
          <w:lang w:val="en-AU"/>
        </w:rPr>
        <w:t>: We may automatically collect information using cookies, web beacons and other tracking technologies to, among other things, improve our Services and your experience, monitor user activity, count visits, understand usage and campaign effectiveness, and tell if an email has been opened and acted upon. Most web browsers are set to accept cookies by default. If you prefer, you can usually remove or reject browser cookies through the settings on your browser or device. Keep in mind, though, that removing or rejecting cookies could affect the availability and functionality of our services.</w:t>
      </w:r>
    </w:p>
    <w:p w:rsidR="00D13E80" w:rsidRDefault="00D13E80" w:rsidP="00D13E80">
      <w:pPr>
        <w:pStyle w:val="NormalWeb"/>
        <w:spacing w:after="0" w:afterAutospacing="0" w:line="240" w:lineRule="atLeast"/>
        <w:ind w:left="605" w:hanging="360"/>
        <w:rPr>
          <w:color w:val="000000"/>
          <w:sz w:val="27"/>
          <w:szCs w:val="27"/>
        </w:rPr>
      </w:pPr>
    </w:p>
    <w:p w:rsidR="00D13E80" w:rsidRDefault="00D13E80" w:rsidP="00D13E80">
      <w:pPr>
        <w:pStyle w:val="NormalWeb"/>
        <w:spacing w:before="274" w:beforeAutospacing="0" w:after="86" w:afterAutospacing="0" w:line="240" w:lineRule="atLeast"/>
        <w:rPr>
          <w:color w:val="000000"/>
          <w:sz w:val="27"/>
          <w:szCs w:val="27"/>
        </w:rPr>
      </w:pPr>
      <w:r>
        <w:rPr>
          <w:rFonts w:ascii="Arial" w:hAnsi="Arial" w:cs="Arial"/>
          <w:b/>
          <w:bCs/>
          <w:color w:val="000000"/>
          <w:sz w:val="26"/>
          <w:szCs w:val="26"/>
          <w:lang w:val="en-AU"/>
        </w:rPr>
        <w:t>Information We Collect from Third Parties</w:t>
      </w:r>
    </w:p>
    <w:p w:rsidR="00D13E80" w:rsidRDefault="00D13E80" w:rsidP="00D13E80">
      <w:pPr>
        <w:pStyle w:val="NormalWeb"/>
        <w:spacing w:before="216" w:beforeAutospacing="0" w:after="216" w:afterAutospacing="0" w:line="240" w:lineRule="atLeast"/>
        <w:rPr>
          <w:color w:val="000000"/>
          <w:sz w:val="27"/>
          <w:szCs w:val="27"/>
        </w:rPr>
      </w:pPr>
      <w:r>
        <w:rPr>
          <w:rFonts w:ascii="Arial" w:hAnsi="Arial" w:cs="Arial"/>
          <w:color w:val="000000"/>
          <w:sz w:val="20"/>
          <w:szCs w:val="20"/>
          <w:lang w:val="en-AU"/>
        </w:rPr>
        <w:t>We may also obtain information from third parties. Here are a few examples:</w:t>
      </w:r>
    </w:p>
    <w:p w:rsidR="00D13E80" w:rsidRDefault="00D13E80" w:rsidP="00D13E80">
      <w:pPr>
        <w:pStyle w:val="NormalWeb"/>
        <w:spacing w:before="58" w:beforeAutospacing="0" w:after="0"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If you create or log into your Cultural Routes Georgia account through a third-party social networking site, we will have access to certain information from that site, such as your name, profile picture, connections and other account information in accordance with the authorization procedures determined by such third-party social networking site.</w:t>
      </w:r>
    </w:p>
    <w:p w:rsidR="00D13E80" w:rsidRDefault="00D13E80" w:rsidP="00D13E80">
      <w:pPr>
        <w:pStyle w:val="NormalWeb"/>
        <w:spacing w:after="58"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Advertisers may let us know you installed the Cultural Routes Georgia so we can determine whether we showed you an ad for it.</w:t>
      </w:r>
    </w:p>
    <w:p w:rsidR="00D13E80" w:rsidRDefault="00D13E80" w:rsidP="00D13E80">
      <w:pPr>
        <w:pStyle w:val="NormalWeb"/>
        <w:spacing w:before="216" w:beforeAutospacing="0" w:after="216" w:afterAutospacing="0" w:line="240" w:lineRule="atLeast"/>
        <w:rPr>
          <w:color w:val="000000"/>
          <w:sz w:val="27"/>
          <w:szCs w:val="27"/>
        </w:rPr>
      </w:pPr>
      <w:r>
        <w:rPr>
          <w:rFonts w:ascii="Arial" w:hAnsi="Arial" w:cs="Arial"/>
          <w:color w:val="000000"/>
          <w:sz w:val="20"/>
          <w:szCs w:val="20"/>
          <w:lang w:val="en-AU"/>
        </w:rPr>
        <w:t>If you interact with one of our advertisers, they may share information with us to help target or measure the performance of ads.</w:t>
      </w:r>
    </w:p>
    <w:p w:rsidR="00D13E80" w:rsidRDefault="00D13E80" w:rsidP="00D13E80">
      <w:pPr>
        <w:pStyle w:val="NormalWeb"/>
        <w:spacing w:before="115" w:beforeAutospacing="0" w:after="115" w:afterAutospacing="0" w:line="240" w:lineRule="atLeast"/>
        <w:rPr>
          <w:color w:val="000000"/>
          <w:sz w:val="27"/>
          <w:szCs w:val="27"/>
        </w:rPr>
      </w:pPr>
      <w:r>
        <w:rPr>
          <w:rFonts w:ascii="Arial" w:hAnsi="Arial" w:cs="Arial"/>
          <w:b/>
          <w:bCs/>
          <w:color w:val="000000"/>
          <w:sz w:val="20"/>
          <w:szCs w:val="20"/>
          <w:lang w:val="en-AU"/>
        </w:rPr>
        <w:t>Use &amp; Disclosure of Personal Data</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Unless you have advised us not to do so, your Personal Data </w:t>
      </w:r>
      <w:proofErr w:type="gramStart"/>
      <w:r>
        <w:rPr>
          <w:rFonts w:ascii="Arial" w:hAnsi="Arial" w:cs="Arial"/>
          <w:color w:val="000000"/>
          <w:sz w:val="20"/>
          <w:szCs w:val="20"/>
          <w:lang w:val="en-AU"/>
        </w:rPr>
        <w:t>may be shared</w:t>
      </w:r>
      <w:proofErr w:type="gramEnd"/>
      <w:r>
        <w:rPr>
          <w:rFonts w:ascii="Arial" w:hAnsi="Arial" w:cs="Arial"/>
          <w:color w:val="000000"/>
          <w:sz w:val="20"/>
          <w:szCs w:val="20"/>
          <w:lang w:val="en-AU"/>
        </w:rPr>
        <w:t>:</w:t>
      </w:r>
    </w:p>
    <w:p w:rsidR="00D13E80" w:rsidRDefault="00D13E80" w:rsidP="00D13E80">
      <w:pPr>
        <w:pStyle w:val="NormalWeb"/>
        <w:spacing w:before="274" w:beforeAutospacing="0" w:after="274" w:afterAutospacing="0" w:line="240" w:lineRule="atLeast"/>
        <w:ind w:left="605" w:hanging="360"/>
        <w:rPr>
          <w:color w:val="000000"/>
          <w:sz w:val="27"/>
          <w:szCs w:val="27"/>
        </w:rPr>
      </w:pPr>
      <w:r>
        <w:rPr>
          <w:color w:val="000000"/>
          <w:sz w:val="27"/>
          <w:szCs w:val="27"/>
        </w:rPr>
        <w:t>—      </w:t>
      </w:r>
      <w:r>
        <w:rPr>
          <w:rFonts w:ascii="Arial" w:hAnsi="Arial" w:cs="Arial"/>
          <w:b/>
          <w:bCs/>
          <w:color w:val="000000"/>
          <w:sz w:val="20"/>
          <w:szCs w:val="20"/>
          <w:lang w:val="en-AU"/>
        </w:rPr>
        <w:t>With other Cultural Routes Georgia users.</w:t>
      </w:r>
      <w:r>
        <w:rPr>
          <w:rFonts w:ascii="Arial" w:hAnsi="Arial" w:cs="Arial"/>
          <w:color w:val="000000"/>
          <w:sz w:val="20"/>
          <w:szCs w:val="20"/>
          <w:lang w:val="en-AU"/>
        </w:rPr>
        <w:t> We may share the following information with other Cultural Routes Georgia users:</w:t>
      </w:r>
    </w:p>
    <w:p w:rsidR="00D13E80" w:rsidRDefault="00D13E80" w:rsidP="00D13E80">
      <w:pPr>
        <w:pStyle w:val="NormalWeb"/>
        <w:spacing w:after="0" w:afterAutospacing="0" w:line="240" w:lineRule="atLeast"/>
        <w:ind w:left="994" w:hanging="288"/>
        <w:rPr>
          <w:color w:val="000000"/>
          <w:sz w:val="27"/>
          <w:szCs w:val="27"/>
        </w:rPr>
      </w:pPr>
      <w:r>
        <w:rPr>
          <w:rFonts w:ascii="Courier New" w:hAnsi="Courier New" w:cs="Courier New"/>
          <w:color w:val="000000"/>
          <w:sz w:val="20"/>
          <w:szCs w:val="20"/>
          <w:lang w:val="en-AU"/>
        </w:rPr>
        <w:t>o</w:t>
      </w:r>
      <w:proofErr w:type="gramStart"/>
      <w:r>
        <w:rPr>
          <w:color w:val="000000"/>
          <w:sz w:val="14"/>
          <w:szCs w:val="14"/>
          <w:lang w:val="en-AU"/>
        </w:rPr>
        <w:t>  </w:t>
      </w:r>
      <w:r>
        <w:rPr>
          <w:rFonts w:ascii="Arial" w:hAnsi="Arial" w:cs="Arial"/>
          <w:color w:val="000000"/>
          <w:sz w:val="20"/>
          <w:szCs w:val="20"/>
          <w:lang w:val="en-AU"/>
        </w:rPr>
        <w:t>information</w:t>
      </w:r>
      <w:proofErr w:type="gramEnd"/>
      <w:r>
        <w:rPr>
          <w:rFonts w:ascii="Arial" w:hAnsi="Arial" w:cs="Arial"/>
          <w:color w:val="000000"/>
          <w:sz w:val="20"/>
          <w:szCs w:val="20"/>
          <w:lang w:val="en-AU"/>
        </w:rPr>
        <w:t xml:space="preserve"> about you, such as your username or name, and nationality.</w:t>
      </w:r>
    </w:p>
    <w:p w:rsidR="00D13E80" w:rsidRDefault="00D13E80" w:rsidP="00D13E80">
      <w:pPr>
        <w:pStyle w:val="NormalWeb"/>
        <w:spacing w:after="0" w:afterAutospacing="0" w:line="240" w:lineRule="atLeast"/>
        <w:ind w:left="994" w:hanging="288"/>
        <w:rPr>
          <w:color w:val="000000"/>
          <w:sz w:val="27"/>
          <w:szCs w:val="27"/>
        </w:rPr>
      </w:pPr>
      <w:r>
        <w:rPr>
          <w:rFonts w:ascii="Courier New" w:hAnsi="Courier New" w:cs="Courier New"/>
          <w:color w:val="000000"/>
          <w:sz w:val="20"/>
          <w:szCs w:val="20"/>
          <w:lang w:val="en-AU"/>
        </w:rPr>
        <w:t>o</w:t>
      </w:r>
      <w:proofErr w:type="gramStart"/>
      <w:r>
        <w:rPr>
          <w:color w:val="000000"/>
          <w:sz w:val="14"/>
          <w:szCs w:val="14"/>
          <w:lang w:val="en-AU"/>
        </w:rPr>
        <w:t>  </w:t>
      </w:r>
      <w:r>
        <w:rPr>
          <w:rFonts w:ascii="Arial" w:hAnsi="Arial" w:cs="Arial"/>
          <w:color w:val="000000"/>
          <w:sz w:val="20"/>
          <w:szCs w:val="20"/>
          <w:lang w:val="en-AU"/>
        </w:rPr>
        <w:t>information</w:t>
      </w:r>
      <w:proofErr w:type="gramEnd"/>
      <w:r>
        <w:rPr>
          <w:rFonts w:ascii="Arial" w:hAnsi="Arial" w:cs="Arial"/>
          <w:color w:val="000000"/>
          <w:sz w:val="20"/>
          <w:szCs w:val="20"/>
          <w:lang w:val="en-AU"/>
        </w:rPr>
        <w:t xml:space="preserve"> about how you have interacted with our services, such as your Cultural Routes Georgia followers, the names of other users you are friends with, and other information that will help Cultural Routes Georgia users understand your connections with others using our services. For example, because it may not be clear whether a new friend request comes from someone you actually know, we may share whether you and the requestor have Cultural Routes Georgia friends in common.</w:t>
      </w:r>
    </w:p>
    <w:p w:rsidR="00D13E80" w:rsidRDefault="00D13E80" w:rsidP="00D13E80">
      <w:pPr>
        <w:pStyle w:val="NormalWeb"/>
        <w:spacing w:after="0" w:afterAutospacing="0" w:line="240" w:lineRule="atLeast"/>
        <w:ind w:left="994" w:hanging="288"/>
        <w:rPr>
          <w:color w:val="000000"/>
          <w:sz w:val="27"/>
          <w:szCs w:val="27"/>
        </w:rPr>
      </w:pPr>
      <w:r>
        <w:rPr>
          <w:rFonts w:ascii="Courier New" w:hAnsi="Courier New" w:cs="Courier New"/>
          <w:color w:val="000000"/>
          <w:sz w:val="20"/>
          <w:szCs w:val="20"/>
          <w:lang w:val="en-AU"/>
        </w:rPr>
        <w:t>o</w:t>
      </w:r>
      <w:proofErr w:type="gramStart"/>
      <w:r>
        <w:rPr>
          <w:color w:val="000000"/>
          <w:sz w:val="14"/>
          <w:szCs w:val="14"/>
          <w:lang w:val="en-AU"/>
        </w:rPr>
        <w:t>  </w:t>
      </w:r>
      <w:r>
        <w:rPr>
          <w:rFonts w:ascii="Arial" w:hAnsi="Arial" w:cs="Arial"/>
          <w:color w:val="000000"/>
          <w:sz w:val="20"/>
          <w:szCs w:val="20"/>
          <w:lang w:val="en-AU"/>
        </w:rPr>
        <w:t>any</w:t>
      </w:r>
      <w:proofErr w:type="gramEnd"/>
      <w:r>
        <w:rPr>
          <w:rFonts w:ascii="Arial" w:hAnsi="Arial" w:cs="Arial"/>
          <w:color w:val="000000"/>
          <w:sz w:val="20"/>
          <w:szCs w:val="20"/>
          <w:lang w:val="en-AU"/>
        </w:rPr>
        <w:t xml:space="preserve"> additional information you have directed us to share.</w:t>
      </w:r>
    </w:p>
    <w:p w:rsidR="00D13E80" w:rsidRDefault="00D13E80" w:rsidP="00D13E80">
      <w:pPr>
        <w:pStyle w:val="NormalWeb"/>
        <w:spacing w:after="0" w:afterAutospacing="0" w:line="240" w:lineRule="atLeast"/>
        <w:ind w:left="994" w:hanging="288"/>
        <w:rPr>
          <w:color w:val="000000"/>
          <w:sz w:val="27"/>
          <w:szCs w:val="27"/>
        </w:rPr>
      </w:pPr>
      <w:r>
        <w:rPr>
          <w:rFonts w:ascii="Courier New" w:hAnsi="Courier New" w:cs="Courier New"/>
          <w:color w:val="000000"/>
          <w:sz w:val="20"/>
          <w:szCs w:val="20"/>
          <w:lang w:val="en-AU"/>
        </w:rPr>
        <w:t>o</w:t>
      </w:r>
      <w:proofErr w:type="gramStart"/>
      <w:r>
        <w:rPr>
          <w:color w:val="000000"/>
          <w:sz w:val="14"/>
          <w:szCs w:val="14"/>
          <w:lang w:val="en-AU"/>
        </w:rPr>
        <w:t>  </w:t>
      </w:r>
      <w:r>
        <w:rPr>
          <w:rFonts w:ascii="Arial" w:hAnsi="Arial" w:cs="Arial"/>
          <w:color w:val="000000"/>
          <w:sz w:val="20"/>
          <w:szCs w:val="20"/>
          <w:lang w:val="en-AU"/>
        </w:rPr>
        <w:t>content</w:t>
      </w:r>
      <w:proofErr w:type="gramEnd"/>
      <w:r>
        <w:rPr>
          <w:rFonts w:ascii="Arial" w:hAnsi="Arial" w:cs="Arial"/>
          <w:color w:val="000000"/>
          <w:sz w:val="20"/>
          <w:szCs w:val="20"/>
          <w:lang w:val="en-AU"/>
        </w:rPr>
        <w:t xml:space="preserve"> you post or send. How widely your content is shared depends on your personal settings and the type of service you are using.</w:t>
      </w:r>
    </w:p>
    <w:p w:rsidR="00D13E80" w:rsidRDefault="00D13E80" w:rsidP="00D13E80">
      <w:pPr>
        <w:pStyle w:val="NormalWeb"/>
        <w:spacing w:after="0" w:afterAutospacing="0" w:line="240" w:lineRule="atLeast"/>
        <w:ind w:left="720" w:hanging="360"/>
        <w:rPr>
          <w:color w:val="000000"/>
          <w:sz w:val="27"/>
          <w:szCs w:val="27"/>
        </w:rPr>
      </w:pPr>
      <w:r>
        <w:rPr>
          <w:color w:val="000000"/>
          <w:sz w:val="27"/>
          <w:szCs w:val="27"/>
        </w:rPr>
        <w:lastRenderedPageBreak/>
        <w:t>—      </w:t>
      </w:r>
      <w:r>
        <w:rPr>
          <w:rFonts w:ascii="Arial" w:hAnsi="Arial" w:cs="Arial"/>
          <w:b/>
          <w:bCs/>
          <w:color w:val="000000"/>
          <w:sz w:val="20"/>
          <w:szCs w:val="20"/>
          <w:lang w:val="en-AU"/>
        </w:rPr>
        <w:t xml:space="preserve">With all Cultural Routes Georgia users our business partners, and the </w:t>
      </w:r>
      <w:proofErr w:type="gramStart"/>
      <w:r>
        <w:rPr>
          <w:rFonts w:ascii="Arial" w:hAnsi="Arial" w:cs="Arial"/>
          <w:b/>
          <w:bCs/>
          <w:color w:val="000000"/>
          <w:sz w:val="20"/>
          <w:szCs w:val="20"/>
          <w:lang w:val="en-AU"/>
        </w:rPr>
        <w:t>general public</w:t>
      </w:r>
      <w:proofErr w:type="gramEnd"/>
      <w:r>
        <w:rPr>
          <w:rFonts w:ascii="Arial" w:hAnsi="Arial" w:cs="Arial"/>
          <w:b/>
          <w:bCs/>
          <w:color w:val="000000"/>
          <w:sz w:val="20"/>
          <w:szCs w:val="20"/>
          <w:lang w:val="en-AU"/>
        </w:rPr>
        <w:t>.</w:t>
      </w:r>
      <w:r>
        <w:rPr>
          <w:rFonts w:ascii="Arial" w:hAnsi="Arial" w:cs="Arial"/>
          <w:color w:val="000000"/>
          <w:sz w:val="20"/>
          <w:szCs w:val="20"/>
          <w:lang w:val="en-AU"/>
        </w:rPr>
        <w:t xml:space="preserve"> We may share the following information with all users as well as with our business partners and the </w:t>
      </w:r>
      <w:proofErr w:type="gramStart"/>
      <w:r>
        <w:rPr>
          <w:rFonts w:ascii="Arial" w:hAnsi="Arial" w:cs="Arial"/>
          <w:color w:val="000000"/>
          <w:sz w:val="20"/>
          <w:szCs w:val="20"/>
          <w:lang w:val="en-AU"/>
        </w:rPr>
        <w:t>general public</w:t>
      </w:r>
      <w:proofErr w:type="gramEnd"/>
      <w:r>
        <w:rPr>
          <w:rFonts w:ascii="Arial" w:hAnsi="Arial" w:cs="Arial"/>
          <w:color w:val="000000"/>
          <w:sz w:val="20"/>
          <w:szCs w:val="20"/>
          <w:lang w:val="en-AU"/>
        </w:rPr>
        <w:t>:</w:t>
      </w:r>
    </w:p>
    <w:p w:rsidR="00D13E80" w:rsidRDefault="00D13E80" w:rsidP="00D13E80">
      <w:pPr>
        <w:pStyle w:val="NormalWeb"/>
        <w:spacing w:after="0" w:afterAutospacing="0" w:line="240" w:lineRule="atLeast"/>
        <w:ind w:left="1440" w:hanging="360"/>
        <w:rPr>
          <w:color w:val="000000"/>
          <w:sz w:val="27"/>
          <w:szCs w:val="27"/>
        </w:rPr>
      </w:pPr>
      <w:proofErr w:type="gramStart"/>
      <w:r>
        <w:rPr>
          <w:rFonts w:ascii="Courier New" w:hAnsi="Courier New" w:cs="Courier New"/>
          <w:color w:val="000000"/>
          <w:sz w:val="20"/>
          <w:szCs w:val="20"/>
          <w:lang w:val="en-AU"/>
        </w:rPr>
        <w:t>o</w:t>
      </w:r>
      <w:proofErr w:type="gramEnd"/>
      <w:r>
        <w:rPr>
          <w:color w:val="000000"/>
          <w:sz w:val="14"/>
          <w:szCs w:val="14"/>
          <w:lang w:val="en-AU"/>
        </w:rPr>
        <w:t>   </w:t>
      </w:r>
      <w:r>
        <w:rPr>
          <w:rFonts w:ascii="Arial" w:hAnsi="Arial" w:cs="Arial"/>
          <w:color w:val="000000"/>
          <w:sz w:val="20"/>
          <w:szCs w:val="20"/>
          <w:lang w:val="en-AU"/>
        </w:rPr>
        <w:t>public information like your name, username and profile pictures.</w:t>
      </w:r>
    </w:p>
    <w:p w:rsidR="00D13E80" w:rsidRDefault="00D13E80" w:rsidP="00D13E80">
      <w:pPr>
        <w:pStyle w:val="NormalWeb"/>
        <w:spacing w:after="0" w:afterAutospacing="0" w:line="240" w:lineRule="atLeast"/>
        <w:ind w:left="720" w:hanging="360"/>
        <w:rPr>
          <w:color w:val="000000"/>
          <w:sz w:val="27"/>
          <w:szCs w:val="27"/>
        </w:rPr>
      </w:pPr>
      <w:r>
        <w:rPr>
          <w:color w:val="000000"/>
          <w:sz w:val="27"/>
          <w:szCs w:val="27"/>
        </w:rPr>
        <w:t>—      </w:t>
      </w:r>
      <w:r>
        <w:rPr>
          <w:rFonts w:ascii="Arial" w:hAnsi="Arial" w:cs="Arial"/>
          <w:b/>
          <w:bCs/>
          <w:color w:val="000000"/>
          <w:sz w:val="20"/>
          <w:szCs w:val="20"/>
          <w:lang w:val="en-AU"/>
        </w:rPr>
        <w:t>With third parties.</w:t>
      </w:r>
      <w:r>
        <w:rPr>
          <w:rFonts w:ascii="Arial" w:hAnsi="Arial" w:cs="Arial"/>
          <w:color w:val="000000"/>
          <w:sz w:val="20"/>
          <w:szCs w:val="20"/>
          <w:lang w:val="en-AU"/>
        </w:rPr>
        <w:t> We may share your information with the following third parties:</w:t>
      </w:r>
    </w:p>
    <w:p w:rsidR="00D13E80" w:rsidRDefault="00D13E80" w:rsidP="00D13E80">
      <w:pPr>
        <w:pStyle w:val="NormalWeb"/>
        <w:spacing w:after="0" w:afterAutospacing="0" w:line="240" w:lineRule="atLeast"/>
        <w:ind w:left="994" w:hanging="288"/>
        <w:rPr>
          <w:color w:val="000000"/>
          <w:sz w:val="27"/>
          <w:szCs w:val="27"/>
        </w:rPr>
      </w:pPr>
      <w:r>
        <w:rPr>
          <w:rFonts w:ascii="Courier New" w:hAnsi="Courier New" w:cs="Courier New"/>
          <w:color w:val="000000"/>
          <w:sz w:val="20"/>
          <w:szCs w:val="20"/>
          <w:lang w:val="en-AU"/>
        </w:rPr>
        <w:t>o</w:t>
      </w:r>
      <w:proofErr w:type="gramStart"/>
      <w:r>
        <w:rPr>
          <w:color w:val="000000"/>
          <w:sz w:val="14"/>
          <w:szCs w:val="14"/>
          <w:lang w:val="en-AU"/>
        </w:rPr>
        <w:t>  </w:t>
      </w:r>
      <w:r>
        <w:rPr>
          <w:rFonts w:ascii="Arial" w:hAnsi="Arial" w:cs="Arial"/>
          <w:b/>
          <w:bCs/>
          <w:color w:val="000000"/>
          <w:sz w:val="20"/>
          <w:szCs w:val="20"/>
          <w:lang w:val="en-AU"/>
        </w:rPr>
        <w:t>With</w:t>
      </w:r>
      <w:proofErr w:type="gramEnd"/>
      <w:r>
        <w:rPr>
          <w:rFonts w:ascii="Arial" w:hAnsi="Arial" w:cs="Arial"/>
          <w:b/>
          <w:bCs/>
          <w:color w:val="000000"/>
          <w:sz w:val="20"/>
          <w:szCs w:val="20"/>
          <w:lang w:val="en-AU"/>
        </w:rPr>
        <w:t xml:space="preserve"> service providers</w:t>
      </w:r>
      <w:r>
        <w:rPr>
          <w:rFonts w:ascii="Arial" w:hAnsi="Arial" w:cs="Arial"/>
          <w:color w:val="000000"/>
          <w:sz w:val="20"/>
          <w:szCs w:val="20"/>
          <w:lang w:val="en-AU"/>
        </w:rPr>
        <w:t>. We may share information about you with service providers who perform services on our behalf.</w:t>
      </w:r>
    </w:p>
    <w:p w:rsidR="00D13E80" w:rsidRDefault="00D13E80" w:rsidP="00D13E80">
      <w:pPr>
        <w:pStyle w:val="NormalWeb"/>
        <w:spacing w:after="0" w:afterAutospacing="0" w:line="240" w:lineRule="atLeast"/>
        <w:ind w:left="994" w:hanging="288"/>
        <w:rPr>
          <w:color w:val="000000"/>
          <w:sz w:val="27"/>
          <w:szCs w:val="27"/>
        </w:rPr>
      </w:pPr>
      <w:r>
        <w:rPr>
          <w:rFonts w:ascii="Courier New" w:hAnsi="Courier New" w:cs="Courier New"/>
          <w:color w:val="000000"/>
          <w:sz w:val="20"/>
          <w:szCs w:val="20"/>
          <w:lang w:val="en-AU"/>
        </w:rPr>
        <w:t>o</w:t>
      </w:r>
      <w:proofErr w:type="gramStart"/>
      <w:r>
        <w:rPr>
          <w:color w:val="000000"/>
          <w:sz w:val="14"/>
          <w:szCs w:val="14"/>
          <w:lang w:val="en-AU"/>
        </w:rPr>
        <w:t>  </w:t>
      </w:r>
      <w:r>
        <w:rPr>
          <w:rFonts w:ascii="Arial" w:hAnsi="Arial" w:cs="Arial"/>
          <w:b/>
          <w:bCs/>
          <w:color w:val="000000"/>
          <w:sz w:val="20"/>
          <w:szCs w:val="20"/>
          <w:lang w:val="en-AU"/>
        </w:rPr>
        <w:t>With</w:t>
      </w:r>
      <w:proofErr w:type="gramEnd"/>
      <w:r>
        <w:rPr>
          <w:rFonts w:ascii="Arial" w:hAnsi="Arial" w:cs="Arial"/>
          <w:b/>
          <w:bCs/>
          <w:color w:val="000000"/>
          <w:sz w:val="20"/>
          <w:szCs w:val="20"/>
          <w:lang w:val="en-AU"/>
        </w:rPr>
        <w:t xml:space="preserve"> business partners</w:t>
      </w:r>
      <w:r>
        <w:rPr>
          <w:rFonts w:ascii="Arial" w:hAnsi="Arial" w:cs="Arial"/>
          <w:color w:val="000000"/>
          <w:sz w:val="20"/>
          <w:szCs w:val="20"/>
          <w:lang w:val="en-AU"/>
        </w:rPr>
        <w:t>. We may share information about you with business partners that provide services and functionality.</w:t>
      </w:r>
    </w:p>
    <w:p w:rsidR="00D13E80" w:rsidRDefault="00D13E80" w:rsidP="00D13E80">
      <w:pPr>
        <w:pStyle w:val="NormalWeb"/>
        <w:spacing w:after="0" w:afterAutospacing="0" w:line="240" w:lineRule="atLeast"/>
        <w:ind w:left="994" w:hanging="288"/>
        <w:rPr>
          <w:color w:val="000000"/>
          <w:sz w:val="27"/>
          <w:szCs w:val="27"/>
        </w:rPr>
      </w:pPr>
      <w:r>
        <w:rPr>
          <w:rFonts w:ascii="Courier New" w:hAnsi="Courier New" w:cs="Courier New"/>
          <w:color w:val="000000"/>
          <w:sz w:val="20"/>
          <w:szCs w:val="20"/>
          <w:lang w:val="en-AU"/>
        </w:rPr>
        <w:t>o</w:t>
      </w:r>
      <w:proofErr w:type="gramStart"/>
      <w:r>
        <w:rPr>
          <w:color w:val="000000"/>
          <w:sz w:val="14"/>
          <w:szCs w:val="14"/>
          <w:lang w:val="en-AU"/>
        </w:rPr>
        <w:t>  </w:t>
      </w:r>
      <w:r>
        <w:rPr>
          <w:rFonts w:ascii="Arial" w:hAnsi="Arial" w:cs="Arial"/>
          <w:b/>
          <w:bCs/>
          <w:color w:val="000000"/>
          <w:sz w:val="20"/>
          <w:szCs w:val="20"/>
          <w:lang w:val="en-AU"/>
        </w:rPr>
        <w:t>With</w:t>
      </w:r>
      <w:proofErr w:type="gramEnd"/>
      <w:r>
        <w:rPr>
          <w:rFonts w:ascii="Arial" w:hAnsi="Arial" w:cs="Arial"/>
          <w:b/>
          <w:bCs/>
          <w:color w:val="000000"/>
          <w:sz w:val="20"/>
          <w:szCs w:val="20"/>
          <w:lang w:val="en-AU"/>
        </w:rPr>
        <w:t xml:space="preserve"> third parties for legal reasons</w:t>
      </w:r>
      <w:r>
        <w:rPr>
          <w:rFonts w:ascii="Arial" w:hAnsi="Arial" w:cs="Arial"/>
          <w:color w:val="000000"/>
          <w:sz w:val="20"/>
          <w:szCs w:val="20"/>
          <w:lang w:val="en-AU"/>
        </w:rPr>
        <w:t xml:space="preserve">. We may share information about you if we reasonably believe that disclosing the information </w:t>
      </w:r>
      <w:proofErr w:type="gramStart"/>
      <w:r>
        <w:rPr>
          <w:rFonts w:ascii="Arial" w:hAnsi="Arial" w:cs="Arial"/>
          <w:color w:val="000000"/>
          <w:sz w:val="20"/>
          <w:szCs w:val="20"/>
          <w:lang w:val="en-AU"/>
        </w:rPr>
        <w:t>is needed</w:t>
      </w:r>
      <w:proofErr w:type="gramEnd"/>
      <w:r>
        <w:rPr>
          <w:rFonts w:ascii="Arial" w:hAnsi="Arial" w:cs="Arial"/>
          <w:color w:val="000000"/>
          <w:sz w:val="20"/>
          <w:szCs w:val="20"/>
          <w:lang w:val="en-AU"/>
        </w:rPr>
        <w:t xml:space="preserve"> to:</w:t>
      </w:r>
    </w:p>
    <w:p w:rsidR="00D13E80" w:rsidRDefault="00D13E80" w:rsidP="00D13E80">
      <w:pPr>
        <w:pStyle w:val="NormalWeb"/>
        <w:numPr>
          <w:ilvl w:val="0"/>
          <w:numId w:val="1"/>
        </w:numPr>
        <w:spacing w:before="274" w:beforeAutospacing="0" w:after="0" w:afterAutospacing="0" w:line="240" w:lineRule="atLeast"/>
        <w:rPr>
          <w:color w:val="000000"/>
          <w:sz w:val="27"/>
          <w:szCs w:val="27"/>
        </w:rPr>
      </w:pPr>
      <w:r>
        <w:rPr>
          <w:color w:val="000000"/>
          <w:sz w:val="27"/>
          <w:szCs w:val="27"/>
        </w:rPr>
        <w:t> </w:t>
      </w:r>
      <w:proofErr w:type="gramStart"/>
      <w:r>
        <w:rPr>
          <w:rFonts w:ascii="Arial" w:hAnsi="Arial" w:cs="Arial"/>
          <w:color w:val="000000"/>
          <w:sz w:val="20"/>
          <w:szCs w:val="20"/>
          <w:lang w:val="en-AU"/>
        </w:rPr>
        <w:t>comply</w:t>
      </w:r>
      <w:proofErr w:type="gramEnd"/>
      <w:r>
        <w:rPr>
          <w:rFonts w:ascii="Arial" w:hAnsi="Arial" w:cs="Arial"/>
          <w:color w:val="000000"/>
          <w:sz w:val="20"/>
          <w:szCs w:val="20"/>
          <w:lang w:val="en-AU"/>
        </w:rPr>
        <w:t xml:space="preserve"> with any valid legal process, governmental request, or applicable law, rule, or regulation.</w:t>
      </w:r>
    </w:p>
    <w:p w:rsidR="00D13E80" w:rsidRDefault="00D13E80" w:rsidP="00D13E80">
      <w:pPr>
        <w:pStyle w:val="NormalWeb"/>
        <w:numPr>
          <w:ilvl w:val="0"/>
          <w:numId w:val="1"/>
        </w:numPr>
        <w:spacing w:after="0" w:afterAutospacing="0" w:line="240" w:lineRule="atLeast"/>
        <w:rPr>
          <w:color w:val="000000"/>
          <w:sz w:val="27"/>
          <w:szCs w:val="27"/>
        </w:rPr>
      </w:pPr>
      <w:proofErr w:type="gramStart"/>
      <w:r>
        <w:rPr>
          <w:rFonts w:ascii="Arial" w:hAnsi="Arial" w:cs="Arial"/>
          <w:color w:val="000000"/>
          <w:sz w:val="20"/>
          <w:szCs w:val="20"/>
          <w:lang w:val="en-AU"/>
        </w:rPr>
        <w:t>investigate</w:t>
      </w:r>
      <w:proofErr w:type="gramEnd"/>
      <w:r>
        <w:rPr>
          <w:rFonts w:ascii="Arial" w:hAnsi="Arial" w:cs="Arial"/>
          <w:color w:val="000000"/>
          <w:sz w:val="20"/>
          <w:szCs w:val="20"/>
          <w:lang w:val="en-AU"/>
        </w:rPr>
        <w:t>, remedy, or enforce potential Terms of Service violations.</w:t>
      </w:r>
    </w:p>
    <w:p w:rsidR="00D13E80" w:rsidRDefault="00D13E80" w:rsidP="00D13E80">
      <w:pPr>
        <w:pStyle w:val="NormalWeb"/>
        <w:spacing w:before="274" w:beforeAutospacing="0" w:after="0" w:afterAutospacing="0" w:line="240" w:lineRule="atLeast"/>
        <w:ind w:left="360"/>
        <w:rPr>
          <w:color w:val="000000"/>
          <w:sz w:val="27"/>
          <w:szCs w:val="27"/>
        </w:rPr>
      </w:pPr>
      <w:proofErr w:type="gramStart"/>
      <w:r>
        <w:rPr>
          <w:rFonts w:ascii="Arial" w:hAnsi="Arial" w:cs="Arial"/>
          <w:color w:val="000000"/>
          <w:sz w:val="20"/>
          <w:szCs w:val="20"/>
          <w:lang w:val="en-AU"/>
        </w:rPr>
        <w:t>protect</w:t>
      </w:r>
      <w:proofErr w:type="gramEnd"/>
      <w:r>
        <w:rPr>
          <w:rFonts w:ascii="Arial" w:hAnsi="Arial" w:cs="Arial"/>
          <w:color w:val="000000"/>
          <w:sz w:val="20"/>
          <w:szCs w:val="20"/>
          <w:lang w:val="en-AU"/>
        </w:rPr>
        <w:t xml:space="preserve"> the rights, property, and safety of us, our users, or others.</w:t>
      </w:r>
    </w:p>
    <w:p w:rsidR="00D13E80" w:rsidRDefault="00D13E80" w:rsidP="00D13E80">
      <w:pPr>
        <w:pStyle w:val="NormalWeb"/>
        <w:numPr>
          <w:ilvl w:val="0"/>
          <w:numId w:val="2"/>
        </w:numPr>
        <w:spacing w:before="274" w:beforeAutospacing="0" w:after="0" w:afterAutospacing="0" w:line="240" w:lineRule="atLeast"/>
        <w:rPr>
          <w:color w:val="000000"/>
          <w:sz w:val="27"/>
          <w:szCs w:val="27"/>
        </w:rPr>
      </w:pPr>
      <w:proofErr w:type="gramStart"/>
      <w:r>
        <w:rPr>
          <w:rFonts w:ascii="Arial" w:hAnsi="Arial" w:cs="Arial"/>
          <w:color w:val="000000"/>
          <w:sz w:val="20"/>
          <w:szCs w:val="20"/>
          <w:lang w:val="en-AU"/>
        </w:rPr>
        <w:t>detect</w:t>
      </w:r>
      <w:proofErr w:type="gramEnd"/>
      <w:r>
        <w:rPr>
          <w:rFonts w:ascii="Arial" w:hAnsi="Arial" w:cs="Arial"/>
          <w:color w:val="000000"/>
          <w:sz w:val="20"/>
          <w:szCs w:val="20"/>
          <w:lang w:val="en-AU"/>
        </w:rPr>
        <w:t xml:space="preserve"> and resolve any fraud or security concerns.</w:t>
      </w:r>
    </w:p>
    <w:p w:rsidR="00D13E80" w:rsidRDefault="00D13E80" w:rsidP="00D13E80">
      <w:pPr>
        <w:pStyle w:val="NormalWeb"/>
        <w:spacing w:after="461" w:afterAutospacing="0" w:line="240" w:lineRule="atLeast"/>
        <w:ind w:left="994" w:hanging="144"/>
        <w:rPr>
          <w:color w:val="000000"/>
          <w:sz w:val="27"/>
          <w:szCs w:val="27"/>
        </w:rPr>
      </w:pPr>
      <w:proofErr w:type="gramStart"/>
      <w:r>
        <w:rPr>
          <w:rFonts w:ascii="Courier New" w:hAnsi="Courier New" w:cs="Courier New"/>
          <w:color w:val="000000"/>
          <w:sz w:val="20"/>
          <w:szCs w:val="20"/>
          <w:lang w:val="en-AU"/>
        </w:rPr>
        <w:t>o</w:t>
      </w:r>
      <w:proofErr w:type="gramEnd"/>
      <w:r>
        <w:rPr>
          <w:color w:val="000000"/>
          <w:sz w:val="14"/>
          <w:szCs w:val="14"/>
          <w:lang w:val="en-AU"/>
        </w:rPr>
        <w:t> </w:t>
      </w:r>
      <w:r>
        <w:rPr>
          <w:rFonts w:ascii="Arial" w:hAnsi="Arial" w:cs="Arial"/>
          <w:b/>
          <w:bCs/>
          <w:color w:val="000000"/>
          <w:sz w:val="20"/>
          <w:szCs w:val="20"/>
          <w:lang w:val="en-AU"/>
        </w:rPr>
        <w:t>With third parties as part of a merger or acquisition</w:t>
      </w:r>
      <w:r>
        <w:rPr>
          <w:rFonts w:ascii="Arial" w:hAnsi="Arial" w:cs="Arial"/>
          <w:color w:val="000000"/>
          <w:sz w:val="20"/>
          <w:szCs w:val="20"/>
          <w:lang w:val="en-AU"/>
        </w:rPr>
        <w:t>. If Cultural Routes Georgia gets involved in a merger, asset sale, financing, liquidation or bankruptcy, or acquisition of all or some portion of our business to another company, we may share your information with that company before and after the transaction closes.</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We may also share with third parties such as advertisers aggregated, non-personally identifiable, or de-identified information, which </w:t>
      </w:r>
      <w:proofErr w:type="gramStart"/>
      <w:r>
        <w:rPr>
          <w:rFonts w:ascii="Arial" w:hAnsi="Arial" w:cs="Arial"/>
          <w:color w:val="000000"/>
          <w:sz w:val="20"/>
          <w:szCs w:val="20"/>
          <w:lang w:val="en-AU"/>
        </w:rPr>
        <w:t>cannot reasonably be identified</w:t>
      </w:r>
      <w:proofErr w:type="gramEnd"/>
      <w:r>
        <w:rPr>
          <w:rFonts w:ascii="Arial" w:hAnsi="Arial" w:cs="Arial"/>
          <w:color w:val="000000"/>
          <w:sz w:val="20"/>
          <w:szCs w:val="20"/>
          <w:lang w:val="en-AU"/>
        </w:rPr>
        <w:t xml:space="preserve"> as you.</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It is our goal </w:t>
      </w:r>
      <w:proofErr w:type="gramStart"/>
      <w:r>
        <w:rPr>
          <w:rFonts w:ascii="Arial" w:hAnsi="Arial" w:cs="Arial"/>
          <w:color w:val="000000"/>
          <w:sz w:val="20"/>
          <w:szCs w:val="20"/>
          <w:lang w:val="en-AU"/>
        </w:rPr>
        <w:t>to only use</w:t>
      </w:r>
      <w:proofErr w:type="gramEnd"/>
      <w:r>
        <w:rPr>
          <w:rFonts w:ascii="Arial" w:hAnsi="Arial" w:cs="Arial"/>
          <w:color w:val="000000"/>
          <w:sz w:val="20"/>
          <w:szCs w:val="20"/>
          <w:lang w:val="en-AU"/>
        </w:rPr>
        <w:t xml:space="preserve"> the information you provide us in a manner that better provides our services to you such as:</w:t>
      </w:r>
    </w:p>
    <w:p w:rsidR="00D13E80" w:rsidRDefault="00D13E80" w:rsidP="00D13E80">
      <w:pPr>
        <w:pStyle w:val="NormalWeb"/>
        <w:spacing w:before="274" w:beforeAutospacing="0" w:after="0"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develop, operate, improve, deliver, maintain, and protect our products and services.</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send you communications, including by email. For example, we may use email to respond to support inquiries or to share information about our products, services, and promotional offers that we think may interest you.</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monitor and analyse trends and usage.</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t>—      </w:t>
      </w:r>
      <w:hyperlink r:id="rId5" w:anchor="personalization" w:history="1">
        <w:r>
          <w:rPr>
            <w:rStyle w:val="Hyperlink"/>
            <w:rFonts w:ascii="Arial" w:hAnsi="Arial" w:cs="Arial"/>
            <w:sz w:val="20"/>
            <w:szCs w:val="20"/>
            <w:lang w:val="en-AU"/>
          </w:rPr>
          <w:t>personalize our services</w:t>
        </w:r>
      </w:hyperlink>
      <w:r>
        <w:rPr>
          <w:rFonts w:ascii="Arial" w:hAnsi="Arial" w:cs="Arial"/>
          <w:color w:val="000000"/>
          <w:sz w:val="20"/>
          <w:szCs w:val="20"/>
          <w:lang w:val="en-AU"/>
        </w:rPr>
        <w:t> by, among other things, suggesting friends or profile information, or customizing the content we show you, including ads.</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lastRenderedPageBreak/>
        <w:t>—      </w:t>
      </w:r>
      <w:r>
        <w:rPr>
          <w:rFonts w:ascii="Arial" w:hAnsi="Arial" w:cs="Arial"/>
          <w:color w:val="000000"/>
          <w:sz w:val="20"/>
          <w:szCs w:val="20"/>
          <w:lang w:val="en-AU"/>
        </w:rPr>
        <w:t xml:space="preserve">contextualize your experience by, among other things, tagging post content using your precise location information (if, of course, </w:t>
      </w:r>
      <w:proofErr w:type="gramStart"/>
      <w:r>
        <w:rPr>
          <w:rFonts w:ascii="Arial" w:hAnsi="Arial" w:cs="Arial"/>
          <w:color w:val="000000"/>
          <w:sz w:val="20"/>
          <w:szCs w:val="20"/>
          <w:lang w:val="en-AU"/>
        </w:rPr>
        <w:t>you've</w:t>
      </w:r>
      <w:proofErr w:type="gramEnd"/>
      <w:r>
        <w:rPr>
          <w:rFonts w:ascii="Arial" w:hAnsi="Arial" w:cs="Arial"/>
          <w:color w:val="000000"/>
          <w:sz w:val="20"/>
          <w:szCs w:val="20"/>
          <w:lang w:val="en-AU"/>
        </w:rPr>
        <w:t xml:space="preserve"> given us permission to collect that information) and applying other labels based on the content.</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 xml:space="preserve">provide and improve ad targeting and measurement, including </w:t>
      </w:r>
      <w:proofErr w:type="gramStart"/>
      <w:r>
        <w:rPr>
          <w:rFonts w:ascii="Arial" w:hAnsi="Arial" w:cs="Arial"/>
          <w:color w:val="000000"/>
          <w:sz w:val="20"/>
          <w:szCs w:val="20"/>
          <w:lang w:val="en-AU"/>
        </w:rPr>
        <w:t>through the use of</w:t>
      </w:r>
      <w:proofErr w:type="gramEnd"/>
      <w:r>
        <w:rPr>
          <w:rFonts w:ascii="Arial" w:hAnsi="Arial" w:cs="Arial"/>
          <w:color w:val="000000"/>
          <w:sz w:val="20"/>
          <w:szCs w:val="20"/>
          <w:lang w:val="en-AU"/>
        </w:rPr>
        <w:t xml:space="preserve"> your precise location information (again, if you've given us permission to collect that information), both on and off our services. See the </w:t>
      </w:r>
      <w:hyperlink r:id="rId6" w:anchor="control-over-your-information" w:history="1">
        <w:r>
          <w:rPr>
            <w:rStyle w:val="Hyperlink"/>
            <w:rFonts w:ascii="Arial" w:hAnsi="Arial" w:cs="Arial"/>
            <w:sz w:val="20"/>
            <w:szCs w:val="20"/>
            <w:lang w:val="en-AU"/>
          </w:rPr>
          <w:t xml:space="preserve">Control </w:t>
        </w:r>
        <w:proofErr w:type="gramStart"/>
        <w:r>
          <w:rPr>
            <w:rStyle w:val="Hyperlink"/>
            <w:rFonts w:ascii="Arial" w:hAnsi="Arial" w:cs="Arial"/>
            <w:sz w:val="20"/>
            <w:szCs w:val="20"/>
            <w:lang w:val="en-AU"/>
          </w:rPr>
          <w:t>Over</w:t>
        </w:r>
        <w:proofErr w:type="gramEnd"/>
        <w:r>
          <w:rPr>
            <w:rStyle w:val="Hyperlink"/>
            <w:rFonts w:ascii="Arial" w:hAnsi="Arial" w:cs="Arial"/>
            <w:sz w:val="20"/>
            <w:szCs w:val="20"/>
            <w:lang w:val="en-AU"/>
          </w:rPr>
          <w:t xml:space="preserve"> Your Information</w:t>
        </w:r>
      </w:hyperlink>
      <w:r>
        <w:rPr>
          <w:rFonts w:ascii="Arial" w:hAnsi="Arial" w:cs="Arial"/>
          <w:color w:val="000000"/>
          <w:sz w:val="20"/>
          <w:szCs w:val="20"/>
          <w:lang w:val="en-AU"/>
        </w:rPr>
        <w:t>  section below for more information and your choices.</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enhance the safety and security of our products and services.</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verify your identity and reduce the risk of fraud or other unauthorized or illegal activity.</w:t>
      </w:r>
    </w:p>
    <w:p w:rsidR="00D13E80" w:rsidRDefault="00D13E80" w:rsidP="00D13E80">
      <w:pPr>
        <w:pStyle w:val="NormalWeb"/>
        <w:spacing w:after="0"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 xml:space="preserve">use information </w:t>
      </w:r>
      <w:proofErr w:type="gramStart"/>
      <w:r>
        <w:rPr>
          <w:rFonts w:ascii="Arial" w:hAnsi="Arial" w:cs="Arial"/>
          <w:color w:val="000000"/>
          <w:sz w:val="20"/>
          <w:szCs w:val="20"/>
          <w:lang w:val="en-AU"/>
        </w:rPr>
        <w:t>we've</w:t>
      </w:r>
      <w:proofErr w:type="gramEnd"/>
      <w:r>
        <w:rPr>
          <w:rFonts w:ascii="Arial" w:hAnsi="Arial" w:cs="Arial"/>
          <w:color w:val="000000"/>
          <w:sz w:val="20"/>
          <w:szCs w:val="20"/>
          <w:lang w:val="en-AU"/>
        </w:rPr>
        <w:t xml:space="preserve"> collected from cookies and other technology to enhance our services and your experience with them.</w:t>
      </w:r>
    </w:p>
    <w:p w:rsidR="00D13E80" w:rsidRDefault="00D13E80" w:rsidP="00D13E80">
      <w:pPr>
        <w:pStyle w:val="NormalWeb"/>
        <w:spacing w:after="274" w:afterAutospacing="0" w:line="240" w:lineRule="atLeast"/>
        <w:ind w:left="605" w:hanging="360"/>
        <w:rPr>
          <w:color w:val="000000"/>
          <w:sz w:val="27"/>
          <w:szCs w:val="27"/>
        </w:rPr>
      </w:pPr>
      <w:r>
        <w:rPr>
          <w:color w:val="000000"/>
          <w:sz w:val="27"/>
          <w:szCs w:val="27"/>
        </w:rPr>
        <w:t>—      </w:t>
      </w:r>
      <w:r>
        <w:rPr>
          <w:rFonts w:ascii="Arial" w:hAnsi="Arial" w:cs="Arial"/>
          <w:color w:val="000000"/>
          <w:sz w:val="20"/>
          <w:szCs w:val="20"/>
          <w:lang w:val="en-AU"/>
        </w:rPr>
        <w:t>enforce our Terms of Service and other usage policies.</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In </w:t>
      </w:r>
      <w:proofErr w:type="gramStart"/>
      <w:r>
        <w:rPr>
          <w:rFonts w:ascii="Arial" w:hAnsi="Arial" w:cs="Arial"/>
          <w:color w:val="000000"/>
          <w:sz w:val="20"/>
          <w:szCs w:val="20"/>
          <w:lang w:val="en-AU"/>
        </w:rPr>
        <w:t>addition</w:t>
      </w:r>
      <w:proofErr w:type="gramEnd"/>
      <w:r>
        <w:rPr>
          <w:rFonts w:ascii="Arial" w:hAnsi="Arial" w:cs="Arial"/>
          <w:color w:val="000000"/>
          <w:sz w:val="20"/>
          <w:szCs w:val="20"/>
          <w:lang w:val="en-AU"/>
        </w:rPr>
        <w:t> we undertake not to sell, rent or trade your Personal Data.  We will not disclose information about you unless the disclosure is:</w:t>
      </w:r>
    </w:p>
    <w:p w:rsidR="00D13E80" w:rsidRDefault="00D13E80" w:rsidP="00D13E80">
      <w:pPr>
        <w:pStyle w:val="NormalWeb"/>
        <w:spacing w:before="274" w:beforeAutospacing="0" w:after="274" w:afterAutospacing="0" w:line="240" w:lineRule="atLeast"/>
        <w:ind w:left="706"/>
        <w:rPr>
          <w:color w:val="000000"/>
          <w:sz w:val="27"/>
          <w:szCs w:val="27"/>
        </w:rPr>
      </w:pPr>
      <w:r>
        <w:rPr>
          <w:rFonts w:ascii="Arial" w:hAnsi="Arial" w:cs="Arial"/>
          <w:b/>
          <w:bCs/>
          <w:color w:val="000000"/>
          <w:sz w:val="26"/>
          <w:szCs w:val="26"/>
          <w:lang w:val="en-AU"/>
        </w:rPr>
        <w:t>(a)</w:t>
      </w:r>
      <w:r>
        <w:rPr>
          <w:b/>
          <w:bCs/>
          <w:color w:val="000000"/>
          <w:sz w:val="14"/>
          <w:szCs w:val="14"/>
          <w:lang w:val="en-AU"/>
        </w:rPr>
        <w:t>           </w:t>
      </w:r>
      <w:proofErr w:type="gramStart"/>
      <w:r>
        <w:rPr>
          <w:rFonts w:ascii="Arial" w:hAnsi="Arial" w:cs="Arial"/>
          <w:b/>
          <w:bCs/>
          <w:color w:val="000000"/>
          <w:sz w:val="26"/>
          <w:szCs w:val="26"/>
          <w:lang w:val="en-AU"/>
        </w:rPr>
        <w:t>required</w:t>
      </w:r>
      <w:proofErr w:type="gramEnd"/>
      <w:r>
        <w:rPr>
          <w:rFonts w:ascii="Arial" w:hAnsi="Arial" w:cs="Arial"/>
          <w:b/>
          <w:bCs/>
          <w:color w:val="000000"/>
          <w:sz w:val="26"/>
          <w:szCs w:val="26"/>
          <w:lang w:val="en-AU"/>
        </w:rPr>
        <w:t xml:space="preserve"> by law (</w:t>
      </w:r>
      <w:proofErr w:type="spellStart"/>
      <w:r>
        <w:rPr>
          <w:rFonts w:ascii="Arial" w:hAnsi="Arial" w:cs="Arial"/>
          <w:b/>
          <w:bCs/>
          <w:color w:val="000000"/>
          <w:sz w:val="26"/>
          <w:szCs w:val="26"/>
          <w:lang w:val="en-AU"/>
        </w:rPr>
        <w:t>eg</w:t>
      </w:r>
      <w:proofErr w:type="spellEnd"/>
      <w:r>
        <w:rPr>
          <w:rFonts w:ascii="Arial" w:hAnsi="Arial" w:cs="Arial"/>
          <w:b/>
          <w:bCs/>
          <w:color w:val="000000"/>
          <w:sz w:val="26"/>
          <w:szCs w:val="26"/>
          <w:lang w:val="en-AU"/>
        </w:rPr>
        <w:t> the Georgian Tax Office);</w:t>
      </w:r>
    </w:p>
    <w:p w:rsidR="00D13E80" w:rsidRDefault="00D13E80" w:rsidP="00D13E80">
      <w:pPr>
        <w:pStyle w:val="NormalWeb"/>
        <w:spacing w:before="274" w:beforeAutospacing="0" w:after="274" w:afterAutospacing="0" w:line="240" w:lineRule="atLeast"/>
        <w:ind w:left="706"/>
        <w:rPr>
          <w:color w:val="000000"/>
          <w:sz w:val="27"/>
          <w:szCs w:val="27"/>
        </w:rPr>
      </w:pPr>
      <w:r>
        <w:rPr>
          <w:rFonts w:ascii="Arial" w:hAnsi="Arial" w:cs="Arial"/>
          <w:b/>
          <w:bCs/>
          <w:color w:val="000000"/>
          <w:sz w:val="26"/>
          <w:szCs w:val="26"/>
          <w:lang w:val="en-AU"/>
        </w:rPr>
        <w:t>(b)</w:t>
      </w:r>
      <w:r>
        <w:rPr>
          <w:b/>
          <w:bCs/>
          <w:color w:val="000000"/>
          <w:sz w:val="14"/>
          <w:szCs w:val="14"/>
          <w:lang w:val="en-AU"/>
        </w:rPr>
        <w:t>           </w:t>
      </w:r>
      <w:proofErr w:type="gramStart"/>
      <w:r>
        <w:rPr>
          <w:rFonts w:ascii="Arial" w:hAnsi="Arial" w:cs="Arial"/>
          <w:b/>
          <w:bCs/>
          <w:color w:val="000000"/>
          <w:sz w:val="26"/>
          <w:szCs w:val="26"/>
          <w:lang w:val="en-AU"/>
        </w:rPr>
        <w:t>is</w:t>
      </w:r>
      <w:proofErr w:type="gramEnd"/>
      <w:r>
        <w:rPr>
          <w:rFonts w:ascii="Arial" w:hAnsi="Arial" w:cs="Arial"/>
          <w:b/>
          <w:bCs/>
          <w:color w:val="000000"/>
          <w:sz w:val="26"/>
          <w:szCs w:val="26"/>
          <w:lang w:val="en-AU"/>
        </w:rPr>
        <w:t xml:space="preserve"> authorised by law (</w:t>
      </w:r>
      <w:proofErr w:type="spellStart"/>
      <w:r>
        <w:rPr>
          <w:rFonts w:ascii="Arial" w:hAnsi="Arial" w:cs="Arial"/>
          <w:b/>
          <w:bCs/>
          <w:color w:val="000000"/>
          <w:sz w:val="26"/>
          <w:szCs w:val="26"/>
          <w:lang w:val="en-AU"/>
        </w:rPr>
        <w:t>eg</w:t>
      </w:r>
      <w:proofErr w:type="spellEnd"/>
      <w:r>
        <w:rPr>
          <w:rFonts w:ascii="Arial" w:hAnsi="Arial" w:cs="Arial"/>
          <w:b/>
          <w:bCs/>
          <w:color w:val="000000"/>
          <w:sz w:val="26"/>
          <w:szCs w:val="26"/>
          <w:lang w:val="en-AU"/>
        </w:rPr>
        <w:t> to protect our interests or where we have a duty to make such disclosure); or</w:t>
      </w:r>
    </w:p>
    <w:p w:rsidR="00D13E80" w:rsidRDefault="00D13E80" w:rsidP="00D13E80">
      <w:pPr>
        <w:pStyle w:val="NormalWeb"/>
        <w:spacing w:before="274" w:beforeAutospacing="0" w:after="274" w:afterAutospacing="0" w:line="240" w:lineRule="atLeast"/>
        <w:ind w:left="706"/>
        <w:rPr>
          <w:color w:val="000000"/>
          <w:sz w:val="27"/>
          <w:szCs w:val="27"/>
        </w:rPr>
      </w:pPr>
      <w:r>
        <w:rPr>
          <w:rFonts w:ascii="Arial" w:hAnsi="Arial" w:cs="Arial"/>
          <w:b/>
          <w:bCs/>
          <w:color w:val="000000"/>
          <w:sz w:val="26"/>
          <w:szCs w:val="26"/>
          <w:lang w:val="en-AU"/>
        </w:rPr>
        <w:t>(c)</w:t>
      </w:r>
      <w:r>
        <w:rPr>
          <w:b/>
          <w:bCs/>
          <w:color w:val="000000"/>
          <w:sz w:val="14"/>
          <w:szCs w:val="14"/>
          <w:lang w:val="en-AU"/>
        </w:rPr>
        <w:t>           </w:t>
      </w:r>
      <w:proofErr w:type="gramStart"/>
      <w:r>
        <w:rPr>
          <w:rFonts w:ascii="Arial" w:hAnsi="Arial" w:cs="Arial"/>
          <w:b/>
          <w:bCs/>
          <w:color w:val="000000"/>
          <w:sz w:val="26"/>
          <w:szCs w:val="26"/>
          <w:lang w:val="en-AU"/>
        </w:rPr>
        <w:t>you</w:t>
      </w:r>
      <w:proofErr w:type="gramEnd"/>
      <w:r>
        <w:rPr>
          <w:rFonts w:ascii="Arial" w:hAnsi="Arial" w:cs="Arial"/>
          <w:b/>
          <w:bCs/>
          <w:color w:val="000000"/>
          <w:sz w:val="26"/>
          <w:szCs w:val="26"/>
          <w:lang w:val="en-AU"/>
        </w:rPr>
        <w:t xml:space="preserve"> have consented for us to disclose the information about you.</w:t>
      </w:r>
    </w:p>
    <w:p w:rsidR="00D13E80" w:rsidRDefault="00D13E80" w:rsidP="00D13E80">
      <w:pPr>
        <w:pStyle w:val="NormalWeb"/>
        <w:spacing w:after="0" w:afterAutospacing="0" w:line="240" w:lineRule="atLeast"/>
        <w:rPr>
          <w:color w:val="000000"/>
          <w:sz w:val="27"/>
          <w:szCs w:val="27"/>
        </w:rPr>
      </w:pPr>
      <w:r>
        <w:rPr>
          <w:rFonts w:ascii="Arial" w:hAnsi="Arial" w:cs="Arial"/>
          <w:b/>
          <w:bCs/>
          <w:color w:val="000000"/>
          <w:sz w:val="20"/>
          <w:szCs w:val="20"/>
          <w:lang w:val="en-AU"/>
        </w:rPr>
        <w:t>Personal Data Quality</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It is our goal to ensure that your Personal Data is correct, accurate, relevant, timely and secure.  For us to meet this goal would you please ensure that if there is any change to any of the details you have provided to us, you will promptly advise us so that we can continue to provide the services that we have </w:t>
      </w:r>
      <w:proofErr w:type="gramStart"/>
      <w:r>
        <w:rPr>
          <w:rFonts w:ascii="Arial" w:hAnsi="Arial" w:cs="Arial"/>
          <w:color w:val="000000"/>
          <w:sz w:val="20"/>
          <w:szCs w:val="20"/>
          <w:lang w:val="en-AU"/>
        </w:rPr>
        <w:t>agreed.</w:t>
      </w:r>
      <w:proofErr w:type="gramEnd"/>
      <w:r>
        <w:rPr>
          <w:rFonts w:ascii="Arial" w:hAnsi="Arial" w:cs="Arial"/>
          <w:color w:val="000000"/>
          <w:sz w:val="20"/>
          <w:szCs w:val="20"/>
          <w:lang w:val="en-AU"/>
        </w:rPr>
        <w:t>  Further, if it comes to your attention that we possess certain information about you that is not correct, accurate, complete or up-to-date, then contact us and we will use all reasonable efforts to correct the information we have abou</w:t>
      </w:r>
      <w:bookmarkStart w:id="0" w:name="_GoBack"/>
      <w:bookmarkEnd w:id="0"/>
      <w:r>
        <w:rPr>
          <w:rFonts w:ascii="Arial" w:hAnsi="Arial" w:cs="Arial"/>
          <w:color w:val="000000"/>
          <w:sz w:val="20"/>
          <w:szCs w:val="20"/>
          <w:lang w:val="en-AU"/>
        </w:rPr>
        <w:t xml:space="preserve">t you.  Such corrections may take </w:t>
      </w:r>
      <w:proofErr w:type="gramStart"/>
      <w:r>
        <w:rPr>
          <w:rFonts w:ascii="Arial" w:hAnsi="Arial" w:cs="Arial"/>
          <w:color w:val="000000"/>
          <w:sz w:val="20"/>
          <w:szCs w:val="20"/>
          <w:lang w:val="en-AU"/>
        </w:rPr>
        <w:t>time</w:t>
      </w:r>
      <w:proofErr w:type="gramEnd"/>
      <w:r>
        <w:rPr>
          <w:rFonts w:ascii="Arial" w:hAnsi="Arial" w:cs="Arial"/>
          <w:color w:val="000000"/>
          <w:sz w:val="20"/>
          <w:szCs w:val="20"/>
          <w:lang w:val="en-AU"/>
        </w:rPr>
        <w:t xml:space="preserve"> as we will only correct such information once we have verified that the new information is correct.</w:t>
      </w:r>
    </w:p>
    <w:p w:rsidR="00D13E80" w:rsidRDefault="00D13E80" w:rsidP="00D13E80">
      <w:pPr>
        <w:pStyle w:val="NormalWeb"/>
        <w:spacing w:after="0" w:afterAutospacing="0" w:line="240" w:lineRule="atLeast"/>
        <w:rPr>
          <w:color w:val="000000"/>
          <w:sz w:val="27"/>
          <w:szCs w:val="27"/>
        </w:rPr>
      </w:pPr>
      <w:r>
        <w:rPr>
          <w:rFonts w:ascii="Arial" w:hAnsi="Arial" w:cs="Arial"/>
          <w:b/>
          <w:bCs/>
          <w:color w:val="000000"/>
          <w:sz w:val="20"/>
          <w:szCs w:val="20"/>
          <w:lang w:val="en-AU"/>
        </w:rPr>
        <w:t>Personal Data Security</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We undertake to use our best endeavours to keep secure your Personal Data and we further undertake to take all reasonable precautions to protect that information against any unauthorised loss, misuse or alteration.</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Although we strive to employ reasonable protections for your information that are appropriate to its sensitivity, we do not guarantee or warrant the security of the information you share with us and we are not responsible for the theft, destruction, loss or inadvertent disclosure of your information or content. No </w:t>
      </w:r>
      <w:r>
        <w:rPr>
          <w:rFonts w:ascii="Arial" w:hAnsi="Arial" w:cs="Arial"/>
          <w:color w:val="000000"/>
          <w:sz w:val="20"/>
          <w:szCs w:val="20"/>
          <w:lang w:val="en-AU"/>
        </w:rPr>
        <w:lastRenderedPageBreak/>
        <w:t xml:space="preserve">system is 100% secure. The Services uses industry standard Secure Sockets Layer (SSL) technology to allow for the encryption of personal </w:t>
      </w:r>
      <w:proofErr w:type="gramStart"/>
      <w:r>
        <w:rPr>
          <w:rFonts w:ascii="Arial" w:hAnsi="Arial" w:cs="Arial"/>
          <w:color w:val="000000"/>
          <w:sz w:val="20"/>
          <w:szCs w:val="20"/>
          <w:lang w:val="en-AU"/>
        </w:rPr>
        <w:t>information and debit</w:t>
      </w:r>
      <w:proofErr w:type="gramEnd"/>
      <w:r>
        <w:rPr>
          <w:rFonts w:ascii="Arial" w:hAnsi="Arial" w:cs="Arial"/>
          <w:color w:val="000000"/>
          <w:sz w:val="20"/>
          <w:szCs w:val="20"/>
          <w:lang w:val="en-AU"/>
        </w:rPr>
        <w:t xml:space="preserve"> and credit card numbers that is transmitted between you and us.</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b/>
          <w:bCs/>
          <w:color w:val="000000"/>
          <w:sz w:val="20"/>
          <w:szCs w:val="20"/>
          <w:lang w:val="en-AU"/>
        </w:rPr>
        <w:t>Access to Personal Information</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If you request us to provide you with access to personal information we hold about you, then we will provide such information in a timely manner to you.</w:t>
      </w:r>
    </w:p>
    <w:p w:rsidR="00D13E80" w:rsidRDefault="00D13E80" w:rsidP="00D13E80">
      <w:pPr>
        <w:pStyle w:val="NormalWeb"/>
        <w:spacing w:before="115" w:beforeAutospacing="0" w:after="115" w:afterAutospacing="0" w:line="240" w:lineRule="atLeast"/>
        <w:rPr>
          <w:color w:val="000000"/>
          <w:sz w:val="27"/>
          <w:szCs w:val="27"/>
        </w:rPr>
      </w:pPr>
      <w:r>
        <w:rPr>
          <w:rFonts w:ascii="Arial" w:hAnsi="Arial" w:cs="Arial"/>
          <w:b/>
          <w:bCs/>
          <w:color w:val="000000"/>
          <w:sz w:val="20"/>
          <w:szCs w:val="20"/>
          <w:lang w:val="en-AU"/>
        </w:rPr>
        <w:t>Unauthorised Access to Personal Data (Data Breach)</w:t>
      </w:r>
    </w:p>
    <w:p w:rsidR="00D13E80" w:rsidRDefault="00D13E80" w:rsidP="00D13E80">
      <w:pPr>
        <w:pStyle w:val="NormalWeb"/>
        <w:spacing w:before="115" w:beforeAutospacing="0" w:after="115" w:afterAutospacing="0" w:line="240" w:lineRule="atLeast"/>
        <w:rPr>
          <w:color w:val="000000"/>
          <w:sz w:val="27"/>
          <w:szCs w:val="27"/>
        </w:rPr>
      </w:pPr>
      <w:r>
        <w:rPr>
          <w:rFonts w:ascii="Arial" w:hAnsi="Arial" w:cs="Arial"/>
          <w:color w:val="000000"/>
          <w:sz w:val="20"/>
          <w:szCs w:val="20"/>
          <w:lang w:val="en-AU"/>
        </w:rPr>
        <w:t xml:space="preserve">For the purposes of this Privacy Policy a Data Breach is a breach of the security concerning the protection of Personal </w:t>
      </w:r>
      <w:proofErr w:type="gramStart"/>
      <w:r>
        <w:rPr>
          <w:rFonts w:ascii="Arial" w:hAnsi="Arial" w:cs="Arial"/>
          <w:color w:val="000000"/>
          <w:sz w:val="20"/>
          <w:szCs w:val="20"/>
          <w:lang w:val="en-AU"/>
        </w:rPr>
        <w:t>Data which leads to the accidental or unlawful destruction, loss, alteration, unauthorised disclosure or access to your Personal Data transmitted, stored or otherwise</w:t>
      </w:r>
      <w:proofErr w:type="gramEnd"/>
      <w:r>
        <w:rPr>
          <w:rFonts w:ascii="Arial" w:hAnsi="Arial" w:cs="Arial"/>
          <w:color w:val="000000"/>
          <w:sz w:val="20"/>
          <w:szCs w:val="20"/>
          <w:lang w:val="en-AU"/>
        </w:rPr>
        <w:t xml:space="preserve"> processed by us.</w:t>
      </w:r>
    </w:p>
    <w:p w:rsidR="00D13E80" w:rsidRDefault="00D13E80" w:rsidP="00D13E80">
      <w:pPr>
        <w:pStyle w:val="NormalWeb"/>
        <w:spacing w:before="115" w:beforeAutospacing="0" w:after="115" w:afterAutospacing="0" w:line="240" w:lineRule="atLeast"/>
        <w:rPr>
          <w:color w:val="000000"/>
          <w:sz w:val="27"/>
          <w:szCs w:val="27"/>
        </w:rPr>
      </w:pPr>
      <w:r>
        <w:rPr>
          <w:rFonts w:ascii="Arial" w:hAnsi="Arial" w:cs="Arial"/>
          <w:color w:val="000000"/>
          <w:sz w:val="20"/>
          <w:szCs w:val="20"/>
          <w:lang w:val="en-AU"/>
        </w:rPr>
        <w:t>If you are:</w:t>
      </w:r>
    </w:p>
    <w:p w:rsidR="00D13E80" w:rsidRDefault="00D13E80" w:rsidP="00D13E80">
      <w:pPr>
        <w:pStyle w:val="NormalWeb"/>
        <w:spacing w:before="115" w:beforeAutospacing="0" w:after="0" w:afterAutospacing="0" w:line="240" w:lineRule="atLeast"/>
        <w:ind w:left="432" w:hanging="432"/>
        <w:rPr>
          <w:color w:val="000000"/>
          <w:sz w:val="27"/>
          <w:szCs w:val="27"/>
        </w:rPr>
      </w:pPr>
      <w:proofErr w:type="gramStart"/>
      <w:r>
        <w:rPr>
          <w:color w:val="000000"/>
          <w:sz w:val="27"/>
          <w:szCs w:val="27"/>
        </w:rPr>
        <w:t>—       </w:t>
      </w:r>
      <w:r>
        <w:rPr>
          <w:rFonts w:ascii="Arial" w:hAnsi="Arial" w:cs="Arial"/>
          <w:color w:val="000000"/>
          <w:sz w:val="20"/>
          <w:szCs w:val="20"/>
          <w:lang w:val="en-AU"/>
        </w:rPr>
        <w:t>a resident of a jurisdiction that is a member of the European Union and the GDPR applies to your Personal Data then we will without undue delay after we become aware of a Data Breach and where feasible within 72 hours after becoming aware of the Data Breach notify the Office of the Australian Information Commissioner (the Australian Supervisory Authority) in writing of the Data Breach unless the Data Breach is unlikely to result in risk to your rights and freedoms.  Further</w:t>
      </w:r>
      <w:proofErr w:type="gramEnd"/>
      <w:r>
        <w:rPr>
          <w:rFonts w:ascii="Arial" w:hAnsi="Arial" w:cs="Arial"/>
          <w:color w:val="000000"/>
          <w:sz w:val="20"/>
          <w:szCs w:val="20"/>
          <w:lang w:val="en-AU"/>
        </w:rPr>
        <w:t xml:space="preserve"> we will attempt to notify you within a reasonable time after becoming aware of the Data Breach if the Data Breach involves your Personal Data.</w:t>
      </w:r>
    </w:p>
    <w:p w:rsidR="00D13E80" w:rsidRDefault="00D13E80" w:rsidP="00D13E80">
      <w:pPr>
        <w:pStyle w:val="NormalWeb"/>
        <w:spacing w:before="274" w:beforeAutospacing="0" w:after="274" w:afterAutospacing="0" w:line="240" w:lineRule="atLeast"/>
        <w:ind w:left="432" w:hanging="432"/>
        <w:rPr>
          <w:color w:val="000000"/>
          <w:sz w:val="27"/>
          <w:szCs w:val="27"/>
        </w:rPr>
      </w:pPr>
      <w:proofErr w:type="gramStart"/>
      <w:r>
        <w:rPr>
          <w:color w:val="000000"/>
          <w:sz w:val="27"/>
          <w:szCs w:val="27"/>
        </w:rPr>
        <w:t>—       </w:t>
      </w:r>
      <w:r>
        <w:rPr>
          <w:rFonts w:ascii="Arial" w:hAnsi="Arial" w:cs="Arial"/>
          <w:color w:val="000000"/>
          <w:sz w:val="20"/>
          <w:szCs w:val="20"/>
          <w:lang w:val="en-AU"/>
        </w:rPr>
        <w:t>not a resident of a jurisdiction that is a member of the European Union and the GDPR does not apply to your Personal Data then we will without undue delay after we become aware of a Data Breach notify the Office of the Australian Information Commissioner if the Data Breach involves your Personal Data and such breach is likely to result in serious harm to you.  Further</w:t>
      </w:r>
      <w:proofErr w:type="gramEnd"/>
      <w:r>
        <w:rPr>
          <w:rFonts w:ascii="Arial" w:hAnsi="Arial" w:cs="Arial"/>
          <w:color w:val="000000"/>
          <w:sz w:val="20"/>
          <w:szCs w:val="20"/>
          <w:lang w:val="en-AU"/>
        </w:rPr>
        <w:t xml:space="preserve"> we will attempt to notify you within a reasonable time after becoming aware of the Data Breach if the Data Breach involves your Personal Data.</w:t>
      </w:r>
    </w:p>
    <w:p w:rsidR="00D13E80" w:rsidRDefault="00D13E80" w:rsidP="00D13E80">
      <w:pPr>
        <w:pStyle w:val="NormalWeb"/>
        <w:spacing w:before="115" w:beforeAutospacing="0" w:after="115" w:afterAutospacing="0" w:line="240" w:lineRule="atLeast"/>
        <w:rPr>
          <w:color w:val="000000"/>
          <w:sz w:val="27"/>
          <w:szCs w:val="27"/>
        </w:rPr>
      </w:pPr>
      <w:r>
        <w:rPr>
          <w:rFonts w:ascii="Arial" w:hAnsi="Arial" w:cs="Arial"/>
          <w:b/>
          <w:bCs/>
          <w:color w:val="000000"/>
          <w:sz w:val="20"/>
          <w:szCs w:val="20"/>
          <w:lang w:val="en-AU"/>
        </w:rPr>
        <w:t xml:space="preserve">Right to be </w:t>
      </w:r>
      <w:proofErr w:type="gramStart"/>
      <w:r>
        <w:rPr>
          <w:rFonts w:ascii="Arial" w:hAnsi="Arial" w:cs="Arial"/>
          <w:b/>
          <w:bCs/>
          <w:color w:val="000000"/>
          <w:sz w:val="20"/>
          <w:szCs w:val="20"/>
          <w:lang w:val="en-AU"/>
        </w:rPr>
        <w:t>Forgotten</w:t>
      </w:r>
      <w:proofErr w:type="gramEnd"/>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If you are a resident of a </w:t>
      </w:r>
      <w:proofErr w:type="gramStart"/>
      <w:r>
        <w:rPr>
          <w:rFonts w:ascii="Arial" w:hAnsi="Arial" w:cs="Arial"/>
          <w:color w:val="000000"/>
          <w:sz w:val="20"/>
          <w:szCs w:val="20"/>
          <w:lang w:val="en-AU"/>
        </w:rPr>
        <w:t>jurisdiction</w:t>
      </w:r>
      <w:proofErr w:type="gramEnd"/>
      <w:r>
        <w:rPr>
          <w:rFonts w:ascii="Arial" w:hAnsi="Arial" w:cs="Arial"/>
          <w:color w:val="000000"/>
          <w:sz w:val="20"/>
          <w:szCs w:val="20"/>
          <w:lang w:val="en-AU"/>
        </w:rPr>
        <w:t xml:space="preserve"> that is a member of the European Union and the GDPR applies to your Personal Data, then:</w:t>
      </w:r>
    </w:p>
    <w:p w:rsidR="00D13E80" w:rsidRDefault="00D13E80" w:rsidP="00D13E80">
      <w:pPr>
        <w:pStyle w:val="NormalWeb"/>
        <w:spacing w:after="0" w:afterAutospacing="0" w:line="240" w:lineRule="atLeast"/>
        <w:ind w:left="432" w:hanging="432"/>
        <w:rPr>
          <w:color w:val="000000"/>
          <w:sz w:val="27"/>
          <w:szCs w:val="27"/>
        </w:rPr>
      </w:pPr>
      <w:r>
        <w:rPr>
          <w:color w:val="000000"/>
          <w:sz w:val="27"/>
          <w:szCs w:val="27"/>
        </w:rPr>
        <w:t>—       </w:t>
      </w:r>
      <w:proofErr w:type="gramStart"/>
      <w:r>
        <w:rPr>
          <w:rFonts w:ascii="Arial" w:hAnsi="Arial" w:cs="Arial"/>
          <w:color w:val="000000"/>
          <w:sz w:val="20"/>
          <w:szCs w:val="20"/>
          <w:lang w:val="en-AU"/>
        </w:rPr>
        <w:t>you</w:t>
      </w:r>
      <w:proofErr w:type="gramEnd"/>
      <w:r>
        <w:rPr>
          <w:rFonts w:ascii="Arial" w:hAnsi="Arial" w:cs="Arial"/>
          <w:color w:val="000000"/>
          <w:sz w:val="20"/>
          <w:szCs w:val="20"/>
          <w:lang w:val="en-AU"/>
        </w:rPr>
        <w:t xml:space="preserve"> may by email to us advise us that your consent is withdrawn; and</w:t>
      </w:r>
    </w:p>
    <w:p w:rsidR="00D13E80" w:rsidRDefault="00D13E80" w:rsidP="00D13E80">
      <w:pPr>
        <w:pStyle w:val="NormalWeb"/>
        <w:spacing w:before="274" w:beforeAutospacing="0" w:after="274" w:afterAutospacing="0" w:line="240" w:lineRule="atLeast"/>
        <w:ind w:left="432" w:hanging="432"/>
        <w:rPr>
          <w:color w:val="000000"/>
          <w:sz w:val="27"/>
          <w:szCs w:val="27"/>
        </w:rPr>
      </w:pPr>
      <w:proofErr w:type="gramStart"/>
      <w:r>
        <w:rPr>
          <w:color w:val="000000"/>
          <w:sz w:val="27"/>
          <w:szCs w:val="27"/>
        </w:rPr>
        <w:t>—       </w:t>
      </w:r>
      <w:r>
        <w:rPr>
          <w:rFonts w:ascii="Arial" w:hAnsi="Arial" w:cs="Arial"/>
          <w:color w:val="000000"/>
          <w:sz w:val="20"/>
          <w:szCs w:val="20"/>
          <w:lang w:val="en-AU"/>
        </w:rPr>
        <w:t>we will subject to the requirements of the GDPR and subject to any binding laws upon us to the contrary and subject to validating your request use all reasonable efforts to remove any Personal Data about you within a reasonable time commencing on the date that you advise us that your consent concerning the collection, storage and usage of your Personal Data is withdrawn.</w:t>
      </w:r>
      <w:proofErr w:type="gramEnd"/>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Nothing in this clause requires us to breach any law in Australia that requires us to keep your Personal Data such as taxation laws.</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Most browsers are initially set to accept cookies. If </w:t>
      </w:r>
      <w:r>
        <w:rPr>
          <w:rFonts w:ascii="Arial" w:hAnsi="Arial" w:cs="Arial"/>
          <w:color w:val="000000"/>
          <w:sz w:val="20"/>
          <w:szCs w:val="20"/>
          <w:lang w:val="en-AU"/>
        </w:rPr>
        <w:t>you would</w:t>
      </w:r>
      <w:r>
        <w:rPr>
          <w:rFonts w:ascii="Arial" w:hAnsi="Arial" w:cs="Arial"/>
          <w:color w:val="000000"/>
          <w:sz w:val="20"/>
          <w:szCs w:val="20"/>
          <w:lang w:val="en-AU"/>
        </w:rPr>
        <w:t xml:space="preserve"> prefer, you can set yours to refuse cookies or to alert you when cookies </w:t>
      </w:r>
      <w:proofErr w:type="gramStart"/>
      <w:r>
        <w:rPr>
          <w:rFonts w:ascii="Arial" w:hAnsi="Arial" w:cs="Arial"/>
          <w:color w:val="000000"/>
          <w:sz w:val="20"/>
          <w:szCs w:val="20"/>
          <w:lang w:val="en-AU"/>
        </w:rPr>
        <w:t>are being sent</w:t>
      </w:r>
      <w:proofErr w:type="gramEnd"/>
      <w:r>
        <w:rPr>
          <w:rFonts w:ascii="Arial" w:hAnsi="Arial" w:cs="Arial"/>
          <w:color w:val="000000"/>
          <w:sz w:val="20"/>
          <w:szCs w:val="20"/>
          <w:lang w:val="en-AU"/>
        </w:rPr>
        <w:t>. However, it is possible that some parts of the web site and the services provided via this website, such as the member-only areas, will not function properly if you do so.</w:t>
      </w:r>
    </w:p>
    <w:p w:rsidR="00D13E80" w:rsidRDefault="00D13E80" w:rsidP="00D13E80">
      <w:pPr>
        <w:pStyle w:val="NormalWeb"/>
        <w:spacing w:after="0" w:afterAutospacing="0" w:line="240" w:lineRule="atLeast"/>
        <w:rPr>
          <w:color w:val="000000"/>
          <w:sz w:val="27"/>
          <w:szCs w:val="27"/>
        </w:rPr>
      </w:pPr>
      <w:r>
        <w:rPr>
          <w:rFonts w:ascii="Arial" w:hAnsi="Arial" w:cs="Arial"/>
          <w:b/>
          <w:bCs/>
          <w:color w:val="000000"/>
          <w:sz w:val="20"/>
          <w:szCs w:val="20"/>
          <w:lang w:val="en-AU"/>
        </w:rPr>
        <w:lastRenderedPageBreak/>
        <w:t>Changes to this Policy</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We reserve the right to make changes to this privacy policy from time to time for any reason.  We will accordingly make those changes and display those changes on this website.  This privacy statement </w:t>
      </w:r>
      <w:proofErr w:type="gramStart"/>
      <w:r>
        <w:rPr>
          <w:rFonts w:ascii="Arial" w:hAnsi="Arial" w:cs="Arial"/>
          <w:color w:val="000000"/>
          <w:sz w:val="20"/>
          <w:szCs w:val="20"/>
          <w:lang w:val="en-AU"/>
        </w:rPr>
        <w:t>was last amended</w:t>
      </w:r>
      <w:proofErr w:type="gramEnd"/>
      <w:r>
        <w:rPr>
          <w:rFonts w:ascii="Arial" w:hAnsi="Arial" w:cs="Arial"/>
          <w:color w:val="000000"/>
          <w:sz w:val="20"/>
          <w:szCs w:val="20"/>
          <w:lang w:val="en-AU"/>
        </w:rPr>
        <w:t xml:space="preserve"> on 25 May 2018.</w:t>
      </w:r>
    </w:p>
    <w:p w:rsidR="00D13E80" w:rsidRDefault="00D13E80" w:rsidP="00D13E80">
      <w:pPr>
        <w:pStyle w:val="NormalWeb"/>
        <w:spacing w:before="115" w:beforeAutospacing="0" w:after="115" w:afterAutospacing="0" w:line="240" w:lineRule="atLeast"/>
        <w:rPr>
          <w:color w:val="000000"/>
          <w:sz w:val="27"/>
          <w:szCs w:val="27"/>
        </w:rPr>
      </w:pPr>
      <w:r>
        <w:rPr>
          <w:color w:val="000000"/>
          <w:sz w:val="27"/>
          <w:szCs w:val="27"/>
        </w:rPr>
        <w:t> </w:t>
      </w:r>
    </w:p>
    <w:p w:rsidR="00D13E80" w:rsidRDefault="00D13E80" w:rsidP="00D13E80">
      <w:pPr>
        <w:pStyle w:val="NormalWeb"/>
        <w:spacing w:before="115" w:beforeAutospacing="0" w:after="115" w:afterAutospacing="0" w:line="240" w:lineRule="atLeast"/>
        <w:rPr>
          <w:color w:val="000000"/>
          <w:sz w:val="27"/>
          <w:szCs w:val="27"/>
        </w:rPr>
      </w:pPr>
      <w:r>
        <w:rPr>
          <w:rFonts w:ascii="Arial" w:hAnsi="Arial" w:cs="Arial"/>
          <w:b/>
          <w:bCs/>
          <w:color w:val="000000"/>
          <w:sz w:val="20"/>
          <w:szCs w:val="20"/>
          <w:lang w:val="en-AU"/>
        </w:rPr>
        <w:t>Contact us about privacy</w:t>
      </w:r>
    </w:p>
    <w:p w:rsidR="00D13E80" w:rsidRDefault="00D13E80" w:rsidP="00D13E80">
      <w:pPr>
        <w:pStyle w:val="NormalWeb"/>
        <w:spacing w:before="274" w:beforeAutospacing="0" w:after="274" w:afterAutospacing="0" w:line="240" w:lineRule="atLeast"/>
        <w:rPr>
          <w:color w:val="000000"/>
          <w:sz w:val="27"/>
          <w:szCs w:val="27"/>
        </w:rPr>
      </w:pPr>
      <w:r>
        <w:rPr>
          <w:rFonts w:ascii="Arial" w:hAnsi="Arial" w:cs="Arial"/>
          <w:color w:val="000000"/>
          <w:sz w:val="20"/>
          <w:szCs w:val="20"/>
          <w:lang w:val="en-AU"/>
        </w:rPr>
        <w:t xml:space="preserve">If you would like to contact us as regards to anything concerning this privacy </w:t>
      </w:r>
      <w:r>
        <w:rPr>
          <w:rFonts w:ascii="Arial" w:hAnsi="Arial" w:cs="Arial"/>
          <w:color w:val="000000"/>
          <w:sz w:val="20"/>
          <w:szCs w:val="20"/>
          <w:lang w:val="en-AU"/>
        </w:rPr>
        <w:t>policy</w:t>
      </w:r>
      <w:r>
        <w:rPr>
          <w:rFonts w:ascii="Arial" w:hAnsi="Arial" w:cs="Arial"/>
          <w:color w:val="000000"/>
          <w:sz w:val="20"/>
          <w:szCs w:val="20"/>
          <w:lang w:val="en-AU"/>
        </w:rPr>
        <w:t xml:space="preserve"> or if you think </w:t>
      </w:r>
      <w:proofErr w:type="gramStart"/>
      <w:r>
        <w:rPr>
          <w:rFonts w:ascii="Arial" w:hAnsi="Arial" w:cs="Arial"/>
          <w:color w:val="000000"/>
          <w:sz w:val="20"/>
          <w:szCs w:val="20"/>
          <w:lang w:val="en-AU"/>
        </w:rPr>
        <w:t>that</w:t>
      </w:r>
      <w:proofErr w:type="gramEnd"/>
      <w:r>
        <w:rPr>
          <w:rFonts w:ascii="Arial" w:hAnsi="Arial" w:cs="Arial"/>
          <w:color w:val="000000"/>
          <w:sz w:val="20"/>
          <w:szCs w:val="20"/>
          <w:lang w:val="en-AU"/>
        </w:rPr>
        <w:t xml:space="preserve"> we have breached any aspect of this privacy policy, then please contact us by:</w:t>
      </w:r>
    </w:p>
    <w:p w:rsidR="00D13E80" w:rsidRDefault="00D13E80" w:rsidP="00D13E80">
      <w:pPr>
        <w:pStyle w:val="NormalWeb"/>
        <w:spacing w:before="274" w:beforeAutospacing="0" w:after="274" w:afterAutospacing="0" w:line="240" w:lineRule="atLeast"/>
        <w:ind w:left="706"/>
        <w:rPr>
          <w:color w:val="000000"/>
          <w:sz w:val="27"/>
          <w:szCs w:val="27"/>
        </w:rPr>
      </w:pPr>
      <w:r>
        <w:rPr>
          <w:rFonts w:ascii="Arial" w:hAnsi="Arial" w:cs="Arial"/>
          <w:b/>
          <w:bCs/>
          <w:color w:val="000000"/>
          <w:sz w:val="20"/>
          <w:szCs w:val="20"/>
          <w:lang w:val="en-AU"/>
        </w:rPr>
        <w:t xml:space="preserve">E-mail: </w:t>
      </w:r>
      <w:hyperlink r:id="rId7" w:history="1">
        <w:r w:rsidRPr="00D13E80">
          <w:rPr>
            <w:rFonts w:ascii="Arial" w:hAnsi="Arial" w:cs="Arial"/>
            <w:b/>
            <w:bCs/>
            <w:color w:val="000000"/>
            <w:sz w:val="20"/>
            <w:szCs w:val="20"/>
            <w:lang w:val="en-AU"/>
          </w:rPr>
          <w:t>routes@culture.gov.ge</w:t>
        </w:r>
      </w:hyperlink>
    </w:p>
    <w:p w:rsidR="007D23CC" w:rsidRDefault="007D23CC"/>
    <w:sectPr w:rsidR="007D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D2EDF"/>
    <w:multiLevelType w:val="multilevel"/>
    <w:tmpl w:val="AB8E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16BAA"/>
    <w:multiLevelType w:val="multilevel"/>
    <w:tmpl w:val="73B4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E80"/>
    <w:rsid w:val="004F56E3"/>
    <w:rsid w:val="007D23CC"/>
    <w:rsid w:val="00D1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E3281-F443-4EBE-B6DB-40C6A1A5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E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3E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21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utes@culture.gov.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nap.com/en-US/privacy/privacy-policy/" TargetMode="External"/><Relationship Id="rId5" Type="http://schemas.openxmlformats.org/officeDocument/2006/relationships/hyperlink" Target="https://www.snap.com/privacy/privacy-by-produ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Tinatin Meparishvili</dc:creator>
  <cp:keywords/>
  <dc:description/>
  <cp:lastModifiedBy>Tinatin Meparishvili</cp:lastModifiedBy>
  <cp:revision>1</cp:revision>
  <dcterms:created xsi:type="dcterms:W3CDTF">2019-05-06T07:45:00Z</dcterms:created>
  <dcterms:modified xsi:type="dcterms:W3CDTF">2019-05-06T08:30:00Z</dcterms:modified>
</cp:coreProperties>
</file>