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DHM9 Production Finish Full-Circle UAT</w:t>
      </w:r>
    </w:p>
    <w:p>
      <w:pPr>
        <w:spacing w:after="140"/>
      </w:pPr>
      <w:r>
        <w:t xml:space="preserve">Ngay cap nhat: 2026-07-02</w:t>
      </w:r>
    </w:p>
    <w:p>
      <w:pPr>
        <w:spacing w:after="140"/>
      </w:pPr>
      <w:r>
        <w:rPr>
          <w:b/>
          <w:bCs/>
        </w:rPr>
        <w:t xml:space="preserve">Trang thai: VERIFIED Live done - luong DHM9 production dung duoc that tren public site.</w:t>
      </w:r>
    </w:p>
    <w:p>
      <w:pPr>
        <w:pStyle w:val="Heading1"/>
      </w:pPr>
      <w:r>
        <w:t xml:space="preserve">Tom tat ket qua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Apps Script DHM9 production deployment da len version @51.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Vercel live frontend da co hai hotfix register_dh9.js: JSONP status default va race-condition submit.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Browser live submit tao registration that, hien QR pending, gia lap SePay thanh cong, resume hien Da thanh toan.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Gmail inbox search xac minh email lien quan theo payment code, full name va registration UUID.</w:t>
      </w:r>
    </w:p>
    <w:p>
      <w:pPr>
        <w:pStyle w:val="Heading1"/>
      </w:pPr>
      <w:r>
        <w:t xml:space="preserve">Production targets</w:t>
      </w:r>
    </w:p>
    <w:p>
      <w:pPr>
        <w:spacing w:after="80"/>
      </w:pPr>
      <w:r>
        <w:rPr>
          <w:b/>
          <w:bCs/>
        </w:rPr>
        <w:t xml:space="preserve">Frontend URL: </w:t>
      </w:r>
      <w:r>
        <w:rPr>
          <w:rFonts w:ascii="Consolas" w:cs="Consolas" w:eastAsia="Consolas" w:hAnsi="Consolas"/>
        </w:rPr>
        <w:t xml:space="preserve">https://delivering-happiness.vercel.app/register_dh9_hanoi.html</w:t>
      </w:r>
    </w:p>
    <w:p>
      <w:pPr>
        <w:spacing w:after="80"/>
      </w:pPr>
      <w:r>
        <w:rPr>
          <w:b/>
          <w:bCs/>
        </w:rPr>
        <w:t xml:space="preserve">Live JS: </w:t>
      </w:r>
      <w:r>
        <w:rPr>
          <w:rFonts w:ascii="Consolas" w:cs="Consolas" w:eastAsia="Consolas" w:hAnsi="Consolas"/>
        </w:rPr>
        <w:t xml:space="preserve">https://delivering-happiness.vercel.app/register_dh9.js</w:t>
      </w:r>
    </w:p>
    <w:p>
      <w:pPr>
        <w:spacing w:after="80"/>
      </w:pPr>
      <w:r>
        <w:rPr>
          <w:b/>
          <w:bCs/>
        </w:rPr>
        <w:t xml:space="preserve">Apps Script deployment: </w:t>
      </w:r>
      <w:r>
        <w:rPr>
          <w:rFonts w:ascii="Consolas" w:cs="Consolas" w:eastAsia="Consolas" w:hAnsi="Consolas"/>
        </w:rPr>
        <w:t xml:space="preserve">AKfycbw0vTBMod1rp4f_906BcjwXbPhlb9ltiDiwVPdaOg4fOWZZOlpmy7jp2fOSrETQQe9PZQ @51</w:t>
      </w:r>
    </w:p>
    <w:p>
      <w:pPr>
        <w:spacing w:after="80"/>
      </w:pPr>
      <w:r>
        <w:rPr>
          <w:b/>
          <w:bCs/>
        </w:rPr>
        <w:t xml:space="preserve">Git remote head sau evidence: </w:t>
      </w:r>
      <w:r>
        <w:rPr>
          <w:rFonts w:ascii="Consolas" w:cs="Consolas" w:eastAsia="Consolas" w:hAnsi="Consolas"/>
        </w:rPr>
        <w:t xml:space="preserve">bee3da9b2f3b241ddf50c346ad85a127298d32f7</w:t>
      </w:r>
    </w:p>
    <w:p>
      <w:pPr>
        <w:pStyle w:val="Heading1"/>
      </w:pPr>
      <w:r>
        <w:t xml:space="preserve">Test record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Full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Codex DHM9 Browser E2E 20260702_013933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vuhoang2708@gmail.com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0931173905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Registration 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9ed7cdc0-80d6-4f5d-b7f4-7f4eef01fcc2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Payment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DHM9931173905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SePay transaction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codex-dhm9-browser-e2e-20260702_013933</w:t>
            </w:r>
          </w:p>
        </w:tc>
      </w:tr>
    </w:tbl>
    <w:p>
      <w:pPr>
        <w:pStyle w:val="Heading1"/>
      </w:pPr>
      <w:r>
        <w:t xml:space="preserve">Evidence paths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UAT/dhm9_production_finish_full_circle_20260702.md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Artifacts/dhm9_full_circle_e2e/codex_dhm9_browser_full_circle_20260702_013933.json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UAT/dhm9_followup_valid_callback_status_20260702_013933.json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UAT/dhm9_gmail_inbox_search_20260702_013933.json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UAT/screenshots/dhm9_production_finish_20260702/codex_e2e_paid_resume_20260702_013933.png</w:t>
      </w:r>
    </w:p>
    <w:p>
      <w:pPr>
        <w:pStyle w:val="Heading1"/>
      </w:pPr>
      <w:r>
        <w:t xml:space="preserve">Luu y van hanh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Khong in webhook token, account number day du, hoac secret vao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Khong chay lai webhook SePay production neu chua co approval rieng tu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Moi UAT tiep theo phai mirror evidence ve UAT/ hoac Artifacts/ truoc khi claim VERIFIED.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DHM9 Production Finish UAT - 2026-07-02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120"/>
      <w:jc w:val="center"/>
    </w:pPr>
    <w:rPr>
      <w:rFonts w:ascii="Arial" w:cs="Arial" w:eastAsia="Arial" w:hAnsi="Arial"/>
      <w:b/>
      <w:bCs/>
      <w:color w:val="111827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2026-07-02T00:50:47.823Z</dcterms:created>
  <dcterms:modified xsi:type="dcterms:W3CDTF">2026-07-02T00:50:47.825Z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