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AA79" w14:textId="4924091E" w:rsidR="00612243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 w:rsidRPr="005759F2">
        <w:rPr>
          <w:rFonts w:ascii="Arial" w:eastAsia="Times New Roman" w:hAnsi="Arial" w:cs="Arial"/>
          <w:b/>
          <w:bCs/>
          <w:lang w:val="en-GB" w:eastAsia="fr-FR"/>
        </w:rPr>
        <w:t>Project name</w:t>
      </w:r>
      <w:r>
        <w:rPr>
          <w:rFonts w:ascii="Arial" w:eastAsia="Times New Roman" w:hAnsi="Arial" w:cs="Arial"/>
          <w:b/>
          <w:bCs/>
          <w:lang w:val="en-GB" w:eastAsia="fr-FR"/>
        </w:rPr>
        <w:t>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</w:t>
      </w:r>
      <w:proofErr w:type="spellStart"/>
      <w:r w:rsidR="003A3BA8">
        <w:rPr>
          <w:rFonts w:ascii="Arial" w:eastAsia="Times New Roman" w:hAnsi="Arial" w:cs="Arial"/>
          <w:b/>
          <w:bCs/>
          <w:lang w:val="en-GB" w:eastAsia="fr-FR"/>
        </w:rPr>
        <w:t>Polr</w:t>
      </w:r>
      <w:proofErr w:type="spellEnd"/>
    </w:p>
    <w:p w14:paraId="5F9D3C78" w14:textId="783BF465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Product version: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2.2.0</w:t>
      </w:r>
    </w:p>
    <w:p w14:paraId="71F52925" w14:textId="65385FA2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3EB9B8F8" w14:textId="2E90D82B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writer name: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Jean-Charles Durand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ab/>
      </w:r>
    </w:p>
    <w:p w14:paraId="204E0A16" w14:textId="56D87A27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 xml:space="preserve">Test approver </w:t>
      </w:r>
      <w:r w:rsidR="00234D5D">
        <w:rPr>
          <w:rFonts w:ascii="Arial" w:eastAsia="Times New Roman" w:hAnsi="Arial" w:cs="Arial"/>
          <w:b/>
          <w:bCs/>
          <w:lang w:val="en-GB" w:eastAsia="fr-FR"/>
        </w:rPr>
        <w:t>name</w:t>
      </w:r>
      <w:r>
        <w:rPr>
          <w:rFonts w:ascii="Arial" w:eastAsia="Times New Roman" w:hAnsi="Arial" w:cs="Arial"/>
          <w:b/>
          <w:bCs/>
          <w:lang w:val="en-GB" w:eastAsia="fr-FR"/>
        </w:rPr>
        <w:t>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Philippe Le Van </w:t>
      </w:r>
    </w:p>
    <w:p w14:paraId="32408151" w14:textId="6F8E4547" w:rsidR="005759F2" w:rsidRDefault="005759F2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 xml:space="preserve">Test </w:t>
      </w:r>
      <w:bookmarkStart w:id="0" w:name="_GoBack"/>
      <w:bookmarkEnd w:id="0"/>
      <w:r>
        <w:rPr>
          <w:rFonts w:ascii="Arial" w:eastAsia="Times New Roman" w:hAnsi="Arial" w:cs="Arial"/>
          <w:b/>
          <w:bCs/>
          <w:lang w:val="en-GB" w:eastAsia="fr-FR"/>
        </w:rPr>
        <w:t>approbation date: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23 October 2018</w:t>
      </w:r>
    </w:p>
    <w:p w14:paraId="68C1DBE8" w14:textId="701E2F37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618FFAFB" w14:textId="6B9C60D9" w:rsidR="00234D5D" w:rsidRDefault="00234D5D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1A04F933" w14:textId="6404F8C8" w:rsidR="00234D5D" w:rsidRDefault="00234D5D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title: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</w:t>
      </w:r>
      <w:r w:rsidR="00F76553">
        <w:rPr>
          <w:rFonts w:ascii="Arial" w:eastAsia="Times New Roman" w:hAnsi="Arial" w:cs="Arial"/>
          <w:b/>
          <w:bCs/>
          <w:lang w:val="en-GB" w:eastAsia="fr-FR"/>
        </w:rPr>
        <w:t>Shorten URL in anonymous mode</w:t>
      </w:r>
    </w:p>
    <w:p w14:paraId="174EB352" w14:textId="6E58104E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7449E783" w14:textId="5836877F" w:rsidR="00234D5D" w:rsidRDefault="00234D5D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configuration</w:t>
      </w:r>
      <w:r w:rsidR="00620E5A">
        <w:rPr>
          <w:rFonts w:ascii="Arial" w:eastAsia="Times New Roman" w:hAnsi="Arial" w:cs="Arial"/>
          <w:b/>
          <w:bCs/>
          <w:lang w:val="en-GB" w:eastAsia="fr-FR"/>
        </w:rPr>
        <w:t>:</w:t>
      </w:r>
    </w:p>
    <w:p w14:paraId="522B5CB3" w14:textId="3597C38F" w:rsidR="00FF5506" w:rsidRDefault="00FF5506" w:rsidP="00FF5506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 w:rsidRPr="00FF5506">
        <w:rPr>
          <w:rFonts w:ascii="Arial" w:eastAsia="Times New Roman" w:hAnsi="Arial" w:cs="Arial"/>
          <w:b/>
          <w:bCs/>
          <w:lang w:val="en-GB" w:eastAsia="fr-FR"/>
        </w:rPr>
        <w:t>Operating System + Service pack: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Windows 10 64bits</w:t>
      </w:r>
    </w:p>
    <w:p w14:paraId="25D54429" w14:textId="6B3AA635" w:rsidR="00FF5506" w:rsidRDefault="00FF5506" w:rsidP="00FF5506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Browser + version:</w:t>
      </w:r>
      <w:r w:rsidR="003A3BA8">
        <w:rPr>
          <w:rFonts w:ascii="Arial" w:eastAsia="Times New Roman" w:hAnsi="Arial" w:cs="Arial"/>
          <w:b/>
          <w:bCs/>
          <w:lang w:val="en-GB" w:eastAsia="fr-FR"/>
        </w:rPr>
        <w:t xml:space="preserve"> Chrome - version </w:t>
      </w:r>
      <w:r w:rsidR="003A3BA8" w:rsidRPr="003A3BA8">
        <w:rPr>
          <w:rFonts w:ascii="Arial" w:eastAsia="Times New Roman" w:hAnsi="Arial" w:cs="Arial"/>
          <w:b/>
          <w:bCs/>
          <w:lang w:val="en-GB" w:eastAsia="fr-FR"/>
        </w:rPr>
        <w:t>70.0.3538.67</w:t>
      </w:r>
    </w:p>
    <w:p w14:paraId="34687842" w14:textId="2879D57D" w:rsidR="00FF5506" w:rsidRDefault="00FF5506" w:rsidP="00FF5506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64FFDA4D" w14:textId="77777777" w:rsidR="00FF5506" w:rsidRPr="00FF5506" w:rsidRDefault="00FF5506" w:rsidP="00FF5506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1E68B6FB" w14:textId="070F0149" w:rsidR="005759F2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Initials conditions:</w:t>
      </w:r>
    </w:p>
    <w:p w14:paraId="65B0F2E8" w14:textId="5063A09F" w:rsidR="00AB2D7B" w:rsidRDefault="00AB2D7B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1915D4A6" w14:textId="2DC8EF71" w:rsidR="00AB2D7B" w:rsidRDefault="00CC12AE" w:rsidP="00AB2D7B">
      <w:pPr>
        <w:pStyle w:val="Paragraphedeliste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A new tab is opened in a web browser</w:t>
      </w:r>
    </w:p>
    <w:p w14:paraId="7974B71D" w14:textId="77777777" w:rsidR="00F76553" w:rsidRDefault="00F76553" w:rsidP="00FF2393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325A4E87" w14:textId="3EAC7797" w:rsidR="00FF2393" w:rsidRPr="00FF2393" w:rsidRDefault="00FF2393" w:rsidP="00FF2393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steps:</w:t>
      </w:r>
    </w:p>
    <w:p w14:paraId="1FA46C0C" w14:textId="01D1B8D8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tbl>
      <w:tblPr>
        <w:tblW w:w="983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5887"/>
        <w:gridCol w:w="1056"/>
        <w:gridCol w:w="1254"/>
      </w:tblGrid>
      <w:tr w:rsidR="00FF5506" w:rsidRPr="003B5162" w14:paraId="1960684B" w14:textId="77777777" w:rsidTr="00972CF5"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D77A46" w14:textId="77777777" w:rsidR="00FF5506" w:rsidRPr="003B5162" w:rsidRDefault="00FF5506" w:rsidP="00FF5506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lang w:val="en-GB"/>
              </w:rPr>
            </w:pPr>
          </w:p>
        </w:tc>
        <w:tc>
          <w:tcPr>
            <w:tcW w:w="41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6F3293F1" w14:textId="5EB19424" w:rsidR="00FF5506" w:rsidRPr="004A5EFE" w:rsidRDefault="00FF5506" w:rsidP="004A5EFE">
            <w:pPr>
              <w:rPr>
                <w:bCs/>
              </w:rPr>
            </w:pPr>
            <w:r w:rsidRPr="00E61AED">
              <w:rPr>
                <w:lang w:val="en-GB"/>
              </w:rPr>
              <w:t xml:space="preserve">Actions: </w:t>
            </w:r>
            <w:r w:rsidR="00CC12AE">
              <w:rPr>
                <w:lang w:val="en-GB"/>
              </w:rPr>
              <w:t>Lo</w:t>
            </w:r>
            <w:r w:rsidR="00CC12AE">
              <w:t>ad the following URL “</w:t>
            </w:r>
            <w:r w:rsidR="00CC12AE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http://polr.campus-grenoble.fr”</w:t>
            </w:r>
          </w:p>
          <w:p w14:paraId="02628A4D" w14:textId="77777777" w:rsidR="00FF5506" w:rsidRPr="003B5162" w:rsidRDefault="00FF5506" w:rsidP="00972CF5">
            <w:pPr>
              <w:spacing w:line="360" w:lineRule="auto"/>
              <w:rPr>
                <w:lang w:val="en-GB"/>
              </w:rPr>
            </w:pPr>
          </w:p>
        </w:tc>
      </w:tr>
      <w:tr w:rsidR="00FF5506" w:rsidRPr="003B5162" w14:paraId="3CA8700B" w14:textId="77777777" w:rsidTr="003420F7">
        <w:tc>
          <w:tcPr>
            <w:tcW w:w="8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C131" w14:textId="77777777" w:rsidR="00FF5506" w:rsidRPr="003B5162" w:rsidRDefault="00FF5506" w:rsidP="00972CF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670C48B5" w14:textId="77777777" w:rsidR="004A5EFE" w:rsidRDefault="00FF5506" w:rsidP="00FF5506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 xml:space="preserve">Expected results: </w:t>
            </w:r>
          </w:p>
          <w:p w14:paraId="38096112" w14:textId="74EA6DB6" w:rsidR="00FF5506" w:rsidRPr="003B5162" w:rsidRDefault="00CC12AE" w:rsidP="00FF5506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5064C3">
              <w:rPr>
                <w:lang w:val="en-GB"/>
              </w:rPr>
              <w:t>home page</w:t>
            </w:r>
            <w:r>
              <w:rPr>
                <w:lang w:val="en-GB"/>
              </w:rPr>
              <w:t xml:space="preserve"> is successfully loaded and displays </w:t>
            </w:r>
            <w:r w:rsidRPr="00CC12AE">
              <w:rPr>
                <w:lang w:val="en-GB"/>
              </w:rPr>
              <w:t>"</w:t>
            </w:r>
            <w:proofErr w:type="spellStart"/>
            <w:r w:rsidRPr="00CC12AE">
              <w:rPr>
                <w:lang w:val="en-GB"/>
              </w:rPr>
              <w:t>Polr</w:t>
            </w:r>
            <w:proofErr w:type="spellEnd"/>
            <w:r w:rsidRPr="00CC12AE">
              <w:rPr>
                <w:lang w:val="en-GB"/>
              </w:rPr>
              <w:t xml:space="preserve"> du campus" as </w:t>
            </w:r>
            <w:r>
              <w:rPr>
                <w:lang w:val="en-GB"/>
              </w:rPr>
              <w:t xml:space="preserve">main </w:t>
            </w:r>
            <w:r w:rsidRPr="00CC12AE">
              <w:rPr>
                <w:lang w:val="en-GB"/>
              </w:rPr>
              <w:t>title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5ADDC28F" w14:textId="77777777" w:rsidR="00FF5506" w:rsidRPr="003B5162" w:rsidRDefault="00D728CB" w:rsidP="00972CF5">
            <w:pPr>
              <w:ind w:left="5"/>
              <w:rPr>
                <w:bCs/>
                <w:noProof/>
              </w:rPr>
            </w:pPr>
            <w:sdt>
              <w:sdtPr>
                <w:id w:val="-1064173068"/>
              </w:sdtPr>
              <w:sdtEndPr/>
              <w:sdtContent>
                <w:sdt>
                  <w:sdtPr>
                    <w:rPr>
                      <w:lang w:val="en-GB"/>
                    </w:rPr>
                    <w:id w:val="74576399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F5506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FF5506" w:rsidRPr="003B5162">
              <w:rPr>
                <w:bCs/>
                <w:noProof/>
              </w:rPr>
              <w:t>Pass</w:t>
            </w:r>
          </w:p>
          <w:p w14:paraId="087DCBAF" w14:textId="77777777" w:rsidR="00FF5506" w:rsidRPr="003B5162" w:rsidRDefault="00D728CB" w:rsidP="00972CF5">
            <w:pPr>
              <w:ind w:left="5"/>
            </w:pPr>
            <w:sdt>
              <w:sdtPr>
                <w:id w:val="-1689518232"/>
              </w:sdtPr>
              <w:sdtEndPr/>
              <w:sdtContent>
                <w:sdt>
                  <w:sdtPr>
                    <w:rPr>
                      <w:lang w:val="en-GB"/>
                    </w:rPr>
                    <w:id w:val="-121187611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F5506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FF5506" w:rsidRPr="003B5162">
              <w:rPr>
                <w:bCs/>
                <w:noProof/>
              </w:rPr>
              <w:t>Fail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5CFBA2FB" w14:textId="77777777" w:rsidR="00FF5506" w:rsidRPr="003B5162" w:rsidRDefault="00FF5506" w:rsidP="00972CF5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>Remark N°</w:t>
            </w:r>
          </w:p>
        </w:tc>
      </w:tr>
      <w:tr w:rsidR="003420F7" w:rsidRPr="003B5162" w14:paraId="229E6FCF" w14:textId="77777777" w:rsidTr="00972CF5">
        <w:tc>
          <w:tcPr>
            <w:tcW w:w="8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C333A" w14:textId="4E1D9897" w:rsidR="003420F7" w:rsidRPr="003B5162" w:rsidRDefault="003420F7" w:rsidP="003420F7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lang w:val="en-GB"/>
              </w:rPr>
            </w:pPr>
          </w:p>
        </w:tc>
        <w:tc>
          <w:tcPr>
            <w:tcW w:w="41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4379579A" w14:textId="61FFF06C" w:rsidR="00F76553" w:rsidRDefault="003420F7" w:rsidP="004A5EFE">
            <w:pPr>
              <w:rPr>
                <w:lang w:val="en-GB"/>
              </w:rPr>
            </w:pPr>
            <w:r w:rsidRPr="00E61AED">
              <w:rPr>
                <w:lang w:val="en-GB"/>
              </w:rPr>
              <w:t>Actions:</w:t>
            </w:r>
            <w:r w:rsidR="00F76553">
              <w:rPr>
                <w:lang w:val="en-GB"/>
              </w:rPr>
              <w:t xml:space="preserve"> </w:t>
            </w:r>
          </w:p>
          <w:p w14:paraId="4C9B07AF" w14:textId="2C27EEEB" w:rsidR="00F76553" w:rsidRPr="00F76553" w:rsidRDefault="003420F7" w:rsidP="00F76553">
            <w:pPr>
              <w:pStyle w:val="Paragraphedeliste"/>
              <w:numPr>
                <w:ilvl w:val="0"/>
                <w:numId w:val="6"/>
              </w:numPr>
              <w:rPr>
                <w:lang w:val="en-GB"/>
              </w:rPr>
            </w:pPr>
            <w:r w:rsidRPr="00F76553">
              <w:rPr>
                <w:lang w:val="en-GB"/>
              </w:rPr>
              <w:t xml:space="preserve"> </w:t>
            </w:r>
            <w:r w:rsidR="00F76553" w:rsidRPr="00F76553">
              <w:rPr>
                <w:lang w:val="en-GB"/>
              </w:rPr>
              <w:t>Enter an URL to shorten</w:t>
            </w:r>
          </w:p>
          <w:p w14:paraId="5798A6B1" w14:textId="6F8D5918" w:rsidR="00F76553" w:rsidRPr="00F76553" w:rsidRDefault="00F76553" w:rsidP="00F76553">
            <w:pPr>
              <w:pStyle w:val="Paragraphedeliste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 Click on the “Shorten” button</w:t>
            </w:r>
          </w:p>
          <w:p w14:paraId="4B5BFA4E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</w:p>
        </w:tc>
      </w:tr>
      <w:tr w:rsidR="003420F7" w:rsidRPr="003B5162" w14:paraId="4B5914E4" w14:textId="77777777" w:rsidTr="00972CF5">
        <w:tc>
          <w:tcPr>
            <w:tcW w:w="8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1A23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</w:p>
        </w:tc>
        <w:tc>
          <w:tcPr>
            <w:tcW w:w="2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  <w:hideMark/>
          </w:tcPr>
          <w:p w14:paraId="5C941C72" w14:textId="77777777" w:rsidR="004A5EFE" w:rsidRDefault="003420F7" w:rsidP="00972CF5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>Expected results</w:t>
            </w:r>
            <w:r w:rsidR="00F76553">
              <w:rPr>
                <w:lang w:val="en-GB"/>
              </w:rPr>
              <w:t>:</w:t>
            </w:r>
          </w:p>
          <w:p w14:paraId="44CF7123" w14:textId="1B441943" w:rsidR="00F76553" w:rsidRDefault="00F76553" w:rsidP="00F76553">
            <w:pPr>
              <w:pStyle w:val="Paragraphedeliste"/>
              <w:numPr>
                <w:ilvl w:val="0"/>
                <w:numId w:val="6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The shortened URL page is successfully loaded</w:t>
            </w:r>
          </w:p>
          <w:p w14:paraId="70DB848F" w14:textId="06CAC845" w:rsidR="00F76553" w:rsidRPr="00F76553" w:rsidRDefault="00F76553" w:rsidP="00F76553">
            <w:pPr>
              <w:pStyle w:val="Paragraphedeliste"/>
              <w:numPr>
                <w:ilvl w:val="0"/>
                <w:numId w:val="6"/>
              </w:num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A shorten URL is generated following this pattern </w:t>
            </w:r>
            <w:hyperlink r:id="rId7" w:history="1">
              <w:r w:rsidRPr="00E63B72">
                <w:rPr>
                  <w:rStyle w:val="Lienhypertexte"/>
                  <w:rFonts w:ascii="Consolas" w:hAnsi="Consolas"/>
                  <w:sz w:val="18"/>
                  <w:szCs w:val="18"/>
                  <w:shd w:val="clear" w:color="auto" w:fill="FFFFFF"/>
                </w:rPr>
                <w:t>http://polr.campus-grenoble.fr</w:t>
              </w:r>
              <w:r w:rsidRPr="00E63B72">
                <w:rPr>
                  <w:rStyle w:val="Lienhypertexte"/>
                  <w:rFonts w:ascii="Consolas" w:hAnsi="Consolas"/>
                  <w:sz w:val="18"/>
                  <w:szCs w:val="18"/>
                  <w:shd w:val="clear" w:color="auto" w:fill="FFFFFF"/>
                </w:rPr>
                <w:t>/#</w:t>
              </w:r>
            </w:hyperlink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, </w:t>
            </w:r>
            <w:r w:rsidRPr="00F76553">
              <w:rPr>
                <w:lang w:val="en-GB"/>
              </w:rPr>
              <w:t>where # is a number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3079459B" w14:textId="77777777" w:rsidR="003420F7" w:rsidRPr="003B5162" w:rsidRDefault="00D728CB" w:rsidP="00972CF5">
            <w:pPr>
              <w:ind w:left="5"/>
              <w:rPr>
                <w:bCs/>
                <w:noProof/>
              </w:rPr>
            </w:pPr>
            <w:sdt>
              <w:sdtPr>
                <w:id w:val="1728579246"/>
              </w:sdtPr>
              <w:sdtEndPr/>
              <w:sdtContent>
                <w:sdt>
                  <w:sdtPr>
                    <w:rPr>
                      <w:lang w:val="en-GB"/>
                    </w:rPr>
                    <w:id w:val="-214078735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420F7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3420F7" w:rsidRPr="003B5162">
              <w:rPr>
                <w:bCs/>
                <w:noProof/>
              </w:rPr>
              <w:t>Pass</w:t>
            </w:r>
          </w:p>
          <w:p w14:paraId="37701543" w14:textId="77777777" w:rsidR="003420F7" w:rsidRPr="003B5162" w:rsidRDefault="00D728CB" w:rsidP="00972CF5">
            <w:pPr>
              <w:ind w:left="5"/>
            </w:pPr>
            <w:sdt>
              <w:sdtPr>
                <w:id w:val="444966411"/>
              </w:sdtPr>
              <w:sdtEndPr/>
              <w:sdtContent>
                <w:sdt>
                  <w:sdtPr>
                    <w:rPr>
                      <w:lang w:val="en-GB"/>
                    </w:rPr>
                    <w:id w:val="156753073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420F7" w:rsidRPr="003B5162">
                      <w:rPr>
                        <w:rFonts w:ascii="MS Gothic" w:eastAsia="MS Gothic" w:hAnsi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="003420F7" w:rsidRPr="003B5162">
              <w:rPr>
                <w:bCs/>
                <w:noProof/>
              </w:rPr>
              <w:t>Fail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27" w:type="dxa"/>
              <w:bottom w:w="15" w:type="dxa"/>
              <w:right w:w="127" w:type="dxa"/>
            </w:tcMar>
          </w:tcPr>
          <w:p w14:paraId="61EC8FE4" w14:textId="77777777" w:rsidR="003420F7" w:rsidRPr="003B5162" w:rsidRDefault="003420F7" w:rsidP="00972CF5">
            <w:pPr>
              <w:spacing w:line="360" w:lineRule="auto"/>
              <w:rPr>
                <w:lang w:val="en-GB"/>
              </w:rPr>
            </w:pPr>
            <w:r w:rsidRPr="003B5162">
              <w:rPr>
                <w:lang w:val="en-GB"/>
              </w:rPr>
              <w:t>Remark N°</w:t>
            </w:r>
          </w:p>
        </w:tc>
      </w:tr>
    </w:tbl>
    <w:p w14:paraId="65ACD796" w14:textId="77777777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42866CCD" w14:textId="3A08BCA1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253E9C92" w14:textId="77777777" w:rsidR="00FF5506" w:rsidRPr="003B5162" w:rsidRDefault="00FF5506" w:rsidP="00FF5506">
      <w:pPr>
        <w:rPr>
          <w:b/>
          <w:bCs/>
          <w:lang w:val="en-GB"/>
        </w:rPr>
      </w:pPr>
      <w:r w:rsidRPr="003B5162">
        <w:rPr>
          <w:b/>
          <w:bCs/>
          <w:lang w:val="en-GB"/>
        </w:rPr>
        <w:t>List of remarks (Description of deviations, remarks…):</w:t>
      </w:r>
    </w:p>
    <w:p w14:paraId="74D1900D" w14:textId="77777777" w:rsidR="00FF5506" w:rsidRPr="003B5162" w:rsidRDefault="00FF5506" w:rsidP="00FF5506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14" w:hanging="357"/>
        <w:rPr>
          <w:lang w:val="en-GB"/>
        </w:rPr>
      </w:pPr>
    </w:p>
    <w:p w14:paraId="2690446D" w14:textId="77777777" w:rsidR="00FF5506" w:rsidRPr="003B5162" w:rsidRDefault="00FF5506" w:rsidP="00FF5506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14" w:hanging="357"/>
        <w:rPr>
          <w:lang w:val="en-GB"/>
        </w:rPr>
      </w:pPr>
    </w:p>
    <w:p w14:paraId="7C394340" w14:textId="13D35879" w:rsidR="00FF5506" w:rsidRDefault="00FF5506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</w:p>
    <w:p w14:paraId="4DE7EE27" w14:textId="77777777" w:rsidR="00904EDD" w:rsidRDefault="00620E5A" w:rsidP="00620E5A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Tester name:</w:t>
      </w:r>
    </w:p>
    <w:p w14:paraId="3BE9994B" w14:textId="55A81A12" w:rsidR="00620E5A" w:rsidRPr="005759F2" w:rsidRDefault="00620E5A" w:rsidP="005759F2">
      <w:pPr>
        <w:spacing w:after="0" w:line="240" w:lineRule="auto"/>
        <w:rPr>
          <w:rFonts w:ascii="Arial" w:eastAsia="Times New Roman" w:hAnsi="Arial" w:cs="Arial"/>
          <w:b/>
          <w:bCs/>
          <w:lang w:val="en-GB" w:eastAsia="fr-FR"/>
        </w:rPr>
      </w:pPr>
      <w:r>
        <w:rPr>
          <w:rFonts w:ascii="Arial" w:eastAsia="Times New Roman" w:hAnsi="Arial" w:cs="Arial"/>
          <w:b/>
          <w:bCs/>
          <w:lang w:val="en-GB" w:eastAsia="fr-FR"/>
        </w:rPr>
        <w:t>Test execution date:</w:t>
      </w:r>
    </w:p>
    <w:sectPr w:rsidR="00620E5A" w:rsidRPr="005759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F7A83" w14:textId="77777777" w:rsidR="00D728CB" w:rsidRDefault="00D728CB" w:rsidP="00234D5D">
      <w:pPr>
        <w:spacing w:after="0" w:line="240" w:lineRule="auto"/>
      </w:pPr>
      <w:r>
        <w:separator/>
      </w:r>
    </w:p>
  </w:endnote>
  <w:endnote w:type="continuationSeparator" w:id="0">
    <w:p w14:paraId="539FC57C" w14:textId="77777777" w:rsidR="00D728CB" w:rsidRDefault="00D728CB" w:rsidP="0023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0A4A8" w14:textId="77777777" w:rsidR="00D728CB" w:rsidRDefault="00D728CB" w:rsidP="00234D5D">
      <w:pPr>
        <w:spacing w:after="0" w:line="240" w:lineRule="auto"/>
      </w:pPr>
      <w:r>
        <w:separator/>
      </w:r>
    </w:p>
  </w:footnote>
  <w:footnote w:type="continuationSeparator" w:id="0">
    <w:p w14:paraId="2A72AE2B" w14:textId="77777777" w:rsidR="00D728CB" w:rsidRDefault="00D728CB" w:rsidP="0023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21" w:type="dxa"/>
      <w:tblInd w:w="-923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486"/>
      <w:gridCol w:w="6835"/>
    </w:tblGrid>
    <w:tr w:rsidR="00234D5D" w:rsidRPr="00D26C35" w14:paraId="4099AAC8" w14:textId="77777777" w:rsidTr="00234D5D">
      <w:trPr>
        <w:cantSplit/>
        <w:trHeight w:val="1175"/>
      </w:trPr>
      <w:tc>
        <w:tcPr>
          <w:tcW w:w="44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1766D659" w14:textId="2AA0D301" w:rsidR="00234D5D" w:rsidRPr="00D26C35" w:rsidRDefault="00234D5D" w:rsidP="00234D5D">
          <w:pPr>
            <w:ind w:left="-71"/>
            <w:jc w:val="center"/>
            <w:rPr>
              <w:rFonts w:cs="Times New Roman"/>
              <w:sz w:val="20"/>
              <w:szCs w:val="20"/>
            </w:rPr>
          </w:pPr>
        </w:p>
        <w:p w14:paraId="5F39BFB7" w14:textId="4B557E19" w:rsidR="00234D5D" w:rsidRPr="00234D5D" w:rsidRDefault="00234D5D" w:rsidP="00234D5D">
          <w:pPr>
            <w:spacing w:after="0" w:line="240" w:lineRule="auto"/>
            <w:jc w:val="center"/>
            <w:rPr>
              <w:rFonts w:ascii="Arial" w:hAnsi="Arial" w:cs="Arial"/>
              <w:sz w:val="32"/>
              <w:szCs w:val="32"/>
            </w:rPr>
          </w:pPr>
          <w:r w:rsidRPr="00234D5D">
            <w:rPr>
              <w:rFonts w:ascii="Arial" w:hAnsi="Arial" w:cs="Arial"/>
              <w:sz w:val="32"/>
              <w:szCs w:val="32"/>
            </w:rPr>
            <w:t>“</w:t>
          </w:r>
          <w:proofErr w:type="spellStart"/>
          <w:r w:rsidRPr="00234D5D">
            <w:rPr>
              <w:rFonts w:ascii="Arial" w:hAnsi="Arial" w:cs="Arial"/>
              <w:sz w:val="32"/>
              <w:szCs w:val="32"/>
            </w:rPr>
            <w:t>Url</w:t>
          </w:r>
          <w:proofErr w:type="spellEnd"/>
          <w:r w:rsidRPr="00234D5D">
            <w:rPr>
              <w:rFonts w:ascii="Arial" w:hAnsi="Arial" w:cs="Arial"/>
              <w:sz w:val="32"/>
              <w:szCs w:val="32"/>
            </w:rPr>
            <w:t xml:space="preserve"> </w:t>
          </w:r>
          <w:proofErr w:type="spellStart"/>
          <w:r w:rsidRPr="00234D5D">
            <w:rPr>
              <w:rFonts w:ascii="Arial" w:hAnsi="Arial" w:cs="Arial"/>
              <w:sz w:val="32"/>
              <w:szCs w:val="32"/>
            </w:rPr>
            <w:t>en</w:t>
          </w:r>
          <w:proofErr w:type="spellEnd"/>
          <w:r w:rsidRPr="00234D5D">
            <w:rPr>
              <w:rFonts w:ascii="Arial" w:hAnsi="Arial" w:cs="Arial"/>
              <w:sz w:val="32"/>
              <w:szCs w:val="32"/>
            </w:rPr>
            <w:t xml:space="preserve"> short”</w:t>
          </w:r>
        </w:p>
      </w:tc>
      <w:tc>
        <w:tcPr>
          <w:tcW w:w="6835" w:type="dxa"/>
          <w:tcBorders>
            <w:top w:val="single" w:sz="4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729535" w14:textId="7FFF2BFC" w:rsidR="00F76553" w:rsidRPr="00F76553" w:rsidRDefault="00234D5D" w:rsidP="00F76553">
          <w:pPr>
            <w:jc w:val="center"/>
            <w:rPr>
              <w:rFonts w:cs="Times New Roman"/>
              <w:sz w:val="32"/>
              <w:szCs w:val="20"/>
            </w:rPr>
          </w:pPr>
          <w:r>
            <w:rPr>
              <w:rFonts w:cs="Times New Roman"/>
              <w:sz w:val="32"/>
              <w:szCs w:val="20"/>
            </w:rPr>
            <w:t>Functional Test</w:t>
          </w:r>
        </w:p>
      </w:tc>
    </w:tr>
  </w:tbl>
  <w:p w14:paraId="42A290F2" w14:textId="77777777" w:rsidR="00234D5D" w:rsidRPr="00234D5D" w:rsidRDefault="00234D5D" w:rsidP="00234D5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9D9"/>
    <w:multiLevelType w:val="multilevel"/>
    <w:tmpl w:val="D34C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D240A"/>
    <w:multiLevelType w:val="hybridMultilevel"/>
    <w:tmpl w:val="3D2ACEF4"/>
    <w:lvl w:ilvl="0" w:tplc="FC5845FC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24C61"/>
    <w:multiLevelType w:val="hybridMultilevel"/>
    <w:tmpl w:val="3D2ACEF4"/>
    <w:lvl w:ilvl="0" w:tplc="FC5845FC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B7606"/>
    <w:multiLevelType w:val="hybridMultilevel"/>
    <w:tmpl w:val="642EC7B0"/>
    <w:lvl w:ilvl="0" w:tplc="EA8CB1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1CCC"/>
    <w:multiLevelType w:val="hybridMultilevel"/>
    <w:tmpl w:val="FBB0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61105"/>
    <w:multiLevelType w:val="hybridMultilevel"/>
    <w:tmpl w:val="562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B0"/>
    <w:rsid w:val="00234D5D"/>
    <w:rsid w:val="003157B0"/>
    <w:rsid w:val="003420F7"/>
    <w:rsid w:val="003A3BA8"/>
    <w:rsid w:val="004A5EFE"/>
    <w:rsid w:val="005064C3"/>
    <w:rsid w:val="005759F2"/>
    <w:rsid w:val="00620E5A"/>
    <w:rsid w:val="00636728"/>
    <w:rsid w:val="008B76FE"/>
    <w:rsid w:val="00904EDD"/>
    <w:rsid w:val="00A840DB"/>
    <w:rsid w:val="00AA2978"/>
    <w:rsid w:val="00AB2D7B"/>
    <w:rsid w:val="00CC12AE"/>
    <w:rsid w:val="00D728CB"/>
    <w:rsid w:val="00F76553"/>
    <w:rsid w:val="00FF2393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5FC82"/>
  <w15:chartTrackingRefBased/>
  <w15:docId w15:val="{2F7CE9B1-DAC3-47AF-8EEF-57658742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D5D"/>
  </w:style>
  <w:style w:type="paragraph" w:styleId="Pieddepage">
    <w:name w:val="footer"/>
    <w:basedOn w:val="Normal"/>
    <w:link w:val="PieddepageCar"/>
    <w:uiPriority w:val="99"/>
    <w:unhideWhenUsed/>
    <w:rsid w:val="0023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4D5D"/>
  </w:style>
  <w:style w:type="paragraph" w:styleId="Paragraphedeliste">
    <w:name w:val="List Paragraph"/>
    <w:basedOn w:val="Normal"/>
    <w:uiPriority w:val="34"/>
    <w:qFormat/>
    <w:rsid w:val="00FF55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65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6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olr.campus-grenoble.fr/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Jean-Charles Durand</dc:creator>
  <cp:keywords/>
  <dc:description/>
  <cp:lastModifiedBy>Jean-Charles Durand</cp:lastModifiedBy>
  <cp:revision>11</cp:revision>
  <dcterms:created xsi:type="dcterms:W3CDTF">2018-10-23T10:57:00Z</dcterms:created>
  <dcterms:modified xsi:type="dcterms:W3CDTF">2018-10-23T19:46:00Z</dcterms:modified>
</cp:coreProperties>
</file>