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</w:rPr>
      </w:pPr>
      <w:bookmarkStart w:colFirst="0" w:colLast="0" w:name="_r696wj984io6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CULTY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DESCRIÇÃO DO PROJETO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bern77g52vts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Membros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201602493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Gustavo Henrique da Silva Batista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201602502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Lucas Sampaio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201607112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Marcos Rafael Lapa de Sousa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201611905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Murillo Silva e Nunes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201609824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Saulo de Araujo Calixto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>
          <w:rFonts w:ascii="Montserrat" w:cs="Montserrat" w:eastAsia="Montserrat" w:hAnsi="Montserrat"/>
        </w:rPr>
      </w:pPr>
      <w:bookmarkStart w:colFirst="0" w:colLast="0" w:name="_256xlppwmsr7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Histórico de modificações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270"/>
        <w:gridCol w:w="4605"/>
        <w:tblGridChange w:id="0">
          <w:tblGrid>
            <w:gridCol w:w="1140"/>
            <w:gridCol w:w="3270"/>
            <w:gridCol w:w="4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Responsáveis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Murillo, Saulo, Gustavo, 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Criação do documento; definição dos tópicos de 1 à 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Murillo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Revisão do texto; sumário; adaptações para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release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F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3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ern77g52v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Membros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_bern77g52vts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6xlppwmsr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modificações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_256xlppwmsr7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35h4ai6ra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_j35h4ai6rar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r9r4t4as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Justificativa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_22r9r4t4aswd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twi2csh0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Personas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_6qtwi2csh0eb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ax42t8v0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Persona: Emilio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_nsax42t8v0j4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azd2ne74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Persona: Juliana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_urazd2ne74ao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6weyqmgf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Persona: Roberto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_7h6weyqmgf9f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rofkwkfn7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Escopo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_n1rofkwkfn76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tqqjl5f4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Funcionalidades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_nhtqqjl5f4or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l80r8xra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Postar conteúdo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_6pl80r8xramy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qmruffb03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Filtrar conteúdo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_uqmruffb03pz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il5j7bej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4.1.3 Curtir conteúdo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_z9il5j7bejl1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k8ifp4dr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4.1.4 Compartilhar conteúdo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_gpk8ifp4drv6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9qbw9gvu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4.1.5 Feed de conteúdo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_li9qbw9gvu8x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ay3eozs3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4.1.6 Sistema de notificações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_4eay3eozs30j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k4yclqjlz3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4.1.7 Seguir perfil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_kk4yclqjlz3k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jcap7jjwi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4.1.8 Criar conta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_xdjcap7jjwiq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1ndqe1e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4.1.9 Fazer login/logout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_p31ndqe1eiu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9b1wwehhf999">
            <w:r w:rsidDel="00000000" w:rsidR="00000000" w:rsidRPr="00000000">
              <w:rPr>
                <w:b w:val="1"/>
                <w:rtl w:val="0"/>
              </w:rPr>
              <w:t xml:space="preserve">5. Modelo de Domínio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_9b1wwehhf999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0" w:firstLine="0"/>
        <w:jc w:val="both"/>
        <w:rPr>
          <w:rFonts w:ascii="Montserrat" w:cs="Montserrat" w:eastAsia="Montserrat" w:hAnsi="Montserrat"/>
        </w:rPr>
      </w:pPr>
      <w:bookmarkStart w:colFirst="0" w:colLast="0" w:name="_j35h4ai6rar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Projeto</w:t>
      </w:r>
    </w:p>
    <w:p w:rsidR="00000000" w:rsidDel="00000000" w:rsidP="00000000" w:rsidRDefault="00000000" w:rsidRPr="00000000" w14:paraId="0000004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Este documento tem como objetivo detalhar o aplicativo Culty. Nele, estão definidas as categorias Justificativa, Persona e Escopo.</w:t>
      </w:r>
    </w:p>
    <w:p w:rsidR="00000000" w:rsidDel="00000000" w:rsidP="00000000" w:rsidRDefault="00000000" w:rsidRPr="00000000" w14:paraId="0000004D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left="0" w:firstLine="0"/>
        <w:jc w:val="both"/>
        <w:rPr>
          <w:rFonts w:ascii="Montserrat" w:cs="Montserrat" w:eastAsia="Montserrat" w:hAnsi="Montserrat"/>
        </w:rPr>
      </w:pPr>
      <w:bookmarkStart w:colFirst="0" w:colLast="0" w:name="_22r9r4t4aswd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Justificativa</w:t>
      </w:r>
    </w:p>
    <w:p w:rsidR="00000000" w:rsidDel="00000000" w:rsidP="00000000" w:rsidRDefault="00000000" w:rsidRPr="00000000" w14:paraId="0000004F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aplicativo Culty apresenta-se como uma ferramenta para artistas independentes, como músicos, escritores, dançarinos e pintores que muitas vezes não têm a arte como principal fonte de renda, mas gostaria de que o conteúdo que produz pudesse  chegar a outras pessoas que possuem interesse no tipo de arte que ela produz, sem depender do número de seguidores, por exemplo. Contudo nem sempre esses artistas têm a devida visibilidade e por conta disso milhares de talentos vivem no anonimato.</w:t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ideia é fomentar a produção artística e cultura de Goiânia.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Culty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propõe dar visibilidade aos artistas independentes, oferecendo possibilidade de se tornarem conhecidos do grande público e oferecer ao público uma plataforma de conteúdo alternativo ao que ela está acostumada a consumir e que o cenário regional oferece.</w:t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ideia é, portanto, oferecer um espaço para que esses artistas possam divulgar sua arte. Apesar da existência de outras mídias sociais que oferecem essa divulgação, como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Pinterest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Instagram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elas não são focadas na divulgação desses trabalhos e a visibilidade do artista depende de sua quantidade de seguidores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Culty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irá facilitar a exposição da arte, para que mesmo os anônimos, os não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 influencers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digitais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possam ser vistos no mesmo patamar.</w:t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Como é uma plataforma específica para divulgação de artistas independentes, investidores, por exemplo, podem entrar e procurar novos talentos, tornando uma ferramenta poderosa não apenas para os artistas, mas para os investidores anjos.</w:t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left="0" w:firstLine="0"/>
        <w:jc w:val="both"/>
        <w:rPr>
          <w:rFonts w:ascii="Montserrat" w:cs="Montserrat" w:eastAsia="Montserrat" w:hAnsi="Montserrat"/>
          <w:b w:val="0"/>
        </w:rPr>
      </w:pPr>
      <w:bookmarkStart w:colFirst="0" w:colLast="0" w:name="_6qtwi2csh0eb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Nesta seção, definimos três personas que, baseado nas observações do time, representam o principal grupo, ou grupos, de usuários que utilizarão o Culty.</w:t>
      </w:r>
    </w:p>
    <w:p w:rsidR="00000000" w:rsidDel="00000000" w:rsidP="00000000" w:rsidRDefault="00000000" w:rsidRPr="00000000" w14:paraId="00000058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jc w:val="both"/>
        <w:rPr/>
      </w:pPr>
      <w:bookmarkStart w:colFirst="0" w:colLast="0" w:name="_nsax42t8v0j4" w:id="6"/>
      <w:bookmarkEnd w:id="6"/>
      <w:r w:rsidDel="00000000" w:rsidR="00000000" w:rsidRPr="00000000">
        <w:rPr>
          <w:rtl w:val="0"/>
        </w:rPr>
        <w:t xml:space="preserve">3.1 Persona: Emilio</w:t>
      </w:r>
    </w:p>
    <w:p w:rsidR="00000000" w:rsidDel="00000000" w:rsidP="00000000" w:rsidRDefault="00000000" w:rsidRPr="00000000" w14:paraId="0000005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Emílio tem 23 anos.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Finalizou o ensino médio porém não ingressou em uma faculdade porque conclui que isso não o colocaria mais perto de seus objetivos.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Trabalha como Auditor em um hotel 4 estrelas, consegue se sustentar porém vê este trabalho como algo temporário até atingir seu objetivo maior, ganhar dinheiro fazendo música.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Emílio tem o objetivo de formar uma dupla sertaneja.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Faz cover e algumas músicas originais no youtube e nas redes sociais.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Já tem 3 anos de estudos em violão e canto e se considera talentoso.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Está procurando uma oportunidade para trabalhar na área, porém sente que seu talento é suprimido pelo alto volume de concorrência.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Não tem nenhuma pessoa próxima disposta a fazer uma dupla com ele.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Faz pequenas apresentações em clubes.</w:t>
      </w:r>
    </w:p>
    <w:p w:rsidR="00000000" w:rsidDel="00000000" w:rsidP="00000000" w:rsidRDefault="00000000" w:rsidRPr="00000000" w14:paraId="0000006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jc w:val="both"/>
        <w:rPr/>
      </w:pPr>
      <w:bookmarkStart w:colFirst="0" w:colLast="0" w:name="_urazd2ne74ao" w:id="7"/>
      <w:bookmarkEnd w:id="7"/>
      <w:r w:rsidDel="00000000" w:rsidR="00000000" w:rsidRPr="00000000">
        <w:rPr>
          <w:rtl w:val="0"/>
        </w:rPr>
        <w:t xml:space="preserve">3.2 Persona: Juliana</w:t>
      </w:r>
    </w:p>
    <w:p w:rsidR="00000000" w:rsidDel="00000000" w:rsidP="00000000" w:rsidRDefault="00000000" w:rsidRPr="00000000" w14:paraId="0000006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Características: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Juliana possui 36 anos.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Juliana é uma produtora musical.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Procura novos talentos para fazer negócios e promover eventos.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Acredita que pode ajudar novos talentos a fazer uma música de qualidade, podendo realizar o sonho de uma pessoa de se tornar artista e também trazer reconhecimento para sua produção.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Utiliza redes sociais (grupos e páginas do Facebook, Twitter, Youtube) e indicações para achar e se comunicar com pessoas em que ela tem interesse em fazer negócio.</w:t>
      </w:r>
    </w:p>
    <w:p w:rsidR="00000000" w:rsidDel="00000000" w:rsidP="00000000" w:rsidRDefault="00000000" w:rsidRPr="00000000" w14:paraId="0000006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jc w:val="both"/>
        <w:rPr/>
      </w:pPr>
      <w:bookmarkStart w:colFirst="0" w:colLast="0" w:name="_7h6weyqmgf9f" w:id="8"/>
      <w:bookmarkEnd w:id="8"/>
      <w:r w:rsidDel="00000000" w:rsidR="00000000" w:rsidRPr="00000000">
        <w:rPr>
          <w:rtl w:val="0"/>
        </w:rPr>
        <w:t xml:space="preserve">3.3 Persona: Roberto</w:t>
      </w:r>
    </w:p>
    <w:p w:rsidR="00000000" w:rsidDel="00000000" w:rsidP="00000000" w:rsidRDefault="00000000" w:rsidRPr="00000000" w14:paraId="00000070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7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Possui 32 anos.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 engenheiro elétrico e trabalha na área a 5 anos.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Tem uma vida estável e possui vários hobbies como jogar basquete, tocar guitarra e fazer pequenas esculturas de personagens famosos.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Tem muito orgulho de sua prática incomum de produzir esculturas, que aprendeu sozinho na internet.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Gosta de ver a habilidade de outras pessoas em diversas áreas diferentes.</w:t>
      </w:r>
    </w:p>
    <w:p w:rsidR="00000000" w:rsidDel="00000000" w:rsidP="00000000" w:rsidRDefault="00000000" w:rsidRPr="00000000" w14:paraId="00000078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ind w:left="0" w:firstLine="0"/>
        <w:jc w:val="both"/>
        <w:rPr>
          <w:rFonts w:ascii="Montserrat" w:cs="Montserrat" w:eastAsia="Montserrat" w:hAnsi="Montserrat"/>
        </w:rPr>
      </w:pPr>
      <w:bookmarkStart w:colFirst="0" w:colLast="0" w:name="_n1rofkwkfn76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Escopo</w:t>
      </w:r>
    </w:p>
    <w:p w:rsidR="00000000" w:rsidDel="00000000" w:rsidP="00000000" w:rsidRDefault="00000000" w:rsidRPr="00000000" w14:paraId="0000007A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  contexto da aplicação, os formatos de conteúdo possíveis são: vídeo, áudio, texto e imagem.</w:t>
      </w:r>
    </w:p>
    <w:p w:rsidR="00000000" w:rsidDel="00000000" w:rsidP="00000000" w:rsidRDefault="00000000" w:rsidRPr="00000000" w14:paraId="0000007C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jc w:val="both"/>
        <w:rPr/>
      </w:pPr>
      <w:bookmarkStart w:colFirst="0" w:colLast="0" w:name="_nhtqqjl5f4or" w:id="10"/>
      <w:bookmarkEnd w:id="10"/>
      <w:r w:rsidDel="00000000" w:rsidR="00000000" w:rsidRPr="00000000">
        <w:rPr>
          <w:rtl w:val="0"/>
        </w:rPr>
        <w:t xml:space="preserve">4.1 Funcionalidades</w:t>
      </w:r>
    </w:p>
    <w:p w:rsidR="00000000" w:rsidDel="00000000" w:rsidP="00000000" w:rsidRDefault="00000000" w:rsidRPr="00000000" w14:paraId="0000007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Nesta seção, estão listadas e detalhadas as principais funcionalidades que a aplicação deverá desempenhar em seu escopo de utilização.</w:t>
      </w:r>
    </w:p>
    <w:p w:rsidR="00000000" w:rsidDel="00000000" w:rsidP="00000000" w:rsidRDefault="00000000" w:rsidRPr="00000000" w14:paraId="00000080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jc w:val="both"/>
        <w:rPr/>
      </w:pPr>
      <w:bookmarkStart w:colFirst="0" w:colLast="0" w:name="_6pl80r8xramy" w:id="11"/>
      <w:bookmarkEnd w:id="11"/>
      <w:r w:rsidDel="00000000" w:rsidR="00000000" w:rsidRPr="00000000">
        <w:rPr>
          <w:rtl w:val="0"/>
        </w:rPr>
        <w:t xml:space="preserve">4.1.1 Postar conteúdo</w:t>
      </w:r>
    </w:p>
    <w:p w:rsidR="00000000" w:rsidDel="00000000" w:rsidP="00000000" w:rsidRDefault="00000000" w:rsidRPr="00000000" w14:paraId="0000008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Ao usuário do aplicativo, deverá ser possível realizar postagens dos conteúdos artísticos e/ou culturais produzidos por ele. Para esta funcionalidade, a aplicação deverá limitar o tamanho de alguns tipos de conteúdo. A seguir, foram definidos os principais limites que deverão ser respeitados:</w:t>
      </w:r>
    </w:p>
    <w:p w:rsidR="00000000" w:rsidDel="00000000" w:rsidP="00000000" w:rsidRDefault="00000000" w:rsidRPr="00000000" w14:paraId="0000008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Áudio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limite de 30 (trinta) segundos.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Vídeo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limite de 30 (trinta) segundos.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Texto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limite de 400 (quatrocentos) caracteres.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Imagem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sem limites.</w:t>
      </w:r>
    </w:p>
    <w:p w:rsidR="00000000" w:rsidDel="00000000" w:rsidP="00000000" w:rsidRDefault="00000000" w:rsidRPr="00000000" w14:paraId="0000008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 postar conteúdos, existirão duas opções:</w:t>
      </w:r>
    </w:p>
    <w:p w:rsidR="00000000" w:rsidDel="00000000" w:rsidP="00000000" w:rsidRDefault="00000000" w:rsidRPr="00000000" w14:paraId="0000008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Selecionar um conteúdo a partir de uma mídia já existente e armazenada no dispositivo que está executando a aplicação. Por exemplo, selecionar uma foto previamente criada na galeria de fotos do smartphone.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Gerar um novo conteúdo na própria aplicação, no momento da postagem. Isso ocorrerá a partir da utilização da câmera e microfone do dispositivo que executa a aplicação.</w:t>
      </w:r>
    </w:p>
    <w:p w:rsidR="00000000" w:rsidDel="00000000" w:rsidP="00000000" w:rsidRDefault="00000000" w:rsidRPr="00000000" w14:paraId="0000008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jc w:val="both"/>
        <w:rPr>
          <w:b w:val="1"/>
        </w:rPr>
      </w:pPr>
      <w:bookmarkStart w:colFirst="0" w:colLast="0" w:name="_uqmruffb03pz" w:id="12"/>
      <w:bookmarkEnd w:id="12"/>
      <w:r w:rsidDel="00000000" w:rsidR="00000000" w:rsidRPr="00000000">
        <w:rPr>
          <w:b w:val="1"/>
          <w:rtl w:val="0"/>
        </w:rPr>
        <w:t xml:space="preserve">4.1.2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Filtrar conteúdo</w:t>
      </w:r>
    </w:p>
    <w:p w:rsidR="00000000" w:rsidDel="00000000" w:rsidP="00000000" w:rsidRDefault="00000000" w:rsidRPr="00000000" w14:paraId="00000090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Os conteúdos são categorizados em tipos de produção cultural, sendo estas: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Música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Literatura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Dança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Arte Digital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Pintura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Escultura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Cinema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Fotografia</w:t>
      </w:r>
    </w:p>
    <w:p w:rsidR="00000000" w:rsidDel="00000000" w:rsidP="00000000" w:rsidRDefault="00000000" w:rsidRPr="00000000" w14:paraId="0000009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Além disso cada trabalho pode ser categorizado com tags, descritas a seguir.</w:t>
      </w:r>
    </w:p>
    <w:p w:rsidR="00000000" w:rsidDel="00000000" w:rsidP="00000000" w:rsidRDefault="00000000" w:rsidRPr="00000000" w14:paraId="0000009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Para música: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Sertanejo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Rock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Eletrônica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MPB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Hip-hop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Rap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Metal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Clássica</w:t>
      </w:r>
    </w:p>
    <w:p w:rsidR="00000000" w:rsidDel="00000000" w:rsidP="00000000" w:rsidRDefault="00000000" w:rsidRPr="00000000" w14:paraId="000000A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Para literatura: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Poesia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Narrativa</w:t>
      </w:r>
    </w:p>
    <w:p w:rsidR="00000000" w:rsidDel="00000000" w:rsidP="00000000" w:rsidRDefault="00000000" w:rsidRPr="00000000" w14:paraId="000000A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jc w:val="both"/>
        <w:rPr/>
      </w:pPr>
      <w:bookmarkStart w:colFirst="0" w:colLast="0" w:name="_z9il5j7bejl1" w:id="13"/>
      <w:bookmarkEnd w:id="13"/>
      <w:r w:rsidDel="00000000" w:rsidR="00000000" w:rsidRPr="00000000">
        <w:rPr>
          <w:rtl w:val="0"/>
        </w:rPr>
        <w:t xml:space="preserve">4.1.3 Curtir conteúdo</w:t>
      </w:r>
    </w:p>
    <w:p w:rsidR="00000000" w:rsidDel="00000000" w:rsidP="00000000" w:rsidRDefault="00000000" w:rsidRPr="00000000" w14:paraId="000000AD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jc w:val="both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usuário terá a possibilidade de curtir uma única vez um conteúdo postado por algum artista. Dessa forma um conteúdo poderá acumular diversas curtidas de usuários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jc w:val="both"/>
        <w:rPr/>
      </w:pPr>
      <w:bookmarkStart w:colFirst="0" w:colLast="0" w:name="_gpk8ifp4drv6" w:id="14"/>
      <w:bookmarkEnd w:id="14"/>
      <w:r w:rsidDel="00000000" w:rsidR="00000000" w:rsidRPr="00000000">
        <w:rPr>
          <w:rtl w:val="0"/>
        </w:rPr>
        <w:t xml:space="preserve">4.1.4 Compartilhar conteúdo</w:t>
      </w:r>
    </w:p>
    <w:p w:rsidR="00000000" w:rsidDel="00000000" w:rsidP="00000000" w:rsidRDefault="00000000" w:rsidRPr="00000000" w14:paraId="000000B1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2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usuário será capaz de compartilhar um conteúdo para outros aplicativos que o usuário possui em seu aparelho, ou copiar um link para a sua área de transferência.</w:t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jc w:val="both"/>
        <w:rPr/>
      </w:pPr>
      <w:bookmarkStart w:colFirst="0" w:colLast="0" w:name="_li9qbw9gvu8x" w:id="15"/>
      <w:bookmarkEnd w:id="15"/>
      <w:r w:rsidDel="00000000" w:rsidR="00000000" w:rsidRPr="00000000">
        <w:rPr>
          <w:rtl w:val="0"/>
        </w:rPr>
        <w:t xml:space="preserve">4.1.5 Feed de conteúdo</w:t>
      </w:r>
    </w:p>
    <w:p w:rsidR="00000000" w:rsidDel="00000000" w:rsidP="00000000" w:rsidRDefault="00000000" w:rsidRPr="00000000" w14:paraId="000000B5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aplicativo apresenta conteúdos criados por outros usuários.</w:t>
      </w:r>
    </w:p>
    <w:p w:rsidR="00000000" w:rsidDel="00000000" w:rsidP="00000000" w:rsidRDefault="00000000" w:rsidRPr="00000000" w14:paraId="000000B7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jc w:val="both"/>
        <w:rPr/>
      </w:pPr>
      <w:bookmarkStart w:colFirst="0" w:colLast="0" w:name="_4eay3eozs30j" w:id="16"/>
      <w:bookmarkEnd w:id="16"/>
      <w:r w:rsidDel="00000000" w:rsidR="00000000" w:rsidRPr="00000000">
        <w:rPr>
          <w:rtl w:val="0"/>
        </w:rPr>
        <w:t xml:space="preserve">4.1.6 Sistema de notificações</w:t>
      </w:r>
    </w:p>
    <w:p w:rsidR="00000000" w:rsidDel="00000000" w:rsidP="00000000" w:rsidRDefault="00000000" w:rsidRPr="00000000" w14:paraId="000000B9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O aplicativo será capaz de receber push notifications em determinados momentos de sua utilização.</w:t>
      </w:r>
    </w:p>
    <w:p w:rsidR="00000000" w:rsidDel="00000000" w:rsidP="00000000" w:rsidRDefault="00000000" w:rsidRPr="00000000" w14:paraId="000000B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jc w:val="both"/>
        <w:rPr/>
      </w:pPr>
      <w:bookmarkStart w:colFirst="0" w:colLast="0" w:name="_kk4yclqjlz3k" w:id="17"/>
      <w:bookmarkEnd w:id="17"/>
      <w:r w:rsidDel="00000000" w:rsidR="00000000" w:rsidRPr="00000000">
        <w:rPr>
          <w:rtl w:val="0"/>
        </w:rPr>
        <w:t xml:space="preserve">4.1.7 Seguir perfil</w:t>
      </w:r>
    </w:p>
    <w:p w:rsidR="00000000" w:rsidDel="00000000" w:rsidP="00000000" w:rsidRDefault="00000000" w:rsidRPr="00000000" w14:paraId="000000BD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usuário consegue seguir um determinado perfil, e ao fazer tal ação, receberá notificação quando o perfil seguido postar novo conteúdo. As postagens de perfis seguidos serão exibidas em seu feed personalizado.</w:t>
      </w:r>
    </w:p>
    <w:p w:rsidR="00000000" w:rsidDel="00000000" w:rsidP="00000000" w:rsidRDefault="00000000" w:rsidRPr="00000000" w14:paraId="000000BF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jc w:val="both"/>
        <w:rPr/>
      </w:pPr>
      <w:bookmarkStart w:colFirst="0" w:colLast="0" w:name="_xdjcap7jjwiq" w:id="18"/>
      <w:bookmarkEnd w:id="18"/>
      <w:r w:rsidDel="00000000" w:rsidR="00000000" w:rsidRPr="00000000">
        <w:rPr>
          <w:rtl w:val="0"/>
        </w:rPr>
        <w:t xml:space="preserve">4.1.8 Criar conta</w:t>
      </w:r>
    </w:p>
    <w:p w:rsidR="00000000" w:rsidDel="00000000" w:rsidP="00000000" w:rsidRDefault="00000000" w:rsidRPr="00000000" w14:paraId="000000C1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2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usuário será capaz de criar seu perfil com as seguintes informações: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Nome de usuário (obrigatório)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Foto (não obrigatório)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E-mail (obrigatório, se não utilizado serviço de login de terceiros)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Senha (obrigatório, se não utilizado serviço de login de terceiros)</w:t>
      </w:r>
    </w:p>
    <w:p w:rsidR="00000000" w:rsidDel="00000000" w:rsidP="00000000" w:rsidRDefault="00000000" w:rsidRPr="00000000" w14:paraId="000000C7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Alternativamente, o usuário poderá substituir o e-mail e a senha por meio de integração de sua conta com os serviços do Google ou do Facebook.</w:t>
      </w:r>
    </w:p>
    <w:p w:rsidR="00000000" w:rsidDel="00000000" w:rsidP="00000000" w:rsidRDefault="00000000" w:rsidRPr="00000000" w14:paraId="000000C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jc w:val="both"/>
        <w:rPr/>
      </w:pPr>
      <w:bookmarkStart w:colFirst="0" w:colLast="0" w:name="_p31ndqe1eiu" w:id="19"/>
      <w:bookmarkEnd w:id="19"/>
      <w:r w:rsidDel="00000000" w:rsidR="00000000" w:rsidRPr="00000000">
        <w:rPr>
          <w:rtl w:val="0"/>
        </w:rPr>
        <w:t xml:space="preserve">4.1.9 Fazer login/logout</w:t>
      </w:r>
    </w:p>
    <w:p w:rsidR="00000000" w:rsidDel="00000000" w:rsidP="00000000" w:rsidRDefault="00000000" w:rsidRPr="00000000" w14:paraId="000000CA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usuário será capaz de entrar e sair de sua conta para que a funcionalidade de curtir conteúdos fique disponível.</w:t>
      </w:r>
    </w:p>
    <w:p w:rsidR="00000000" w:rsidDel="00000000" w:rsidP="00000000" w:rsidRDefault="00000000" w:rsidRPr="00000000" w14:paraId="000000C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ind w:left="0" w:firstLine="0"/>
        <w:rPr>
          <w:rFonts w:ascii="Montserrat" w:cs="Montserrat" w:eastAsia="Montserrat" w:hAnsi="Montserrat"/>
        </w:rPr>
      </w:pPr>
      <w:bookmarkStart w:colFirst="0" w:colLast="0" w:name="_9b1wwehhf999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Modelo de Domínio</w:t>
      </w:r>
    </w:p>
    <w:p w:rsidR="00000000" w:rsidDel="00000000" w:rsidP="00000000" w:rsidRDefault="00000000" w:rsidRPr="00000000" w14:paraId="000000CE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modelo de domínio visa representar os conceitos do negócio, o domínio da aplicação, em entidades que serão representadas no sistema.</w:t>
      </w:r>
    </w:p>
    <w:p w:rsidR="00000000" w:rsidDel="00000000" w:rsidP="00000000" w:rsidRDefault="00000000" w:rsidRPr="00000000" w14:paraId="000000D0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405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Montserrat" w:cs="Montserrat" w:eastAsia="Montserrat" w:hAnsi="Montserrat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jc w:val="both"/>
    </w:pPr>
    <w:rPr>
      <w:rFonts w:ascii="Montserrat" w:cs="Montserrat" w:eastAsia="Montserrat" w:hAnsi="Montserrat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