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726156"/>
        <w:docPartObj>
          <w:docPartGallery w:val="Cover Pages"/>
          <w:docPartUnique/>
        </w:docPartObj>
      </w:sdtPr>
      <w:sdtEndPr>
        <w:rPr>
          <w:i/>
        </w:rPr>
      </w:sdtEndPr>
      <w:sdtContent>
        <w:p w:rsidR="005F6EB8" w:rsidRPr="00B05067" w:rsidRDefault="005F6EB8" w:rsidP="00FA4F73">
          <w:pPr>
            <w:ind w:firstLine="220"/>
          </w:pPr>
        </w:p>
        <w:p w:rsidR="005F6EB8" w:rsidRPr="00B05067" w:rsidRDefault="005F6EB8" w:rsidP="00FA4F73">
          <w:pPr>
            <w:ind w:firstLine="250"/>
          </w:pPr>
        </w:p>
        <w:p w:rsidR="005F6EB8" w:rsidRPr="00B05067" w:rsidRDefault="005F6EB8" w:rsidP="00FA4F73">
          <w:pPr>
            <w:ind w:firstLine="250"/>
          </w:pPr>
        </w:p>
        <w:p w:rsidR="005F6EB8" w:rsidRPr="00B05067" w:rsidRDefault="005F6EB8" w:rsidP="00FA4F73">
          <w:pPr>
            <w:ind w:firstLine="250"/>
          </w:pPr>
        </w:p>
        <w:p w:rsidR="005F6EB8" w:rsidRPr="00B05067" w:rsidRDefault="005F6EB8" w:rsidP="00FA4F73">
          <w:pPr>
            <w:ind w:firstLine="250"/>
          </w:pPr>
        </w:p>
        <w:p w:rsidR="005F6EB8" w:rsidRPr="00B05067" w:rsidRDefault="005F6EB8" w:rsidP="00FA4F73">
          <w:pPr>
            <w:ind w:firstLine="250"/>
          </w:pPr>
        </w:p>
        <w:p w:rsidR="005F6EB8" w:rsidRPr="00B05067" w:rsidRDefault="005F6EB8" w:rsidP="003E2D01">
          <w:pPr>
            <w:ind w:firstLine="250"/>
          </w:pPr>
        </w:p>
        <w:p w:rsidR="005F6EB8" w:rsidRPr="00B05067" w:rsidRDefault="00056EF5" w:rsidP="00056EF5">
          <w:pPr>
            <w:pStyle w:val="af1"/>
            <w:pBdr>
              <w:top w:val="threeDEngrave" w:sz="24" w:space="19" w:color="auto"/>
              <w:left w:val="threeDEngrave" w:sz="24" w:space="4" w:color="auto"/>
              <w:bottom w:val="threeDEmboss" w:sz="24" w:space="1" w:color="auto"/>
              <w:right w:val="threeDEmboss" w:sz="24" w:space="4" w:color="auto"/>
            </w:pBdr>
            <w:spacing w:before="120"/>
            <w:ind w:firstLine="540"/>
            <w:jc w:val="center"/>
            <w:rPr>
              <w:rFonts w:hAnsi="ＭＳ 明朝"/>
              <w:sz w:val="21"/>
            </w:rPr>
          </w:pPr>
          <w:r w:rsidRPr="00056EF5">
            <w:t>DOWA</w:t>
          </w:r>
          <w:r w:rsidRPr="00056EF5">
            <w:rPr>
              <w:rFonts w:hint="eastAsia"/>
            </w:rPr>
            <w:t>ホールディングス株式会社様基幹業務システム再構築</w:t>
          </w:r>
          <w:r w:rsidRPr="00056EF5">
            <w:t>(Step2)</w:t>
          </w:r>
          <w:r w:rsidR="002128A4" w:rsidRPr="00056EF5">
            <w:br/>
          </w:r>
          <w:r w:rsidR="001D11AE">
            <w:rPr>
              <w:rFonts w:hint="eastAsia"/>
            </w:rPr>
            <w:t>画面</w:t>
          </w:r>
          <w:r w:rsidRPr="00056EF5">
            <w:rPr>
              <w:rFonts w:hint="eastAsia"/>
            </w:rPr>
            <w:t>方式設計書</w:t>
          </w:r>
          <w:r w:rsidR="005F6EB8" w:rsidRPr="00B05067">
            <w:rPr>
              <w:rFonts w:hAnsi="ＭＳ 明朝"/>
              <w:sz w:val="40"/>
            </w:rPr>
            <w:br/>
          </w:r>
          <w:r w:rsidRPr="00056EF5">
            <w:rPr>
              <w:rFonts w:hint="eastAsia"/>
            </w:rPr>
            <w:t>0.5</w:t>
          </w:r>
          <w:r w:rsidR="000201EB">
            <w:rPr>
              <w:rFonts w:hint="eastAsia"/>
            </w:rPr>
            <w:t>0</w:t>
          </w:r>
          <w:r w:rsidRPr="00056EF5">
            <w:rPr>
              <w:rFonts w:hint="eastAsia"/>
            </w:rPr>
            <w:t>版</w:t>
          </w:r>
        </w:p>
        <w:p w:rsidR="005F6EB8" w:rsidRPr="00B05067" w:rsidRDefault="005F6EB8" w:rsidP="003E2D01">
          <w:pPr>
            <w:ind w:firstLine="130"/>
            <w:jc w:val="center"/>
            <w:rPr>
              <w:sz w:val="10"/>
            </w:rPr>
          </w:pPr>
        </w:p>
        <w:p w:rsidR="005F6EB8" w:rsidRPr="00B05067" w:rsidRDefault="005F6EB8" w:rsidP="00FA4F73">
          <w:pPr>
            <w:ind w:firstLine="250"/>
          </w:pPr>
        </w:p>
        <w:p w:rsidR="005F6EB8" w:rsidRPr="00B05067" w:rsidRDefault="005F6EB8" w:rsidP="00FA4F73">
          <w:pPr>
            <w:ind w:firstLine="250"/>
          </w:pPr>
        </w:p>
        <w:p w:rsidR="005F6EB8" w:rsidRPr="00B05067" w:rsidRDefault="005F6EB8" w:rsidP="00FA4F73">
          <w:pPr>
            <w:ind w:firstLine="250"/>
          </w:pPr>
        </w:p>
        <w:p w:rsidR="005F6EB8" w:rsidRPr="00462B66" w:rsidRDefault="005F6EB8" w:rsidP="00FA4F73">
          <w:pPr>
            <w:ind w:firstLine="250"/>
          </w:pPr>
        </w:p>
        <w:p w:rsidR="005F6EB8" w:rsidRPr="00B05067" w:rsidRDefault="005F6EB8" w:rsidP="00FA4F73">
          <w:pPr>
            <w:ind w:firstLine="250"/>
          </w:pPr>
        </w:p>
        <w:p w:rsidR="005F6EB8" w:rsidRPr="00B05067" w:rsidRDefault="005F6EB8" w:rsidP="00FA4F73">
          <w:pPr>
            <w:ind w:firstLine="250"/>
          </w:pPr>
        </w:p>
        <w:p w:rsidR="005F6EB8" w:rsidRPr="00B05067" w:rsidRDefault="005F6EB8" w:rsidP="00FA4F73">
          <w:pPr>
            <w:ind w:firstLine="250"/>
          </w:pPr>
        </w:p>
        <w:p w:rsidR="005F6EB8" w:rsidRPr="00B05067" w:rsidRDefault="005F6EB8" w:rsidP="00FA4F73">
          <w:pPr>
            <w:ind w:firstLine="250"/>
          </w:pPr>
        </w:p>
        <w:p w:rsidR="005F6EB8" w:rsidRPr="00B05067" w:rsidRDefault="005F6EB8" w:rsidP="00FA4F73">
          <w:pPr>
            <w:ind w:firstLine="250"/>
          </w:pPr>
        </w:p>
        <w:p w:rsidR="005F6EB8" w:rsidRPr="00B05067" w:rsidRDefault="005F6EB8" w:rsidP="00FA4F73">
          <w:pPr>
            <w:ind w:firstLine="250"/>
          </w:pPr>
        </w:p>
        <w:p w:rsidR="005F6EB8" w:rsidRPr="00B05067" w:rsidRDefault="005F6EB8" w:rsidP="00FA4F73">
          <w:pPr>
            <w:ind w:firstLine="250"/>
          </w:pPr>
        </w:p>
        <w:p w:rsidR="005F6EB8" w:rsidRPr="00B05067" w:rsidRDefault="005F6EB8" w:rsidP="00FA4F73">
          <w:pPr>
            <w:ind w:firstLine="250"/>
          </w:pPr>
        </w:p>
        <w:p w:rsidR="005F6EB8" w:rsidRPr="005F6EB8" w:rsidRDefault="005F6EB8" w:rsidP="00FA4F73">
          <w:pPr>
            <w:ind w:firstLine="250"/>
          </w:pPr>
        </w:p>
        <w:p w:rsidR="0092525B" w:rsidRPr="00B05067" w:rsidRDefault="005F6EB8" w:rsidP="00B247F4">
          <w:pPr>
            <w:ind w:left="181" w:right="0" w:firstLineChars="0" w:firstLine="0"/>
            <w:rPr>
              <w:i/>
            </w:rPr>
          </w:pPr>
          <w:r w:rsidRPr="00B05067">
            <w:rPr>
              <w:i/>
            </w:rPr>
            <w:br w:type="page"/>
          </w:r>
        </w:p>
      </w:sdtContent>
    </w:sdt>
    <w:p w:rsidR="00A548DC" w:rsidRPr="00B05067" w:rsidRDefault="00A548DC" w:rsidP="00AA0216">
      <w:pPr>
        <w:ind w:left="181" w:right="0" w:firstLineChars="0" w:firstLine="0"/>
        <w:sectPr w:rsidR="00A548DC" w:rsidRPr="00B05067" w:rsidSect="003E2D01">
          <w:headerReference w:type="even" r:id="rId8"/>
          <w:headerReference w:type="default" r:id="rId9"/>
          <w:footerReference w:type="even" r:id="rId10"/>
          <w:footerReference w:type="default" r:id="rId11"/>
          <w:headerReference w:type="first" r:id="rId12"/>
          <w:footerReference w:type="first" r:id="rId13"/>
          <w:pgSz w:w="11906" w:h="16838"/>
          <w:pgMar w:top="1805" w:right="991" w:bottom="1135" w:left="993" w:header="851" w:footer="117" w:gutter="0"/>
          <w:pgNumType w:start="0"/>
          <w:cols w:space="425"/>
          <w:docGrid w:type="lines" w:linePitch="360"/>
        </w:sectPr>
      </w:pPr>
    </w:p>
    <w:p w:rsidR="009B520C" w:rsidRPr="00B05067" w:rsidRDefault="009B520C" w:rsidP="00C15C48">
      <w:pPr>
        <w:pStyle w:val="afa"/>
      </w:pPr>
      <w:bookmarkStart w:id="0" w:name="_Toc226526895"/>
      <w:bookmarkStart w:id="1" w:name="_Toc228618202"/>
      <w:r w:rsidRPr="00B05067">
        <w:rPr>
          <w:rFonts w:hint="eastAsia"/>
        </w:rPr>
        <w:lastRenderedPageBreak/>
        <w:t>改訂履歴</w:t>
      </w:r>
      <w:bookmarkEnd w:id="0"/>
      <w:bookmarkEnd w:id="1"/>
    </w:p>
    <w:p w:rsidR="009B520C" w:rsidRPr="00B05067" w:rsidRDefault="009B520C" w:rsidP="00110757">
      <w:pPr>
        <w:ind w:left="0" w:firstLineChars="0" w:firstLine="0"/>
      </w:pPr>
    </w:p>
    <w:tbl>
      <w:tblPr>
        <w:tblStyle w:val="4-11"/>
        <w:tblW w:w="10065" w:type="dxa"/>
        <w:tblInd w:w="108" w:type="dxa"/>
        <w:tblLayout w:type="fixed"/>
        <w:tblLook w:val="0620" w:firstRow="1" w:lastRow="0" w:firstColumn="0" w:lastColumn="0" w:noHBand="1" w:noVBand="1"/>
      </w:tblPr>
      <w:tblGrid>
        <w:gridCol w:w="851"/>
        <w:gridCol w:w="1984"/>
        <w:gridCol w:w="2268"/>
        <w:gridCol w:w="2410"/>
        <w:gridCol w:w="1276"/>
        <w:gridCol w:w="1276"/>
      </w:tblGrid>
      <w:tr w:rsidR="00110757" w:rsidRPr="00B05067" w:rsidTr="00B247F4">
        <w:trPr>
          <w:cnfStyle w:val="100000000000" w:firstRow="1" w:lastRow="0" w:firstColumn="0" w:lastColumn="0" w:oddVBand="0" w:evenVBand="0" w:oddHBand="0" w:evenHBand="0" w:firstRowFirstColumn="0" w:firstRowLastColumn="0" w:lastRowFirstColumn="0" w:lastRowLastColumn="0"/>
          <w:trHeight w:val="369"/>
        </w:trPr>
        <w:tc>
          <w:tcPr>
            <w:tcW w:w="851" w:type="dxa"/>
          </w:tcPr>
          <w:p w:rsidR="009B520C" w:rsidRPr="00982B10" w:rsidRDefault="009B520C" w:rsidP="000E2193">
            <w:pPr>
              <w:pStyle w:val="rireki"/>
              <w:ind w:right="-108"/>
            </w:pPr>
            <w:r w:rsidRPr="00982B10">
              <w:rPr>
                <w:rFonts w:hint="eastAsia"/>
              </w:rPr>
              <w:t>版</w:t>
            </w:r>
          </w:p>
        </w:tc>
        <w:tc>
          <w:tcPr>
            <w:tcW w:w="1984" w:type="dxa"/>
          </w:tcPr>
          <w:p w:rsidR="009B520C" w:rsidRPr="00982B10" w:rsidRDefault="009B520C" w:rsidP="000E2193">
            <w:pPr>
              <w:pStyle w:val="rireki"/>
              <w:ind w:right="-108"/>
            </w:pPr>
            <w:r w:rsidRPr="00982B10">
              <w:rPr>
                <w:rFonts w:hint="eastAsia"/>
              </w:rPr>
              <w:t>改訂日</w:t>
            </w:r>
          </w:p>
        </w:tc>
        <w:tc>
          <w:tcPr>
            <w:tcW w:w="2268" w:type="dxa"/>
          </w:tcPr>
          <w:p w:rsidR="009B520C" w:rsidRPr="00982B10" w:rsidRDefault="009B520C" w:rsidP="000E2193">
            <w:pPr>
              <w:pStyle w:val="rireki"/>
              <w:ind w:right="-108"/>
            </w:pPr>
            <w:r w:rsidRPr="00982B10">
              <w:rPr>
                <w:rFonts w:hint="eastAsia"/>
              </w:rPr>
              <w:t>改訂箇所</w:t>
            </w:r>
          </w:p>
        </w:tc>
        <w:tc>
          <w:tcPr>
            <w:tcW w:w="2410" w:type="dxa"/>
          </w:tcPr>
          <w:p w:rsidR="009B520C" w:rsidRPr="00982B10" w:rsidRDefault="009B520C" w:rsidP="000E2193">
            <w:pPr>
              <w:pStyle w:val="rireki"/>
              <w:ind w:right="-108"/>
            </w:pPr>
            <w:r w:rsidRPr="00982B10">
              <w:rPr>
                <w:rFonts w:hint="eastAsia"/>
              </w:rPr>
              <w:t>改訂内容</w:t>
            </w:r>
          </w:p>
        </w:tc>
        <w:tc>
          <w:tcPr>
            <w:tcW w:w="1276" w:type="dxa"/>
          </w:tcPr>
          <w:p w:rsidR="009B520C" w:rsidRPr="00982B10" w:rsidRDefault="009B520C" w:rsidP="000E2193">
            <w:pPr>
              <w:pStyle w:val="rireki"/>
              <w:ind w:right="-108"/>
            </w:pPr>
            <w:r w:rsidRPr="00982B10">
              <w:rPr>
                <w:rFonts w:hint="eastAsia"/>
              </w:rPr>
              <w:t>作成者</w:t>
            </w:r>
          </w:p>
        </w:tc>
        <w:tc>
          <w:tcPr>
            <w:tcW w:w="1276" w:type="dxa"/>
          </w:tcPr>
          <w:p w:rsidR="009B520C" w:rsidRPr="00982B10" w:rsidRDefault="009B520C" w:rsidP="000E2193">
            <w:pPr>
              <w:pStyle w:val="rireki"/>
              <w:ind w:right="-108"/>
            </w:pPr>
            <w:r w:rsidRPr="00982B10">
              <w:rPr>
                <w:rFonts w:hint="eastAsia"/>
              </w:rPr>
              <w:t>承認者</w:t>
            </w:r>
          </w:p>
        </w:tc>
      </w:tr>
      <w:tr w:rsidR="00110757" w:rsidRPr="00B05067" w:rsidTr="00B247F4">
        <w:trPr>
          <w:trHeight w:val="336"/>
        </w:trPr>
        <w:tc>
          <w:tcPr>
            <w:tcW w:w="851" w:type="dxa"/>
          </w:tcPr>
          <w:p w:rsidR="009B520C" w:rsidRPr="00B05067" w:rsidRDefault="00462B66" w:rsidP="000E2193">
            <w:pPr>
              <w:pStyle w:val="rireki"/>
              <w:ind w:right="-108"/>
              <w:rPr>
                <w:b w:val="0"/>
                <w:color w:val="auto"/>
              </w:rPr>
            </w:pPr>
            <w:r>
              <w:rPr>
                <w:rFonts w:hint="eastAsia"/>
                <w:b w:val="0"/>
                <w:color w:val="auto"/>
              </w:rPr>
              <w:t>0</w:t>
            </w:r>
            <w:r w:rsidR="009B520C" w:rsidRPr="00B05067">
              <w:rPr>
                <w:b w:val="0"/>
                <w:color w:val="auto"/>
              </w:rPr>
              <w:t>.</w:t>
            </w:r>
            <w:r>
              <w:rPr>
                <w:rFonts w:hint="eastAsia"/>
                <w:b w:val="0"/>
                <w:color w:val="auto"/>
              </w:rPr>
              <w:t>5</w:t>
            </w:r>
            <w:r w:rsidR="00966F29" w:rsidRPr="00B05067">
              <w:rPr>
                <w:b w:val="0"/>
                <w:color w:val="auto"/>
              </w:rPr>
              <w:t>0</w:t>
            </w:r>
          </w:p>
        </w:tc>
        <w:tc>
          <w:tcPr>
            <w:tcW w:w="1984" w:type="dxa"/>
          </w:tcPr>
          <w:p w:rsidR="009B520C" w:rsidRPr="00B05067" w:rsidRDefault="00462B66" w:rsidP="00610998">
            <w:pPr>
              <w:pStyle w:val="rireki"/>
              <w:ind w:right="-108"/>
              <w:rPr>
                <w:b w:val="0"/>
                <w:color w:val="auto"/>
              </w:rPr>
            </w:pPr>
            <w:r>
              <w:rPr>
                <w:b w:val="0"/>
                <w:color w:val="auto"/>
              </w:rPr>
              <w:t>2015/10/13</w:t>
            </w:r>
          </w:p>
        </w:tc>
        <w:tc>
          <w:tcPr>
            <w:tcW w:w="2268" w:type="dxa"/>
          </w:tcPr>
          <w:p w:rsidR="009B520C" w:rsidRPr="00B05067" w:rsidRDefault="009B520C" w:rsidP="000E2193">
            <w:pPr>
              <w:pStyle w:val="rireki"/>
              <w:ind w:right="-108"/>
              <w:rPr>
                <w:b w:val="0"/>
                <w:color w:val="auto"/>
              </w:rPr>
            </w:pPr>
          </w:p>
        </w:tc>
        <w:tc>
          <w:tcPr>
            <w:tcW w:w="2410" w:type="dxa"/>
          </w:tcPr>
          <w:p w:rsidR="009B520C" w:rsidRPr="00B05067" w:rsidRDefault="009B520C" w:rsidP="000E2193">
            <w:pPr>
              <w:pStyle w:val="rireki"/>
              <w:ind w:right="-108"/>
              <w:rPr>
                <w:b w:val="0"/>
                <w:color w:val="auto"/>
              </w:rPr>
            </w:pPr>
            <w:r w:rsidRPr="00B05067">
              <w:rPr>
                <w:rFonts w:hint="eastAsia"/>
                <w:b w:val="0"/>
                <w:color w:val="auto"/>
              </w:rPr>
              <w:t>新規作成</w:t>
            </w:r>
          </w:p>
        </w:tc>
        <w:tc>
          <w:tcPr>
            <w:tcW w:w="1276" w:type="dxa"/>
          </w:tcPr>
          <w:p w:rsidR="009B520C" w:rsidRPr="00B05067" w:rsidRDefault="00610998" w:rsidP="000E2193">
            <w:pPr>
              <w:pStyle w:val="rireki"/>
              <w:ind w:right="-108"/>
              <w:rPr>
                <w:b w:val="0"/>
                <w:color w:val="auto"/>
              </w:rPr>
            </w:pPr>
            <w:r>
              <w:rPr>
                <w:rFonts w:hint="eastAsia"/>
                <w:b w:val="0"/>
                <w:color w:val="auto"/>
              </w:rPr>
              <w:t>駒田</w:t>
            </w:r>
          </w:p>
        </w:tc>
        <w:tc>
          <w:tcPr>
            <w:tcW w:w="1276" w:type="dxa"/>
          </w:tcPr>
          <w:p w:rsidR="00EA1809" w:rsidRPr="00B05067" w:rsidRDefault="00EA1809" w:rsidP="000E2193">
            <w:pPr>
              <w:pStyle w:val="rireki"/>
              <w:ind w:right="-108"/>
              <w:rPr>
                <w:b w:val="0"/>
                <w:color w:val="auto"/>
              </w:rPr>
            </w:pPr>
          </w:p>
        </w:tc>
      </w:tr>
    </w:tbl>
    <w:p w:rsidR="00110757" w:rsidRPr="00B05067" w:rsidRDefault="00110757" w:rsidP="00110757">
      <w:pPr>
        <w:ind w:firstLine="250"/>
      </w:pPr>
      <w:bookmarkStart w:id="2" w:name="_Toc226526896"/>
      <w:bookmarkStart w:id="3" w:name="_Toc228618203"/>
    </w:p>
    <w:p w:rsidR="00110757" w:rsidRPr="00B05067" w:rsidRDefault="00110757">
      <w:pPr>
        <w:ind w:left="181" w:right="0" w:firstLineChars="0" w:firstLine="0"/>
        <w:rPr>
          <w:b/>
          <w:bCs/>
          <w:caps/>
          <w:sz w:val="28"/>
          <w:szCs w:val="28"/>
        </w:rPr>
      </w:pPr>
      <w:r w:rsidRPr="00B05067">
        <w:rPr>
          <w:sz w:val="28"/>
          <w:szCs w:val="28"/>
        </w:rPr>
        <w:br w:type="page"/>
      </w:r>
    </w:p>
    <w:p w:rsidR="009B520C" w:rsidRPr="00B05067" w:rsidRDefault="009B520C" w:rsidP="00C15C48">
      <w:pPr>
        <w:pStyle w:val="afa"/>
      </w:pPr>
      <w:r w:rsidRPr="00B05067">
        <w:rPr>
          <w:rFonts w:hint="eastAsia"/>
        </w:rPr>
        <w:lastRenderedPageBreak/>
        <w:t>目次</w:t>
      </w:r>
      <w:bookmarkEnd w:id="2"/>
      <w:bookmarkEnd w:id="3"/>
    </w:p>
    <w:p w:rsidR="000727CB" w:rsidRDefault="000C7195">
      <w:pPr>
        <w:pStyle w:val="11"/>
        <w:tabs>
          <w:tab w:val="left" w:pos="630"/>
        </w:tabs>
        <w:rPr>
          <w:rFonts w:asciiTheme="minorHAnsi" w:eastAsiaTheme="minorEastAsia" w:hAnsiTheme="minorHAnsi" w:cstheme="minorBidi"/>
          <w:noProof/>
          <w:spacing w:val="0"/>
          <w:kern w:val="2"/>
          <w:sz w:val="21"/>
        </w:rPr>
      </w:pPr>
      <w:r w:rsidRPr="00982B10">
        <w:fldChar w:fldCharType="begin"/>
      </w:r>
      <w:r w:rsidR="009B520C" w:rsidRPr="00B05067">
        <w:instrText xml:space="preserve"> TOC \o "1-3" \h \z \u </w:instrText>
      </w:r>
      <w:r w:rsidRPr="00982B10">
        <w:fldChar w:fldCharType="separate"/>
      </w:r>
      <w:hyperlink w:anchor="_Toc442472169" w:history="1">
        <w:r w:rsidR="000727CB" w:rsidRPr="00DC6842">
          <w:rPr>
            <w:rStyle w:val="afd"/>
            <w:noProof/>
          </w:rPr>
          <w:t>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はじめに</w:t>
        </w:r>
        <w:r w:rsidR="000727CB">
          <w:rPr>
            <w:noProof/>
            <w:webHidden/>
          </w:rPr>
          <w:tab/>
        </w:r>
        <w:r w:rsidR="000727CB">
          <w:rPr>
            <w:noProof/>
            <w:webHidden/>
          </w:rPr>
          <w:fldChar w:fldCharType="begin"/>
        </w:r>
        <w:r w:rsidR="000727CB">
          <w:rPr>
            <w:noProof/>
            <w:webHidden/>
          </w:rPr>
          <w:instrText xml:space="preserve"> PAGEREF _Toc442472169 \h </w:instrText>
        </w:r>
        <w:r w:rsidR="000727CB">
          <w:rPr>
            <w:noProof/>
            <w:webHidden/>
          </w:rPr>
        </w:r>
        <w:r w:rsidR="000727CB">
          <w:rPr>
            <w:noProof/>
            <w:webHidden/>
          </w:rPr>
          <w:fldChar w:fldCharType="separate"/>
        </w:r>
        <w:r w:rsidR="000727CB">
          <w:rPr>
            <w:noProof/>
            <w:webHidden/>
          </w:rPr>
          <w:t>6</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70" w:history="1">
        <w:r w:rsidR="000727CB" w:rsidRPr="00DC6842">
          <w:rPr>
            <w:rStyle w:val="afd"/>
            <w:noProof/>
          </w:rPr>
          <w:t>1.1.</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目的</w:t>
        </w:r>
        <w:r w:rsidR="000727CB">
          <w:rPr>
            <w:noProof/>
            <w:webHidden/>
          </w:rPr>
          <w:tab/>
        </w:r>
        <w:r w:rsidR="000727CB">
          <w:rPr>
            <w:noProof/>
            <w:webHidden/>
          </w:rPr>
          <w:fldChar w:fldCharType="begin"/>
        </w:r>
        <w:r w:rsidR="000727CB">
          <w:rPr>
            <w:noProof/>
            <w:webHidden/>
          </w:rPr>
          <w:instrText xml:space="preserve"> PAGEREF _Toc442472170 \h </w:instrText>
        </w:r>
        <w:r w:rsidR="000727CB">
          <w:rPr>
            <w:noProof/>
            <w:webHidden/>
          </w:rPr>
        </w:r>
        <w:r w:rsidR="000727CB">
          <w:rPr>
            <w:noProof/>
            <w:webHidden/>
          </w:rPr>
          <w:fldChar w:fldCharType="separate"/>
        </w:r>
        <w:r w:rsidR="000727CB">
          <w:rPr>
            <w:noProof/>
            <w:webHidden/>
          </w:rPr>
          <w:t>6</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71" w:history="1">
        <w:r w:rsidR="000727CB" w:rsidRPr="00DC6842">
          <w:rPr>
            <w:rStyle w:val="afd"/>
            <w:noProof/>
          </w:rPr>
          <w:t>1.2.</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対象読者</w:t>
        </w:r>
        <w:r w:rsidR="000727CB">
          <w:rPr>
            <w:noProof/>
            <w:webHidden/>
          </w:rPr>
          <w:tab/>
        </w:r>
        <w:r w:rsidR="000727CB">
          <w:rPr>
            <w:noProof/>
            <w:webHidden/>
          </w:rPr>
          <w:fldChar w:fldCharType="begin"/>
        </w:r>
        <w:r w:rsidR="000727CB">
          <w:rPr>
            <w:noProof/>
            <w:webHidden/>
          </w:rPr>
          <w:instrText xml:space="preserve"> PAGEREF _Toc442472171 \h </w:instrText>
        </w:r>
        <w:r w:rsidR="000727CB">
          <w:rPr>
            <w:noProof/>
            <w:webHidden/>
          </w:rPr>
        </w:r>
        <w:r w:rsidR="000727CB">
          <w:rPr>
            <w:noProof/>
            <w:webHidden/>
          </w:rPr>
          <w:fldChar w:fldCharType="separate"/>
        </w:r>
        <w:r w:rsidR="000727CB">
          <w:rPr>
            <w:noProof/>
            <w:webHidden/>
          </w:rPr>
          <w:t>6</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72" w:history="1">
        <w:r w:rsidR="000727CB" w:rsidRPr="00DC6842">
          <w:rPr>
            <w:rStyle w:val="afd"/>
            <w:noProof/>
            <w:lang w:val="ja-JP"/>
          </w:rPr>
          <w:t>1.3.</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前提知識</w:t>
        </w:r>
        <w:r w:rsidR="000727CB">
          <w:rPr>
            <w:noProof/>
            <w:webHidden/>
          </w:rPr>
          <w:tab/>
        </w:r>
        <w:r w:rsidR="000727CB">
          <w:rPr>
            <w:noProof/>
            <w:webHidden/>
          </w:rPr>
          <w:fldChar w:fldCharType="begin"/>
        </w:r>
        <w:r w:rsidR="000727CB">
          <w:rPr>
            <w:noProof/>
            <w:webHidden/>
          </w:rPr>
          <w:instrText xml:space="preserve"> PAGEREF _Toc442472172 \h </w:instrText>
        </w:r>
        <w:r w:rsidR="000727CB">
          <w:rPr>
            <w:noProof/>
            <w:webHidden/>
          </w:rPr>
        </w:r>
        <w:r w:rsidR="000727CB">
          <w:rPr>
            <w:noProof/>
            <w:webHidden/>
          </w:rPr>
          <w:fldChar w:fldCharType="separate"/>
        </w:r>
        <w:r w:rsidR="000727CB">
          <w:rPr>
            <w:noProof/>
            <w:webHidden/>
          </w:rPr>
          <w:t>6</w:t>
        </w:r>
        <w:r w:rsidR="000727CB">
          <w:rPr>
            <w:noProof/>
            <w:webHidden/>
          </w:rPr>
          <w:fldChar w:fldCharType="end"/>
        </w:r>
      </w:hyperlink>
    </w:p>
    <w:p w:rsidR="000727CB" w:rsidRDefault="00BA688A">
      <w:pPr>
        <w:pStyle w:val="11"/>
        <w:tabs>
          <w:tab w:val="left" w:pos="630"/>
        </w:tabs>
        <w:rPr>
          <w:rFonts w:asciiTheme="minorHAnsi" w:eastAsiaTheme="minorEastAsia" w:hAnsiTheme="minorHAnsi" w:cstheme="minorBidi"/>
          <w:noProof/>
          <w:spacing w:val="0"/>
          <w:kern w:val="2"/>
          <w:sz w:val="21"/>
        </w:rPr>
      </w:pPr>
      <w:hyperlink w:anchor="_Toc442472173" w:history="1">
        <w:r w:rsidR="000727CB" w:rsidRPr="00DC6842">
          <w:rPr>
            <w:rStyle w:val="afd"/>
            <w:noProof/>
          </w:rPr>
          <w:t>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前提</w:t>
        </w:r>
        <w:r w:rsidR="000727CB">
          <w:rPr>
            <w:noProof/>
            <w:webHidden/>
          </w:rPr>
          <w:tab/>
        </w:r>
        <w:r w:rsidR="000727CB">
          <w:rPr>
            <w:noProof/>
            <w:webHidden/>
          </w:rPr>
          <w:fldChar w:fldCharType="begin"/>
        </w:r>
        <w:r w:rsidR="000727CB">
          <w:rPr>
            <w:noProof/>
            <w:webHidden/>
          </w:rPr>
          <w:instrText xml:space="preserve"> PAGEREF _Toc442472173 \h </w:instrText>
        </w:r>
        <w:r w:rsidR="000727CB">
          <w:rPr>
            <w:noProof/>
            <w:webHidden/>
          </w:rPr>
        </w:r>
        <w:r w:rsidR="000727CB">
          <w:rPr>
            <w:noProof/>
            <w:webHidden/>
          </w:rPr>
          <w:fldChar w:fldCharType="separate"/>
        </w:r>
        <w:r w:rsidR="000727CB">
          <w:rPr>
            <w:noProof/>
            <w:webHidden/>
          </w:rPr>
          <w:t>7</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74" w:history="1">
        <w:r w:rsidR="000727CB" w:rsidRPr="00DC6842">
          <w:rPr>
            <w:rStyle w:val="afd"/>
            <w:noProof/>
            <w:lang w:val="ja-JP"/>
          </w:rPr>
          <w:t>2.1.</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クライアント要件</w:t>
        </w:r>
        <w:r w:rsidR="000727CB">
          <w:rPr>
            <w:noProof/>
            <w:webHidden/>
          </w:rPr>
          <w:tab/>
        </w:r>
        <w:r w:rsidR="000727CB">
          <w:rPr>
            <w:noProof/>
            <w:webHidden/>
          </w:rPr>
          <w:fldChar w:fldCharType="begin"/>
        </w:r>
        <w:r w:rsidR="000727CB">
          <w:rPr>
            <w:noProof/>
            <w:webHidden/>
          </w:rPr>
          <w:instrText xml:space="preserve"> PAGEREF _Toc442472174 \h </w:instrText>
        </w:r>
        <w:r w:rsidR="000727CB">
          <w:rPr>
            <w:noProof/>
            <w:webHidden/>
          </w:rPr>
        </w:r>
        <w:r w:rsidR="000727CB">
          <w:rPr>
            <w:noProof/>
            <w:webHidden/>
          </w:rPr>
          <w:fldChar w:fldCharType="separate"/>
        </w:r>
        <w:r w:rsidR="000727CB">
          <w:rPr>
            <w:noProof/>
            <w:webHidden/>
          </w:rPr>
          <w:t>7</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75" w:history="1">
        <w:r w:rsidR="000727CB" w:rsidRPr="00DC6842">
          <w:rPr>
            <w:rStyle w:val="afd"/>
            <w:noProof/>
          </w:rPr>
          <w:t>2.1.1.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クライアント要件</w:t>
        </w:r>
        <w:r w:rsidR="000727CB">
          <w:rPr>
            <w:noProof/>
            <w:webHidden/>
          </w:rPr>
          <w:tab/>
        </w:r>
        <w:r w:rsidR="000727CB">
          <w:rPr>
            <w:noProof/>
            <w:webHidden/>
          </w:rPr>
          <w:fldChar w:fldCharType="begin"/>
        </w:r>
        <w:r w:rsidR="000727CB">
          <w:rPr>
            <w:noProof/>
            <w:webHidden/>
          </w:rPr>
          <w:instrText xml:space="preserve"> PAGEREF _Toc442472175 \h </w:instrText>
        </w:r>
        <w:r w:rsidR="000727CB">
          <w:rPr>
            <w:noProof/>
            <w:webHidden/>
          </w:rPr>
        </w:r>
        <w:r w:rsidR="000727CB">
          <w:rPr>
            <w:noProof/>
            <w:webHidden/>
          </w:rPr>
          <w:fldChar w:fldCharType="separate"/>
        </w:r>
        <w:r w:rsidR="000727CB">
          <w:rPr>
            <w:noProof/>
            <w:webHidden/>
          </w:rPr>
          <w:t>7</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76" w:history="1">
        <w:r w:rsidR="000727CB" w:rsidRPr="00DC6842">
          <w:rPr>
            <w:rStyle w:val="afd"/>
            <w:noProof/>
          </w:rPr>
          <w:t>2.1.2.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画面解像度</w:t>
        </w:r>
        <w:r w:rsidR="000727CB">
          <w:rPr>
            <w:noProof/>
            <w:webHidden/>
          </w:rPr>
          <w:tab/>
        </w:r>
        <w:r w:rsidR="000727CB">
          <w:rPr>
            <w:noProof/>
            <w:webHidden/>
          </w:rPr>
          <w:fldChar w:fldCharType="begin"/>
        </w:r>
        <w:r w:rsidR="000727CB">
          <w:rPr>
            <w:noProof/>
            <w:webHidden/>
          </w:rPr>
          <w:instrText xml:space="preserve"> PAGEREF _Toc442472176 \h </w:instrText>
        </w:r>
        <w:r w:rsidR="000727CB">
          <w:rPr>
            <w:noProof/>
            <w:webHidden/>
          </w:rPr>
        </w:r>
        <w:r w:rsidR="000727CB">
          <w:rPr>
            <w:noProof/>
            <w:webHidden/>
          </w:rPr>
          <w:fldChar w:fldCharType="separate"/>
        </w:r>
        <w:r w:rsidR="000727CB">
          <w:rPr>
            <w:noProof/>
            <w:webHidden/>
          </w:rPr>
          <w:t>7</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77" w:history="1">
        <w:r w:rsidR="000727CB" w:rsidRPr="00DC6842">
          <w:rPr>
            <w:rStyle w:val="afd"/>
            <w:noProof/>
          </w:rPr>
          <w:t>2.1.3.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ブラウザ設定</w:t>
        </w:r>
        <w:r w:rsidR="000727CB">
          <w:rPr>
            <w:noProof/>
            <w:webHidden/>
          </w:rPr>
          <w:tab/>
        </w:r>
        <w:r w:rsidR="000727CB">
          <w:rPr>
            <w:noProof/>
            <w:webHidden/>
          </w:rPr>
          <w:fldChar w:fldCharType="begin"/>
        </w:r>
        <w:r w:rsidR="000727CB">
          <w:rPr>
            <w:noProof/>
            <w:webHidden/>
          </w:rPr>
          <w:instrText xml:space="preserve"> PAGEREF _Toc442472177 \h </w:instrText>
        </w:r>
        <w:r w:rsidR="000727CB">
          <w:rPr>
            <w:noProof/>
            <w:webHidden/>
          </w:rPr>
        </w:r>
        <w:r w:rsidR="000727CB">
          <w:rPr>
            <w:noProof/>
            <w:webHidden/>
          </w:rPr>
          <w:fldChar w:fldCharType="separate"/>
        </w:r>
        <w:r w:rsidR="000727CB">
          <w:rPr>
            <w:noProof/>
            <w:webHidden/>
          </w:rPr>
          <w:t>7</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78" w:history="1">
        <w:r w:rsidR="000727CB" w:rsidRPr="00DC6842">
          <w:rPr>
            <w:rStyle w:val="afd"/>
            <w:noProof/>
          </w:rPr>
          <w:t>2.1.4.</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ブラウザのコントロール</w:t>
        </w:r>
        <w:r w:rsidR="000727CB">
          <w:rPr>
            <w:noProof/>
            <w:webHidden/>
          </w:rPr>
          <w:tab/>
        </w:r>
        <w:r w:rsidR="000727CB">
          <w:rPr>
            <w:noProof/>
            <w:webHidden/>
          </w:rPr>
          <w:fldChar w:fldCharType="begin"/>
        </w:r>
        <w:r w:rsidR="000727CB">
          <w:rPr>
            <w:noProof/>
            <w:webHidden/>
          </w:rPr>
          <w:instrText xml:space="preserve"> PAGEREF _Toc442472178 \h </w:instrText>
        </w:r>
        <w:r w:rsidR="000727CB">
          <w:rPr>
            <w:noProof/>
            <w:webHidden/>
          </w:rPr>
        </w:r>
        <w:r w:rsidR="000727CB">
          <w:rPr>
            <w:noProof/>
            <w:webHidden/>
          </w:rPr>
          <w:fldChar w:fldCharType="separate"/>
        </w:r>
        <w:r w:rsidR="000727CB">
          <w:rPr>
            <w:noProof/>
            <w:webHidden/>
          </w:rPr>
          <w:t>7</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79" w:history="1">
        <w:r w:rsidR="000727CB" w:rsidRPr="00DC6842">
          <w:rPr>
            <w:rStyle w:val="afd"/>
            <w:noProof/>
          </w:rPr>
          <w:t>2.1.5.</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ブラウザのリサイズ時の挙動</w:t>
        </w:r>
        <w:r w:rsidR="000727CB">
          <w:rPr>
            <w:noProof/>
            <w:webHidden/>
          </w:rPr>
          <w:tab/>
        </w:r>
        <w:r w:rsidR="000727CB">
          <w:rPr>
            <w:noProof/>
            <w:webHidden/>
          </w:rPr>
          <w:fldChar w:fldCharType="begin"/>
        </w:r>
        <w:r w:rsidR="000727CB">
          <w:rPr>
            <w:noProof/>
            <w:webHidden/>
          </w:rPr>
          <w:instrText xml:space="preserve"> PAGEREF _Toc442472179 \h </w:instrText>
        </w:r>
        <w:r w:rsidR="000727CB">
          <w:rPr>
            <w:noProof/>
            <w:webHidden/>
          </w:rPr>
        </w:r>
        <w:r w:rsidR="000727CB">
          <w:rPr>
            <w:noProof/>
            <w:webHidden/>
          </w:rPr>
          <w:fldChar w:fldCharType="separate"/>
        </w:r>
        <w:r w:rsidR="000727CB">
          <w:rPr>
            <w:noProof/>
            <w:webHidden/>
          </w:rPr>
          <w:t>8</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80" w:history="1">
        <w:r w:rsidR="000727CB" w:rsidRPr="00DC6842">
          <w:rPr>
            <w:rStyle w:val="afd"/>
            <w:noProof/>
          </w:rPr>
          <w:t>2.1.6.</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利用制限文字</w:t>
        </w:r>
        <w:r w:rsidR="000727CB">
          <w:rPr>
            <w:noProof/>
            <w:webHidden/>
          </w:rPr>
          <w:tab/>
        </w:r>
        <w:r w:rsidR="000727CB">
          <w:rPr>
            <w:noProof/>
            <w:webHidden/>
          </w:rPr>
          <w:fldChar w:fldCharType="begin"/>
        </w:r>
        <w:r w:rsidR="000727CB">
          <w:rPr>
            <w:noProof/>
            <w:webHidden/>
          </w:rPr>
          <w:instrText xml:space="preserve"> PAGEREF _Toc442472180 \h </w:instrText>
        </w:r>
        <w:r w:rsidR="000727CB">
          <w:rPr>
            <w:noProof/>
            <w:webHidden/>
          </w:rPr>
        </w:r>
        <w:r w:rsidR="000727CB">
          <w:rPr>
            <w:noProof/>
            <w:webHidden/>
          </w:rPr>
          <w:fldChar w:fldCharType="separate"/>
        </w:r>
        <w:r w:rsidR="000727CB">
          <w:rPr>
            <w:noProof/>
            <w:webHidden/>
          </w:rPr>
          <w:t>8</w:t>
        </w:r>
        <w:r w:rsidR="000727CB">
          <w:rPr>
            <w:noProof/>
            <w:webHidden/>
          </w:rPr>
          <w:fldChar w:fldCharType="end"/>
        </w:r>
      </w:hyperlink>
    </w:p>
    <w:p w:rsidR="000727CB" w:rsidRDefault="00BA688A">
      <w:pPr>
        <w:pStyle w:val="11"/>
        <w:tabs>
          <w:tab w:val="left" w:pos="630"/>
        </w:tabs>
        <w:rPr>
          <w:rFonts w:asciiTheme="minorHAnsi" w:eastAsiaTheme="minorEastAsia" w:hAnsiTheme="minorHAnsi" w:cstheme="minorBidi"/>
          <w:noProof/>
          <w:spacing w:val="0"/>
          <w:kern w:val="2"/>
          <w:sz w:val="21"/>
        </w:rPr>
      </w:pPr>
      <w:hyperlink w:anchor="_Toc442472181" w:history="1">
        <w:r w:rsidR="000727CB" w:rsidRPr="00DC6842">
          <w:rPr>
            <w:rStyle w:val="afd"/>
            <w:noProof/>
          </w:rPr>
          <w:t>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画面の全体レイアウト</w:t>
        </w:r>
        <w:r w:rsidR="000727CB">
          <w:rPr>
            <w:noProof/>
            <w:webHidden/>
          </w:rPr>
          <w:tab/>
        </w:r>
        <w:r w:rsidR="000727CB">
          <w:rPr>
            <w:noProof/>
            <w:webHidden/>
          </w:rPr>
          <w:fldChar w:fldCharType="begin"/>
        </w:r>
        <w:r w:rsidR="000727CB">
          <w:rPr>
            <w:noProof/>
            <w:webHidden/>
          </w:rPr>
          <w:instrText xml:space="preserve"> PAGEREF _Toc442472181 \h </w:instrText>
        </w:r>
        <w:r w:rsidR="000727CB">
          <w:rPr>
            <w:noProof/>
            <w:webHidden/>
          </w:rPr>
        </w:r>
        <w:r w:rsidR="000727CB">
          <w:rPr>
            <w:noProof/>
            <w:webHidden/>
          </w:rPr>
          <w:fldChar w:fldCharType="separate"/>
        </w:r>
        <w:r w:rsidR="000727CB">
          <w:rPr>
            <w:noProof/>
            <w:webHidden/>
          </w:rPr>
          <w:t>10</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82" w:history="1">
        <w:r w:rsidR="000727CB" w:rsidRPr="00DC6842">
          <w:rPr>
            <w:rStyle w:val="afd"/>
            <w:noProof/>
            <w:lang w:val="ja-JP"/>
          </w:rPr>
          <w:t>3.1.</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全体レイアウトの概要</w:t>
        </w:r>
        <w:r w:rsidR="000727CB">
          <w:rPr>
            <w:noProof/>
            <w:webHidden/>
          </w:rPr>
          <w:tab/>
        </w:r>
        <w:r w:rsidR="000727CB">
          <w:rPr>
            <w:noProof/>
            <w:webHidden/>
          </w:rPr>
          <w:fldChar w:fldCharType="begin"/>
        </w:r>
        <w:r w:rsidR="000727CB">
          <w:rPr>
            <w:noProof/>
            <w:webHidden/>
          </w:rPr>
          <w:instrText xml:space="preserve"> PAGEREF _Toc442472182 \h </w:instrText>
        </w:r>
        <w:r w:rsidR="000727CB">
          <w:rPr>
            <w:noProof/>
            <w:webHidden/>
          </w:rPr>
        </w:r>
        <w:r w:rsidR="000727CB">
          <w:rPr>
            <w:noProof/>
            <w:webHidden/>
          </w:rPr>
          <w:fldChar w:fldCharType="separate"/>
        </w:r>
        <w:r w:rsidR="000727CB">
          <w:rPr>
            <w:noProof/>
            <w:webHidden/>
          </w:rPr>
          <w:t>10</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83" w:history="1">
        <w:r w:rsidR="000727CB" w:rsidRPr="00DC6842">
          <w:rPr>
            <w:rStyle w:val="afd"/>
            <w:noProof/>
            <w:lang w:val="ja-JP"/>
          </w:rPr>
          <w:t>3.2.</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全体レイアウトを構成するうえの設定</w:t>
        </w:r>
        <w:r w:rsidR="000727CB">
          <w:rPr>
            <w:noProof/>
            <w:webHidden/>
          </w:rPr>
          <w:tab/>
        </w:r>
        <w:r w:rsidR="000727CB">
          <w:rPr>
            <w:noProof/>
            <w:webHidden/>
          </w:rPr>
          <w:fldChar w:fldCharType="begin"/>
        </w:r>
        <w:r w:rsidR="000727CB">
          <w:rPr>
            <w:noProof/>
            <w:webHidden/>
          </w:rPr>
          <w:instrText xml:space="preserve"> PAGEREF _Toc442472183 \h </w:instrText>
        </w:r>
        <w:r w:rsidR="000727CB">
          <w:rPr>
            <w:noProof/>
            <w:webHidden/>
          </w:rPr>
        </w:r>
        <w:r w:rsidR="000727CB">
          <w:rPr>
            <w:noProof/>
            <w:webHidden/>
          </w:rPr>
          <w:fldChar w:fldCharType="separate"/>
        </w:r>
        <w:r w:rsidR="000727CB">
          <w:rPr>
            <w:noProof/>
            <w:webHidden/>
          </w:rPr>
          <w:t>10</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84" w:history="1">
        <w:r w:rsidR="000727CB" w:rsidRPr="00DC6842">
          <w:rPr>
            <w:rStyle w:val="afd"/>
            <w:noProof/>
          </w:rPr>
          <w:t>3.3.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ヘッダー領域</w:t>
        </w:r>
        <w:r w:rsidR="000727CB">
          <w:rPr>
            <w:noProof/>
            <w:webHidden/>
          </w:rPr>
          <w:tab/>
        </w:r>
        <w:r w:rsidR="000727CB">
          <w:rPr>
            <w:noProof/>
            <w:webHidden/>
          </w:rPr>
          <w:fldChar w:fldCharType="begin"/>
        </w:r>
        <w:r w:rsidR="000727CB">
          <w:rPr>
            <w:noProof/>
            <w:webHidden/>
          </w:rPr>
          <w:instrText xml:space="preserve"> PAGEREF _Toc442472184 \h </w:instrText>
        </w:r>
        <w:r w:rsidR="000727CB">
          <w:rPr>
            <w:noProof/>
            <w:webHidden/>
          </w:rPr>
        </w:r>
        <w:r w:rsidR="000727CB">
          <w:rPr>
            <w:noProof/>
            <w:webHidden/>
          </w:rPr>
          <w:fldChar w:fldCharType="separate"/>
        </w:r>
        <w:r w:rsidR="000727CB">
          <w:rPr>
            <w:noProof/>
            <w:webHidden/>
          </w:rPr>
          <w:t>10</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85" w:history="1">
        <w:r w:rsidR="000727CB" w:rsidRPr="00DC6842">
          <w:rPr>
            <w:rStyle w:val="afd"/>
            <w:noProof/>
            <w:lang w:val="ja-JP"/>
          </w:rPr>
          <w:t>3.4.</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メニュー領域</w:t>
        </w:r>
        <w:r w:rsidR="000727CB">
          <w:rPr>
            <w:noProof/>
            <w:webHidden/>
          </w:rPr>
          <w:tab/>
        </w:r>
        <w:r w:rsidR="000727CB">
          <w:rPr>
            <w:noProof/>
            <w:webHidden/>
          </w:rPr>
          <w:fldChar w:fldCharType="begin"/>
        </w:r>
        <w:r w:rsidR="000727CB">
          <w:rPr>
            <w:noProof/>
            <w:webHidden/>
          </w:rPr>
          <w:instrText xml:space="preserve"> PAGEREF _Toc442472185 \h </w:instrText>
        </w:r>
        <w:r w:rsidR="000727CB">
          <w:rPr>
            <w:noProof/>
            <w:webHidden/>
          </w:rPr>
        </w:r>
        <w:r w:rsidR="000727CB">
          <w:rPr>
            <w:noProof/>
            <w:webHidden/>
          </w:rPr>
          <w:fldChar w:fldCharType="separate"/>
        </w:r>
        <w:r w:rsidR="000727CB">
          <w:rPr>
            <w:noProof/>
            <w:webHidden/>
          </w:rPr>
          <w:t>11</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86" w:history="1">
        <w:r w:rsidR="000727CB" w:rsidRPr="00DC6842">
          <w:rPr>
            <w:rStyle w:val="afd"/>
            <w:noProof/>
            <w:lang w:val="ja-JP"/>
          </w:rPr>
          <w:t>3.5.</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業務領域</w:t>
        </w:r>
        <w:r w:rsidR="000727CB">
          <w:rPr>
            <w:noProof/>
            <w:webHidden/>
          </w:rPr>
          <w:tab/>
        </w:r>
        <w:r w:rsidR="000727CB">
          <w:rPr>
            <w:noProof/>
            <w:webHidden/>
          </w:rPr>
          <w:fldChar w:fldCharType="begin"/>
        </w:r>
        <w:r w:rsidR="000727CB">
          <w:rPr>
            <w:noProof/>
            <w:webHidden/>
          </w:rPr>
          <w:instrText xml:space="preserve"> PAGEREF _Toc442472186 \h </w:instrText>
        </w:r>
        <w:r w:rsidR="000727CB">
          <w:rPr>
            <w:noProof/>
            <w:webHidden/>
          </w:rPr>
        </w:r>
        <w:r w:rsidR="000727CB">
          <w:rPr>
            <w:noProof/>
            <w:webHidden/>
          </w:rPr>
          <w:fldChar w:fldCharType="separate"/>
        </w:r>
        <w:r w:rsidR="000727CB">
          <w:rPr>
            <w:noProof/>
            <w:webHidden/>
          </w:rPr>
          <w:t>12</w:t>
        </w:r>
        <w:r w:rsidR="000727CB">
          <w:rPr>
            <w:noProof/>
            <w:webHidden/>
          </w:rPr>
          <w:fldChar w:fldCharType="end"/>
        </w:r>
      </w:hyperlink>
    </w:p>
    <w:p w:rsidR="000727CB" w:rsidRDefault="00BA688A">
      <w:pPr>
        <w:pStyle w:val="11"/>
        <w:tabs>
          <w:tab w:val="left" w:pos="630"/>
        </w:tabs>
        <w:rPr>
          <w:rFonts w:asciiTheme="minorHAnsi" w:eastAsiaTheme="minorEastAsia" w:hAnsiTheme="minorHAnsi" w:cstheme="minorBidi"/>
          <w:noProof/>
          <w:spacing w:val="0"/>
          <w:kern w:val="2"/>
          <w:sz w:val="21"/>
        </w:rPr>
      </w:pPr>
      <w:hyperlink w:anchor="_Toc442472187" w:history="1">
        <w:r w:rsidR="000727CB" w:rsidRPr="00DC6842">
          <w:rPr>
            <w:rStyle w:val="afd"/>
            <w:noProof/>
          </w:rPr>
          <w:t>4.</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業務画面の画面種別</w:t>
        </w:r>
        <w:r w:rsidR="000727CB">
          <w:rPr>
            <w:noProof/>
            <w:webHidden/>
          </w:rPr>
          <w:tab/>
        </w:r>
        <w:r w:rsidR="000727CB">
          <w:rPr>
            <w:noProof/>
            <w:webHidden/>
          </w:rPr>
          <w:fldChar w:fldCharType="begin"/>
        </w:r>
        <w:r w:rsidR="000727CB">
          <w:rPr>
            <w:noProof/>
            <w:webHidden/>
          </w:rPr>
          <w:instrText xml:space="preserve"> PAGEREF _Toc442472187 \h </w:instrText>
        </w:r>
        <w:r w:rsidR="000727CB">
          <w:rPr>
            <w:noProof/>
            <w:webHidden/>
          </w:rPr>
        </w:r>
        <w:r w:rsidR="000727CB">
          <w:rPr>
            <w:noProof/>
            <w:webHidden/>
          </w:rPr>
          <w:fldChar w:fldCharType="separate"/>
        </w:r>
        <w:r w:rsidR="000727CB">
          <w:rPr>
            <w:noProof/>
            <w:webHidden/>
          </w:rPr>
          <w:t>13</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88" w:history="1">
        <w:r w:rsidR="000727CB" w:rsidRPr="00DC6842">
          <w:rPr>
            <w:rStyle w:val="afd"/>
            <w:noProof/>
            <w:lang w:val="ja-JP"/>
          </w:rPr>
          <w:t>4.1.</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画面種別の概要</w:t>
        </w:r>
        <w:r w:rsidR="000727CB">
          <w:rPr>
            <w:noProof/>
            <w:webHidden/>
          </w:rPr>
          <w:tab/>
        </w:r>
        <w:r w:rsidR="000727CB">
          <w:rPr>
            <w:noProof/>
            <w:webHidden/>
          </w:rPr>
          <w:fldChar w:fldCharType="begin"/>
        </w:r>
        <w:r w:rsidR="000727CB">
          <w:rPr>
            <w:noProof/>
            <w:webHidden/>
          </w:rPr>
          <w:instrText xml:space="preserve"> PAGEREF _Toc442472188 \h </w:instrText>
        </w:r>
        <w:r w:rsidR="000727CB">
          <w:rPr>
            <w:noProof/>
            <w:webHidden/>
          </w:rPr>
        </w:r>
        <w:r w:rsidR="000727CB">
          <w:rPr>
            <w:noProof/>
            <w:webHidden/>
          </w:rPr>
          <w:fldChar w:fldCharType="separate"/>
        </w:r>
        <w:r w:rsidR="000727CB">
          <w:rPr>
            <w:noProof/>
            <w:webHidden/>
          </w:rPr>
          <w:t>13</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89" w:history="1">
        <w:r w:rsidR="000727CB" w:rsidRPr="00DC6842">
          <w:rPr>
            <w:rStyle w:val="afd"/>
            <w:noProof/>
            <w:lang w:val="ja-JP"/>
          </w:rPr>
          <w:t>4.2.</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単票登録</w:t>
        </w:r>
        <w:r w:rsidR="000727CB">
          <w:rPr>
            <w:noProof/>
            <w:webHidden/>
          </w:rPr>
          <w:tab/>
        </w:r>
        <w:r w:rsidR="000727CB">
          <w:rPr>
            <w:noProof/>
            <w:webHidden/>
          </w:rPr>
          <w:fldChar w:fldCharType="begin"/>
        </w:r>
        <w:r w:rsidR="000727CB">
          <w:rPr>
            <w:noProof/>
            <w:webHidden/>
          </w:rPr>
          <w:instrText xml:space="preserve"> PAGEREF _Toc442472189 \h </w:instrText>
        </w:r>
        <w:r w:rsidR="000727CB">
          <w:rPr>
            <w:noProof/>
            <w:webHidden/>
          </w:rPr>
        </w:r>
        <w:r w:rsidR="000727CB">
          <w:rPr>
            <w:noProof/>
            <w:webHidden/>
          </w:rPr>
          <w:fldChar w:fldCharType="separate"/>
        </w:r>
        <w:r w:rsidR="000727CB">
          <w:rPr>
            <w:noProof/>
            <w:webHidden/>
          </w:rPr>
          <w:t>13</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90" w:history="1">
        <w:r w:rsidR="000727CB" w:rsidRPr="00DC6842">
          <w:rPr>
            <w:rStyle w:val="afd"/>
            <w:noProof/>
          </w:rPr>
          <w:t>4.2.1.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利用用途</w:t>
        </w:r>
        <w:r w:rsidR="000727CB">
          <w:rPr>
            <w:noProof/>
            <w:webHidden/>
          </w:rPr>
          <w:tab/>
        </w:r>
        <w:r w:rsidR="000727CB">
          <w:rPr>
            <w:noProof/>
            <w:webHidden/>
          </w:rPr>
          <w:fldChar w:fldCharType="begin"/>
        </w:r>
        <w:r w:rsidR="000727CB">
          <w:rPr>
            <w:noProof/>
            <w:webHidden/>
          </w:rPr>
          <w:instrText xml:space="preserve"> PAGEREF _Toc442472190 \h </w:instrText>
        </w:r>
        <w:r w:rsidR="000727CB">
          <w:rPr>
            <w:noProof/>
            <w:webHidden/>
          </w:rPr>
        </w:r>
        <w:r w:rsidR="000727CB">
          <w:rPr>
            <w:noProof/>
            <w:webHidden/>
          </w:rPr>
          <w:fldChar w:fldCharType="separate"/>
        </w:r>
        <w:r w:rsidR="000727CB">
          <w:rPr>
            <w:noProof/>
            <w:webHidden/>
          </w:rPr>
          <w:t>13</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91" w:history="1">
        <w:r w:rsidR="000727CB" w:rsidRPr="00DC6842">
          <w:rPr>
            <w:rStyle w:val="afd"/>
            <w:noProof/>
          </w:rPr>
          <w:t>4.2.2.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画面モード</w:t>
        </w:r>
        <w:r w:rsidR="000727CB">
          <w:rPr>
            <w:noProof/>
            <w:webHidden/>
          </w:rPr>
          <w:tab/>
        </w:r>
        <w:r w:rsidR="000727CB">
          <w:rPr>
            <w:noProof/>
            <w:webHidden/>
          </w:rPr>
          <w:fldChar w:fldCharType="begin"/>
        </w:r>
        <w:r w:rsidR="000727CB">
          <w:rPr>
            <w:noProof/>
            <w:webHidden/>
          </w:rPr>
          <w:instrText xml:space="preserve"> PAGEREF _Toc442472191 \h </w:instrText>
        </w:r>
        <w:r w:rsidR="000727CB">
          <w:rPr>
            <w:noProof/>
            <w:webHidden/>
          </w:rPr>
        </w:r>
        <w:r w:rsidR="000727CB">
          <w:rPr>
            <w:noProof/>
            <w:webHidden/>
          </w:rPr>
          <w:fldChar w:fldCharType="separate"/>
        </w:r>
        <w:r w:rsidR="000727CB">
          <w:rPr>
            <w:noProof/>
            <w:webHidden/>
          </w:rPr>
          <w:t>13</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92" w:history="1">
        <w:r w:rsidR="000727CB" w:rsidRPr="00DC6842">
          <w:rPr>
            <w:rStyle w:val="afd"/>
            <w:noProof/>
          </w:rPr>
          <w:t>4.2.3.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画面のレイアウト</w:t>
        </w:r>
        <w:r w:rsidR="000727CB">
          <w:rPr>
            <w:noProof/>
            <w:webHidden/>
          </w:rPr>
          <w:tab/>
        </w:r>
        <w:r w:rsidR="000727CB">
          <w:rPr>
            <w:noProof/>
            <w:webHidden/>
          </w:rPr>
          <w:fldChar w:fldCharType="begin"/>
        </w:r>
        <w:r w:rsidR="000727CB">
          <w:rPr>
            <w:noProof/>
            <w:webHidden/>
          </w:rPr>
          <w:instrText xml:space="preserve"> PAGEREF _Toc442472192 \h </w:instrText>
        </w:r>
        <w:r w:rsidR="000727CB">
          <w:rPr>
            <w:noProof/>
            <w:webHidden/>
          </w:rPr>
        </w:r>
        <w:r w:rsidR="000727CB">
          <w:rPr>
            <w:noProof/>
            <w:webHidden/>
          </w:rPr>
          <w:fldChar w:fldCharType="separate"/>
        </w:r>
        <w:r w:rsidR="000727CB">
          <w:rPr>
            <w:noProof/>
            <w:webHidden/>
          </w:rPr>
          <w:t>14</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93" w:history="1">
        <w:r w:rsidR="000727CB" w:rsidRPr="00DC6842">
          <w:rPr>
            <w:rStyle w:val="afd"/>
            <w:noProof/>
          </w:rPr>
          <w:t>4.2.4.</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制約事項</w:t>
        </w:r>
        <w:r w:rsidR="000727CB">
          <w:rPr>
            <w:noProof/>
            <w:webHidden/>
          </w:rPr>
          <w:tab/>
        </w:r>
        <w:r w:rsidR="000727CB">
          <w:rPr>
            <w:noProof/>
            <w:webHidden/>
          </w:rPr>
          <w:fldChar w:fldCharType="begin"/>
        </w:r>
        <w:r w:rsidR="000727CB">
          <w:rPr>
            <w:noProof/>
            <w:webHidden/>
          </w:rPr>
          <w:instrText xml:space="preserve"> PAGEREF _Toc442472193 \h </w:instrText>
        </w:r>
        <w:r w:rsidR="000727CB">
          <w:rPr>
            <w:noProof/>
            <w:webHidden/>
          </w:rPr>
        </w:r>
        <w:r w:rsidR="000727CB">
          <w:rPr>
            <w:noProof/>
            <w:webHidden/>
          </w:rPr>
          <w:fldChar w:fldCharType="separate"/>
        </w:r>
        <w:r w:rsidR="000727CB">
          <w:rPr>
            <w:noProof/>
            <w:webHidden/>
          </w:rPr>
          <w:t>15</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94" w:history="1">
        <w:r w:rsidR="000727CB" w:rsidRPr="00DC6842">
          <w:rPr>
            <w:rStyle w:val="afd"/>
            <w:noProof/>
            <w:lang w:val="ja-JP"/>
          </w:rPr>
          <w:t>4.3.</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一覧更新</w:t>
        </w:r>
        <w:r w:rsidR="000727CB">
          <w:rPr>
            <w:noProof/>
            <w:webHidden/>
          </w:rPr>
          <w:tab/>
        </w:r>
        <w:r w:rsidR="000727CB">
          <w:rPr>
            <w:noProof/>
            <w:webHidden/>
          </w:rPr>
          <w:fldChar w:fldCharType="begin"/>
        </w:r>
        <w:r w:rsidR="000727CB">
          <w:rPr>
            <w:noProof/>
            <w:webHidden/>
          </w:rPr>
          <w:instrText xml:space="preserve"> PAGEREF _Toc442472194 \h </w:instrText>
        </w:r>
        <w:r w:rsidR="000727CB">
          <w:rPr>
            <w:noProof/>
            <w:webHidden/>
          </w:rPr>
        </w:r>
        <w:r w:rsidR="000727CB">
          <w:rPr>
            <w:noProof/>
            <w:webHidden/>
          </w:rPr>
          <w:fldChar w:fldCharType="separate"/>
        </w:r>
        <w:r w:rsidR="000727CB">
          <w:rPr>
            <w:noProof/>
            <w:webHidden/>
          </w:rPr>
          <w:t>15</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95" w:history="1">
        <w:r w:rsidR="000727CB" w:rsidRPr="00DC6842">
          <w:rPr>
            <w:rStyle w:val="afd"/>
            <w:noProof/>
          </w:rPr>
          <w:t>4.3.1.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利用用途</w:t>
        </w:r>
        <w:r w:rsidR="000727CB">
          <w:rPr>
            <w:noProof/>
            <w:webHidden/>
          </w:rPr>
          <w:tab/>
        </w:r>
        <w:r w:rsidR="000727CB">
          <w:rPr>
            <w:noProof/>
            <w:webHidden/>
          </w:rPr>
          <w:fldChar w:fldCharType="begin"/>
        </w:r>
        <w:r w:rsidR="000727CB">
          <w:rPr>
            <w:noProof/>
            <w:webHidden/>
          </w:rPr>
          <w:instrText xml:space="preserve"> PAGEREF _Toc442472195 \h </w:instrText>
        </w:r>
        <w:r w:rsidR="000727CB">
          <w:rPr>
            <w:noProof/>
            <w:webHidden/>
          </w:rPr>
        </w:r>
        <w:r w:rsidR="000727CB">
          <w:rPr>
            <w:noProof/>
            <w:webHidden/>
          </w:rPr>
          <w:fldChar w:fldCharType="separate"/>
        </w:r>
        <w:r w:rsidR="000727CB">
          <w:rPr>
            <w:noProof/>
            <w:webHidden/>
          </w:rPr>
          <w:t>15</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96" w:history="1">
        <w:r w:rsidR="000727CB" w:rsidRPr="00DC6842">
          <w:rPr>
            <w:rStyle w:val="afd"/>
            <w:noProof/>
          </w:rPr>
          <w:t>4.3.2.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画面モード</w:t>
        </w:r>
        <w:r w:rsidR="000727CB">
          <w:rPr>
            <w:noProof/>
            <w:webHidden/>
          </w:rPr>
          <w:tab/>
        </w:r>
        <w:r w:rsidR="000727CB">
          <w:rPr>
            <w:noProof/>
            <w:webHidden/>
          </w:rPr>
          <w:fldChar w:fldCharType="begin"/>
        </w:r>
        <w:r w:rsidR="000727CB">
          <w:rPr>
            <w:noProof/>
            <w:webHidden/>
          </w:rPr>
          <w:instrText xml:space="preserve"> PAGEREF _Toc442472196 \h </w:instrText>
        </w:r>
        <w:r w:rsidR="000727CB">
          <w:rPr>
            <w:noProof/>
            <w:webHidden/>
          </w:rPr>
        </w:r>
        <w:r w:rsidR="000727CB">
          <w:rPr>
            <w:noProof/>
            <w:webHidden/>
          </w:rPr>
          <w:fldChar w:fldCharType="separate"/>
        </w:r>
        <w:r w:rsidR="000727CB">
          <w:rPr>
            <w:noProof/>
            <w:webHidden/>
          </w:rPr>
          <w:t>15</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97" w:history="1">
        <w:r w:rsidR="000727CB" w:rsidRPr="00DC6842">
          <w:rPr>
            <w:rStyle w:val="afd"/>
            <w:noProof/>
          </w:rPr>
          <w:t>4.3.3.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画面のレイアウト</w:t>
        </w:r>
        <w:r w:rsidR="000727CB">
          <w:rPr>
            <w:noProof/>
            <w:webHidden/>
          </w:rPr>
          <w:tab/>
        </w:r>
        <w:r w:rsidR="000727CB">
          <w:rPr>
            <w:noProof/>
            <w:webHidden/>
          </w:rPr>
          <w:fldChar w:fldCharType="begin"/>
        </w:r>
        <w:r w:rsidR="000727CB">
          <w:rPr>
            <w:noProof/>
            <w:webHidden/>
          </w:rPr>
          <w:instrText xml:space="preserve"> PAGEREF _Toc442472197 \h </w:instrText>
        </w:r>
        <w:r w:rsidR="000727CB">
          <w:rPr>
            <w:noProof/>
            <w:webHidden/>
          </w:rPr>
        </w:r>
        <w:r w:rsidR="000727CB">
          <w:rPr>
            <w:noProof/>
            <w:webHidden/>
          </w:rPr>
          <w:fldChar w:fldCharType="separate"/>
        </w:r>
        <w:r w:rsidR="000727CB">
          <w:rPr>
            <w:noProof/>
            <w:webHidden/>
          </w:rPr>
          <w:t>15</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198" w:history="1">
        <w:r w:rsidR="000727CB" w:rsidRPr="00DC6842">
          <w:rPr>
            <w:rStyle w:val="afd"/>
            <w:noProof/>
          </w:rPr>
          <w:t>4.3.4.</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制約事項</w:t>
        </w:r>
        <w:r w:rsidR="000727CB">
          <w:rPr>
            <w:noProof/>
            <w:webHidden/>
          </w:rPr>
          <w:tab/>
        </w:r>
        <w:r w:rsidR="000727CB">
          <w:rPr>
            <w:noProof/>
            <w:webHidden/>
          </w:rPr>
          <w:fldChar w:fldCharType="begin"/>
        </w:r>
        <w:r w:rsidR="000727CB">
          <w:rPr>
            <w:noProof/>
            <w:webHidden/>
          </w:rPr>
          <w:instrText xml:space="preserve"> PAGEREF _Toc442472198 \h </w:instrText>
        </w:r>
        <w:r w:rsidR="000727CB">
          <w:rPr>
            <w:noProof/>
            <w:webHidden/>
          </w:rPr>
        </w:r>
        <w:r w:rsidR="000727CB">
          <w:rPr>
            <w:noProof/>
            <w:webHidden/>
          </w:rPr>
          <w:fldChar w:fldCharType="separate"/>
        </w:r>
        <w:r w:rsidR="000727CB">
          <w:rPr>
            <w:noProof/>
            <w:webHidden/>
          </w:rPr>
          <w:t>16</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199" w:history="1">
        <w:r w:rsidR="000727CB" w:rsidRPr="00DC6842">
          <w:rPr>
            <w:rStyle w:val="afd"/>
            <w:noProof/>
          </w:rPr>
          <w:t>4.4.</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一覧検索</w:t>
        </w:r>
        <w:r w:rsidR="000727CB">
          <w:rPr>
            <w:noProof/>
            <w:webHidden/>
          </w:rPr>
          <w:tab/>
        </w:r>
        <w:r w:rsidR="000727CB">
          <w:rPr>
            <w:noProof/>
            <w:webHidden/>
          </w:rPr>
          <w:fldChar w:fldCharType="begin"/>
        </w:r>
        <w:r w:rsidR="000727CB">
          <w:rPr>
            <w:noProof/>
            <w:webHidden/>
          </w:rPr>
          <w:instrText xml:space="preserve"> PAGEREF _Toc442472199 \h </w:instrText>
        </w:r>
        <w:r w:rsidR="000727CB">
          <w:rPr>
            <w:noProof/>
            <w:webHidden/>
          </w:rPr>
        </w:r>
        <w:r w:rsidR="000727CB">
          <w:rPr>
            <w:noProof/>
            <w:webHidden/>
          </w:rPr>
          <w:fldChar w:fldCharType="separate"/>
        </w:r>
        <w:r w:rsidR="000727CB">
          <w:rPr>
            <w:noProof/>
            <w:webHidden/>
          </w:rPr>
          <w:t>16</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00" w:history="1">
        <w:r w:rsidR="000727CB" w:rsidRPr="00DC6842">
          <w:rPr>
            <w:rStyle w:val="afd"/>
            <w:noProof/>
          </w:rPr>
          <w:t>4.4.1.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利用用途</w:t>
        </w:r>
        <w:r w:rsidR="000727CB">
          <w:rPr>
            <w:noProof/>
            <w:webHidden/>
          </w:rPr>
          <w:tab/>
        </w:r>
        <w:r w:rsidR="000727CB">
          <w:rPr>
            <w:noProof/>
            <w:webHidden/>
          </w:rPr>
          <w:fldChar w:fldCharType="begin"/>
        </w:r>
        <w:r w:rsidR="000727CB">
          <w:rPr>
            <w:noProof/>
            <w:webHidden/>
          </w:rPr>
          <w:instrText xml:space="preserve"> PAGEREF _Toc442472200 \h </w:instrText>
        </w:r>
        <w:r w:rsidR="000727CB">
          <w:rPr>
            <w:noProof/>
            <w:webHidden/>
          </w:rPr>
        </w:r>
        <w:r w:rsidR="000727CB">
          <w:rPr>
            <w:noProof/>
            <w:webHidden/>
          </w:rPr>
          <w:fldChar w:fldCharType="separate"/>
        </w:r>
        <w:r w:rsidR="000727CB">
          <w:rPr>
            <w:noProof/>
            <w:webHidden/>
          </w:rPr>
          <w:t>16</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01" w:history="1">
        <w:r w:rsidR="000727CB" w:rsidRPr="00DC6842">
          <w:rPr>
            <w:rStyle w:val="afd"/>
            <w:noProof/>
          </w:rPr>
          <w:t>4.4.2.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画面モード</w:t>
        </w:r>
        <w:r w:rsidR="000727CB">
          <w:rPr>
            <w:noProof/>
            <w:webHidden/>
          </w:rPr>
          <w:tab/>
        </w:r>
        <w:r w:rsidR="000727CB">
          <w:rPr>
            <w:noProof/>
            <w:webHidden/>
          </w:rPr>
          <w:fldChar w:fldCharType="begin"/>
        </w:r>
        <w:r w:rsidR="000727CB">
          <w:rPr>
            <w:noProof/>
            <w:webHidden/>
          </w:rPr>
          <w:instrText xml:space="preserve"> PAGEREF _Toc442472201 \h </w:instrText>
        </w:r>
        <w:r w:rsidR="000727CB">
          <w:rPr>
            <w:noProof/>
            <w:webHidden/>
          </w:rPr>
        </w:r>
        <w:r w:rsidR="000727CB">
          <w:rPr>
            <w:noProof/>
            <w:webHidden/>
          </w:rPr>
          <w:fldChar w:fldCharType="separate"/>
        </w:r>
        <w:r w:rsidR="000727CB">
          <w:rPr>
            <w:noProof/>
            <w:webHidden/>
          </w:rPr>
          <w:t>16</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02" w:history="1">
        <w:r w:rsidR="000727CB" w:rsidRPr="00DC6842">
          <w:rPr>
            <w:rStyle w:val="afd"/>
            <w:noProof/>
          </w:rPr>
          <w:t>4.4.3.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画面のレイアウト</w:t>
        </w:r>
        <w:r w:rsidR="000727CB">
          <w:rPr>
            <w:noProof/>
            <w:webHidden/>
          </w:rPr>
          <w:tab/>
        </w:r>
        <w:r w:rsidR="000727CB">
          <w:rPr>
            <w:noProof/>
            <w:webHidden/>
          </w:rPr>
          <w:fldChar w:fldCharType="begin"/>
        </w:r>
        <w:r w:rsidR="000727CB">
          <w:rPr>
            <w:noProof/>
            <w:webHidden/>
          </w:rPr>
          <w:instrText xml:space="preserve"> PAGEREF _Toc442472202 \h </w:instrText>
        </w:r>
        <w:r w:rsidR="000727CB">
          <w:rPr>
            <w:noProof/>
            <w:webHidden/>
          </w:rPr>
        </w:r>
        <w:r w:rsidR="000727CB">
          <w:rPr>
            <w:noProof/>
            <w:webHidden/>
          </w:rPr>
          <w:fldChar w:fldCharType="separate"/>
        </w:r>
        <w:r w:rsidR="000727CB">
          <w:rPr>
            <w:noProof/>
            <w:webHidden/>
          </w:rPr>
          <w:t>17</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03" w:history="1">
        <w:r w:rsidR="000727CB" w:rsidRPr="00DC6842">
          <w:rPr>
            <w:rStyle w:val="afd"/>
            <w:noProof/>
          </w:rPr>
          <w:t>4.4.4.</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制約事項</w:t>
        </w:r>
        <w:r w:rsidR="000727CB">
          <w:rPr>
            <w:noProof/>
            <w:webHidden/>
          </w:rPr>
          <w:tab/>
        </w:r>
        <w:r w:rsidR="000727CB">
          <w:rPr>
            <w:noProof/>
            <w:webHidden/>
          </w:rPr>
          <w:fldChar w:fldCharType="begin"/>
        </w:r>
        <w:r w:rsidR="000727CB">
          <w:rPr>
            <w:noProof/>
            <w:webHidden/>
          </w:rPr>
          <w:instrText xml:space="preserve"> PAGEREF _Toc442472203 \h </w:instrText>
        </w:r>
        <w:r w:rsidR="000727CB">
          <w:rPr>
            <w:noProof/>
            <w:webHidden/>
          </w:rPr>
        </w:r>
        <w:r w:rsidR="000727CB">
          <w:rPr>
            <w:noProof/>
            <w:webHidden/>
          </w:rPr>
          <w:fldChar w:fldCharType="separate"/>
        </w:r>
        <w:r w:rsidR="000727CB">
          <w:rPr>
            <w:noProof/>
            <w:webHidden/>
          </w:rPr>
          <w:t>17</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04" w:history="1">
        <w:r w:rsidR="000727CB" w:rsidRPr="00DC6842">
          <w:rPr>
            <w:rStyle w:val="afd"/>
            <w:noProof/>
            <w:lang w:val="ja-JP"/>
          </w:rPr>
          <w:t>4.5.</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裏画面</w:t>
        </w:r>
        <w:r w:rsidR="000727CB">
          <w:rPr>
            <w:noProof/>
            <w:webHidden/>
          </w:rPr>
          <w:tab/>
        </w:r>
        <w:r w:rsidR="000727CB">
          <w:rPr>
            <w:noProof/>
            <w:webHidden/>
          </w:rPr>
          <w:fldChar w:fldCharType="begin"/>
        </w:r>
        <w:r w:rsidR="000727CB">
          <w:rPr>
            <w:noProof/>
            <w:webHidden/>
          </w:rPr>
          <w:instrText xml:space="preserve"> PAGEREF _Toc442472204 \h </w:instrText>
        </w:r>
        <w:r w:rsidR="000727CB">
          <w:rPr>
            <w:noProof/>
            <w:webHidden/>
          </w:rPr>
        </w:r>
        <w:r w:rsidR="000727CB">
          <w:rPr>
            <w:noProof/>
            <w:webHidden/>
          </w:rPr>
          <w:fldChar w:fldCharType="separate"/>
        </w:r>
        <w:r w:rsidR="000727CB">
          <w:rPr>
            <w:noProof/>
            <w:webHidden/>
          </w:rPr>
          <w:t>17</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05" w:history="1">
        <w:r w:rsidR="000727CB" w:rsidRPr="00DC6842">
          <w:rPr>
            <w:rStyle w:val="afd"/>
            <w:noProof/>
          </w:rPr>
          <w:t>4.5.1.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利用用途</w:t>
        </w:r>
        <w:r w:rsidR="000727CB">
          <w:rPr>
            <w:noProof/>
            <w:webHidden/>
          </w:rPr>
          <w:tab/>
        </w:r>
        <w:r w:rsidR="000727CB">
          <w:rPr>
            <w:noProof/>
            <w:webHidden/>
          </w:rPr>
          <w:fldChar w:fldCharType="begin"/>
        </w:r>
        <w:r w:rsidR="000727CB">
          <w:rPr>
            <w:noProof/>
            <w:webHidden/>
          </w:rPr>
          <w:instrText xml:space="preserve"> PAGEREF _Toc442472205 \h </w:instrText>
        </w:r>
        <w:r w:rsidR="000727CB">
          <w:rPr>
            <w:noProof/>
            <w:webHidden/>
          </w:rPr>
        </w:r>
        <w:r w:rsidR="000727CB">
          <w:rPr>
            <w:noProof/>
            <w:webHidden/>
          </w:rPr>
          <w:fldChar w:fldCharType="separate"/>
        </w:r>
        <w:r w:rsidR="000727CB">
          <w:rPr>
            <w:noProof/>
            <w:webHidden/>
          </w:rPr>
          <w:t>18</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06" w:history="1">
        <w:r w:rsidR="000727CB" w:rsidRPr="00DC6842">
          <w:rPr>
            <w:rStyle w:val="afd"/>
            <w:noProof/>
          </w:rPr>
          <w:t>4.5.2.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画面モード</w:t>
        </w:r>
        <w:r w:rsidR="000727CB">
          <w:rPr>
            <w:noProof/>
            <w:webHidden/>
          </w:rPr>
          <w:tab/>
        </w:r>
        <w:r w:rsidR="000727CB">
          <w:rPr>
            <w:noProof/>
            <w:webHidden/>
          </w:rPr>
          <w:fldChar w:fldCharType="begin"/>
        </w:r>
        <w:r w:rsidR="000727CB">
          <w:rPr>
            <w:noProof/>
            <w:webHidden/>
          </w:rPr>
          <w:instrText xml:space="preserve"> PAGEREF _Toc442472206 \h </w:instrText>
        </w:r>
        <w:r w:rsidR="000727CB">
          <w:rPr>
            <w:noProof/>
            <w:webHidden/>
          </w:rPr>
        </w:r>
        <w:r w:rsidR="000727CB">
          <w:rPr>
            <w:noProof/>
            <w:webHidden/>
          </w:rPr>
          <w:fldChar w:fldCharType="separate"/>
        </w:r>
        <w:r w:rsidR="000727CB">
          <w:rPr>
            <w:noProof/>
            <w:webHidden/>
          </w:rPr>
          <w:t>18</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07" w:history="1">
        <w:r w:rsidR="000727CB" w:rsidRPr="00DC6842">
          <w:rPr>
            <w:rStyle w:val="afd"/>
            <w:noProof/>
          </w:rPr>
          <w:t>4.5.3.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画面のレイアウト</w:t>
        </w:r>
        <w:r w:rsidR="000727CB">
          <w:rPr>
            <w:noProof/>
            <w:webHidden/>
          </w:rPr>
          <w:tab/>
        </w:r>
        <w:r w:rsidR="000727CB">
          <w:rPr>
            <w:noProof/>
            <w:webHidden/>
          </w:rPr>
          <w:fldChar w:fldCharType="begin"/>
        </w:r>
        <w:r w:rsidR="000727CB">
          <w:rPr>
            <w:noProof/>
            <w:webHidden/>
          </w:rPr>
          <w:instrText xml:space="preserve"> PAGEREF _Toc442472207 \h </w:instrText>
        </w:r>
        <w:r w:rsidR="000727CB">
          <w:rPr>
            <w:noProof/>
            <w:webHidden/>
          </w:rPr>
        </w:r>
        <w:r w:rsidR="000727CB">
          <w:rPr>
            <w:noProof/>
            <w:webHidden/>
          </w:rPr>
          <w:fldChar w:fldCharType="separate"/>
        </w:r>
        <w:r w:rsidR="000727CB">
          <w:rPr>
            <w:noProof/>
            <w:webHidden/>
          </w:rPr>
          <w:t>18</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08" w:history="1">
        <w:r w:rsidR="000727CB" w:rsidRPr="00DC6842">
          <w:rPr>
            <w:rStyle w:val="afd"/>
            <w:noProof/>
          </w:rPr>
          <w:t>4.5.4.</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制約事項</w:t>
        </w:r>
        <w:r w:rsidR="000727CB">
          <w:rPr>
            <w:noProof/>
            <w:webHidden/>
          </w:rPr>
          <w:tab/>
        </w:r>
        <w:r w:rsidR="000727CB">
          <w:rPr>
            <w:noProof/>
            <w:webHidden/>
          </w:rPr>
          <w:fldChar w:fldCharType="begin"/>
        </w:r>
        <w:r w:rsidR="000727CB">
          <w:rPr>
            <w:noProof/>
            <w:webHidden/>
          </w:rPr>
          <w:instrText xml:space="preserve"> PAGEREF _Toc442472208 \h </w:instrText>
        </w:r>
        <w:r w:rsidR="000727CB">
          <w:rPr>
            <w:noProof/>
            <w:webHidden/>
          </w:rPr>
        </w:r>
        <w:r w:rsidR="000727CB">
          <w:rPr>
            <w:noProof/>
            <w:webHidden/>
          </w:rPr>
          <w:fldChar w:fldCharType="separate"/>
        </w:r>
        <w:r w:rsidR="000727CB">
          <w:rPr>
            <w:noProof/>
            <w:webHidden/>
          </w:rPr>
          <w:t>18</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09" w:history="1">
        <w:r w:rsidR="000727CB" w:rsidRPr="00DC6842">
          <w:rPr>
            <w:rStyle w:val="afd"/>
            <w:noProof/>
            <w:lang w:val="ja-JP"/>
          </w:rPr>
          <w:t>4.6.</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検索ヘルプ</w:t>
        </w:r>
        <w:r w:rsidR="000727CB">
          <w:rPr>
            <w:noProof/>
            <w:webHidden/>
          </w:rPr>
          <w:tab/>
        </w:r>
        <w:r w:rsidR="000727CB">
          <w:rPr>
            <w:noProof/>
            <w:webHidden/>
          </w:rPr>
          <w:fldChar w:fldCharType="begin"/>
        </w:r>
        <w:r w:rsidR="000727CB">
          <w:rPr>
            <w:noProof/>
            <w:webHidden/>
          </w:rPr>
          <w:instrText xml:space="preserve"> PAGEREF _Toc442472209 \h </w:instrText>
        </w:r>
        <w:r w:rsidR="000727CB">
          <w:rPr>
            <w:noProof/>
            <w:webHidden/>
          </w:rPr>
        </w:r>
        <w:r w:rsidR="000727CB">
          <w:rPr>
            <w:noProof/>
            <w:webHidden/>
          </w:rPr>
          <w:fldChar w:fldCharType="separate"/>
        </w:r>
        <w:r w:rsidR="000727CB">
          <w:rPr>
            <w:noProof/>
            <w:webHidden/>
          </w:rPr>
          <w:t>18</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10" w:history="1">
        <w:r w:rsidR="000727CB" w:rsidRPr="00DC6842">
          <w:rPr>
            <w:rStyle w:val="afd"/>
            <w:noProof/>
          </w:rPr>
          <w:t>4.6.1.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利用用途</w:t>
        </w:r>
        <w:r w:rsidR="000727CB">
          <w:rPr>
            <w:noProof/>
            <w:webHidden/>
          </w:rPr>
          <w:tab/>
        </w:r>
        <w:r w:rsidR="000727CB">
          <w:rPr>
            <w:noProof/>
            <w:webHidden/>
          </w:rPr>
          <w:fldChar w:fldCharType="begin"/>
        </w:r>
        <w:r w:rsidR="000727CB">
          <w:rPr>
            <w:noProof/>
            <w:webHidden/>
          </w:rPr>
          <w:instrText xml:space="preserve"> PAGEREF _Toc442472210 \h </w:instrText>
        </w:r>
        <w:r w:rsidR="000727CB">
          <w:rPr>
            <w:noProof/>
            <w:webHidden/>
          </w:rPr>
        </w:r>
        <w:r w:rsidR="000727CB">
          <w:rPr>
            <w:noProof/>
            <w:webHidden/>
          </w:rPr>
          <w:fldChar w:fldCharType="separate"/>
        </w:r>
        <w:r w:rsidR="000727CB">
          <w:rPr>
            <w:noProof/>
            <w:webHidden/>
          </w:rPr>
          <w:t>19</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11" w:history="1">
        <w:r w:rsidR="000727CB" w:rsidRPr="00DC6842">
          <w:rPr>
            <w:rStyle w:val="afd"/>
            <w:noProof/>
          </w:rPr>
          <w:t>4.6.2.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画面モード</w:t>
        </w:r>
        <w:r w:rsidR="000727CB">
          <w:rPr>
            <w:noProof/>
            <w:webHidden/>
          </w:rPr>
          <w:tab/>
        </w:r>
        <w:r w:rsidR="000727CB">
          <w:rPr>
            <w:noProof/>
            <w:webHidden/>
          </w:rPr>
          <w:fldChar w:fldCharType="begin"/>
        </w:r>
        <w:r w:rsidR="000727CB">
          <w:rPr>
            <w:noProof/>
            <w:webHidden/>
          </w:rPr>
          <w:instrText xml:space="preserve"> PAGEREF _Toc442472211 \h </w:instrText>
        </w:r>
        <w:r w:rsidR="000727CB">
          <w:rPr>
            <w:noProof/>
            <w:webHidden/>
          </w:rPr>
        </w:r>
        <w:r w:rsidR="000727CB">
          <w:rPr>
            <w:noProof/>
            <w:webHidden/>
          </w:rPr>
          <w:fldChar w:fldCharType="separate"/>
        </w:r>
        <w:r w:rsidR="000727CB">
          <w:rPr>
            <w:noProof/>
            <w:webHidden/>
          </w:rPr>
          <w:t>19</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12" w:history="1">
        <w:r w:rsidR="000727CB" w:rsidRPr="00DC6842">
          <w:rPr>
            <w:rStyle w:val="afd"/>
            <w:noProof/>
          </w:rPr>
          <w:t>4.6.3.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画面のレイアウト</w:t>
        </w:r>
        <w:r w:rsidR="000727CB">
          <w:rPr>
            <w:noProof/>
            <w:webHidden/>
          </w:rPr>
          <w:tab/>
        </w:r>
        <w:r w:rsidR="000727CB">
          <w:rPr>
            <w:noProof/>
            <w:webHidden/>
          </w:rPr>
          <w:fldChar w:fldCharType="begin"/>
        </w:r>
        <w:r w:rsidR="000727CB">
          <w:rPr>
            <w:noProof/>
            <w:webHidden/>
          </w:rPr>
          <w:instrText xml:space="preserve"> PAGEREF _Toc442472212 \h </w:instrText>
        </w:r>
        <w:r w:rsidR="000727CB">
          <w:rPr>
            <w:noProof/>
            <w:webHidden/>
          </w:rPr>
        </w:r>
        <w:r w:rsidR="000727CB">
          <w:rPr>
            <w:noProof/>
            <w:webHidden/>
          </w:rPr>
          <w:fldChar w:fldCharType="separate"/>
        </w:r>
        <w:r w:rsidR="000727CB">
          <w:rPr>
            <w:noProof/>
            <w:webHidden/>
          </w:rPr>
          <w:t>19</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13" w:history="1">
        <w:r w:rsidR="000727CB" w:rsidRPr="00DC6842">
          <w:rPr>
            <w:rStyle w:val="afd"/>
            <w:noProof/>
          </w:rPr>
          <w:t>4.6.4.</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制約事項</w:t>
        </w:r>
        <w:r w:rsidR="000727CB">
          <w:rPr>
            <w:noProof/>
            <w:webHidden/>
          </w:rPr>
          <w:tab/>
        </w:r>
        <w:r w:rsidR="000727CB">
          <w:rPr>
            <w:noProof/>
            <w:webHidden/>
          </w:rPr>
          <w:fldChar w:fldCharType="begin"/>
        </w:r>
        <w:r w:rsidR="000727CB">
          <w:rPr>
            <w:noProof/>
            <w:webHidden/>
          </w:rPr>
          <w:instrText xml:space="preserve"> PAGEREF _Toc442472213 \h </w:instrText>
        </w:r>
        <w:r w:rsidR="000727CB">
          <w:rPr>
            <w:noProof/>
            <w:webHidden/>
          </w:rPr>
        </w:r>
        <w:r w:rsidR="000727CB">
          <w:rPr>
            <w:noProof/>
            <w:webHidden/>
          </w:rPr>
          <w:fldChar w:fldCharType="separate"/>
        </w:r>
        <w:r w:rsidR="000727CB">
          <w:rPr>
            <w:noProof/>
            <w:webHidden/>
          </w:rPr>
          <w:t>20</w:t>
        </w:r>
        <w:r w:rsidR="000727CB">
          <w:rPr>
            <w:noProof/>
            <w:webHidden/>
          </w:rPr>
          <w:fldChar w:fldCharType="end"/>
        </w:r>
      </w:hyperlink>
    </w:p>
    <w:p w:rsidR="000727CB" w:rsidRDefault="00BA688A">
      <w:pPr>
        <w:pStyle w:val="11"/>
        <w:tabs>
          <w:tab w:val="left" w:pos="630"/>
        </w:tabs>
        <w:rPr>
          <w:rFonts w:asciiTheme="minorHAnsi" w:eastAsiaTheme="minorEastAsia" w:hAnsiTheme="minorHAnsi" w:cstheme="minorBidi"/>
          <w:noProof/>
          <w:spacing w:val="0"/>
          <w:kern w:val="2"/>
          <w:sz w:val="21"/>
        </w:rPr>
      </w:pPr>
      <w:hyperlink w:anchor="_Toc442472214" w:history="1">
        <w:r w:rsidR="000727CB" w:rsidRPr="00DC6842">
          <w:rPr>
            <w:rStyle w:val="afd"/>
            <w:noProof/>
          </w:rPr>
          <w:t>5.</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画面遷移の方式</w:t>
        </w:r>
        <w:r w:rsidR="000727CB">
          <w:rPr>
            <w:noProof/>
            <w:webHidden/>
          </w:rPr>
          <w:tab/>
        </w:r>
        <w:r w:rsidR="000727CB">
          <w:rPr>
            <w:noProof/>
            <w:webHidden/>
          </w:rPr>
          <w:fldChar w:fldCharType="begin"/>
        </w:r>
        <w:r w:rsidR="000727CB">
          <w:rPr>
            <w:noProof/>
            <w:webHidden/>
          </w:rPr>
          <w:instrText xml:space="preserve"> PAGEREF _Toc442472214 \h </w:instrText>
        </w:r>
        <w:r w:rsidR="000727CB">
          <w:rPr>
            <w:noProof/>
            <w:webHidden/>
          </w:rPr>
        </w:r>
        <w:r w:rsidR="000727CB">
          <w:rPr>
            <w:noProof/>
            <w:webHidden/>
          </w:rPr>
          <w:fldChar w:fldCharType="separate"/>
        </w:r>
        <w:r w:rsidR="000727CB">
          <w:rPr>
            <w:noProof/>
            <w:webHidden/>
          </w:rPr>
          <w:t>21</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15" w:history="1">
        <w:r w:rsidR="000727CB" w:rsidRPr="00DC6842">
          <w:rPr>
            <w:rStyle w:val="afd"/>
            <w:noProof/>
            <w:lang w:val="ja-JP"/>
          </w:rPr>
          <w:t>5.1.</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更新を伴わない画面遷移</w:t>
        </w:r>
        <w:r w:rsidR="000727CB">
          <w:rPr>
            <w:noProof/>
            <w:webHidden/>
          </w:rPr>
          <w:tab/>
        </w:r>
        <w:r w:rsidR="000727CB">
          <w:rPr>
            <w:noProof/>
            <w:webHidden/>
          </w:rPr>
          <w:fldChar w:fldCharType="begin"/>
        </w:r>
        <w:r w:rsidR="000727CB">
          <w:rPr>
            <w:noProof/>
            <w:webHidden/>
          </w:rPr>
          <w:instrText xml:space="preserve"> PAGEREF _Toc442472215 \h </w:instrText>
        </w:r>
        <w:r w:rsidR="000727CB">
          <w:rPr>
            <w:noProof/>
            <w:webHidden/>
          </w:rPr>
        </w:r>
        <w:r w:rsidR="000727CB">
          <w:rPr>
            <w:noProof/>
            <w:webHidden/>
          </w:rPr>
          <w:fldChar w:fldCharType="separate"/>
        </w:r>
        <w:r w:rsidR="000727CB">
          <w:rPr>
            <w:noProof/>
            <w:webHidden/>
          </w:rPr>
          <w:t>21</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16" w:history="1">
        <w:r w:rsidR="000727CB" w:rsidRPr="00DC6842">
          <w:rPr>
            <w:rStyle w:val="afd"/>
            <w:noProof/>
            <w:lang w:val="ja-JP"/>
          </w:rPr>
          <w:t>5.2.</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更新を伴う画面遷移</w:t>
        </w:r>
        <w:r w:rsidR="000727CB">
          <w:rPr>
            <w:noProof/>
            <w:webHidden/>
          </w:rPr>
          <w:tab/>
        </w:r>
        <w:r w:rsidR="000727CB">
          <w:rPr>
            <w:noProof/>
            <w:webHidden/>
          </w:rPr>
          <w:fldChar w:fldCharType="begin"/>
        </w:r>
        <w:r w:rsidR="000727CB">
          <w:rPr>
            <w:noProof/>
            <w:webHidden/>
          </w:rPr>
          <w:instrText xml:space="preserve"> PAGEREF _Toc442472216 \h </w:instrText>
        </w:r>
        <w:r w:rsidR="000727CB">
          <w:rPr>
            <w:noProof/>
            <w:webHidden/>
          </w:rPr>
        </w:r>
        <w:r w:rsidR="000727CB">
          <w:rPr>
            <w:noProof/>
            <w:webHidden/>
          </w:rPr>
          <w:fldChar w:fldCharType="separate"/>
        </w:r>
        <w:r w:rsidR="000727CB">
          <w:rPr>
            <w:noProof/>
            <w:webHidden/>
          </w:rPr>
          <w:t>21</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17" w:history="1">
        <w:r w:rsidR="000727CB" w:rsidRPr="00DC6842">
          <w:rPr>
            <w:rStyle w:val="afd"/>
            <w:noProof/>
            <w:lang w:val="ja-JP"/>
          </w:rPr>
          <w:t>5.3.</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エラー発生時の画面遷移</w:t>
        </w:r>
        <w:r w:rsidR="000727CB">
          <w:rPr>
            <w:noProof/>
            <w:webHidden/>
          </w:rPr>
          <w:tab/>
        </w:r>
        <w:r w:rsidR="000727CB">
          <w:rPr>
            <w:noProof/>
            <w:webHidden/>
          </w:rPr>
          <w:fldChar w:fldCharType="begin"/>
        </w:r>
        <w:r w:rsidR="000727CB">
          <w:rPr>
            <w:noProof/>
            <w:webHidden/>
          </w:rPr>
          <w:instrText xml:space="preserve"> PAGEREF _Toc442472217 \h </w:instrText>
        </w:r>
        <w:r w:rsidR="000727CB">
          <w:rPr>
            <w:noProof/>
            <w:webHidden/>
          </w:rPr>
        </w:r>
        <w:r w:rsidR="000727CB">
          <w:rPr>
            <w:noProof/>
            <w:webHidden/>
          </w:rPr>
          <w:fldChar w:fldCharType="separate"/>
        </w:r>
        <w:r w:rsidR="000727CB">
          <w:rPr>
            <w:noProof/>
            <w:webHidden/>
          </w:rPr>
          <w:t>22</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18" w:history="1">
        <w:r w:rsidR="000727CB" w:rsidRPr="00DC6842">
          <w:rPr>
            <w:rStyle w:val="afd"/>
            <w:noProof/>
          </w:rPr>
          <w:t>5.3.1.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更新を伴わない画面遷移のエラー制御</w:t>
        </w:r>
        <w:r w:rsidR="000727CB">
          <w:rPr>
            <w:noProof/>
            <w:webHidden/>
          </w:rPr>
          <w:tab/>
        </w:r>
        <w:r w:rsidR="000727CB">
          <w:rPr>
            <w:noProof/>
            <w:webHidden/>
          </w:rPr>
          <w:fldChar w:fldCharType="begin"/>
        </w:r>
        <w:r w:rsidR="000727CB">
          <w:rPr>
            <w:noProof/>
            <w:webHidden/>
          </w:rPr>
          <w:instrText xml:space="preserve"> PAGEREF _Toc442472218 \h </w:instrText>
        </w:r>
        <w:r w:rsidR="000727CB">
          <w:rPr>
            <w:noProof/>
            <w:webHidden/>
          </w:rPr>
        </w:r>
        <w:r w:rsidR="000727CB">
          <w:rPr>
            <w:noProof/>
            <w:webHidden/>
          </w:rPr>
          <w:fldChar w:fldCharType="separate"/>
        </w:r>
        <w:r w:rsidR="000727CB">
          <w:rPr>
            <w:noProof/>
            <w:webHidden/>
          </w:rPr>
          <w:t>22</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19" w:history="1">
        <w:r w:rsidR="000727CB" w:rsidRPr="00DC6842">
          <w:rPr>
            <w:rStyle w:val="afd"/>
            <w:noProof/>
          </w:rPr>
          <w:t>5.3.2.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更新を伴う画面遷移のエラー制御</w:t>
        </w:r>
        <w:r w:rsidR="000727CB">
          <w:rPr>
            <w:noProof/>
            <w:webHidden/>
          </w:rPr>
          <w:tab/>
        </w:r>
        <w:r w:rsidR="000727CB">
          <w:rPr>
            <w:noProof/>
            <w:webHidden/>
          </w:rPr>
          <w:fldChar w:fldCharType="begin"/>
        </w:r>
        <w:r w:rsidR="000727CB">
          <w:rPr>
            <w:noProof/>
            <w:webHidden/>
          </w:rPr>
          <w:instrText xml:space="preserve"> PAGEREF _Toc442472219 \h </w:instrText>
        </w:r>
        <w:r w:rsidR="000727CB">
          <w:rPr>
            <w:noProof/>
            <w:webHidden/>
          </w:rPr>
        </w:r>
        <w:r w:rsidR="000727CB">
          <w:rPr>
            <w:noProof/>
            <w:webHidden/>
          </w:rPr>
          <w:fldChar w:fldCharType="separate"/>
        </w:r>
        <w:r w:rsidR="000727CB">
          <w:rPr>
            <w:noProof/>
            <w:webHidden/>
          </w:rPr>
          <w:t>22</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20" w:history="1">
        <w:r w:rsidR="000727CB" w:rsidRPr="00DC6842">
          <w:rPr>
            <w:rStyle w:val="afd"/>
            <w:noProof/>
            <w:lang w:val="ja-JP"/>
          </w:rPr>
          <w:t>5.4.</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ダイアログの表示</w:t>
        </w:r>
        <w:r w:rsidR="000727CB">
          <w:rPr>
            <w:noProof/>
            <w:webHidden/>
          </w:rPr>
          <w:tab/>
        </w:r>
        <w:r w:rsidR="000727CB">
          <w:rPr>
            <w:noProof/>
            <w:webHidden/>
          </w:rPr>
          <w:fldChar w:fldCharType="begin"/>
        </w:r>
        <w:r w:rsidR="000727CB">
          <w:rPr>
            <w:noProof/>
            <w:webHidden/>
          </w:rPr>
          <w:instrText xml:space="preserve"> PAGEREF _Toc442472220 \h </w:instrText>
        </w:r>
        <w:r w:rsidR="000727CB">
          <w:rPr>
            <w:noProof/>
            <w:webHidden/>
          </w:rPr>
        </w:r>
        <w:r w:rsidR="000727CB">
          <w:rPr>
            <w:noProof/>
            <w:webHidden/>
          </w:rPr>
          <w:fldChar w:fldCharType="separate"/>
        </w:r>
        <w:r w:rsidR="000727CB">
          <w:rPr>
            <w:noProof/>
            <w:webHidden/>
          </w:rPr>
          <w:t>23</w:t>
        </w:r>
        <w:r w:rsidR="000727CB">
          <w:rPr>
            <w:noProof/>
            <w:webHidden/>
          </w:rPr>
          <w:fldChar w:fldCharType="end"/>
        </w:r>
      </w:hyperlink>
    </w:p>
    <w:p w:rsidR="000727CB" w:rsidRDefault="00BA688A">
      <w:pPr>
        <w:pStyle w:val="11"/>
        <w:tabs>
          <w:tab w:val="left" w:pos="630"/>
        </w:tabs>
        <w:rPr>
          <w:rFonts w:asciiTheme="minorHAnsi" w:eastAsiaTheme="minorEastAsia" w:hAnsiTheme="minorHAnsi" w:cstheme="minorBidi"/>
          <w:noProof/>
          <w:spacing w:val="0"/>
          <w:kern w:val="2"/>
          <w:sz w:val="21"/>
        </w:rPr>
      </w:pPr>
      <w:hyperlink w:anchor="_Toc442472221" w:history="1">
        <w:r w:rsidR="000727CB" w:rsidRPr="00DC6842">
          <w:rPr>
            <w:rStyle w:val="afd"/>
            <w:noProof/>
          </w:rPr>
          <w:t>6.</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業務画面の画面遷移</w:t>
        </w:r>
        <w:r w:rsidR="000727CB">
          <w:rPr>
            <w:noProof/>
            <w:webHidden/>
          </w:rPr>
          <w:tab/>
        </w:r>
        <w:r w:rsidR="000727CB">
          <w:rPr>
            <w:noProof/>
            <w:webHidden/>
          </w:rPr>
          <w:fldChar w:fldCharType="begin"/>
        </w:r>
        <w:r w:rsidR="000727CB">
          <w:rPr>
            <w:noProof/>
            <w:webHidden/>
          </w:rPr>
          <w:instrText xml:space="preserve"> PAGEREF _Toc442472221 \h </w:instrText>
        </w:r>
        <w:r w:rsidR="000727CB">
          <w:rPr>
            <w:noProof/>
            <w:webHidden/>
          </w:rPr>
        </w:r>
        <w:r w:rsidR="000727CB">
          <w:rPr>
            <w:noProof/>
            <w:webHidden/>
          </w:rPr>
          <w:fldChar w:fldCharType="separate"/>
        </w:r>
        <w:r w:rsidR="000727CB">
          <w:rPr>
            <w:noProof/>
            <w:webHidden/>
          </w:rPr>
          <w:t>25</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22" w:history="1">
        <w:r w:rsidR="000727CB" w:rsidRPr="00DC6842">
          <w:rPr>
            <w:rStyle w:val="afd"/>
            <w:noProof/>
            <w:lang w:val="ja-JP"/>
          </w:rPr>
          <w:t>6.1.</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業務画面の画面遷移の概要</w:t>
        </w:r>
        <w:r w:rsidR="000727CB">
          <w:rPr>
            <w:noProof/>
            <w:webHidden/>
          </w:rPr>
          <w:tab/>
        </w:r>
        <w:r w:rsidR="000727CB">
          <w:rPr>
            <w:noProof/>
            <w:webHidden/>
          </w:rPr>
          <w:fldChar w:fldCharType="begin"/>
        </w:r>
        <w:r w:rsidR="000727CB">
          <w:rPr>
            <w:noProof/>
            <w:webHidden/>
          </w:rPr>
          <w:instrText xml:space="preserve"> PAGEREF _Toc442472222 \h </w:instrText>
        </w:r>
        <w:r w:rsidR="000727CB">
          <w:rPr>
            <w:noProof/>
            <w:webHidden/>
          </w:rPr>
        </w:r>
        <w:r w:rsidR="000727CB">
          <w:rPr>
            <w:noProof/>
            <w:webHidden/>
          </w:rPr>
          <w:fldChar w:fldCharType="separate"/>
        </w:r>
        <w:r w:rsidR="000727CB">
          <w:rPr>
            <w:noProof/>
            <w:webHidden/>
          </w:rPr>
          <w:t>25</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23" w:history="1">
        <w:r w:rsidR="000727CB" w:rsidRPr="00DC6842">
          <w:rPr>
            <w:rStyle w:val="afd"/>
            <w:noProof/>
            <w:lang w:val="ja-JP"/>
          </w:rPr>
          <w:t>6.2.</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単票の登録・更新・参照</w:t>
        </w:r>
        <w:r w:rsidR="000727CB">
          <w:rPr>
            <w:noProof/>
            <w:webHidden/>
          </w:rPr>
          <w:tab/>
        </w:r>
        <w:r w:rsidR="000727CB">
          <w:rPr>
            <w:noProof/>
            <w:webHidden/>
          </w:rPr>
          <w:fldChar w:fldCharType="begin"/>
        </w:r>
        <w:r w:rsidR="000727CB">
          <w:rPr>
            <w:noProof/>
            <w:webHidden/>
          </w:rPr>
          <w:instrText xml:space="preserve"> PAGEREF _Toc442472223 \h </w:instrText>
        </w:r>
        <w:r w:rsidR="000727CB">
          <w:rPr>
            <w:noProof/>
            <w:webHidden/>
          </w:rPr>
        </w:r>
        <w:r w:rsidR="000727CB">
          <w:rPr>
            <w:noProof/>
            <w:webHidden/>
          </w:rPr>
          <w:fldChar w:fldCharType="separate"/>
        </w:r>
        <w:r w:rsidR="000727CB">
          <w:rPr>
            <w:noProof/>
            <w:webHidden/>
          </w:rPr>
          <w:t>25</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24" w:history="1">
        <w:r w:rsidR="000727CB" w:rsidRPr="00DC6842">
          <w:rPr>
            <w:rStyle w:val="afd"/>
            <w:noProof/>
          </w:rPr>
          <w:t>6.2.1.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利用用途</w:t>
        </w:r>
        <w:r w:rsidR="000727CB">
          <w:rPr>
            <w:noProof/>
            <w:webHidden/>
          </w:rPr>
          <w:tab/>
        </w:r>
        <w:r w:rsidR="000727CB">
          <w:rPr>
            <w:noProof/>
            <w:webHidden/>
          </w:rPr>
          <w:fldChar w:fldCharType="begin"/>
        </w:r>
        <w:r w:rsidR="000727CB">
          <w:rPr>
            <w:noProof/>
            <w:webHidden/>
          </w:rPr>
          <w:instrText xml:space="preserve"> PAGEREF _Toc442472224 \h </w:instrText>
        </w:r>
        <w:r w:rsidR="000727CB">
          <w:rPr>
            <w:noProof/>
            <w:webHidden/>
          </w:rPr>
        </w:r>
        <w:r w:rsidR="000727CB">
          <w:rPr>
            <w:noProof/>
            <w:webHidden/>
          </w:rPr>
          <w:fldChar w:fldCharType="separate"/>
        </w:r>
        <w:r w:rsidR="000727CB">
          <w:rPr>
            <w:noProof/>
            <w:webHidden/>
          </w:rPr>
          <w:t>25</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25" w:history="1">
        <w:r w:rsidR="000727CB" w:rsidRPr="00DC6842">
          <w:rPr>
            <w:rStyle w:val="afd"/>
            <w:noProof/>
          </w:rPr>
          <w:t>6.2.2.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画面遷移</w:t>
        </w:r>
        <w:r w:rsidR="000727CB">
          <w:rPr>
            <w:noProof/>
            <w:webHidden/>
          </w:rPr>
          <w:tab/>
        </w:r>
        <w:r w:rsidR="000727CB">
          <w:rPr>
            <w:noProof/>
            <w:webHidden/>
          </w:rPr>
          <w:fldChar w:fldCharType="begin"/>
        </w:r>
        <w:r w:rsidR="000727CB">
          <w:rPr>
            <w:noProof/>
            <w:webHidden/>
          </w:rPr>
          <w:instrText xml:space="preserve"> PAGEREF _Toc442472225 \h </w:instrText>
        </w:r>
        <w:r w:rsidR="000727CB">
          <w:rPr>
            <w:noProof/>
            <w:webHidden/>
          </w:rPr>
        </w:r>
        <w:r w:rsidR="000727CB">
          <w:rPr>
            <w:noProof/>
            <w:webHidden/>
          </w:rPr>
          <w:fldChar w:fldCharType="separate"/>
        </w:r>
        <w:r w:rsidR="000727CB">
          <w:rPr>
            <w:noProof/>
            <w:webHidden/>
          </w:rPr>
          <w:t>25</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26" w:history="1">
        <w:r w:rsidR="000727CB" w:rsidRPr="00DC6842">
          <w:rPr>
            <w:rStyle w:val="afd"/>
            <w:noProof/>
            <w:lang w:val="ja-JP"/>
          </w:rPr>
          <w:t>6.3.</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特定のまとまりの単票の参照、更新</w:t>
        </w:r>
        <w:r w:rsidR="000727CB">
          <w:rPr>
            <w:noProof/>
            <w:webHidden/>
          </w:rPr>
          <w:tab/>
        </w:r>
        <w:r w:rsidR="000727CB">
          <w:rPr>
            <w:noProof/>
            <w:webHidden/>
          </w:rPr>
          <w:fldChar w:fldCharType="begin"/>
        </w:r>
        <w:r w:rsidR="000727CB">
          <w:rPr>
            <w:noProof/>
            <w:webHidden/>
          </w:rPr>
          <w:instrText xml:space="preserve"> PAGEREF _Toc442472226 \h </w:instrText>
        </w:r>
        <w:r w:rsidR="000727CB">
          <w:rPr>
            <w:noProof/>
            <w:webHidden/>
          </w:rPr>
        </w:r>
        <w:r w:rsidR="000727CB">
          <w:rPr>
            <w:noProof/>
            <w:webHidden/>
          </w:rPr>
          <w:fldChar w:fldCharType="separate"/>
        </w:r>
        <w:r w:rsidR="000727CB">
          <w:rPr>
            <w:noProof/>
            <w:webHidden/>
          </w:rPr>
          <w:t>26</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27" w:history="1">
        <w:r w:rsidR="000727CB" w:rsidRPr="00DC6842">
          <w:rPr>
            <w:rStyle w:val="afd"/>
            <w:noProof/>
          </w:rPr>
          <w:t>6.3.1.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利用用途</w:t>
        </w:r>
        <w:r w:rsidR="000727CB">
          <w:rPr>
            <w:noProof/>
            <w:webHidden/>
          </w:rPr>
          <w:tab/>
        </w:r>
        <w:r w:rsidR="000727CB">
          <w:rPr>
            <w:noProof/>
            <w:webHidden/>
          </w:rPr>
          <w:fldChar w:fldCharType="begin"/>
        </w:r>
        <w:r w:rsidR="000727CB">
          <w:rPr>
            <w:noProof/>
            <w:webHidden/>
          </w:rPr>
          <w:instrText xml:space="preserve"> PAGEREF _Toc442472227 \h </w:instrText>
        </w:r>
        <w:r w:rsidR="000727CB">
          <w:rPr>
            <w:noProof/>
            <w:webHidden/>
          </w:rPr>
        </w:r>
        <w:r w:rsidR="000727CB">
          <w:rPr>
            <w:noProof/>
            <w:webHidden/>
          </w:rPr>
          <w:fldChar w:fldCharType="separate"/>
        </w:r>
        <w:r w:rsidR="000727CB">
          <w:rPr>
            <w:noProof/>
            <w:webHidden/>
          </w:rPr>
          <w:t>26</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28" w:history="1">
        <w:r w:rsidR="000727CB" w:rsidRPr="00DC6842">
          <w:rPr>
            <w:rStyle w:val="afd"/>
            <w:noProof/>
          </w:rPr>
          <w:t>6.3.2.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画面遷移</w:t>
        </w:r>
        <w:r w:rsidR="000727CB">
          <w:rPr>
            <w:noProof/>
            <w:webHidden/>
          </w:rPr>
          <w:tab/>
        </w:r>
        <w:r w:rsidR="000727CB">
          <w:rPr>
            <w:noProof/>
            <w:webHidden/>
          </w:rPr>
          <w:fldChar w:fldCharType="begin"/>
        </w:r>
        <w:r w:rsidR="000727CB">
          <w:rPr>
            <w:noProof/>
            <w:webHidden/>
          </w:rPr>
          <w:instrText xml:space="preserve"> PAGEREF _Toc442472228 \h </w:instrText>
        </w:r>
        <w:r w:rsidR="000727CB">
          <w:rPr>
            <w:noProof/>
            <w:webHidden/>
          </w:rPr>
        </w:r>
        <w:r w:rsidR="000727CB">
          <w:rPr>
            <w:noProof/>
            <w:webHidden/>
          </w:rPr>
          <w:fldChar w:fldCharType="separate"/>
        </w:r>
        <w:r w:rsidR="000727CB">
          <w:rPr>
            <w:noProof/>
            <w:webHidden/>
          </w:rPr>
          <w:t>26</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29" w:history="1">
        <w:r w:rsidR="000727CB" w:rsidRPr="00DC6842">
          <w:rPr>
            <w:rStyle w:val="afd"/>
            <w:noProof/>
            <w:lang w:val="ja-JP"/>
          </w:rPr>
          <w:t>6.4.</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画面遷移による入力補助</w:t>
        </w:r>
        <w:r w:rsidR="000727CB">
          <w:rPr>
            <w:noProof/>
            <w:webHidden/>
          </w:rPr>
          <w:tab/>
        </w:r>
        <w:r w:rsidR="000727CB">
          <w:rPr>
            <w:noProof/>
            <w:webHidden/>
          </w:rPr>
          <w:fldChar w:fldCharType="begin"/>
        </w:r>
        <w:r w:rsidR="000727CB">
          <w:rPr>
            <w:noProof/>
            <w:webHidden/>
          </w:rPr>
          <w:instrText xml:space="preserve"> PAGEREF _Toc442472229 \h </w:instrText>
        </w:r>
        <w:r w:rsidR="000727CB">
          <w:rPr>
            <w:noProof/>
            <w:webHidden/>
          </w:rPr>
        </w:r>
        <w:r w:rsidR="000727CB">
          <w:rPr>
            <w:noProof/>
            <w:webHidden/>
          </w:rPr>
          <w:fldChar w:fldCharType="separate"/>
        </w:r>
        <w:r w:rsidR="000727CB">
          <w:rPr>
            <w:noProof/>
            <w:webHidden/>
          </w:rPr>
          <w:t>27</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30" w:history="1">
        <w:r w:rsidR="000727CB" w:rsidRPr="00DC6842">
          <w:rPr>
            <w:rStyle w:val="afd"/>
            <w:noProof/>
          </w:rPr>
          <w:t>6.4.1.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利用用途</w:t>
        </w:r>
        <w:r w:rsidR="000727CB">
          <w:rPr>
            <w:noProof/>
            <w:webHidden/>
          </w:rPr>
          <w:tab/>
        </w:r>
        <w:r w:rsidR="000727CB">
          <w:rPr>
            <w:noProof/>
            <w:webHidden/>
          </w:rPr>
          <w:fldChar w:fldCharType="begin"/>
        </w:r>
        <w:r w:rsidR="000727CB">
          <w:rPr>
            <w:noProof/>
            <w:webHidden/>
          </w:rPr>
          <w:instrText xml:space="preserve"> PAGEREF _Toc442472230 \h </w:instrText>
        </w:r>
        <w:r w:rsidR="000727CB">
          <w:rPr>
            <w:noProof/>
            <w:webHidden/>
          </w:rPr>
        </w:r>
        <w:r w:rsidR="000727CB">
          <w:rPr>
            <w:noProof/>
            <w:webHidden/>
          </w:rPr>
          <w:fldChar w:fldCharType="separate"/>
        </w:r>
        <w:r w:rsidR="000727CB">
          <w:rPr>
            <w:noProof/>
            <w:webHidden/>
          </w:rPr>
          <w:t>27</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31" w:history="1">
        <w:r w:rsidR="000727CB" w:rsidRPr="00DC6842">
          <w:rPr>
            <w:rStyle w:val="afd"/>
            <w:noProof/>
          </w:rPr>
          <w:t>6.4.2.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画面遷移</w:t>
        </w:r>
        <w:r w:rsidR="000727CB">
          <w:rPr>
            <w:noProof/>
            <w:webHidden/>
          </w:rPr>
          <w:tab/>
        </w:r>
        <w:r w:rsidR="000727CB">
          <w:rPr>
            <w:noProof/>
            <w:webHidden/>
          </w:rPr>
          <w:fldChar w:fldCharType="begin"/>
        </w:r>
        <w:r w:rsidR="000727CB">
          <w:rPr>
            <w:noProof/>
            <w:webHidden/>
          </w:rPr>
          <w:instrText xml:space="preserve"> PAGEREF _Toc442472231 \h </w:instrText>
        </w:r>
        <w:r w:rsidR="000727CB">
          <w:rPr>
            <w:noProof/>
            <w:webHidden/>
          </w:rPr>
        </w:r>
        <w:r w:rsidR="000727CB">
          <w:rPr>
            <w:noProof/>
            <w:webHidden/>
          </w:rPr>
          <w:fldChar w:fldCharType="separate"/>
        </w:r>
        <w:r w:rsidR="000727CB">
          <w:rPr>
            <w:noProof/>
            <w:webHidden/>
          </w:rPr>
          <w:t>27</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32" w:history="1">
        <w:r w:rsidR="000727CB" w:rsidRPr="00DC6842">
          <w:rPr>
            <w:rStyle w:val="afd"/>
            <w:noProof/>
            <w:lang w:val="ja-JP"/>
          </w:rPr>
          <w:t>6.5.</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ダイアログによる入力補助</w:t>
        </w:r>
        <w:r w:rsidR="000727CB">
          <w:rPr>
            <w:noProof/>
            <w:webHidden/>
          </w:rPr>
          <w:tab/>
        </w:r>
        <w:r w:rsidR="000727CB">
          <w:rPr>
            <w:noProof/>
            <w:webHidden/>
          </w:rPr>
          <w:fldChar w:fldCharType="begin"/>
        </w:r>
        <w:r w:rsidR="000727CB">
          <w:rPr>
            <w:noProof/>
            <w:webHidden/>
          </w:rPr>
          <w:instrText xml:space="preserve"> PAGEREF _Toc442472232 \h </w:instrText>
        </w:r>
        <w:r w:rsidR="000727CB">
          <w:rPr>
            <w:noProof/>
            <w:webHidden/>
          </w:rPr>
        </w:r>
        <w:r w:rsidR="000727CB">
          <w:rPr>
            <w:noProof/>
            <w:webHidden/>
          </w:rPr>
          <w:fldChar w:fldCharType="separate"/>
        </w:r>
        <w:r w:rsidR="000727CB">
          <w:rPr>
            <w:noProof/>
            <w:webHidden/>
          </w:rPr>
          <w:t>27</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33" w:history="1">
        <w:r w:rsidR="000727CB" w:rsidRPr="00DC6842">
          <w:rPr>
            <w:rStyle w:val="afd"/>
            <w:noProof/>
          </w:rPr>
          <w:t>6.5.1.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利用用途</w:t>
        </w:r>
        <w:r w:rsidR="000727CB">
          <w:rPr>
            <w:noProof/>
            <w:webHidden/>
          </w:rPr>
          <w:tab/>
        </w:r>
        <w:r w:rsidR="000727CB">
          <w:rPr>
            <w:noProof/>
            <w:webHidden/>
          </w:rPr>
          <w:fldChar w:fldCharType="begin"/>
        </w:r>
        <w:r w:rsidR="000727CB">
          <w:rPr>
            <w:noProof/>
            <w:webHidden/>
          </w:rPr>
          <w:instrText xml:space="preserve"> PAGEREF _Toc442472233 \h </w:instrText>
        </w:r>
        <w:r w:rsidR="000727CB">
          <w:rPr>
            <w:noProof/>
            <w:webHidden/>
          </w:rPr>
        </w:r>
        <w:r w:rsidR="000727CB">
          <w:rPr>
            <w:noProof/>
            <w:webHidden/>
          </w:rPr>
          <w:fldChar w:fldCharType="separate"/>
        </w:r>
        <w:r w:rsidR="000727CB">
          <w:rPr>
            <w:noProof/>
            <w:webHidden/>
          </w:rPr>
          <w:t>27</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34" w:history="1">
        <w:r w:rsidR="000727CB" w:rsidRPr="00DC6842">
          <w:rPr>
            <w:rStyle w:val="afd"/>
            <w:noProof/>
          </w:rPr>
          <w:t>6.5.2.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画面遷移</w:t>
        </w:r>
        <w:r w:rsidR="000727CB">
          <w:rPr>
            <w:noProof/>
            <w:webHidden/>
          </w:rPr>
          <w:tab/>
        </w:r>
        <w:r w:rsidR="000727CB">
          <w:rPr>
            <w:noProof/>
            <w:webHidden/>
          </w:rPr>
          <w:fldChar w:fldCharType="begin"/>
        </w:r>
        <w:r w:rsidR="000727CB">
          <w:rPr>
            <w:noProof/>
            <w:webHidden/>
          </w:rPr>
          <w:instrText xml:space="preserve"> PAGEREF _Toc442472234 \h </w:instrText>
        </w:r>
        <w:r w:rsidR="000727CB">
          <w:rPr>
            <w:noProof/>
            <w:webHidden/>
          </w:rPr>
        </w:r>
        <w:r w:rsidR="000727CB">
          <w:rPr>
            <w:noProof/>
            <w:webHidden/>
          </w:rPr>
          <w:fldChar w:fldCharType="separate"/>
        </w:r>
        <w:r w:rsidR="000727CB">
          <w:rPr>
            <w:noProof/>
            <w:webHidden/>
          </w:rPr>
          <w:t>27</w:t>
        </w:r>
        <w:r w:rsidR="000727CB">
          <w:rPr>
            <w:noProof/>
            <w:webHidden/>
          </w:rPr>
          <w:fldChar w:fldCharType="end"/>
        </w:r>
      </w:hyperlink>
    </w:p>
    <w:p w:rsidR="000727CB" w:rsidRDefault="00BA688A">
      <w:pPr>
        <w:pStyle w:val="11"/>
        <w:tabs>
          <w:tab w:val="left" w:pos="630"/>
        </w:tabs>
        <w:rPr>
          <w:rFonts w:asciiTheme="minorHAnsi" w:eastAsiaTheme="minorEastAsia" w:hAnsiTheme="minorHAnsi" w:cstheme="minorBidi"/>
          <w:noProof/>
          <w:spacing w:val="0"/>
          <w:kern w:val="2"/>
          <w:sz w:val="21"/>
        </w:rPr>
      </w:pPr>
      <w:hyperlink w:anchor="_Toc442472235" w:history="1">
        <w:r w:rsidR="000727CB" w:rsidRPr="00DC6842">
          <w:rPr>
            <w:rStyle w:val="afd"/>
            <w:noProof/>
          </w:rPr>
          <w:t>7.</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エラーの表示</w:t>
        </w:r>
        <w:r w:rsidR="000727CB">
          <w:rPr>
            <w:noProof/>
            <w:webHidden/>
          </w:rPr>
          <w:tab/>
        </w:r>
        <w:r w:rsidR="000727CB">
          <w:rPr>
            <w:noProof/>
            <w:webHidden/>
          </w:rPr>
          <w:fldChar w:fldCharType="begin"/>
        </w:r>
        <w:r w:rsidR="000727CB">
          <w:rPr>
            <w:noProof/>
            <w:webHidden/>
          </w:rPr>
          <w:instrText xml:space="preserve"> PAGEREF _Toc442472235 \h </w:instrText>
        </w:r>
        <w:r w:rsidR="000727CB">
          <w:rPr>
            <w:noProof/>
            <w:webHidden/>
          </w:rPr>
        </w:r>
        <w:r w:rsidR="000727CB">
          <w:rPr>
            <w:noProof/>
            <w:webHidden/>
          </w:rPr>
          <w:fldChar w:fldCharType="separate"/>
        </w:r>
        <w:r w:rsidR="000727CB">
          <w:rPr>
            <w:noProof/>
            <w:webHidden/>
          </w:rPr>
          <w:t>29</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36" w:history="1">
        <w:r w:rsidR="000727CB" w:rsidRPr="00DC6842">
          <w:rPr>
            <w:rStyle w:val="afd"/>
            <w:noProof/>
            <w:lang w:val="ja-JP"/>
          </w:rPr>
          <w:t>7.1.</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エラーの分類</w:t>
        </w:r>
        <w:r w:rsidR="000727CB">
          <w:rPr>
            <w:noProof/>
            <w:webHidden/>
          </w:rPr>
          <w:tab/>
        </w:r>
        <w:r w:rsidR="000727CB">
          <w:rPr>
            <w:noProof/>
            <w:webHidden/>
          </w:rPr>
          <w:fldChar w:fldCharType="begin"/>
        </w:r>
        <w:r w:rsidR="000727CB">
          <w:rPr>
            <w:noProof/>
            <w:webHidden/>
          </w:rPr>
          <w:instrText xml:space="preserve"> PAGEREF _Toc442472236 \h </w:instrText>
        </w:r>
        <w:r w:rsidR="000727CB">
          <w:rPr>
            <w:noProof/>
            <w:webHidden/>
          </w:rPr>
        </w:r>
        <w:r w:rsidR="000727CB">
          <w:rPr>
            <w:noProof/>
            <w:webHidden/>
          </w:rPr>
          <w:fldChar w:fldCharType="separate"/>
        </w:r>
        <w:r w:rsidR="000727CB">
          <w:rPr>
            <w:noProof/>
            <w:webHidden/>
          </w:rPr>
          <w:t>29</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37" w:history="1">
        <w:r w:rsidR="000727CB" w:rsidRPr="00DC6842">
          <w:rPr>
            <w:rStyle w:val="afd"/>
            <w:noProof/>
          </w:rPr>
          <w:t>7.2.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システムエラー</w:t>
        </w:r>
        <w:r w:rsidR="000727CB">
          <w:rPr>
            <w:noProof/>
            <w:webHidden/>
          </w:rPr>
          <w:tab/>
        </w:r>
        <w:r w:rsidR="000727CB">
          <w:rPr>
            <w:noProof/>
            <w:webHidden/>
          </w:rPr>
          <w:fldChar w:fldCharType="begin"/>
        </w:r>
        <w:r w:rsidR="000727CB">
          <w:rPr>
            <w:noProof/>
            <w:webHidden/>
          </w:rPr>
          <w:instrText xml:space="preserve"> PAGEREF _Toc442472237 \h </w:instrText>
        </w:r>
        <w:r w:rsidR="000727CB">
          <w:rPr>
            <w:noProof/>
            <w:webHidden/>
          </w:rPr>
        </w:r>
        <w:r w:rsidR="000727CB">
          <w:rPr>
            <w:noProof/>
            <w:webHidden/>
          </w:rPr>
          <w:fldChar w:fldCharType="separate"/>
        </w:r>
        <w:r w:rsidR="000727CB">
          <w:rPr>
            <w:noProof/>
            <w:webHidden/>
          </w:rPr>
          <w:t>29</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38" w:history="1">
        <w:r w:rsidR="000727CB" w:rsidRPr="00DC6842">
          <w:rPr>
            <w:rStyle w:val="afd"/>
            <w:noProof/>
          </w:rPr>
          <w:t>7.3.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アプリケーションエラー</w:t>
        </w:r>
        <w:r w:rsidR="000727CB">
          <w:rPr>
            <w:noProof/>
            <w:webHidden/>
          </w:rPr>
          <w:tab/>
        </w:r>
        <w:r w:rsidR="000727CB">
          <w:rPr>
            <w:noProof/>
            <w:webHidden/>
          </w:rPr>
          <w:fldChar w:fldCharType="begin"/>
        </w:r>
        <w:r w:rsidR="000727CB">
          <w:rPr>
            <w:noProof/>
            <w:webHidden/>
          </w:rPr>
          <w:instrText xml:space="preserve"> PAGEREF _Toc442472238 \h </w:instrText>
        </w:r>
        <w:r w:rsidR="000727CB">
          <w:rPr>
            <w:noProof/>
            <w:webHidden/>
          </w:rPr>
        </w:r>
        <w:r w:rsidR="000727CB">
          <w:rPr>
            <w:noProof/>
            <w:webHidden/>
          </w:rPr>
          <w:fldChar w:fldCharType="separate"/>
        </w:r>
        <w:r w:rsidR="000727CB">
          <w:rPr>
            <w:noProof/>
            <w:webHidden/>
          </w:rPr>
          <w:t>29</w:t>
        </w:r>
        <w:r w:rsidR="000727CB">
          <w:rPr>
            <w:noProof/>
            <w:webHidden/>
          </w:rPr>
          <w:fldChar w:fldCharType="end"/>
        </w:r>
      </w:hyperlink>
    </w:p>
    <w:p w:rsidR="000727CB" w:rsidRDefault="00BA688A">
      <w:pPr>
        <w:pStyle w:val="11"/>
        <w:tabs>
          <w:tab w:val="left" w:pos="630"/>
        </w:tabs>
        <w:rPr>
          <w:rFonts w:asciiTheme="minorHAnsi" w:eastAsiaTheme="minorEastAsia" w:hAnsiTheme="minorHAnsi" w:cstheme="minorBidi"/>
          <w:noProof/>
          <w:spacing w:val="0"/>
          <w:kern w:val="2"/>
          <w:sz w:val="21"/>
        </w:rPr>
      </w:pPr>
      <w:hyperlink w:anchor="_Toc442472239" w:history="1">
        <w:r w:rsidR="000727CB" w:rsidRPr="00DC6842">
          <w:rPr>
            <w:rStyle w:val="afd"/>
            <w:noProof/>
          </w:rPr>
          <w:t>8.</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画面要素のデザイン</w:t>
        </w:r>
        <w:r w:rsidR="000727CB">
          <w:rPr>
            <w:noProof/>
            <w:webHidden/>
          </w:rPr>
          <w:tab/>
        </w:r>
        <w:r w:rsidR="000727CB">
          <w:rPr>
            <w:noProof/>
            <w:webHidden/>
          </w:rPr>
          <w:fldChar w:fldCharType="begin"/>
        </w:r>
        <w:r w:rsidR="000727CB">
          <w:rPr>
            <w:noProof/>
            <w:webHidden/>
          </w:rPr>
          <w:instrText xml:space="preserve"> PAGEREF _Toc442472239 \h </w:instrText>
        </w:r>
        <w:r w:rsidR="000727CB">
          <w:rPr>
            <w:noProof/>
            <w:webHidden/>
          </w:rPr>
        </w:r>
        <w:r w:rsidR="000727CB">
          <w:rPr>
            <w:noProof/>
            <w:webHidden/>
          </w:rPr>
          <w:fldChar w:fldCharType="separate"/>
        </w:r>
        <w:r w:rsidR="000727CB">
          <w:rPr>
            <w:noProof/>
            <w:webHidden/>
          </w:rPr>
          <w:t>30</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40" w:history="1">
        <w:r w:rsidR="000727CB" w:rsidRPr="00DC6842">
          <w:rPr>
            <w:rStyle w:val="afd"/>
            <w:noProof/>
            <w:lang w:val="ja-JP"/>
          </w:rPr>
          <w:t>8.1.</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全体</w:t>
        </w:r>
        <w:r w:rsidR="000727CB">
          <w:rPr>
            <w:noProof/>
            <w:webHidden/>
          </w:rPr>
          <w:tab/>
        </w:r>
        <w:r w:rsidR="000727CB">
          <w:rPr>
            <w:noProof/>
            <w:webHidden/>
          </w:rPr>
          <w:fldChar w:fldCharType="begin"/>
        </w:r>
        <w:r w:rsidR="000727CB">
          <w:rPr>
            <w:noProof/>
            <w:webHidden/>
          </w:rPr>
          <w:instrText xml:space="preserve"> PAGEREF _Toc442472240 \h </w:instrText>
        </w:r>
        <w:r w:rsidR="000727CB">
          <w:rPr>
            <w:noProof/>
            <w:webHidden/>
          </w:rPr>
        </w:r>
        <w:r w:rsidR="000727CB">
          <w:rPr>
            <w:noProof/>
            <w:webHidden/>
          </w:rPr>
          <w:fldChar w:fldCharType="separate"/>
        </w:r>
        <w:r w:rsidR="000727CB">
          <w:rPr>
            <w:noProof/>
            <w:webHidden/>
          </w:rPr>
          <w:t>30</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41" w:history="1">
        <w:r w:rsidR="000727CB" w:rsidRPr="00DC6842">
          <w:rPr>
            <w:rStyle w:val="afd"/>
            <w:noProof/>
          </w:rPr>
          <w:t>8.1.1.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フォント</w:t>
        </w:r>
        <w:r w:rsidR="000727CB">
          <w:rPr>
            <w:noProof/>
            <w:webHidden/>
          </w:rPr>
          <w:tab/>
        </w:r>
        <w:r w:rsidR="000727CB">
          <w:rPr>
            <w:noProof/>
            <w:webHidden/>
          </w:rPr>
          <w:fldChar w:fldCharType="begin"/>
        </w:r>
        <w:r w:rsidR="000727CB">
          <w:rPr>
            <w:noProof/>
            <w:webHidden/>
          </w:rPr>
          <w:instrText xml:space="preserve"> PAGEREF _Toc442472241 \h </w:instrText>
        </w:r>
        <w:r w:rsidR="000727CB">
          <w:rPr>
            <w:noProof/>
            <w:webHidden/>
          </w:rPr>
        </w:r>
        <w:r w:rsidR="000727CB">
          <w:rPr>
            <w:noProof/>
            <w:webHidden/>
          </w:rPr>
          <w:fldChar w:fldCharType="separate"/>
        </w:r>
        <w:r w:rsidR="000727CB">
          <w:rPr>
            <w:noProof/>
            <w:webHidden/>
          </w:rPr>
          <w:t>30</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42" w:history="1">
        <w:r w:rsidR="000727CB" w:rsidRPr="00DC6842">
          <w:rPr>
            <w:rStyle w:val="afd"/>
            <w:noProof/>
          </w:rPr>
          <w:t>8.1.2.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要素の横幅</w:t>
        </w:r>
        <w:r w:rsidR="000727CB">
          <w:rPr>
            <w:noProof/>
            <w:webHidden/>
          </w:rPr>
          <w:tab/>
        </w:r>
        <w:r w:rsidR="000727CB">
          <w:rPr>
            <w:noProof/>
            <w:webHidden/>
          </w:rPr>
          <w:fldChar w:fldCharType="begin"/>
        </w:r>
        <w:r w:rsidR="000727CB">
          <w:rPr>
            <w:noProof/>
            <w:webHidden/>
          </w:rPr>
          <w:instrText xml:space="preserve"> PAGEREF _Toc442472242 \h </w:instrText>
        </w:r>
        <w:r w:rsidR="000727CB">
          <w:rPr>
            <w:noProof/>
            <w:webHidden/>
          </w:rPr>
        </w:r>
        <w:r w:rsidR="000727CB">
          <w:rPr>
            <w:noProof/>
            <w:webHidden/>
          </w:rPr>
          <w:fldChar w:fldCharType="separate"/>
        </w:r>
        <w:r w:rsidR="000727CB">
          <w:rPr>
            <w:noProof/>
            <w:webHidden/>
          </w:rPr>
          <w:t>30</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43" w:history="1">
        <w:r w:rsidR="000727CB" w:rsidRPr="00DC6842">
          <w:rPr>
            <w:rStyle w:val="afd"/>
            <w:noProof/>
            <w:lang w:val="ja-JP"/>
          </w:rPr>
          <w:t>8.2.</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画面名称とツールバー</w:t>
        </w:r>
        <w:r w:rsidR="000727CB">
          <w:rPr>
            <w:noProof/>
            <w:webHidden/>
          </w:rPr>
          <w:tab/>
        </w:r>
        <w:r w:rsidR="000727CB">
          <w:rPr>
            <w:noProof/>
            <w:webHidden/>
          </w:rPr>
          <w:fldChar w:fldCharType="begin"/>
        </w:r>
        <w:r w:rsidR="000727CB">
          <w:rPr>
            <w:noProof/>
            <w:webHidden/>
          </w:rPr>
          <w:instrText xml:space="preserve"> PAGEREF _Toc442472243 \h </w:instrText>
        </w:r>
        <w:r w:rsidR="000727CB">
          <w:rPr>
            <w:noProof/>
            <w:webHidden/>
          </w:rPr>
        </w:r>
        <w:r w:rsidR="000727CB">
          <w:rPr>
            <w:noProof/>
            <w:webHidden/>
          </w:rPr>
          <w:fldChar w:fldCharType="separate"/>
        </w:r>
        <w:r w:rsidR="000727CB">
          <w:rPr>
            <w:noProof/>
            <w:webHidden/>
          </w:rPr>
          <w:t>30</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44" w:history="1">
        <w:r w:rsidR="000727CB" w:rsidRPr="00DC6842">
          <w:rPr>
            <w:rStyle w:val="afd"/>
            <w:noProof/>
          </w:rPr>
          <w:t>8.2.1.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画面名称</w:t>
        </w:r>
        <w:r w:rsidR="000727CB">
          <w:rPr>
            <w:noProof/>
            <w:webHidden/>
          </w:rPr>
          <w:tab/>
        </w:r>
        <w:r w:rsidR="000727CB">
          <w:rPr>
            <w:noProof/>
            <w:webHidden/>
          </w:rPr>
          <w:fldChar w:fldCharType="begin"/>
        </w:r>
        <w:r w:rsidR="000727CB">
          <w:rPr>
            <w:noProof/>
            <w:webHidden/>
          </w:rPr>
          <w:instrText xml:space="preserve"> PAGEREF _Toc442472244 \h </w:instrText>
        </w:r>
        <w:r w:rsidR="000727CB">
          <w:rPr>
            <w:noProof/>
            <w:webHidden/>
          </w:rPr>
        </w:r>
        <w:r w:rsidR="000727CB">
          <w:rPr>
            <w:noProof/>
            <w:webHidden/>
          </w:rPr>
          <w:fldChar w:fldCharType="separate"/>
        </w:r>
        <w:r w:rsidR="000727CB">
          <w:rPr>
            <w:noProof/>
            <w:webHidden/>
          </w:rPr>
          <w:t>30</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45" w:history="1">
        <w:r w:rsidR="000727CB" w:rsidRPr="00DC6842">
          <w:rPr>
            <w:rStyle w:val="afd"/>
            <w:noProof/>
          </w:rPr>
          <w:t>8.2.2.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ツールバー</w:t>
        </w:r>
        <w:r w:rsidR="000727CB">
          <w:rPr>
            <w:noProof/>
            <w:webHidden/>
          </w:rPr>
          <w:tab/>
        </w:r>
        <w:r w:rsidR="000727CB">
          <w:rPr>
            <w:noProof/>
            <w:webHidden/>
          </w:rPr>
          <w:fldChar w:fldCharType="begin"/>
        </w:r>
        <w:r w:rsidR="000727CB">
          <w:rPr>
            <w:noProof/>
            <w:webHidden/>
          </w:rPr>
          <w:instrText xml:space="preserve"> PAGEREF _Toc442472245 \h </w:instrText>
        </w:r>
        <w:r w:rsidR="000727CB">
          <w:rPr>
            <w:noProof/>
            <w:webHidden/>
          </w:rPr>
        </w:r>
        <w:r w:rsidR="000727CB">
          <w:rPr>
            <w:noProof/>
            <w:webHidden/>
          </w:rPr>
          <w:fldChar w:fldCharType="separate"/>
        </w:r>
        <w:r w:rsidR="000727CB">
          <w:rPr>
            <w:noProof/>
            <w:webHidden/>
          </w:rPr>
          <w:t>30</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46" w:history="1">
        <w:r w:rsidR="000727CB" w:rsidRPr="00DC6842">
          <w:rPr>
            <w:rStyle w:val="afd"/>
            <w:noProof/>
            <w:lang w:val="ja-JP"/>
          </w:rPr>
          <w:t>8.3.</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入力フォーム</w:t>
        </w:r>
        <w:r w:rsidR="000727CB">
          <w:rPr>
            <w:noProof/>
            <w:webHidden/>
          </w:rPr>
          <w:tab/>
        </w:r>
        <w:r w:rsidR="000727CB">
          <w:rPr>
            <w:noProof/>
            <w:webHidden/>
          </w:rPr>
          <w:fldChar w:fldCharType="begin"/>
        </w:r>
        <w:r w:rsidR="000727CB">
          <w:rPr>
            <w:noProof/>
            <w:webHidden/>
          </w:rPr>
          <w:instrText xml:space="preserve"> PAGEREF _Toc442472246 \h </w:instrText>
        </w:r>
        <w:r w:rsidR="000727CB">
          <w:rPr>
            <w:noProof/>
            <w:webHidden/>
          </w:rPr>
        </w:r>
        <w:r w:rsidR="000727CB">
          <w:rPr>
            <w:noProof/>
            <w:webHidden/>
          </w:rPr>
          <w:fldChar w:fldCharType="separate"/>
        </w:r>
        <w:r w:rsidR="000727CB">
          <w:rPr>
            <w:noProof/>
            <w:webHidden/>
          </w:rPr>
          <w:t>31</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47" w:history="1">
        <w:r w:rsidR="000727CB" w:rsidRPr="00DC6842">
          <w:rPr>
            <w:rStyle w:val="afd"/>
            <w:noProof/>
          </w:rPr>
          <w:t>8.3.1.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入力フォームエリア</w:t>
        </w:r>
        <w:r w:rsidR="000727CB">
          <w:rPr>
            <w:noProof/>
            <w:webHidden/>
          </w:rPr>
          <w:tab/>
        </w:r>
        <w:r w:rsidR="000727CB">
          <w:rPr>
            <w:noProof/>
            <w:webHidden/>
          </w:rPr>
          <w:fldChar w:fldCharType="begin"/>
        </w:r>
        <w:r w:rsidR="000727CB">
          <w:rPr>
            <w:noProof/>
            <w:webHidden/>
          </w:rPr>
          <w:instrText xml:space="preserve"> PAGEREF _Toc442472247 \h </w:instrText>
        </w:r>
        <w:r w:rsidR="000727CB">
          <w:rPr>
            <w:noProof/>
            <w:webHidden/>
          </w:rPr>
        </w:r>
        <w:r w:rsidR="000727CB">
          <w:rPr>
            <w:noProof/>
            <w:webHidden/>
          </w:rPr>
          <w:fldChar w:fldCharType="separate"/>
        </w:r>
        <w:r w:rsidR="000727CB">
          <w:rPr>
            <w:noProof/>
            <w:webHidden/>
          </w:rPr>
          <w:t>31</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48" w:history="1">
        <w:r w:rsidR="000727CB" w:rsidRPr="00DC6842">
          <w:rPr>
            <w:rStyle w:val="afd"/>
            <w:noProof/>
          </w:rPr>
          <w:t>8.3.2.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必須入力</w:t>
        </w:r>
        <w:r w:rsidR="000727CB">
          <w:rPr>
            <w:noProof/>
            <w:webHidden/>
          </w:rPr>
          <w:tab/>
        </w:r>
        <w:r w:rsidR="000727CB">
          <w:rPr>
            <w:noProof/>
            <w:webHidden/>
          </w:rPr>
          <w:fldChar w:fldCharType="begin"/>
        </w:r>
        <w:r w:rsidR="000727CB">
          <w:rPr>
            <w:noProof/>
            <w:webHidden/>
          </w:rPr>
          <w:instrText xml:space="preserve"> PAGEREF _Toc442472248 \h </w:instrText>
        </w:r>
        <w:r w:rsidR="000727CB">
          <w:rPr>
            <w:noProof/>
            <w:webHidden/>
          </w:rPr>
        </w:r>
        <w:r w:rsidR="000727CB">
          <w:rPr>
            <w:noProof/>
            <w:webHidden/>
          </w:rPr>
          <w:fldChar w:fldCharType="separate"/>
        </w:r>
        <w:r w:rsidR="000727CB">
          <w:rPr>
            <w:noProof/>
            <w:webHidden/>
          </w:rPr>
          <w:t>32</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49" w:history="1">
        <w:r w:rsidR="000727CB" w:rsidRPr="00DC6842">
          <w:rPr>
            <w:rStyle w:val="afd"/>
            <w:noProof/>
          </w:rPr>
          <w:t>8.3.3.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テキストボックス</w:t>
        </w:r>
        <w:r w:rsidR="000727CB">
          <w:rPr>
            <w:noProof/>
            <w:webHidden/>
          </w:rPr>
          <w:tab/>
        </w:r>
        <w:r w:rsidR="000727CB">
          <w:rPr>
            <w:noProof/>
            <w:webHidden/>
          </w:rPr>
          <w:fldChar w:fldCharType="begin"/>
        </w:r>
        <w:r w:rsidR="000727CB">
          <w:rPr>
            <w:noProof/>
            <w:webHidden/>
          </w:rPr>
          <w:instrText xml:space="preserve"> PAGEREF _Toc442472249 \h </w:instrText>
        </w:r>
        <w:r w:rsidR="000727CB">
          <w:rPr>
            <w:noProof/>
            <w:webHidden/>
          </w:rPr>
        </w:r>
        <w:r w:rsidR="000727CB">
          <w:rPr>
            <w:noProof/>
            <w:webHidden/>
          </w:rPr>
          <w:fldChar w:fldCharType="separate"/>
        </w:r>
        <w:r w:rsidR="000727CB">
          <w:rPr>
            <w:noProof/>
            <w:webHidden/>
          </w:rPr>
          <w:t>33</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50" w:history="1">
        <w:r w:rsidR="000727CB" w:rsidRPr="00DC6842">
          <w:rPr>
            <w:rStyle w:val="afd"/>
            <w:noProof/>
          </w:rPr>
          <w:t>8.3.4.</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テキストエリア</w:t>
        </w:r>
        <w:r w:rsidR="000727CB">
          <w:rPr>
            <w:noProof/>
            <w:webHidden/>
          </w:rPr>
          <w:tab/>
        </w:r>
        <w:r w:rsidR="000727CB">
          <w:rPr>
            <w:noProof/>
            <w:webHidden/>
          </w:rPr>
          <w:fldChar w:fldCharType="begin"/>
        </w:r>
        <w:r w:rsidR="000727CB">
          <w:rPr>
            <w:noProof/>
            <w:webHidden/>
          </w:rPr>
          <w:instrText xml:space="preserve"> PAGEREF _Toc442472250 \h </w:instrText>
        </w:r>
        <w:r w:rsidR="000727CB">
          <w:rPr>
            <w:noProof/>
            <w:webHidden/>
          </w:rPr>
        </w:r>
        <w:r w:rsidR="000727CB">
          <w:rPr>
            <w:noProof/>
            <w:webHidden/>
          </w:rPr>
          <w:fldChar w:fldCharType="separate"/>
        </w:r>
        <w:r w:rsidR="000727CB">
          <w:rPr>
            <w:noProof/>
            <w:webHidden/>
          </w:rPr>
          <w:t>33</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51" w:history="1">
        <w:r w:rsidR="000727CB" w:rsidRPr="00DC6842">
          <w:rPr>
            <w:rStyle w:val="afd"/>
            <w:noProof/>
          </w:rPr>
          <w:t>8.3.5.</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セレクトボックス</w:t>
        </w:r>
        <w:r w:rsidR="000727CB">
          <w:rPr>
            <w:noProof/>
            <w:webHidden/>
          </w:rPr>
          <w:tab/>
        </w:r>
        <w:r w:rsidR="000727CB">
          <w:rPr>
            <w:noProof/>
            <w:webHidden/>
          </w:rPr>
          <w:fldChar w:fldCharType="begin"/>
        </w:r>
        <w:r w:rsidR="000727CB">
          <w:rPr>
            <w:noProof/>
            <w:webHidden/>
          </w:rPr>
          <w:instrText xml:space="preserve"> PAGEREF _Toc442472251 \h </w:instrText>
        </w:r>
        <w:r w:rsidR="000727CB">
          <w:rPr>
            <w:noProof/>
            <w:webHidden/>
          </w:rPr>
        </w:r>
        <w:r w:rsidR="000727CB">
          <w:rPr>
            <w:noProof/>
            <w:webHidden/>
          </w:rPr>
          <w:fldChar w:fldCharType="separate"/>
        </w:r>
        <w:r w:rsidR="000727CB">
          <w:rPr>
            <w:noProof/>
            <w:webHidden/>
          </w:rPr>
          <w:t>33</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52" w:history="1">
        <w:r w:rsidR="000727CB" w:rsidRPr="00DC6842">
          <w:rPr>
            <w:rStyle w:val="afd"/>
            <w:noProof/>
          </w:rPr>
          <w:t>8.3.6.</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ラジオボタン</w:t>
        </w:r>
        <w:r w:rsidR="000727CB">
          <w:rPr>
            <w:noProof/>
            <w:webHidden/>
          </w:rPr>
          <w:tab/>
        </w:r>
        <w:r w:rsidR="000727CB">
          <w:rPr>
            <w:noProof/>
            <w:webHidden/>
          </w:rPr>
          <w:fldChar w:fldCharType="begin"/>
        </w:r>
        <w:r w:rsidR="000727CB">
          <w:rPr>
            <w:noProof/>
            <w:webHidden/>
          </w:rPr>
          <w:instrText xml:space="preserve"> PAGEREF _Toc442472252 \h </w:instrText>
        </w:r>
        <w:r w:rsidR="000727CB">
          <w:rPr>
            <w:noProof/>
            <w:webHidden/>
          </w:rPr>
        </w:r>
        <w:r w:rsidR="000727CB">
          <w:rPr>
            <w:noProof/>
            <w:webHidden/>
          </w:rPr>
          <w:fldChar w:fldCharType="separate"/>
        </w:r>
        <w:r w:rsidR="000727CB">
          <w:rPr>
            <w:noProof/>
            <w:webHidden/>
          </w:rPr>
          <w:t>34</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53" w:history="1">
        <w:r w:rsidR="000727CB" w:rsidRPr="00DC6842">
          <w:rPr>
            <w:rStyle w:val="afd"/>
            <w:noProof/>
          </w:rPr>
          <w:t>8.3.7.</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チェックボックス</w:t>
        </w:r>
        <w:r w:rsidR="000727CB">
          <w:rPr>
            <w:noProof/>
            <w:webHidden/>
          </w:rPr>
          <w:tab/>
        </w:r>
        <w:r w:rsidR="000727CB">
          <w:rPr>
            <w:noProof/>
            <w:webHidden/>
          </w:rPr>
          <w:fldChar w:fldCharType="begin"/>
        </w:r>
        <w:r w:rsidR="000727CB">
          <w:rPr>
            <w:noProof/>
            <w:webHidden/>
          </w:rPr>
          <w:instrText xml:space="preserve"> PAGEREF _Toc442472253 \h </w:instrText>
        </w:r>
        <w:r w:rsidR="000727CB">
          <w:rPr>
            <w:noProof/>
            <w:webHidden/>
          </w:rPr>
        </w:r>
        <w:r w:rsidR="000727CB">
          <w:rPr>
            <w:noProof/>
            <w:webHidden/>
          </w:rPr>
          <w:fldChar w:fldCharType="separate"/>
        </w:r>
        <w:r w:rsidR="000727CB">
          <w:rPr>
            <w:noProof/>
            <w:webHidden/>
          </w:rPr>
          <w:t>35</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54" w:history="1">
        <w:r w:rsidR="000727CB" w:rsidRPr="00DC6842">
          <w:rPr>
            <w:rStyle w:val="afd"/>
            <w:noProof/>
          </w:rPr>
          <w:t>8.3.8.</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カレンダー入力</w:t>
        </w:r>
        <w:r w:rsidR="000727CB">
          <w:rPr>
            <w:noProof/>
            <w:webHidden/>
          </w:rPr>
          <w:tab/>
        </w:r>
        <w:r w:rsidR="000727CB">
          <w:rPr>
            <w:noProof/>
            <w:webHidden/>
          </w:rPr>
          <w:fldChar w:fldCharType="begin"/>
        </w:r>
        <w:r w:rsidR="000727CB">
          <w:rPr>
            <w:noProof/>
            <w:webHidden/>
          </w:rPr>
          <w:instrText xml:space="preserve"> PAGEREF _Toc442472254 \h </w:instrText>
        </w:r>
        <w:r w:rsidR="000727CB">
          <w:rPr>
            <w:noProof/>
            <w:webHidden/>
          </w:rPr>
        </w:r>
        <w:r w:rsidR="000727CB">
          <w:rPr>
            <w:noProof/>
            <w:webHidden/>
          </w:rPr>
          <w:fldChar w:fldCharType="separate"/>
        </w:r>
        <w:r w:rsidR="000727CB">
          <w:rPr>
            <w:noProof/>
            <w:webHidden/>
          </w:rPr>
          <w:t>36</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55" w:history="1">
        <w:r w:rsidR="000727CB" w:rsidRPr="00DC6842">
          <w:rPr>
            <w:rStyle w:val="afd"/>
            <w:noProof/>
          </w:rPr>
          <w:t>8.3.9.</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検索ヘルプによる入力</w:t>
        </w:r>
        <w:r w:rsidR="000727CB">
          <w:rPr>
            <w:noProof/>
            <w:webHidden/>
          </w:rPr>
          <w:tab/>
        </w:r>
        <w:r w:rsidR="000727CB">
          <w:rPr>
            <w:noProof/>
            <w:webHidden/>
          </w:rPr>
          <w:fldChar w:fldCharType="begin"/>
        </w:r>
        <w:r w:rsidR="000727CB">
          <w:rPr>
            <w:noProof/>
            <w:webHidden/>
          </w:rPr>
          <w:instrText xml:space="preserve"> PAGEREF _Toc442472255 \h </w:instrText>
        </w:r>
        <w:r w:rsidR="000727CB">
          <w:rPr>
            <w:noProof/>
            <w:webHidden/>
          </w:rPr>
        </w:r>
        <w:r w:rsidR="000727CB">
          <w:rPr>
            <w:noProof/>
            <w:webHidden/>
          </w:rPr>
          <w:fldChar w:fldCharType="separate"/>
        </w:r>
        <w:r w:rsidR="000727CB">
          <w:rPr>
            <w:noProof/>
            <w:webHidden/>
          </w:rPr>
          <w:t>37</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56" w:history="1">
        <w:r w:rsidR="000727CB" w:rsidRPr="00DC6842">
          <w:rPr>
            <w:rStyle w:val="afd"/>
            <w:noProof/>
          </w:rPr>
          <w:t>8.3.10.</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リンク</w:t>
        </w:r>
        <w:r w:rsidR="000727CB">
          <w:rPr>
            <w:noProof/>
            <w:webHidden/>
          </w:rPr>
          <w:tab/>
        </w:r>
        <w:r w:rsidR="000727CB">
          <w:rPr>
            <w:noProof/>
            <w:webHidden/>
          </w:rPr>
          <w:fldChar w:fldCharType="begin"/>
        </w:r>
        <w:r w:rsidR="000727CB">
          <w:rPr>
            <w:noProof/>
            <w:webHidden/>
          </w:rPr>
          <w:instrText xml:space="preserve"> PAGEREF _Toc442472256 \h </w:instrText>
        </w:r>
        <w:r w:rsidR="000727CB">
          <w:rPr>
            <w:noProof/>
            <w:webHidden/>
          </w:rPr>
        </w:r>
        <w:r w:rsidR="000727CB">
          <w:rPr>
            <w:noProof/>
            <w:webHidden/>
          </w:rPr>
          <w:fldChar w:fldCharType="separate"/>
        </w:r>
        <w:r w:rsidR="000727CB">
          <w:rPr>
            <w:noProof/>
            <w:webHidden/>
          </w:rPr>
          <w:t>39</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57" w:history="1">
        <w:r w:rsidR="000727CB" w:rsidRPr="00DC6842">
          <w:rPr>
            <w:rStyle w:val="afd"/>
            <w:noProof/>
            <w:lang w:val="ja-JP"/>
          </w:rPr>
          <w:t>8.4.</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明細</w:t>
        </w:r>
        <w:r w:rsidR="000727CB">
          <w:rPr>
            <w:noProof/>
            <w:webHidden/>
          </w:rPr>
          <w:tab/>
        </w:r>
        <w:r w:rsidR="000727CB">
          <w:rPr>
            <w:noProof/>
            <w:webHidden/>
          </w:rPr>
          <w:fldChar w:fldCharType="begin"/>
        </w:r>
        <w:r w:rsidR="000727CB">
          <w:rPr>
            <w:noProof/>
            <w:webHidden/>
          </w:rPr>
          <w:instrText xml:space="preserve"> PAGEREF _Toc442472257 \h </w:instrText>
        </w:r>
        <w:r w:rsidR="000727CB">
          <w:rPr>
            <w:noProof/>
            <w:webHidden/>
          </w:rPr>
        </w:r>
        <w:r w:rsidR="000727CB">
          <w:rPr>
            <w:noProof/>
            <w:webHidden/>
          </w:rPr>
          <w:fldChar w:fldCharType="separate"/>
        </w:r>
        <w:r w:rsidR="000727CB">
          <w:rPr>
            <w:noProof/>
            <w:webHidden/>
          </w:rPr>
          <w:t>40</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58" w:history="1">
        <w:r w:rsidR="000727CB" w:rsidRPr="00DC6842">
          <w:rPr>
            <w:rStyle w:val="afd"/>
            <w:noProof/>
          </w:rPr>
          <w:t>8.4.1.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リストテーブル</w:t>
        </w:r>
        <w:r w:rsidR="000727CB">
          <w:rPr>
            <w:noProof/>
            <w:webHidden/>
          </w:rPr>
          <w:tab/>
        </w:r>
        <w:r w:rsidR="000727CB">
          <w:rPr>
            <w:noProof/>
            <w:webHidden/>
          </w:rPr>
          <w:fldChar w:fldCharType="begin"/>
        </w:r>
        <w:r w:rsidR="000727CB">
          <w:rPr>
            <w:noProof/>
            <w:webHidden/>
          </w:rPr>
          <w:instrText xml:space="preserve"> PAGEREF _Toc442472258 \h </w:instrText>
        </w:r>
        <w:r w:rsidR="000727CB">
          <w:rPr>
            <w:noProof/>
            <w:webHidden/>
          </w:rPr>
        </w:r>
        <w:r w:rsidR="000727CB">
          <w:rPr>
            <w:noProof/>
            <w:webHidden/>
          </w:rPr>
          <w:fldChar w:fldCharType="separate"/>
        </w:r>
        <w:r w:rsidR="000727CB">
          <w:rPr>
            <w:noProof/>
            <w:webHidden/>
          </w:rPr>
          <w:t>40</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59" w:history="1">
        <w:r w:rsidR="000727CB" w:rsidRPr="00DC6842">
          <w:rPr>
            <w:rStyle w:val="afd"/>
            <w:noProof/>
          </w:rPr>
          <w:t>8.4.2.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ページ送り</w:t>
        </w:r>
        <w:r w:rsidR="000727CB">
          <w:rPr>
            <w:noProof/>
            <w:webHidden/>
          </w:rPr>
          <w:tab/>
        </w:r>
        <w:r w:rsidR="000727CB">
          <w:rPr>
            <w:noProof/>
            <w:webHidden/>
          </w:rPr>
          <w:fldChar w:fldCharType="begin"/>
        </w:r>
        <w:r w:rsidR="000727CB">
          <w:rPr>
            <w:noProof/>
            <w:webHidden/>
          </w:rPr>
          <w:instrText xml:space="preserve"> PAGEREF _Toc442472259 \h </w:instrText>
        </w:r>
        <w:r w:rsidR="000727CB">
          <w:rPr>
            <w:noProof/>
            <w:webHidden/>
          </w:rPr>
        </w:r>
        <w:r w:rsidR="000727CB">
          <w:rPr>
            <w:noProof/>
            <w:webHidden/>
          </w:rPr>
          <w:fldChar w:fldCharType="separate"/>
        </w:r>
        <w:r w:rsidR="000727CB">
          <w:rPr>
            <w:noProof/>
            <w:webHidden/>
          </w:rPr>
          <w:t>40</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60" w:history="1">
        <w:r w:rsidR="000727CB" w:rsidRPr="00DC6842">
          <w:rPr>
            <w:rStyle w:val="afd"/>
            <w:noProof/>
          </w:rPr>
          <w:t>8.4.3.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明細操作ボタン</w:t>
        </w:r>
        <w:r w:rsidR="000727CB">
          <w:rPr>
            <w:noProof/>
            <w:webHidden/>
          </w:rPr>
          <w:tab/>
        </w:r>
        <w:r w:rsidR="000727CB">
          <w:rPr>
            <w:noProof/>
            <w:webHidden/>
          </w:rPr>
          <w:fldChar w:fldCharType="begin"/>
        </w:r>
        <w:r w:rsidR="000727CB">
          <w:rPr>
            <w:noProof/>
            <w:webHidden/>
          </w:rPr>
          <w:instrText xml:space="preserve"> PAGEREF _Toc442472260 \h </w:instrText>
        </w:r>
        <w:r w:rsidR="000727CB">
          <w:rPr>
            <w:noProof/>
            <w:webHidden/>
          </w:rPr>
        </w:r>
        <w:r w:rsidR="000727CB">
          <w:rPr>
            <w:noProof/>
            <w:webHidden/>
          </w:rPr>
          <w:fldChar w:fldCharType="separate"/>
        </w:r>
        <w:r w:rsidR="000727CB">
          <w:rPr>
            <w:noProof/>
            <w:webHidden/>
          </w:rPr>
          <w:t>40</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61" w:history="1">
        <w:r w:rsidR="000727CB" w:rsidRPr="00DC6842">
          <w:rPr>
            <w:rStyle w:val="afd"/>
            <w:noProof/>
            <w:lang w:val="ja-JP"/>
          </w:rPr>
          <w:t>8.5.</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検索</w:t>
        </w:r>
        <w:r w:rsidR="000727CB">
          <w:rPr>
            <w:noProof/>
            <w:webHidden/>
          </w:rPr>
          <w:tab/>
        </w:r>
        <w:r w:rsidR="000727CB">
          <w:rPr>
            <w:noProof/>
            <w:webHidden/>
          </w:rPr>
          <w:fldChar w:fldCharType="begin"/>
        </w:r>
        <w:r w:rsidR="000727CB">
          <w:rPr>
            <w:noProof/>
            <w:webHidden/>
          </w:rPr>
          <w:instrText xml:space="preserve"> PAGEREF _Toc442472261 \h </w:instrText>
        </w:r>
        <w:r w:rsidR="000727CB">
          <w:rPr>
            <w:noProof/>
            <w:webHidden/>
          </w:rPr>
        </w:r>
        <w:r w:rsidR="000727CB">
          <w:rPr>
            <w:noProof/>
            <w:webHidden/>
          </w:rPr>
          <w:fldChar w:fldCharType="separate"/>
        </w:r>
        <w:r w:rsidR="000727CB">
          <w:rPr>
            <w:noProof/>
            <w:webHidden/>
          </w:rPr>
          <w:t>40</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62" w:history="1">
        <w:r w:rsidR="000727CB" w:rsidRPr="00DC6842">
          <w:rPr>
            <w:rStyle w:val="afd"/>
            <w:noProof/>
          </w:rPr>
          <w:t>8.5.1.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検索条件入力</w:t>
        </w:r>
        <w:r w:rsidR="000727CB">
          <w:rPr>
            <w:noProof/>
            <w:webHidden/>
          </w:rPr>
          <w:tab/>
        </w:r>
        <w:r w:rsidR="000727CB">
          <w:rPr>
            <w:noProof/>
            <w:webHidden/>
          </w:rPr>
          <w:fldChar w:fldCharType="begin"/>
        </w:r>
        <w:r w:rsidR="000727CB">
          <w:rPr>
            <w:noProof/>
            <w:webHidden/>
          </w:rPr>
          <w:instrText xml:space="preserve"> PAGEREF _Toc442472262 \h </w:instrText>
        </w:r>
        <w:r w:rsidR="000727CB">
          <w:rPr>
            <w:noProof/>
            <w:webHidden/>
          </w:rPr>
        </w:r>
        <w:r w:rsidR="000727CB">
          <w:rPr>
            <w:noProof/>
            <w:webHidden/>
          </w:rPr>
          <w:fldChar w:fldCharType="separate"/>
        </w:r>
        <w:r w:rsidR="000727CB">
          <w:rPr>
            <w:noProof/>
            <w:webHidden/>
          </w:rPr>
          <w:t>41</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63" w:history="1">
        <w:r w:rsidR="000727CB" w:rsidRPr="00DC6842">
          <w:rPr>
            <w:rStyle w:val="afd"/>
            <w:noProof/>
          </w:rPr>
          <w:t>8.5.2.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検索結果リストテーブル</w:t>
        </w:r>
        <w:r w:rsidR="000727CB">
          <w:rPr>
            <w:noProof/>
            <w:webHidden/>
          </w:rPr>
          <w:tab/>
        </w:r>
        <w:r w:rsidR="000727CB">
          <w:rPr>
            <w:noProof/>
            <w:webHidden/>
          </w:rPr>
          <w:fldChar w:fldCharType="begin"/>
        </w:r>
        <w:r w:rsidR="000727CB">
          <w:rPr>
            <w:noProof/>
            <w:webHidden/>
          </w:rPr>
          <w:instrText xml:space="preserve"> PAGEREF _Toc442472263 \h </w:instrText>
        </w:r>
        <w:r w:rsidR="000727CB">
          <w:rPr>
            <w:noProof/>
            <w:webHidden/>
          </w:rPr>
        </w:r>
        <w:r w:rsidR="000727CB">
          <w:rPr>
            <w:noProof/>
            <w:webHidden/>
          </w:rPr>
          <w:fldChar w:fldCharType="separate"/>
        </w:r>
        <w:r w:rsidR="000727CB">
          <w:rPr>
            <w:noProof/>
            <w:webHidden/>
          </w:rPr>
          <w:t>41</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64" w:history="1">
        <w:r w:rsidR="000727CB" w:rsidRPr="00DC6842">
          <w:rPr>
            <w:rStyle w:val="afd"/>
            <w:noProof/>
          </w:rPr>
          <w:t>8.5.3.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検索操作ボタン</w:t>
        </w:r>
        <w:r w:rsidR="000727CB">
          <w:rPr>
            <w:noProof/>
            <w:webHidden/>
          </w:rPr>
          <w:tab/>
        </w:r>
        <w:r w:rsidR="000727CB">
          <w:rPr>
            <w:noProof/>
            <w:webHidden/>
          </w:rPr>
          <w:fldChar w:fldCharType="begin"/>
        </w:r>
        <w:r w:rsidR="000727CB">
          <w:rPr>
            <w:noProof/>
            <w:webHidden/>
          </w:rPr>
          <w:instrText xml:space="preserve"> PAGEREF _Toc442472264 \h </w:instrText>
        </w:r>
        <w:r w:rsidR="000727CB">
          <w:rPr>
            <w:noProof/>
            <w:webHidden/>
          </w:rPr>
        </w:r>
        <w:r w:rsidR="000727CB">
          <w:rPr>
            <w:noProof/>
            <w:webHidden/>
          </w:rPr>
          <w:fldChar w:fldCharType="separate"/>
        </w:r>
        <w:r w:rsidR="000727CB">
          <w:rPr>
            <w:noProof/>
            <w:webHidden/>
          </w:rPr>
          <w:t>41</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65" w:history="1">
        <w:r w:rsidR="000727CB" w:rsidRPr="00DC6842">
          <w:rPr>
            <w:rStyle w:val="afd"/>
            <w:noProof/>
          </w:rPr>
          <w:t>8.5.4.</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ページ送り</w:t>
        </w:r>
        <w:r w:rsidR="000727CB">
          <w:rPr>
            <w:noProof/>
            <w:webHidden/>
          </w:rPr>
          <w:tab/>
        </w:r>
        <w:r w:rsidR="000727CB">
          <w:rPr>
            <w:noProof/>
            <w:webHidden/>
          </w:rPr>
          <w:fldChar w:fldCharType="begin"/>
        </w:r>
        <w:r w:rsidR="000727CB">
          <w:rPr>
            <w:noProof/>
            <w:webHidden/>
          </w:rPr>
          <w:instrText xml:space="preserve"> PAGEREF _Toc442472265 \h </w:instrText>
        </w:r>
        <w:r w:rsidR="000727CB">
          <w:rPr>
            <w:noProof/>
            <w:webHidden/>
          </w:rPr>
        </w:r>
        <w:r w:rsidR="000727CB">
          <w:rPr>
            <w:noProof/>
            <w:webHidden/>
          </w:rPr>
          <w:fldChar w:fldCharType="separate"/>
        </w:r>
        <w:r w:rsidR="000727CB">
          <w:rPr>
            <w:noProof/>
            <w:webHidden/>
          </w:rPr>
          <w:t>41</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66" w:history="1">
        <w:r w:rsidR="000727CB" w:rsidRPr="00DC6842">
          <w:rPr>
            <w:rStyle w:val="afd"/>
            <w:noProof/>
          </w:rPr>
          <w:t>8.5.5.</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検索結果操作ボタン</w:t>
        </w:r>
        <w:r w:rsidR="000727CB">
          <w:rPr>
            <w:noProof/>
            <w:webHidden/>
          </w:rPr>
          <w:tab/>
        </w:r>
        <w:r w:rsidR="000727CB">
          <w:rPr>
            <w:noProof/>
            <w:webHidden/>
          </w:rPr>
          <w:fldChar w:fldCharType="begin"/>
        </w:r>
        <w:r w:rsidR="000727CB">
          <w:rPr>
            <w:noProof/>
            <w:webHidden/>
          </w:rPr>
          <w:instrText xml:space="preserve"> PAGEREF _Toc442472266 \h </w:instrText>
        </w:r>
        <w:r w:rsidR="000727CB">
          <w:rPr>
            <w:noProof/>
            <w:webHidden/>
          </w:rPr>
        </w:r>
        <w:r w:rsidR="000727CB">
          <w:rPr>
            <w:noProof/>
            <w:webHidden/>
          </w:rPr>
          <w:fldChar w:fldCharType="separate"/>
        </w:r>
        <w:r w:rsidR="000727CB">
          <w:rPr>
            <w:noProof/>
            <w:webHidden/>
          </w:rPr>
          <w:t>41</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67" w:history="1">
        <w:r w:rsidR="000727CB" w:rsidRPr="00DC6842">
          <w:rPr>
            <w:rStyle w:val="afd"/>
            <w:noProof/>
            <w:lang w:val="ja-JP"/>
          </w:rPr>
          <w:t>8.6.</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検索ヘルプ</w:t>
        </w:r>
        <w:r w:rsidR="000727CB">
          <w:rPr>
            <w:noProof/>
            <w:webHidden/>
          </w:rPr>
          <w:tab/>
        </w:r>
        <w:r w:rsidR="000727CB">
          <w:rPr>
            <w:noProof/>
            <w:webHidden/>
          </w:rPr>
          <w:fldChar w:fldCharType="begin"/>
        </w:r>
        <w:r w:rsidR="000727CB">
          <w:rPr>
            <w:noProof/>
            <w:webHidden/>
          </w:rPr>
          <w:instrText xml:space="preserve"> PAGEREF _Toc442472267 \h </w:instrText>
        </w:r>
        <w:r w:rsidR="000727CB">
          <w:rPr>
            <w:noProof/>
            <w:webHidden/>
          </w:rPr>
        </w:r>
        <w:r w:rsidR="000727CB">
          <w:rPr>
            <w:noProof/>
            <w:webHidden/>
          </w:rPr>
          <w:fldChar w:fldCharType="separate"/>
        </w:r>
        <w:r w:rsidR="000727CB">
          <w:rPr>
            <w:noProof/>
            <w:webHidden/>
          </w:rPr>
          <w:t>41</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68" w:history="1">
        <w:r w:rsidR="000727CB" w:rsidRPr="00DC6842">
          <w:rPr>
            <w:rStyle w:val="afd"/>
            <w:noProof/>
          </w:rPr>
          <w:t>8.6.1.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検索条件入力</w:t>
        </w:r>
        <w:r w:rsidR="000727CB">
          <w:rPr>
            <w:noProof/>
            <w:webHidden/>
          </w:rPr>
          <w:tab/>
        </w:r>
        <w:r w:rsidR="000727CB">
          <w:rPr>
            <w:noProof/>
            <w:webHidden/>
          </w:rPr>
          <w:fldChar w:fldCharType="begin"/>
        </w:r>
        <w:r w:rsidR="000727CB">
          <w:rPr>
            <w:noProof/>
            <w:webHidden/>
          </w:rPr>
          <w:instrText xml:space="preserve"> PAGEREF _Toc442472268 \h </w:instrText>
        </w:r>
        <w:r w:rsidR="000727CB">
          <w:rPr>
            <w:noProof/>
            <w:webHidden/>
          </w:rPr>
        </w:r>
        <w:r w:rsidR="000727CB">
          <w:rPr>
            <w:noProof/>
            <w:webHidden/>
          </w:rPr>
          <w:fldChar w:fldCharType="separate"/>
        </w:r>
        <w:r w:rsidR="000727CB">
          <w:rPr>
            <w:noProof/>
            <w:webHidden/>
          </w:rPr>
          <w:t>42</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69" w:history="1">
        <w:r w:rsidR="000727CB" w:rsidRPr="00DC6842">
          <w:rPr>
            <w:rStyle w:val="afd"/>
            <w:noProof/>
          </w:rPr>
          <w:t>8.6.2.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検索結果リストテーブル</w:t>
        </w:r>
        <w:r w:rsidR="000727CB">
          <w:rPr>
            <w:noProof/>
            <w:webHidden/>
          </w:rPr>
          <w:tab/>
        </w:r>
        <w:r w:rsidR="000727CB">
          <w:rPr>
            <w:noProof/>
            <w:webHidden/>
          </w:rPr>
          <w:fldChar w:fldCharType="begin"/>
        </w:r>
        <w:r w:rsidR="000727CB">
          <w:rPr>
            <w:noProof/>
            <w:webHidden/>
          </w:rPr>
          <w:instrText xml:space="preserve"> PAGEREF _Toc442472269 \h </w:instrText>
        </w:r>
        <w:r w:rsidR="000727CB">
          <w:rPr>
            <w:noProof/>
            <w:webHidden/>
          </w:rPr>
        </w:r>
        <w:r w:rsidR="000727CB">
          <w:rPr>
            <w:noProof/>
            <w:webHidden/>
          </w:rPr>
          <w:fldChar w:fldCharType="separate"/>
        </w:r>
        <w:r w:rsidR="000727CB">
          <w:rPr>
            <w:noProof/>
            <w:webHidden/>
          </w:rPr>
          <w:t>42</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70" w:history="1">
        <w:r w:rsidR="000727CB" w:rsidRPr="00DC6842">
          <w:rPr>
            <w:rStyle w:val="afd"/>
            <w:noProof/>
          </w:rPr>
          <w:t>8.6.3.</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検索操作ボタン</w:t>
        </w:r>
        <w:r w:rsidR="000727CB">
          <w:rPr>
            <w:noProof/>
            <w:webHidden/>
          </w:rPr>
          <w:tab/>
        </w:r>
        <w:r w:rsidR="000727CB">
          <w:rPr>
            <w:noProof/>
            <w:webHidden/>
          </w:rPr>
          <w:fldChar w:fldCharType="begin"/>
        </w:r>
        <w:r w:rsidR="000727CB">
          <w:rPr>
            <w:noProof/>
            <w:webHidden/>
          </w:rPr>
          <w:instrText xml:space="preserve"> PAGEREF _Toc442472270 \h </w:instrText>
        </w:r>
        <w:r w:rsidR="000727CB">
          <w:rPr>
            <w:noProof/>
            <w:webHidden/>
          </w:rPr>
        </w:r>
        <w:r w:rsidR="000727CB">
          <w:rPr>
            <w:noProof/>
            <w:webHidden/>
          </w:rPr>
          <w:fldChar w:fldCharType="separate"/>
        </w:r>
        <w:r w:rsidR="000727CB">
          <w:rPr>
            <w:noProof/>
            <w:webHidden/>
          </w:rPr>
          <w:t>42</w:t>
        </w:r>
        <w:r w:rsidR="000727CB">
          <w:rPr>
            <w:noProof/>
            <w:webHidden/>
          </w:rPr>
          <w:fldChar w:fldCharType="end"/>
        </w:r>
      </w:hyperlink>
    </w:p>
    <w:p w:rsidR="000727CB" w:rsidRDefault="00BA688A">
      <w:pPr>
        <w:pStyle w:val="11"/>
        <w:tabs>
          <w:tab w:val="left" w:pos="630"/>
        </w:tabs>
        <w:rPr>
          <w:rFonts w:asciiTheme="minorHAnsi" w:eastAsiaTheme="minorEastAsia" w:hAnsiTheme="minorHAnsi" w:cstheme="minorBidi"/>
          <w:noProof/>
          <w:spacing w:val="0"/>
          <w:kern w:val="2"/>
          <w:sz w:val="21"/>
        </w:rPr>
      </w:pPr>
      <w:hyperlink w:anchor="_Toc442472271" w:history="1">
        <w:r w:rsidR="000727CB" w:rsidRPr="00DC6842">
          <w:rPr>
            <w:rStyle w:val="afd"/>
            <w:noProof/>
          </w:rPr>
          <w:t>9.</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データ入出力の形式</w:t>
        </w:r>
        <w:r w:rsidR="000727CB">
          <w:rPr>
            <w:noProof/>
            <w:webHidden/>
          </w:rPr>
          <w:tab/>
        </w:r>
        <w:r w:rsidR="000727CB">
          <w:rPr>
            <w:noProof/>
            <w:webHidden/>
          </w:rPr>
          <w:fldChar w:fldCharType="begin"/>
        </w:r>
        <w:r w:rsidR="000727CB">
          <w:rPr>
            <w:noProof/>
            <w:webHidden/>
          </w:rPr>
          <w:instrText xml:space="preserve"> PAGEREF _Toc442472271 \h </w:instrText>
        </w:r>
        <w:r w:rsidR="000727CB">
          <w:rPr>
            <w:noProof/>
            <w:webHidden/>
          </w:rPr>
        </w:r>
        <w:r w:rsidR="000727CB">
          <w:rPr>
            <w:noProof/>
            <w:webHidden/>
          </w:rPr>
          <w:fldChar w:fldCharType="separate"/>
        </w:r>
        <w:r w:rsidR="000727CB">
          <w:rPr>
            <w:noProof/>
            <w:webHidden/>
          </w:rPr>
          <w:t>43</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72" w:history="1">
        <w:r w:rsidR="000727CB" w:rsidRPr="00DC6842">
          <w:rPr>
            <w:rStyle w:val="afd"/>
            <w:noProof/>
          </w:rPr>
          <w:t>9.1.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文字列</w:t>
        </w:r>
        <w:r w:rsidR="000727CB">
          <w:rPr>
            <w:noProof/>
            <w:webHidden/>
          </w:rPr>
          <w:tab/>
        </w:r>
        <w:r w:rsidR="000727CB">
          <w:rPr>
            <w:noProof/>
            <w:webHidden/>
          </w:rPr>
          <w:fldChar w:fldCharType="begin"/>
        </w:r>
        <w:r w:rsidR="000727CB">
          <w:rPr>
            <w:noProof/>
            <w:webHidden/>
          </w:rPr>
          <w:instrText xml:space="preserve"> PAGEREF _Toc442472272 \h </w:instrText>
        </w:r>
        <w:r w:rsidR="000727CB">
          <w:rPr>
            <w:noProof/>
            <w:webHidden/>
          </w:rPr>
        </w:r>
        <w:r w:rsidR="000727CB">
          <w:rPr>
            <w:noProof/>
            <w:webHidden/>
          </w:rPr>
          <w:fldChar w:fldCharType="separate"/>
        </w:r>
        <w:r w:rsidR="000727CB">
          <w:rPr>
            <w:noProof/>
            <w:webHidden/>
          </w:rPr>
          <w:t>43</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73" w:history="1">
        <w:r w:rsidR="000727CB" w:rsidRPr="00DC6842">
          <w:rPr>
            <w:rStyle w:val="afd"/>
            <w:noProof/>
          </w:rPr>
          <w:t>9.1.1.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入力</w:t>
        </w:r>
        <w:r w:rsidR="000727CB">
          <w:rPr>
            <w:noProof/>
            <w:webHidden/>
          </w:rPr>
          <w:tab/>
        </w:r>
        <w:r w:rsidR="000727CB">
          <w:rPr>
            <w:noProof/>
            <w:webHidden/>
          </w:rPr>
          <w:fldChar w:fldCharType="begin"/>
        </w:r>
        <w:r w:rsidR="000727CB">
          <w:rPr>
            <w:noProof/>
            <w:webHidden/>
          </w:rPr>
          <w:instrText xml:space="preserve"> PAGEREF _Toc442472273 \h </w:instrText>
        </w:r>
        <w:r w:rsidR="000727CB">
          <w:rPr>
            <w:noProof/>
            <w:webHidden/>
          </w:rPr>
        </w:r>
        <w:r w:rsidR="000727CB">
          <w:rPr>
            <w:noProof/>
            <w:webHidden/>
          </w:rPr>
          <w:fldChar w:fldCharType="separate"/>
        </w:r>
        <w:r w:rsidR="000727CB">
          <w:rPr>
            <w:noProof/>
            <w:webHidden/>
          </w:rPr>
          <w:t>43</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74" w:history="1">
        <w:r w:rsidR="000727CB" w:rsidRPr="00DC6842">
          <w:rPr>
            <w:rStyle w:val="afd"/>
            <w:noProof/>
          </w:rPr>
          <w:t>9.1.2.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出力</w:t>
        </w:r>
        <w:r w:rsidR="000727CB">
          <w:rPr>
            <w:noProof/>
            <w:webHidden/>
          </w:rPr>
          <w:tab/>
        </w:r>
        <w:r w:rsidR="000727CB">
          <w:rPr>
            <w:noProof/>
            <w:webHidden/>
          </w:rPr>
          <w:fldChar w:fldCharType="begin"/>
        </w:r>
        <w:r w:rsidR="000727CB">
          <w:rPr>
            <w:noProof/>
            <w:webHidden/>
          </w:rPr>
          <w:instrText xml:space="preserve"> PAGEREF _Toc442472274 \h </w:instrText>
        </w:r>
        <w:r w:rsidR="000727CB">
          <w:rPr>
            <w:noProof/>
            <w:webHidden/>
          </w:rPr>
        </w:r>
        <w:r w:rsidR="000727CB">
          <w:rPr>
            <w:noProof/>
            <w:webHidden/>
          </w:rPr>
          <w:fldChar w:fldCharType="separate"/>
        </w:r>
        <w:r w:rsidR="000727CB">
          <w:rPr>
            <w:noProof/>
            <w:webHidden/>
          </w:rPr>
          <w:t>43</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75" w:history="1">
        <w:r w:rsidR="000727CB" w:rsidRPr="00DC6842">
          <w:rPr>
            <w:rStyle w:val="afd"/>
            <w:noProof/>
            <w:lang w:val="ja-JP"/>
          </w:rPr>
          <w:t>9.2.</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数値</w:t>
        </w:r>
        <w:r w:rsidR="000727CB">
          <w:rPr>
            <w:noProof/>
            <w:webHidden/>
          </w:rPr>
          <w:tab/>
        </w:r>
        <w:r w:rsidR="000727CB">
          <w:rPr>
            <w:noProof/>
            <w:webHidden/>
          </w:rPr>
          <w:fldChar w:fldCharType="begin"/>
        </w:r>
        <w:r w:rsidR="000727CB">
          <w:rPr>
            <w:noProof/>
            <w:webHidden/>
          </w:rPr>
          <w:instrText xml:space="preserve"> PAGEREF _Toc442472275 \h </w:instrText>
        </w:r>
        <w:r w:rsidR="000727CB">
          <w:rPr>
            <w:noProof/>
            <w:webHidden/>
          </w:rPr>
        </w:r>
        <w:r w:rsidR="000727CB">
          <w:rPr>
            <w:noProof/>
            <w:webHidden/>
          </w:rPr>
          <w:fldChar w:fldCharType="separate"/>
        </w:r>
        <w:r w:rsidR="000727CB">
          <w:rPr>
            <w:noProof/>
            <w:webHidden/>
          </w:rPr>
          <w:t>43</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76" w:history="1">
        <w:r w:rsidR="000727CB" w:rsidRPr="00DC6842">
          <w:rPr>
            <w:rStyle w:val="afd"/>
            <w:noProof/>
          </w:rPr>
          <w:t>9.2.1.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入力</w:t>
        </w:r>
        <w:r w:rsidR="000727CB">
          <w:rPr>
            <w:noProof/>
            <w:webHidden/>
          </w:rPr>
          <w:tab/>
        </w:r>
        <w:r w:rsidR="000727CB">
          <w:rPr>
            <w:noProof/>
            <w:webHidden/>
          </w:rPr>
          <w:fldChar w:fldCharType="begin"/>
        </w:r>
        <w:r w:rsidR="000727CB">
          <w:rPr>
            <w:noProof/>
            <w:webHidden/>
          </w:rPr>
          <w:instrText xml:space="preserve"> PAGEREF _Toc442472276 \h </w:instrText>
        </w:r>
        <w:r w:rsidR="000727CB">
          <w:rPr>
            <w:noProof/>
            <w:webHidden/>
          </w:rPr>
        </w:r>
        <w:r w:rsidR="000727CB">
          <w:rPr>
            <w:noProof/>
            <w:webHidden/>
          </w:rPr>
          <w:fldChar w:fldCharType="separate"/>
        </w:r>
        <w:r w:rsidR="000727CB">
          <w:rPr>
            <w:noProof/>
            <w:webHidden/>
          </w:rPr>
          <w:t>43</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77" w:history="1">
        <w:r w:rsidR="000727CB" w:rsidRPr="00DC6842">
          <w:rPr>
            <w:rStyle w:val="afd"/>
            <w:noProof/>
          </w:rPr>
          <w:t>9.2.2.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出力</w:t>
        </w:r>
        <w:r w:rsidR="000727CB">
          <w:rPr>
            <w:noProof/>
            <w:webHidden/>
          </w:rPr>
          <w:tab/>
        </w:r>
        <w:r w:rsidR="000727CB">
          <w:rPr>
            <w:noProof/>
            <w:webHidden/>
          </w:rPr>
          <w:fldChar w:fldCharType="begin"/>
        </w:r>
        <w:r w:rsidR="000727CB">
          <w:rPr>
            <w:noProof/>
            <w:webHidden/>
          </w:rPr>
          <w:instrText xml:space="preserve"> PAGEREF _Toc442472277 \h </w:instrText>
        </w:r>
        <w:r w:rsidR="000727CB">
          <w:rPr>
            <w:noProof/>
            <w:webHidden/>
          </w:rPr>
        </w:r>
        <w:r w:rsidR="000727CB">
          <w:rPr>
            <w:noProof/>
            <w:webHidden/>
          </w:rPr>
          <w:fldChar w:fldCharType="separate"/>
        </w:r>
        <w:r w:rsidR="000727CB">
          <w:rPr>
            <w:noProof/>
            <w:webHidden/>
          </w:rPr>
          <w:t>44</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78" w:history="1">
        <w:r w:rsidR="000727CB" w:rsidRPr="00DC6842">
          <w:rPr>
            <w:rStyle w:val="afd"/>
            <w:noProof/>
            <w:lang w:val="ja-JP"/>
          </w:rPr>
          <w:t>9.3.</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金額</w:t>
        </w:r>
        <w:r w:rsidR="000727CB">
          <w:rPr>
            <w:noProof/>
            <w:webHidden/>
          </w:rPr>
          <w:tab/>
        </w:r>
        <w:r w:rsidR="000727CB">
          <w:rPr>
            <w:noProof/>
            <w:webHidden/>
          </w:rPr>
          <w:fldChar w:fldCharType="begin"/>
        </w:r>
        <w:r w:rsidR="000727CB">
          <w:rPr>
            <w:noProof/>
            <w:webHidden/>
          </w:rPr>
          <w:instrText xml:space="preserve"> PAGEREF _Toc442472278 \h </w:instrText>
        </w:r>
        <w:r w:rsidR="000727CB">
          <w:rPr>
            <w:noProof/>
            <w:webHidden/>
          </w:rPr>
        </w:r>
        <w:r w:rsidR="000727CB">
          <w:rPr>
            <w:noProof/>
            <w:webHidden/>
          </w:rPr>
          <w:fldChar w:fldCharType="separate"/>
        </w:r>
        <w:r w:rsidR="000727CB">
          <w:rPr>
            <w:noProof/>
            <w:webHidden/>
          </w:rPr>
          <w:t>44</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79" w:history="1">
        <w:r w:rsidR="000727CB" w:rsidRPr="00DC6842">
          <w:rPr>
            <w:rStyle w:val="afd"/>
            <w:noProof/>
          </w:rPr>
          <w:t>9.3.1.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日本円</w:t>
        </w:r>
        <w:r w:rsidR="000727CB" w:rsidRPr="00DC6842">
          <w:rPr>
            <w:rStyle w:val="afd"/>
            <w:noProof/>
          </w:rPr>
          <w:t>(JPY)</w:t>
        </w:r>
        <w:r w:rsidR="000727CB">
          <w:rPr>
            <w:noProof/>
            <w:webHidden/>
          </w:rPr>
          <w:tab/>
        </w:r>
        <w:r w:rsidR="000727CB">
          <w:rPr>
            <w:noProof/>
            <w:webHidden/>
          </w:rPr>
          <w:fldChar w:fldCharType="begin"/>
        </w:r>
        <w:r w:rsidR="000727CB">
          <w:rPr>
            <w:noProof/>
            <w:webHidden/>
          </w:rPr>
          <w:instrText xml:space="preserve"> PAGEREF _Toc442472279 \h </w:instrText>
        </w:r>
        <w:r w:rsidR="000727CB">
          <w:rPr>
            <w:noProof/>
            <w:webHidden/>
          </w:rPr>
        </w:r>
        <w:r w:rsidR="000727CB">
          <w:rPr>
            <w:noProof/>
            <w:webHidden/>
          </w:rPr>
          <w:fldChar w:fldCharType="separate"/>
        </w:r>
        <w:r w:rsidR="000727CB">
          <w:rPr>
            <w:noProof/>
            <w:webHidden/>
          </w:rPr>
          <w:t>44</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80" w:history="1">
        <w:r w:rsidR="000727CB" w:rsidRPr="00DC6842">
          <w:rPr>
            <w:rStyle w:val="afd"/>
            <w:noProof/>
          </w:rPr>
          <w:t>9.3.2.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他の通貨</w:t>
        </w:r>
        <w:r w:rsidR="000727CB">
          <w:rPr>
            <w:noProof/>
            <w:webHidden/>
          </w:rPr>
          <w:tab/>
        </w:r>
        <w:r w:rsidR="000727CB">
          <w:rPr>
            <w:noProof/>
            <w:webHidden/>
          </w:rPr>
          <w:fldChar w:fldCharType="begin"/>
        </w:r>
        <w:r w:rsidR="000727CB">
          <w:rPr>
            <w:noProof/>
            <w:webHidden/>
          </w:rPr>
          <w:instrText xml:space="preserve"> PAGEREF _Toc442472280 \h </w:instrText>
        </w:r>
        <w:r w:rsidR="000727CB">
          <w:rPr>
            <w:noProof/>
            <w:webHidden/>
          </w:rPr>
        </w:r>
        <w:r w:rsidR="000727CB">
          <w:rPr>
            <w:noProof/>
            <w:webHidden/>
          </w:rPr>
          <w:fldChar w:fldCharType="separate"/>
        </w:r>
        <w:r w:rsidR="000727CB">
          <w:rPr>
            <w:noProof/>
            <w:webHidden/>
          </w:rPr>
          <w:t>45</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81" w:history="1">
        <w:r w:rsidR="000727CB" w:rsidRPr="00DC6842">
          <w:rPr>
            <w:rStyle w:val="afd"/>
            <w:noProof/>
            <w:lang w:val="ja-JP"/>
          </w:rPr>
          <w:t>9.4.</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日付</w:t>
        </w:r>
        <w:r w:rsidR="000727CB">
          <w:rPr>
            <w:noProof/>
            <w:webHidden/>
          </w:rPr>
          <w:tab/>
        </w:r>
        <w:r w:rsidR="000727CB">
          <w:rPr>
            <w:noProof/>
            <w:webHidden/>
          </w:rPr>
          <w:fldChar w:fldCharType="begin"/>
        </w:r>
        <w:r w:rsidR="000727CB">
          <w:rPr>
            <w:noProof/>
            <w:webHidden/>
          </w:rPr>
          <w:instrText xml:space="preserve"> PAGEREF _Toc442472281 \h </w:instrText>
        </w:r>
        <w:r w:rsidR="000727CB">
          <w:rPr>
            <w:noProof/>
            <w:webHidden/>
          </w:rPr>
        </w:r>
        <w:r w:rsidR="000727CB">
          <w:rPr>
            <w:noProof/>
            <w:webHidden/>
          </w:rPr>
          <w:fldChar w:fldCharType="separate"/>
        </w:r>
        <w:r w:rsidR="000727CB">
          <w:rPr>
            <w:noProof/>
            <w:webHidden/>
          </w:rPr>
          <w:t>45</w:t>
        </w:r>
        <w:r w:rsidR="000727CB">
          <w:rPr>
            <w:noProof/>
            <w:webHidden/>
          </w:rPr>
          <w:fldChar w:fldCharType="end"/>
        </w:r>
      </w:hyperlink>
    </w:p>
    <w:p w:rsidR="000727CB" w:rsidRDefault="00BA688A">
      <w:pPr>
        <w:pStyle w:val="33"/>
        <w:rPr>
          <w:rFonts w:asciiTheme="minorHAnsi" w:eastAsiaTheme="minorEastAsia" w:hAnsiTheme="minorHAnsi" w:cstheme="minorBidi"/>
          <w:noProof/>
          <w:spacing w:val="0"/>
          <w:kern w:val="2"/>
          <w:sz w:val="21"/>
        </w:rPr>
      </w:pPr>
      <w:hyperlink w:anchor="_Toc442472282" w:history="1">
        <w:r w:rsidR="000727CB" w:rsidRPr="00DC6842">
          <w:rPr>
            <w:rStyle w:val="afd"/>
            <w:noProof/>
          </w:rPr>
          <w:t>9.4.2.</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日付の書式</w:t>
        </w:r>
        <w:r w:rsidR="000727CB">
          <w:rPr>
            <w:noProof/>
            <w:webHidden/>
          </w:rPr>
          <w:tab/>
        </w:r>
        <w:r w:rsidR="000727CB">
          <w:rPr>
            <w:noProof/>
            <w:webHidden/>
          </w:rPr>
          <w:fldChar w:fldCharType="begin"/>
        </w:r>
        <w:r w:rsidR="000727CB">
          <w:rPr>
            <w:noProof/>
            <w:webHidden/>
          </w:rPr>
          <w:instrText xml:space="preserve"> PAGEREF _Toc442472282 \h </w:instrText>
        </w:r>
        <w:r w:rsidR="000727CB">
          <w:rPr>
            <w:noProof/>
            <w:webHidden/>
          </w:rPr>
        </w:r>
        <w:r w:rsidR="000727CB">
          <w:rPr>
            <w:noProof/>
            <w:webHidden/>
          </w:rPr>
          <w:fldChar w:fldCharType="separate"/>
        </w:r>
        <w:r w:rsidR="000727CB">
          <w:rPr>
            <w:noProof/>
            <w:webHidden/>
          </w:rPr>
          <w:t>46</w:t>
        </w:r>
        <w:r w:rsidR="000727CB">
          <w:rPr>
            <w:noProof/>
            <w:webHidden/>
          </w:rPr>
          <w:fldChar w:fldCharType="end"/>
        </w:r>
      </w:hyperlink>
    </w:p>
    <w:p w:rsidR="000727CB" w:rsidRDefault="00BA688A">
      <w:pPr>
        <w:pStyle w:val="11"/>
        <w:tabs>
          <w:tab w:val="left" w:pos="630"/>
        </w:tabs>
        <w:rPr>
          <w:rFonts w:asciiTheme="minorHAnsi" w:eastAsiaTheme="minorEastAsia" w:hAnsiTheme="minorHAnsi" w:cstheme="minorBidi"/>
          <w:noProof/>
          <w:spacing w:val="0"/>
          <w:kern w:val="2"/>
          <w:sz w:val="21"/>
        </w:rPr>
      </w:pPr>
      <w:hyperlink w:anchor="_Toc442472283" w:history="1">
        <w:r w:rsidR="000727CB" w:rsidRPr="00DC6842">
          <w:rPr>
            <w:rStyle w:val="afd"/>
            <w:noProof/>
          </w:rPr>
          <w:t>10.</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バリデーション</w:t>
        </w:r>
        <w:r w:rsidR="000727CB">
          <w:rPr>
            <w:noProof/>
            <w:webHidden/>
          </w:rPr>
          <w:tab/>
        </w:r>
        <w:r w:rsidR="000727CB">
          <w:rPr>
            <w:noProof/>
            <w:webHidden/>
          </w:rPr>
          <w:fldChar w:fldCharType="begin"/>
        </w:r>
        <w:r w:rsidR="000727CB">
          <w:rPr>
            <w:noProof/>
            <w:webHidden/>
          </w:rPr>
          <w:instrText xml:space="preserve"> PAGEREF _Toc442472283 \h </w:instrText>
        </w:r>
        <w:r w:rsidR="000727CB">
          <w:rPr>
            <w:noProof/>
            <w:webHidden/>
          </w:rPr>
        </w:r>
        <w:r w:rsidR="000727CB">
          <w:rPr>
            <w:noProof/>
            <w:webHidden/>
          </w:rPr>
          <w:fldChar w:fldCharType="separate"/>
        </w:r>
        <w:r w:rsidR="000727CB">
          <w:rPr>
            <w:noProof/>
            <w:webHidden/>
          </w:rPr>
          <w:t>47</w:t>
        </w:r>
        <w:r w:rsidR="000727CB">
          <w:rPr>
            <w:noProof/>
            <w:webHidden/>
          </w:rPr>
          <w:fldChar w:fldCharType="end"/>
        </w:r>
      </w:hyperlink>
    </w:p>
    <w:p w:rsidR="000727CB" w:rsidRDefault="00BA688A">
      <w:pPr>
        <w:pStyle w:val="11"/>
        <w:tabs>
          <w:tab w:val="left" w:pos="630"/>
        </w:tabs>
        <w:rPr>
          <w:rFonts w:asciiTheme="minorHAnsi" w:eastAsiaTheme="minorEastAsia" w:hAnsiTheme="minorHAnsi" w:cstheme="minorBidi"/>
          <w:noProof/>
          <w:spacing w:val="0"/>
          <w:kern w:val="2"/>
          <w:sz w:val="21"/>
        </w:rPr>
      </w:pPr>
      <w:hyperlink w:anchor="_Toc442472284" w:history="1">
        <w:r w:rsidR="000727CB" w:rsidRPr="00DC6842">
          <w:rPr>
            <w:rStyle w:val="afd"/>
            <w:noProof/>
          </w:rPr>
          <w:t>11.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画面コンポーネントの方式</w:t>
        </w:r>
        <w:r w:rsidR="000727CB">
          <w:rPr>
            <w:noProof/>
            <w:webHidden/>
          </w:rPr>
          <w:tab/>
        </w:r>
        <w:r w:rsidR="000727CB">
          <w:rPr>
            <w:noProof/>
            <w:webHidden/>
          </w:rPr>
          <w:fldChar w:fldCharType="begin"/>
        </w:r>
        <w:r w:rsidR="000727CB">
          <w:rPr>
            <w:noProof/>
            <w:webHidden/>
          </w:rPr>
          <w:instrText xml:space="preserve"> PAGEREF _Toc442472284 \h </w:instrText>
        </w:r>
        <w:r w:rsidR="000727CB">
          <w:rPr>
            <w:noProof/>
            <w:webHidden/>
          </w:rPr>
        </w:r>
        <w:r w:rsidR="000727CB">
          <w:rPr>
            <w:noProof/>
            <w:webHidden/>
          </w:rPr>
          <w:fldChar w:fldCharType="separate"/>
        </w:r>
        <w:r w:rsidR="000727CB">
          <w:rPr>
            <w:noProof/>
            <w:webHidden/>
          </w:rPr>
          <w:t>47</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85" w:history="1">
        <w:r w:rsidR="000727CB" w:rsidRPr="00DC6842">
          <w:rPr>
            <w:rStyle w:val="afd"/>
            <w:noProof/>
          </w:rPr>
          <w:t>11.1.</w:t>
        </w:r>
        <w:r w:rsidR="000727CB">
          <w:rPr>
            <w:rFonts w:asciiTheme="minorHAnsi" w:eastAsiaTheme="minorEastAsia" w:hAnsiTheme="minorHAnsi" w:cstheme="minorBidi"/>
            <w:noProof/>
            <w:spacing w:val="0"/>
            <w:kern w:val="2"/>
            <w:sz w:val="21"/>
          </w:rPr>
          <w:tab/>
        </w:r>
        <w:r w:rsidR="000727CB" w:rsidRPr="00DC6842">
          <w:rPr>
            <w:rStyle w:val="afd"/>
            <w:rFonts w:hint="eastAsia"/>
            <w:noProof/>
          </w:rPr>
          <w:t>ページング</w:t>
        </w:r>
        <w:r w:rsidR="000727CB">
          <w:rPr>
            <w:noProof/>
            <w:webHidden/>
          </w:rPr>
          <w:tab/>
        </w:r>
        <w:r w:rsidR="000727CB">
          <w:rPr>
            <w:noProof/>
            <w:webHidden/>
          </w:rPr>
          <w:fldChar w:fldCharType="begin"/>
        </w:r>
        <w:r w:rsidR="000727CB">
          <w:rPr>
            <w:noProof/>
            <w:webHidden/>
          </w:rPr>
          <w:instrText xml:space="preserve"> PAGEREF _Toc442472285 \h </w:instrText>
        </w:r>
        <w:r w:rsidR="000727CB">
          <w:rPr>
            <w:noProof/>
            <w:webHidden/>
          </w:rPr>
        </w:r>
        <w:r w:rsidR="000727CB">
          <w:rPr>
            <w:noProof/>
            <w:webHidden/>
          </w:rPr>
          <w:fldChar w:fldCharType="separate"/>
        </w:r>
        <w:r w:rsidR="000727CB">
          <w:rPr>
            <w:noProof/>
            <w:webHidden/>
          </w:rPr>
          <w:t>47</w:t>
        </w:r>
        <w:r w:rsidR="000727CB">
          <w:rPr>
            <w:noProof/>
            <w:webHidden/>
          </w:rPr>
          <w:fldChar w:fldCharType="end"/>
        </w:r>
      </w:hyperlink>
    </w:p>
    <w:p w:rsidR="000727CB" w:rsidRDefault="00BA688A">
      <w:pPr>
        <w:pStyle w:val="2a"/>
        <w:rPr>
          <w:rFonts w:asciiTheme="minorHAnsi" w:eastAsiaTheme="minorEastAsia" w:hAnsiTheme="minorHAnsi" w:cstheme="minorBidi"/>
          <w:noProof/>
          <w:spacing w:val="0"/>
          <w:kern w:val="2"/>
          <w:sz w:val="21"/>
        </w:rPr>
      </w:pPr>
      <w:hyperlink w:anchor="_Toc442472286" w:history="1">
        <w:r w:rsidR="000727CB" w:rsidRPr="00DC6842">
          <w:rPr>
            <w:rStyle w:val="afd"/>
            <w:noProof/>
            <w:lang w:val="ja-JP"/>
          </w:rPr>
          <w:t>11.2.</w:t>
        </w:r>
        <w:r w:rsidR="000727CB">
          <w:rPr>
            <w:rFonts w:asciiTheme="minorHAnsi" w:eastAsiaTheme="minorEastAsia" w:hAnsiTheme="minorHAnsi" w:cstheme="minorBidi"/>
            <w:noProof/>
            <w:spacing w:val="0"/>
            <w:kern w:val="2"/>
            <w:sz w:val="21"/>
          </w:rPr>
          <w:tab/>
        </w:r>
        <w:r w:rsidR="000727CB" w:rsidRPr="00DC6842">
          <w:rPr>
            <w:rStyle w:val="afd"/>
            <w:rFonts w:hint="eastAsia"/>
            <w:noProof/>
            <w:lang w:val="ja-JP"/>
          </w:rPr>
          <w:t>ソート</w:t>
        </w:r>
        <w:r w:rsidR="000727CB">
          <w:rPr>
            <w:noProof/>
            <w:webHidden/>
          </w:rPr>
          <w:tab/>
        </w:r>
        <w:r w:rsidR="000727CB">
          <w:rPr>
            <w:noProof/>
            <w:webHidden/>
          </w:rPr>
          <w:fldChar w:fldCharType="begin"/>
        </w:r>
        <w:r w:rsidR="000727CB">
          <w:rPr>
            <w:noProof/>
            <w:webHidden/>
          </w:rPr>
          <w:instrText xml:space="preserve"> PAGEREF _Toc442472286 \h </w:instrText>
        </w:r>
        <w:r w:rsidR="000727CB">
          <w:rPr>
            <w:noProof/>
            <w:webHidden/>
          </w:rPr>
        </w:r>
        <w:r w:rsidR="000727CB">
          <w:rPr>
            <w:noProof/>
            <w:webHidden/>
          </w:rPr>
          <w:fldChar w:fldCharType="separate"/>
        </w:r>
        <w:r w:rsidR="000727CB">
          <w:rPr>
            <w:noProof/>
            <w:webHidden/>
          </w:rPr>
          <w:t>47</w:t>
        </w:r>
        <w:r w:rsidR="000727CB">
          <w:rPr>
            <w:noProof/>
            <w:webHidden/>
          </w:rPr>
          <w:fldChar w:fldCharType="end"/>
        </w:r>
      </w:hyperlink>
    </w:p>
    <w:p w:rsidR="009B520C" w:rsidRPr="00B05067" w:rsidRDefault="000C7195" w:rsidP="000710AF">
      <w:pPr>
        <w:pStyle w:val="33"/>
      </w:pPr>
      <w:r w:rsidRPr="00982B10">
        <w:fldChar w:fldCharType="end"/>
      </w:r>
    </w:p>
    <w:p w:rsidR="00EA7942" w:rsidRPr="00440963" w:rsidRDefault="009B520C" w:rsidP="00AD015A">
      <w:pPr>
        <w:widowControl w:val="0"/>
        <w:autoSpaceDE w:val="0"/>
        <w:autoSpaceDN w:val="0"/>
        <w:adjustRightInd w:val="0"/>
        <w:spacing w:line="240" w:lineRule="auto"/>
        <w:ind w:left="384" w:right="0" w:firstLineChars="0" w:firstLine="0"/>
        <w:rPr>
          <w:rFonts w:ascii="メイリオ" w:eastAsia="メイリオ" w:hAnsi="Times New Roman" w:cs="メイリオ"/>
          <w:kern w:val="24"/>
          <w:sz w:val="28"/>
          <w:szCs w:val="28"/>
          <w:lang w:val="ja-JP"/>
        </w:rPr>
      </w:pPr>
      <w:r w:rsidRPr="00B05067">
        <w:br w:type="page"/>
      </w:r>
    </w:p>
    <w:p w:rsidR="00EA7942" w:rsidRPr="00440963" w:rsidRDefault="00EA7942" w:rsidP="00D11CE4">
      <w:pPr>
        <w:pStyle w:val="1"/>
      </w:pPr>
      <w:bookmarkStart w:id="4" w:name="_Toc442472169"/>
      <w:r w:rsidRPr="00440963">
        <w:rPr>
          <w:rFonts w:hint="eastAsia"/>
        </w:rPr>
        <w:lastRenderedPageBreak/>
        <w:t>はじめに</w:t>
      </w:r>
      <w:bookmarkEnd w:id="4"/>
    </w:p>
    <w:p w:rsidR="00EA7942" w:rsidRPr="00440963" w:rsidRDefault="00EA7942" w:rsidP="0025295D">
      <w:pPr>
        <w:ind w:firstLine="250"/>
      </w:pPr>
      <w:r w:rsidRPr="00440963">
        <w:rPr>
          <w:rFonts w:hint="eastAsia"/>
          <w:lang w:val="ja-JP"/>
        </w:rPr>
        <w:t>本項では本文書の目的</w:t>
      </w:r>
      <w:r w:rsidRPr="00440963">
        <w:t>/</w:t>
      </w:r>
      <w:r w:rsidRPr="00440963">
        <w:rPr>
          <w:rFonts w:hint="eastAsia"/>
          <w:lang w:val="ja-JP"/>
        </w:rPr>
        <w:t>対象読者</w:t>
      </w:r>
      <w:r w:rsidRPr="00440963">
        <w:t>/</w:t>
      </w:r>
      <w:r w:rsidRPr="00440963">
        <w:rPr>
          <w:rFonts w:hint="eastAsia"/>
          <w:lang w:val="ja-JP"/>
        </w:rPr>
        <w:t>前提知識について記述する。</w:t>
      </w:r>
    </w:p>
    <w:p w:rsidR="000F68BD" w:rsidRPr="000F68BD" w:rsidRDefault="00EA7942" w:rsidP="000F68BD">
      <w:pPr>
        <w:pStyle w:val="2"/>
        <w:spacing w:before="180"/>
        <w:ind w:left="0" w:hanging="140"/>
      </w:pPr>
      <w:bookmarkStart w:id="5" w:name="_Toc442472170"/>
      <w:r w:rsidRPr="00440963">
        <w:rPr>
          <w:rFonts w:hint="eastAsia"/>
          <w:lang w:val="ja-JP"/>
        </w:rPr>
        <w:t>目的</w:t>
      </w:r>
      <w:bookmarkEnd w:id="5"/>
    </w:p>
    <w:p w:rsidR="000C67F0" w:rsidRPr="000C67F0" w:rsidRDefault="000C67F0" w:rsidP="000C67F0">
      <w:pPr>
        <w:ind w:firstLine="250"/>
        <w:rPr>
          <w:lang w:val="ja-JP"/>
        </w:rPr>
      </w:pPr>
      <w:r w:rsidRPr="000C67F0">
        <w:rPr>
          <w:rFonts w:hint="eastAsia"/>
          <w:lang w:val="ja-JP"/>
        </w:rPr>
        <w:t>本文書は</w:t>
      </w:r>
      <w:r w:rsidRPr="000C67F0">
        <w:rPr>
          <w:lang w:val="ja-JP"/>
        </w:rPr>
        <w:t>DOWAホールディングス株式会社様(以降、DOWA様)の基幹業務システム再構築(Step2)(以降、本システム)の品質向上のため、画面方式、レイアウト、デザインを明確にし、設計者、実装者が均一な設計、実装を行うことを目的とする。</w:t>
      </w:r>
    </w:p>
    <w:p w:rsidR="00CF67E4" w:rsidRPr="00DD39C9" w:rsidRDefault="000C67F0" w:rsidP="00CF67E4">
      <w:pPr>
        <w:ind w:firstLine="250"/>
        <w:rPr>
          <w:lang w:val="ja-JP"/>
        </w:rPr>
      </w:pPr>
      <w:r w:rsidRPr="000C67F0">
        <w:rPr>
          <w:rFonts w:hint="eastAsia"/>
          <w:lang w:val="ja-JP"/>
        </w:rPr>
        <w:t>但し、本文書は、画面方式、レイアウト、デザインのベースとなる考え方を定めたものであり、各画面の個別の仕様に優越されるものでない。</w:t>
      </w:r>
    </w:p>
    <w:p w:rsidR="00417096" w:rsidRPr="00440963" w:rsidRDefault="00417096" w:rsidP="00417096">
      <w:pPr>
        <w:pStyle w:val="2"/>
        <w:spacing w:before="180"/>
        <w:ind w:left="0" w:hanging="140"/>
      </w:pPr>
      <w:bookmarkStart w:id="6" w:name="_Toc442472171"/>
      <w:r>
        <w:rPr>
          <w:rFonts w:hint="eastAsia"/>
          <w:lang w:val="ja-JP"/>
        </w:rPr>
        <w:t>対象読者</w:t>
      </w:r>
      <w:bookmarkEnd w:id="6"/>
    </w:p>
    <w:p w:rsidR="00EA7942" w:rsidRPr="00440963" w:rsidRDefault="00EA7942" w:rsidP="00417096">
      <w:pPr>
        <w:ind w:firstLine="250"/>
      </w:pPr>
      <w:r w:rsidRPr="00440963">
        <w:rPr>
          <w:rFonts w:hint="eastAsia"/>
          <w:lang w:val="ja-JP"/>
        </w:rPr>
        <w:t>本文書は本システムを構築するアプリケーションエンジニア、プログラマー、アプリケーションアーキテクトを対象とする。</w:t>
      </w:r>
    </w:p>
    <w:p w:rsidR="00EA7942" w:rsidRDefault="00EA7942" w:rsidP="00B7772E">
      <w:pPr>
        <w:pStyle w:val="2"/>
        <w:spacing w:before="180"/>
        <w:ind w:left="0" w:hanging="140"/>
        <w:rPr>
          <w:lang w:val="ja-JP"/>
        </w:rPr>
      </w:pPr>
      <w:bookmarkStart w:id="7" w:name="_Toc442472172"/>
      <w:r w:rsidRPr="00440963">
        <w:rPr>
          <w:rFonts w:hint="eastAsia"/>
          <w:lang w:val="ja-JP"/>
        </w:rPr>
        <w:t>前提知識</w:t>
      </w:r>
      <w:bookmarkEnd w:id="7"/>
    </w:p>
    <w:p w:rsidR="00720E21" w:rsidRPr="00720E21" w:rsidRDefault="00720E21" w:rsidP="00720E21">
      <w:pPr>
        <w:ind w:firstLine="250"/>
        <w:rPr>
          <w:lang w:val="ja-JP"/>
        </w:rPr>
      </w:pPr>
      <w:r w:rsidRPr="00720E21">
        <w:rPr>
          <w:rFonts w:hint="eastAsia"/>
          <w:lang w:val="ja-JP"/>
        </w:rPr>
        <w:t>本文書は以下に関しての知識を有していることを前提とする。</w:t>
      </w:r>
    </w:p>
    <w:p w:rsidR="00720E21" w:rsidRPr="00720E21" w:rsidRDefault="00720E21" w:rsidP="00720E21">
      <w:pPr>
        <w:ind w:firstLine="250"/>
        <w:rPr>
          <w:lang w:val="ja-JP"/>
        </w:rPr>
      </w:pPr>
      <w:r w:rsidRPr="00720E21">
        <w:rPr>
          <w:rFonts w:hint="eastAsia"/>
          <w:lang w:val="ja-JP"/>
        </w:rPr>
        <w:t xml:space="preserve">　・</w:t>
      </w:r>
      <w:r w:rsidRPr="00720E21">
        <w:rPr>
          <w:lang w:val="ja-JP"/>
        </w:rPr>
        <w:t>intra-mart</w:t>
      </w:r>
    </w:p>
    <w:p w:rsidR="00720E21" w:rsidRPr="00720E21" w:rsidRDefault="00720E21" w:rsidP="00720E21">
      <w:pPr>
        <w:ind w:firstLine="250"/>
        <w:rPr>
          <w:lang w:val="ja-JP"/>
        </w:rPr>
      </w:pPr>
      <w:r w:rsidRPr="00720E21">
        <w:rPr>
          <w:rFonts w:hint="eastAsia"/>
          <w:lang w:val="ja-JP"/>
        </w:rPr>
        <w:t xml:space="preserve">　・</w:t>
      </w:r>
      <w:r w:rsidRPr="00720E21">
        <w:rPr>
          <w:lang w:val="ja-JP"/>
        </w:rPr>
        <w:t>JavaScript / jQuery</w:t>
      </w:r>
    </w:p>
    <w:p w:rsidR="00720E21" w:rsidRPr="00720E21" w:rsidRDefault="00720E21" w:rsidP="00720E21">
      <w:pPr>
        <w:ind w:firstLine="250"/>
        <w:rPr>
          <w:lang w:val="ja-JP"/>
        </w:rPr>
      </w:pPr>
      <w:r w:rsidRPr="00720E21">
        <w:rPr>
          <w:rFonts w:hint="eastAsia"/>
          <w:lang w:val="ja-JP"/>
        </w:rPr>
        <w:t xml:space="preserve">　・</w:t>
      </w:r>
      <w:r w:rsidRPr="00720E21">
        <w:rPr>
          <w:lang w:val="ja-JP"/>
        </w:rPr>
        <w:t>HTML</w:t>
      </w:r>
    </w:p>
    <w:p w:rsidR="00744451" w:rsidRDefault="00720E21" w:rsidP="00720E21">
      <w:pPr>
        <w:ind w:firstLine="250"/>
      </w:pPr>
      <w:r w:rsidRPr="00720E21">
        <w:rPr>
          <w:rFonts w:hint="eastAsia"/>
          <w:lang w:val="ja-JP"/>
        </w:rPr>
        <w:t xml:space="preserve">　・</w:t>
      </w:r>
      <w:r w:rsidRPr="00720E21">
        <w:rPr>
          <w:lang w:val="ja-JP"/>
        </w:rPr>
        <w:t>CSS</w:t>
      </w:r>
    </w:p>
    <w:p w:rsidR="00EA7942" w:rsidRPr="007647AE" w:rsidRDefault="00744451" w:rsidP="00744451">
      <w:pPr>
        <w:ind w:left="181" w:right="0" w:firstLineChars="0" w:firstLine="0"/>
      </w:pPr>
      <w:r>
        <w:br w:type="page"/>
      </w:r>
    </w:p>
    <w:p w:rsidR="003A0EE4" w:rsidRDefault="00E16B07" w:rsidP="00E16B07">
      <w:pPr>
        <w:pStyle w:val="1"/>
      </w:pPr>
      <w:bookmarkStart w:id="8" w:name="_Toc442472173"/>
      <w:r w:rsidRPr="00E16B07">
        <w:rPr>
          <w:rFonts w:hint="eastAsia"/>
        </w:rPr>
        <w:lastRenderedPageBreak/>
        <w:t>前提</w:t>
      </w:r>
      <w:bookmarkEnd w:id="8"/>
    </w:p>
    <w:p w:rsidR="00B70EF6" w:rsidRPr="00B70EF6" w:rsidRDefault="00B70EF6" w:rsidP="00B70EF6">
      <w:pPr>
        <w:ind w:firstLine="250"/>
        <w:rPr>
          <w:lang w:val="ja-JP"/>
        </w:rPr>
      </w:pPr>
      <w:r w:rsidRPr="00B70EF6">
        <w:rPr>
          <w:rFonts w:hint="eastAsia"/>
          <w:lang w:val="ja-JP"/>
        </w:rPr>
        <w:t>本項では、本システムのクライアント要件等、画面方式の前提を記載する。</w:t>
      </w:r>
    </w:p>
    <w:p w:rsidR="00B70EF6" w:rsidRPr="00B70EF6" w:rsidRDefault="00B70EF6" w:rsidP="000727CB">
      <w:pPr>
        <w:pStyle w:val="2"/>
        <w:spacing w:before="180"/>
        <w:ind w:left="0" w:hanging="140"/>
      </w:pPr>
      <w:bookmarkStart w:id="9" w:name="_Ref441849465"/>
      <w:bookmarkStart w:id="10" w:name="_Ref441849470"/>
      <w:bookmarkStart w:id="11" w:name="_Ref441849488"/>
      <w:bookmarkStart w:id="12" w:name="_Ref441849496"/>
      <w:bookmarkStart w:id="13" w:name="_Toc442472175"/>
      <w:r w:rsidRPr="00B70EF6">
        <w:t>クライアント要件</w:t>
      </w:r>
      <w:bookmarkEnd w:id="9"/>
      <w:bookmarkEnd w:id="10"/>
      <w:bookmarkEnd w:id="11"/>
      <w:bookmarkEnd w:id="12"/>
      <w:bookmarkEnd w:id="13"/>
    </w:p>
    <w:p w:rsidR="00B70EF6" w:rsidRPr="00B70EF6" w:rsidRDefault="00B70EF6" w:rsidP="00B70EF6">
      <w:pPr>
        <w:ind w:firstLine="250"/>
        <w:rPr>
          <w:lang w:val="ja-JP"/>
        </w:rPr>
      </w:pPr>
      <w:r w:rsidRPr="00B70EF6">
        <w:rPr>
          <w:rFonts w:hint="eastAsia"/>
          <w:lang w:val="ja-JP"/>
        </w:rPr>
        <w:t>「システム方式設計書」のクライアント要件を参照すること。</w:t>
      </w:r>
    </w:p>
    <w:p w:rsidR="00B70EF6" w:rsidRPr="00B70EF6" w:rsidRDefault="00B70EF6" w:rsidP="000727CB">
      <w:pPr>
        <w:pStyle w:val="2"/>
        <w:spacing w:before="180"/>
        <w:ind w:left="0" w:hanging="140"/>
      </w:pPr>
      <w:bookmarkStart w:id="14" w:name="_Toc442472176"/>
      <w:r w:rsidRPr="00B70EF6">
        <w:t>画面解像度</w:t>
      </w:r>
      <w:bookmarkEnd w:id="14"/>
    </w:p>
    <w:p w:rsidR="00B70EF6" w:rsidRPr="00B70EF6" w:rsidRDefault="00317787" w:rsidP="00B70EF6">
      <w:pPr>
        <w:ind w:firstLine="250"/>
        <w:rPr>
          <w:lang w:val="ja-JP"/>
        </w:rPr>
      </w:pPr>
      <w:r>
        <w:rPr>
          <w:rFonts w:hint="eastAsia"/>
          <w:lang w:val="ja-JP"/>
        </w:rPr>
        <w:t>本システムでは、</w:t>
      </w:r>
      <w:r w:rsidR="00B70EF6" w:rsidRPr="00B70EF6">
        <w:rPr>
          <w:rFonts w:hint="eastAsia"/>
          <w:lang w:val="ja-JP"/>
        </w:rPr>
        <w:t>以下の状態で利用することを前提とする。</w:t>
      </w:r>
    </w:p>
    <w:p w:rsidR="00B70EF6" w:rsidRPr="00B70EF6" w:rsidRDefault="00B70EF6" w:rsidP="00B70EF6">
      <w:pPr>
        <w:ind w:firstLine="250"/>
        <w:rPr>
          <w:lang w:val="ja-JP"/>
        </w:rPr>
      </w:pPr>
      <w:r w:rsidRPr="00B70EF6">
        <w:rPr>
          <w:rFonts w:hint="eastAsia"/>
          <w:lang w:val="ja-JP"/>
        </w:rPr>
        <w:t>・</w:t>
      </w:r>
      <w:r w:rsidR="00517AC8">
        <w:rPr>
          <w:lang w:val="ja-JP"/>
        </w:rPr>
        <w:t>1080</w:t>
      </w:r>
      <w:r w:rsidRPr="00B70EF6">
        <w:rPr>
          <w:lang w:val="ja-JP"/>
        </w:rPr>
        <w:t xml:space="preserve"> * 768の解像度のモニターを利用する</w:t>
      </w:r>
    </w:p>
    <w:p w:rsidR="00B70EF6" w:rsidRPr="00B70EF6" w:rsidRDefault="00B70EF6" w:rsidP="00B70EF6">
      <w:pPr>
        <w:ind w:firstLine="250"/>
        <w:rPr>
          <w:lang w:val="ja-JP"/>
        </w:rPr>
      </w:pPr>
      <w:r w:rsidRPr="00B70EF6">
        <w:rPr>
          <w:rFonts w:hint="eastAsia"/>
          <w:lang w:val="ja-JP"/>
        </w:rPr>
        <w:t>・「</w:t>
      </w:r>
      <w:r w:rsidR="001E6CC4">
        <w:rPr>
          <w:lang w:val="ja-JP"/>
        </w:rPr>
        <w:fldChar w:fldCharType="begin"/>
      </w:r>
      <w:r w:rsidR="001E6CC4">
        <w:rPr>
          <w:lang w:val="ja-JP"/>
        </w:rPr>
        <w:instrText xml:space="preserve"> </w:instrText>
      </w:r>
      <w:r w:rsidR="001E6CC4">
        <w:rPr>
          <w:rFonts w:hint="eastAsia"/>
          <w:lang w:val="ja-JP"/>
        </w:rPr>
        <w:instrText>REF _Ref441849465 \r \h</w:instrText>
      </w:r>
      <w:r w:rsidR="001E6CC4">
        <w:rPr>
          <w:lang w:val="ja-JP"/>
        </w:rPr>
        <w:instrText xml:space="preserve"> </w:instrText>
      </w:r>
      <w:r w:rsidR="001E6CC4">
        <w:rPr>
          <w:lang w:val="ja-JP"/>
        </w:rPr>
      </w:r>
      <w:r w:rsidR="001E6CC4">
        <w:rPr>
          <w:lang w:val="ja-JP"/>
        </w:rPr>
        <w:fldChar w:fldCharType="separate"/>
      </w:r>
      <w:r w:rsidR="001E6CC4">
        <w:rPr>
          <w:lang w:val="ja-JP"/>
        </w:rPr>
        <w:t>2.1.1</w:t>
      </w:r>
      <w:r w:rsidR="001E6CC4">
        <w:rPr>
          <w:lang w:val="ja-JP"/>
        </w:rPr>
        <w:fldChar w:fldCharType="end"/>
      </w:r>
      <w:r w:rsidR="001E6CC4">
        <w:rPr>
          <w:lang w:val="ja-JP"/>
        </w:rPr>
        <w:fldChar w:fldCharType="begin"/>
      </w:r>
      <w:r w:rsidR="001E6CC4">
        <w:rPr>
          <w:lang w:val="ja-JP"/>
        </w:rPr>
        <w:instrText xml:space="preserve"> REF _Ref441849470 \h </w:instrText>
      </w:r>
      <w:r w:rsidR="001E6CC4">
        <w:rPr>
          <w:lang w:val="ja-JP"/>
        </w:rPr>
      </w:r>
      <w:r w:rsidR="001E6CC4">
        <w:rPr>
          <w:lang w:val="ja-JP"/>
        </w:rPr>
        <w:fldChar w:fldCharType="separate"/>
      </w:r>
      <w:r w:rsidR="001E6CC4" w:rsidRPr="00B70EF6">
        <w:t>クライアント要件</w:t>
      </w:r>
      <w:r w:rsidR="001E6CC4">
        <w:rPr>
          <w:lang w:val="ja-JP"/>
        </w:rPr>
        <w:fldChar w:fldCharType="end"/>
      </w:r>
      <w:r w:rsidRPr="00B70EF6">
        <w:rPr>
          <w:lang w:val="ja-JP"/>
        </w:rPr>
        <w:t>」で定められたブラウザを、新規インストール状態で利用する</w:t>
      </w:r>
    </w:p>
    <w:p w:rsidR="00B70EF6" w:rsidRPr="00B70EF6" w:rsidRDefault="00B70EF6" w:rsidP="00B70EF6">
      <w:pPr>
        <w:ind w:firstLine="250"/>
        <w:rPr>
          <w:lang w:val="ja-JP"/>
        </w:rPr>
      </w:pPr>
      <w:r w:rsidRPr="00B70EF6">
        <w:rPr>
          <w:rFonts w:hint="eastAsia"/>
          <w:lang w:val="ja-JP"/>
        </w:rPr>
        <w:t>・「</w:t>
      </w:r>
      <w:r w:rsidR="002D06FE">
        <w:rPr>
          <w:lang w:val="ja-JP"/>
        </w:rPr>
        <w:fldChar w:fldCharType="begin"/>
      </w:r>
      <w:r w:rsidR="002D06FE">
        <w:rPr>
          <w:lang w:val="ja-JP"/>
        </w:rPr>
        <w:instrText xml:space="preserve"> </w:instrText>
      </w:r>
      <w:r w:rsidR="002D06FE">
        <w:rPr>
          <w:rFonts w:hint="eastAsia"/>
          <w:lang w:val="ja-JP"/>
        </w:rPr>
        <w:instrText>REF _Ref441849488 \r \h</w:instrText>
      </w:r>
      <w:r w:rsidR="002D06FE">
        <w:rPr>
          <w:lang w:val="ja-JP"/>
        </w:rPr>
        <w:instrText xml:space="preserve"> </w:instrText>
      </w:r>
      <w:r w:rsidR="002D06FE">
        <w:rPr>
          <w:lang w:val="ja-JP"/>
        </w:rPr>
      </w:r>
      <w:r w:rsidR="002D06FE">
        <w:rPr>
          <w:lang w:val="ja-JP"/>
        </w:rPr>
        <w:fldChar w:fldCharType="separate"/>
      </w:r>
      <w:r w:rsidR="002D06FE">
        <w:rPr>
          <w:lang w:val="ja-JP"/>
        </w:rPr>
        <w:t>2.1.1</w:t>
      </w:r>
      <w:r w:rsidR="002D06FE">
        <w:rPr>
          <w:lang w:val="ja-JP"/>
        </w:rPr>
        <w:fldChar w:fldCharType="end"/>
      </w:r>
      <w:r w:rsidR="002D06FE">
        <w:rPr>
          <w:lang w:val="ja-JP"/>
        </w:rPr>
        <w:fldChar w:fldCharType="begin"/>
      </w:r>
      <w:r w:rsidR="002D06FE">
        <w:rPr>
          <w:lang w:val="ja-JP"/>
        </w:rPr>
        <w:instrText xml:space="preserve"> REF _Ref441849496 \h </w:instrText>
      </w:r>
      <w:r w:rsidR="002D06FE">
        <w:rPr>
          <w:lang w:val="ja-JP"/>
        </w:rPr>
      </w:r>
      <w:r w:rsidR="002D06FE">
        <w:rPr>
          <w:lang w:val="ja-JP"/>
        </w:rPr>
        <w:fldChar w:fldCharType="separate"/>
      </w:r>
      <w:r w:rsidR="002D06FE" w:rsidRPr="00B70EF6">
        <w:t>クライアント要件</w:t>
      </w:r>
      <w:r w:rsidR="002D06FE">
        <w:rPr>
          <w:lang w:val="ja-JP"/>
        </w:rPr>
        <w:fldChar w:fldCharType="end"/>
      </w:r>
      <w:r w:rsidRPr="00B70EF6">
        <w:rPr>
          <w:lang w:val="ja-JP"/>
        </w:rPr>
        <w:t>」で定められたブラウザを、最大化した状態で利用する</w:t>
      </w:r>
    </w:p>
    <w:p w:rsidR="00B70EF6" w:rsidRPr="00B70EF6" w:rsidRDefault="00B70EF6" w:rsidP="00B70EF6">
      <w:pPr>
        <w:ind w:firstLine="250"/>
        <w:rPr>
          <w:lang w:val="ja-JP"/>
        </w:rPr>
      </w:pPr>
    </w:p>
    <w:p w:rsidR="00B70EF6" w:rsidRDefault="00B70EF6" w:rsidP="001F507A">
      <w:pPr>
        <w:ind w:firstLine="250"/>
        <w:rPr>
          <w:lang w:val="ja-JP"/>
        </w:rPr>
      </w:pPr>
      <w:r w:rsidRPr="00B70EF6">
        <w:rPr>
          <w:rFonts w:hint="eastAsia"/>
          <w:lang w:val="ja-JP"/>
        </w:rPr>
        <w:t>上記内容は、前提以外での利用を妨げるものではない。但し、上記状態で画面を最適化するため、上記以外の状態では、画面の崩れや利用しにくい状態が発生</w:t>
      </w:r>
      <w:r w:rsidR="00C4729C">
        <w:rPr>
          <w:rFonts w:hint="eastAsia"/>
          <w:lang w:val="ja-JP"/>
        </w:rPr>
        <w:t>しうる。</w:t>
      </w:r>
    </w:p>
    <w:p w:rsidR="009B167F" w:rsidRDefault="009B167F" w:rsidP="000727CB">
      <w:pPr>
        <w:pStyle w:val="2"/>
        <w:spacing w:before="180"/>
        <w:ind w:left="0" w:hanging="140"/>
      </w:pPr>
      <w:bookmarkStart w:id="15" w:name="_Toc442472177"/>
      <w:r>
        <w:rPr>
          <w:rFonts w:hint="eastAsia"/>
        </w:rPr>
        <w:t>ブラウザ設定</w:t>
      </w:r>
      <w:bookmarkEnd w:id="15"/>
    </w:p>
    <w:p w:rsidR="005E56AA" w:rsidRDefault="005E56AA" w:rsidP="005E56AA">
      <w:pPr>
        <w:ind w:firstLine="250"/>
        <w:rPr>
          <w:lang w:val="ja-JP"/>
        </w:rPr>
      </w:pPr>
      <w:r>
        <w:rPr>
          <w:rFonts w:hint="eastAsia"/>
          <w:lang w:val="ja-JP"/>
        </w:rPr>
        <w:t>本システムでは、以下のブラウザ設定を前提とする。</w:t>
      </w:r>
    </w:p>
    <w:p w:rsidR="004A4BDC" w:rsidRPr="005E56AA" w:rsidRDefault="004A4BDC" w:rsidP="005E56AA">
      <w:pPr>
        <w:ind w:firstLine="250"/>
        <w:rPr>
          <w:lang w:val="ja-JP"/>
        </w:rPr>
      </w:pPr>
    </w:p>
    <w:p w:rsidR="00CD5D88" w:rsidRDefault="00CD5D88" w:rsidP="00CD5D88">
      <w:pPr>
        <w:pStyle w:val="af0"/>
        <w:keepNext/>
        <w:ind w:firstLine="250"/>
      </w:pPr>
      <w:r>
        <w:t xml:space="preserve">表 </w:t>
      </w:r>
      <w:fldSimple w:instr=" STYLEREF 1 \s ">
        <w:r w:rsidR="002F7E0A">
          <w:rPr>
            <w:noProof/>
          </w:rPr>
          <w:t>2</w:t>
        </w:r>
      </w:fldSimple>
      <w:r w:rsidR="002F7E0A">
        <w:noBreakHyphen/>
      </w:r>
      <w:fldSimple w:instr=" SEQ 表 \* ARABIC \s 1 ">
        <w:r w:rsidR="002F7E0A">
          <w:rPr>
            <w:noProof/>
          </w:rPr>
          <w:t>1</w:t>
        </w:r>
      </w:fldSimple>
      <w:r>
        <w:rPr>
          <w:rFonts w:hint="eastAsia"/>
        </w:rPr>
        <w:t xml:space="preserve">　ブラウザ設定</w:t>
      </w:r>
    </w:p>
    <w:tbl>
      <w:tblPr>
        <w:tblStyle w:val="12"/>
        <w:tblW w:w="0" w:type="auto"/>
        <w:tblInd w:w="956" w:type="dxa"/>
        <w:tblLook w:val="04A0" w:firstRow="1" w:lastRow="0" w:firstColumn="1" w:lastColumn="0" w:noHBand="0" w:noVBand="1"/>
      </w:tblPr>
      <w:tblGrid>
        <w:gridCol w:w="3257"/>
        <w:gridCol w:w="5768"/>
      </w:tblGrid>
      <w:tr w:rsidR="00211BD6" w:rsidRPr="005953FA" w:rsidTr="00211BD6">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3257" w:type="dxa"/>
          </w:tcPr>
          <w:p w:rsidR="00211BD6" w:rsidRPr="005953FA" w:rsidRDefault="00211BD6" w:rsidP="00CB7F6F">
            <w:pPr>
              <w:pStyle w:val="afff0"/>
            </w:pPr>
            <w:r w:rsidRPr="005953FA">
              <w:rPr>
                <w:rFonts w:hint="eastAsia"/>
              </w:rPr>
              <w:t>設定項目</w:t>
            </w:r>
          </w:p>
        </w:tc>
        <w:tc>
          <w:tcPr>
            <w:tcW w:w="5768" w:type="dxa"/>
          </w:tcPr>
          <w:p w:rsidR="00211BD6" w:rsidRPr="005953FA" w:rsidRDefault="00211BD6" w:rsidP="00CB7F6F">
            <w:pPr>
              <w:pStyle w:val="afff0"/>
              <w:cnfStyle w:val="100000000000" w:firstRow="1" w:lastRow="0" w:firstColumn="0" w:lastColumn="0" w:oddVBand="0" w:evenVBand="0" w:oddHBand="0" w:evenHBand="0" w:firstRowFirstColumn="0" w:firstRowLastColumn="0" w:lastRowFirstColumn="0" w:lastRowLastColumn="0"/>
            </w:pPr>
            <w:r w:rsidRPr="005953FA">
              <w:rPr>
                <w:rFonts w:hint="eastAsia"/>
              </w:rPr>
              <w:t>設定内容</w:t>
            </w:r>
          </w:p>
        </w:tc>
      </w:tr>
      <w:tr w:rsidR="00211BD6" w:rsidRPr="005953FA" w:rsidTr="00211BD6">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3257" w:type="dxa"/>
          </w:tcPr>
          <w:p w:rsidR="00211BD6" w:rsidRPr="005953FA" w:rsidRDefault="00211BD6" w:rsidP="00CB7F6F">
            <w:pPr>
              <w:pStyle w:val="afff0"/>
            </w:pPr>
            <w:r>
              <w:rPr>
                <w:rFonts w:hint="eastAsia"/>
              </w:rPr>
              <w:t>拡大</w:t>
            </w:r>
          </w:p>
        </w:tc>
        <w:tc>
          <w:tcPr>
            <w:tcW w:w="5768" w:type="dxa"/>
          </w:tcPr>
          <w:p w:rsidR="00211BD6" w:rsidRPr="005953FA" w:rsidRDefault="00211BD6" w:rsidP="00CB7F6F">
            <w:pPr>
              <w:pStyle w:val="afff0"/>
              <w:cnfStyle w:val="000000100000" w:firstRow="0" w:lastRow="0" w:firstColumn="0" w:lastColumn="0" w:oddVBand="0" w:evenVBand="0" w:oddHBand="1" w:evenHBand="0" w:firstRowFirstColumn="0" w:firstRowLastColumn="0" w:lastRowFirstColumn="0" w:lastRowLastColumn="0"/>
            </w:pPr>
            <w:r>
              <w:rPr>
                <w:rFonts w:hint="eastAsia"/>
              </w:rPr>
              <w:t>100%</w:t>
            </w:r>
          </w:p>
        </w:tc>
      </w:tr>
      <w:tr w:rsidR="00211BD6" w:rsidRPr="005953FA" w:rsidTr="00211BD6">
        <w:trPr>
          <w:trHeight w:val="607"/>
        </w:trPr>
        <w:tc>
          <w:tcPr>
            <w:cnfStyle w:val="001000000000" w:firstRow="0" w:lastRow="0" w:firstColumn="1" w:lastColumn="0" w:oddVBand="0" w:evenVBand="0" w:oddHBand="0" w:evenHBand="0" w:firstRowFirstColumn="0" w:firstRowLastColumn="0" w:lastRowFirstColumn="0" w:lastRowLastColumn="0"/>
            <w:tcW w:w="3257" w:type="dxa"/>
          </w:tcPr>
          <w:p w:rsidR="00211BD6" w:rsidRPr="005953FA" w:rsidRDefault="00211BD6" w:rsidP="00CB7F6F">
            <w:pPr>
              <w:pStyle w:val="afff0"/>
            </w:pPr>
            <w:r>
              <w:rPr>
                <w:rFonts w:hint="eastAsia"/>
              </w:rPr>
              <w:t>文字のサイズ</w:t>
            </w:r>
          </w:p>
        </w:tc>
        <w:tc>
          <w:tcPr>
            <w:tcW w:w="5768" w:type="dxa"/>
          </w:tcPr>
          <w:p w:rsidR="00211BD6" w:rsidRPr="005953FA" w:rsidRDefault="00211BD6" w:rsidP="00CB7F6F">
            <w:pPr>
              <w:pStyle w:val="afff0"/>
              <w:cnfStyle w:val="000000000000" w:firstRow="0" w:lastRow="0" w:firstColumn="0" w:lastColumn="0" w:oddVBand="0" w:evenVBand="0" w:oddHBand="0" w:evenHBand="0" w:firstRowFirstColumn="0" w:firstRowLastColumn="0" w:lastRowFirstColumn="0" w:lastRowLastColumn="0"/>
            </w:pPr>
            <w:r>
              <w:rPr>
                <w:rFonts w:hint="eastAsia"/>
              </w:rPr>
              <w:t>中</w:t>
            </w:r>
          </w:p>
        </w:tc>
      </w:tr>
      <w:tr w:rsidR="00211BD6" w:rsidRPr="005953FA" w:rsidTr="00211BD6">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3257" w:type="dxa"/>
          </w:tcPr>
          <w:p w:rsidR="00211BD6" w:rsidRPr="005953FA" w:rsidRDefault="00211BD6" w:rsidP="00CB7F6F">
            <w:pPr>
              <w:pStyle w:val="afff0"/>
            </w:pPr>
            <w:r>
              <w:rPr>
                <w:rFonts w:hint="eastAsia"/>
              </w:rPr>
              <w:t>エンコード</w:t>
            </w:r>
          </w:p>
        </w:tc>
        <w:tc>
          <w:tcPr>
            <w:tcW w:w="5768" w:type="dxa"/>
          </w:tcPr>
          <w:p w:rsidR="00211BD6" w:rsidRPr="005953FA" w:rsidRDefault="00211BD6" w:rsidP="00CB7F6F">
            <w:pPr>
              <w:pStyle w:val="afff0"/>
              <w:cnfStyle w:val="000000100000" w:firstRow="0" w:lastRow="0" w:firstColumn="0" w:lastColumn="0" w:oddVBand="0" w:evenVBand="0" w:oddHBand="1" w:evenHBand="0" w:firstRowFirstColumn="0" w:firstRowLastColumn="0" w:lastRowFirstColumn="0" w:lastRowLastColumn="0"/>
            </w:pPr>
            <w:r>
              <w:t>Unicode(UTF-8)</w:t>
            </w:r>
          </w:p>
        </w:tc>
      </w:tr>
      <w:tr w:rsidR="00211BD6" w:rsidRPr="005953FA" w:rsidTr="00211BD6">
        <w:trPr>
          <w:trHeight w:val="607"/>
        </w:trPr>
        <w:tc>
          <w:tcPr>
            <w:cnfStyle w:val="001000000000" w:firstRow="0" w:lastRow="0" w:firstColumn="1" w:lastColumn="0" w:oddVBand="0" w:evenVBand="0" w:oddHBand="0" w:evenHBand="0" w:firstRowFirstColumn="0" w:firstRowLastColumn="0" w:lastRowFirstColumn="0" w:lastRowLastColumn="0"/>
            <w:tcW w:w="3257" w:type="dxa"/>
          </w:tcPr>
          <w:p w:rsidR="00211BD6" w:rsidRDefault="00211BD6" w:rsidP="00CB7F6F">
            <w:pPr>
              <w:pStyle w:val="afff0"/>
            </w:pPr>
            <w:r>
              <w:rPr>
                <w:rFonts w:hint="eastAsia"/>
              </w:rPr>
              <w:t>ドキュメントの方向</w:t>
            </w:r>
          </w:p>
        </w:tc>
        <w:tc>
          <w:tcPr>
            <w:tcW w:w="5768" w:type="dxa"/>
          </w:tcPr>
          <w:p w:rsidR="00211BD6" w:rsidRDefault="00211BD6" w:rsidP="00CB7F6F">
            <w:pPr>
              <w:pStyle w:val="afff0"/>
              <w:cnfStyle w:val="000000000000" w:firstRow="0" w:lastRow="0" w:firstColumn="0" w:lastColumn="0" w:oddVBand="0" w:evenVBand="0" w:oddHBand="0" w:evenHBand="0" w:firstRowFirstColumn="0" w:firstRowLastColumn="0" w:lastRowFirstColumn="0" w:lastRowLastColumn="0"/>
            </w:pPr>
            <w:r>
              <w:rPr>
                <w:rFonts w:hint="eastAsia"/>
              </w:rPr>
              <w:t>左から右</w:t>
            </w:r>
          </w:p>
        </w:tc>
      </w:tr>
      <w:tr w:rsidR="00211BD6" w:rsidRPr="005953FA" w:rsidTr="00211BD6">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3257" w:type="dxa"/>
          </w:tcPr>
          <w:p w:rsidR="00211BD6" w:rsidRDefault="00211BD6" w:rsidP="00CB7F6F">
            <w:pPr>
              <w:pStyle w:val="afff0"/>
            </w:pPr>
            <w:r>
              <w:rPr>
                <w:rFonts w:hint="eastAsia"/>
              </w:rPr>
              <w:t>スタイル</w:t>
            </w:r>
          </w:p>
        </w:tc>
        <w:tc>
          <w:tcPr>
            <w:tcW w:w="5768" w:type="dxa"/>
          </w:tcPr>
          <w:p w:rsidR="00211BD6" w:rsidRDefault="00211BD6" w:rsidP="00CB7F6F">
            <w:pPr>
              <w:pStyle w:val="afff0"/>
              <w:cnfStyle w:val="000000100000" w:firstRow="0" w:lastRow="0" w:firstColumn="0" w:lastColumn="0" w:oddVBand="0" w:evenVBand="0" w:oddHBand="1" w:evenHBand="0" w:firstRowFirstColumn="0" w:firstRowLastColumn="0" w:lastRowFirstColumn="0" w:lastRowLastColumn="0"/>
            </w:pPr>
            <w:r>
              <w:rPr>
                <w:rFonts w:hint="eastAsia"/>
              </w:rPr>
              <w:t>既定のスタイル</w:t>
            </w:r>
          </w:p>
        </w:tc>
      </w:tr>
    </w:tbl>
    <w:p w:rsidR="00DD06F5" w:rsidRPr="006B0073" w:rsidRDefault="00DD06F5" w:rsidP="009B167F">
      <w:pPr>
        <w:ind w:firstLine="250"/>
      </w:pPr>
    </w:p>
    <w:p w:rsidR="00455DDF" w:rsidRDefault="00455DDF" w:rsidP="000727CB">
      <w:pPr>
        <w:pStyle w:val="2"/>
        <w:spacing w:before="180"/>
        <w:ind w:left="0" w:hanging="140"/>
      </w:pPr>
      <w:bookmarkStart w:id="16" w:name="_Toc442472178"/>
      <w:r>
        <w:rPr>
          <w:rFonts w:hint="eastAsia"/>
        </w:rPr>
        <w:t>ブラウザのコントロール</w:t>
      </w:r>
      <w:bookmarkEnd w:id="16"/>
    </w:p>
    <w:p w:rsidR="00590510" w:rsidRDefault="00590510" w:rsidP="00590510">
      <w:pPr>
        <w:ind w:firstLine="250"/>
        <w:rPr>
          <w:lang w:val="ja-JP"/>
        </w:rPr>
      </w:pPr>
      <w:r>
        <w:rPr>
          <w:rFonts w:hint="eastAsia"/>
          <w:lang w:val="ja-JP"/>
        </w:rPr>
        <w:t>本システムは、以下のブラウザコントロールに対して特に制限を行わない。</w:t>
      </w:r>
    </w:p>
    <w:p w:rsidR="0016758B" w:rsidRDefault="0016758B" w:rsidP="00455DDF">
      <w:pPr>
        <w:ind w:firstLine="250"/>
        <w:rPr>
          <w:lang w:val="ja-JP"/>
        </w:rPr>
      </w:pPr>
    </w:p>
    <w:p w:rsidR="009B28A8" w:rsidRDefault="009B28A8" w:rsidP="009B28A8">
      <w:pPr>
        <w:pStyle w:val="af0"/>
        <w:keepNext/>
        <w:ind w:firstLine="250"/>
      </w:pPr>
      <w:r>
        <w:t xml:space="preserve">表 </w:t>
      </w:r>
      <w:fldSimple w:instr=" STYLEREF 1 \s ">
        <w:r w:rsidR="002F7E0A">
          <w:rPr>
            <w:noProof/>
          </w:rPr>
          <w:t>2</w:t>
        </w:r>
      </w:fldSimple>
      <w:r w:rsidR="002F7E0A">
        <w:noBreakHyphen/>
      </w:r>
      <w:fldSimple w:instr=" SEQ 表 \* ARABIC \s 1 ">
        <w:r w:rsidR="002F7E0A">
          <w:rPr>
            <w:noProof/>
          </w:rPr>
          <w:t>2</w:t>
        </w:r>
      </w:fldSimple>
      <w:r>
        <w:t xml:space="preserve"> </w:t>
      </w:r>
      <w:r>
        <w:rPr>
          <w:rFonts w:hint="eastAsia"/>
        </w:rPr>
        <w:t>ブラウザのコントロールの制限</w:t>
      </w:r>
    </w:p>
    <w:tbl>
      <w:tblPr>
        <w:tblStyle w:val="12"/>
        <w:tblW w:w="0" w:type="auto"/>
        <w:tblInd w:w="956" w:type="dxa"/>
        <w:tblLook w:val="04A0" w:firstRow="1" w:lastRow="0" w:firstColumn="1" w:lastColumn="0" w:noHBand="0" w:noVBand="1"/>
      </w:tblPr>
      <w:tblGrid>
        <w:gridCol w:w="1987"/>
        <w:gridCol w:w="1701"/>
        <w:gridCol w:w="5405"/>
      </w:tblGrid>
      <w:tr w:rsidR="0016758B" w:rsidRPr="005953FA" w:rsidTr="00EB59D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7" w:type="dxa"/>
          </w:tcPr>
          <w:p w:rsidR="0016758B" w:rsidRPr="005953FA" w:rsidRDefault="00BD3B13" w:rsidP="00CB7F6F">
            <w:pPr>
              <w:pStyle w:val="afff0"/>
            </w:pPr>
            <w:r>
              <w:rPr>
                <w:rFonts w:hint="eastAsia"/>
              </w:rPr>
              <w:t>コントロール</w:t>
            </w:r>
          </w:p>
        </w:tc>
        <w:tc>
          <w:tcPr>
            <w:tcW w:w="1701" w:type="dxa"/>
          </w:tcPr>
          <w:p w:rsidR="0016758B" w:rsidRPr="005953FA" w:rsidRDefault="00CB7F6F" w:rsidP="00CB7F6F">
            <w:pPr>
              <w:pStyle w:val="afff0"/>
              <w:cnfStyle w:val="100000000000" w:firstRow="1" w:lastRow="0" w:firstColumn="0" w:lastColumn="0" w:oddVBand="0" w:evenVBand="0" w:oddHBand="0" w:evenHBand="0" w:firstRowFirstColumn="0" w:firstRowLastColumn="0" w:lastRowFirstColumn="0" w:lastRowLastColumn="0"/>
            </w:pPr>
            <w:r>
              <w:rPr>
                <w:rFonts w:hint="eastAsia"/>
              </w:rPr>
              <w:t>機能上の制限</w:t>
            </w:r>
          </w:p>
        </w:tc>
        <w:tc>
          <w:tcPr>
            <w:tcW w:w="5405" w:type="dxa"/>
          </w:tcPr>
          <w:p w:rsidR="0016758B" w:rsidRPr="005953FA" w:rsidRDefault="00CB7F6F" w:rsidP="00CB7F6F">
            <w:pPr>
              <w:pStyle w:val="afff0"/>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6758B" w:rsidRPr="005953FA" w:rsidTr="00EB59D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7" w:type="dxa"/>
          </w:tcPr>
          <w:p w:rsidR="0016758B" w:rsidRPr="005953FA" w:rsidRDefault="005E07F8" w:rsidP="00CB7F6F">
            <w:pPr>
              <w:pStyle w:val="afff0"/>
            </w:pPr>
            <w:r w:rsidRPr="000562F2">
              <w:rPr>
                <w:rFonts w:hint="eastAsia"/>
              </w:rPr>
              <w:lastRenderedPageBreak/>
              <w:t>進む、戻るボタン</w:t>
            </w:r>
          </w:p>
        </w:tc>
        <w:tc>
          <w:tcPr>
            <w:tcW w:w="1701" w:type="dxa"/>
          </w:tcPr>
          <w:p w:rsidR="0016758B" w:rsidRPr="005953FA" w:rsidRDefault="00284548" w:rsidP="00CB7F6F">
            <w:pPr>
              <w:pStyle w:val="afff0"/>
              <w:cnfStyle w:val="000000100000" w:firstRow="0" w:lastRow="0" w:firstColumn="0" w:lastColumn="0" w:oddVBand="0" w:evenVBand="0" w:oddHBand="1" w:evenHBand="0" w:firstRowFirstColumn="0" w:firstRowLastColumn="0" w:lastRowFirstColumn="0" w:lastRowLastColumn="0"/>
            </w:pPr>
            <w:r>
              <w:rPr>
                <w:rFonts w:hint="eastAsia"/>
              </w:rPr>
              <w:t>制限</w:t>
            </w:r>
            <w:r w:rsidR="006728C7">
              <w:rPr>
                <w:rFonts w:hint="eastAsia"/>
              </w:rPr>
              <w:t>不可</w:t>
            </w:r>
          </w:p>
        </w:tc>
        <w:tc>
          <w:tcPr>
            <w:tcW w:w="5405" w:type="dxa"/>
          </w:tcPr>
          <w:p w:rsidR="0016758B" w:rsidRPr="005953FA" w:rsidRDefault="00C427AB" w:rsidP="00CB7F6F">
            <w:pPr>
              <w:pStyle w:val="afff0"/>
              <w:cnfStyle w:val="000000100000" w:firstRow="0" w:lastRow="0" w:firstColumn="0" w:lastColumn="0" w:oddVBand="0" w:evenVBand="0" w:oddHBand="1" w:evenHBand="0" w:firstRowFirstColumn="0" w:firstRowLastColumn="0" w:lastRowFirstColumn="0" w:lastRowLastColumn="0"/>
            </w:pPr>
            <w:r>
              <w:rPr>
                <w:rFonts w:hint="eastAsia"/>
              </w:rPr>
              <w:t>このコントロールは、操作制限をすることができないため、ユーザのよる操作は可能だが、操作時の動作についてはサポートしない。</w:t>
            </w:r>
          </w:p>
        </w:tc>
      </w:tr>
      <w:tr w:rsidR="0016758B" w:rsidRPr="005953FA" w:rsidTr="00EB59D7">
        <w:trPr>
          <w:trHeight w:val="600"/>
        </w:trPr>
        <w:tc>
          <w:tcPr>
            <w:cnfStyle w:val="001000000000" w:firstRow="0" w:lastRow="0" w:firstColumn="1" w:lastColumn="0" w:oddVBand="0" w:evenVBand="0" w:oddHBand="0" w:evenHBand="0" w:firstRowFirstColumn="0" w:firstRowLastColumn="0" w:lastRowFirstColumn="0" w:lastRowLastColumn="0"/>
            <w:tcW w:w="1987" w:type="dxa"/>
          </w:tcPr>
          <w:p w:rsidR="0016758B" w:rsidRPr="005953FA" w:rsidRDefault="00CB7F6F" w:rsidP="00CB7F6F">
            <w:pPr>
              <w:pStyle w:val="afff0"/>
            </w:pPr>
            <w:r>
              <w:rPr>
                <w:rFonts w:hint="eastAsia"/>
              </w:rPr>
              <w:t>閉じるボタン</w:t>
            </w:r>
          </w:p>
        </w:tc>
        <w:tc>
          <w:tcPr>
            <w:tcW w:w="1701" w:type="dxa"/>
          </w:tcPr>
          <w:p w:rsidR="0016758B" w:rsidRPr="005953FA" w:rsidRDefault="00284548" w:rsidP="00CB7F6F">
            <w:pPr>
              <w:pStyle w:val="afff0"/>
              <w:cnfStyle w:val="000000000000" w:firstRow="0" w:lastRow="0" w:firstColumn="0" w:lastColumn="0" w:oddVBand="0" w:evenVBand="0" w:oddHBand="0" w:evenHBand="0" w:firstRowFirstColumn="0" w:firstRowLastColumn="0" w:lastRowFirstColumn="0" w:lastRowLastColumn="0"/>
            </w:pPr>
            <w:r>
              <w:rPr>
                <w:rFonts w:hint="eastAsia"/>
              </w:rPr>
              <w:t>制限</w:t>
            </w:r>
            <w:r w:rsidR="006728C7">
              <w:rPr>
                <w:rFonts w:hint="eastAsia"/>
              </w:rPr>
              <w:t>不可</w:t>
            </w:r>
          </w:p>
        </w:tc>
        <w:tc>
          <w:tcPr>
            <w:tcW w:w="5405" w:type="dxa"/>
          </w:tcPr>
          <w:p w:rsidR="0016758B" w:rsidRPr="005953FA" w:rsidRDefault="005D40F8" w:rsidP="00CB7F6F">
            <w:pPr>
              <w:pStyle w:val="afff0"/>
              <w:cnfStyle w:val="000000000000" w:firstRow="0" w:lastRow="0" w:firstColumn="0" w:lastColumn="0" w:oddVBand="0" w:evenVBand="0" w:oddHBand="0" w:evenHBand="0" w:firstRowFirstColumn="0" w:firstRowLastColumn="0" w:lastRowFirstColumn="0" w:lastRowLastColumn="0"/>
            </w:pPr>
            <w:r>
              <w:rPr>
                <w:rFonts w:hint="eastAsia"/>
              </w:rPr>
              <w:t>このコントロールは、操作制限をすることができないため、ユーザのよる操作は可能だが、操作時の動作についてはサポートしない。</w:t>
            </w:r>
          </w:p>
        </w:tc>
      </w:tr>
      <w:tr w:rsidR="0016758B" w:rsidRPr="005953FA" w:rsidTr="00EB59D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7" w:type="dxa"/>
          </w:tcPr>
          <w:p w:rsidR="0016758B" w:rsidRPr="005953FA" w:rsidRDefault="006668A9" w:rsidP="00CB7F6F">
            <w:pPr>
              <w:pStyle w:val="afff0"/>
            </w:pPr>
            <w:r>
              <w:rPr>
                <w:rFonts w:hint="eastAsia"/>
              </w:rPr>
              <w:t>スクロールバー</w:t>
            </w:r>
          </w:p>
        </w:tc>
        <w:tc>
          <w:tcPr>
            <w:tcW w:w="1701" w:type="dxa"/>
          </w:tcPr>
          <w:p w:rsidR="0016758B" w:rsidRPr="005953FA" w:rsidRDefault="00EC2ED5" w:rsidP="00EC2ED5">
            <w:pPr>
              <w:pStyle w:val="afff0"/>
              <w:cnfStyle w:val="000000100000" w:firstRow="0" w:lastRow="0" w:firstColumn="0" w:lastColumn="0" w:oddVBand="0" w:evenVBand="0" w:oddHBand="1" w:evenHBand="0" w:firstRowFirstColumn="0" w:firstRowLastColumn="0" w:lastRowFirstColumn="0" w:lastRowLastColumn="0"/>
            </w:pPr>
            <w:r>
              <w:rPr>
                <w:rFonts w:hint="eastAsia"/>
              </w:rPr>
              <w:t>制限</w:t>
            </w:r>
            <w:r w:rsidR="00284548">
              <w:rPr>
                <w:rFonts w:hint="eastAsia"/>
              </w:rPr>
              <w:t>可能</w:t>
            </w:r>
          </w:p>
        </w:tc>
        <w:tc>
          <w:tcPr>
            <w:tcW w:w="5405" w:type="dxa"/>
          </w:tcPr>
          <w:p w:rsidR="0016758B" w:rsidRPr="005953FA" w:rsidRDefault="006668A9" w:rsidP="00CB7F6F">
            <w:pPr>
              <w:pStyle w:val="afff0"/>
              <w:cnfStyle w:val="000000100000" w:firstRow="0" w:lastRow="0" w:firstColumn="0" w:lastColumn="0" w:oddVBand="0" w:evenVBand="0" w:oddHBand="1" w:evenHBand="0" w:firstRowFirstColumn="0" w:firstRowLastColumn="0" w:lastRowFirstColumn="0" w:lastRowLastColumn="0"/>
            </w:pPr>
            <w:r>
              <w:rPr>
                <w:rFonts w:hint="eastAsia"/>
              </w:rPr>
              <w:t>スクロールについては、制限することが可能だが、本システムにおいては制限しない。</w:t>
            </w:r>
          </w:p>
        </w:tc>
      </w:tr>
      <w:tr w:rsidR="00110E61" w:rsidRPr="005953FA" w:rsidTr="00EB59D7">
        <w:trPr>
          <w:trHeight w:val="600"/>
        </w:trPr>
        <w:tc>
          <w:tcPr>
            <w:cnfStyle w:val="001000000000" w:firstRow="0" w:lastRow="0" w:firstColumn="1" w:lastColumn="0" w:oddVBand="0" w:evenVBand="0" w:oddHBand="0" w:evenHBand="0" w:firstRowFirstColumn="0" w:firstRowLastColumn="0" w:lastRowFirstColumn="0" w:lastRowLastColumn="0"/>
            <w:tcW w:w="1987" w:type="dxa"/>
          </w:tcPr>
          <w:p w:rsidR="00110E61" w:rsidRPr="005953FA" w:rsidRDefault="00EC2ED5" w:rsidP="00CB7F6F">
            <w:pPr>
              <w:pStyle w:val="afff0"/>
            </w:pPr>
            <w:r>
              <w:rPr>
                <w:rFonts w:hint="eastAsia"/>
              </w:rPr>
              <w:t>アドレスバー</w:t>
            </w:r>
          </w:p>
        </w:tc>
        <w:tc>
          <w:tcPr>
            <w:tcW w:w="1701" w:type="dxa"/>
          </w:tcPr>
          <w:p w:rsidR="00110E61" w:rsidRPr="005953FA" w:rsidRDefault="00EC2ED5" w:rsidP="00CB7F6F">
            <w:pPr>
              <w:pStyle w:val="afff0"/>
              <w:cnfStyle w:val="000000000000" w:firstRow="0" w:lastRow="0" w:firstColumn="0" w:lastColumn="0" w:oddVBand="0" w:evenVBand="0" w:oddHBand="0" w:evenHBand="0" w:firstRowFirstColumn="0" w:firstRowLastColumn="0" w:lastRowFirstColumn="0" w:lastRowLastColumn="0"/>
            </w:pPr>
            <w:r>
              <w:rPr>
                <w:rFonts w:hint="eastAsia"/>
              </w:rPr>
              <w:t>制限</w:t>
            </w:r>
            <w:r w:rsidR="006728C7">
              <w:rPr>
                <w:rFonts w:hint="eastAsia"/>
              </w:rPr>
              <w:t>不可</w:t>
            </w:r>
          </w:p>
        </w:tc>
        <w:tc>
          <w:tcPr>
            <w:tcW w:w="5405" w:type="dxa"/>
          </w:tcPr>
          <w:p w:rsidR="00110E61" w:rsidRPr="005953FA" w:rsidRDefault="004D3F52" w:rsidP="00CB7F6F">
            <w:pPr>
              <w:pStyle w:val="afff0"/>
              <w:cnfStyle w:val="000000000000" w:firstRow="0" w:lastRow="0" w:firstColumn="0" w:lastColumn="0" w:oddVBand="0" w:evenVBand="0" w:oddHBand="0" w:evenHBand="0" w:firstRowFirstColumn="0" w:firstRowLastColumn="0" w:lastRowFirstColumn="0" w:lastRowLastColumn="0"/>
            </w:pPr>
            <w:r>
              <w:rPr>
                <w:rFonts w:hint="eastAsia"/>
              </w:rPr>
              <w:t>使用の制限はしない。(ブラウザの標準機能をそのまま使用)</w:t>
            </w:r>
          </w:p>
        </w:tc>
      </w:tr>
      <w:tr w:rsidR="00110E61" w:rsidRPr="005953FA" w:rsidTr="00EB59D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7" w:type="dxa"/>
          </w:tcPr>
          <w:p w:rsidR="00110E61" w:rsidRPr="005953FA" w:rsidRDefault="00FE6399" w:rsidP="00CB7F6F">
            <w:pPr>
              <w:pStyle w:val="afff0"/>
            </w:pPr>
            <w:r>
              <w:rPr>
                <w:rFonts w:hint="eastAsia"/>
              </w:rPr>
              <w:t>ツールバー</w:t>
            </w:r>
          </w:p>
        </w:tc>
        <w:tc>
          <w:tcPr>
            <w:tcW w:w="1701" w:type="dxa"/>
          </w:tcPr>
          <w:p w:rsidR="00110E61" w:rsidRPr="005953FA" w:rsidRDefault="00FE6399" w:rsidP="00CB7F6F">
            <w:pPr>
              <w:pStyle w:val="afff0"/>
              <w:cnfStyle w:val="000000100000" w:firstRow="0" w:lastRow="0" w:firstColumn="0" w:lastColumn="0" w:oddVBand="0" w:evenVBand="0" w:oddHBand="1" w:evenHBand="0" w:firstRowFirstColumn="0" w:firstRowLastColumn="0" w:lastRowFirstColumn="0" w:lastRowLastColumn="0"/>
            </w:pPr>
            <w:r>
              <w:rPr>
                <w:rFonts w:hint="eastAsia"/>
              </w:rPr>
              <w:t>制限不可</w:t>
            </w:r>
          </w:p>
        </w:tc>
        <w:tc>
          <w:tcPr>
            <w:tcW w:w="5405" w:type="dxa"/>
          </w:tcPr>
          <w:p w:rsidR="00110E61" w:rsidRPr="005953FA" w:rsidRDefault="00FE6399" w:rsidP="00CB7F6F">
            <w:pPr>
              <w:pStyle w:val="afff0"/>
              <w:cnfStyle w:val="000000100000" w:firstRow="0" w:lastRow="0" w:firstColumn="0" w:lastColumn="0" w:oddVBand="0" w:evenVBand="0" w:oddHBand="1" w:evenHBand="0" w:firstRowFirstColumn="0" w:firstRowLastColumn="0" w:lastRowFirstColumn="0" w:lastRowLastColumn="0"/>
            </w:pPr>
            <w:r>
              <w:rPr>
                <w:rFonts w:hint="eastAsia"/>
              </w:rPr>
              <w:t>使用の制限はしない。(ブラウザの標準機能をそのまま使用)</w:t>
            </w:r>
          </w:p>
        </w:tc>
      </w:tr>
      <w:tr w:rsidR="00110E61" w:rsidRPr="005953FA" w:rsidTr="00EB59D7">
        <w:trPr>
          <w:trHeight w:val="600"/>
        </w:trPr>
        <w:tc>
          <w:tcPr>
            <w:cnfStyle w:val="001000000000" w:firstRow="0" w:lastRow="0" w:firstColumn="1" w:lastColumn="0" w:oddVBand="0" w:evenVBand="0" w:oddHBand="0" w:evenHBand="0" w:firstRowFirstColumn="0" w:firstRowLastColumn="0" w:lastRowFirstColumn="0" w:lastRowLastColumn="0"/>
            <w:tcW w:w="1987" w:type="dxa"/>
          </w:tcPr>
          <w:p w:rsidR="00110E61" w:rsidRPr="005953FA" w:rsidRDefault="00156779" w:rsidP="00CB7F6F">
            <w:pPr>
              <w:pStyle w:val="afff0"/>
            </w:pPr>
            <w:r>
              <w:rPr>
                <w:rFonts w:hint="eastAsia"/>
              </w:rPr>
              <w:t>ステータスバー</w:t>
            </w:r>
          </w:p>
        </w:tc>
        <w:tc>
          <w:tcPr>
            <w:tcW w:w="1701" w:type="dxa"/>
          </w:tcPr>
          <w:p w:rsidR="00110E61" w:rsidRPr="005953FA" w:rsidRDefault="00156779" w:rsidP="00CB7F6F">
            <w:pPr>
              <w:pStyle w:val="afff0"/>
              <w:cnfStyle w:val="000000000000" w:firstRow="0" w:lastRow="0" w:firstColumn="0" w:lastColumn="0" w:oddVBand="0" w:evenVBand="0" w:oddHBand="0" w:evenHBand="0" w:firstRowFirstColumn="0" w:firstRowLastColumn="0" w:lastRowFirstColumn="0" w:lastRowLastColumn="0"/>
            </w:pPr>
            <w:r>
              <w:rPr>
                <w:rFonts w:hint="eastAsia"/>
              </w:rPr>
              <w:t>制限不可</w:t>
            </w:r>
          </w:p>
        </w:tc>
        <w:tc>
          <w:tcPr>
            <w:tcW w:w="5405" w:type="dxa"/>
          </w:tcPr>
          <w:p w:rsidR="00110E61" w:rsidRPr="005953FA" w:rsidRDefault="00156779" w:rsidP="00CB7F6F">
            <w:pPr>
              <w:pStyle w:val="afff0"/>
              <w:cnfStyle w:val="000000000000" w:firstRow="0" w:lastRow="0" w:firstColumn="0" w:lastColumn="0" w:oddVBand="0" w:evenVBand="0" w:oddHBand="0" w:evenHBand="0" w:firstRowFirstColumn="0" w:firstRowLastColumn="0" w:lastRowFirstColumn="0" w:lastRowLastColumn="0"/>
            </w:pPr>
            <w:r>
              <w:rPr>
                <w:rFonts w:hint="eastAsia"/>
              </w:rPr>
              <w:t>使用の制限はしない。(ブラウザの標準機能をそのまま使用)</w:t>
            </w:r>
          </w:p>
        </w:tc>
      </w:tr>
      <w:tr w:rsidR="00110E61" w:rsidRPr="005953FA" w:rsidTr="00EB59D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7" w:type="dxa"/>
          </w:tcPr>
          <w:p w:rsidR="00110E61" w:rsidRPr="005953FA" w:rsidRDefault="00270A4B" w:rsidP="00CB7F6F">
            <w:pPr>
              <w:pStyle w:val="afff0"/>
            </w:pPr>
            <w:r>
              <w:rPr>
                <w:rFonts w:hint="eastAsia"/>
              </w:rPr>
              <w:t>最大化ボタン</w:t>
            </w:r>
          </w:p>
        </w:tc>
        <w:tc>
          <w:tcPr>
            <w:tcW w:w="1701" w:type="dxa"/>
          </w:tcPr>
          <w:p w:rsidR="00110E61" w:rsidRPr="005953FA" w:rsidRDefault="00270A4B" w:rsidP="00CB7F6F">
            <w:pPr>
              <w:pStyle w:val="afff0"/>
              <w:cnfStyle w:val="000000100000" w:firstRow="0" w:lastRow="0" w:firstColumn="0" w:lastColumn="0" w:oddVBand="0" w:evenVBand="0" w:oddHBand="1" w:evenHBand="0" w:firstRowFirstColumn="0" w:firstRowLastColumn="0" w:lastRowFirstColumn="0" w:lastRowLastColumn="0"/>
            </w:pPr>
            <w:r>
              <w:rPr>
                <w:rFonts w:hint="eastAsia"/>
              </w:rPr>
              <w:t>制限不可</w:t>
            </w:r>
          </w:p>
        </w:tc>
        <w:tc>
          <w:tcPr>
            <w:tcW w:w="5405" w:type="dxa"/>
          </w:tcPr>
          <w:p w:rsidR="00110E61" w:rsidRPr="005953FA" w:rsidRDefault="00743863" w:rsidP="00CB7F6F">
            <w:pPr>
              <w:pStyle w:val="afff0"/>
              <w:cnfStyle w:val="000000100000" w:firstRow="0" w:lastRow="0" w:firstColumn="0" w:lastColumn="0" w:oddVBand="0" w:evenVBand="0" w:oddHBand="1" w:evenHBand="0" w:firstRowFirstColumn="0" w:firstRowLastColumn="0" w:lastRowFirstColumn="0" w:lastRowLastColumn="0"/>
            </w:pPr>
            <w:r>
              <w:rPr>
                <w:rFonts w:hint="eastAsia"/>
              </w:rPr>
              <w:t>使用の制限はしない。(ブラウザの標準機能をそのまま使用)</w:t>
            </w:r>
          </w:p>
        </w:tc>
      </w:tr>
      <w:tr w:rsidR="00270A4B" w:rsidRPr="005953FA" w:rsidTr="00EB59D7">
        <w:trPr>
          <w:trHeight w:val="600"/>
        </w:trPr>
        <w:tc>
          <w:tcPr>
            <w:cnfStyle w:val="001000000000" w:firstRow="0" w:lastRow="0" w:firstColumn="1" w:lastColumn="0" w:oddVBand="0" w:evenVBand="0" w:oddHBand="0" w:evenHBand="0" w:firstRowFirstColumn="0" w:firstRowLastColumn="0" w:lastRowFirstColumn="0" w:lastRowLastColumn="0"/>
            <w:tcW w:w="1987" w:type="dxa"/>
          </w:tcPr>
          <w:p w:rsidR="00270A4B" w:rsidRPr="005953FA" w:rsidRDefault="00270A4B" w:rsidP="00CB7F6F">
            <w:pPr>
              <w:pStyle w:val="afff0"/>
            </w:pPr>
            <w:r>
              <w:rPr>
                <w:rFonts w:hint="eastAsia"/>
              </w:rPr>
              <w:t>最小化ボタン</w:t>
            </w:r>
          </w:p>
        </w:tc>
        <w:tc>
          <w:tcPr>
            <w:tcW w:w="1701" w:type="dxa"/>
          </w:tcPr>
          <w:p w:rsidR="00270A4B" w:rsidRPr="005953FA" w:rsidRDefault="00270A4B" w:rsidP="00CB7F6F">
            <w:pPr>
              <w:pStyle w:val="afff0"/>
              <w:cnfStyle w:val="000000000000" w:firstRow="0" w:lastRow="0" w:firstColumn="0" w:lastColumn="0" w:oddVBand="0" w:evenVBand="0" w:oddHBand="0" w:evenHBand="0" w:firstRowFirstColumn="0" w:firstRowLastColumn="0" w:lastRowFirstColumn="0" w:lastRowLastColumn="0"/>
            </w:pPr>
            <w:r>
              <w:rPr>
                <w:rFonts w:hint="eastAsia"/>
              </w:rPr>
              <w:t>制限不可</w:t>
            </w:r>
          </w:p>
        </w:tc>
        <w:tc>
          <w:tcPr>
            <w:tcW w:w="5405" w:type="dxa"/>
          </w:tcPr>
          <w:p w:rsidR="00270A4B" w:rsidRPr="005953FA" w:rsidRDefault="00743863" w:rsidP="00CB7F6F">
            <w:pPr>
              <w:pStyle w:val="afff0"/>
              <w:cnfStyle w:val="000000000000" w:firstRow="0" w:lastRow="0" w:firstColumn="0" w:lastColumn="0" w:oddVBand="0" w:evenVBand="0" w:oddHBand="0" w:evenHBand="0" w:firstRowFirstColumn="0" w:firstRowLastColumn="0" w:lastRowFirstColumn="0" w:lastRowLastColumn="0"/>
            </w:pPr>
            <w:r>
              <w:rPr>
                <w:rFonts w:hint="eastAsia"/>
              </w:rPr>
              <w:t>使用の制限はしない。(ブラウザの標準機能をそのまま使用)</w:t>
            </w:r>
          </w:p>
        </w:tc>
      </w:tr>
      <w:tr w:rsidR="00270A4B" w:rsidRPr="005953FA" w:rsidTr="00EB59D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7" w:type="dxa"/>
          </w:tcPr>
          <w:p w:rsidR="00270A4B" w:rsidRPr="005953FA" w:rsidRDefault="00270A4B" w:rsidP="00CB7F6F">
            <w:pPr>
              <w:pStyle w:val="afff0"/>
            </w:pPr>
            <w:r>
              <w:rPr>
                <w:rFonts w:hint="eastAsia"/>
              </w:rPr>
              <w:t>ポップアップメニュー(右クリック)</w:t>
            </w:r>
          </w:p>
        </w:tc>
        <w:tc>
          <w:tcPr>
            <w:tcW w:w="1701" w:type="dxa"/>
          </w:tcPr>
          <w:p w:rsidR="00270A4B" w:rsidRPr="00270A4B" w:rsidRDefault="00270A4B" w:rsidP="00CB7F6F">
            <w:pPr>
              <w:pStyle w:val="afff0"/>
              <w:cnfStyle w:val="000000100000" w:firstRow="0" w:lastRow="0" w:firstColumn="0" w:lastColumn="0" w:oddVBand="0" w:evenVBand="0" w:oddHBand="1" w:evenHBand="0" w:firstRowFirstColumn="0" w:firstRowLastColumn="0" w:lastRowFirstColumn="0" w:lastRowLastColumn="0"/>
            </w:pPr>
            <w:r>
              <w:rPr>
                <w:rFonts w:hint="eastAsia"/>
              </w:rPr>
              <w:t>制限不可</w:t>
            </w:r>
          </w:p>
        </w:tc>
        <w:tc>
          <w:tcPr>
            <w:tcW w:w="5405" w:type="dxa"/>
          </w:tcPr>
          <w:p w:rsidR="00270A4B" w:rsidRPr="005953FA" w:rsidRDefault="00743863" w:rsidP="00CB7F6F">
            <w:pPr>
              <w:pStyle w:val="afff0"/>
              <w:cnfStyle w:val="000000100000" w:firstRow="0" w:lastRow="0" w:firstColumn="0" w:lastColumn="0" w:oddVBand="0" w:evenVBand="0" w:oddHBand="1" w:evenHBand="0" w:firstRowFirstColumn="0" w:firstRowLastColumn="0" w:lastRowFirstColumn="0" w:lastRowLastColumn="0"/>
            </w:pPr>
            <w:r>
              <w:rPr>
                <w:rFonts w:hint="eastAsia"/>
              </w:rPr>
              <w:t>使用の制限はしない。(ブラウザの標準機能をそのまま使用)</w:t>
            </w:r>
          </w:p>
        </w:tc>
      </w:tr>
    </w:tbl>
    <w:p w:rsidR="00455DDF" w:rsidRDefault="00455DDF" w:rsidP="00455DDF">
      <w:pPr>
        <w:ind w:firstLine="250"/>
      </w:pPr>
    </w:p>
    <w:p w:rsidR="004319BE" w:rsidRPr="006B0073" w:rsidRDefault="004319BE" w:rsidP="004319BE">
      <w:pPr>
        <w:ind w:firstLine="250"/>
      </w:pPr>
    </w:p>
    <w:p w:rsidR="004319BE" w:rsidRDefault="004319BE" w:rsidP="000727CB">
      <w:pPr>
        <w:pStyle w:val="2"/>
        <w:spacing w:before="180"/>
        <w:ind w:left="0" w:hanging="140"/>
      </w:pPr>
      <w:bookmarkStart w:id="17" w:name="_Toc442472179"/>
      <w:r>
        <w:rPr>
          <w:rFonts w:hint="eastAsia"/>
        </w:rPr>
        <w:t>ブラウザのリサイズ時の挙動</w:t>
      </w:r>
      <w:bookmarkEnd w:id="17"/>
    </w:p>
    <w:p w:rsidR="004319BE" w:rsidRDefault="004319BE" w:rsidP="004319BE">
      <w:pPr>
        <w:ind w:firstLine="250"/>
        <w:rPr>
          <w:lang w:val="ja-JP"/>
        </w:rPr>
      </w:pPr>
      <w:r>
        <w:rPr>
          <w:rFonts w:hint="eastAsia"/>
          <w:lang w:val="ja-JP"/>
        </w:rPr>
        <w:t>本システムは、すべての要素に対して、サイズ、位置を固定することで対処する。画面サイズを変更したと</w:t>
      </w:r>
      <w:r w:rsidR="000727CB">
        <w:rPr>
          <w:rFonts w:hint="eastAsia"/>
          <w:lang w:val="ja-JP"/>
        </w:rPr>
        <w:t>き</w:t>
      </w:r>
      <w:r>
        <w:rPr>
          <w:rFonts w:hint="eastAsia"/>
          <w:lang w:val="ja-JP"/>
        </w:rPr>
        <w:t>に、画面レイアウトを崩さないためである。</w:t>
      </w:r>
    </w:p>
    <w:p w:rsidR="004319BE" w:rsidRDefault="004319BE" w:rsidP="00455DDF">
      <w:pPr>
        <w:ind w:firstLine="250"/>
      </w:pPr>
    </w:p>
    <w:p w:rsidR="0081347D" w:rsidRDefault="00A23AF9" w:rsidP="000727CB">
      <w:pPr>
        <w:pStyle w:val="2"/>
        <w:spacing w:before="180"/>
        <w:ind w:left="0" w:hanging="140"/>
      </w:pPr>
      <w:bookmarkStart w:id="18" w:name="_Toc442472180"/>
      <w:r>
        <w:rPr>
          <w:rFonts w:hint="eastAsia"/>
        </w:rPr>
        <w:t>利用制限文字</w:t>
      </w:r>
      <w:bookmarkEnd w:id="18"/>
    </w:p>
    <w:p w:rsidR="0081347D" w:rsidRDefault="0081347D" w:rsidP="0081347D">
      <w:pPr>
        <w:ind w:firstLine="250"/>
        <w:rPr>
          <w:lang w:val="ja-JP"/>
        </w:rPr>
      </w:pPr>
      <w:r>
        <w:rPr>
          <w:rFonts w:hint="eastAsia"/>
          <w:lang w:val="ja-JP"/>
        </w:rPr>
        <w:t>HTMLを利用するうえで、「&lt;</w:t>
      </w:r>
      <w:r>
        <w:rPr>
          <w:lang w:val="ja-JP"/>
        </w:rPr>
        <w:t>」</w:t>
      </w:r>
      <w:r>
        <w:rPr>
          <w:rFonts w:hint="eastAsia"/>
          <w:lang w:val="ja-JP"/>
        </w:rPr>
        <w:t>や「&amp;」などHTML上で意味を持つ文字を画面に表示するためには、実体参照を利用する必要がある。実体参照で記述すべき文字で主なものを以下に記載する。</w:t>
      </w:r>
    </w:p>
    <w:p w:rsidR="00235A1D" w:rsidRDefault="00235A1D" w:rsidP="0081347D">
      <w:pPr>
        <w:ind w:firstLine="250"/>
        <w:rPr>
          <w:lang w:val="ja-JP"/>
        </w:rPr>
      </w:pPr>
    </w:p>
    <w:p w:rsidR="000472AA" w:rsidRPr="000472AA" w:rsidRDefault="000472AA" w:rsidP="000472AA">
      <w:pPr>
        <w:pStyle w:val="af0"/>
        <w:keepNext/>
        <w:ind w:firstLine="250"/>
      </w:pPr>
      <w:r>
        <w:t xml:space="preserve">表 </w:t>
      </w:r>
      <w:fldSimple w:instr=" STYLEREF 1 \s ">
        <w:r w:rsidR="002F7E0A">
          <w:rPr>
            <w:noProof/>
          </w:rPr>
          <w:t>2</w:t>
        </w:r>
      </w:fldSimple>
      <w:r w:rsidR="002F7E0A">
        <w:noBreakHyphen/>
      </w:r>
      <w:fldSimple w:instr=" SEQ 表 \* ARABIC \s 1 ">
        <w:r w:rsidR="002F7E0A">
          <w:rPr>
            <w:noProof/>
          </w:rPr>
          <w:t>3</w:t>
        </w:r>
      </w:fldSimple>
      <w:r>
        <w:t xml:space="preserve"> </w:t>
      </w:r>
      <w:r>
        <w:rPr>
          <w:rFonts w:hint="eastAsia"/>
        </w:rPr>
        <w:t>利用制限文字</w:t>
      </w:r>
    </w:p>
    <w:tbl>
      <w:tblPr>
        <w:tblStyle w:val="12"/>
        <w:tblW w:w="0" w:type="auto"/>
        <w:tblInd w:w="956" w:type="dxa"/>
        <w:tblLook w:val="04A0" w:firstRow="1" w:lastRow="0" w:firstColumn="1" w:lastColumn="0" w:noHBand="0" w:noVBand="1"/>
      </w:tblPr>
      <w:tblGrid>
        <w:gridCol w:w="3257"/>
        <w:gridCol w:w="5768"/>
      </w:tblGrid>
      <w:tr w:rsidR="00B93D9F" w:rsidRPr="005953FA" w:rsidTr="00864C1A">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3257" w:type="dxa"/>
          </w:tcPr>
          <w:p w:rsidR="00B93D9F" w:rsidRPr="005953FA" w:rsidRDefault="00D96905" w:rsidP="00864C1A">
            <w:pPr>
              <w:pStyle w:val="afff0"/>
            </w:pPr>
            <w:r>
              <w:rPr>
                <w:rFonts w:hint="eastAsia"/>
              </w:rPr>
              <w:t>文字</w:t>
            </w:r>
          </w:p>
        </w:tc>
        <w:tc>
          <w:tcPr>
            <w:tcW w:w="5768" w:type="dxa"/>
          </w:tcPr>
          <w:p w:rsidR="00B93D9F" w:rsidRPr="005953FA" w:rsidRDefault="00D96905" w:rsidP="00864C1A">
            <w:pPr>
              <w:pStyle w:val="afff0"/>
              <w:cnfStyle w:val="100000000000" w:firstRow="1" w:lastRow="0" w:firstColumn="0" w:lastColumn="0" w:oddVBand="0" w:evenVBand="0" w:oddHBand="0" w:evenHBand="0" w:firstRowFirstColumn="0" w:firstRowLastColumn="0" w:lastRowFirstColumn="0" w:lastRowLastColumn="0"/>
            </w:pPr>
            <w:r>
              <w:rPr>
                <w:rFonts w:hint="eastAsia"/>
              </w:rPr>
              <w:t>実体参照</w:t>
            </w:r>
          </w:p>
        </w:tc>
      </w:tr>
      <w:tr w:rsidR="00B93D9F" w:rsidRPr="005953FA" w:rsidTr="00864C1A">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3257" w:type="dxa"/>
          </w:tcPr>
          <w:p w:rsidR="00B93D9F" w:rsidRPr="005953FA" w:rsidRDefault="00D96905" w:rsidP="00864C1A">
            <w:pPr>
              <w:pStyle w:val="afff0"/>
            </w:pPr>
            <w:r>
              <w:rPr>
                <w:rFonts w:hint="eastAsia"/>
              </w:rPr>
              <w:t>&lt;</w:t>
            </w:r>
          </w:p>
        </w:tc>
        <w:tc>
          <w:tcPr>
            <w:tcW w:w="5768" w:type="dxa"/>
          </w:tcPr>
          <w:p w:rsidR="00B93D9F" w:rsidRPr="005953FA" w:rsidRDefault="00AA628C" w:rsidP="00864C1A">
            <w:pPr>
              <w:pStyle w:val="afff0"/>
              <w:cnfStyle w:val="000000100000" w:firstRow="0" w:lastRow="0" w:firstColumn="0" w:lastColumn="0" w:oddVBand="0" w:evenVBand="0" w:oddHBand="1" w:evenHBand="0" w:firstRowFirstColumn="0" w:firstRowLastColumn="0" w:lastRowFirstColumn="0" w:lastRowLastColumn="0"/>
            </w:pPr>
            <w:r>
              <w:rPr>
                <w:rFonts w:hint="eastAsia"/>
              </w:rPr>
              <w:t>&amp;lt;</w:t>
            </w:r>
          </w:p>
        </w:tc>
      </w:tr>
      <w:tr w:rsidR="00B93D9F" w:rsidRPr="005953FA" w:rsidTr="00864C1A">
        <w:trPr>
          <w:trHeight w:val="607"/>
        </w:trPr>
        <w:tc>
          <w:tcPr>
            <w:cnfStyle w:val="001000000000" w:firstRow="0" w:lastRow="0" w:firstColumn="1" w:lastColumn="0" w:oddVBand="0" w:evenVBand="0" w:oddHBand="0" w:evenHBand="0" w:firstRowFirstColumn="0" w:firstRowLastColumn="0" w:lastRowFirstColumn="0" w:lastRowLastColumn="0"/>
            <w:tcW w:w="3257" w:type="dxa"/>
          </w:tcPr>
          <w:p w:rsidR="00B93D9F" w:rsidRPr="005953FA" w:rsidRDefault="00D96905" w:rsidP="00864C1A">
            <w:pPr>
              <w:pStyle w:val="afff0"/>
            </w:pPr>
            <w:r>
              <w:rPr>
                <w:rFonts w:hint="eastAsia"/>
              </w:rPr>
              <w:t>&gt;</w:t>
            </w:r>
          </w:p>
        </w:tc>
        <w:tc>
          <w:tcPr>
            <w:tcW w:w="5768" w:type="dxa"/>
          </w:tcPr>
          <w:p w:rsidR="00B93D9F" w:rsidRPr="005953FA" w:rsidRDefault="00AA628C" w:rsidP="00864C1A">
            <w:pPr>
              <w:pStyle w:val="afff0"/>
              <w:cnfStyle w:val="000000000000" w:firstRow="0" w:lastRow="0" w:firstColumn="0" w:lastColumn="0" w:oddVBand="0" w:evenVBand="0" w:oddHBand="0" w:evenHBand="0" w:firstRowFirstColumn="0" w:firstRowLastColumn="0" w:lastRowFirstColumn="0" w:lastRowLastColumn="0"/>
            </w:pPr>
            <w:r>
              <w:rPr>
                <w:rFonts w:hint="eastAsia"/>
              </w:rPr>
              <w:t>&amp;</w:t>
            </w:r>
            <w:r>
              <w:t>gt;</w:t>
            </w:r>
          </w:p>
        </w:tc>
      </w:tr>
      <w:tr w:rsidR="00B93D9F" w:rsidRPr="005953FA" w:rsidTr="00864C1A">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3257" w:type="dxa"/>
          </w:tcPr>
          <w:p w:rsidR="00B93D9F" w:rsidRPr="005953FA" w:rsidRDefault="00D96905" w:rsidP="00864C1A">
            <w:pPr>
              <w:pStyle w:val="afff0"/>
            </w:pPr>
            <w:r>
              <w:rPr>
                <w:rFonts w:hint="eastAsia"/>
              </w:rPr>
              <w:t>&amp;</w:t>
            </w:r>
          </w:p>
        </w:tc>
        <w:tc>
          <w:tcPr>
            <w:tcW w:w="5768" w:type="dxa"/>
          </w:tcPr>
          <w:p w:rsidR="00B93D9F" w:rsidRPr="005953FA" w:rsidRDefault="00AA628C" w:rsidP="00864C1A">
            <w:pPr>
              <w:pStyle w:val="afff0"/>
              <w:cnfStyle w:val="000000100000" w:firstRow="0" w:lastRow="0" w:firstColumn="0" w:lastColumn="0" w:oddVBand="0" w:evenVBand="0" w:oddHBand="1" w:evenHBand="0" w:firstRowFirstColumn="0" w:firstRowLastColumn="0" w:lastRowFirstColumn="0" w:lastRowLastColumn="0"/>
            </w:pPr>
            <w:r>
              <w:rPr>
                <w:rFonts w:hint="eastAsia"/>
              </w:rPr>
              <w:t>&amp;amp;</w:t>
            </w:r>
          </w:p>
        </w:tc>
      </w:tr>
      <w:tr w:rsidR="00B93D9F" w:rsidRPr="005953FA" w:rsidTr="00864C1A">
        <w:trPr>
          <w:trHeight w:val="607"/>
        </w:trPr>
        <w:tc>
          <w:tcPr>
            <w:cnfStyle w:val="001000000000" w:firstRow="0" w:lastRow="0" w:firstColumn="1" w:lastColumn="0" w:oddVBand="0" w:evenVBand="0" w:oddHBand="0" w:evenHBand="0" w:firstRowFirstColumn="0" w:firstRowLastColumn="0" w:lastRowFirstColumn="0" w:lastRowLastColumn="0"/>
            <w:tcW w:w="3257" w:type="dxa"/>
          </w:tcPr>
          <w:p w:rsidR="00B93D9F" w:rsidRDefault="00D96905" w:rsidP="00864C1A">
            <w:pPr>
              <w:pStyle w:val="afff0"/>
            </w:pPr>
            <w:r>
              <w:lastRenderedPageBreak/>
              <w:t>“</w:t>
            </w:r>
          </w:p>
        </w:tc>
        <w:tc>
          <w:tcPr>
            <w:tcW w:w="5768" w:type="dxa"/>
          </w:tcPr>
          <w:p w:rsidR="00B93D9F" w:rsidRDefault="00AA628C" w:rsidP="00864C1A">
            <w:pPr>
              <w:pStyle w:val="afff0"/>
              <w:cnfStyle w:val="000000000000" w:firstRow="0" w:lastRow="0" w:firstColumn="0" w:lastColumn="0" w:oddVBand="0" w:evenVBand="0" w:oddHBand="0" w:evenHBand="0" w:firstRowFirstColumn="0" w:firstRowLastColumn="0" w:lastRowFirstColumn="0" w:lastRowLastColumn="0"/>
            </w:pPr>
            <w:r>
              <w:rPr>
                <w:rFonts w:hint="eastAsia"/>
              </w:rPr>
              <w:t>&amp;</w:t>
            </w:r>
            <w:r>
              <w:t>quot;</w:t>
            </w:r>
          </w:p>
        </w:tc>
      </w:tr>
      <w:tr w:rsidR="00B93D9F" w:rsidRPr="005953FA" w:rsidTr="00864C1A">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3257" w:type="dxa"/>
          </w:tcPr>
          <w:p w:rsidR="00B93D9F" w:rsidRDefault="00D96905" w:rsidP="00864C1A">
            <w:pPr>
              <w:pStyle w:val="afff0"/>
            </w:pPr>
            <w:r>
              <w:t>‘</w:t>
            </w:r>
          </w:p>
        </w:tc>
        <w:tc>
          <w:tcPr>
            <w:tcW w:w="5768" w:type="dxa"/>
          </w:tcPr>
          <w:p w:rsidR="00B93D9F" w:rsidRDefault="00AA628C" w:rsidP="00864C1A">
            <w:pPr>
              <w:pStyle w:val="afff0"/>
              <w:cnfStyle w:val="000000100000" w:firstRow="0" w:lastRow="0" w:firstColumn="0" w:lastColumn="0" w:oddVBand="0" w:evenVBand="0" w:oddHBand="1" w:evenHBand="0" w:firstRowFirstColumn="0" w:firstRowLastColumn="0" w:lastRowFirstColumn="0" w:lastRowLastColumn="0"/>
            </w:pPr>
            <w:r>
              <w:rPr>
                <w:rFonts w:hint="eastAsia"/>
              </w:rPr>
              <w:t>&amp;</w:t>
            </w:r>
            <w:r>
              <w:t>#39;</w:t>
            </w:r>
          </w:p>
        </w:tc>
      </w:tr>
      <w:tr w:rsidR="00D96905" w:rsidRPr="005953FA" w:rsidTr="00864C1A">
        <w:trPr>
          <w:trHeight w:val="607"/>
        </w:trPr>
        <w:tc>
          <w:tcPr>
            <w:cnfStyle w:val="001000000000" w:firstRow="0" w:lastRow="0" w:firstColumn="1" w:lastColumn="0" w:oddVBand="0" w:evenVBand="0" w:oddHBand="0" w:evenHBand="0" w:firstRowFirstColumn="0" w:firstRowLastColumn="0" w:lastRowFirstColumn="0" w:lastRowLastColumn="0"/>
            <w:tcW w:w="3257" w:type="dxa"/>
          </w:tcPr>
          <w:p w:rsidR="00D96905" w:rsidRDefault="00D96905" w:rsidP="00864C1A">
            <w:pPr>
              <w:pStyle w:val="afff0"/>
            </w:pPr>
            <w:r>
              <w:rPr>
                <w:rFonts w:hint="eastAsia"/>
              </w:rPr>
              <w:t>(スペース)</w:t>
            </w:r>
          </w:p>
        </w:tc>
        <w:tc>
          <w:tcPr>
            <w:tcW w:w="5768" w:type="dxa"/>
          </w:tcPr>
          <w:p w:rsidR="00D96905" w:rsidRDefault="00AA628C" w:rsidP="00864C1A">
            <w:pPr>
              <w:pStyle w:val="afff0"/>
              <w:cnfStyle w:val="000000000000" w:firstRow="0" w:lastRow="0" w:firstColumn="0" w:lastColumn="0" w:oddVBand="0" w:evenVBand="0" w:oddHBand="0" w:evenHBand="0" w:firstRowFirstColumn="0" w:firstRowLastColumn="0" w:lastRowFirstColumn="0" w:lastRowLastColumn="0"/>
            </w:pPr>
            <w:r>
              <w:rPr>
                <w:rFonts w:hint="eastAsia"/>
              </w:rPr>
              <w:t>&amp;nbsp;</w:t>
            </w:r>
          </w:p>
        </w:tc>
      </w:tr>
    </w:tbl>
    <w:p w:rsidR="0081347D" w:rsidRPr="0081347D" w:rsidRDefault="0081347D" w:rsidP="0081347D">
      <w:pPr>
        <w:ind w:firstLine="250"/>
        <w:rPr>
          <w:lang w:val="ja-JP"/>
        </w:rPr>
      </w:pPr>
    </w:p>
    <w:p w:rsidR="004319BE" w:rsidRPr="0016758B" w:rsidRDefault="004319BE" w:rsidP="00455DDF">
      <w:pPr>
        <w:ind w:firstLine="250"/>
      </w:pPr>
    </w:p>
    <w:p w:rsidR="00B64CF1" w:rsidRDefault="00B64CF1">
      <w:pPr>
        <w:ind w:left="181" w:right="0" w:firstLineChars="0" w:firstLine="0"/>
        <w:rPr>
          <w:lang w:val="ja-JP"/>
        </w:rPr>
      </w:pPr>
      <w:r>
        <w:rPr>
          <w:lang w:val="ja-JP"/>
        </w:rPr>
        <w:br w:type="page"/>
      </w:r>
    </w:p>
    <w:p w:rsidR="00B70EF6" w:rsidRPr="00B70EF6" w:rsidRDefault="00B70EF6" w:rsidP="00B64CF1">
      <w:pPr>
        <w:pStyle w:val="1"/>
      </w:pPr>
      <w:bookmarkStart w:id="19" w:name="_Toc442472181"/>
      <w:r w:rsidRPr="00B70EF6">
        <w:lastRenderedPageBreak/>
        <w:t>画面の全体レイアウト</w:t>
      </w:r>
      <w:bookmarkEnd w:id="19"/>
    </w:p>
    <w:p w:rsidR="00B70EF6" w:rsidRPr="00B70EF6" w:rsidRDefault="00B70EF6" w:rsidP="00B70EF6">
      <w:pPr>
        <w:ind w:firstLine="250"/>
        <w:rPr>
          <w:lang w:val="ja-JP"/>
        </w:rPr>
      </w:pPr>
      <w:r w:rsidRPr="00B70EF6">
        <w:rPr>
          <w:rFonts w:hint="eastAsia"/>
          <w:lang w:val="ja-JP"/>
        </w:rPr>
        <w:t>本項では、画面の全体レイアウトについて記載する。</w:t>
      </w:r>
    </w:p>
    <w:p w:rsidR="00B70EF6" w:rsidRPr="00B70EF6" w:rsidRDefault="00B70EF6" w:rsidP="001078F7">
      <w:pPr>
        <w:pStyle w:val="2"/>
        <w:spacing w:before="180"/>
        <w:ind w:left="0" w:hanging="140"/>
        <w:rPr>
          <w:lang w:val="ja-JP"/>
        </w:rPr>
      </w:pPr>
      <w:bookmarkStart w:id="20" w:name="_Toc442472182"/>
      <w:r w:rsidRPr="00B70EF6">
        <w:rPr>
          <w:lang w:val="ja-JP"/>
        </w:rPr>
        <w:t>全体レイアウトの概要</w:t>
      </w:r>
      <w:bookmarkEnd w:id="20"/>
    </w:p>
    <w:p w:rsidR="00B70EF6" w:rsidRDefault="00B70EF6" w:rsidP="00B70EF6">
      <w:pPr>
        <w:ind w:firstLine="250"/>
        <w:rPr>
          <w:lang w:val="ja-JP"/>
        </w:rPr>
      </w:pPr>
      <w:r w:rsidRPr="00B70EF6">
        <w:rPr>
          <w:rFonts w:hint="eastAsia"/>
          <w:lang w:val="ja-JP"/>
        </w:rPr>
        <w:t>本システムでは、以下のレイアウトにて画面を構成する。</w:t>
      </w:r>
    </w:p>
    <w:p w:rsidR="00AD264E" w:rsidRPr="00B70EF6" w:rsidRDefault="00AD264E" w:rsidP="00B70EF6">
      <w:pPr>
        <w:ind w:firstLine="250"/>
        <w:rPr>
          <w:lang w:val="ja-JP"/>
        </w:rPr>
      </w:pPr>
    </w:p>
    <w:p w:rsidR="003E35B6" w:rsidRDefault="00CC251E" w:rsidP="003E35B6">
      <w:pPr>
        <w:keepNext/>
        <w:ind w:firstLine="220"/>
      </w:pPr>
      <w:r w:rsidRPr="000562F2">
        <w:rPr>
          <w:noProof/>
        </w:rPr>
        <w:drawing>
          <wp:inline distT="0" distB="0" distL="0" distR="0" wp14:anchorId="3C0BBC3E" wp14:editId="29416008">
            <wp:extent cx="5842660" cy="281952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120" cy="2825053"/>
                    </a:xfrm>
                    <a:prstGeom prst="rect">
                      <a:avLst/>
                    </a:prstGeom>
                    <a:noFill/>
                    <a:ln>
                      <a:noFill/>
                    </a:ln>
                  </pic:spPr>
                </pic:pic>
              </a:graphicData>
            </a:graphic>
          </wp:inline>
        </w:drawing>
      </w:r>
    </w:p>
    <w:p w:rsidR="00B70EF6" w:rsidRPr="003E35B6" w:rsidRDefault="003E35B6" w:rsidP="003E35B6">
      <w:pPr>
        <w:pStyle w:val="af0"/>
        <w:ind w:firstLine="250"/>
      </w:pPr>
      <w:r w:rsidRPr="003E35B6">
        <w:t xml:space="preserve">図 </w:t>
      </w:r>
      <w:fldSimple w:instr=" STYLEREF 1 \s ">
        <w:r w:rsidR="00E66256">
          <w:rPr>
            <w:noProof/>
          </w:rPr>
          <w:t>3</w:t>
        </w:r>
      </w:fldSimple>
      <w:r w:rsidR="00E66256">
        <w:noBreakHyphen/>
      </w:r>
      <w:fldSimple w:instr=" SEQ 図 \* ARABIC \s 1 ">
        <w:r w:rsidR="00E66256">
          <w:rPr>
            <w:noProof/>
          </w:rPr>
          <w:t>1</w:t>
        </w:r>
      </w:fldSimple>
      <w:r w:rsidRPr="003E35B6">
        <w:t xml:space="preserve">　</w:t>
      </w:r>
      <w:r w:rsidRPr="003E35B6">
        <w:rPr>
          <w:rFonts w:hint="eastAsia"/>
        </w:rPr>
        <w:t>全体レイアウトの概要</w:t>
      </w:r>
      <w:r w:rsidR="000F2719">
        <w:rPr>
          <w:rFonts w:hint="eastAsia"/>
        </w:rPr>
        <w:t>のイメージ</w:t>
      </w:r>
    </w:p>
    <w:p w:rsidR="00B70EF6" w:rsidRPr="00B70EF6" w:rsidRDefault="00B70EF6" w:rsidP="001078F7">
      <w:pPr>
        <w:pStyle w:val="2"/>
        <w:spacing w:before="180"/>
        <w:ind w:left="0" w:hanging="140"/>
        <w:rPr>
          <w:lang w:val="ja-JP"/>
        </w:rPr>
      </w:pPr>
      <w:bookmarkStart w:id="21" w:name="_Toc442472183"/>
      <w:r w:rsidRPr="00B70EF6">
        <w:rPr>
          <w:lang w:val="ja-JP"/>
        </w:rPr>
        <w:t>全体レイアウトを構成するうえの設定</w:t>
      </w:r>
      <w:bookmarkEnd w:id="21"/>
    </w:p>
    <w:p w:rsidR="00B70EF6" w:rsidRPr="00B70EF6" w:rsidRDefault="00B70EF6" w:rsidP="00B70EF6">
      <w:pPr>
        <w:ind w:firstLine="250"/>
        <w:rPr>
          <w:lang w:val="ja-JP"/>
        </w:rPr>
      </w:pPr>
      <w:r w:rsidRPr="00B70EF6">
        <w:rPr>
          <w:rFonts w:hint="eastAsia"/>
          <w:lang w:val="ja-JP"/>
        </w:rPr>
        <w:t>「</w:t>
      </w:r>
      <w:r w:rsidR="00206D73">
        <w:rPr>
          <w:lang w:val="ja-JP"/>
        </w:rPr>
        <w:t>3.1.</w:t>
      </w:r>
      <w:r w:rsidRPr="00B70EF6">
        <w:rPr>
          <w:lang w:val="ja-JP"/>
        </w:rPr>
        <w:t>全体レイアウトの概要」で記載されたレイアウトを構成するうえで、intra-martに以下の設定を行う。</w:t>
      </w:r>
    </w:p>
    <w:p w:rsidR="001D44A3" w:rsidRDefault="001D44A3" w:rsidP="001D44A3">
      <w:pPr>
        <w:pStyle w:val="af0"/>
        <w:keepNext/>
        <w:ind w:firstLine="250"/>
      </w:pPr>
      <w:r>
        <w:t xml:space="preserve">表 </w:t>
      </w:r>
      <w:fldSimple w:instr=" STYLEREF 1 \s ">
        <w:r w:rsidR="002F7E0A">
          <w:rPr>
            <w:noProof/>
          </w:rPr>
          <w:t>3</w:t>
        </w:r>
      </w:fldSimple>
      <w:r w:rsidR="002F7E0A">
        <w:noBreakHyphen/>
      </w:r>
      <w:fldSimple w:instr=" SEQ 表 \* ARABIC \s 1 ">
        <w:r w:rsidR="002F7E0A">
          <w:rPr>
            <w:noProof/>
          </w:rPr>
          <w:t>1</w:t>
        </w:r>
      </w:fldSimple>
      <w:r>
        <w:rPr>
          <w:rFonts w:hint="eastAsia"/>
        </w:rPr>
        <w:t xml:space="preserve">　全体レイアウト構成するうえでのintra-martの設定</w:t>
      </w:r>
    </w:p>
    <w:tbl>
      <w:tblPr>
        <w:tblStyle w:val="12"/>
        <w:tblW w:w="0" w:type="auto"/>
        <w:tblInd w:w="956" w:type="dxa"/>
        <w:tblLook w:val="04A0" w:firstRow="1" w:lastRow="0" w:firstColumn="1" w:lastColumn="0" w:noHBand="0" w:noVBand="1"/>
      </w:tblPr>
      <w:tblGrid>
        <w:gridCol w:w="1987"/>
        <w:gridCol w:w="3519"/>
        <w:gridCol w:w="3587"/>
      </w:tblGrid>
      <w:tr w:rsidR="005953FA" w:rsidRPr="005953FA" w:rsidTr="00573A5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7" w:type="dxa"/>
          </w:tcPr>
          <w:p w:rsidR="005953FA" w:rsidRPr="005953FA" w:rsidRDefault="005953FA" w:rsidP="005953FA">
            <w:pPr>
              <w:pStyle w:val="afff0"/>
            </w:pPr>
            <w:r w:rsidRPr="005953FA">
              <w:rPr>
                <w:rFonts w:hint="eastAsia"/>
              </w:rPr>
              <w:t>設定項目</w:t>
            </w:r>
          </w:p>
        </w:tc>
        <w:tc>
          <w:tcPr>
            <w:tcW w:w="3519" w:type="dxa"/>
          </w:tcPr>
          <w:p w:rsidR="005953FA" w:rsidRPr="005953FA" w:rsidRDefault="005953FA" w:rsidP="005953FA">
            <w:pPr>
              <w:pStyle w:val="afff0"/>
              <w:cnfStyle w:val="100000000000" w:firstRow="1" w:lastRow="0" w:firstColumn="0" w:lastColumn="0" w:oddVBand="0" w:evenVBand="0" w:oddHBand="0" w:evenHBand="0" w:firstRowFirstColumn="0" w:firstRowLastColumn="0" w:lastRowFirstColumn="0" w:lastRowLastColumn="0"/>
            </w:pPr>
            <w:r w:rsidRPr="005953FA">
              <w:rPr>
                <w:rFonts w:hint="eastAsia"/>
              </w:rPr>
              <w:t>設定内容</w:t>
            </w:r>
          </w:p>
        </w:tc>
        <w:tc>
          <w:tcPr>
            <w:tcW w:w="3587" w:type="dxa"/>
          </w:tcPr>
          <w:p w:rsidR="005953FA" w:rsidRPr="005953FA" w:rsidRDefault="005953FA" w:rsidP="005953FA">
            <w:pPr>
              <w:pStyle w:val="afff0"/>
              <w:cnfStyle w:val="100000000000" w:firstRow="1" w:lastRow="0" w:firstColumn="0" w:lastColumn="0" w:oddVBand="0" w:evenVBand="0" w:oddHBand="0" w:evenHBand="0" w:firstRowFirstColumn="0" w:firstRowLastColumn="0" w:lastRowFirstColumn="0" w:lastRowLastColumn="0"/>
            </w:pPr>
            <w:r w:rsidRPr="005953FA">
              <w:rPr>
                <w:rFonts w:hint="eastAsia"/>
              </w:rPr>
              <w:t>備考</w:t>
            </w:r>
          </w:p>
        </w:tc>
      </w:tr>
      <w:tr w:rsidR="005953FA" w:rsidRPr="005953FA" w:rsidTr="00573A5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7" w:type="dxa"/>
          </w:tcPr>
          <w:p w:rsidR="005953FA" w:rsidRPr="005953FA" w:rsidRDefault="00227F9E" w:rsidP="005953FA">
            <w:pPr>
              <w:pStyle w:val="afff0"/>
            </w:pPr>
            <w:r>
              <w:rPr>
                <w:rFonts w:hint="eastAsia"/>
              </w:rPr>
              <w:t>カラー</w:t>
            </w:r>
            <w:r w:rsidR="005953FA" w:rsidRPr="005953FA">
              <w:rPr>
                <w:rFonts w:hint="eastAsia"/>
              </w:rPr>
              <w:t>パターン</w:t>
            </w:r>
          </w:p>
        </w:tc>
        <w:tc>
          <w:tcPr>
            <w:tcW w:w="3519" w:type="dxa"/>
          </w:tcPr>
          <w:p w:rsidR="005953FA" w:rsidRPr="005953FA" w:rsidRDefault="00227F9E" w:rsidP="005953FA">
            <w:pPr>
              <w:pStyle w:val="afff0"/>
              <w:cnfStyle w:val="000000100000" w:firstRow="0" w:lastRow="0" w:firstColumn="0" w:lastColumn="0" w:oddVBand="0" w:evenVBand="0" w:oddHBand="1" w:evenHBand="0" w:firstRowFirstColumn="0" w:firstRowLastColumn="0" w:lastRowFirstColumn="0" w:lastRowLastColumn="0"/>
            </w:pPr>
            <w:r>
              <w:rPr>
                <w:rFonts w:hint="eastAsia"/>
              </w:rPr>
              <w:t>本番／開発で異なる</w:t>
            </w:r>
          </w:p>
        </w:tc>
        <w:tc>
          <w:tcPr>
            <w:tcW w:w="3587" w:type="dxa"/>
          </w:tcPr>
          <w:p w:rsidR="005953FA" w:rsidRPr="005953FA" w:rsidRDefault="00D17212" w:rsidP="005953FA">
            <w:pPr>
              <w:pStyle w:val="afff0"/>
              <w:cnfStyle w:val="000000100000" w:firstRow="0" w:lastRow="0" w:firstColumn="0" w:lastColumn="0" w:oddVBand="0" w:evenVBand="0" w:oddHBand="1" w:evenHBand="0" w:firstRowFirstColumn="0" w:firstRowLastColumn="0" w:lastRowFirstColumn="0" w:lastRowLastColumn="0"/>
            </w:pPr>
            <w:r>
              <w:rPr>
                <w:rFonts w:hint="eastAsia"/>
              </w:rPr>
              <w:t>画面全体の配色のパターン</w:t>
            </w:r>
          </w:p>
        </w:tc>
      </w:tr>
      <w:tr w:rsidR="005953FA" w:rsidRPr="005953FA" w:rsidTr="00573A51">
        <w:trPr>
          <w:trHeight w:val="600"/>
        </w:trPr>
        <w:tc>
          <w:tcPr>
            <w:cnfStyle w:val="001000000000" w:firstRow="0" w:lastRow="0" w:firstColumn="1" w:lastColumn="0" w:oddVBand="0" w:evenVBand="0" w:oddHBand="0" w:evenHBand="0" w:firstRowFirstColumn="0" w:firstRowLastColumn="0" w:lastRowFirstColumn="0" w:lastRowLastColumn="0"/>
            <w:tcW w:w="1987" w:type="dxa"/>
          </w:tcPr>
          <w:p w:rsidR="005953FA" w:rsidRPr="005953FA" w:rsidRDefault="00227F9E" w:rsidP="005953FA">
            <w:pPr>
              <w:pStyle w:val="afff0"/>
            </w:pPr>
            <w:r>
              <w:rPr>
                <w:rFonts w:hint="eastAsia"/>
              </w:rPr>
              <w:t>メインページパターン</w:t>
            </w:r>
          </w:p>
        </w:tc>
        <w:tc>
          <w:tcPr>
            <w:tcW w:w="3519" w:type="dxa"/>
          </w:tcPr>
          <w:p w:rsidR="005953FA" w:rsidRPr="005953FA" w:rsidRDefault="00227F9E" w:rsidP="005953FA">
            <w:pPr>
              <w:pStyle w:val="afff0"/>
              <w:cnfStyle w:val="000000000000" w:firstRow="0" w:lastRow="0" w:firstColumn="0" w:lastColumn="0" w:oddVBand="0" w:evenVBand="0" w:oddHBand="0" w:evenHBand="0" w:firstRowFirstColumn="0" w:firstRowLastColumn="0" w:lastRowFirstColumn="0" w:lastRowLastColumn="0"/>
            </w:pPr>
            <w:r>
              <w:rPr>
                <w:rFonts w:hint="eastAsia"/>
              </w:rPr>
              <w:t>M</w:t>
            </w:r>
            <w:r>
              <w:t>ainPage510</w:t>
            </w:r>
          </w:p>
        </w:tc>
        <w:tc>
          <w:tcPr>
            <w:tcW w:w="3587" w:type="dxa"/>
          </w:tcPr>
          <w:p w:rsidR="005953FA" w:rsidRPr="005953FA" w:rsidRDefault="00A755D6" w:rsidP="00A755D6">
            <w:pPr>
              <w:pStyle w:val="afff0"/>
              <w:cnfStyle w:val="000000000000" w:firstRow="0" w:lastRow="0" w:firstColumn="0" w:lastColumn="0" w:oddVBand="0" w:evenVBand="0" w:oddHBand="0" w:evenHBand="0" w:firstRowFirstColumn="0" w:firstRowLastColumn="0" w:lastRowFirstColumn="0" w:lastRowLastColumn="0"/>
            </w:pPr>
            <w:r w:rsidRPr="005953FA">
              <w:rPr>
                <w:rFonts w:hint="eastAsia"/>
              </w:rPr>
              <w:t>画面全体レイアウトの</w:t>
            </w:r>
            <w:r>
              <w:rPr>
                <w:rFonts w:hint="eastAsia"/>
              </w:rPr>
              <w:t>選択</w:t>
            </w:r>
          </w:p>
        </w:tc>
      </w:tr>
    </w:tbl>
    <w:p w:rsidR="00B70EF6" w:rsidRPr="00B70EF6" w:rsidRDefault="00B70EF6" w:rsidP="00206D73">
      <w:pPr>
        <w:pStyle w:val="2"/>
        <w:spacing w:before="180"/>
        <w:ind w:left="0" w:hanging="140"/>
      </w:pPr>
      <w:bookmarkStart w:id="22" w:name="_Toc442472184"/>
      <w:r w:rsidRPr="00B70EF6">
        <w:t>ヘッダー</w:t>
      </w:r>
      <w:r w:rsidR="004232AA">
        <w:rPr>
          <w:rFonts w:hint="eastAsia"/>
        </w:rPr>
        <w:t>領域</w:t>
      </w:r>
      <w:bookmarkEnd w:id="22"/>
    </w:p>
    <w:p w:rsidR="00B70EF6" w:rsidRPr="00B70EF6" w:rsidRDefault="00B70EF6" w:rsidP="00B70EF6">
      <w:pPr>
        <w:ind w:firstLine="250"/>
        <w:rPr>
          <w:lang w:val="ja-JP"/>
        </w:rPr>
      </w:pPr>
      <w:r w:rsidRPr="00B70EF6">
        <w:rPr>
          <w:rFonts w:hint="eastAsia"/>
          <w:lang w:val="ja-JP"/>
        </w:rPr>
        <w:t>ヘッダーエリアでは、</w:t>
      </w:r>
      <w:r w:rsidRPr="00B70EF6">
        <w:rPr>
          <w:lang w:val="ja-JP"/>
        </w:rPr>
        <w:t>intra-mart標準のヘッダーを利用する。</w:t>
      </w:r>
    </w:p>
    <w:p w:rsidR="003A5DF8" w:rsidRDefault="001D3288" w:rsidP="003A5DF8">
      <w:pPr>
        <w:pStyle w:val="af0"/>
        <w:ind w:firstLine="220"/>
      </w:pPr>
      <w:r w:rsidRPr="000562F2">
        <w:rPr>
          <w:noProof/>
        </w:rPr>
        <w:lastRenderedPageBreak/>
        <w:drawing>
          <wp:inline distT="0" distB="0" distL="0" distR="0" wp14:anchorId="4C0DCDA6" wp14:editId="489742BB">
            <wp:extent cx="5605145" cy="143700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145" cy="1437005"/>
                    </a:xfrm>
                    <a:prstGeom prst="rect">
                      <a:avLst/>
                    </a:prstGeom>
                    <a:noFill/>
                    <a:ln>
                      <a:noFill/>
                    </a:ln>
                  </pic:spPr>
                </pic:pic>
              </a:graphicData>
            </a:graphic>
          </wp:inline>
        </w:drawing>
      </w:r>
    </w:p>
    <w:p w:rsidR="00B70EF6" w:rsidRPr="00B70EF6" w:rsidRDefault="003A5DF8" w:rsidP="003A5DF8">
      <w:pPr>
        <w:pStyle w:val="af0"/>
        <w:ind w:firstLine="250"/>
        <w:rPr>
          <w:lang w:val="ja-JP"/>
        </w:rPr>
      </w:pPr>
      <w:r>
        <w:t xml:space="preserve">図 </w:t>
      </w:r>
      <w:fldSimple w:instr=" STYLEREF 1 \s ">
        <w:r w:rsidR="00E66256">
          <w:rPr>
            <w:noProof/>
          </w:rPr>
          <w:t>3</w:t>
        </w:r>
      </w:fldSimple>
      <w:r w:rsidR="00E66256">
        <w:noBreakHyphen/>
      </w:r>
      <w:fldSimple w:instr=" SEQ 図 \* ARABIC \s 1 ">
        <w:r w:rsidR="00E66256">
          <w:rPr>
            <w:noProof/>
          </w:rPr>
          <w:t>2</w:t>
        </w:r>
      </w:fldSimple>
      <w:r>
        <w:rPr>
          <w:rFonts w:hint="eastAsia"/>
        </w:rPr>
        <w:t xml:space="preserve">　ヘッダー領域のイメージ</w:t>
      </w:r>
    </w:p>
    <w:p w:rsidR="003A5DF8" w:rsidRDefault="003A5DF8" w:rsidP="00B70EF6">
      <w:pPr>
        <w:ind w:firstLine="250"/>
        <w:rPr>
          <w:lang w:val="ja-JP"/>
        </w:rPr>
      </w:pPr>
    </w:p>
    <w:p w:rsidR="00B70EF6" w:rsidRPr="00B70EF6" w:rsidRDefault="00B70EF6" w:rsidP="00B70EF6">
      <w:pPr>
        <w:ind w:firstLine="250"/>
        <w:rPr>
          <w:lang w:val="ja-JP"/>
        </w:rPr>
      </w:pPr>
      <w:r w:rsidRPr="00B70EF6">
        <w:rPr>
          <w:rFonts w:hint="eastAsia"/>
          <w:lang w:val="ja-JP"/>
        </w:rPr>
        <w:t>ヘッダー</w:t>
      </w:r>
      <w:r w:rsidR="003A5DF8">
        <w:rPr>
          <w:rFonts w:hint="eastAsia"/>
          <w:lang w:val="ja-JP"/>
        </w:rPr>
        <w:t>領域</w:t>
      </w:r>
      <w:r w:rsidRPr="00B70EF6">
        <w:rPr>
          <w:rFonts w:hint="eastAsia"/>
          <w:lang w:val="ja-JP"/>
        </w:rPr>
        <w:t>には、以下を表示する。</w:t>
      </w:r>
    </w:p>
    <w:p w:rsidR="00B70EF6" w:rsidRPr="00B70EF6" w:rsidRDefault="00B70EF6" w:rsidP="00B70EF6">
      <w:pPr>
        <w:ind w:firstLine="250"/>
        <w:rPr>
          <w:lang w:val="ja-JP"/>
        </w:rPr>
      </w:pPr>
    </w:p>
    <w:p w:rsidR="00152BBE" w:rsidRDefault="00152BBE" w:rsidP="00152BBE">
      <w:pPr>
        <w:pStyle w:val="af0"/>
        <w:keepNext/>
        <w:ind w:firstLine="250"/>
      </w:pPr>
      <w:r>
        <w:t xml:space="preserve">表 </w:t>
      </w:r>
      <w:fldSimple w:instr=" STYLEREF 1 \s ">
        <w:r w:rsidR="002F7E0A">
          <w:rPr>
            <w:noProof/>
          </w:rPr>
          <w:t>3</w:t>
        </w:r>
      </w:fldSimple>
      <w:r w:rsidR="002F7E0A">
        <w:noBreakHyphen/>
      </w:r>
      <w:fldSimple w:instr=" SEQ 表 \* ARABIC \s 1 ">
        <w:r w:rsidR="002F7E0A">
          <w:rPr>
            <w:noProof/>
          </w:rPr>
          <w:t>2</w:t>
        </w:r>
      </w:fldSimple>
      <w:r>
        <w:rPr>
          <w:rFonts w:hint="eastAsia"/>
        </w:rPr>
        <w:t xml:space="preserve">　ヘッダー</w:t>
      </w:r>
      <w:r w:rsidR="00D80555">
        <w:rPr>
          <w:rFonts w:hint="eastAsia"/>
        </w:rPr>
        <w:t>領域</w:t>
      </w:r>
      <w:r>
        <w:rPr>
          <w:rFonts w:hint="eastAsia"/>
        </w:rPr>
        <w:t>の表示項目</w:t>
      </w:r>
    </w:p>
    <w:tbl>
      <w:tblPr>
        <w:tblStyle w:val="12"/>
        <w:tblW w:w="0" w:type="auto"/>
        <w:tblInd w:w="956" w:type="dxa"/>
        <w:tblLook w:val="04A0" w:firstRow="1" w:lastRow="0" w:firstColumn="1" w:lastColumn="0" w:noHBand="0" w:noVBand="1"/>
      </w:tblPr>
      <w:tblGrid>
        <w:gridCol w:w="3189"/>
        <w:gridCol w:w="5649"/>
      </w:tblGrid>
      <w:tr w:rsidR="00FB0BD6" w:rsidRPr="00152BBE" w:rsidTr="00FB0BD6">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189" w:type="dxa"/>
          </w:tcPr>
          <w:p w:rsidR="00FB0BD6" w:rsidRPr="00152BBE" w:rsidRDefault="00FB0BD6" w:rsidP="00152BBE">
            <w:pPr>
              <w:pStyle w:val="afff0"/>
            </w:pPr>
            <w:r w:rsidRPr="00152BBE">
              <w:rPr>
                <w:rFonts w:hint="eastAsia"/>
              </w:rPr>
              <w:t>表示項目</w:t>
            </w:r>
          </w:p>
        </w:tc>
        <w:tc>
          <w:tcPr>
            <w:tcW w:w="5649" w:type="dxa"/>
          </w:tcPr>
          <w:p w:rsidR="00FB0BD6" w:rsidRPr="00152BBE" w:rsidRDefault="00FB0BD6" w:rsidP="00152BBE">
            <w:pPr>
              <w:pStyle w:val="afff0"/>
              <w:cnfStyle w:val="100000000000" w:firstRow="1" w:lastRow="0" w:firstColumn="0" w:lastColumn="0" w:oddVBand="0" w:evenVBand="0" w:oddHBand="0" w:evenHBand="0" w:firstRowFirstColumn="0" w:firstRowLastColumn="0" w:lastRowFirstColumn="0" w:lastRowLastColumn="0"/>
            </w:pPr>
            <w:r w:rsidRPr="00152BBE">
              <w:rPr>
                <w:rFonts w:hint="eastAsia"/>
              </w:rPr>
              <w:t>表示内容</w:t>
            </w:r>
          </w:p>
        </w:tc>
      </w:tr>
      <w:tr w:rsidR="00FB0BD6" w:rsidRPr="00152BBE" w:rsidTr="00FB0BD6">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189" w:type="dxa"/>
          </w:tcPr>
          <w:p w:rsidR="00FB0BD6" w:rsidRPr="00152BBE" w:rsidRDefault="00FB0BD6" w:rsidP="00152BBE">
            <w:pPr>
              <w:pStyle w:val="afff0"/>
            </w:pPr>
            <w:r>
              <w:rPr>
                <w:rFonts w:hint="eastAsia"/>
              </w:rPr>
              <w:t>H</w:t>
            </w:r>
            <w:r>
              <w:t>OME</w:t>
            </w:r>
            <w:r>
              <w:rPr>
                <w:rFonts w:hint="eastAsia"/>
              </w:rPr>
              <w:t>リンク</w:t>
            </w:r>
          </w:p>
        </w:tc>
        <w:tc>
          <w:tcPr>
            <w:tcW w:w="5649" w:type="dxa"/>
          </w:tcPr>
          <w:p w:rsidR="00FB0BD6" w:rsidRPr="00152BBE" w:rsidRDefault="00FB0BD6" w:rsidP="00152BBE">
            <w:pPr>
              <w:pStyle w:val="afff0"/>
              <w:cnfStyle w:val="000000100000" w:firstRow="0" w:lastRow="0" w:firstColumn="0" w:lastColumn="0" w:oddVBand="0" w:evenVBand="0" w:oddHBand="1" w:evenHBand="0" w:firstRowFirstColumn="0" w:firstRowLastColumn="0" w:lastRowFirstColumn="0" w:lastRowLastColumn="0"/>
            </w:pPr>
            <w:r>
              <w:rPr>
                <w:rFonts w:hint="eastAsia"/>
              </w:rPr>
              <w:t>ポータル画面へのリンク</w:t>
            </w:r>
          </w:p>
        </w:tc>
      </w:tr>
      <w:tr w:rsidR="00FB0BD6" w:rsidRPr="00152BBE" w:rsidTr="00FB0BD6">
        <w:trPr>
          <w:trHeight w:val="592"/>
        </w:trPr>
        <w:tc>
          <w:tcPr>
            <w:cnfStyle w:val="001000000000" w:firstRow="0" w:lastRow="0" w:firstColumn="1" w:lastColumn="0" w:oddVBand="0" w:evenVBand="0" w:oddHBand="0" w:evenHBand="0" w:firstRowFirstColumn="0" w:firstRowLastColumn="0" w:lastRowFirstColumn="0" w:lastRowLastColumn="0"/>
            <w:tcW w:w="3189" w:type="dxa"/>
          </w:tcPr>
          <w:p w:rsidR="00FB0BD6" w:rsidRPr="00152BBE" w:rsidRDefault="00FB0BD6" w:rsidP="00152BBE">
            <w:pPr>
              <w:pStyle w:val="afff0"/>
            </w:pPr>
            <w:r>
              <w:rPr>
                <w:rFonts w:hint="eastAsia"/>
              </w:rPr>
              <w:t>LOGOUTリンク</w:t>
            </w:r>
          </w:p>
        </w:tc>
        <w:tc>
          <w:tcPr>
            <w:tcW w:w="5649" w:type="dxa"/>
          </w:tcPr>
          <w:p w:rsidR="00FB0BD6" w:rsidRPr="00152BBE" w:rsidRDefault="00FB0BD6" w:rsidP="00152BBE">
            <w:pPr>
              <w:pStyle w:val="afff0"/>
              <w:cnfStyle w:val="000000000000" w:firstRow="0" w:lastRow="0" w:firstColumn="0" w:lastColumn="0" w:oddVBand="0" w:evenVBand="0" w:oddHBand="0" w:evenHBand="0" w:firstRowFirstColumn="0" w:firstRowLastColumn="0" w:lastRowFirstColumn="0" w:lastRowLastColumn="0"/>
            </w:pPr>
            <w:r>
              <w:rPr>
                <w:rFonts w:hint="eastAsia"/>
              </w:rPr>
              <w:t>システムのログアウトリンク</w:t>
            </w:r>
          </w:p>
        </w:tc>
      </w:tr>
      <w:tr w:rsidR="00FB0BD6" w:rsidRPr="00152BBE" w:rsidTr="00FB0BD6">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189" w:type="dxa"/>
          </w:tcPr>
          <w:p w:rsidR="00FB0BD6" w:rsidRPr="00152BBE" w:rsidRDefault="00FB0BD6" w:rsidP="00152BBE">
            <w:pPr>
              <w:pStyle w:val="afff0"/>
            </w:pPr>
            <w:r>
              <w:rPr>
                <w:rFonts w:hint="eastAsia"/>
              </w:rPr>
              <w:t>MENU ON/OFF</w:t>
            </w:r>
          </w:p>
        </w:tc>
        <w:tc>
          <w:tcPr>
            <w:tcW w:w="5649" w:type="dxa"/>
          </w:tcPr>
          <w:p w:rsidR="00FB0BD6" w:rsidRPr="00152BBE" w:rsidRDefault="00FB0BD6" w:rsidP="00152BBE">
            <w:pPr>
              <w:pStyle w:val="afff0"/>
              <w:cnfStyle w:val="000000100000" w:firstRow="0" w:lastRow="0" w:firstColumn="0" w:lastColumn="0" w:oddVBand="0" w:evenVBand="0" w:oddHBand="1" w:evenHBand="0" w:firstRowFirstColumn="0" w:firstRowLastColumn="0" w:lastRowFirstColumn="0" w:lastRowLastColumn="0"/>
            </w:pPr>
            <w:r>
              <w:rPr>
                <w:rFonts w:hint="eastAsia"/>
              </w:rPr>
              <w:t>メニュー表示のON/OFFリンク</w:t>
            </w:r>
          </w:p>
        </w:tc>
      </w:tr>
      <w:tr w:rsidR="00FB0BD6" w:rsidRPr="00152BBE" w:rsidTr="00FB0BD6">
        <w:trPr>
          <w:trHeight w:val="592"/>
        </w:trPr>
        <w:tc>
          <w:tcPr>
            <w:cnfStyle w:val="001000000000" w:firstRow="0" w:lastRow="0" w:firstColumn="1" w:lastColumn="0" w:oddVBand="0" w:evenVBand="0" w:oddHBand="0" w:evenHBand="0" w:firstRowFirstColumn="0" w:firstRowLastColumn="0" w:lastRowFirstColumn="0" w:lastRowLastColumn="0"/>
            <w:tcW w:w="3189" w:type="dxa"/>
          </w:tcPr>
          <w:p w:rsidR="00FB0BD6" w:rsidRPr="00152BBE" w:rsidRDefault="00FB0BD6" w:rsidP="00152BBE">
            <w:pPr>
              <w:pStyle w:val="afff0"/>
            </w:pPr>
            <w:r>
              <w:rPr>
                <w:rFonts w:hint="eastAsia"/>
              </w:rPr>
              <w:t>ログインユーザ名</w:t>
            </w:r>
          </w:p>
        </w:tc>
        <w:tc>
          <w:tcPr>
            <w:tcW w:w="5649" w:type="dxa"/>
          </w:tcPr>
          <w:p w:rsidR="00FB0BD6" w:rsidRPr="00152BBE" w:rsidRDefault="00FB0BD6" w:rsidP="00152BBE">
            <w:pPr>
              <w:pStyle w:val="afff0"/>
              <w:cnfStyle w:val="000000000000" w:firstRow="0" w:lastRow="0" w:firstColumn="0" w:lastColumn="0" w:oddVBand="0" w:evenVBand="0" w:oddHBand="0" w:evenHBand="0" w:firstRowFirstColumn="0" w:firstRowLastColumn="0" w:lastRowFirstColumn="0" w:lastRowLastColumn="0"/>
            </w:pPr>
            <w:r>
              <w:rPr>
                <w:rFonts w:hint="eastAsia"/>
              </w:rPr>
              <w:t>ログインユーザのユーザ名を表示</w:t>
            </w:r>
          </w:p>
        </w:tc>
      </w:tr>
    </w:tbl>
    <w:p w:rsidR="00B70EF6" w:rsidRPr="00B70EF6" w:rsidRDefault="00B70EF6" w:rsidP="000020C2">
      <w:pPr>
        <w:pStyle w:val="2"/>
        <w:spacing w:before="180"/>
        <w:ind w:left="0" w:hanging="140"/>
        <w:rPr>
          <w:lang w:val="ja-JP"/>
        </w:rPr>
      </w:pPr>
      <w:bookmarkStart w:id="23" w:name="_Toc442472185"/>
      <w:r w:rsidRPr="00B70EF6">
        <w:rPr>
          <w:lang w:val="ja-JP"/>
        </w:rPr>
        <w:t>メニュー</w:t>
      </w:r>
      <w:r w:rsidR="003260BD">
        <w:rPr>
          <w:rFonts w:hint="eastAsia"/>
          <w:lang w:val="ja-JP"/>
        </w:rPr>
        <w:t>領域</w:t>
      </w:r>
      <w:bookmarkEnd w:id="23"/>
    </w:p>
    <w:p w:rsidR="00B70EF6" w:rsidRPr="00B70EF6" w:rsidRDefault="00B70EF6" w:rsidP="00632292">
      <w:pPr>
        <w:ind w:firstLine="250"/>
        <w:rPr>
          <w:lang w:val="ja-JP"/>
        </w:rPr>
      </w:pPr>
      <w:r w:rsidRPr="00B70EF6">
        <w:rPr>
          <w:rFonts w:hint="eastAsia"/>
          <w:lang w:val="ja-JP"/>
        </w:rPr>
        <w:t>メニュー</w:t>
      </w:r>
      <w:r w:rsidR="003260BD">
        <w:rPr>
          <w:rFonts w:hint="eastAsia"/>
          <w:lang w:val="ja-JP"/>
        </w:rPr>
        <w:t>領域</w:t>
      </w:r>
      <w:r w:rsidRPr="00B70EF6">
        <w:rPr>
          <w:rFonts w:hint="eastAsia"/>
          <w:lang w:val="ja-JP"/>
        </w:rPr>
        <w:t>では、</w:t>
      </w:r>
      <w:r w:rsidRPr="00B70EF6">
        <w:rPr>
          <w:lang w:val="ja-JP"/>
        </w:rPr>
        <w:t>intra-mart標準のメニューを利用する。</w:t>
      </w:r>
    </w:p>
    <w:p w:rsidR="00B70EF6" w:rsidRDefault="00B70EF6" w:rsidP="000020C2">
      <w:pPr>
        <w:ind w:firstLine="250"/>
        <w:rPr>
          <w:lang w:val="ja-JP"/>
        </w:rPr>
      </w:pPr>
    </w:p>
    <w:p w:rsidR="008248C6" w:rsidRDefault="00AC53F4" w:rsidP="008248C6">
      <w:pPr>
        <w:keepNext/>
        <w:ind w:firstLine="220"/>
      </w:pPr>
      <w:r w:rsidRPr="000562F2">
        <w:rPr>
          <w:noProof/>
        </w:rPr>
        <w:drawing>
          <wp:inline distT="0" distB="0" distL="0" distR="0" wp14:anchorId="6DE7C936" wp14:editId="701F0F2E">
            <wp:extent cx="1662430" cy="223266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430" cy="2232660"/>
                    </a:xfrm>
                    <a:prstGeom prst="rect">
                      <a:avLst/>
                    </a:prstGeom>
                    <a:noFill/>
                    <a:ln>
                      <a:noFill/>
                    </a:ln>
                  </pic:spPr>
                </pic:pic>
              </a:graphicData>
            </a:graphic>
          </wp:inline>
        </w:drawing>
      </w:r>
    </w:p>
    <w:p w:rsidR="00AC53F4" w:rsidRPr="00631F3D" w:rsidRDefault="008248C6" w:rsidP="00631F3D">
      <w:pPr>
        <w:pStyle w:val="af0"/>
        <w:ind w:firstLine="250"/>
      </w:pPr>
      <w:r w:rsidRPr="00631F3D">
        <w:t xml:space="preserve">図 </w:t>
      </w:r>
      <w:fldSimple w:instr=" STYLEREF 1 \s ">
        <w:r w:rsidR="00E66256">
          <w:rPr>
            <w:noProof/>
          </w:rPr>
          <w:t>3</w:t>
        </w:r>
      </w:fldSimple>
      <w:r w:rsidR="00E66256">
        <w:noBreakHyphen/>
      </w:r>
      <w:fldSimple w:instr=" SEQ 図 \* ARABIC \s 1 ">
        <w:r w:rsidR="00E66256">
          <w:rPr>
            <w:noProof/>
          </w:rPr>
          <w:t>3</w:t>
        </w:r>
      </w:fldSimple>
      <w:r w:rsidRPr="00631F3D">
        <w:t xml:space="preserve">　</w:t>
      </w:r>
      <w:r w:rsidRPr="00631F3D">
        <w:rPr>
          <w:rFonts w:hint="eastAsia"/>
        </w:rPr>
        <w:t>メニュー領域のイメージ</w:t>
      </w:r>
    </w:p>
    <w:p w:rsidR="00B70EF6" w:rsidRPr="00B70EF6" w:rsidRDefault="003260BD" w:rsidP="000020C2">
      <w:pPr>
        <w:ind w:firstLine="250"/>
        <w:rPr>
          <w:lang w:val="ja-JP"/>
        </w:rPr>
      </w:pPr>
      <w:r>
        <w:rPr>
          <w:rFonts w:hint="eastAsia"/>
          <w:lang w:val="ja-JP"/>
        </w:rPr>
        <w:t>メニュー領域</w:t>
      </w:r>
      <w:r w:rsidR="00B70EF6" w:rsidRPr="00B70EF6">
        <w:rPr>
          <w:rFonts w:hint="eastAsia"/>
          <w:lang w:val="ja-JP"/>
        </w:rPr>
        <w:t>には、以下を表示する。</w:t>
      </w:r>
    </w:p>
    <w:p w:rsidR="00B70EF6" w:rsidRPr="00B70EF6" w:rsidRDefault="00B70EF6" w:rsidP="00B70EF6">
      <w:pPr>
        <w:ind w:firstLine="250"/>
        <w:rPr>
          <w:lang w:val="ja-JP"/>
        </w:rPr>
      </w:pPr>
    </w:p>
    <w:p w:rsidR="000020C2" w:rsidRDefault="000020C2" w:rsidP="000020C2">
      <w:pPr>
        <w:pStyle w:val="af0"/>
        <w:keepNext/>
        <w:ind w:firstLine="250"/>
      </w:pPr>
      <w:r>
        <w:lastRenderedPageBreak/>
        <w:t xml:space="preserve">表 </w:t>
      </w:r>
      <w:fldSimple w:instr=" STYLEREF 1 \s ">
        <w:r w:rsidR="002F7E0A">
          <w:rPr>
            <w:noProof/>
          </w:rPr>
          <w:t>3</w:t>
        </w:r>
      </w:fldSimple>
      <w:r w:rsidR="002F7E0A">
        <w:noBreakHyphen/>
      </w:r>
      <w:fldSimple w:instr=" SEQ 表 \* ARABIC \s 1 ">
        <w:r w:rsidR="002F7E0A">
          <w:rPr>
            <w:noProof/>
          </w:rPr>
          <w:t>3</w:t>
        </w:r>
      </w:fldSimple>
      <w:r w:rsidR="00DB0FC7">
        <w:rPr>
          <w:rFonts w:hint="eastAsia"/>
        </w:rPr>
        <w:t xml:space="preserve">　メニュー領域</w:t>
      </w:r>
      <w:r>
        <w:rPr>
          <w:rFonts w:hint="eastAsia"/>
        </w:rPr>
        <w:t>の表示項目</w:t>
      </w:r>
    </w:p>
    <w:tbl>
      <w:tblPr>
        <w:tblStyle w:val="12"/>
        <w:tblW w:w="0" w:type="auto"/>
        <w:tblInd w:w="956" w:type="dxa"/>
        <w:tblLook w:val="04A0" w:firstRow="1" w:lastRow="0" w:firstColumn="1" w:lastColumn="0" w:noHBand="0" w:noVBand="1"/>
      </w:tblPr>
      <w:tblGrid>
        <w:gridCol w:w="1987"/>
        <w:gridCol w:w="3519"/>
        <w:gridCol w:w="3587"/>
      </w:tblGrid>
      <w:tr w:rsidR="000020C2" w:rsidRPr="00152BBE" w:rsidTr="00573A5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7" w:type="dxa"/>
          </w:tcPr>
          <w:p w:rsidR="000020C2" w:rsidRPr="00152BBE" w:rsidRDefault="000020C2" w:rsidP="00573A51">
            <w:pPr>
              <w:pStyle w:val="afff0"/>
            </w:pPr>
            <w:r w:rsidRPr="00152BBE">
              <w:rPr>
                <w:rFonts w:hint="eastAsia"/>
              </w:rPr>
              <w:t>表示項目</w:t>
            </w:r>
          </w:p>
        </w:tc>
        <w:tc>
          <w:tcPr>
            <w:tcW w:w="3519" w:type="dxa"/>
          </w:tcPr>
          <w:p w:rsidR="000020C2" w:rsidRPr="00152BBE" w:rsidRDefault="000020C2" w:rsidP="00573A51">
            <w:pPr>
              <w:pStyle w:val="afff0"/>
              <w:cnfStyle w:val="100000000000" w:firstRow="1" w:lastRow="0" w:firstColumn="0" w:lastColumn="0" w:oddVBand="0" w:evenVBand="0" w:oddHBand="0" w:evenHBand="0" w:firstRowFirstColumn="0" w:firstRowLastColumn="0" w:lastRowFirstColumn="0" w:lastRowLastColumn="0"/>
            </w:pPr>
            <w:r w:rsidRPr="00152BBE">
              <w:rPr>
                <w:rFonts w:hint="eastAsia"/>
              </w:rPr>
              <w:t>表示内容</w:t>
            </w:r>
          </w:p>
        </w:tc>
        <w:tc>
          <w:tcPr>
            <w:tcW w:w="3587" w:type="dxa"/>
          </w:tcPr>
          <w:p w:rsidR="000020C2" w:rsidRPr="00152BBE" w:rsidRDefault="000020C2" w:rsidP="00573A51">
            <w:pPr>
              <w:pStyle w:val="afff0"/>
              <w:cnfStyle w:val="100000000000" w:firstRow="1" w:lastRow="0" w:firstColumn="0" w:lastColumn="0" w:oddVBand="0" w:evenVBand="0" w:oddHBand="0" w:evenHBand="0" w:firstRowFirstColumn="0" w:firstRowLastColumn="0" w:lastRowFirstColumn="0" w:lastRowLastColumn="0"/>
            </w:pPr>
            <w:r w:rsidRPr="00152BBE">
              <w:rPr>
                <w:rFonts w:hint="eastAsia"/>
              </w:rPr>
              <w:t>備考</w:t>
            </w:r>
          </w:p>
        </w:tc>
      </w:tr>
      <w:tr w:rsidR="000020C2" w:rsidRPr="00152BBE" w:rsidTr="00573A5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7" w:type="dxa"/>
          </w:tcPr>
          <w:p w:rsidR="000020C2" w:rsidRPr="00152BBE" w:rsidRDefault="00DB0FC7" w:rsidP="00573A51">
            <w:pPr>
              <w:pStyle w:val="afff0"/>
            </w:pPr>
            <w:r>
              <w:rPr>
                <w:rFonts w:hint="eastAsia"/>
              </w:rPr>
              <w:t>メニュー</w:t>
            </w:r>
          </w:p>
        </w:tc>
        <w:tc>
          <w:tcPr>
            <w:tcW w:w="3519" w:type="dxa"/>
          </w:tcPr>
          <w:p w:rsidR="000020C2" w:rsidRPr="00152BBE" w:rsidRDefault="00245C8D" w:rsidP="00573A51">
            <w:pPr>
              <w:pStyle w:val="afff0"/>
              <w:cnfStyle w:val="000000100000" w:firstRow="0" w:lastRow="0" w:firstColumn="0" w:lastColumn="0" w:oddVBand="0" w:evenVBand="0" w:oddHBand="1" w:evenHBand="0" w:firstRowFirstColumn="0" w:firstRowLastColumn="0" w:lastRowFirstColumn="0" w:lastRowLastColumn="0"/>
            </w:pPr>
            <w:r>
              <w:rPr>
                <w:rFonts w:hint="eastAsia"/>
              </w:rPr>
              <w:t>各画面へのリンク</w:t>
            </w:r>
          </w:p>
        </w:tc>
        <w:tc>
          <w:tcPr>
            <w:tcW w:w="3587" w:type="dxa"/>
          </w:tcPr>
          <w:p w:rsidR="000020C2" w:rsidRPr="00152BBE" w:rsidRDefault="000020C2" w:rsidP="00573A51">
            <w:pPr>
              <w:pStyle w:val="afff0"/>
              <w:cnfStyle w:val="000000100000" w:firstRow="0" w:lastRow="0" w:firstColumn="0" w:lastColumn="0" w:oddVBand="0" w:evenVBand="0" w:oddHBand="1" w:evenHBand="0" w:firstRowFirstColumn="0" w:firstRowLastColumn="0" w:lastRowFirstColumn="0" w:lastRowLastColumn="0"/>
            </w:pPr>
          </w:p>
        </w:tc>
      </w:tr>
    </w:tbl>
    <w:p w:rsidR="00E30E54" w:rsidRDefault="00E30E54" w:rsidP="00B70EF6">
      <w:pPr>
        <w:ind w:firstLine="250"/>
        <w:rPr>
          <w:lang w:val="ja-JP"/>
        </w:rPr>
      </w:pPr>
    </w:p>
    <w:p w:rsidR="00E30E54" w:rsidRPr="00B70EF6" w:rsidRDefault="002F318B" w:rsidP="00E30E54">
      <w:pPr>
        <w:pStyle w:val="2"/>
        <w:spacing w:before="180"/>
        <w:ind w:left="0" w:hanging="140"/>
        <w:rPr>
          <w:lang w:val="ja-JP"/>
        </w:rPr>
      </w:pPr>
      <w:bookmarkStart w:id="24" w:name="_Toc442472186"/>
      <w:r>
        <w:rPr>
          <w:rFonts w:hint="eastAsia"/>
          <w:lang w:val="ja-JP"/>
        </w:rPr>
        <w:t>業務領域</w:t>
      </w:r>
      <w:bookmarkEnd w:id="24"/>
    </w:p>
    <w:p w:rsidR="00E30E54" w:rsidRDefault="00D266F8" w:rsidP="00E30E54">
      <w:pPr>
        <w:ind w:firstLine="250"/>
        <w:rPr>
          <w:lang w:val="ja-JP"/>
        </w:rPr>
      </w:pPr>
      <w:r>
        <w:rPr>
          <w:rFonts w:hint="eastAsia"/>
          <w:lang w:val="ja-JP"/>
        </w:rPr>
        <w:t>業務領域</w:t>
      </w:r>
      <w:r w:rsidR="00E30E54" w:rsidRPr="00B70EF6">
        <w:rPr>
          <w:rFonts w:hint="eastAsia"/>
          <w:lang w:val="ja-JP"/>
        </w:rPr>
        <w:t>では、本システムで開発する各業務画面を表示する。</w:t>
      </w:r>
    </w:p>
    <w:p w:rsidR="00E30E54" w:rsidRDefault="00E30E54" w:rsidP="00E30E54">
      <w:pPr>
        <w:ind w:firstLine="250"/>
        <w:rPr>
          <w:lang w:val="ja-JP"/>
        </w:rPr>
      </w:pPr>
      <w:r w:rsidRPr="00B70EF6">
        <w:rPr>
          <w:rFonts w:hint="eastAsia"/>
          <w:lang w:val="ja-JP"/>
        </w:rPr>
        <w:t>各業務画面の内容は、各業務画面の設計書に記述される。</w:t>
      </w:r>
    </w:p>
    <w:p w:rsidR="00E30E54" w:rsidRPr="00B70EF6" w:rsidRDefault="00BA688A" w:rsidP="00B70EF6">
      <w:pPr>
        <w:ind w:firstLine="220"/>
        <w:rPr>
          <w:lang w:val="ja-JP"/>
        </w:rPr>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7" type="#_x0000_t62" style="position:absolute;left:0;text-align:left;margin-left:280.25pt;margin-top:10.65pt;width:134.65pt;height:65.45pt;z-index:251659264" fillcolor="#fabf8f [1945]" strokecolor="#fabf8f [1945]" strokeweight="1pt">
            <v:fill color2="#fde9d9 [665]" angle="-45" focus="-50%" type="gradient"/>
            <v:shadow on="t" type="perspective" color="#974706 [1609]" opacity=".5" offset="1pt" offset2="-3pt"/>
            <v:textbox style="mso-next-textbox:#_x0000_s1027" inset="5.85pt,.7pt,5.85pt,.7pt">
              <w:txbxContent>
                <w:p w:rsidR="00080089" w:rsidRDefault="00080089" w:rsidP="001D7573">
                  <w:pPr>
                    <w:ind w:left="0" w:firstLine="250"/>
                  </w:pPr>
                  <w:r>
                    <w:t>TODO:</w:t>
                  </w:r>
                  <w:r>
                    <w:rPr>
                      <w:rFonts w:hint="eastAsia"/>
                    </w:rPr>
                    <w:t>フォーカス移動順について</w:t>
                  </w:r>
                </w:p>
              </w:txbxContent>
            </v:textbox>
          </v:shape>
        </w:pict>
      </w:r>
    </w:p>
    <w:p w:rsidR="00715960" w:rsidRDefault="00715960">
      <w:pPr>
        <w:ind w:left="181" w:right="0" w:firstLineChars="0" w:firstLine="0"/>
        <w:rPr>
          <w:lang w:val="ja-JP"/>
        </w:rPr>
      </w:pPr>
      <w:r>
        <w:rPr>
          <w:lang w:val="ja-JP"/>
        </w:rPr>
        <w:br w:type="page"/>
      </w:r>
    </w:p>
    <w:p w:rsidR="00B70EF6" w:rsidRPr="00B70EF6" w:rsidRDefault="00B70EF6" w:rsidP="00632292">
      <w:pPr>
        <w:pStyle w:val="1"/>
      </w:pPr>
      <w:bookmarkStart w:id="25" w:name="_Toc442472187"/>
      <w:r w:rsidRPr="00B70EF6">
        <w:lastRenderedPageBreak/>
        <w:t>業務画面の画面種別</w:t>
      </w:r>
      <w:bookmarkEnd w:id="25"/>
    </w:p>
    <w:p w:rsidR="00B70EF6" w:rsidRPr="00B70EF6" w:rsidRDefault="00B70EF6" w:rsidP="00B70EF6">
      <w:pPr>
        <w:ind w:firstLine="250"/>
        <w:rPr>
          <w:lang w:val="ja-JP"/>
        </w:rPr>
      </w:pPr>
      <w:r w:rsidRPr="00B70EF6">
        <w:rPr>
          <w:rFonts w:hint="eastAsia"/>
          <w:lang w:val="ja-JP"/>
        </w:rPr>
        <w:t>本項では、業務画面の画面種別について記述する。</w:t>
      </w:r>
    </w:p>
    <w:p w:rsidR="00B70EF6" w:rsidRPr="00B70EF6" w:rsidRDefault="00B70EF6" w:rsidP="00632292">
      <w:pPr>
        <w:pStyle w:val="2"/>
        <w:spacing w:before="180"/>
        <w:ind w:left="0" w:hanging="140"/>
        <w:rPr>
          <w:lang w:val="ja-JP"/>
        </w:rPr>
      </w:pPr>
      <w:bookmarkStart w:id="26" w:name="_Toc442472188"/>
      <w:r w:rsidRPr="00B70EF6">
        <w:rPr>
          <w:lang w:val="ja-JP"/>
        </w:rPr>
        <w:t>画面種別の概要</w:t>
      </w:r>
      <w:bookmarkEnd w:id="26"/>
    </w:p>
    <w:p w:rsidR="00B70EF6" w:rsidRDefault="00B70EF6" w:rsidP="00903AE7">
      <w:pPr>
        <w:ind w:firstLine="250"/>
        <w:rPr>
          <w:lang w:val="ja-JP"/>
        </w:rPr>
      </w:pPr>
      <w:r w:rsidRPr="00B70EF6">
        <w:rPr>
          <w:rFonts w:hint="eastAsia"/>
          <w:lang w:val="ja-JP"/>
        </w:rPr>
        <w:t>本システムでは、以下のように</w:t>
      </w:r>
      <w:r w:rsidRPr="00B70EF6">
        <w:rPr>
          <w:lang w:val="ja-JP"/>
        </w:rPr>
        <w:t>5つの種別に画面を分けて管理する。</w:t>
      </w:r>
    </w:p>
    <w:p w:rsidR="00903AE7" w:rsidRPr="00B70EF6" w:rsidRDefault="00903AE7" w:rsidP="00903AE7">
      <w:pPr>
        <w:ind w:firstLine="250"/>
        <w:rPr>
          <w:lang w:val="ja-JP"/>
        </w:rPr>
      </w:pPr>
    </w:p>
    <w:p w:rsidR="00903AE7" w:rsidRDefault="00903AE7" w:rsidP="00903AE7">
      <w:pPr>
        <w:pStyle w:val="af0"/>
        <w:keepNext/>
        <w:ind w:firstLine="250"/>
      </w:pPr>
      <w:r>
        <w:t xml:space="preserve">表 </w:t>
      </w:r>
      <w:fldSimple w:instr=" STYLEREF 1 \s ">
        <w:r w:rsidR="002F7E0A">
          <w:rPr>
            <w:noProof/>
          </w:rPr>
          <w:t>4</w:t>
        </w:r>
      </w:fldSimple>
      <w:r w:rsidR="002F7E0A">
        <w:noBreakHyphen/>
      </w:r>
      <w:fldSimple w:instr=" SEQ 表 \* ARABIC \s 1 ">
        <w:r w:rsidR="002F7E0A">
          <w:rPr>
            <w:noProof/>
          </w:rPr>
          <w:t>1</w:t>
        </w:r>
      </w:fldSimple>
      <w:r>
        <w:rPr>
          <w:rFonts w:hint="eastAsia"/>
        </w:rPr>
        <w:t xml:space="preserve">　</w:t>
      </w:r>
      <w:r w:rsidRPr="00B70EF6">
        <w:rPr>
          <w:lang w:val="ja-JP"/>
        </w:rPr>
        <w:t>本システムにおける画面種別の一覧</w:t>
      </w:r>
    </w:p>
    <w:tbl>
      <w:tblPr>
        <w:tblStyle w:val="12"/>
        <w:tblW w:w="0" w:type="auto"/>
        <w:tblInd w:w="956" w:type="dxa"/>
        <w:tblLook w:val="04A0" w:firstRow="1" w:lastRow="0" w:firstColumn="1" w:lastColumn="0" w:noHBand="0" w:noVBand="1"/>
      </w:tblPr>
      <w:tblGrid>
        <w:gridCol w:w="2413"/>
        <w:gridCol w:w="6656"/>
      </w:tblGrid>
      <w:tr w:rsidR="00903AE7" w:rsidRPr="00903AE7" w:rsidTr="00573A51">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413" w:type="dxa"/>
          </w:tcPr>
          <w:p w:rsidR="00903AE7" w:rsidRPr="00903AE7" w:rsidRDefault="00903AE7" w:rsidP="00903AE7">
            <w:pPr>
              <w:pStyle w:val="afff0"/>
            </w:pPr>
            <w:r w:rsidRPr="00903AE7">
              <w:rPr>
                <w:rFonts w:hint="eastAsia"/>
              </w:rPr>
              <w:t>画面種別</w:t>
            </w:r>
          </w:p>
        </w:tc>
        <w:tc>
          <w:tcPr>
            <w:tcW w:w="6656" w:type="dxa"/>
          </w:tcPr>
          <w:p w:rsidR="00903AE7" w:rsidRPr="00903AE7" w:rsidRDefault="00903AE7" w:rsidP="00903AE7">
            <w:pPr>
              <w:pStyle w:val="afff0"/>
              <w:cnfStyle w:val="100000000000" w:firstRow="1" w:lastRow="0" w:firstColumn="0" w:lastColumn="0" w:oddVBand="0" w:evenVBand="0" w:oddHBand="0" w:evenHBand="0" w:firstRowFirstColumn="0" w:firstRowLastColumn="0" w:lastRowFirstColumn="0" w:lastRowLastColumn="0"/>
            </w:pPr>
            <w:r w:rsidRPr="00903AE7">
              <w:rPr>
                <w:rFonts w:hint="eastAsia"/>
              </w:rPr>
              <w:t>概要</w:t>
            </w:r>
          </w:p>
        </w:tc>
      </w:tr>
      <w:tr w:rsidR="00903AE7" w:rsidRPr="00903AE7" w:rsidTr="00573A51">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413" w:type="dxa"/>
          </w:tcPr>
          <w:p w:rsidR="00903AE7" w:rsidRPr="00903AE7" w:rsidRDefault="00903AE7" w:rsidP="00903AE7">
            <w:pPr>
              <w:pStyle w:val="afff0"/>
            </w:pPr>
            <w:r w:rsidRPr="00903AE7">
              <w:rPr>
                <w:rFonts w:hint="eastAsia"/>
              </w:rPr>
              <w:t>単票登録</w:t>
            </w:r>
          </w:p>
        </w:tc>
        <w:tc>
          <w:tcPr>
            <w:tcW w:w="6656" w:type="dxa"/>
          </w:tcPr>
          <w:p w:rsidR="00903AE7" w:rsidRPr="00903AE7" w:rsidRDefault="00903AE7" w:rsidP="00903AE7">
            <w:pPr>
              <w:pStyle w:val="afff0"/>
              <w:cnfStyle w:val="000000100000" w:firstRow="0" w:lastRow="0" w:firstColumn="0" w:lastColumn="0" w:oddVBand="0" w:evenVBand="0" w:oddHBand="1" w:evenHBand="0" w:firstRowFirstColumn="0" w:firstRowLastColumn="0" w:lastRowFirstColumn="0" w:lastRowLastColumn="0"/>
            </w:pPr>
            <w:r w:rsidRPr="00903AE7">
              <w:rPr>
                <w:rFonts w:hint="eastAsia"/>
              </w:rPr>
              <w:t>単票の画面種別である。画面モード(※1)ごとに、登録、更新、参照等を行う。単票の画面ではあるが、単票内に明細を表示することもある。</w:t>
            </w:r>
          </w:p>
        </w:tc>
      </w:tr>
      <w:tr w:rsidR="00903AE7" w:rsidRPr="00903AE7" w:rsidTr="00573A51">
        <w:trPr>
          <w:trHeight w:val="569"/>
        </w:trPr>
        <w:tc>
          <w:tcPr>
            <w:cnfStyle w:val="001000000000" w:firstRow="0" w:lastRow="0" w:firstColumn="1" w:lastColumn="0" w:oddVBand="0" w:evenVBand="0" w:oddHBand="0" w:evenHBand="0" w:firstRowFirstColumn="0" w:firstRowLastColumn="0" w:lastRowFirstColumn="0" w:lastRowLastColumn="0"/>
            <w:tcW w:w="2413" w:type="dxa"/>
          </w:tcPr>
          <w:p w:rsidR="00903AE7" w:rsidRPr="00903AE7" w:rsidRDefault="00903AE7" w:rsidP="00903AE7">
            <w:pPr>
              <w:pStyle w:val="afff0"/>
            </w:pPr>
            <w:r w:rsidRPr="00903AE7">
              <w:rPr>
                <w:rFonts w:hint="eastAsia"/>
              </w:rPr>
              <w:t>裏画面</w:t>
            </w:r>
          </w:p>
        </w:tc>
        <w:tc>
          <w:tcPr>
            <w:tcW w:w="6656" w:type="dxa"/>
          </w:tcPr>
          <w:p w:rsidR="00903AE7" w:rsidRPr="00903AE7" w:rsidRDefault="00903AE7" w:rsidP="00903AE7">
            <w:pPr>
              <w:pStyle w:val="afff0"/>
              <w:cnfStyle w:val="000000000000" w:firstRow="0" w:lastRow="0" w:firstColumn="0" w:lastColumn="0" w:oddVBand="0" w:evenVBand="0" w:oddHBand="0" w:evenHBand="0" w:firstRowFirstColumn="0" w:firstRowLastColumn="0" w:lastRowFirstColumn="0" w:lastRowLastColumn="0"/>
            </w:pPr>
            <w:r w:rsidRPr="00903AE7">
              <w:rPr>
                <w:rFonts w:hint="eastAsia"/>
              </w:rPr>
              <w:t>単票登録の画面種別から呼ばれる、入力、参照に特化した画面種別である。単票登録の入力値から画面を生成し、入力値を単票登録に戻す。原則として、データベースへの登録、更新を行わない。</w:t>
            </w:r>
          </w:p>
        </w:tc>
      </w:tr>
      <w:tr w:rsidR="00903AE7" w:rsidRPr="00903AE7" w:rsidTr="00573A51">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413" w:type="dxa"/>
          </w:tcPr>
          <w:p w:rsidR="00903AE7" w:rsidRPr="00903AE7" w:rsidRDefault="00903AE7" w:rsidP="00903AE7">
            <w:pPr>
              <w:pStyle w:val="afff0"/>
            </w:pPr>
            <w:r w:rsidRPr="00903AE7">
              <w:rPr>
                <w:rFonts w:hint="eastAsia"/>
              </w:rPr>
              <w:t>一覧更新</w:t>
            </w:r>
          </w:p>
        </w:tc>
        <w:tc>
          <w:tcPr>
            <w:tcW w:w="6656" w:type="dxa"/>
          </w:tcPr>
          <w:p w:rsidR="00903AE7" w:rsidRPr="00903AE7" w:rsidRDefault="00903AE7" w:rsidP="00903AE7">
            <w:pPr>
              <w:pStyle w:val="afff0"/>
              <w:cnfStyle w:val="000000100000" w:firstRow="0" w:lastRow="0" w:firstColumn="0" w:lastColumn="0" w:oddVBand="0" w:evenVBand="0" w:oddHBand="1" w:evenHBand="0" w:firstRowFirstColumn="0" w:firstRowLastColumn="0" w:lastRowFirstColumn="0" w:lastRowLastColumn="0"/>
            </w:pPr>
            <w:r w:rsidRPr="00903AE7">
              <w:rPr>
                <w:rFonts w:hint="eastAsia"/>
              </w:rPr>
              <w:t>入力した条件でデータベースを検索し、検索結果をまとめて更新する画面種別である。画面モード(※1)ごとに、更新、参照を行う。</w:t>
            </w:r>
          </w:p>
        </w:tc>
      </w:tr>
      <w:tr w:rsidR="00903AE7" w:rsidRPr="00903AE7" w:rsidTr="00573A51">
        <w:trPr>
          <w:trHeight w:val="569"/>
        </w:trPr>
        <w:tc>
          <w:tcPr>
            <w:cnfStyle w:val="001000000000" w:firstRow="0" w:lastRow="0" w:firstColumn="1" w:lastColumn="0" w:oddVBand="0" w:evenVBand="0" w:oddHBand="0" w:evenHBand="0" w:firstRowFirstColumn="0" w:firstRowLastColumn="0" w:lastRowFirstColumn="0" w:lastRowLastColumn="0"/>
            <w:tcW w:w="2413" w:type="dxa"/>
          </w:tcPr>
          <w:p w:rsidR="00903AE7" w:rsidRPr="00903AE7" w:rsidRDefault="00903AE7" w:rsidP="00903AE7">
            <w:pPr>
              <w:pStyle w:val="afff0"/>
            </w:pPr>
            <w:r w:rsidRPr="00903AE7">
              <w:rPr>
                <w:rFonts w:hint="eastAsia"/>
              </w:rPr>
              <w:t>一覧検索</w:t>
            </w:r>
          </w:p>
        </w:tc>
        <w:tc>
          <w:tcPr>
            <w:tcW w:w="6656" w:type="dxa"/>
          </w:tcPr>
          <w:p w:rsidR="00903AE7" w:rsidRPr="00903AE7" w:rsidRDefault="00903AE7" w:rsidP="00903AE7">
            <w:pPr>
              <w:pStyle w:val="afff0"/>
              <w:cnfStyle w:val="000000000000" w:firstRow="0" w:lastRow="0" w:firstColumn="0" w:lastColumn="0" w:oddVBand="0" w:evenVBand="0" w:oddHBand="0" w:evenHBand="0" w:firstRowFirstColumn="0" w:firstRowLastColumn="0" w:lastRowFirstColumn="0" w:lastRowLastColumn="0"/>
            </w:pPr>
            <w:r w:rsidRPr="00903AE7">
              <w:rPr>
                <w:rFonts w:hint="eastAsia"/>
              </w:rPr>
              <w:t>入力した条件でデータベースを検索し、検索結果を確認する画面種別である。検索結果から、単票登録へ遷移する。</w:t>
            </w:r>
          </w:p>
        </w:tc>
      </w:tr>
      <w:tr w:rsidR="00903AE7" w:rsidRPr="00903AE7" w:rsidTr="00573A51">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413" w:type="dxa"/>
          </w:tcPr>
          <w:p w:rsidR="00903AE7" w:rsidRPr="00903AE7" w:rsidRDefault="00903AE7" w:rsidP="00903AE7">
            <w:pPr>
              <w:pStyle w:val="afff0"/>
            </w:pPr>
            <w:r w:rsidRPr="00903AE7">
              <w:rPr>
                <w:rFonts w:hint="eastAsia"/>
              </w:rPr>
              <w:t>検索ヘルプ</w:t>
            </w:r>
          </w:p>
        </w:tc>
        <w:tc>
          <w:tcPr>
            <w:tcW w:w="6656" w:type="dxa"/>
          </w:tcPr>
          <w:p w:rsidR="00903AE7" w:rsidRPr="00903AE7" w:rsidRDefault="00903AE7" w:rsidP="00903AE7">
            <w:pPr>
              <w:pStyle w:val="afff0"/>
              <w:cnfStyle w:val="000000100000" w:firstRow="0" w:lastRow="0" w:firstColumn="0" w:lastColumn="0" w:oddVBand="0" w:evenVBand="0" w:oddHBand="1" w:evenHBand="0" w:firstRowFirstColumn="0" w:firstRowLastColumn="0" w:lastRowFirstColumn="0" w:lastRowLastColumn="0"/>
            </w:pPr>
            <w:r w:rsidRPr="00903AE7">
              <w:rPr>
                <w:rFonts w:hint="eastAsia"/>
              </w:rPr>
              <w:t>単票登録の入力フォームや、一覧更新、一覧検索の検索条件入力から呼ばれる画面種別である。ダイアログとして表示され、設定された項目の入力を補助する。原則として、データベースへの登録、更新を行わない。</w:t>
            </w:r>
          </w:p>
        </w:tc>
      </w:tr>
    </w:tbl>
    <w:p w:rsidR="00B70EF6" w:rsidRPr="00903AE7" w:rsidRDefault="00B70EF6" w:rsidP="00B70EF6">
      <w:pPr>
        <w:ind w:firstLine="250"/>
      </w:pPr>
    </w:p>
    <w:p w:rsidR="00B70EF6" w:rsidRDefault="00B70EF6" w:rsidP="00B70EF6">
      <w:pPr>
        <w:ind w:firstLine="250"/>
        <w:rPr>
          <w:lang w:val="ja-JP"/>
        </w:rPr>
      </w:pPr>
      <w:r w:rsidRPr="00B70EF6">
        <w:rPr>
          <w:rFonts w:hint="eastAsia"/>
          <w:lang w:val="ja-JP"/>
        </w:rPr>
        <w:t>※</w:t>
      </w:r>
      <w:r w:rsidRPr="00B70EF6">
        <w:rPr>
          <w:lang w:val="ja-JP"/>
        </w:rPr>
        <w:t>1　画面モードについては、各画面種別の項で記述する。</w:t>
      </w:r>
    </w:p>
    <w:p w:rsidR="00B70EF6" w:rsidRPr="00B70EF6" w:rsidRDefault="00B70EF6" w:rsidP="004233A6">
      <w:pPr>
        <w:pStyle w:val="2"/>
        <w:spacing w:before="180"/>
        <w:ind w:left="0" w:hanging="140"/>
        <w:rPr>
          <w:lang w:val="ja-JP"/>
        </w:rPr>
      </w:pPr>
      <w:bookmarkStart w:id="27" w:name="_Toc442472189"/>
      <w:r w:rsidRPr="00B70EF6">
        <w:rPr>
          <w:lang w:val="ja-JP"/>
        </w:rPr>
        <w:t>単票登録</w:t>
      </w:r>
      <w:bookmarkEnd w:id="27"/>
    </w:p>
    <w:p w:rsidR="00B70EF6" w:rsidRPr="00B70EF6" w:rsidRDefault="00B70EF6" w:rsidP="00B70EF6">
      <w:pPr>
        <w:ind w:firstLine="250"/>
        <w:rPr>
          <w:lang w:val="ja-JP"/>
        </w:rPr>
      </w:pPr>
      <w:r w:rsidRPr="00B70EF6">
        <w:rPr>
          <w:rFonts w:hint="eastAsia"/>
          <w:lang w:val="ja-JP"/>
        </w:rPr>
        <w:t>本項では、単票登録の画面種別について記述する。</w:t>
      </w:r>
    </w:p>
    <w:p w:rsidR="00B70EF6" w:rsidRPr="00B70EF6" w:rsidRDefault="00B70EF6" w:rsidP="004233A6">
      <w:pPr>
        <w:pStyle w:val="30"/>
      </w:pPr>
      <w:bookmarkStart w:id="28" w:name="_Toc442472190"/>
      <w:r w:rsidRPr="00B70EF6">
        <w:t>利用用途</w:t>
      </w:r>
      <w:bookmarkEnd w:id="28"/>
    </w:p>
    <w:p w:rsidR="00B70EF6" w:rsidRPr="00B70EF6" w:rsidRDefault="00B70EF6" w:rsidP="00B70EF6">
      <w:pPr>
        <w:ind w:firstLine="250"/>
        <w:rPr>
          <w:lang w:val="ja-JP"/>
        </w:rPr>
      </w:pPr>
      <w:r w:rsidRPr="00B70EF6">
        <w:rPr>
          <w:rFonts w:hint="eastAsia"/>
          <w:lang w:val="ja-JP"/>
        </w:rPr>
        <w:t>単票登録は、各業務での単票の登録、更新、削除、また、単票への明細の追加、変更、削除を行う際に利用する。また、単票を参照する際に利用する。</w:t>
      </w:r>
    </w:p>
    <w:p w:rsidR="00B70EF6" w:rsidRPr="00B70EF6" w:rsidRDefault="00B70EF6" w:rsidP="00323F0E">
      <w:pPr>
        <w:pStyle w:val="30"/>
      </w:pPr>
      <w:bookmarkStart w:id="29" w:name="_Toc442472191"/>
      <w:r w:rsidRPr="00B70EF6">
        <w:t>画面モード</w:t>
      </w:r>
      <w:bookmarkEnd w:id="29"/>
    </w:p>
    <w:p w:rsidR="00B70EF6" w:rsidRPr="00B70EF6" w:rsidRDefault="00B70EF6" w:rsidP="00B70EF6">
      <w:pPr>
        <w:ind w:firstLine="250"/>
        <w:rPr>
          <w:lang w:val="ja-JP"/>
        </w:rPr>
      </w:pPr>
      <w:r w:rsidRPr="00B70EF6">
        <w:rPr>
          <w:rFonts w:hint="eastAsia"/>
          <w:lang w:val="ja-JP"/>
        </w:rPr>
        <w:t>単票登録は、</w:t>
      </w:r>
      <w:r w:rsidRPr="00B70EF6">
        <w:rPr>
          <w:lang w:val="ja-JP"/>
        </w:rPr>
        <w:t>1つの画面において、登録、更新、参照を行うため、以下の画面モードを持つ。</w:t>
      </w:r>
    </w:p>
    <w:p w:rsidR="00B70EF6" w:rsidRPr="00B70EF6" w:rsidRDefault="00B70EF6" w:rsidP="00B70EF6">
      <w:pPr>
        <w:ind w:firstLine="250"/>
        <w:rPr>
          <w:lang w:val="ja-JP"/>
        </w:rPr>
      </w:pPr>
    </w:p>
    <w:p w:rsidR="00472EE4" w:rsidRDefault="00472EE4" w:rsidP="00472EE4">
      <w:pPr>
        <w:pStyle w:val="af0"/>
        <w:keepNext/>
        <w:ind w:firstLine="250"/>
      </w:pPr>
      <w:r>
        <w:t xml:space="preserve">表 </w:t>
      </w:r>
      <w:fldSimple w:instr=" STYLEREF 1 \s ">
        <w:r w:rsidR="002F7E0A">
          <w:rPr>
            <w:noProof/>
          </w:rPr>
          <w:t>4</w:t>
        </w:r>
      </w:fldSimple>
      <w:r w:rsidR="002F7E0A">
        <w:noBreakHyphen/>
      </w:r>
      <w:fldSimple w:instr=" SEQ 表 \* ARABIC \s 1 ">
        <w:r w:rsidR="002F7E0A">
          <w:rPr>
            <w:noProof/>
          </w:rPr>
          <w:t>2</w:t>
        </w:r>
      </w:fldSimple>
      <w:r>
        <w:rPr>
          <w:rFonts w:hint="eastAsia"/>
        </w:rPr>
        <w:t xml:space="preserve">　</w:t>
      </w:r>
      <w:r w:rsidRPr="00B70EF6">
        <w:rPr>
          <w:lang w:val="ja-JP"/>
        </w:rPr>
        <w:t>参照登録における画面モード</w:t>
      </w:r>
    </w:p>
    <w:tbl>
      <w:tblPr>
        <w:tblStyle w:val="12"/>
        <w:tblW w:w="0" w:type="auto"/>
        <w:tblInd w:w="956" w:type="dxa"/>
        <w:tblLook w:val="04A0" w:firstRow="1" w:lastRow="0" w:firstColumn="1" w:lastColumn="0" w:noHBand="0" w:noVBand="1"/>
      </w:tblPr>
      <w:tblGrid>
        <w:gridCol w:w="2271"/>
        <w:gridCol w:w="7012"/>
      </w:tblGrid>
      <w:tr w:rsidR="00472EE4" w:rsidRPr="00472EE4" w:rsidTr="00573A51">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71" w:type="dxa"/>
          </w:tcPr>
          <w:p w:rsidR="00472EE4" w:rsidRPr="00472EE4" w:rsidRDefault="00472EE4" w:rsidP="00472EE4">
            <w:pPr>
              <w:pStyle w:val="afff0"/>
            </w:pPr>
            <w:r w:rsidRPr="00472EE4">
              <w:rPr>
                <w:rFonts w:hint="eastAsia"/>
              </w:rPr>
              <w:t>画面モード</w:t>
            </w:r>
          </w:p>
        </w:tc>
        <w:tc>
          <w:tcPr>
            <w:tcW w:w="7012" w:type="dxa"/>
          </w:tcPr>
          <w:p w:rsidR="00472EE4" w:rsidRPr="00472EE4" w:rsidRDefault="00472EE4" w:rsidP="00472EE4">
            <w:pPr>
              <w:pStyle w:val="afff0"/>
              <w:cnfStyle w:val="100000000000" w:firstRow="1" w:lastRow="0" w:firstColumn="0" w:lastColumn="0" w:oddVBand="0" w:evenVBand="0" w:oddHBand="0" w:evenHBand="0" w:firstRowFirstColumn="0" w:firstRowLastColumn="0" w:lastRowFirstColumn="0" w:lastRowLastColumn="0"/>
            </w:pPr>
            <w:r w:rsidRPr="00472EE4">
              <w:rPr>
                <w:rFonts w:hint="eastAsia"/>
              </w:rPr>
              <w:t>概要</w:t>
            </w:r>
          </w:p>
        </w:tc>
      </w:tr>
      <w:tr w:rsidR="00472EE4" w:rsidRPr="00472EE4" w:rsidTr="00573A5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71" w:type="dxa"/>
          </w:tcPr>
          <w:p w:rsidR="00472EE4" w:rsidRPr="00472EE4" w:rsidRDefault="00472EE4" w:rsidP="00472EE4">
            <w:pPr>
              <w:pStyle w:val="afff0"/>
            </w:pPr>
            <w:r w:rsidRPr="00472EE4">
              <w:rPr>
                <w:rFonts w:hint="eastAsia"/>
              </w:rPr>
              <w:lastRenderedPageBreak/>
              <w:t>登録</w:t>
            </w:r>
          </w:p>
        </w:tc>
        <w:tc>
          <w:tcPr>
            <w:tcW w:w="7012" w:type="dxa"/>
          </w:tcPr>
          <w:p w:rsidR="00472EE4" w:rsidRPr="00472EE4" w:rsidRDefault="00472EE4" w:rsidP="00472EE4">
            <w:pPr>
              <w:pStyle w:val="afff0"/>
              <w:cnfStyle w:val="000000100000" w:firstRow="0" w:lastRow="0" w:firstColumn="0" w:lastColumn="0" w:oddVBand="0" w:evenVBand="0" w:oddHBand="1" w:evenHBand="0" w:firstRowFirstColumn="0" w:firstRowLastColumn="0" w:lastRowFirstColumn="0" w:lastRowLastColumn="0"/>
            </w:pPr>
            <w:r w:rsidRPr="00472EE4">
              <w:rPr>
                <w:rFonts w:hint="eastAsia"/>
              </w:rPr>
              <w:t>単票を新規登録する際に利用する画面モードである。</w:t>
            </w:r>
          </w:p>
        </w:tc>
      </w:tr>
      <w:tr w:rsidR="00472EE4" w:rsidRPr="00472EE4" w:rsidTr="00573A51">
        <w:trPr>
          <w:trHeight w:val="594"/>
        </w:trPr>
        <w:tc>
          <w:tcPr>
            <w:cnfStyle w:val="001000000000" w:firstRow="0" w:lastRow="0" w:firstColumn="1" w:lastColumn="0" w:oddVBand="0" w:evenVBand="0" w:oddHBand="0" w:evenHBand="0" w:firstRowFirstColumn="0" w:firstRowLastColumn="0" w:lastRowFirstColumn="0" w:lastRowLastColumn="0"/>
            <w:tcW w:w="2271" w:type="dxa"/>
          </w:tcPr>
          <w:p w:rsidR="00472EE4" w:rsidRPr="00472EE4" w:rsidRDefault="00472EE4" w:rsidP="00472EE4">
            <w:pPr>
              <w:pStyle w:val="afff0"/>
            </w:pPr>
            <w:r w:rsidRPr="00472EE4">
              <w:rPr>
                <w:rFonts w:hint="eastAsia"/>
              </w:rPr>
              <w:t>更新</w:t>
            </w:r>
          </w:p>
        </w:tc>
        <w:tc>
          <w:tcPr>
            <w:tcW w:w="7012" w:type="dxa"/>
          </w:tcPr>
          <w:p w:rsidR="00472EE4" w:rsidRPr="00472EE4" w:rsidRDefault="00472EE4" w:rsidP="00472EE4">
            <w:pPr>
              <w:pStyle w:val="afff0"/>
              <w:cnfStyle w:val="000000000000" w:firstRow="0" w:lastRow="0" w:firstColumn="0" w:lastColumn="0" w:oddVBand="0" w:evenVBand="0" w:oddHBand="0" w:evenHBand="0" w:firstRowFirstColumn="0" w:firstRowLastColumn="0" w:lastRowFirstColumn="0" w:lastRowLastColumn="0"/>
            </w:pPr>
            <w:r w:rsidRPr="00472EE4">
              <w:rPr>
                <w:rFonts w:hint="eastAsia"/>
              </w:rPr>
              <w:t>単票を更新する際に利用する画面モードである。前に登録、更新された情報を表示するとともに、その情報を修正して登録することができる。</w:t>
            </w:r>
          </w:p>
        </w:tc>
      </w:tr>
      <w:tr w:rsidR="00472EE4" w:rsidRPr="00472EE4" w:rsidTr="00573A5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71" w:type="dxa"/>
          </w:tcPr>
          <w:p w:rsidR="00472EE4" w:rsidRPr="00472EE4" w:rsidRDefault="00472EE4" w:rsidP="00472EE4">
            <w:pPr>
              <w:pStyle w:val="afff0"/>
            </w:pPr>
            <w:r w:rsidRPr="00472EE4">
              <w:rPr>
                <w:rFonts w:hint="eastAsia"/>
              </w:rPr>
              <w:t>参照</w:t>
            </w:r>
          </w:p>
        </w:tc>
        <w:tc>
          <w:tcPr>
            <w:tcW w:w="7012" w:type="dxa"/>
          </w:tcPr>
          <w:p w:rsidR="00472EE4" w:rsidRPr="00472EE4" w:rsidRDefault="00472EE4" w:rsidP="00472EE4">
            <w:pPr>
              <w:pStyle w:val="afff0"/>
              <w:cnfStyle w:val="000000100000" w:firstRow="0" w:lastRow="0" w:firstColumn="0" w:lastColumn="0" w:oddVBand="0" w:evenVBand="0" w:oddHBand="1" w:evenHBand="0" w:firstRowFirstColumn="0" w:firstRowLastColumn="0" w:lastRowFirstColumn="0" w:lastRowLastColumn="0"/>
            </w:pPr>
            <w:r w:rsidRPr="00472EE4">
              <w:rPr>
                <w:rFonts w:hint="eastAsia"/>
              </w:rPr>
              <w:t>単票を参照する際に利用する画面モードである。前に登録、更新された情報を表示すする。単票を削除する際は、このモードの状態から、削除リンクを押すことにより実行される。</w:t>
            </w:r>
          </w:p>
        </w:tc>
      </w:tr>
      <w:tr w:rsidR="00472EE4" w:rsidRPr="00472EE4" w:rsidTr="00573A51">
        <w:trPr>
          <w:trHeight w:val="594"/>
        </w:trPr>
        <w:tc>
          <w:tcPr>
            <w:cnfStyle w:val="001000000000" w:firstRow="0" w:lastRow="0" w:firstColumn="1" w:lastColumn="0" w:oddVBand="0" w:evenVBand="0" w:oddHBand="0" w:evenHBand="0" w:firstRowFirstColumn="0" w:firstRowLastColumn="0" w:lastRowFirstColumn="0" w:lastRowLastColumn="0"/>
            <w:tcW w:w="2271" w:type="dxa"/>
          </w:tcPr>
          <w:p w:rsidR="00472EE4" w:rsidRPr="00472EE4" w:rsidRDefault="00472EE4" w:rsidP="00472EE4">
            <w:pPr>
              <w:pStyle w:val="afff0"/>
            </w:pPr>
            <w:r w:rsidRPr="00472EE4">
              <w:rPr>
                <w:rFonts w:hint="eastAsia"/>
              </w:rPr>
              <w:t>その他</w:t>
            </w:r>
          </w:p>
        </w:tc>
        <w:tc>
          <w:tcPr>
            <w:tcW w:w="7012" w:type="dxa"/>
          </w:tcPr>
          <w:p w:rsidR="00472EE4" w:rsidRPr="00472EE4" w:rsidRDefault="00472EE4" w:rsidP="00472EE4">
            <w:pPr>
              <w:pStyle w:val="afff0"/>
              <w:cnfStyle w:val="000000000000" w:firstRow="0" w:lastRow="0" w:firstColumn="0" w:lastColumn="0" w:oddVBand="0" w:evenVBand="0" w:oddHBand="0" w:evenHBand="0" w:firstRowFirstColumn="0" w:firstRowLastColumn="0" w:lastRowFirstColumn="0" w:lastRowLastColumn="0"/>
            </w:pPr>
            <w:r w:rsidRPr="00472EE4">
              <w:rPr>
                <w:rFonts w:hint="eastAsia"/>
              </w:rPr>
              <w:t>その他、業務画面固有の画面モードがある。一部分のみの修正を可能とする「参照登録」などが存在する。各業務機能の設計書を参照のこと。</w:t>
            </w:r>
          </w:p>
        </w:tc>
      </w:tr>
    </w:tbl>
    <w:p w:rsidR="00B70EF6" w:rsidRPr="00472EE4" w:rsidRDefault="00B70EF6" w:rsidP="00B70EF6">
      <w:pPr>
        <w:ind w:firstLine="250"/>
      </w:pPr>
    </w:p>
    <w:p w:rsidR="00B70EF6" w:rsidRPr="00B70EF6" w:rsidRDefault="00B70EF6" w:rsidP="001730CC">
      <w:pPr>
        <w:pStyle w:val="30"/>
      </w:pPr>
      <w:bookmarkStart w:id="30" w:name="_Toc442472192"/>
      <w:r w:rsidRPr="00B70EF6">
        <w:t>画面のレイアウト</w:t>
      </w:r>
      <w:bookmarkEnd w:id="30"/>
    </w:p>
    <w:p w:rsidR="00B70EF6" w:rsidRPr="00B70EF6" w:rsidRDefault="00B70EF6" w:rsidP="00B70EF6">
      <w:pPr>
        <w:ind w:firstLine="250"/>
        <w:rPr>
          <w:lang w:val="ja-JP"/>
        </w:rPr>
      </w:pPr>
      <w:r w:rsidRPr="00B70EF6">
        <w:rPr>
          <w:rFonts w:hint="eastAsia"/>
          <w:lang w:val="ja-JP"/>
        </w:rPr>
        <w:t>単票登録は、以下のレイアウトで構成される。</w:t>
      </w:r>
    </w:p>
    <w:p w:rsidR="00B70EF6" w:rsidRPr="00B70EF6" w:rsidRDefault="00B70EF6" w:rsidP="00B70EF6">
      <w:pPr>
        <w:ind w:firstLine="250"/>
        <w:rPr>
          <w:lang w:val="ja-JP"/>
        </w:rPr>
      </w:pPr>
    </w:p>
    <w:p w:rsidR="007B2B32" w:rsidRDefault="005E0825" w:rsidP="007B2B32">
      <w:pPr>
        <w:keepNext/>
        <w:ind w:firstLine="220"/>
      </w:pPr>
      <w:r>
        <w:rPr>
          <w:noProof/>
        </w:rPr>
        <w:drawing>
          <wp:inline distT="0" distB="0" distL="0" distR="0" wp14:anchorId="2DB562C4" wp14:editId="229AD4B1">
            <wp:extent cx="5179289" cy="39814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0333" cy="3982253"/>
                    </a:xfrm>
                    <a:prstGeom prst="rect">
                      <a:avLst/>
                    </a:prstGeom>
                  </pic:spPr>
                </pic:pic>
              </a:graphicData>
            </a:graphic>
          </wp:inline>
        </w:drawing>
      </w:r>
    </w:p>
    <w:p w:rsidR="00B70EF6" w:rsidRPr="007B2B32" w:rsidRDefault="007B2B32" w:rsidP="007B2B32">
      <w:pPr>
        <w:pStyle w:val="af0"/>
        <w:ind w:firstLine="250"/>
      </w:pPr>
      <w:r w:rsidRPr="007B2B32">
        <w:t xml:space="preserve">図 </w:t>
      </w:r>
      <w:fldSimple w:instr=" STYLEREF 1 \s ">
        <w:r w:rsidR="00E66256">
          <w:rPr>
            <w:noProof/>
          </w:rPr>
          <w:t>4</w:t>
        </w:r>
      </w:fldSimple>
      <w:r w:rsidR="00E66256">
        <w:noBreakHyphen/>
      </w:r>
      <w:fldSimple w:instr=" SEQ 図 \* ARABIC \s 1 ">
        <w:r w:rsidR="00E66256">
          <w:rPr>
            <w:noProof/>
          </w:rPr>
          <w:t>1</w:t>
        </w:r>
      </w:fldSimple>
      <w:r w:rsidRPr="007B2B32">
        <w:t xml:space="preserve">　</w:t>
      </w:r>
      <w:r w:rsidRPr="007B2B32">
        <w:rPr>
          <w:rFonts w:hint="eastAsia"/>
        </w:rPr>
        <w:t>単票登録のレイアウト</w:t>
      </w:r>
    </w:p>
    <w:p w:rsidR="005E0825" w:rsidRPr="00B70EF6" w:rsidRDefault="005E0825" w:rsidP="00B70EF6">
      <w:pPr>
        <w:ind w:firstLine="250"/>
        <w:rPr>
          <w:lang w:val="ja-JP"/>
        </w:rPr>
      </w:pPr>
    </w:p>
    <w:p w:rsidR="00B70EF6" w:rsidRPr="00B70EF6" w:rsidRDefault="00B70EF6" w:rsidP="00B70EF6">
      <w:pPr>
        <w:ind w:firstLine="250"/>
        <w:rPr>
          <w:lang w:val="ja-JP"/>
        </w:rPr>
      </w:pPr>
      <w:r w:rsidRPr="00B70EF6">
        <w:rPr>
          <w:rFonts w:hint="eastAsia"/>
          <w:lang w:val="ja-JP"/>
        </w:rPr>
        <w:t>単票登録は、以下の要素から個性される。要素の詳細は「</w:t>
      </w:r>
      <w:r w:rsidR="001734BB">
        <w:rPr>
          <w:lang w:val="ja-JP"/>
        </w:rPr>
        <w:fldChar w:fldCharType="begin"/>
      </w:r>
      <w:r w:rsidR="001734BB">
        <w:rPr>
          <w:lang w:val="ja-JP"/>
        </w:rPr>
        <w:instrText xml:space="preserve"> </w:instrText>
      </w:r>
      <w:r w:rsidR="001734BB">
        <w:rPr>
          <w:rFonts w:hint="eastAsia"/>
          <w:lang w:val="ja-JP"/>
        </w:rPr>
        <w:instrText>REF _Ref441849634 \r \h</w:instrText>
      </w:r>
      <w:r w:rsidR="001734BB">
        <w:rPr>
          <w:lang w:val="ja-JP"/>
        </w:rPr>
        <w:instrText xml:space="preserve"> </w:instrText>
      </w:r>
      <w:r w:rsidR="001734BB">
        <w:rPr>
          <w:lang w:val="ja-JP"/>
        </w:rPr>
      </w:r>
      <w:r w:rsidR="001734BB">
        <w:rPr>
          <w:lang w:val="ja-JP"/>
        </w:rPr>
        <w:fldChar w:fldCharType="separate"/>
      </w:r>
      <w:r w:rsidR="001734BB">
        <w:rPr>
          <w:lang w:val="ja-JP"/>
        </w:rPr>
        <w:t>7</w:t>
      </w:r>
      <w:r w:rsidR="001734BB">
        <w:rPr>
          <w:lang w:val="ja-JP"/>
        </w:rPr>
        <w:fldChar w:fldCharType="end"/>
      </w:r>
      <w:r w:rsidR="001734BB">
        <w:rPr>
          <w:lang w:val="ja-JP"/>
        </w:rPr>
        <w:fldChar w:fldCharType="begin"/>
      </w:r>
      <w:r w:rsidR="001734BB">
        <w:rPr>
          <w:lang w:val="ja-JP"/>
        </w:rPr>
        <w:instrText xml:space="preserve"> REF _Ref441849640 \h </w:instrText>
      </w:r>
      <w:r w:rsidR="001734BB">
        <w:rPr>
          <w:lang w:val="ja-JP"/>
        </w:rPr>
      </w:r>
      <w:r w:rsidR="001734BB">
        <w:rPr>
          <w:lang w:val="ja-JP"/>
        </w:rPr>
        <w:fldChar w:fldCharType="separate"/>
      </w:r>
      <w:r w:rsidR="001734BB" w:rsidRPr="00B70EF6">
        <w:rPr>
          <w:lang w:val="ja-JP"/>
        </w:rPr>
        <w:t>画面要素のデザイン</w:t>
      </w:r>
      <w:r w:rsidR="001734BB">
        <w:rPr>
          <w:lang w:val="ja-JP"/>
        </w:rPr>
        <w:fldChar w:fldCharType="end"/>
      </w:r>
      <w:r w:rsidRPr="00B70EF6">
        <w:rPr>
          <w:lang w:val="ja-JP"/>
        </w:rPr>
        <w:t>」を参照のこと。</w:t>
      </w:r>
    </w:p>
    <w:p w:rsidR="00B70EF6" w:rsidRPr="00B70EF6" w:rsidRDefault="00B70EF6" w:rsidP="00B70EF6">
      <w:pPr>
        <w:ind w:firstLine="250"/>
        <w:rPr>
          <w:lang w:val="ja-JP"/>
        </w:rPr>
      </w:pPr>
      <w:r w:rsidRPr="00B70EF6">
        <w:rPr>
          <w:rFonts w:hint="eastAsia"/>
          <w:lang w:val="ja-JP"/>
        </w:rPr>
        <w:t xml:space="preserve">　・</w:t>
      </w:r>
      <w:r w:rsidR="007032AB">
        <w:rPr>
          <w:lang w:val="ja-JP"/>
        </w:rPr>
        <w:fldChar w:fldCharType="begin"/>
      </w:r>
      <w:r w:rsidR="007032AB">
        <w:rPr>
          <w:lang w:val="ja-JP"/>
        </w:rPr>
        <w:instrText xml:space="preserve"> </w:instrText>
      </w:r>
      <w:r w:rsidR="007032AB">
        <w:rPr>
          <w:rFonts w:hint="eastAsia"/>
          <w:lang w:val="ja-JP"/>
        </w:rPr>
        <w:instrText>REF _Ref441849575 \h</w:instrText>
      </w:r>
      <w:r w:rsidR="007032AB">
        <w:rPr>
          <w:lang w:val="ja-JP"/>
        </w:rPr>
        <w:instrText xml:space="preserve"> </w:instrText>
      </w:r>
      <w:r w:rsidR="007032AB">
        <w:rPr>
          <w:lang w:val="ja-JP"/>
        </w:rPr>
      </w:r>
      <w:r w:rsidR="007032AB">
        <w:rPr>
          <w:lang w:val="ja-JP"/>
        </w:rPr>
        <w:fldChar w:fldCharType="separate"/>
      </w:r>
      <w:r w:rsidR="007032AB" w:rsidRPr="00B70EF6">
        <w:rPr>
          <w:lang w:val="ja-JP"/>
        </w:rPr>
        <w:t>画面名称とツールバー</w:t>
      </w:r>
      <w:r w:rsidR="007032AB">
        <w:rPr>
          <w:lang w:val="ja-JP"/>
        </w:rPr>
        <w:fldChar w:fldCharType="end"/>
      </w:r>
    </w:p>
    <w:p w:rsidR="00B70EF6" w:rsidRPr="00B70EF6" w:rsidRDefault="007032AB" w:rsidP="00B70EF6">
      <w:pPr>
        <w:ind w:firstLine="250"/>
        <w:rPr>
          <w:lang w:val="ja-JP"/>
        </w:rPr>
      </w:pPr>
      <w:r>
        <w:rPr>
          <w:rFonts w:hint="eastAsia"/>
          <w:lang w:val="ja-JP"/>
        </w:rPr>
        <w:t xml:space="preserve">　・</w:t>
      </w:r>
      <w:r>
        <w:rPr>
          <w:lang w:val="ja-JP"/>
        </w:rPr>
        <w:fldChar w:fldCharType="begin"/>
      </w:r>
      <w:r>
        <w:rPr>
          <w:lang w:val="ja-JP"/>
        </w:rPr>
        <w:instrText xml:space="preserve"> </w:instrText>
      </w:r>
      <w:r>
        <w:rPr>
          <w:rFonts w:hint="eastAsia"/>
          <w:lang w:val="ja-JP"/>
        </w:rPr>
        <w:instrText>REF _Ref441849583 \h</w:instrText>
      </w:r>
      <w:r>
        <w:rPr>
          <w:lang w:val="ja-JP"/>
        </w:rPr>
        <w:instrText xml:space="preserve"> </w:instrText>
      </w:r>
      <w:r>
        <w:rPr>
          <w:lang w:val="ja-JP"/>
        </w:rPr>
      </w:r>
      <w:r>
        <w:rPr>
          <w:lang w:val="ja-JP"/>
        </w:rPr>
        <w:fldChar w:fldCharType="separate"/>
      </w:r>
      <w:r w:rsidRPr="00B70EF6">
        <w:rPr>
          <w:lang w:val="ja-JP"/>
        </w:rPr>
        <w:t>入力フォーム</w:t>
      </w:r>
      <w:r>
        <w:rPr>
          <w:lang w:val="ja-JP"/>
        </w:rPr>
        <w:fldChar w:fldCharType="end"/>
      </w:r>
    </w:p>
    <w:p w:rsidR="00B70EF6" w:rsidRPr="00B70EF6" w:rsidRDefault="007032AB" w:rsidP="00B70EF6">
      <w:pPr>
        <w:ind w:firstLine="250"/>
        <w:rPr>
          <w:lang w:val="ja-JP"/>
        </w:rPr>
      </w:pPr>
      <w:r>
        <w:rPr>
          <w:rFonts w:hint="eastAsia"/>
          <w:lang w:val="ja-JP"/>
        </w:rPr>
        <w:t xml:space="preserve">　・</w:t>
      </w:r>
      <w:r>
        <w:rPr>
          <w:lang w:val="ja-JP"/>
        </w:rPr>
        <w:fldChar w:fldCharType="begin"/>
      </w:r>
      <w:r>
        <w:rPr>
          <w:lang w:val="ja-JP"/>
        </w:rPr>
        <w:instrText xml:space="preserve"> </w:instrText>
      </w:r>
      <w:r>
        <w:rPr>
          <w:rFonts w:hint="eastAsia"/>
          <w:lang w:val="ja-JP"/>
        </w:rPr>
        <w:instrText>REF _Ref441849593 \h</w:instrText>
      </w:r>
      <w:r>
        <w:rPr>
          <w:lang w:val="ja-JP"/>
        </w:rPr>
        <w:instrText xml:space="preserve"> </w:instrText>
      </w:r>
      <w:r>
        <w:rPr>
          <w:lang w:val="ja-JP"/>
        </w:rPr>
      </w:r>
      <w:r>
        <w:rPr>
          <w:lang w:val="ja-JP"/>
        </w:rPr>
        <w:fldChar w:fldCharType="separate"/>
      </w:r>
      <w:r w:rsidRPr="00B70EF6">
        <w:rPr>
          <w:lang w:val="ja-JP"/>
        </w:rPr>
        <w:t>明細</w:t>
      </w:r>
      <w:r>
        <w:rPr>
          <w:lang w:val="ja-JP"/>
        </w:rPr>
        <w:fldChar w:fldCharType="end"/>
      </w:r>
    </w:p>
    <w:p w:rsidR="00B70EF6" w:rsidRPr="00B70EF6" w:rsidRDefault="00B70EF6" w:rsidP="00C010ED">
      <w:pPr>
        <w:pStyle w:val="2"/>
        <w:spacing w:before="180"/>
        <w:ind w:left="0" w:hanging="140"/>
        <w:rPr>
          <w:lang w:val="ja-JP"/>
        </w:rPr>
      </w:pPr>
      <w:bookmarkStart w:id="31" w:name="_Toc442472194"/>
      <w:r w:rsidRPr="00B70EF6">
        <w:rPr>
          <w:lang w:val="ja-JP"/>
        </w:rPr>
        <w:lastRenderedPageBreak/>
        <w:t>一覧更新</w:t>
      </w:r>
      <w:bookmarkEnd w:id="31"/>
    </w:p>
    <w:p w:rsidR="00B70EF6" w:rsidRPr="00B70EF6" w:rsidRDefault="00B70EF6" w:rsidP="00B70EF6">
      <w:pPr>
        <w:ind w:firstLine="250"/>
        <w:rPr>
          <w:lang w:val="ja-JP"/>
        </w:rPr>
      </w:pPr>
      <w:r w:rsidRPr="00B70EF6">
        <w:rPr>
          <w:rFonts w:hint="eastAsia"/>
          <w:lang w:val="ja-JP"/>
        </w:rPr>
        <w:t>本項では、一覧更新の画面種別について記述する。</w:t>
      </w:r>
    </w:p>
    <w:p w:rsidR="00B70EF6" w:rsidRPr="00B70EF6" w:rsidRDefault="00B70EF6" w:rsidP="00C010ED">
      <w:pPr>
        <w:pStyle w:val="30"/>
      </w:pPr>
      <w:bookmarkStart w:id="32" w:name="_Toc442472195"/>
      <w:r w:rsidRPr="00B70EF6">
        <w:t>利用用途</w:t>
      </w:r>
      <w:bookmarkEnd w:id="32"/>
    </w:p>
    <w:p w:rsidR="00B70EF6" w:rsidRPr="00B70EF6" w:rsidRDefault="00B70EF6" w:rsidP="00B70EF6">
      <w:pPr>
        <w:ind w:firstLine="250"/>
        <w:rPr>
          <w:lang w:val="ja-JP"/>
        </w:rPr>
      </w:pPr>
      <w:r w:rsidRPr="00B70EF6">
        <w:rPr>
          <w:rFonts w:hint="eastAsia"/>
          <w:lang w:val="ja-JP"/>
        </w:rPr>
        <w:t>一覧更新は、特定のまとまりの単票をまとめて更新する際に利用する。</w:t>
      </w:r>
    </w:p>
    <w:p w:rsidR="00B70EF6" w:rsidRPr="00B70EF6" w:rsidRDefault="00B70EF6" w:rsidP="00D03B19">
      <w:pPr>
        <w:pStyle w:val="30"/>
      </w:pPr>
      <w:bookmarkStart w:id="33" w:name="_Toc442472196"/>
      <w:r w:rsidRPr="00B70EF6">
        <w:t>画面モード</w:t>
      </w:r>
      <w:bookmarkEnd w:id="33"/>
    </w:p>
    <w:p w:rsidR="00B70EF6" w:rsidRPr="00B70EF6" w:rsidRDefault="00B70EF6" w:rsidP="00B70EF6">
      <w:pPr>
        <w:ind w:firstLine="250"/>
        <w:rPr>
          <w:lang w:val="ja-JP"/>
        </w:rPr>
      </w:pPr>
      <w:r w:rsidRPr="00B70EF6">
        <w:rPr>
          <w:rFonts w:hint="eastAsia"/>
          <w:lang w:val="ja-JP"/>
        </w:rPr>
        <w:t>一覧更新は、</w:t>
      </w:r>
      <w:r w:rsidRPr="00B70EF6">
        <w:rPr>
          <w:lang w:val="ja-JP"/>
        </w:rPr>
        <w:t>1つの画面において、参照、更新を行うため、以下の画面モードを持つ。</w:t>
      </w:r>
    </w:p>
    <w:p w:rsidR="00B70EF6" w:rsidRPr="00B70EF6" w:rsidRDefault="00B70EF6" w:rsidP="00B70EF6">
      <w:pPr>
        <w:ind w:firstLine="250"/>
        <w:rPr>
          <w:lang w:val="ja-JP"/>
        </w:rPr>
      </w:pPr>
    </w:p>
    <w:p w:rsidR="00877A4B" w:rsidRDefault="00877A4B" w:rsidP="00877A4B">
      <w:pPr>
        <w:pStyle w:val="af0"/>
        <w:keepNext/>
        <w:ind w:firstLine="250"/>
      </w:pPr>
      <w:r>
        <w:t xml:space="preserve">表 </w:t>
      </w:r>
      <w:fldSimple w:instr=" STYLEREF 1 \s ">
        <w:r w:rsidR="002F7E0A">
          <w:rPr>
            <w:noProof/>
          </w:rPr>
          <w:t>4</w:t>
        </w:r>
      </w:fldSimple>
      <w:r w:rsidR="002F7E0A">
        <w:noBreakHyphen/>
      </w:r>
      <w:fldSimple w:instr=" SEQ 表 \* ARABIC \s 1 ">
        <w:r w:rsidR="002F7E0A">
          <w:rPr>
            <w:noProof/>
          </w:rPr>
          <w:t>3</w:t>
        </w:r>
      </w:fldSimple>
      <w:r>
        <w:rPr>
          <w:rFonts w:hint="eastAsia"/>
        </w:rPr>
        <w:t xml:space="preserve">　</w:t>
      </w:r>
      <w:r w:rsidRPr="00B70EF6">
        <w:rPr>
          <w:lang w:val="ja-JP"/>
        </w:rPr>
        <w:t>一覧更新における画面モード</w:t>
      </w:r>
    </w:p>
    <w:tbl>
      <w:tblPr>
        <w:tblStyle w:val="12"/>
        <w:tblW w:w="0" w:type="auto"/>
        <w:tblInd w:w="956" w:type="dxa"/>
        <w:tblLook w:val="04A0" w:firstRow="1" w:lastRow="0" w:firstColumn="1" w:lastColumn="0" w:noHBand="0" w:noVBand="1"/>
      </w:tblPr>
      <w:tblGrid>
        <w:gridCol w:w="2271"/>
        <w:gridCol w:w="7012"/>
      </w:tblGrid>
      <w:tr w:rsidR="00877A4B" w:rsidRPr="00877A4B" w:rsidTr="00573A51">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71" w:type="dxa"/>
          </w:tcPr>
          <w:p w:rsidR="00877A4B" w:rsidRPr="00877A4B" w:rsidRDefault="00877A4B" w:rsidP="00877A4B">
            <w:pPr>
              <w:pStyle w:val="afff0"/>
            </w:pPr>
            <w:r w:rsidRPr="00877A4B">
              <w:rPr>
                <w:rFonts w:hint="eastAsia"/>
              </w:rPr>
              <w:t>画面モード</w:t>
            </w:r>
          </w:p>
        </w:tc>
        <w:tc>
          <w:tcPr>
            <w:tcW w:w="7012" w:type="dxa"/>
          </w:tcPr>
          <w:p w:rsidR="00877A4B" w:rsidRPr="00877A4B" w:rsidRDefault="00877A4B" w:rsidP="00877A4B">
            <w:pPr>
              <w:pStyle w:val="afff0"/>
              <w:cnfStyle w:val="100000000000" w:firstRow="1" w:lastRow="0" w:firstColumn="0" w:lastColumn="0" w:oddVBand="0" w:evenVBand="0" w:oddHBand="0" w:evenHBand="0" w:firstRowFirstColumn="0" w:firstRowLastColumn="0" w:lastRowFirstColumn="0" w:lastRowLastColumn="0"/>
            </w:pPr>
            <w:r w:rsidRPr="00877A4B">
              <w:rPr>
                <w:rFonts w:hint="eastAsia"/>
              </w:rPr>
              <w:t>概要</w:t>
            </w:r>
          </w:p>
        </w:tc>
      </w:tr>
      <w:tr w:rsidR="00877A4B" w:rsidRPr="00877A4B" w:rsidTr="00573A5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71" w:type="dxa"/>
          </w:tcPr>
          <w:p w:rsidR="00877A4B" w:rsidRPr="00877A4B" w:rsidRDefault="00877A4B" w:rsidP="00877A4B">
            <w:pPr>
              <w:pStyle w:val="afff0"/>
            </w:pPr>
            <w:r w:rsidRPr="00877A4B">
              <w:rPr>
                <w:rFonts w:hint="eastAsia"/>
              </w:rPr>
              <w:t>参照</w:t>
            </w:r>
          </w:p>
        </w:tc>
        <w:tc>
          <w:tcPr>
            <w:tcW w:w="7012" w:type="dxa"/>
          </w:tcPr>
          <w:p w:rsidR="00877A4B" w:rsidRPr="00877A4B" w:rsidRDefault="00877A4B" w:rsidP="00877A4B">
            <w:pPr>
              <w:pStyle w:val="afff0"/>
              <w:cnfStyle w:val="000000100000" w:firstRow="0" w:lastRow="0" w:firstColumn="0" w:lastColumn="0" w:oddVBand="0" w:evenVBand="0" w:oddHBand="1" w:evenHBand="0" w:firstRowFirstColumn="0" w:firstRowLastColumn="0" w:lastRowFirstColumn="0" w:lastRowLastColumn="0"/>
            </w:pPr>
            <w:r w:rsidRPr="00877A4B">
              <w:rPr>
                <w:rFonts w:hint="eastAsia"/>
              </w:rPr>
              <w:t>単票を検索し、「特定のまとまり」を表示させる画面モードである。更新しない場合は、この状態で内容を確認する。</w:t>
            </w:r>
          </w:p>
        </w:tc>
      </w:tr>
      <w:tr w:rsidR="00877A4B" w:rsidRPr="00877A4B" w:rsidTr="00573A51">
        <w:trPr>
          <w:trHeight w:val="594"/>
        </w:trPr>
        <w:tc>
          <w:tcPr>
            <w:cnfStyle w:val="001000000000" w:firstRow="0" w:lastRow="0" w:firstColumn="1" w:lastColumn="0" w:oddVBand="0" w:evenVBand="0" w:oddHBand="0" w:evenHBand="0" w:firstRowFirstColumn="0" w:firstRowLastColumn="0" w:lastRowFirstColumn="0" w:lastRowLastColumn="0"/>
            <w:tcW w:w="2271" w:type="dxa"/>
          </w:tcPr>
          <w:p w:rsidR="00877A4B" w:rsidRPr="00877A4B" w:rsidRDefault="00877A4B" w:rsidP="00877A4B">
            <w:pPr>
              <w:pStyle w:val="afff0"/>
            </w:pPr>
            <w:r w:rsidRPr="00877A4B">
              <w:rPr>
                <w:rFonts w:hint="eastAsia"/>
              </w:rPr>
              <w:t>更新</w:t>
            </w:r>
          </w:p>
        </w:tc>
        <w:tc>
          <w:tcPr>
            <w:tcW w:w="7012" w:type="dxa"/>
          </w:tcPr>
          <w:p w:rsidR="00877A4B" w:rsidRPr="00877A4B" w:rsidRDefault="00877A4B" w:rsidP="00877A4B">
            <w:pPr>
              <w:pStyle w:val="afff0"/>
              <w:cnfStyle w:val="000000000000" w:firstRow="0" w:lastRow="0" w:firstColumn="0" w:lastColumn="0" w:oddVBand="0" w:evenVBand="0" w:oddHBand="0" w:evenHBand="0" w:firstRowFirstColumn="0" w:firstRowLastColumn="0" w:lastRowFirstColumn="0" w:lastRowLastColumn="0"/>
            </w:pPr>
            <w:r w:rsidRPr="00877A4B">
              <w:rPr>
                <w:rFonts w:hint="eastAsia"/>
              </w:rPr>
              <w:t>「特定のまとまり」の単票を更新する際に利用する画面モードである。既に登録されている単票を更新するとともに、新規登録、削除を実施することができる。</w:t>
            </w:r>
          </w:p>
        </w:tc>
      </w:tr>
    </w:tbl>
    <w:p w:rsidR="00B70EF6" w:rsidRPr="00B70EF6" w:rsidRDefault="00B70EF6" w:rsidP="00F11324">
      <w:pPr>
        <w:pStyle w:val="30"/>
      </w:pPr>
      <w:bookmarkStart w:id="34" w:name="_Toc442472197"/>
      <w:r w:rsidRPr="00B70EF6">
        <w:t>画面のレイアウト</w:t>
      </w:r>
      <w:bookmarkEnd w:id="34"/>
    </w:p>
    <w:p w:rsidR="00B70EF6" w:rsidRPr="00B70EF6" w:rsidRDefault="00B70EF6" w:rsidP="00B70EF6">
      <w:pPr>
        <w:ind w:firstLine="250"/>
        <w:rPr>
          <w:lang w:val="ja-JP"/>
        </w:rPr>
      </w:pPr>
      <w:r w:rsidRPr="00B70EF6">
        <w:rPr>
          <w:rFonts w:hint="eastAsia"/>
          <w:lang w:val="ja-JP"/>
        </w:rPr>
        <w:t>一覧更新は、以下のレイアウトで構成される。</w:t>
      </w:r>
    </w:p>
    <w:p w:rsidR="00B70EF6" w:rsidRPr="00B70EF6" w:rsidRDefault="00B70EF6" w:rsidP="00B70EF6">
      <w:pPr>
        <w:ind w:firstLine="250"/>
        <w:rPr>
          <w:lang w:val="ja-JP"/>
        </w:rPr>
      </w:pPr>
    </w:p>
    <w:p w:rsidR="006E0492" w:rsidRDefault="006E0492" w:rsidP="006E0492">
      <w:pPr>
        <w:keepNext/>
        <w:ind w:firstLine="220"/>
      </w:pPr>
      <w:r>
        <w:rPr>
          <w:noProof/>
        </w:rPr>
        <w:lastRenderedPageBreak/>
        <w:drawing>
          <wp:inline distT="0" distB="0" distL="0" distR="0" wp14:anchorId="5566C5A7" wp14:editId="62B96B36">
            <wp:extent cx="5179289" cy="39814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178" cy="3983671"/>
                    </a:xfrm>
                    <a:prstGeom prst="rect">
                      <a:avLst/>
                    </a:prstGeom>
                  </pic:spPr>
                </pic:pic>
              </a:graphicData>
            </a:graphic>
          </wp:inline>
        </w:drawing>
      </w:r>
    </w:p>
    <w:p w:rsidR="00B70EF6" w:rsidRPr="006E0492" w:rsidRDefault="006E0492" w:rsidP="006E0492">
      <w:pPr>
        <w:pStyle w:val="af0"/>
        <w:ind w:firstLine="250"/>
      </w:pPr>
      <w:r w:rsidRPr="006E0492">
        <w:t xml:space="preserve">図 </w:t>
      </w:r>
      <w:fldSimple w:instr=" STYLEREF 1 \s ">
        <w:r w:rsidR="00E66256">
          <w:rPr>
            <w:noProof/>
          </w:rPr>
          <w:t>4</w:t>
        </w:r>
      </w:fldSimple>
      <w:r w:rsidR="00E66256">
        <w:noBreakHyphen/>
      </w:r>
      <w:fldSimple w:instr=" SEQ 図 \* ARABIC \s 1 ">
        <w:r w:rsidR="00E66256">
          <w:rPr>
            <w:noProof/>
          </w:rPr>
          <w:t>2</w:t>
        </w:r>
      </w:fldSimple>
      <w:r w:rsidRPr="006E0492">
        <w:t xml:space="preserve">　</w:t>
      </w:r>
      <w:r w:rsidRPr="006E0492">
        <w:rPr>
          <w:rFonts w:hint="eastAsia"/>
        </w:rPr>
        <w:t>一覧更新のレイアウト</w:t>
      </w:r>
    </w:p>
    <w:p w:rsidR="006E0492" w:rsidRPr="00B70EF6" w:rsidRDefault="006E0492" w:rsidP="00B70EF6">
      <w:pPr>
        <w:ind w:firstLine="250"/>
        <w:rPr>
          <w:lang w:val="ja-JP"/>
        </w:rPr>
      </w:pPr>
    </w:p>
    <w:p w:rsidR="00B70EF6" w:rsidRPr="00B70EF6" w:rsidRDefault="00B70EF6" w:rsidP="00B70EF6">
      <w:pPr>
        <w:ind w:firstLine="250"/>
        <w:rPr>
          <w:lang w:val="ja-JP"/>
        </w:rPr>
      </w:pPr>
      <w:r w:rsidRPr="00B70EF6">
        <w:rPr>
          <w:rFonts w:hint="eastAsia"/>
          <w:lang w:val="ja-JP"/>
        </w:rPr>
        <w:t>一覧更新は、以下の要素から個性される。要素の詳細は「</w:t>
      </w:r>
      <w:r w:rsidR="006C1DA2">
        <w:rPr>
          <w:lang w:val="ja-JP"/>
        </w:rPr>
        <w:fldChar w:fldCharType="begin"/>
      </w:r>
      <w:r w:rsidR="006C1DA2">
        <w:rPr>
          <w:lang w:val="ja-JP"/>
        </w:rPr>
        <w:instrText xml:space="preserve"> </w:instrText>
      </w:r>
      <w:r w:rsidR="006C1DA2">
        <w:rPr>
          <w:rFonts w:hint="eastAsia"/>
          <w:lang w:val="ja-JP"/>
        </w:rPr>
        <w:instrText>REF _Ref441849673 \r \h</w:instrText>
      </w:r>
      <w:r w:rsidR="006C1DA2">
        <w:rPr>
          <w:lang w:val="ja-JP"/>
        </w:rPr>
        <w:instrText xml:space="preserve"> </w:instrText>
      </w:r>
      <w:r w:rsidR="006C1DA2">
        <w:rPr>
          <w:lang w:val="ja-JP"/>
        </w:rPr>
      </w:r>
      <w:r w:rsidR="006C1DA2">
        <w:rPr>
          <w:lang w:val="ja-JP"/>
        </w:rPr>
        <w:fldChar w:fldCharType="separate"/>
      </w:r>
      <w:r w:rsidR="006C1DA2">
        <w:rPr>
          <w:lang w:val="ja-JP"/>
        </w:rPr>
        <w:t>7</w:t>
      </w:r>
      <w:r w:rsidR="006C1DA2">
        <w:rPr>
          <w:lang w:val="ja-JP"/>
        </w:rPr>
        <w:fldChar w:fldCharType="end"/>
      </w:r>
      <w:r w:rsidR="006C1DA2">
        <w:rPr>
          <w:lang w:val="ja-JP"/>
        </w:rPr>
        <w:fldChar w:fldCharType="begin"/>
      </w:r>
      <w:r w:rsidR="006C1DA2">
        <w:rPr>
          <w:lang w:val="ja-JP"/>
        </w:rPr>
        <w:instrText xml:space="preserve"> REF _Ref441849677 \h </w:instrText>
      </w:r>
      <w:r w:rsidR="006C1DA2">
        <w:rPr>
          <w:lang w:val="ja-JP"/>
        </w:rPr>
      </w:r>
      <w:r w:rsidR="006C1DA2">
        <w:rPr>
          <w:lang w:val="ja-JP"/>
        </w:rPr>
        <w:fldChar w:fldCharType="separate"/>
      </w:r>
      <w:r w:rsidR="006C1DA2" w:rsidRPr="00B70EF6">
        <w:rPr>
          <w:lang w:val="ja-JP"/>
        </w:rPr>
        <w:t>画面要素のデザイン</w:t>
      </w:r>
      <w:r w:rsidR="006C1DA2">
        <w:rPr>
          <w:lang w:val="ja-JP"/>
        </w:rPr>
        <w:fldChar w:fldCharType="end"/>
      </w:r>
      <w:r w:rsidRPr="00B70EF6">
        <w:rPr>
          <w:lang w:val="ja-JP"/>
        </w:rPr>
        <w:t>」を参照のこと。</w:t>
      </w:r>
    </w:p>
    <w:p w:rsidR="00B70EF6" w:rsidRPr="00B70EF6" w:rsidRDefault="006C1DA2" w:rsidP="00B70EF6">
      <w:pPr>
        <w:ind w:firstLine="250"/>
        <w:rPr>
          <w:lang w:val="ja-JP"/>
        </w:rPr>
      </w:pPr>
      <w:r>
        <w:rPr>
          <w:rFonts w:hint="eastAsia"/>
          <w:lang w:val="ja-JP"/>
        </w:rPr>
        <w:t xml:space="preserve">　・</w:t>
      </w:r>
      <w:r>
        <w:rPr>
          <w:lang w:val="ja-JP"/>
        </w:rPr>
        <w:fldChar w:fldCharType="begin"/>
      </w:r>
      <w:r>
        <w:rPr>
          <w:lang w:val="ja-JP"/>
        </w:rPr>
        <w:instrText xml:space="preserve"> </w:instrText>
      </w:r>
      <w:r>
        <w:rPr>
          <w:rFonts w:hint="eastAsia"/>
          <w:lang w:val="ja-JP"/>
        </w:rPr>
        <w:instrText>REF _Ref441849686 \h</w:instrText>
      </w:r>
      <w:r>
        <w:rPr>
          <w:lang w:val="ja-JP"/>
        </w:rPr>
        <w:instrText xml:space="preserve"> </w:instrText>
      </w:r>
      <w:r>
        <w:rPr>
          <w:lang w:val="ja-JP"/>
        </w:rPr>
      </w:r>
      <w:r>
        <w:rPr>
          <w:lang w:val="ja-JP"/>
        </w:rPr>
        <w:fldChar w:fldCharType="separate"/>
      </w:r>
      <w:r w:rsidRPr="00B70EF6">
        <w:rPr>
          <w:lang w:val="ja-JP"/>
        </w:rPr>
        <w:t>画面名称とツールバー</w:t>
      </w:r>
      <w:r>
        <w:rPr>
          <w:lang w:val="ja-JP"/>
        </w:rPr>
        <w:fldChar w:fldCharType="end"/>
      </w:r>
    </w:p>
    <w:p w:rsidR="006C1DA2" w:rsidRDefault="006C1DA2" w:rsidP="006C1DA2">
      <w:pPr>
        <w:ind w:firstLine="250"/>
        <w:rPr>
          <w:lang w:val="ja-JP"/>
        </w:rPr>
      </w:pPr>
      <w:r>
        <w:rPr>
          <w:rFonts w:hint="eastAsia"/>
          <w:lang w:val="ja-JP"/>
        </w:rPr>
        <w:t xml:space="preserve">　・</w:t>
      </w:r>
      <w:r>
        <w:rPr>
          <w:lang w:val="ja-JP"/>
        </w:rPr>
        <w:fldChar w:fldCharType="begin"/>
      </w:r>
      <w:r>
        <w:rPr>
          <w:lang w:val="ja-JP"/>
        </w:rPr>
        <w:instrText xml:space="preserve"> </w:instrText>
      </w:r>
      <w:r>
        <w:rPr>
          <w:rFonts w:hint="eastAsia"/>
          <w:lang w:val="ja-JP"/>
        </w:rPr>
        <w:instrText>REF _Ref441849694 \h</w:instrText>
      </w:r>
      <w:r>
        <w:rPr>
          <w:lang w:val="ja-JP"/>
        </w:rPr>
        <w:instrText xml:space="preserve"> </w:instrText>
      </w:r>
      <w:r>
        <w:rPr>
          <w:lang w:val="ja-JP"/>
        </w:rPr>
      </w:r>
      <w:r>
        <w:rPr>
          <w:lang w:val="ja-JP"/>
        </w:rPr>
        <w:fldChar w:fldCharType="separate"/>
      </w:r>
      <w:r w:rsidRPr="00B70EF6">
        <w:rPr>
          <w:lang w:val="ja-JP"/>
        </w:rPr>
        <w:t>入力フォーム</w:t>
      </w:r>
      <w:r>
        <w:rPr>
          <w:lang w:val="ja-JP"/>
        </w:rPr>
        <w:fldChar w:fldCharType="end"/>
      </w:r>
    </w:p>
    <w:p w:rsidR="00B70EF6" w:rsidRDefault="006C1DA2" w:rsidP="006C1DA2">
      <w:pPr>
        <w:ind w:firstLine="250"/>
        <w:rPr>
          <w:lang w:val="ja-JP"/>
        </w:rPr>
      </w:pPr>
      <w:r>
        <w:rPr>
          <w:rFonts w:hint="eastAsia"/>
          <w:lang w:val="ja-JP"/>
        </w:rPr>
        <w:t xml:space="preserve">　・</w:t>
      </w:r>
      <w:r>
        <w:rPr>
          <w:lang w:val="ja-JP"/>
        </w:rPr>
        <w:fldChar w:fldCharType="begin"/>
      </w:r>
      <w:r>
        <w:rPr>
          <w:lang w:val="ja-JP"/>
        </w:rPr>
        <w:instrText xml:space="preserve"> </w:instrText>
      </w:r>
      <w:r>
        <w:rPr>
          <w:rFonts w:hint="eastAsia"/>
          <w:lang w:val="ja-JP"/>
        </w:rPr>
        <w:instrText>REF _Ref441849728 \h</w:instrText>
      </w:r>
      <w:r>
        <w:rPr>
          <w:lang w:val="ja-JP"/>
        </w:rPr>
        <w:instrText xml:space="preserve"> </w:instrText>
      </w:r>
      <w:r>
        <w:rPr>
          <w:lang w:val="ja-JP"/>
        </w:rPr>
      </w:r>
      <w:r>
        <w:rPr>
          <w:lang w:val="ja-JP"/>
        </w:rPr>
        <w:fldChar w:fldCharType="separate"/>
      </w:r>
      <w:r w:rsidRPr="00B70EF6">
        <w:rPr>
          <w:lang w:val="ja-JP"/>
        </w:rPr>
        <w:t>検索</w:t>
      </w:r>
      <w:r>
        <w:rPr>
          <w:lang w:val="ja-JP"/>
        </w:rPr>
        <w:fldChar w:fldCharType="end"/>
      </w:r>
    </w:p>
    <w:p w:rsidR="00C51837" w:rsidRDefault="00C51837" w:rsidP="006C1DA2">
      <w:pPr>
        <w:ind w:firstLine="250"/>
        <w:rPr>
          <w:lang w:val="ja-JP"/>
        </w:rPr>
      </w:pPr>
    </w:p>
    <w:p w:rsidR="00C51837" w:rsidRDefault="00C51837" w:rsidP="006C1DA2">
      <w:pPr>
        <w:ind w:firstLine="250"/>
        <w:rPr>
          <w:lang w:val="ja-JP"/>
        </w:rPr>
      </w:pPr>
      <w:r>
        <w:rPr>
          <w:rFonts w:hint="eastAsia"/>
          <w:lang w:val="ja-JP"/>
        </w:rPr>
        <w:t>初期表示時は、「検索」要素は表示しない。</w:t>
      </w:r>
    </w:p>
    <w:p w:rsidR="00B70EF6" w:rsidRPr="00B70EF6" w:rsidRDefault="00B70EF6" w:rsidP="008F0112">
      <w:pPr>
        <w:pStyle w:val="2"/>
        <w:spacing w:before="180"/>
        <w:ind w:left="0" w:hanging="140"/>
      </w:pPr>
      <w:bookmarkStart w:id="35" w:name="_Toc442472199"/>
      <w:r w:rsidRPr="00B70EF6">
        <w:t>一覧検索</w:t>
      </w:r>
      <w:bookmarkEnd w:id="35"/>
    </w:p>
    <w:p w:rsidR="00B70EF6" w:rsidRPr="00B70EF6" w:rsidRDefault="00B70EF6" w:rsidP="00B70EF6">
      <w:pPr>
        <w:ind w:firstLine="250"/>
        <w:rPr>
          <w:lang w:val="ja-JP"/>
        </w:rPr>
      </w:pPr>
      <w:r w:rsidRPr="00B70EF6">
        <w:rPr>
          <w:rFonts w:hint="eastAsia"/>
          <w:lang w:val="ja-JP"/>
        </w:rPr>
        <w:t>本項では、一覧検索の画面種別について記述する。</w:t>
      </w:r>
    </w:p>
    <w:p w:rsidR="00B70EF6" w:rsidRPr="00B70EF6" w:rsidRDefault="00B70EF6" w:rsidP="0060795F">
      <w:pPr>
        <w:pStyle w:val="30"/>
      </w:pPr>
      <w:bookmarkStart w:id="36" w:name="_Toc442472200"/>
      <w:r w:rsidRPr="00B70EF6">
        <w:t>利用用途</w:t>
      </w:r>
      <w:bookmarkEnd w:id="36"/>
    </w:p>
    <w:p w:rsidR="00B70EF6" w:rsidRPr="00B70EF6" w:rsidRDefault="00B70EF6" w:rsidP="00B70EF6">
      <w:pPr>
        <w:ind w:firstLine="250"/>
        <w:rPr>
          <w:lang w:val="ja-JP"/>
        </w:rPr>
      </w:pPr>
      <w:r w:rsidRPr="00B70EF6">
        <w:rPr>
          <w:rFonts w:hint="eastAsia"/>
          <w:lang w:val="ja-JP"/>
        </w:rPr>
        <w:t>一覧検索は、単票を検索し、単票の更新や削除、参照への入り口として利用する。</w:t>
      </w:r>
    </w:p>
    <w:p w:rsidR="00B70EF6" w:rsidRPr="00B70EF6" w:rsidRDefault="00B70EF6" w:rsidP="008E261C">
      <w:pPr>
        <w:pStyle w:val="30"/>
      </w:pPr>
      <w:bookmarkStart w:id="37" w:name="_Toc442472201"/>
      <w:r w:rsidRPr="00B70EF6">
        <w:t>画面モード</w:t>
      </w:r>
      <w:bookmarkEnd w:id="37"/>
    </w:p>
    <w:p w:rsidR="00B70EF6" w:rsidRPr="00B70EF6" w:rsidRDefault="00B70EF6" w:rsidP="00B70EF6">
      <w:pPr>
        <w:ind w:firstLine="250"/>
        <w:rPr>
          <w:lang w:val="ja-JP"/>
        </w:rPr>
      </w:pPr>
      <w:r w:rsidRPr="00B70EF6">
        <w:rPr>
          <w:rFonts w:hint="eastAsia"/>
          <w:lang w:val="ja-JP"/>
        </w:rPr>
        <w:t>一覧検索は、参照のみであるため、画面モードを持たない。</w:t>
      </w:r>
    </w:p>
    <w:p w:rsidR="00B70EF6" w:rsidRPr="00B70EF6" w:rsidRDefault="00B70EF6" w:rsidP="00566240">
      <w:pPr>
        <w:pStyle w:val="30"/>
      </w:pPr>
      <w:bookmarkStart w:id="38" w:name="_Toc442472202"/>
      <w:r w:rsidRPr="00B70EF6">
        <w:t>画面のレイアウト</w:t>
      </w:r>
      <w:bookmarkEnd w:id="38"/>
    </w:p>
    <w:p w:rsidR="00B70EF6" w:rsidRPr="00B70EF6" w:rsidRDefault="00B70EF6" w:rsidP="00B70EF6">
      <w:pPr>
        <w:ind w:firstLine="250"/>
        <w:rPr>
          <w:lang w:val="ja-JP"/>
        </w:rPr>
      </w:pPr>
      <w:r w:rsidRPr="00B70EF6">
        <w:rPr>
          <w:rFonts w:hint="eastAsia"/>
          <w:lang w:val="ja-JP"/>
        </w:rPr>
        <w:t>一覧検索は、以下のレイアウトで構成される。</w:t>
      </w:r>
    </w:p>
    <w:p w:rsidR="00B70EF6" w:rsidRPr="00B70EF6" w:rsidRDefault="00B70EF6" w:rsidP="00B70EF6">
      <w:pPr>
        <w:ind w:firstLine="250"/>
        <w:rPr>
          <w:lang w:val="ja-JP"/>
        </w:rPr>
      </w:pPr>
    </w:p>
    <w:p w:rsidR="00730F13" w:rsidRDefault="001B22D7" w:rsidP="00730F13">
      <w:pPr>
        <w:keepNext/>
        <w:ind w:firstLine="220"/>
      </w:pPr>
      <w:r>
        <w:rPr>
          <w:noProof/>
        </w:rPr>
        <w:lastRenderedPageBreak/>
        <w:drawing>
          <wp:inline distT="0" distB="0" distL="0" distR="0" wp14:anchorId="3D9D29B7" wp14:editId="51562540">
            <wp:extent cx="5377539" cy="41338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1276" cy="4136723"/>
                    </a:xfrm>
                    <a:prstGeom prst="rect">
                      <a:avLst/>
                    </a:prstGeom>
                  </pic:spPr>
                </pic:pic>
              </a:graphicData>
            </a:graphic>
          </wp:inline>
        </w:drawing>
      </w:r>
    </w:p>
    <w:p w:rsidR="00B70EF6" w:rsidRPr="00730F13" w:rsidRDefault="00730F13" w:rsidP="00730F13">
      <w:pPr>
        <w:pStyle w:val="af0"/>
        <w:ind w:firstLine="250"/>
      </w:pPr>
      <w:r w:rsidRPr="00730F13">
        <w:t xml:space="preserve">図 </w:t>
      </w:r>
      <w:fldSimple w:instr=" STYLEREF 1 \s ">
        <w:r w:rsidR="00E66256">
          <w:rPr>
            <w:noProof/>
          </w:rPr>
          <w:t>4</w:t>
        </w:r>
      </w:fldSimple>
      <w:r w:rsidR="00E66256">
        <w:noBreakHyphen/>
      </w:r>
      <w:fldSimple w:instr=" SEQ 図 \* ARABIC \s 1 ">
        <w:r w:rsidR="00E66256">
          <w:rPr>
            <w:noProof/>
          </w:rPr>
          <w:t>3</w:t>
        </w:r>
      </w:fldSimple>
      <w:r w:rsidRPr="00730F13">
        <w:t xml:space="preserve">　</w:t>
      </w:r>
      <w:r w:rsidRPr="00730F13">
        <w:rPr>
          <w:rFonts w:hint="eastAsia"/>
        </w:rPr>
        <w:t>一覧検索のレイアウト</w:t>
      </w:r>
    </w:p>
    <w:p w:rsidR="001B22D7" w:rsidRDefault="001B22D7" w:rsidP="00B70EF6">
      <w:pPr>
        <w:ind w:firstLine="250"/>
        <w:rPr>
          <w:lang w:val="ja-JP"/>
        </w:rPr>
      </w:pPr>
    </w:p>
    <w:p w:rsidR="00B70EF6" w:rsidRPr="00B70EF6" w:rsidRDefault="00B70EF6" w:rsidP="00B70EF6">
      <w:pPr>
        <w:ind w:firstLine="250"/>
        <w:rPr>
          <w:lang w:val="ja-JP"/>
        </w:rPr>
      </w:pPr>
      <w:r w:rsidRPr="00B70EF6">
        <w:rPr>
          <w:rFonts w:hint="eastAsia"/>
          <w:lang w:val="ja-JP"/>
        </w:rPr>
        <w:t>一覧検索は、以下の要素から個性される。要素の詳細は「</w:t>
      </w:r>
      <w:r w:rsidR="003C72DA">
        <w:rPr>
          <w:lang w:val="ja-JP"/>
        </w:rPr>
        <w:fldChar w:fldCharType="begin"/>
      </w:r>
      <w:r w:rsidR="003C72DA">
        <w:rPr>
          <w:lang w:val="ja-JP"/>
        </w:rPr>
        <w:instrText xml:space="preserve"> </w:instrText>
      </w:r>
      <w:r w:rsidR="003C72DA">
        <w:rPr>
          <w:rFonts w:hint="eastAsia"/>
          <w:lang w:val="ja-JP"/>
        </w:rPr>
        <w:instrText>REF _Ref441849764 \r \h</w:instrText>
      </w:r>
      <w:r w:rsidR="003C72DA">
        <w:rPr>
          <w:lang w:val="ja-JP"/>
        </w:rPr>
        <w:instrText xml:space="preserve"> </w:instrText>
      </w:r>
      <w:r w:rsidR="003C72DA">
        <w:rPr>
          <w:lang w:val="ja-JP"/>
        </w:rPr>
      </w:r>
      <w:r w:rsidR="003C72DA">
        <w:rPr>
          <w:lang w:val="ja-JP"/>
        </w:rPr>
        <w:fldChar w:fldCharType="separate"/>
      </w:r>
      <w:r w:rsidR="003C72DA">
        <w:rPr>
          <w:lang w:val="ja-JP"/>
        </w:rPr>
        <w:t>7</w:t>
      </w:r>
      <w:r w:rsidR="003C72DA">
        <w:rPr>
          <w:lang w:val="ja-JP"/>
        </w:rPr>
        <w:fldChar w:fldCharType="end"/>
      </w:r>
      <w:r w:rsidR="003C72DA">
        <w:rPr>
          <w:lang w:val="ja-JP"/>
        </w:rPr>
        <w:fldChar w:fldCharType="begin"/>
      </w:r>
      <w:r w:rsidR="003C72DA">
        <w:rPr>
          <w:lang w:val="ja-JP"/>
        </w:rPr>
        <w:instrText xml:space="preserve"> REF _Ref441849768 \h </w:instrText>
      </w:r>
      <w:r w:rsidR="003C72DA">
        <w:rPr>
          <w:lang w:val="ja-JP"/>
        </w:rPr>
      </w:r>
      <w:r w:rsidR="003C72DA">
        <w:rPr>
          <w:lang w:val="ja-JP"/>
        </w:rPr>
        <w:fldChar w:fldCharType="separate"/>
      </w:r>
      <w:r w:rsidR="003C72DA" w:rsidRPr="00B70EF6">
        <w:rPr>
          <w:lang w:val="ja-JP"/>
        </w:rPr>
        <w:t>画面要素のデザイン</w:t>
      </w:r>
      <w:r w:rsidR="003C72DA">
        <w:rPr>
          <w:lang w:val="ja-JP"/>
        </w:rPr>
        <w:fldChar w:fldCharType="end"/>
      </w:r>
      <w:r w:rsidRPr="00B70EF6">
        <w:rPr>
          <w:lang w:val="ja-JP"/>
        </w:rPr>
        <w:t>」を参照のこと。</w:t>
      </w:r>
    </w:p>
    <w:p w:rsidR="00B70EF6" w:rsidRPr="00B70EF6" w:rsidRDefault="00B70EF6" w:rsidP="00B70EF6">
      <w:pPr>
        <w:ind w:firstLine="250"/>
        <w:rPr>
          <w:lang w:val="ja-JP"/>
        </w:rPr>
      </w:pPr>
      <w:r w:rsidRPr="00B70EF6">
        <w:rPr>
          <w:rFonts w:hint="eastAsia"/>
          <w:lang w:val="ja-JP"/>
        </w:rPr>
        <w:t xml:space="preserve">　・</w:t>
      </w:r>
      <w:r w:rsidR="003C72DA">
        <w:rPr>
          <w:lang w:val="ja-JP"/>
        </w:rPr>
        <w:fldChar w:fldCharType="begin"/>
      </w:r>
      <w:r w:rsidR="003C72DA">
        <w:rPr>
          <w:lang w:val="ja-JP"/>
        </w:rPr>
        <w:instrText xml:space="preserve"> </w:instrText>
      </w:r>
      <w:r w:rsidR="003C72DA">
        <w:rPr>
          <w:rFonts w:hint="eastAsia"/>
          <w:lang w:val="ja-JP"/>
        </w:rPr>
        <w:instrText>REF _Ref441849780 \h</w:instrText>
      </w:r>
      <w:r w:rsidR="003C72DA">
        <w:rPr>
          <w:lang w:val="ja-JP"/>
        </w:rPr>
        <w:instrText xml:space="preserve"> </w:instrText>
      </w:r>
      <w:r w:rsidR="003C72DA">
        <w:rPr>
          <w:lang w:val="ja-JP"/>
        </w:rPr>
      </w:r>
      <w:r w:rsidR="003C72DA">
        <w:rPr>
          <w:lang w:val="ja-JP"/>
        </w:rPr>
        <w:fldChar w:fldCharType="separate"/>
      </w:r>
      <w:r w:rsidR="003C72DA" w:rsidRPr="00B70EF6">
        <w:rPr>
          <w:lang w:val="ja-JP"/>
        </w:rPr>
        <w:t>画面名称とツールバー</w:t>
      </w:r>
      <w:r w:rsidR="003C72DA">
        <w:rPr>
          <w:lang w:val="ja-JP"/>
        </w:rPr>
        <w:fldChar w:fldCharType="end"/>
      </w:r>
    </w:p>
    <w:p w:rsidR="00B70EF6" w:rsidRPr="00B70EF6" w:rsidRDefault="00B70EF6" w:rsidP="00B70EF6">
      <w:pPr>
        <w:ind w:firstLine="250"/>
        <w:rPr>
          <w:lang w:val="ja-JP"/>
        </w:rPr>
      </w:pPr>
      <w:r w:rsidRPr="00B70EF6">
        <w:rPr>
          <w:rFonts w:hint="eastAsia"/>
          <w:lang w:val="ja-JP"/>
        </w:rPr>
        <w:t xml:space="preserve">　・</w:t>
      </w:r>
      <w:r w:rsidR="003C72DA">
        <w:rPr>
          <w:lang w:val="ja-JP"/>
        </w:rPr>
        <w:fldChar w:fldCharType="begin"/>
      </w:r>
      <w:r w:rsidR="003C72DA">
        <w:rPr>
          <w:lang w:val="ja-JP"/>
        </w:rPr>
        <w:instrText xml:space="preserve"> </w:instrText>
      </w:r>
      <w:r w:rsidR="003C72DA">
        <w:rPr>
          <w:rFonts w:hint="eastAsia"/>
          <w:lang w:val="ja-JP"/>
        </w:rPr>
        <w:instrText>REF _Ref441849789 \h</w:instrText>
      </w:r>
      <w:r w:rsidR="003C72DA">
        <w:rPr>
          <w:lang w:val="ja-JP"/>
        </w:rPr>
        <w:instrText xml:space="preserve"> </w:instrText>
      </w:r>
      <w:r w:rsidR="003C72DA">
        <w:rPr>
          <w:lang w:val="ja-JP"/>
        </w:rPr>
      </w:r>
      <w:r w:rsidR="003C72DA">
        <w:rPr>
          <w:lang w:val="ja-JP"/>
        </w:rPr>
        <w:fldChar w:fldCharType="separate"/>
      </w:r>
      <w:r w:rsidR="003C72DA" w:rsidRPr="00B70EF6">
        <w:rPr>
          <w:lang w:val="ja-JP"/>
        </w:rPr>
        <w:t>入力フォーム</w:t>
      </w:r>
      <w:r w:rsidR="003C72DA">
        <w:rPr>
          <w:lang w:val="ja-JP"/>
        </w:rPr>
        <w:fldChar w:fldCharType="end"/>
      </w:r>
    </w:p>
    <w:p w:rsidR="00B70EF6" w:rsidRDefault="003C72DA" w:rsidP="00B70EF6">
      <w:pPr>
        <w:ind w:firstLine="250"/>
        <w:rPr>
          <w:lang w:val="ja-JP"/>
        </w:rPr>
      </w:pPr>
      <w:r>
        <w:rPr>
          <w:rFonts w:hint="eastAsia"/>
          <w:lang w:val="ja-JP"/>
        </w:rPr>
        <w:t xml:space="preserve">　・</w:t>
      </w:r>
      <w:r>
        <w:rPr>
          <w:lang w:val="ja-JP"/>
        </w:rPr>
        <w:fldChar w:fldCharType="begin"/>
      </w:r>
      <w:r>
        <w:rPr>
          <w:lang w:val="ja-JP"/>
        </w:rPr>
        <w:instrText xml:space="preserve"> </w:instrText>
      </w:r>
      <w:r>
        <w:rPr>
          <w:rFonts w:hint="eastAsia"/>
          <w:lang w:val="ja-JP"/>
        </w:rPr>
        <w:instrText>REF _Ref441849801 \h</w:instrText>
      </w:r>
      <w:r>
        <w:rPr>
          <w:lang w:val="ja-JP"/>
        </w:rPr>
        <w:instrText xml:space="preserve"> </w:instrText>
      </w:r>
      <w:r>
        <w:rPr>
          <w:lang w:val="ja-JP"/>
        </w:rPr>
      </w:r>
      <w:r>
        <w:rPr>
          <w:lang w:val="ja-JP"/>
        </w:rPr>
        <w:fldChar w:fldCharType="separate"/>
      </w:r>
      <w:r w:rsidRPr="00B70EF6">
        <w:rPr>
          <w:lang w:val="ja-JP"/>
        </w:rPr>
        <w:t>検索</w:t>
      </w:r>
      <w:r>
        <w:rPr>
          <w:lang w:val="ja-JP"/>
        </w:rPr>
        <w:fldChar w:fldCharType="end"/>
      </w:r>
    </w:p>
    <w:p w:rsidR="00520E81" w:rsidRDefault="00520E81" w:rsidP="00B70EF6">
      <w:pPr>
        <w:ind w:firstLine="250"/>
        <w:rPr>
          <w:lang w:val="ja-JP"/>
        </w:rPr>
      </w:pPr>
    </w:p>
    <w:p w:rsidR="00520E81" w:rsidRDefault="00520E81" w:rsidP="00520E81">
      <w:pPr>
        <w:ind w:firstLine="250"/>
        <w:rPr>
          <w:lang w:val="ja-JP"/>
        </w:rPr>
      </w:pPr>
      <w:r>
        <w:rPr>
          <w:rFonts w:hint="eastAsia"/>
          <w:lang w:val="ja-JP"/>
        </w:rPr>
        <w:t>初期表示時は、「検索」要素は表示しない。</w:t>
      </w:r>
    </w:p>
    <w:p w:rsidR="00B70EF6" w:rsidRPr="00B70EF6" w:rsidRDefault="00B70EF6" w:rsidP="00AE6F52">
      <w:pPr>
        <w:pStyle w:val="2"/>
        <w:spacing w:before="180"/>
        <w:ind w:left="0" w:hanging="140"/>
        <w:rPr>
          <w:lang w:val="ja-JP"/>
        </w:rPr>
      </w:pPr>
      <w:bookmarkStart w:id="39" w:name="_Toc442472204"/>
      <w:r w:rsidRPr="00B70EF6">
        <w:rPr>
          <w:lang w:val="ja-JP"/>
        </w:rPr>
        <w:t>裏画面</w:t>
      </w:r>
      <w:bookmarkEnd w:id="39"/>
    </w:p>
    <w:p w:rsidR="00B70EF6" w:rsidRPr="00B70EF6" w:rsidRDefault="00B70EF6" w:rsidP="00B70EF6">
      <w:pPr>
        <w:ind w:firstLine="250"/>
        <w:rPr>
          <w:lang w:val="ja-JP"/>
        </w:rPr>
      </w:pPr>
      <w:r w:rsidRPr="00B70EF6">
        <w:rPr>
          <w:rFonts w:hint="eastAsia"/>
          <w:lang w:val="ja-JP"/>
        </w:rPr>
        <w:t>本項では、裏画面の画面種別について記述する。</w:t>
      </w:r>
    </w:p>
    <w:p w:rsidR="00B70EF6" w:rsidRPr="00B70EF6" w:rsidRDefault="00B70EF6" w:rsidP="00CF6F03">
      <w:pPr>
        <w:pStyle w:val="30"/>
      </w:pPr>
      <w:bookmarkStart w:id="40" w:name="_Toc442472205"/>
      <w:r w:rsidRPr="00B70EF6">
        <w:t>利用用途</w:t>
      </w:r>
      <w:bookmarkEnd w:id="40"/>
    </w:p>
    <w:p w:rsidR="00B70EF6" w:rsidRPr="00B70EF6" w:rsidRDefault="00B70EF6" w:rsidP="00B70EF6">
      <w:pPr>
        <w:ind w:firstLine="250"/>
        <w:rPr>
          <w:lang w:val="ja-JP"/>
        </w:rPr>
      </w:pPr>
      <w:r w:rsidRPr="00B70EF6">
        <w:rPr>
          <w:rFonts w:hint="eastAsia"/>
          <w:lang w:val="ja-JP"/>
        </w:rPr>
        <w:t>裏画面は、単票登録の画面における入力、参照を補助する際に利用する。</w:t>
      </w:r>
    </w:p>
    <w:p w:rsidR="00B70EF6" w:rsidRPr="00B70EF6" w:rsidRDefault="00B70EF6" w:rsidP="00CF6F03">
      <w:pPr>
        <w:pStyle w:val="30"/>
      </w:pPr>
      <w:bookmarkStart w:id="41" w:name="_Toc442472206"/>
      <w:r w:rsidRPr="00B70EF6">
        <w:t>画面モード</w:t>
      </w:r>
      <w:bookmarkEnd w:id="41"/>
    </w:p>
    <w:p w:rsidR="00B70EF6" w:rsidRDefault="00B70EF6" w:rsidP="00B70EF6">
      <w:pPr>
        <w:ind w:firstLine="250"/>
        <w:rPr>
          <w:lang w:val="ja-JP"/>
        </w:rPr>
      </w:pPr>
      <w:r w:rsidRPr="00B70EF6">
        <w:rPr>
          <w:rFonts w:hint="eastAsia"/>
          <w:lang w:val="ja-JP"/>
        </w:rPr>
        <w:t>裏画面は、</w:t>
      </w:r>
      <w:r w:rsidRPr="00B70EF6">
        <w:rPr>
          <w:lang w:val="ja-JP"/>
        </w:rPr>
        <w:t>1つの画面において、入力、参照を行うため、以下の画面モードを持つ。</w:t>
      </w:r>
    </w:p>
    <w:p w:rsidR="00900F41" w:rsidRPr="00B70EF6" w:rsidRDefault="00900F41" w:rsidP="00B70EF6">
      <w:pPr>
        <w:ind w:firstLine="250"/>
        <w:rPr>
          <w:lang w:val="ja-JP"/>
        </w:rPr>
      </w:pPr>
    </w:p>
    <w:p w:rsidR="00900F41" w:rsidRDefault="00900F41" w:rsidP="00900F41">
      <w:pPr>
        <w:pStyle w:val="af0"/>
        <w:keepNext/>
        <w:ind w:firstLine="250"/>
      </w:pPr>
      <w:r>
        <w:lastRenderedPageBreak/>
        <w:t xml:space="preserve">表 </w:t>
      </w:r>
      <w:fldSimple w:instr=" STYLEREF 1 \s ">
        <w:r w:rsidR="002F7E0A">
          <w:rPr>
            <w:noProof/>
          </w:rPr>
          <w:t>4</w:t>
        </w:r>
      </w:fldSimple>
      <w:r w:rsidR="002F7E0A">
        <w:noBreakHyphen/>
      </w:r>
      <w:fldSimple w:instr=" SEQ 表 \* ARABIC \s 1 ">
        <w:r w:rsidR="002F7E0A">
          <w:rPr>
            <w:noProof/>
          </w:rPr>
          <w:t>4</w:t>
        </w:r>
      </w:fldSimple>
      <w:r w:rsidRPr="00B70EF6">
        <w:rPr>
          <w:lang w:val="ja-JP"/>
        </w:rPr>
        <w:t>裏画面における画面モード</w:t>
      </w:r>
    </w:p>
    <w:tbl>
      <w:tblPr>
        <w:tblStyle w:val="12"/>
        <w:tblW w:w="0" w:type="auto"/>
        <w:tblInd w:w="956" w:type="dxa"/>
        <w:tblLook w:val="04A0" w:firstRow="1" w:lastRow="0" w:firstColumn="1" w:lastColumn="0" w:noHBand="0" w:noVBand="1"/>
      </w:tblPr>
      <w:tblGrid>
        <w:gridCol w:w="2271"/>
        <w:gridCol w:w="7012"/>
      </w:tblGrid>
      <w:tr w:rsidR="00900F41" w:rsidRPr="00900F41" w:rsidTr="00573A51">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71" w:type="dxa"/>
          </w:tcPr>
          <w:p w:rsidR="00900F41" w:rsidRPr="00900F41" w:rsidRDefault="00900F41" w:rsidP="00900F41">
            <w:pPr>
              <w:pStyle w:val="afff0"/>
            </w:pPr>
            <w:r w:rsidRPr="00900F41">
              <w:rPr>
                <w:rFonts w:hint="eastAsia"/>
              </w:rPr>
              <w:t>画面モード</w:t>
            </w:r>
          </w:p>
        </w:tc>
        <w:tc>
          <w:tcPr>
            <w:tcW w:w="7012" w:type="dxa"/>
          </w:tcPr>
          <w:p w:rsidR="00900F41" w:rsidRPr="00900F41" w:rsidRDefault="00900F41" w:rsidP="00900F41">
            <w:pPr>
              <w:pStyle w:val="afff0"/>
              <w:cnfStyle w:val="100000000000" w:firstRow="1" w:lastRow="0" w:firstColumn="0" w:lastColumn="0" w:oddVBand="0" w:evenVBand="0" w:oddHBand="0" w:evenHBand="0" w:firstRowFirstColumn="0" w:firstRowLastColumn="0" w:lastRowFirstColumn="0" w:lastRowLastColumn="0"/>
            </w:pPr>
            <w:r w:rsidRPr="00900F41">
              <w:rPr>
                <w:rFonts w:hint="eastAsia"/>
              </w:rPr>
              <w:t>概要</w:t>
            </w:r>
          </w:p>
        </w:tc>
      </w:tr>
      <w:tr w:rsidR="00900F41" w:rsidRPr="00900F41" w:rsidTr="00573A5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71" w:type="dxa"/>
          </w:tcPr>
          <w:p w:rsidR="00900F41" w:rsidRPr="00900F41" w:rsidRDefault="00900F41" w:rsidP="00900F41">
            <w:pPr>
              <w:pStyle w:val="afff0"/>
            </w:pPr>
            <w:r w:rsidRPr="00900F41">
              <w:rPr>
                <w:rFonts w:hint="eastAsia"/>
              </w:rPr>
              <w:t>入力</w:t>
            </w:r>
          </w:p>
        </w:tc>
        <w:tc>
          <w:tcPr>
            <w:tcW w:w="7012" w:type="dxa"/>
          </w:tcPr>
          <w:p w:rsidR="00900F41" w:rsidRPr="00900F41" w:rsidRDefault="00900F41" w:rsidP="00900F41">
            <w:pPr>
              <w:pStyle w:val="afff0"/>
              <w:cnfStyle w:val="000000100000" w:firstRow="0" w:lastRow="0" w:firstColumn="0" w:lastColumn="0" w:oddVBand="0" w:evenVBand="0" w:oddHBand="1" w:evenHBand="0" w:firstRowFirstColumn="0" w:firstRowLastColumn="0" w:lastRowFirstColumn="0" w:lastRowLastColumn="0"/>
            </w:pPr>
            <w:r w:rsidRPr="00900F41">
              <w:rPr>
                <w:rFonts w:hint="eastAsia"/>
              </w:rPr>
              <w:t>裏画面にて入力する際の画面モードである。単票登録から渡された入力値がない場合は「新規登録」として、入力値がある場合は「更新」として振る舞う。</w:t>
            </w:r>
          </w:p>
        </w:tc>
      </w:tr>
      <w:tr w:rsidR="00900F41" w:rsidRPr="00900F41" w:rsidTr="00573A51">
        <w:trPr>
          <w:trHeight w:val="594"/>
        </w:trPr>
        <w:tc>
          <w:tcPr>
            <w:cnfStyle w:val="001000000000" w:firstRow="0" w:lastRow="0" w:firstColumn="1" w:lastColumn="0" w:oddVBand="0" w:evenVBand="0" w:oddHBand="0" w:evenHBand="0" w:firstRowFirstColumn="0" w:firstRowLastColumn="0" w:lastRowFirstColumn="0" w:lastRowLastColumn="0"/>
            <w:tcW w:w="2271" w:type="dxa"/>
          </w:tcPr>
          <w:p w:rsidR="00900F41" w:rsidRPr="00900F41" w:rsidRDefault="00900F41" w:rsidP="00900F41">
            <w:pPr>
              <w:pStyle w:val="afff0"/>
            </w:pPr>
            <w:r w:rsidRPr="00900F41">
              <w:rPr>
                <w:rFonts w:hint="eastAsia"/>
              </w:rPr>
              <w:t>参照</w:t>
            </w:r>
          </w:p>
        </w:tc>
        <w:tc>
          <w:tcPr>
            <w:tcW w:w="7012" w:type="dxa"/>
          </w:tcPr>
          <w:p w:rsidR="00900F41" w:rsidRPr="00900F41" w:rsidRDefault="00BA688A" w:rsidP="00900F41">
            <w:pPr>
              <w:pStyle w:val="afff0"/>
              <w:cnfStyle w:val="000000000000" w:firstRow="0" w:lastRow="0" w:firstColumn="0" w:lastColumn="0" w:oddVBand="0" w:evenVBand="0" w:oddHBand="0" w:evenHBand="0" w:firstRowFirstColumn="0" w:firstRowLastColumn="0" w:lastRowFirstColumn="0" w:lastRowLastColumn="0"/>
            </w:pPr>
            <w:r>
              <w:rPr>
                <w:noProof/>
              </w:rPr>
              <w:pict>
                <v:shape id="_x0000_s1037" type="#_x0000_t62" style="position:absolute;margin-left:127.15pt;margin-top:32.65pt;width:134.65pt;height:65.45pt;z-index:251669504;mso-position-horizontal-relative:text;mso-position-vertical-relative:text" fillcolor="#fabf8f [1945]" strokecolor="#fabf8f [1945]" strokeweight="1pt">
                  <v:fill color2="#fde9d9 [665]" angle="-45" focus="-50%" type="gradient"/>
                  <v:shadow on="t" type="perspective" color="#974706 [1609]" opacity=".5" offset="1pt" offset2="-3pt"/>
                  <v:textbox style="mso-next-textbox:#_x0000_s1037" inset="5.85pt,.7pt,5.85pt,.7pt">
                    <w:txbxContent>
                      <w:p w:rsidR="00080089" w:rsidRDefault="00080089" w:rsidP="00CD24CF">
                        <w:pPr>
                          <w:ind w:left="0" w:firstLineChars="0" w:firstLine="0"/>
                        </w:pPr>
                        <w:r>
                          <w:t>TODO:</w:t>
                        </w:r>
                      </w:p>
                      <w:p w:rsidR="00080089" w:rsidRDefault="00080089" w:rsidP="00CD24CF">
                        <w:pPr>
                          <w:ind w:left="0" w:firstLineChars="0" w:firstLine="0"/>
                        </w:pPr>
                        <w:r>
                          <w:rPr>
                            <w:rFonts w:hint="eastAsia"/>
                          </w:rPr>
                          <w:t>イメージの添付</w:t>
                        </w:r>
                      </w:p>
                    </w:txbxContent>
                  </v:textbox>
                </v:shape>
              </w:pict>
            </w:r>
            <w:r w:rsidR="00900F41" w:rsidRPr="00900F41">
              <w:rPr>
                <w:rFonts w:hint="eastAsia"/>
              </w:rPr>
              <w:t>裏画面にて参照する際の画面モードである。単票登録から渡された値をもとに、画面が作成される。</w:t>
            </w:r>
          </w:p>
        </w:tc>
      </w:tr>
    </w:tbl>
    <w:p w:rsidR="00B70EF6" w:rsidRPr="00B70EF6" w:rsidRDefault="00B70EF6" w:rsidP="00CF6F03">
      <w:pPr>
        <w:pStyle w:val="30"/>
      </w:pPr>
      <w:bookmarkStart w:id="42" w:name="_Toc442472207"/>
      <w:r w:rsidRPr="00B70EF6">
        <w:t>画面のレイアウト</w:t>
      </w:r>
      <w:bookmarkEnd w:id="42"/>
    </w:p>
    <w:p w:rsidR="00B70EF6" w:rsidRPr="00B70EF6" w:rsidRDefault="00B70EF6" w:rsidP="00B70EF6">
      <w:pPr>
        <w:ind w:firstLine="250"/>
        <w:rPr>
          <w:lang w:val="ja-JP"/>
        </w:rPr>
      </w:pPr>
      <w:r w:rsidRPr="00B70EF6">
        <w:rPr>
          <w:rFonts w:hint="eastAsia"/>
          <w:lang w:val="ja-JP"/>
        </w:rPr>
        <w:t>裏画面は、以下のレイアウトで構成される。</w:t>
      </w:r>
    </w:p>
    <w:p w:rsidR="00B70EF6" w:rsidRPr="00B70EF6" w:rsidRDefault="00B70EF6" w:rsidP="00B70EF6">
      <w:pPr>
        <w:ind w:firstLine="250"/>
        <w:rPr>
          <w:lang w:val="ja-JP"/>
        </w:rPr>
      </w:pPr>
    </w:p>
    <w:p w:rsidR="00B70EF6" w:rsidRPr="00B70EF6" w:rsidRDefault="00B70EF6" w:rsidP="00B70EF6">
      <w:pPr>
        <w:ind w:firstLine="250"/>
        <w:rPr>
          <w:lang w:val="ja-JP"/>
        </w:rPr>
      </w:pPr>
      <w:r w:rsidRPr="00B70EF6">
        <w:rPr>
          <w:lang w:val="ja-JP"/>
        </w:rPr>
        <w:t>[</w:t>
      </w:r>
      <w:r w:rsidR="00E42340">
        <w:rPr>
          <w:lang w:val="ja-JP"/>
        </w:rPr>
        <w:t>TODO:</w:t>
      </w:r>
      <w:r w:rsidR="00E42340">
        <w:rPr>
          <w:rFonts w:hint="eastAsia"/>
          <w:lang w:val="ja-JP"/>
        </w:rPr>
        <w:t>裏画面のイメージ</w:t>
      </w:r>
      <w:r w:rsidRPr="00B70EF6">
        <w:rPr>
          <w:lang w:val="ja-JP"/>
        </w:rPr>
        <w:t>]</w:t>
      </w:r>
    </w:p>
    <w:p w:rsidR="00B70EF6" w:rsidRPr="00B70EF6" w:rsidRDefault="00B70EF6" w:rsidP="00B70EF6">
      <w:pPr>
        <w:ind w:firstLine="250"/>
        <w:rPr>
          <w:lang w:val="ja-JP"/>
        </w:rPr>
      </w:pPr>
    </w:p>
    <w:p w:rsidR="00B70EF6" w:rsidRPr="00B70EF6" w:rsidRDefault="00B70EF6" w:rsidP="00B70EF6">
      <w:pPr>
        <w:ind w:firstLine="250"/>
        <w:rPr>
          <w:lang w:val="ja-JP"/>
        </w:rPr>
      </w:pPr>
      <w:r w:rsidRPr="00B70EF6">
        <w:rPr>
          <w:rFonts w:hint="eastAsia"/>
          <w:lang w:val="ja-JP"/>
        </w:rPr>
        <w:t>裏画面は、以下の要素から個性される。要素の詳細は「</w:t>
      </w:r>
      <w:r w:rsidR="002272C3">
        <w:rPr>
          <w:lang w:val="ja-JP"/>
        </w:rPr>
        <w:fldChar w:fldCharType="begin"/>
      </w:r>
      <w:r w:rsidR="002272C3">
        <w:rPr>
          <w:lang w:val="ja-JP"/>
        </w:rPr>
        <w:instrText xml:space="preserve"> </w:instrText>
      </w:r>
      <w:r w:rsidR="002272C3">
        <w:rPr>
          <w:rFonts w:hint="eastAsia"/>
          <w:lang w:val="ja-JP"/>
        </w:rPr>
        <w:instrText>REF _Ref441849891 \r \h</w:instrText>
      </w:r>
      <w:r w:rsidR="002272C3">
        <w:rPr>
          <w:lang w:val="ja-JP"/>
        </w:rPr>
        <w:instrText xml:space="preserve"> </w:instrText>
      </w:r>
      <w:r w:rsidR="002272C3">
        <w:rPr>
          <w:lang w:val="ja-JP"/>
        </w:rPr>
      </w:r>
      <w:r w:rsidR="002272C3">
        <w:rPr>
          <w:lang w:val="ja-JP"/>
        </w:rPr>
        <w:fldChar w:fldCharType="separate"/>
      </w:r>
      <w:r w:rsidR="002272C3">
        <w:rPr>
          <w:lang w:val="ja-JP"/>
        </w:rPr>
        <w:t>7</w:t>
      </w:r>
      <w:r w:rsidR="002272C3">
        <w:rPr>
          <w:lang w:val="ja-JP"/>
        </w:rPr>
        <w:fldChar w:fldCharType="end"/>
      </w:r>
      <w:r w:rsidR="002272C3">
        <w:rPr>
          <w:lang w:val="ja-JP"/>
        </w:rPr>
        <w:fldChar w:fldCharType="begin"/>
      </w:r>
      <w:r w:rsidR="002272C3">
        <w:rPr>
          <w:lang w:val="ja-JP"/>
        </w:rPr>
        <w:instrText xml:space="preserve"> REF _Ref441849894 \h </w:instrText>
      </w:r>
      <w:r w:rsidR="002272C3">
        <w:rPr>
          <w:lang w:val="ja-JP"/>
        </w:rPr>
      </w:r>
      <w:r w:rsidR="002272C3">
        <w:rPr>
          <w:lang w:val="ja-JP"/>
        </w:rPr>
        <w:fldChar w:fldCharType="separate"/>
      </w:r>
      <w:r w:rsidR="002272C3" w:rsidRPr="00B70EF6">
        <w:rPr>
          <w:lang w:val="ja-JP"/>
        </w:rPr>
        <w:t>画面要素のデザイン</w:t>
      </w:r>
      <w:r w:rsidR="002272C3">
        <w:rPr>
          <w:lang w:val="ja-JP"/>
        </w:rPr>
        <w:fldChar w:fldCharType="end"/>
      </w:r>
      <w:r w:rsidRPr="00B70EF6">
        <w:rPr>
          <w:lang w:val="ja-JP"/>
        </w:rPr>
        <w:t>」を参照のこと。</w:t>
      </w:r>
    </w:p>
    <w:p w:rsidR="00B70EF6" w:rsidRPr="00B70EF6" w:rsidRDefault="00B70EF6" w:rsidP="00B70EF6">
      <w:pPr>
        <w:ind w:firstLine="250"/>
        <w:rPr>
          <w:lang w:val="ja-JP"/>
        </w:rPr>
      </w:pPr>
      <w:r w:rsidRPr="00B70EF6">
        <w:rPr>
          <w:rFonts w:hint="eastAsia"/>
          <w:lang w:val="ja-JP"/>
        </w:rPr>
        <w:t xml:space="preserve">　・</w:t>
      </w:r>
      <w:r w:rsidR="002272C3">
        <w:rPr>
          <w:lang w:val="ja-JP"/>
        </w:rPr>
        <w:fldChar w:fldCharType="begin"/>
      </w:r>
      <w:r w:rsidR="002272C3">
        <w:rPr>
          <w:lang w:val="ja-JP"/>
        </w:rPr>
        <w:instrText xml:space="preserve"> </w:instrText>
      </w:r>
      <w:r w:rsidR="002272C3">
        <w:rPr>
          <w:rFonts w:hint="eastAsia"/>
          <w:lang w:val="ja-JP"/>
        </w:rPr>
        <w:instrText>REF _Ref441849905 \h</w:instrText>
      </w:r>
      <w:r w:rsidR="002272C3">
        <w:rPr>
          <w:lang w:val="ja-JP"/>
        </w:rPr>
        <w:instrText xml:space="preserve"> </w:instrText>
      </w:r>
      <w:r w:rsidR="002272C3">
        <w:rPr>
          <w:lang w:val="ja-JP"/>
        </w:rPr>
      </w:r>
      <w:r w:rsidR="002272C3">
        <w:rPr>
          <w:lang w:val="ja-JP"/>
        </w:rPr>
        <w:fldChar w:fldCharType="separate"/>
      </w:r>
      <w:r w:rsidR="002272C3" w:rsidRPr="00B70EF6">
        <w:rPr>
          <w:lang w:val="ja-JP"/>
        </w:rPr>
        <w:t>画面名称とツールバー</w:t>
      </w:r>
      <w:r w:rsidR="002272C3">
        <w:rPr>
          <w:lang w:val="ja-JP"/>
        </w:rPr>
        <w:fldChar w:fldCharType="end"/>
      </w:r>
    </w:p>
    <w:p w:rsidR="00B70EF6" w:rsidRPr="00B70EF6" w:rsidRDefault="00B70EF6" w:rsidP="00B70EF6">
      <w:pPr>
        <w:ind w:firstLine="250"/>
        <w:rPr>
          <w:lang w:val="ja-JP"/>
        </w:rPr>
      </w:pPr>
      <w:r w:rsidRPr="00B70EF6">
        <w:rPr>
          <w:rFonts w:hint="eastAsia"/>
          <w:lang w:val="ja-JP"/>
        </w:rPr>
        <w:t xml:space="preserve">　・</w:t>
      </w:r>
      <w:r w:rsidR="002272C3">
        <w:rPr>
          <w:lang w:val="ja-JP"/>
        </w:rPr>
        <w:fldChar w:fldCharType="begin"/>
      </w:r>
      <w:r w:rsidR="002272C3">
        <w:rPr>
          <w:lang w:val="ja-JP"/>
        </w:rPr>
        <w:instrText xml:space="preserve"> </w:instrText>
      </w:r>
      <w:r w:rsidR="002272C3">
        <w:rPr>
          <w:rFonts w:hint="eastAsia"/>
          <w:lang w:val="ja-JP"/>
        </w:rPr>
        <w:instrText>REF _Ref441849912 \h</w:instrText>
      </w:r>
      <w:r w:rsidR="002272C3">
        <w:rPr>
          <w:lang w:val="ja-JP"/>
        </w:rPr>
        <w:instrText xml:space="preserve"> </w:instrText>
      </w:r>
      <w:r w:rsidR="002272C3">
        <w:rPr>
          <w:lang w:val="ja-JP"/>
        </w:rPr>
      </w:r>
      <w:r w:rsidR="002272C3">
        <w:rPr>
          <w:lang w:val="ja-JP"/>
        </w:rPr>
        <w:fldChar w:fldCharType="separate"/>
      </w:r>
      <w:r w:rsidR="002272C3" w:rsidRPr="00B70EF6">
        <w:rPr>
          <w:lang w:val="ja-JP"/>
        </w:rPr>
        <w:t>入力フォーム</w:t>
      </w:r>
      <w:r w:rsidR="002272C3">
        <w:rPr>
          <w:lang w:val="ja-JP"/>
        </w:rPr>
        <w:fldChar w:fldCharType="end"/>
      </w:r>
    </w:p>
    <w:p w:rsidR="00B70EF6" w:rsidRPr="00B70EF6" w:rsidRDefault="00B70EF6" w:rsidP="00CF6F03">
      <w:pPr>
        <w:pStyle w:val="30"/>
      </w:pPr>
      <w:bookmarkStart w:id="43" w:name="_Toc442472208"/>
      <w:r w:rsidRPr="00B70EF6">
        <w:t>制約事項</w:t>
      </w:r>
      <w:bookmarkEnd w:id="43"/>
    </w:p>
    <w:p w:rsidR="00B70EF6" w:rsidRPr="00B70EF6" w:rsidRDefault="00B70EF6" w:rsidP="00B70EF6">
      <w:pPr>
        <w:ind w:firstLine="250"/>
        <w:rPr>
          <w:lang w:val="ja-JP"/>
        </w:rPr>
      </w:pPr>
      <w:r w:rsidRPr="00B70EF6">
        <w:rPr>
          <w:rFonts w:hint="eastAsia"/>
          <w:lang w:val="ja-JP"/>
        </w:rPr>
        <w:t>裏画面は、以下の制約を持つ。これは、本書の前提に記載したとおり、強制されるべきものではないが、制約から逸脱する際は、十分に検討を行うこと。</w:t>
      </w:r>
    </w:p>
    <w:p w:rsidR="00B70EF6" w:rsidRPr="00B70EF6" w:rsidRDefault="00B70EF6" w:rsidP="00F16D36">
      <w:pPr>
        <w:pStyle w:val="4"/>
      </w:pPr>
      <w:r w:rsidRPr="00B70EF6">
        <w:t>データベースへの登録・更新・削除を行わない</w:t>
      </w:r>
    </w:p>
    <w:p w:rsidR="00B70EF6" w:rsidRPr="00B70EF6" w:rsidRDefault="00B70EF6" w:rsidP="00B70EF6">
      <w:pPr>
        <w:ind w:firstLine="250"/>
        <w:rPr>
          <w:lang w:val="ja-JP"/>
        </w:rPr>
      </w:pPr>
      <w:r w:rsidRPr="00B70EF6">
        <w:rPr>
          <w:rFonts w:hint="eastAsia"/>
          <w:lang w:val="ja-JP"/>
        </w:rPr>
        <w:t>裏画面は、あくまで単票登録の補助画面であり、データベースへの登録、更新、削除を行わない。これは、単票登録とトランザクションのスコープをそろえるためである。</w:t>
      </w:r>
    </w:p>
    <w:p w:rsidR="00B70EF6" w:rsidRPr="00B70EF6" w:rsidRDefault="00B70EF6" w:rsidP="00B70EF6">
      <w:pPr>
        <w:ind w:firstLine="250"/>
        <w:rPr>
          <w:lang w:val="ja-JP"/>
        </w:rPr>
      </w:pPr>
      <w:r w:rsidRPr="00B70EF6">
        <w:rPr>
          <w:rFonts w:hint="eastAsia"/>
          <w:lang w:val="ja-JP"/>
        </w:rPr>
        <w:t>裏画面にて、データベースの更新を行ってしまうと、単票登録を取りやめてしまった場合、裏画面で更新した内容が残ってしまう。</w:t>
      </w:r>
    </w:p>
    <w:p w:rsidR="00B70EF6" w:rsidRPr="00B70EF6" w:rsidRDefault="00B70EF6" w:rsidP="00B70EF6">
      <w:pPr>
        <w:ind w:firstLine="250"/>
        <w:rPr>
          <w:lang w:val="ja-JP"/>
        </w:rPr>
      </w:pPr>
      <w:r w:rsidRPr="00B70EF6">
        <w:rPr>
          <w:rFonts w:hint="eastAsia"/>
          <w:lang w:val="ja-JP"/>
        </w:rPr>
        <w:t>この内容は、あくまで、データベースの書き込みに関してのみ適用される。入力チェック等で必要なデータベースの参照は、随時行うべきである。</w:t>
      </w:r>
    </w:p>
    <w:p w:rsidR="00B70EF6" w:rsidRPr="00B70EF6" w:rsidRDefault="00B70EF6" w:rsidP="00CF6F03">
      <w:pPr>
        <w:pStyle w:val="2"/>
        <w:spacing w:before="180"/>
        <w:ind w:left="0" w:hanging="140"/>
        <w:rPr>
          <w:lang w:val="ja-JP"/>
        </w:rPr>
      </w:pPr>
      <w:bookmarkStart w:id="44" w:name="_Toc442472209"/>
      <w:r w:rsidRPr="00B70EF6">
        <w:rPr>
          <w:lang w:val="ja-JP"/>
        </w:rPr>
        <w:t>検索ヘルプ</w:t>
      </w:r>
      <w:bookmarkEnd w:id="44"/>
    </w:p>
    <w:p w:rsidR="00B70EF6" w:rsidRPr="00B70EF6" w:rsidRDefault="00B70EF6" w:rsidP="00B70EF6">
      <w:pPr>
        <w:ind w:firstLine="250"/>
        <w:rPr>
          <w:lang w:val="ja-JP"/>
        </w:rPr>
      </w:pPr>
      <w:r w:rsidRPr="00B70EF6">
        <w:rPr>
          <w:rFonts w:hint="eastAsia"/>
          <w:lang w:val="ja-JP"/>
        </w:rPr>
        <w:t>本項では、検索ヘルプの画面種別について記述する。</w:t>
      </w:r>
    </w:p>
    <w:p w:rsidR="00B70EF6" w:rsidRPr="00B70EF6" w:rsidRDefault="00B70EF6" w:rsidP="008F379F">
      <w:pPr>
        <w:pStyle w:val="30"/>
      </w:pPr>
      <w:bookmarkStart w:id="45" w:name="_Toc442472210"/>
      <w:r w:rsidRPr="00B70EF6">
        <w:t>利用用途</w:t>
      </w:r>
      <w:bookmarkEnd w:id="45"/>
    </w:p>
    <w:p w:rsidR="00B70EF6" w:rsidRPr="00B70EF6" w:rsidRDefault="00B70EF6" w:rsidP="00B70EF6">
      <w:pPr>
        <w:ind w:firstLine="250"/>
        <w:rPr>
          <w:lang w:val="ja-JP"/>
        </w:rPr>
      </w:pPr>
      <w:r w:rsidRPr="00B70EF6">
        <w:rPr>
          <w:rFonts w:hint="eastAsia"/>
          <w:lang w:val="ja-JP"/>
        </w:rPr>
        <w:t>検索ヘルプは、単票登録の入力フォームや、一覧更新、一覧検索における検索条件の入力フォームに置いて、コード値の入力を補助するために利用する。</w:t>
      </w:r>
    </w:p>
    <w:p w:rsidR="00B70EF6" w:rsidRPr="00B70EF6" w:rsidRDefault="00B70EF6" w:rsidP="008F379F">
      <w:pPr>
        <w:pStyle w:val="30"/>
      </w:pPr>
      <w:bookmarkStart w:id="46" w:name="_Toc442472211"/>
      <w:r w:rsidRPr="00B70EF6">
        <w:t>画面モード</w:t>
      </w:r>
      <w:bookmarkEnd w:id="46"/>
    </w:p>
    <w:p w:rsidR="00B70EF6" w:rsidRPr="00B70EF6" w:rsidRDefault="00B70EF6" w:rsidP="00B70EF6">
      <w:pPr>
        <w:ind w:firstLine="250"/>
        <w:rPr>
          <w:lang w:val="ja-JP"/>
        </w:rPr>
      </w:pPr>
      <w:r w:rsidRPr="00B70EF6">
        <w:rPr>
          <w:rFonts w:hint="eastAsia"/>
          <w:lang w:val="ja-JP"/>
        </w:rPr>
        <w:t>検索ヘルプは、参照のみであるため、画面モードを持たない。</w:t>
      </w:r>
    </w:p>
    <w:p w:rsidR="00B70EF6" w:rsidRPr="00B70EF6" w:rsidRDefault="00B70EF6" w:rsidP="008F379F">
      <w:pPr>
        <w:pStyle w:val="30"/>
      </w:pPr>
      <w:bookmarkStart w:id="47" w:name="_Toc442472212"/>
      <w:r w:rsidRPr="00B70EF6">
        <w:lastRenderedPageBreak/>
        <w:t>画面のレイアウト</w:t>
      </w:r>
      <w:bookmarkEnd w:id="47"/>
    </w:p>
    <w:p w:rsidR="00B70EF6" w:rsidRPr="00B70EF6" w:rsidRDefault="00B70EF6" w:rsidP="00B70EF6">
      <w:pPr>
        <w:ind w:firstLine="250"/>
        <w:rPr>
          <w:lang w:val="ja-JP"/>
        </w:rPr>
      </w:pPr>
      <w:r w:rsidRPr="00B70EF6">
        <w:rPr>
          <w:rFonts w:hint="eastAsia"/>
          <w:lang w:val="ja-JP"/>
        </w:rPr>
        <w:t>検索ヘルプは、以下のレイアウトで構成される。</w:t>
      </w:r>
    </w:p>
    <w:p w:rsidR="00B70EF6" w:rsidRPr="00B70EF6" w:rsidRDefault="00B70EF6" w:rsidP="00B70EF6">
      <w:pPr>
        <w:ind w:firstLine="250"/>
        <w:rPr>
          <w:lang w:val="ja-JP"/>
        </w:rPr>
      </w:pPr>
    </w:p>
    <w:p w:rsidR="00EE0CE5" w:rsidRDefault="00111F1A" w:rsidP="00EE0CE5">
      <w:pPr>
        <w:keepNext/>
        <w:ind w:firstLine="220"/>
      </w:pPr>
      <w:r>
        <w:rPr>
          <w:noProof/>
        </w:rPr>
        <w:drawing>
          <wp:inline distT="0" distB="0" distL="0" distR="0" wp14:anchorId="5F40C43A" wp14:editId="52B4D443">
            <wp:extent cx="4343400" cy="494347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400" cy="4943475"/>
                    </a:xfrm>
                    <a:prstGeom prst="rect">
                      <a:avLst/>
                    </a:prstGeom>
                  </pic:spPr>
                </pic:pic>
              </a:graphicData>
            </a:graphic>
          </wp:inline>
        </w:drawing>
      </w:r>
    </w:p>
    <w:p w:rsidR="00B70EF6" w:rsidRPr="00DB6968" w:rsidRDefault="00EE0CE5" w:rsidP="00DB6968">
      <w:pPr>
        <w:pStyle w:val="af0"/>
        <w:ind w:firstLine="250"/>
      </w:pPr>
      <w:r w:rsidRPr="00DB6968">
        <w:t xml:space="preserve">図 </w:t>
      </w:r>
      <w:fldSimple w:instr=" STYLEREF 1 \s ">
        <w:r w:rsidR="00E66256">
          <w:rPr>
            <w:noProof/>
          </w:rPr>
          <w:t>4</w:t>
        </w:r>
      </w:fldSimple>
      <w:r w:rsidR="00E66256">
        <w:noBreakHyphen/>
      </w:r>
      <w:fldSimple w:instr=" SEQ 図 \* ARABIC \s 1 ">
        <w:r w:rsidR="00E66256">
          <w:rPr>
            <w:noProof/>
          </w:rPr>
          <w:t>4</w:t>
        </w:r>
      </w:fldSimple>
      <w:r w:rsidRPr="00DB6968">
        <w:t xml:space="preserve">　</w:t>
      </w:r>
      <w:r w:rsidRPr="00DB6968">
        <w:rPr>
          <w:rFonts w:hint="eastAsia"/>
        </w:rPr>
        <w:t>検索ヘルプのレイアウト</w:t>
      </w:r>
    </w:p>
    <w:p w:rsidR="00111F1A" w:rsidRPr="00B70EF6" w:rsidRDefault="00111F1A" w:rsidP="00B70EF6">
      <w:pPr>
        <w:ind w:firstLine="250"/>
        <w:rPr>
          <w:lang w:val="ja-JP"/>
        </w:rPr>
      </w:pPr>
    </w:p>
    <w:p w:rsidR="00B70EF6" w:rsidRPr="00B70EF6" w:rsidRDefault="00B70EF6" w:rsidP="00B70EF6">
      <w:pPr>
        <w:ind w:firstLine="250"/>
        <w:rPr>
          <w:lang w:val="ja-JP"/>
        </w:rPr>
      </w:pPr>
      <w:r w:rsidRPr="00B70EF6">
        <w:rPr>
          <w:rFonts w:hint="eastAsia"/>
          <w:lang w:val="ja-JP"/>
        </w:rPr>
        <w:t>裏画面は、以下の要素から個性される。要素の詳細は「</w:t>
      </w:r>
      <w:r w:rsidR="00655794">
        <w:rPr>
          <w:lang w:val="ja-JP"/>
        </w:rPr>
        <w:fldChar w:fldCharType="begin"/>
      </w:r>
      <w:r w:rsidR="00655794">
        <w:rPr>
          <w:lang w:val="ja-JP"/>
        </w:rPr>
        <w:instrText xml:space="preserve"> </w:instrText>
      </w:r>
      <w:r w:rsidR="00655794">
        <w:rPr>
          <w:rFonts w:hint="eastAsia"/>
          <w:lang w:val="ja-JP"/>
        </w:rPr>
        <w:instrText>REF _Ref441849958 \r \h</w:instrText>
      </w:r>
      <w:r w:rsidR="00655794">
        <w:rPr>
          <w:lang w:val="ja-JP"/>
        </w:rPr>
        <w:instrText xml:space="preserve"> </w:instrText>
      </w:r>
      <w:r w:rsidR="00655794">
        <w:rPr>
          <w:lang w:val="ja-JP"/>
        </w:rPr>
      </w:r>
      <w:r w:rsidR="00655794">
        <w:rPr>
          <w:lang w:val="ja-JP"/>
        </w:rPr>
        <w:fldChar w:fldCharType="separate"/>
      </w:r>
      <w:r w:rsidR="00655794">
        <w:rPr>
          <w:lang w:val="ja-JP"/>
        </w:rPr>
        <w:t>7</w:t>
      </w:r>
      <w:r w:rsidR="00655794">
        <w:rPr>
          <w:lang w:val="ja-JP"/>
        </w:rPr>
        <w:fldChar w:fldCharType="end"/>
      </w:r>
      <w:r w:rsidR="00655794">
        <w:rPr>
          <w:lang w:val="ja-JP"/>
        </w:rPr>
        <w:fldChar w:fldCharType="begin"/>
      </w:r>
      <w:r w:rsidR="00655794">
        <w:rPr>
          <w:lang w:val="ja-JP"/>
        </w:rPr>
        <w:instrText xml:space="preserve"> REF _Ref441849963 \h </w:instrText>
      </w:r>
      <w:r w:rsidR="00655794">
        <w:rPr>
          <w:lang w:val="ja-JP"/>
        </w:rPr>
      </w:r>
      <w:r w:rsidR="00655794">
        <w:rPr>
          <w:lang w:val="ja-JP"/>
        </w:rPr>
        <w:fldChar w:fldCharType="separate"/>
      </w:r>
      <w:r w:rsidR="00655794" w:rsidRPr="00B70EF6">
        <w:rPr>
          <w:lang w:val="ja-JP"/>
        </w:rPr>
        <w:t>画面要素のデザイン</w:t>
      </w:r>
      <w:r w:rsidR="00655794">
        <w:rPr>
          <w:lang w:val="ja-JP"/>
        </w:rPr>
        <w:fldChar w:fldCharType="end"/>
      </w:r>
      <w:r w:rsidRPr="00B70EF6">
        <w:rPr>
          <w:lang w:val="ja-JP"/>
        </w:rPr>
        <w:t>」を参照のこと。</w:t>
      </w:r>
    </w:p>
    <w:p w:rsidR="00B70EF6" w:rsidRPr="00B70EF6" w:rsidRDefault="00B70EF6" w:rsidP="00B70EF6">
      <w:pPr>
        <w:ind w:firstLine="250"/>
        <w:rPr>
          <w:lang w:val="ja-JP"/>
        </w:rPr>
      </w:pPr>
      <w:r w:rsidRPr="00B70EF6">
        <w:rPr>
          <w:rFonts w:hint="eastAsia"/>
          <w:lang w:val="ja-JP"/>
        </w:rPr>
        <w:t xml:space="preserve">　・</w:t>
      </w:r>
      <w:r w:rsidR="00655794">
        <w:rPr>
          <w:lang w:val="ja-JP"/>
        </w:rPr>
        <w:fldChar w:fldCharType="begin"/>
      </w:r>
      <w:r w:rsidR="00655794">
        <w:rPr>
          <w:lang w:val="ja-JP"/>
        </w:rPr>
        <w:instrText xml:space="preserve"> </w:instrText>
      </w:r>
      <w:r w:rsidR="00655794">
        <w:rPr>
          <w:rFonts w:hint="eastAsia"/>
          <w:lang w:val="ja-JP"/>
        </w:rPr>
        <w:instrText>REF _Ref441849972 \h</w:instrText>
      </w:r>
      <w:r w:rsidR="00655794">
        <w:rPr>
          <w:lang w:val="ja-JP"/>
        </w:rPr>
        <w:instrText xml:space="preserve"> </w:instrText>
      </w:r>
      <w:r w:rsidR="00655794">
        <w:rPr>
          <w:lang w:val="ja-JP"/>
        </w:rPr>
      </w:r>
      <w:r w:rsidR="00655794">
        <w:rPr>
          <w:lang w:val="ja-JP"/>
        </w:rPr>
        <w:fldChar w:fldCharType="separate"/>
      </w:r>
      <w:r w:rsidR="00655794" w:rsidRPr="00B70EF6">
        <w:rPr>
          <w:lang w:val="ja-JP"/>
        </w:rPr>
        <w:t>画面名称とツールバー</w:t>
      </w:r>
      <w:r w:rsidR="00655794">
        <w:rPr>
          <w:lang w:val="ja-JP"/>
        </w:rPr>
        <w:fldChar w:fldCharType="end"/>
      </w:r>
    </w:p>
    <w:p w:rsidR="00B70EF6" w:rsidRPr="00B70EF6" w:rsidRDefault="00B70EF6" w:rsidP="00B70EF6">
      <w:pPr>
        <w:ind w:firstLine="250"/>
        <w:rPr>
          <w:lang w:val="ja-JP"/>
        </w:rPr>
      </w:pPr>
      <w:r w:rsidRPr="00B70EF6">
        <w:rPr>
          <w:rFonts w:hint="eastAsia"/>
          <w:lang w:val="ja-JP"/>
        </w:rPr>
        <w:t xml:space="preserve">　・</w:t>
      </w:r>
      <w:r w:rsidR="00655794">
        <w:rPr>
          <w:lang w:val="ja-JP"/>
        </w:rPr>
        <w:fldChar w:fldCharType="begin"/>
      </w:r>
      <w:r w:rsidR="00655794">
        <w:rPr>
          <w:lang w:val="ja-JP"/>
        </w:rPr>
        <w:instrText xml:space="preserve"> </w:instrText>
      </w:r>
      <w:r w:rsidR="00655794">
        <w:rPr>
          <w:rFonts w:hint="eastAsia"/>
          <w:lang w:val="ja-JP"/>
        </w:rPr>
        <w:instrText>REF _Ref441849985 \h</w:instrText>
      </w:r>
      <w:r w:rsidR="00655794">
        <w:rPr>
          <w:lang w:val="ja-JP"/>
        </w:rPr>
        <w:instrText xml:space="preserve"> </w:instrText>
      </w:r>
      <w:r w:rsidR="00655794">
        <w:rPr>
          <w:lang w:val="ja-JP"/>
        </w:rPr>
      </w:r>
      <w:r w:rsidR="00655794">
        <w:rPr>
          <w:lang w:val="ja-JP"/>
        </w:rPr>
        <w:fldChar w:fldCharType="separate"/>
      </w:r>
      <w:r w:rsidR="00655794" w:rsidRPr="00B70EF6">
        <w:rPr>
          <w:lang w:val="ja-JP"/>
        </w:rPr>
        <w:t>検索ヘルプ</w:t>
      </w:r>
      <w:r w:rsidR="00655794">
        <w:rPr>
          <w:lang w:val="ja-JP"/>
        </w:rPr>
        <w:fldChar w:fldCharType="end"/>
      </w:r>
    </w:p>
    <w:p w:rsidR="00B70EF6" w:rsidRPr="00B70EF6" w:rsidRDefault="00B70EF6" w:rsidP="008F379F">
      <w:pPr>
        <w:pStyle w:val="30"/>
      </w:pPr>
      <w:bookmarkStart w:id="48" w:name="_Toc442472213"/>
      <w:r w:rsidRPr="00B70EF6">
        <w:t>制約事項</w:t>
      </w:r>
      <w:bookmarkEnd w:id="48"/>
    </w:p>
    <w:p w:rsidR="00B70EF6" w:rsidRPr="00B70EF6" w:rsidRDefault="00B70EF6" w:rsidP="00B70EF6">
      <w:pPr>
        <w:ind w:firstLine="250"/>
        <w:rPr>
          <w:lang w:val="ja-JP"/>
        </w:rPr>
      </w:pPr>
      <w:r w:rsidRPr="00B70EF6">
        <w:rPr>
          <w:rFonts w:hint="eastAsia"/>
          <w:lang w:val="ja-JP"/>
        </w:rPr>
        <w:t>検索ヘルプは、以下の制約を持つ。これは、本書の前提に記載したとおり、強制されるべきものではないが、制約から逸脱する際は、十分に</w:t>
      </w:r>
      <w:r w:rsidR="009056BF">
        <w:rPr>
          <w:rFonts w:hint="eastAsia"/>
          <w:lang w:val="ja-JP"/>
        </w:rPr>
        <w:t>ｓ</w:t>
      </w:r>
      <w:r w:rsidRPr="00B70EF6">
        <w:rPr>
          <w:rFonts w:hint="eastAsia"/>
          <w:lang w:val="ja-JP"/>
        </w:rPr>
        <w:t>検討を行うこと。</w:t>
      </w:r>
    </w:p>
    <w:p w:rsidR="00B70EF6" w:rsidRPr="00B70EF6" w:rsidRDefault="00B70EF6" w:rsidP="008F379F">
      <w:pPr>
        <w:pStyle w:val="4"/>
      </w:pPr>
      <w:r w:rsidRPr="00B70EF6">
        <w:t>データベースへの登録・更新・削除を行わない</w:t>
      </w:r>
    </w:p>
    <w:p w:rsidR="00B70EF6" w:rsidRPr="00B70EF6" w:rsidRDefault="00B70EF6" w:rsidP="00B70EF6">
      <w:pPr>
        <w:ind w:firstLine="250"/>
        <w:rPr>
          <w:lang w:val="ja-JP"/>
        </w:rPr>
      </w:pPr>
      <w:r w:rsidRPr="00B70EF6">
        <w:rPr>
          <w:rFonts w:hint="eastAsia"/>
          <w:lang w:val="ja-JP"/>
        </w:rPr>
        <w:lastRenderedPageBreak/>
        <w:t>検索ヘルプは、あくまで単票登録、一覧更新、一覧検索の補助画面であり、データベースへの登録、更新、削除を行わない。これは、単票登録とトランザクションのスコープをそろえるためである。</w:t>
      </w:r>
    </w:p>
    <w:p w:rsidR="00B70EF6" w:rsidRPr="00B70EF6" w:rsidRDefault="00B70EF6" w:rsidP="00B70EF6">
      <w:pPr>
        <w:ind w:firstLine="250"/>
        <w:rPr>
          <w:lang w:val="ja-JP"/>
        </w:rPr>
      </w:pPr>
      <w:r w:rsidRPr="00B70EF6">
        <w:rPr>
          <w:rFonts w:hint="eastAsia"/>
          <w:lang w:val="ja-JP"/>
        </w:rPr>
        <w:t>検索ヘルプにて、データベースの更新を行ってしまうと、単票登録を取りやめてしまった場合、検索ヘルプで更新した内容が残ってしまう。</w:t>
      </w:r>
    </w:p>
    <w:p w:rsidR="00B70EF6" w:rsidRDefault="00B70EF6" w:rsidP="00B70EF6">
      <w:pPr>
        <w:ind w:firstLine="250"/>
        <w:rPr>
          <w:lang w:val="ja-JP"/>
        </w:rPr>
      </w:pPr>
      <w:r w:rsidRPr="00B70EF6">
        <w:rPr>
          <w:rFonts w:hint="eastAsia"/>
          <w:lang w:val="ja-JP"/>
        </w:rPr>
        <w:t>この内容は、あくまで、データベースの書き込みに関してのみ適用される。入力チェック等で必要なデータベースの参照は、随時行うべきである。</w:t>
      </w:r>
    </w:p>
    <w:p w:rsidR="008F379F" w:rsidRDefault="008F379F">
      <w:pPr>
        <w:ind w:left="181" w:right="0" w:firstLineChars="0" w:firstLine="0"/>
        <w:rPr>
          <w:lang w:val="ja-JP"/>
        </w:rPr>
      </w:pPr>
      <w:r>
        <w:rPr>
          <w:lang w:val="ja-JP"/>
        </w:rPr>
        <w:br w:type="page"/>
      </w:r>
    </w:p>
    <w:p w:rsidR="003B1CBD" w:rsidRDefault="003B1CBD" w:rsidP="003B1CBD">
      <w:pPr>
        <w:pStyle w:val="1"/>
      </w:pPr>
      <w:bookmarkStart w:id="49" w:name="_Toc442472214"/>
      <w:r w:rsidRPr="00B70EF6">
        <w:lastRenderedPageBreak/>
        <w:t>画面</w:t>
      </w:r>
      <w:r>
        <w:rPr>
          <w:rFonts w:hint="eastAsia"/>
        </w:rPr>
        <w:t>遷移</w:t>
      </w:r>
      <w:r w:rsidRPr="00B70EF6">
        <w:t>の</w:t>
      </w:r>
      <w:r>
        <w:rPr>
          <w:rFonts w:hint="eastAsia"/>
        </w:rPr>
        <w:t>方式</w:t>
      </w:r>
      <w:bookmarkEnd w:id="49"/>
    </w:p>
    <w:p w:rsidR="003B1CBD" w:rsidRPr="00B70EF6" w:rsidRDefault="003B1CBD" w:rsidP="003B1CBD">
      <w:pPr>
        <w:ind w:firstLine="250"/>
        <w:rPr>
          <w:lang w:val="ja-JP"/>
        </w:rPr>
      </w:pPr>
      <w:r w:rsidRPr="00B70EF6">
        <w:rPr>
          <w:rFonts w:hint="eastAsia"/>
          <w:lang w:val="ja-JP"/>
        </w:rPr>
        <w:t>本項では、画面</w:t>
      </w:r>
      <w:r>
        <w:rPr>
          <w:rFonts w:hint="eastAsia"/>
          <w:lang w:val="ja-JP"/>
        </w:rPr>
        <w:t>遷移の方式について</w:t>
      </w:r>
      <w:r w:rsidRPr="00B70EF6">
        <w:rPr>
          <w:rFonts w:hint="eastAsia"/>
          <w:lang w:val="ja-JP"/>
        </w:rPr>
        <w:t>記述する。</w:t>
      </w:r>
    </w:p>
    <w:p w:rsidR="003B1CBD" w:rsidRPr="00B70EF6" w:rsidRDefault="003B1CBD" w:rsidP="003B1CBD">
      <w:pPr>
        <w:pStyle w:val="2"/>
        <w:spacing w:before="180"/>
        <w:ind w:left="0" w:hanging="140"/>
        <w:rPr>
          <w:lang w:val="ja-JP"/>
        </w:rPr>
      </w:pPr>
      <w:bookmarkStart w:id="50" w:name="_Ref442005484"/>
      <w:bookmarkStart w:id="51" w:name="_Toc442472215"/>
      <w:r>
        <w:rPr>
          <w:rFonts w:hint="eastAsia"/>
          <w:lang w:val="ja-JP"/>
        </w:rPr>
        <w:t>更新を伴わない画面遷移</w:t>
      </w:r>
      <w:bookmarkEnd w:id="50"/>
      <w:bookmarkEnd w:id="51"/>
    </w:p>
    <w:p w:rsidR="003B1CBD" w:rsidRDefault="003B1CBD" w:rsidP="003B1CBD">
      <w:pPr>
        <w:ind w:firstLine="250"/>
        <w:rPr>
          <w:lang w:val="ja-JP"/>
        </w:rPr>
      </w:pPr>
      <w:r>
        <w:rPr>
          <w:rFonts w:hint="eastAsia"/>
          <w:lang w:val="ja-JP"/>
        </w:rPr>
        <w:t>更新を伴わない画面の遷移は、以下のように行う。</w:t>
      </w:r>
    </w:p>
    <w:p w:rsidR="003B1CBD" w:rsidRDefault="003B1CBD" w:rsidP="003B1CBD">
      <w:pPr>
        <w:ind w:firstLine="250"/>
        <w:rPr>
          <w:lang w:val="ja-JP"/>
        </w:rPr>
      </w:pPr>
      <w:r>
        <w:rPr>
          <w:rFonts w:hint="eastAsia"/>
          <w:lang w:val="ja-JP"/>
        </w:rPr>
        <w:t>A画面からB画面へ遷移するとき、A画面は、B画面の初期処理URLに対して、HTTPリクエストを行う。サーバ側は、B画面の初期処理を実行し、B画面を生成し、HTTPレスポンスとしてクライアントに返却する。</w:t>
      </w:r>
    </w:p>
    <w:p w:rsidR="003B1CBD" w:rsidRDefault="003B1CBD" w:rsidP="003B1CBD">
      <w:pPr>
        <w:keepNext/>
        <w:ind w:firstLine="220"/>
      </w:pPr>
      <w:r>
        <w:rPr>
          <w:noProof/>
        </w:rPr>
        <w:drawing>
          <wp:inline distT="0" distB="0" distL="0" distR="0" wp14:anchorId="50ACA626" wp14:editId="0A6EEF4D">
            <wp:extent cx="3226737" cy="2379134"/>
            <wp:effectExtent l="0" t="0" r="0" b="0"/>
            <wp:docPr id="179"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8"/>
                    <pic:cNvPicPr>
                      <a:picLocks noChangeAspect="1" noChangeArrowheads="1"/>
                      <a:extLst>
                        <a:ext uri="{84589F7E-364E-4C9E-8A38-B11213B215E9}">
                          <a14:cameraTool xmlns:a14="http://schemas.microsoft.com/office/drawing/2010/main" cellRange="$I$115:$AA$128"/>
                        </a:ext>
                      </a:extLst>
                    </pic:cNvPicPr>
                  </pic:nvPicPr>
                  <pic:blipFill>
                    <a:blip r:embed="rId21"/>
                    <a:srcRect/>
                    <a:stretch>
                      <a:fillRect/>
                    </a:stretch>
                  </pic:blipFill>
                  <pic:spPr bwMode="auto">
                    <a:xfrm>
                      <a:off x="0" y="0"/>
                      <a:ext cx="3229382" cy="2381084"/>
                    </a:xfrm>
                    <a:prstGeom prst="rect">
                      <a:avLst/>
                    </a:prstGeom>
                    <a:solidFill>
                      <a:srgbClr xmlns:a14="http://schemas.microsoft.com/office/drawing/2010/main" val="FFFFFF" mc:Ignorable="a14" a14:legacySpreadsheetColorIndex="9"/>
                    </a:solidFill>
                    <a:ln w="9525">
                      <a:noFill/>
                      <a:miter lim="800000"/>
                      <a:headEnd/>
                      <a:tailEnd/>
                    </a:ln>
                  </pic:spPr>
                </pic:pic>
              </a:graphicData>
            </a:graphic>
          </wp:inline>
        </w:drawing>
      </w:r>
    </w:p>
    <w:p w:rsidR="003B1CBD" w:rsidRPr="007721D7" w:rsidRDefault="003B1CBD" w:rsidP="003B1CBD">
      <w:pPr>
        <w:pStyle w:val="af0"/>
        <w:ind w:firstLine="250"/>
      </w:pPr>
      <w:r w:rsidRPr="007721D7">
        <w:t xml:space="preserve">図 </w:t>
      </w:r>
      <w:fldSimple w:instr=" STYLEREF 1 \s ">
        <w:r w:rsidR="00E66256">
          <w:rPr>
            <w:noProof/>
          </w:rPr>
          <w:t>5</w:t>
        </w:r>
      </w:fldSimple>
      <w:r w:rsidR="00E66256">
        <w:noBreakHyphen/>
      </w:r>
      <w:fldSimple w:instr=" SEQ 図 \* ARABIC \s 1 ">
        <w:r w:rsidR="00E66256">
          <w:rPr>
            <w:noProof/>
          </w:rPr>
          <w:t>1</w:t>
        </w:r>
      </w:fldSimple>
      <w:r w:rsidRPr="007721D7">
        <w:t xml:space="preserve">　</w:t>
      </w:r>
      <w:r w:rsidRPr="007721D7">
        <w:rPr>
          <w:rFonts w:hint="eastAsia"/>
        </w:rPr>
        <w:t>更新を伴わない画面の遷移</w:t>
      </w:r>
    </w:p>
    <w:p w:rsidR="003B1CBD" w:rsidRDefault="003B1CBD" w:rsidP="003B1CBD">
      <w:pPr>
        <w:pStyle w:val="2"/>
        <w:spacing w:before="180"/>
        <w:ind w:left="0" w:hanging="140"/>
        <w:rPr>
          <w:lang w:val="ja-JP"/>
        </w:rPr>
      </w:pPr>
      <w:bookmarkStart w:id="52" w:name="_Toc442472216"/>
      <w:r>
        <w:rPr>
          <w:rFonts w:hint="eastAsia"/>
          <w:lang w:val="ja-JP"/>
        </w:rPr>
        <w:t>更新を伴う画面遷移</w:t>
      </w:r>
      <w:bookmarkEnd w:id="52"/>
    </w:p>
    <w:p w:rsidR="003B1CBD" w:rsidRDefault="003B1CBD" w:rsidP="003B1CBD">
      <w:pPr>
        <w:ind w:firstLine="250"/>
        <w:rPr>
          <w:lang w:val="ja-JP"/>
        </w:rPr>
      </w:pPr>
      <w:r>
        <w:rPr>
          <w:rFonts w:hint="eastAsia"/>
          <w:lang w:val="ja-JP"/>
        </w:rPr>
        <w:t>更新を伴う画面の遷移は、以下のように行う。</w:t>
      </w:r>
    </w:p>
    <w:p w:rsidR="003B1CBD" w:rsidRDefault="003B1CBD" w:rsidP="003B1CBD">
      <w:pPr>
        <w:ind w:firstLine="250"/>
        <w:rPr>
          <w:lang w:val="ja-JP"/>
        </w:rPr>
      </w:pPr>
      <w:r>
        <w:rPr>
          <w:rFonts w:hint="eastAsia"/>
          <w:lang w:val="ja-JP"/>
        </w:rPr>
        <w:t>A画面からデータを更新し、B画面へ遷移するとき、A画面は、CSJS内からA画面の更新処理URLに対して、HTTPリクエストを行う。サーバ側は、A画面の更新処理を実行し、処理結果をHTTPレスポンスとしてA画面のCSJSに返却する。</w:t>
      </w:r>
    </w:p>
    <w:p w:rsidR="003B1CBD" w:rsidRPr="00E969D1" w:rsidRDefault="003B1CBD" w:rsidP="003B1CBD">
      <w:pPr>
        <w:ind w:firstLine="250"/>
        <w:rPr>
          <w:lang w:val="ja-JP"/>
        </w:rPr>
      </w:pPr>
      <w:r>
        <w:rPr>
          <w:rFonts w:hint="eastAsia"/>
          <w:lang w:val="ja-JP"/>
        </w:rPr>
        <w:t>A画面のCSJSは、処理結果の判定を行い、正常ならば、「</w:t>
      </w:r>
      <w:r>
        <w:rPr>
          <w:lang w:val="ja-JP"/>
        </w:rPr>
        <w:fldChar w:fldCharType="begin"/>
      </w:r>
      <w:r>
        <w:rPr>
          <w:lang w:val="ja-JP"/>
        </w:rPr>
        <w:instrText xml:space="preserve"> </w:instrText>
      </w:r>
      <w:r>
        <w:rPr>
          <w:rFonts w:hint="eastAsia"/>
          <w:lang w:val="ja-JP"/>
        </w:rPr>
        <w:instrText>REF _Ref442005484 \r \h</w:instrText>
      </w:r>
      <w:r>
        <w:rPr>
          <w:lang w:val="ja-JP"/>
        </w:rPr>
        <w:instrText xml:space="preserve"> </w:instrText>
      </w:r>
      <w:r>
        <w:rPr>
          <w:lang w:val="ja-JP"/>
        </w:rPr>
      </w:r>
      <w:r>
        <w:rPr>
          <w:lang w:val="ja-JP"/>
        </w:rPr>
        <w:fldChar w:fldCharType="separate"/>
      </w:r>
      <w:r>
        <w:rPr>
          <w:lang w:val="ja-JP"/>
        </w:rPr>
        <w:t>6.1</w:t>
      </w:r>
      <w:r>
        <w:rPr>
          <w:lang w:val="ja-JP"/>
        </w:rPr>
        <w:fldChar w:fldCharType="end"/>
      </w:r>
      <w:r>
        <w:rPr>
          <w:lang w:val="ja-JP"/>
        </w:rPr>
        <w:fldChar w:fldCharType="begin"/>
      </w:r>
      <w:r>
        <w:rPr>
          <w:lang w:val="ja-JP"/>
        </w:rPr>
        <w:instrText xml:space="preserve"> REF _Ref442005484 \h </w:instrText>
      </w:r>
      <w:r>
        <w:rPr>
          <w:lang w:val="ja-JP"/>
        </w:rPr>
      </w:r>
      <w:r>
        <w:rPr>
          <w:lang w:val="ja-JP"/>
        </w:rPr>
        <w:fldChar w:fldCharType="separate"/>
      </w:r>
      <w:r>
        <w:rPr>
          <w:rFonts w:hint="eastAsia"/>
          <w:lang w:val="ja-JP"/>
        </w:rPr>
        <w:t>更新を伴わない画面の遷移</w:t>
      </w:r>
      <w:r>
        <w:rPr>
          <w:lang w:val="ja-JP"/>
        </w:rPr>
        <w:fldChar w:fldCharType="end"/>
      </w:r>
      <w:r>
        <w:rPr>
          <w:rFonts w:hint="eastAsia"/>
          <w:lang w:val="ja-JP"/>
        </w:rPr>
        <w:t>」と同様の方式でB画面に遷移する。</w:t>
      </w:r>
    </w:p>
    <w:p w:rsidR="003B1CBD" w:rsidRDefault="003B1CBD" w:rsidP="003B1CBD">
      <w:pPr>
        <w:keepNext/>
        <w:ind w:firstLine="220"/>
      </w:pPr>
      <w:r>
        <w:rPr>
          <w:noProof/>
        </w:rPr>
        <w:lastRenderedPageBreak/>
        <w:drawing>
          <wp:inline distT="0" distB="0" distL="0" distR="0" wp14:anchorId="5CDF1B3D" wp14:editId="7624CAD3">
            <wp:extent cx="3376570" cy="2667000"/>
            <wp:effectExtent l="0" t="0" r="0" b="0"/>
            <wp:docPr id="209" name="図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図 208"/>
                    <pic:cNvPicPr>
                      <a:picLocks noChangeAspect="1" noChangeArrowheads="1"/>
                      <a:extLst>
                        <a:ext uri="{84589F7E-364E-4C9E-8A38-B11213B215E9}">
                          <a14:cameraTool xmlns:a14="http://schemas.microsoft.com/office/drawing/2010/main" cellRange="$I$136:$AA$150"/>
                        </a:ext>
                      </a:extLst>
                    </pic:cNvPicPr>
                  </pic:nvPicPr>
                  <pic:blipFill>
                    <a:blip r:embed="rId22"/>
                    <a:srcRect/>
                    <a:stretch>
                      <a:fillRect/>
                    </a:stretch>
                  </pic:blipFill>
                  <pic:spPr bwMode="auto">
                    <a:xfrm>
                      <a:off x="0" y="0"/>
                      <a:ext cx="3386460" cy="2674812"/>
                    </a:xfrm>
                    <a:prstGeom prst="rect">
                      <a:avLst/>
                    </a:prstGeom>
                    <a:solidFill>
                      <a:srgbClr xmlns:a14="http://schemas.microsoft.com/office/drawing/2010/main" val="FFFFFF" mc:Ignorable="a14" a14:legacySpreadsheetColorIndex="9"/>
                    </a:solidFill>
                    <a:ln w="9525">
                      <a:noFill/>
                      <a:miter lim="800000"/>
                      <a:headEnd/>
                      <a:tailEnd/>
                    </a:ln>
                  </pic:spPr>
                </pic:pic>
              </a:graphicData>
            </a:graphic>
          </wp:inline>
        </w:drawing>
      </w:r>
    </w:p>
    <w:p w:rsidR="003B1CBD" w:rsidRPr="00C70C17" w:rsidRDefault="003B1CBD" w:rsidP="003B1CBD">
      <w:pPr>
        <w:pStyle w:val="af0"/>
        <w:ind w:firstLine="250"/>
      </w:pPr>
      <w:r w:rsidRPr="00C70C17">
        <w:t xml:space="preserve">図 </w:t>
      </w:r>
      <w:fldSimple w:instr=" STYLEREF 1 \s ">
        <w:r w:rsidR="00E66256">
          <w:rPr>
            <w:noProof/>
          </w:rPr>
          <w:t>5</w:t>
        </w:r>
      </w:fldSimple>
      <w:r w:rsidR="00E66256">
        <w:noBreakHyphen/>
      </w:r>
      <w:fldSimple w:instr=" SEQ 図 \* ARABIC \s 1 ">
        <w:r w:rsidR="00E66256">
          <w:rPr>
            <w:noProof/>
          </w:rPr>
          <w:t>2</w:t>
        </w:r>
      </w:fldSimple>
      <w:r w:rsidRPr="00C70C17">
        <w:t xml:space="preserve">　</w:t>
      </w:r>
      <w:r w:rsidRPr="00C70C17">
        <w:rPr>
          <w:rFonts w:hint="eastAsia"/>
        </w:rPr>
        <w:t>更新を伴う画面の遷移</w:t>
      </w:r>
    </w:p>
    <w:p w:rsidR="003B1CBD" w:rsidRDefault="003B1CBD" w:rsidP="003B1CBD">
      <w:pPr>
        <w:pStyle w:val="2"/>
        <w:spacing w:before="180"/>
        <w:ind w:left="0" w:hanging="140"/>
        <w:rPr>
          <w:lang w:val="ja-JP"/>
        </w:rPr>
      </w:pPr>
      <w:bookmarkStart w:id="53" w:name="_Toc442472217"/>
      <w:bookmarkStart w:id="54" w:name="_Ref442473939"/>
      <w:bookmarkStart w:id="55" w:name="_Ref442473958"/>
      <w:r w:rsidRPr="00B70EF6">
        <w:rPr>
          <w:lang w:val="ja-JP"/>
        </w:rPr>
        <w:t>エラー</w:t>
      </w:r>
      <w:r>
        <w:rPr>
          <w:rFonts w:hint="eastAsia"/>
          <w:lang w:val="ja-JP"/>
        </w:rPr>
        <w:t>発生時の画面遷移</w:t>
      </w:r>
      <w:bookmarkEnd w:id="53"/>
      <w:bookmarkEnd w:id="54"/>
      <w:bookmarkEnd w:id="55"/>
    </w:p>
    <w:p w:rsidR="003B1CBD" w:rsidRPr="00A8525D" w:rsidRDefault="003B1CBD" w:rsidP="003B1CBD">
      <w:pPr>
        <w:ind w:firstLine="250"/>
        <w:rPr>
          <w:lang w:val="ja-JP"/>
        </w:rPr>
      </w:pPr>
      <w:r w:rsidRPr="00B70EF6">
        <w:rPr>
          <w:rFonts w:hint="eastAsia"/>
          <w:lang w:val="ja-JP"/>
        </w:rPr>
        <w:t>本項では、</w:t>
      </w:r>
      <w:r>
        <w:rPr>
          <w:rFonts w:hint="eastAsia"/>
          <w:lang w:val="ja-JP"/>
        </w:rPr>
        <w:t>エラー発生時の画面遷移方式について</w:t>
      </w:r>
      <w:r w:rsidRPr="00B70EF6">
        <w:rPr>
          <w:rFonts w:hint="eastAsia"/>
          <w:lang w:val="ja-JP"/>
        </w:rPr>
        <w:t>記述する。</w:t>
      </w:r>
    </w:p>
    <w:p w:rsidR="003B1CBD" w:rsidRDefault="003B1CBD" w:rsidP="003B1CBD">
      <w:pPr>
        <w:pStyle w:val="30"/>
      </w:pPr>
      <w:bookmarkStart w:id="56" w:name="_Toc442472218"/>
      <w:r>
        <w:rPr>
          <w:rFonts w:hint="eastAsia"/>
        </w:rPr>
        <w:t>更新を伴わない画面遷移のエラー制御</w:t>
      </w:r>
      <w:bookmarkEnd w:id="56"/>
    </w:p>
    <w:p w:rsidR="003B1CBD" w:rsidRDefault="003B1CBD" w:rsidP="003B1CBD">
      <w:pPr>
        <w:ind w:firstLine="250"/>
        <w:rPr>
          <w:lang w:val="ja-JP"/>
        </w:rPr>
      </w:pPr>
      <w:r>
        <w:rPr>
          <w:rFonts w:hint="eastAsia"/>
          <w:lang w:val="ja-JP"/>
        </w:rPr>
        <w:t>更新を伴わない画面の遷移時にエラーが発生した場合は、以下のように制御を行う。</w:t>
      </w:r>
    </w:p>
    <w:p w:rsidR="003B1CBD" w:rsidRDefault="003B1CBD" w:rsidP="003B1CBD">
      <w:pPr>
        <w:ind w:firstLine="250"/>
        <w:rPr>
          <w:lang w:val="ja-JP"/>
        </w:rPr>
      </w:pPr>
      <w:r>
        <w:rPr>
          <w:rFonts w:hint="eastAsia"/>
          <w:lang w:val="ja-JP"/>
        </w:rPr>
        <w:t>A画面からB画面へ遷移するとき、B画面の初期処理にてエラーが発生した場合、生成できる画面がないために、システムエラー画面へ遷移する。</w:t>
      </w:r>
    </w:p>
    <w:p w:rsidR="003B1CBD" w:rsidRDefault="003B1CBD" w:rsidP="003B1CBD">
      <w:pPr>
        <w:keepNext/>
        <w:ind w:firstLine="220"/>
      </w:pPr>
      <w:r>
        <w:rPr>
          <w:noProof/>
        </w:rPr>
        <w:drawing>
          <wp:inline distT="0" distB="0" distL="0" distR="0" wp14:anchorId="6F94662C" wp14:editId="2B2096C1">
            <wp:extent cx="3589866" cy="2395206"/>
            <wp:effectExtent l="0" t="0" r="0" b="0"/>
            <wp:docPr id="217" name="図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図 216"/>
                    <pic:cNvPicPr>
                      <a:picLocks noChangeAspect="1" noChangeArrowheads="1"/>
                      <a:extLst>
                        <a:ext uri="{84589F7E-364E-4C9E-8A38-B11213B215E9}">
                          <a14:cameraTool xmlns:a14="http://schemas.microsoft.com/office/drawing/2010/main" cellRange="$I$158:$AC$171"/>
                        </a:ext>
                      </a:extLst>
                    </pic:cNvPicPr>
                  </pic:nvPicPr>
                  <pic:blipFill>
                    <a:blip r:embed="rId23"/>
                    <a:srcRect/>
                    <a:stretch>
                      <a:fillRect/>
                    </a:stretch>
                  </pic:blipFill>
                  <pic:spPr bwMode="auto">
                    <a:xfrm>
                      <a:off x="0" y="0"/>
                      <a:ext cx="3592809" cy="2397169"/>
                    </a:xfrm>
                    <a:prstGeom prst="rect">
                      <a:avLst/>
                    </a:prstGeom>
                    <a:solidFill>
                      <a:srgbClr xmlns:a14="http://schemas.microsoft.com/office/drawing/2010/main" val="FFFFFF" mc:Ignorable="a14" a14:legacySpreadsheetColorIndex="9"/>
                    </a:solidFill>
                    <a:ln w="9525">
                      <a:noFill/>
                      <a:miter lim="800000"/>
                      <a:headEnd/>
                      <a:tailEnd/>
                    </a:ln>
                  </pic:spPr>
                </pic:pic>
              </a:graphicData>
            </a:graphic>
          </wp:inline>
        </w:drawing>
      </w:r>
    </w:p>
    <w:p w:rsidR="003B1CBD" w:rsidRPr="00D43C5B" w:rsidRDefault="003B1CBD" w:rsidP="003B1CBD">
      <w:pPr>
        <w:pStyle w:val="af0"/>
        <w:ind w:firstLine="250"/>
      </w:pPr>
      <w:r w:rsidRPr="00D43C5B">
        <w:t xml:space="preserve">図 </w:t>
      </w:r>
      <w:fldSimple w:instr=" STYLEREF 1 \s ">
        <w:r w:rsidR="00E66256">
          <w:rPr>
            <w:noProof/>
          </w:rPr>
          <w:t>5</w:t>
        </w:r>
      </w:fldSimple>
      <w:r w:rsidR="00E66256">
        <w:noBreakHyphen/>
      </w:r>
      <w:fldSimple w:instr=" SEQ 図 \* ARABIC \s 1 ">
        <w:r w:rsidR="00E66256">
          <w:rPr>
            <w:noProof/>
          </w:rPr>
          <w:t>3</w:t>
        </w:r>
      </w:fldSimple>
      <w:r w:rsidRPr="00D43C5B">
        <w:t xml:space="preserve">　</w:t>
      </w:r>
      <w:r w:rsidRPr="00D43C5B">
        <w:rPr>
          <w:rFonts w:hint="eastAsia"/>
        </w:rPr>
        <w:t>更新を伴わない画面遷移のエラー制御</w:t>
      </w:r>
    </w:p>
    <w:p w:rsidR="003B1CBD" w:rsidRDefault="003B1CBD" w:rsidP="003B1CBD">
      <w:pPr>
        <w:pStyle w:val="30"/>
      </w:pPr>
      <w:bookmarkStart w:id="57" w:name="_Toc442472219"/>
      <w:r>
        <w:rPr>
          <w:rFonts w:hint="eastAsia"/>
        </w:rPr>
        <w:t>更新を伴う画面遷移のエラー制御</w:t>
      </w:r>
      <w:bookmarkEnd w:id="57"/>
    </w:p>
    <w:p w:rsidR="003B1CBD" w:rsidRDefault="003B1CBD" w:rsidP="003B1CBD">
      <w:pPr>
        <w:ind w:firstLine="250"/>
        <w:rPr>
          <w:lang w:val="ja-JP"/>
        </w:rPr>
      </w:pPr>
      <w:r>
        <w:rPr>
          <w:rFonts w:hint="eastAsia"/>
          <w:lang w:val="ja-JP"/>
        </w:rPr>
        <w:t>更新を伴う画面の遷移時にエラーが発生した場合は、以下のように制御を行う。</w:t>
      </w:r>
    </w:p>
    <w:p w:rsidR="003B1CBD" w:rsidRPr="00E969D1" w:rsidRDefault="003B1CBD" w:rsidP="003B1CBD">
      <w:pPr>
        <w:ind w:firstLine="250"/>
        <w:rPr>
          <w:lang w:val="ja-JP"/>
        </w:rPr>
      </w:pPr>
      <w:r>
        <w:rPr>
          <w:rFonts w:hint="eastAsia"/>
          <w:lang w:val="ja-JP"/>
        </w:rPr>
        <w:t>A画面からデータを更新し、B画面へ遷移するとき、A画面の更新処理にて入力エラーや業務エラーが発生した場合、更新処理からエラーをA画面CSJSに通知し、A画面にエラー内容を表示する。</w:t>
      </w:r>
    </w:p>
    <w:p w:rsidR="003B1CBD" w:rsidRDefault="003B1CBD" w:rsidP="003B1CBD">
      <w:pPr>
        <w:ind w:firstLine="250"/>
        <w:rPr>
          <w:lang w:val="ja-JP"/>
        </w:rPr>
      </w:pPr>
    </w:p>
    <w:p w:rsidR="003B1CBD" w:rsidRDefault="003B1CBD" w:rsidP="003B1CBD">
      <w:pPr>
        <w:keepNext/>
        <w:ind w:firstLine="220"/>
      </w:pPr>
      <w:r>
        <w:rPr>
          <w:noProof/>
        </w:rPr>
        <w:drawing>
          <wp:inline distT="0" distB="0" distL="0" distR="0" wp14:anchorId="1C442BD4" wp14:editId="7E5222F4">
            <wp:extent cx="3964618" cy="2345267"/>
            <wp:effectExtent l="0" t="0" r="0" b="0"/>
            <wp:docPr id="231"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図 230"/>
                    <pic:cNvPicPr>
                      <a:picLocks noChangeAspect="1" noChangeArrowheads="1"/>
                      <a:extLst>
                        <a:ext uri="{84589F7E-364E-4C9E-8A38-B11213B215E9}">
                          <a14:cameraTool xmlns:a14="http://schemas.microsoft.com/office/drawing/2010/main" cellRange="$I$179:$AD$191"/>
                        </a:ext>
                      </a:extLst>
                    </pic:cNvPicPr>
                  </pic:nvPicPr>
                  <pic:blipFill>
                    <a:blip r:embed="rId24"/>
                    <a:srcRect/>
                    <a:stretch>
                      <a:fillRect/>
                    </a:stretch>
                  </pic:blipFill>
                  <pic:spPr bwMode="auto">
                    <a:xfrm>
                      <a:off x="0" y="0"/>
                      <a:ext cx="3966950" cy="2346646"/>
                    </a:xfrm>
                    <a:prstGeom prst="rect">
                      <a:avLst/>
                    </a:prstGeom>
                    <a:solidFill>
                      <a:srgbClr xmlns:a14="http://schemas.microsoft.com/office/drawing/2010/main" val="FFFFFF" mc:Ignorable="a14" a14:legacySpreadsheetColorIndex="9"/>
                    </a:solidFill>
                    <a:ln w="9525">
                      <a:noFill/>
                      <a:miter lim="800000"/>
                      <a:headEnd/>
                      <a:tailEnd/>
                    </a:ln>
                  </pic:spPr>
                </pic:pic>
              </a:graphicData>
            </a:graphic>
          </wp:inline>
        </w:drawing>
      </w:r>
    </w:p>
    <w:p w:rsidR="003B1CBD" w:rsidRDefault="003B1CBD" w:rsidP="003B1CBD">
      <w:pPr>
        <w:pStyle w:val="af0"/>
        <w:ind w:firstLine="250"/>
      </w:pPr>
      <w:r w:rsidRPr="00D43C5B">
        <w:t xml:space="preserve">図 </w:t>
      </w:r>
      <w:fldSimple w:instr=" STYLEREF 1 \s ">
        <w:r w:rsidR="00E66256">
          <w:rPr>
            <w:noProof/>
          </w:rPr>
          <w:t>5</w:t>
        </w:r>
      </w:fldSimple>
      <w:r w:rsidR="00E66256">
        <w:noBreakHyphen/>
      </w:r>
      <w:fldSimple w:instr=" SEQ 図 \* ARABIC \s 1 ">
        <w:r w:rsidR="00E66256">
          <w:rPr>
            <w:noProof/>
          </w:rPr>
          <w:t>4</w:t>
        </w:r>
      </w:fldSimple>
      <w:r w:rsidRPr="00D43C5B">
        <w:t xml:space="preserve">　</w:t>
      </w:r>
      <w:r w:rsidRPr="00D43C5B">
        <w:rPr>
          <w:rFonts w:hint="eastAsia"/>
        </w:rPr>
        <w:t>更新を</w:t>
      </w:r>
      <w:r>
        <w:rPr>
          <w:rFonts w:hint="eastAsia"/>
        </w:rPr>
        <w:t>伴う</w:t>
      </w:r>
      <w:r w:rsidRPr="00D43C5B">
        <w:rPr>
          <w:rFonts w:hint="eastAsia"/>
        </w:rPr>
        <w:t>画面遷移のエラー制御</w:t>
      </w:r>
      <w:r>
        <w:rPr>
          <w:rFonts w:hint="eastAsia"/>
        </w:rPr>
        <w:t>(入力エラー、業務エラー)</w:t>
      </w:r>
    </w:p>
    <w:p w:rsidR="003B1CBD" w:rsidRDefault="003B1CBD" w:rsidP="003B1CBD">
      <w:pPr>
        <w:ind w:firstLine="250"/>
      </w:pPr>
    </w:p>
    <w:p w:rsidR="003B1CBD" w:rsidRPr="00E969D1" w:rsidRDefault="003B1CBD" w:rsidP="003B1CBD">
      <w:pPr>
        <w:ind w:firstLine="250"/>
        <w:rPr>
          <w:lang w:val="ja-JP"/>
        </w:rPr>
      </w:pPr>
      <w:r>
        <w:rPr>
          <w:rFonts w:hint="eastAsia"/>
          <w:lang w:val="ja-JP"/>
        </w:rPr>
        <w:t>A画面からデータを更新し、B画面へ遷移するとき、A画面の更新処理にてシステムエラーが発生した場合、更新処理からエラーをA画面CSJSに通知し、システムエラー画面に遷移させる。</w:t>
      </w:r>
    </w:p>
    <w:p w:rsidR="003B1CBD" w:rsidRPr="00F0642D" w:rsidRDefault="003B1CBD" w:rsidP="003B1CBD">
      <w:pPr>
        <w:ind w:firstLine="250"/>
      </w:pPr>
    </w:p>
    <w:p w:rsidR="003B1CBD" w:rsidRDefault="003B1CBD" w:rsidP="003B1CBD">
      <w:pPr>
        <w:keepNext/>
        <w:ind w:firstLine="220"/>
      </w:pPr>
      <w:r>
        <w:rPr>
          <w:noProof/>
        </w:rPr>
        <w:drawing>
          <wp:inline distT="0" distB="0" distL="0" distR="0" wp14:anchorId="3013DAA9" wp14:editId="04B84E27">
            <wp:extent cx="4055533" cy="2583102"/>
            <wp:effectExtent l="0" t="0" r="0" b="0"/>
            <wp:docPr id="246" name="図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図 245"/>
                    <pic:cNvPicPr>
                      <a:picLocks noChangeAspect="1" noChangeArrowheads="1"/>
                      <a:extLst>
                        <a:ext uri="{84589F7E-364E-4C9E-8A38-B11213B215E9}">
                          <a14:cameraTool xmlns:a14="http://schemas.microsoft.com/office/drawing/2010/main" cellRange="$I$193:$AD$206"/>
                        </a:ext>
                      </a:extLst>
                    </pic:cNvPicPr>
                  </pic:nvPicPr>
                  <pic:blipFill>
                    <a:blip r:embed="rId25"/>
                    <a:srcRect/>
                    <a:stretch>
                      <a:fillRect/>
                    </a:stretch>
                  </pic:blipFill>
                  <pic:spPr bwMode="auto">
                    <a:xfrm>
                      <a:off x="0" y="0"/>
                      <a:ext cx="4056394" cy="2583650"/>
                    </a:xfrm>
                    <a:prstGeom prst="rect">
                      <a:avLst/>
                    </a:prstGeom>
                    <a:solidFill>
                      <a:srgbClr xmlns:a14="http://schemas.microsoft.com/office/drawing/2010/main" val="FFFFFF" mc:Ignorable="a14" a14:legacySpreadsheetColorIndex="9"/>
                    </a:solidFill>
                    <a:ln w="9525">
                      <a:noFill/>
                      <a:miter lim="800000"/>
                      <a:headEnd/>
                      <a:tailEnd/>
                    </a:ln>
                  </pic:spPr>
                </pic:pic>
              </a:graphicData>
            </a:graphic>
          </wp:inline>
        </w:drawing>
      </w:r>
    </w:p>
    <w:p w:rsidR="003B1CBD" w:rsidRPr="005010DE" w:rsidRDefault="003B1CBD" w:rsidP="003B1CBD">
      <w:pPr>
        <w:pStyle w:val="af0"/>
        <w:ind w:firstLine="250"/>
      </w:pPr>
      <w:r w:rsidRPr="005010DE">
        <w:t xml:space="preserve">図 </w:t>
      </w:r>
      <w:fldSimple w:instr=" STYLEREF 1 \s ">
        <w:r w:rsidR="00E66256">
          <w:rPr>
            <w:noProof/>
          </w:rPr>
          <w:t>5</w:t>
        </w:r>
      </w:fldSimple>
      <w:r w:rsidR="00E66256">
        <w:noBreakHyphen/>
      </w:r>
      <w:fldSimple w:instr=" SEQ 図 \* ARABIC \s 1 ">
        <w:r w:rsidR="00E66256">
          <w:rPr>
            <w:noProof/>
          </w:rPr>
          <w:t>5</w:t>
        </w:r>
      </w:fldSimple>
      <w:r w:rsidRPr="005010DE">
        <w:t xml:space="preserve">　</w:t>
      </w:r>
      <w:r w:rsidRPr="005010DE">
        <w:rPr>
          <w:rFonts w:hint="eastAsia"/>
        </w:rPr>
        <w:t>更新を伴う画面遷移のエラー制御(システムエラー)</w:t>
      </w:r>
    </w:p>
    <w:p w:rsidR="003B1CBD" w:rsidRPr="00B70EF6" w:rsidRDefault="003B1CBD" w:rsidP="003B1CBD">
      <w:pPr>
        <w:pStyle w:val="2"/>
        <w:spacing w:before="180"/>
        <w:ind w:left="0" w:hanging="140"/>
        <w:rPr>
          <w:lang w:val="ja-JP"/>
        </w:rPr>
      </w:pPr>
      <w:bookmarkStart w:id="58" w:name="_Toc442472220"/>
      <w:r w:rsidRPr="00B70EF6">
        <w:rPr>
          <w:lang w:val="ja-JP"/>
        </w:rPr>
        <w:t>ダイアログの表示</w:t>
      </w:r>
      <w:bookmarkEnd w:id="58"/>
    </w:p>
    <w:p w:rsidR="003B1CBD" w:rsidRDefault="003B1CBD" w:rsidP="003B1CBD">
      <w:pPr>
        <w:ind w:firstLine="250"/>
        <w:rPr>
          <w:lang w:val="ja-JP"/>
        </w:rPr>
      </w:pPr>
      <w:r>
        <w:rPr>
          <w:rFonts w:hint="eastAsia"/>
          <w:lang w:val="ja-JP"/>
        </w:rPr>
        <w:t>本システムでは、ダイアログはすべてブラウザの「モーダルダイアログ」を利用する。モーダルダイアログは、表示しているダイアログ以外のウィンドウを、操作させないダイアログである。</w:t>
      </w:r>
    </w:p>
    <w:p w:rsidR="001375FA" w:rsidRDefault="009056BF" w:rsidP="001375FA">
      <w:pPr>
        <w:keepNext/>
        <w:ind w:firstLine="220"/>
      </w:pPr>
      <w:r>
        <w:rPr>
          <w:noProof/>
        </w:rPr>
        <w:lastRenderedPageBreak/>
        <w:drawing>
          <wp:inline distT="0" distB="0" distL="0" distR="0" wp14:anchorId="5B26AEA9" wp14:editId="76076A46">
            <wp:extent cx="5982025" cy="3267075"/>
            <wp:effectExtent l="19050" t="19050" r="0" b="0"/>
            <wp:docPr id="340" name="図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図 339"/>
                    <pic:cNvPicPr>
                      <a:picLocks noChangeAspect="1" noChangeArrowheads="1"/>
                      <a:extLst>
                        <a:ext uri="{84589F7E-364E-4C9E-8A38-B11213B215E9}">
                          <a14:cameraTool xmlns:a14="http://schemas.microsoft.com/office/drawing/2010/main" cellRange="$D$597:$AY$623"/>
                        </a:ext>
                      </a:extLst>
                    </pic:cNvPicPr>
                  </pic:nvPicPr>
                  <pic:blipFill>
                    <a:blip r:embed="rId26"/>
                    <a:srcRect/>
                    <a:stretch>
                      <a:fillRect/>
                    </a:stretch>
                  </pic:blipFill>
                  <pic:spPr bwMode="auto">
                    <a:xfrm>
                      <a:off x="0" y="0"/>
                      <a:ext cx="5982908" cy="3267557"/>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3B1CBD" w:rsidRPr="001375FA" w:rsidRDefault="001375FA" w:rsidP="001375FA">
      <w:pPr>
        <w:pStyle w:val="af0"/>
        <w:ind w:firstLine="250"/>
      </w:pPr>
      <w:r w:rsidRPr="001375FA">
        <w:t xml:space="preserve">図 </w:t>
      </w:r>
      <w:fldSimple w:instr=" STYLEREF 1 \s ">
        <w:r w:rsidR="00E66256">
          <w:rPr>
            <w:noProof/>
          </w:rPr>
          <w:t>5</w:t>
        </w:r>
      </w:fldSimple>
      <w:r w:rsidR="00E66256">
        <w:noBreakHyphen/>
      </w:r>
      <w:fldSimple w:instr=" SEQ 図 \* ARABIC \s 1 ">
        <w:r w:rsidR="00E66256">
          <w:rPr>
            <w:noProof/>
          </w:rPr>
          <w:t>6</w:t>
        </w:r>
      </w:fldSimple>
      <w:r w:rsidRPr="001375FA">
        <w:t xml:space="preserve">　</w:t>
      </w:r>
      <w:r w:rsidRPr="001375FA">
        <w:rPr>
          <w:rFonts w:hint="eastAsia"/>
        </w:rPr>
        <w:t>モーダルダイアログのイメージ</w:t>
      </w:r>
    </w:p>
    <w:p w:rsidR="009056BF" w:rsidRDefault="009056BF" w:rsidP="003B1CBD">
      <w:pPr>
        <w:ind w:firstLine="250"/>
        <w:rPr>
          <w:lang w:val="ja-JP"/>
        </w:rPr>
      </w:pPr>
    </w:p>
    <w:p w:rsidR="003B1CBD" w:rsidRDefault="003B1CBD" w:rsidP="003B1CBD">
      <w:pPr>
        <w:ind w:firstLine="250"/>
        <w:rPr>
          <w:lang w:val="ja-JP"/>
        </w:rPr>
      </w:pPr>
      <w:r>
        <w:rPr>
          <w:rFonts w:hint="eastAsia"/>
          <w:lang w:val="ja-JP"/>
        </w:rPr>
        <w:t>ダイアログの表示は、以下のように行う。</w:t>
      </w:r>
    </w:p>
    <w:p w:rsidR="003B1CBD" w:rsidRDefault="003B1CBD" w:rsidP="003B1CBD">
      <w:pPr>
        <w:ind w:firstLine="250"/>
        <w:rPr>
          <w:lang w:val="ja-JP"/>
        </w:rPr>
      </w:pPr>
      <w:r>
        <w:rPr>
          <w:rFonts w:hint="eastAsia"/>
          <w:lang w:val="ja-JP"/>
        </w:rPr>
        <w:t>A画面から、Bダイアログを表示するとき、A画面のCSJSからダイアログを開く。モーダルダイアログに表示する画面はブラウザのAPI経由で呼び出すため、POSTで値を送信できない。そのため、共通Forward画面を一度開き、Bダイアログへ自動遷移させることで対応する。</w:t>
      </w:r>
    </w:p>
    <w:p w:rsidR="003B1CBD" w:rsidRDefault="003B1CBD" w:rsidP="003B1CBD">
      <w:pPr>
        <w:keepNext/>
        <w:ind w:firstLine="220"/>
      </w:pPr>
      <w:r>
        <w:rPr>
          <w:noProof/>
        </w:rPr>
        <w:drawing>
          <wp:inline distT="0" distB="0" distL="0" distR="0" wp14:anchorId="6CCF50F0" wp14:editId="6860E96B">
            <wp:extent cx="4572000" cy="2464472"/>
            <wp:effectExtent l="0" t="0" r="0" b="0"/>
            <wp:docPr id="310" name="図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図 309"/>
                    <pic:cNvPicPr>
                      <a:picLocks noChangeAspect="1" noChangeArrowheads="1"/>
                      <a:extLst>
                        <a:ext uri="{84589F7E-364E-4C9E-8A38-B11213B215E9}">
                          <a14:cameraTool xmlns:a14="http://schemas.microsoft.com/office/drawing/2010/main" cellRange="$E$218:$AD$231"/>
                        </a:ext>
                      </a:extLst>
                    </pic:cNvPicPr>
                  </pic:nvPicPr>
                  <pic:blipFill>
                    <a:blip r:embed="rId27"/>
                    <a:srcRect/>
                    <a:stretch>
                      <a:fillRect/>
                    </a:stretch>
                  </pic:blipFill>
                  <pic:spPr bwMode="auto">
                    <a:xfrm>
                      <a:off x="0" y="0"/>
                      <a:ext cx="4575842" cy="2466543"/>
                    </a:xfrm>
                    <a:prstGeom prst="rect">
                      <a:avLst/>
                    </a:prstGeom>
                    <a:solidFill>
                      <a:srgbClr xmlns:a14="http://schemas.microsoft.com/office/drawing/2010/main" val="FFFFFF" mc:Ignorable="a14" a14:legacySpreadsheetColorIndex="9"/>
                    </a:solidFill>
                    <a:ln w="9525">
                      <a:noFill/>
                      <a:miter lim="800000"/>
                      <a:headEnd/>
                      <a:tailEnd/>
                    </a:ln>
                  </pic:spPr>
                </pic:pic>
              </a:graphicData>
            </a:graphic>
          </wp:inline>
        </w:drawing>
      </w:r>
    </w:p>
    <w:p w:rsidR="003B1CBD" w:rsidRPr="001A0E05" w:rsidRDefault="003B1CBD" w:rsidP="003B1CBD">
      <w:pPr>
        <w:pStyle w:val="af0"/>
        <w:ind w:firstLine="250"/>
      </w:pPr>
      <w:r w:rsidRPr="001A0E05">
        <w:t xml:space="preserve">図 </w:t>
      </w:r>
      <w:fldSimple w:instr=" STYLEREF 1 \s ">
        <w:r w:rsidR="00E66256">
          <w:rPr>
            <w:noProof/>
          </w:rPr>
          <w:t>5</w:t>
        </w:r>
      </w:fldSimple>
      <w:r w:rsidR="00E66256">
        <w:noBreakHyphen/>
      </w:r>
      <w:fldSimple w:instr=" SEQ 図 \* ARABIC \s 1 ">
        <w:r w:rsidR="00E66256">
          <w:rPr>
            <w:noProof/>
          </w:rPr>
          <w:t>7</w:t>
        </w:r>
      </w:fldSimple>
      <w:r w:rsidRPr="001A0E05">
        <w:rPr>
          <w:rFonts w:hint="eastAsia"/>
        </w:rPr>
        <w:t xml:space="preserve"> ダイアログの表示</w:t>
      </w:r>
    </w:p>
    <w:p w:rsidR="003B1CBD" w:rsidRDefault="003B1CBD" w:rsidP="003B1CBD">
      <w:pPr>
        <w:ind w:left="181" w:right="0" w:firstLineChars="0" w:firstLine="0"/>
        <w:rPr>
          <w:lang w:val="ja-JP"/>
        </w:rPr>
      </w:pPr>
      <w:r>
        <w:rPr>
          <w:lang w:val="ja-JP"/>
        </w:rPr>
        <w:br w:type="page"/>
      </w:r>
    </w:p>
    <w:p w:rsidR="00B70EF6" w:rsidRPr="00B70EF6" w:rsidRDefault="00B70EF6" w:rsidP="008F379F">
      <w:pPr>
        <w:pStyle w:val="1"/>
      </w:pPr>
      <w:bookmarkStart w:id="59" w:name="_Toc442472221"/>
      <w:r w:rsidRPr="00B70EF6">
        <w:lastRenderedPageBreak/>
        <w:t>業務画面の画面遷移</w:t>
      </w:r>
      <w:bookmarkEnd w:id="59"/>
    </w:p>
    <w:p w:rsidR="00B70EF6" w:rsidRPr="00B70EF6" w:rsidRDefault="00B70EF6" w:rsidP="00B70EF6">
      <w:pPr>
        <w:ind w:firstLine="250"/>
        <w:rPr>
          <w:lang w:val="ja-JP"/>
        </w:rPr>
      </w:pPr>
      <w:r w:rsidRPr="00B70EF6">
        <w:rPr>
          <w:rFonts w:hint="eastAsia"/>
          <w:lang w:val="ja-JP"/>
        </w:rPr>
        <w:t>本項では、業務画面の画面遷移について記述する。</w:t>
      </w:r>
    </w:p>
    <w:p w:rsidR="00B70EF6" w:rsidRPr="00B70EF6" w:rsidRDefault="00B70EF6" w:rsidP="008F379F">
      <w:pPr>
        <w:pStyle w:val="2"/>
        <w:spacing w:before="180"/>
        <w:ind w:left="0" w:hanging="140"/>
        <w:rPr>
          <w:lang w:val="ja-JP"/>
        </w:rPr>
      </w:pPr>
      <w:bookmarkStart w:id="60" w:name="_Toc442472222"/>
      <w:r w:rsidRPr="00B70EF6">
        <w:rPr>
          <w:lang w:val="ja-JP"/>
        </w:rPr>
        <w:t>業務画面の画面遷移の概要</w:t>
      </w:r>
      <w:bookmarkEnd w:id="60"/>
    </w:p>
    <w:p w:rsidR="00B70EF6" w:rsidRDefault="00B70EF6" w:rsidP="00B70EF6">
      <w:pPr>
        <w:ind w:firstLine="250"/>
        <w:rPr>
          <w:lang w:val="ja-JP"/>
        </w:rPr>
      </w:pPr>
      <w:r w:rsidRPr="00B70EF6">
        <w:rPr>
          <w:rFonts w:hint="eastAsia"/>
          <w:lang w:val="ja-JP"/>
        </w:rPr>
        <w:t>本システムでは、主に以下のようなパターンで画面遷移を行う。</w:t>
      </w:r>
    </w:p>
    <w:p w:rsidR="00A973EE" w:rsidRPr="00B70EF6" w:rsidRDefault="00A973EE" w:rsidP="00B70EF6">
      <w:pPr>
        <w:ind w:firstLine="250"/>
        <w:rPr>
          <w:lang w:val="ja-JP"/>
        </w:rPr>
      </w:pPr>
    </w:p>
    <w:p w:rsidR="00A973EE" w:rsidRDefault="00A973EE" w:rsidP="00A973EE">
      <w:pPr>
        <w:pStyle w:val="af0"/>
        <w:keepNext/>
        <w:ind w:firstLine="250"/>
      </w:pPr>
      <w:r>
        <w:t xml:space="preserve">表 </w:t>
      </w:r>
      <w:fldSimple w:instr=" STYLEREF 1 \s ">
        <w:r w:rsidR="002F7E0A">
          <w:rPr>
            <w:noProof/>
          </w:rPr>
          <w:t>6</w:t>
        </w:r>
      </w:fldSimple>
      <w:r w:rsidR="002F7E0A">
        <w:noBreakHyphen/>
      </w:r>
      <w:fldSimple w:instr=" SEQ 表 \* ARABIC \s 1 ">
        <w:r w:rsidR="002F7E0A">
          <w:rPr>
            <w:noProof/>
          </w:rPr>
          <w:t>1</w:t>
        </w:r>
      </w:fldSimple>
      <w:r w:rsidRPr="00B70EF6">
        <w:rPr>
          <w:lang w:val="ja-JP"/>
        </w:rPr>
        <w:t>本システムにおける画面遷移パターンの一覧</w:t>
      </w:r>
    </w:p>
    <w:tbl>
      <w:tblPr>
        <w:tblStyle w:val="12"/>
        <w:tblW w:w="0" w:type="auto"/>
        <w:tblInd w:w="956" w:type="dxa"/>
        <w:tblLook w:val="04A0" w:firstRow="1" w:lastRow="0" w:firstColumn="1" w:lastColumn="0" w:noHBand="0" w:noVBand="1"/>
      </w:tblPr>
      <w:tblGrid>
        <w:gridCol w:w="3121"/>
        <w:gridCol w:w="5948"/>
      </w:tblGrid>
      <w:tr w:rsidR="00A973EE" w:rsidRPr="00A973EE" w:rsidTr="00573A51">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121" w:type="dxa"/>
          </w:tcPr>
          <w:p w:rsidR="00A973EE" w:rsidRPr="00A973EE" w:rsidRDefault="00A973EE" w:rsidP="00A973EE">
            <w:pPr>
              <w:pStyle w:val="afff0"/>
            </w:pPr>
            <w:r w:rsidRPr="00A973EE">
              <w:rPr>
                <w:rFonts w:hint="eastAsia"/>
              </w:rPr>
              <w:t>画面パターン</w:t>
            </w:r>
          </w:p>
        </w:tc>
        <w:tc>
          <w:tcPr>
            <w:tcW w:w="5948" w:type="dxa"/>
          </w:tcPr>
          <w:p w:rsidR="00A973EE" w:rsidRPr="00A973EE" w:rsidRDefault="00A973EE" w:rsidP="00A973EE">
            <w:pPr>
              <w:pStyle w:val="afff0"/>
              <w:cnfStyle w:val="100000000000" w:firstRow="1" w:lastRow="0" w:firstColumn="0" w:lastColumn="0" w:oddVBand="0" w:evenVBand="0" w:oddHBand="0" w:evenHBand="0" w:firstRowFirstColumn="0" w:firstRowLastColumn="0" w:lastRowFirstColumn="0" w:lastRowLastColumn="0"/>
            </w:pPr>
            <w:r w:rsidRPr="00A973EE">
              <w:rPr>
                <w:rFonts w:hint="eastAsia"/>
              </w:rPr>
              <w:t>概要</w:t>
            </w:r>
          </w:p>
        </w:tc>
      </w:tr>
      <w:tr w:rsidR="00A973EE" w:rsidRPr="00A973EE" w:rsidTr="00573A51">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121" w:type="dxa"/>
          </w:tcPr>
          <w:p w:rsidR="00A973EE" w:rsidRPr="00A973EE" w:rsidRDefault="00A973EE" w:rsidP="00A973EE">
            <w:pPr>
              <w:pStyle w:val="afff0"/>
            </w:pPr>
            <w:r w:rsidRPr="00A973EE">
              <w:rPr>
                <w:rFonts w:hint="eastAsia"/>
              </w:rPr>
              <w:t>単票の登録・更新・参照</w:t>
            </w:r>
          </w:p>
        </w:tc>
        <w:tc>
          <w:tcPr>
            <w:tcW w:w="5948" w:type="dxa"/>
          </w:tcPr>
          <w:p w:rsidR="00A973EE" w:rsidRPr="00A973EE" w:rsidRDefault="00A973EE" w:rsidP="00A973EE">
            <w:pPr>
              <w:pStyle w:val="afff0"/>
              <w:cnfStyle w:val="000000100000" w:firstRow="0" w:lastRow="0" w:firstColumn="0" w:lastColumn="0" w:oddVBand="0" w:evenVBand="0" w:oddHBand="1" w:evenHBand="0" w:firstRowFirstColumn="0" w:firstRowLastColumn="0" w:lastRowFirstColumn="0" w:lastRowLastColumn="0"/>
            </w:pPr>
            <w:r w:rsidRPr="00A973EE">
              <w:rPr>
                <w:rFonts w:hint="eastAsia"/>
              </w:rPr>
              <w:t>単票を登録、更新、参照する画面パターンである。</w:t>
            </w:r>
          </w:p>
        </w:tc>
      </w:tr>
      <w:tr w:rsidR="00A973EE" w:rsidRPr="00A973EE" w:rsidTr="00573A51">
        <w:trPr>
          <w:trHeight w:val="569"/>
        </w:trPr>
        <w:tc>
          <w:tcPr>
            <w:cnfStyle w:val="001000000000" w:firstRow="0" w:lastRow="0" w:firstColumn="1" w:lastColumn="0" w:oddVBand="0" w:evenVBand="0" w:oddHBand="0" w:evenHBand="0" w:firstRowFirstColumn="0" w:firstRowLastColumn="0" w:lastRowFirstColumn="0" w:lastRowLastColumn="0"/>
            <w:tcW w:w="3121" w:type="dxa"/>
          </w:tcPr>
          <w:p w:rsidR="00A973EE" w:rsidRPr="00A973EE" w:rsidRDefault="00A973EE" w:rsidP="00A973EE">
            <w:pPr>
              <w:pStyle w:val="afff0"/>
            </w:pPr>
            <w:r w:rsidRPr="00A973EE">
              <w:rPr>
                <w:rFonts w:hint="eastAsia"/>
              </w:rPr>
              <w:t>特定のまとまりの単票の参照、更新</w:t>
            </w:r>
          </w:p>
        </w:tc>
        <w:tc>
          <w:tcPr>
            <w:tcW w:w="5948" w:type="dxa"/>
          </w:tcPr>
          <w:p w:rsidR="00A973EE" w:rsidRPr="00A973EE" w:rsidRDefault="00A973EE" w:rsidP="00A973EE">
            <w:pPr>
              <w:pStyle w:val="afff0"/>
              <w:cnfStyle w:val="000000000000" w:firstRow="0" w:lastRow="0" w:firstColumn="0" w:lastColumn="0" w:oddVBand="0" w:evenVBand="0" w:oddHBand="0" w:evenHBand="0" w:firstRowFirstColumn="0" w:firstRowLastColumn="0" w:lastRowFirstColumn="0" w:lastRowLastColumn="0"/>
            </w:pPr>
            <w:r w:rsidRPr="00A973EE">
              <w:rPr>
                <w:rFonts w:hint="eastAsia"/>
              </w:rPr>
              <w:t>特定のまとまりの単票を参照、更新する画面パターンである。</w:t>
            </w:r>
          </w:p>
        </w:tc>
      </w:tr>
      <w:tr w:rsidR="00A973EE" w:rsidRPr="00A973EE" w:rsidTr="00573A51">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121" w:type="dxa"/>
          </w:tcPr>
          <w:p w:rsidR="00A973EE" w:rsidRPr="00A973EE" w:rsidRDefault="00A973EE" w:rsidP="00A973EE">
            <w:pPr>
              <w:pStyle w:val="afff0"/>
            </w:pPr>
            <w:r w:rsidRPr="00A973EE">
              <w:rPr>
                <w:rFonts w:hint="eastAsia"/>
              </w:rPr>
              <w:t>画面遷移による入力補助</w:t>
            </w:r>
          </w:p>
        </w:tc>
        <w:tc>
          <w:tcPr>
            <w:tcW w:w="5948" w:type="dxa"/>
          </w:tcPr>
          <w:p w:rsidR="00A973EE" w:rsidRPr="00A973EE" w:rsidRDefault="00A973EE" w:rsidP="00A973EE">
            <w:pPr>
              <w:pStyle w:val="afff0"/>
              <w:cnfStyle w:val="000000100000" w:firstRow="0" w:lastRow="0" w:firstColumn="0" w:lastColumn="0" w:oddVBand="0" w:evenVBand="0" w:oddHBand="1" w:evenHBand="0" w:firstRowFirstColumn="0" w:firstRowLastColumn="0" w:lastRowFirstColumn="0" w:lastRowLastColumn="0"/>
            </w:pPr>
            <w:r w:rsidRPr="00A973EE">
              <w:rPr>
                <w:rFonts w:hint="eastAsia"/>
              </w:rPr>
              <w:t>単票の登録、更新、参照の入力、確認を補助する画面遷移パターンである。</w:t>
            </w:r>
          </w:p>
        </w:tc>
      </w:tr>
      <w:tr w:rsidR="00A973EE" w:rsidRPr="00A973EE" w:rsidTr="00573A51">
        <w:trPr>
          <w:trHeight w:val="569"/>
        </w:trPr>
        <w:tc>
          <w:tcPr>
            <w:cnfStyle w:val="001000000000" w:firstRow="0" w:lastRow="0" w:firstColumn="1" w:lastColumn="0" w:oddVBand="0" w:evenVBand="0" w:oddHBand="0" w:evenHBand="0" w:firstRowFirstColumn="0" w:firstRowLastColumn="0" w:lastRowFirstColumn="0" w:lastRowLastColumn="0"/>
            <w:tcW w:w="3121" w:type="dxa"/>
          </w:tcPr>
          <w:p w:rsidR="00A973EE" w:rsidRPr="00A973EE" w:rsidRDefault="00A973EE" w:rsidP="00A973EE">
            <w:pPr>
              <w:pStyle w:val="afff0"/>
            </w:pPr>
            <w:r w:rsidRPr="00A973EE">
              <w:rPr>
                <w:rFonts w:hint="eastAsia"/>
              </w:rPr>
              <w:t>ダイアログによる入力補助</w:t>
            </w:r>
          </w:p>
        </w:tc>
        <w:tc>
          <w:tcPr>
            <w:tcW w:w="5948" w:type="dxa"/>
          </w:tcPr>
          <w:p w:rsidR="00A973EE" w:rsidRPr="00A973EE" w:rsidRDefault="00A973EE" w:rsidP="00A973EE">
            <w:pPr>
              <w:pStyle w:val="afff0"/>
              <w:cnfStyle w:val="000000000000" w:firstRow="0" w:lastRow="0" w:firstColumn="0" w:lastColumn="0" w:oddVBand="0" w:evenVBand="0" w:oddHBand="0" w:evenHBand="0" w:firstRowFirstColumn="0" w:firstRowLastColumn="0" w:lastRowFirstColumn="0" w:lastRowLastColumn="0"/>
            </w:pPr>
            <w:r w:rsidRPr="00A973EE">
              <w:rPr>
                <w:rFonts w:hint="eastAsia"/>
              </w:rPr>
              <w:t>単票の登録、更新、参照、検索条件の入力、確認を補助する画面遷移パターンである。</w:t>
            </w:r>
          </w:p>
        </w:tc>
      </w:tr>
    </w:tbl>
    <w:p w:rsidR="00B70EF6" w:rsidRPr="00B70EF6" w:rsidRDefault="00B70EF6" w:rsidP="008F379F">
      <w:pPr>
        <w:pStyle w:val="2"/>
        <w:spacing w:before="180"/>
        <w:ind w:left="0" w:hanging="140"/>
        <w:rPr>
          <w:lang w:val="ja-JP"/>
        </w:rPr>
      </w:pPr>
      <w:bookmarkStart w:id="61" w:name="_Toc442472223"/>
      <w:r w:rsidRPr="00B70EF6">
        <w:rPr>
          <w:lang w:val="ja-JP"/>
        </w:rPr>
        <w:t>単票の登録・更新・参照</w:t>
      </w:r>
      <w:bookmarkEnd w:id="61"/>
    </w:p>
    <w:p w:rsidR="00B70EF6" w:rsidRPr="00B70EF6" w:rsidRDefault="00B70EF6" w:rsidP="00B70EF6">
      <w:pPr>
        <w:ind w:firstLine="250"/>
        <w:rPr>
          <w:lang w:val="ja-JP"/>
        </w:rPr>
      </w:pPr>
      <w:r w:rsidRPr="00B70EF6">
        <w:rPr>
          <w:rFonts w:hint="eastAsia"/>
          <w:lang w:val="ja-JP"/>
        </w:rPr>
        <w:t>本項では、単票の登録・更新・参照の画面遷移パターンについて記述する。</w:t>
      </w:r>
    </w:p>
    <w:p w:rsidR="00B70EF6" w:rsidRPr="00B70EF6" w:rsidRDefault="00B70EF6" w:rsidP="008F379F">
      <w:pPr>
        <w:pStyle w:val="30"/>
      </w:pPr>
      <w:bookmarkStart w:id="62" w:name="_Toc442472224"/>
      <w:r w:rsidRPr="00B70EF6">
        <w:t>利用用途</w:t>
      </w:r>
      <w:bookmarkEnd w:id="62"/>
    </w:p>
    <w:p w:rsidR="00B70EF6" w:rsidRPr="00B70EF6" w:rsidRDefault="00B70EF6" w:rsidP="00B70EF6">
      <w:pPr>
        <w:ind w:firstLine="250"/>
        <w:rPr>
          <w:lang w:val="ja-JP"/>
        </w:rPr>
      </w:pPr>
      <w:r w:rsidRPr="00B70EF6">
        <w:rPr>
          <w:rFonts w:hint="eastAsia"/>
          <w:lang w:val="ja-JP"/>
        </w:rPr>
        <w:t>単票を登録、更新、参照する画面パターンである。</w:t>
      </w:r>
    </w:p>
    <w:p w:rsidR="00B70EF6" w:rsidRPr="00B70EF6" w:rsidRDefault="00B70EF6" w:rsidP="008F379F">
      <w:pPr>
        <w:pStyle w:val="30"/>
      </w:pPr>
      <w:bookmarkStart w:id="63" w:name="_Toc442472225"/>
      <w:r w:rsidRPr="00B70EF6">
        <w:t>画面遷移</w:t>
      </w:r>
      <w:bookmarkEnd w:id="63"/>
    </w:p>
    <w:p w:rsidR="00B70EF6" w:rsidRPr="00B70EF6" w:rsidRDefault="00B70EF6" w:rsidP="00B70EF6">
      <w:pPr>
        <w:ind w:firstLine="250"/>
        <w:rPr>
          <w:lang w:val="ja-JP"/>
        </w:rPr>
      </w:pPr>
      <w:r w:rsidRPr="00B70EF6">
        <w:rPr>
          <w:rFonts w:hint="eastAsia"/>
          <w:lang w:val="ja-JP"/>
        </w:rPr>
        <w:t>単票の登録・更新・参照は、以下のように画面遷移する。</w:t>
      </w:r>
    </w:p>
    <w:p w:rsidR="00CF19D7" w:rsidRDefault="00B70EF6" w:rsidP="00CF19D7">
      <w:pPr>
        <w:keepNext/>
        <w:ind w:firstLine="250"/>
      </w:pPr>
      <w:r w:rsidRPr="00B70EF6">
        <w:rPr>
          <w:lang w:val="ja-JP"/>
        </w:rPr>
        <w:lastRenderedPageBreak/>
        <w:t xml:space="preserve"> </w:t>
      </w:r>
      <w:r w:rsidR="00FF56E6" w:rsidRPr="00FB709D">
        <w:rPr>
          <w:rFonts w:asciiTheme="minorHAnsi" w:eastAsiaTheme="minorHAnsi" w:hAnsiTheme="minorHAnsi"/>
          <w:noProof/>
        </w:rPr>
        <w:drawing>
          <wp:inline distT="0" distB="0" distL="0" distR="0" wp14:anchorId="68E78CCE" wp14:editId="161199FF">
            <wp:extent cx="4453466" cy="3769170"/>
            <wp:effectExtent l="0" t="0" r="0" b="0"/>
            <wp:docPr id="85"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4"/>
                    <pic:cNvPicPr>
                      <a:picLocks noChangeAspect="1" noChangeArrowheads="1"/>
                      <a:extLst>
                        <a:ext uri="{84589F7E-364E-4C9E-8A38-B11213B215E9}">
                          <a14:cameraTool xmlns:a14="http://schemas.microsoft.com/office/drawing/2010/main" cellRange="$D$3:$AC$24"/>
                        </a:ext>
                      </a:extLst>
                    </pic:cNvPicPr>
                  </pic:nvPicPr>
                  <pic:blipFill>
                    <a:blip r:embed="rId28"/>
                    <a:srcRect/>
                    <a:stretch>
                      <a:fillRect/>
                    </a:stretch>
                  </pic:blipFill>
                  <pic:spPr bwMode="auto">
                    <a:xfrm>
                      <a:off x="0" y="0"/>
                      <a:ext cx="4453466" cy="3769170"/>
                    </a:xfrm>
                    <a:prstGeom prst="rect">
                      <a:avLst/>
                    </a:prstGeom>
                    <a:solidFill>
                      <a:srgbClr xmlns:a14="http://schemas.microsoft.com/office/drawing/2010/main" val="FFFFFF" mc:Ignorable="a14" a14:legacySpreadsheetColorIndex="9"/>
                    </a:solidFill>
                    <a:ln w="9525">
                      <a:noFill/>
                      <a:miter lim="800000"/>
                      <a:headEnd/>
                      <a:tailEnd/>
                    </a:ln>
                  </pic:spPr>
                </pic:pic>
              </a:graphicData>
            </a:graphic>
          </wp:inline>
        </w:drawing>
      </w:r>
    </w:p>
    <w:p w:rsidR="00B70EF6" w:rsidRPr="00CF19D7" w:rsidRDefault="00CF19D7" w:rsidP="00CF19D7">
      <w:pPr>
        <w:pStyle w:val="af0"/>
        <w:ind w:firstLine="250"/>
      </w:pPr>
      <w:r w:rsidRPr="00CF19D7">
        <w:t xml:space="preserve">図 </w:t>
      </w:r>
      <w:fldSimple w:instr=" STYLEREF 1 \s ">
        <w:r w:rsidR="00E66256">
          <w:rPr>
            <w:noProof/>
          </w:rPr>
          <w:t>6</w:t>
        </w:r>
      </w:fldSimple>
      <w:r w:rsidR="00E66256">
        <w:noBreakHyphen/>
      </w:r>
      <w:fldSimple w:instr=" SEQ 図 \* ARABIC \s 1 ">
        <w:r w:rsidR="00E66256">
          <w:rPr>
            <w:noProof/>
          </w:rPr>
          <w:t>1</w:t>
        </w:r>
      </w:fldSimple>
      <w:r w:rsidRPr="00CF19D7">
        <w:t>登録・更新・参照の画面遷移パターンの画面遷移</w:t>
      </w:r>
    </w:p>
    <w:p w:rsidR="00B70EF6" w:rsidRPr="00B70EF6" w:rsidRDefault="00B70EF6" w:rsidP="008F379F">
      <w:pPr>
        <w:pStyle w:val="2"/>
        <w:spacing w:before="180"/>
        <w:ind w:left="0" w:hanging="140"/>
        <w:rPr>
          <w:lang w:val="ja-JP"/>
        </w:rPr>
      </w:pPr>
      <w:bookmarkStart w:id="64" w:name="_Toc442472226"/>
      <w:r w:rsidRPr="00B70EF6">
        <w:rPr>
          <w:lang w:val="ja-JP"/>
        </w:rPr>
        <w:t>特定のまとまりの単票の参照、更新</w:t>
      </w:r>
      <w:bookmarkEnd w:id="64"/>
    </w:p>
    <w:p w:rsidR="00B70EF6" w:rsidRPr="00B70EF6" w:rsidRDefault="00B70EF6" w:rsidP="00B70EF6">
      <w:pPr>
        <w:ind w:firstLine="250"/>
        <w:rPr>
          <w:lang w:val="ja-JP"/>
        </w:rPr>
      </w:pPr>
      <w:r w:rsidRPr="00B70EF6">
        <w:rPr>
          <w:rFonts w:hint="eastAsia"/>
          <w:lang w:val="ja-JP"/>
        </w:rPr>
        <w:t>本項では、特定のまとまりの単票の参照、更新の画面遷移パターンについて記述する。</w:t>
      </w:r>
    </w:p>
    <w:p w:rsidR="00B70EF6" w:rsidRPr="00B70EF6" w:rsidRDefault="00B70EF6" w:rsidP="008F379F">
      <w:pPr>
        <w:pStyle w:val="30"/>
      </w:pPr>
      <w:bookmarkStart w:id="65" w:name="_Toc442472227"/>
      <w:r w:rsidRPr="00B70EF6">
        <w:t>利用用途</w:t>
      </w:r>
      <w:bookmarkEnd w:id="65"/>
    </w:p>
    <w:p w:rsidR="00B70EF6" w:rsidRPr="00B70EF6" w:rsidRDefault="00B70EF6" w:rsidP="00B70EF6">
      <w:pPr>
        <w:ind w:firstLine="250"/>
        <w:rPr>
          <w:lang w:val="ja-JP"/>
        </w:rPr>
      </w:pPr>
      <w:r w:rsidRPr="00B70EF6">
        <w:rPr>
          <w:rFonts w:hint="eastAsia"/>
          <w:lang w:val="ja-JP"/>
        </w:rPr>
        <w:t>特定のまとまりの単票を参照、更新する画面パターンである。</w:t>
      </w:r>
    </w:p>
    <w:p w:rsidR="00B70EF6" w:rsidRPr="00B70EF6" w:rsidRDefault="00B70EF6" w:rsidP="008F379F">
      <w:pPr>
        <w:pStyle w:val="30"/>
      </w:pPr>
      <w:bookmarkStart w:id="66" w:name="_Toc442472228"/>
      <w:r w:rsidRPr="00B70EF6">
        <w:t>画面遷移</w:t>
      </w:r>
      <w:bookmarkEnd w:id="66"/>
    </w:p>
    <w:p w:rsidR="00B70EF6" w:rsidRPr="00B70EF6" w:rsidRDefault="00B70EF6" w:rsidP="00B70EF6">
      <w:pPr>
        <w:ind w:firstLine="250"/>
        <w:rPr>
          <w:lang w:val="ja-JP"/>
        </w:rPr>
      </w:pPr>
      <w:r w:rsidRPr="00B70EF6">
        <w:rPr>
          <w:rFonts w:hint="eastAsia"/>
          <w:lang w:val="ja-JP"/>
        </w:rPr>
        <w:t>特定のまとまりの単票の参照、更新は、以下のように画面遷移する。</w:t>
      </w:r>
    </w:p>
    <w:p w:rsidR="00270C1A" w:rsidRDefault="00B70EF6" w:rsidP="00270C1A">
      <w:pPr>
        <w:keepNext/>
        <w:ind w:firstLine="250"/>
      </w:pPr>
      <w:r w:rsidRPr="00B70EF6">
        <w:rPr>
          <w:lang w:val="ja-JP"/>
        </w:rPr>
        <w:t xml:space="preserve"> </w:t>
      </w:r>
      <w:r w:rsidR="00270C1A" w:rsidRPr="00FB709D">
        <w:rPr>
          <w:rFonts w:asciiTheme="minorHAnsi" w:eastAsiaTheme="minorHAnsi" w:hAnsiTheme="minorHAnsi"/>
          <w:noProof/>
        </w:rPr>
        <w:drawing>
          <wp:inline distT="0" distB="0" distL="0" distR="0" wp14:anchorId="3C4D9957" wp14:editId="08005FF2">
            <wp:extent cx="5612130" cy="1995170"/>
            <wp:effectExtent l="0" t="0" r="0" b="0"/>
            <wp:docPr id="115"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4"/>
                    <pic:cNvPicPr>
                      <a:picLocks noChangeAspect="1" noChangeArrowheads="1"/>
                      <a:extLst>
                        <a:ext uri="{84589F7E-364E-4C9E-8A38-B11213B215E9}">
                          <a14:cameraTool xmlns:a14="http://schemas.microsoft.com/office/drawing/2010/main" cellRange="$D$39:$AH$49"/>
                        </a:ext>
                      </a:extLst>
                    </pic:cNvPicPr>
                  </pic:nvPicPr>
                  <pic:blipFill>
                    <a:blip r:embed="rId29"/>
                    <a:srcRect/>
                    <a:stretch>
                      <a:fillRect/>
                    </a:stretch>
                  </pic:blipFill>
                  <pic:spPr bwMode="auto">
                    <a:xfrm>
                      <a:off x="0" y="0"/>
                      <a:ext cx="5612130" cy="1995170"/>
                    </a:xfrm>
                    <a:prstGeom prst="rect">
                      <a:avLst/>
                    </a:prstGeom>
                    <a:solidFill>
                      <a:srgbClr xmlns:a14="http://schemas.microsoft.com/office/drawing/2010/main" val="FFFFFF" mc:Ignorable="a14" a14:legacySpreadsheetColorIndex="9"/>
                    </a:solidFill>
                    <a:ln w="9525">
                      <a:noFill/>
                      <a:miter lim="800000"/>
                      <a:headEnd/>
                      <a:tailEnd/>
                    </a:ln>
                  </pic:spPr>
                </pic:pic>
              </a:graphicData>
            </a:graphic>
          </wp:inline>
        </w:drawing>
      </w:r>
    </w:p>
    <w:p w:rsidR="00B70EF6" w:rsidRPr="00270C1A" w:rsidRDefault="00270C1A" w:rsidP="00270C1A">
      <w:pPr>
        <w:pStyle w:val="af0"/>
        <w:ind w:firstLine="250"/>
      </w:pPr>
      <w:r w:rsidRPr="00270C1A">
        <w:t xml:space="preserve">図 </w:t>
      </w:r>
      <w:fldSimple w:instr=" STYLEREF 1 \s ">
        <w:r w:rsidR="00E66256">
          <w:rPr>
            <w:noProof/>
          </w:rPr>
          <w:t>6</w:t>
        </w:r>
      </w:fldSimple>
      <w:r w:rsidR="00E66256">
        <w:noBreakHyphen/>
      </w:r>
      <w:fldSimple w:instr=" SEQ 図 \* ARABIC \s 1 ">
        <w:r w:rsidR="00E66256">
          <w:rPr>
            <w:noProof/>
          </w:rPr>
          <w:t>2</w:t>
        </w:r>
      </w:fldSimple>
      <w:r w:rsidRPr="00270C1A">
        <w:t>特定のまとまりの単票の参照、更新の画面遷移パターンの画面遷移</w:t>
      </w:r>
    </w:p>
    <w:p w:rsidR="00B70EF6" w:rsidRPr="00B70EF6" w:rsidRDefault="00B70EF6" w:rsidP="008F379F">
      <w:pPr>
        <w:pStyle w:val="2"/>
        <w:spacing w:before="180"/>
        <w:ind w:left="0" w:hanging="140"/>
        <w:rPr>
          <w:lang w:val="ja-JP"/>
        </w:rPr>
      </w:pPr>
      <w:bookmarkStart w:id="67" w:name="_Toc442472229"/>
      <w:r w:rsidRPr="00B70EF6">
        <w:rPr>
          <w:lang w:val="ja-JP"/>
        </w:rPr>
        <w:lastRenderedPageBreak/>
        <w:t>画面遷移による入力補助</w:t>
      </w:r>
      <w:bookmarkEnd w:id="67"/>
    </w:p>
    <w:p w:rsidR="00B70EF6" w:rsidRPr="00B70EF6" w:rsidRDefault="00B70EF6" w:rsidP="00B70EF6">
      <w:pPr>
        <w:ind w:firstLine="250"/>
        <w:rPr>
          <w:lang w:val="ja-JP"/>
        </w:rPr>
      </w:pPr>
      <w:r w:rsidRPr="00B70EF6">
        <w:rPr>
          <w:rFonts w:hint="eastAsia"/>
          <w:lang w:val="ja-JP"/>
        </w:rPr>
        <w:t>本項では、画面遷移による入力補助の画面遷移パターンについて記述する。</w:t>
      </w:r>
    </w:p>
    <w:p w:rsidR="00B70EF6" w:rsidRPr="00B70EF6" w:rsidRDefault="00B70EF6" w:rsidP="006518F6">
      <w:pPr>
        <w:pStyle w:val="30"/>
      </w:pPr>
      <w:bookmarkStart w:id="68" w:name="_Toc442472230"/>
      <w:r w:rsidRPr="00B70EF6">
        <w:t>利用用途</w:t>
      </w:r>
      <w:bookmarkEnd w:id="68"/>
    </w:p>
    <w:p w:rsidR="00B70EF6" w:rsidRPr="00B70EF6" w:rsidRDefault="00B70EF6" w:rsidP="00B70EF6">
      <w:pPr>
        <w:ind w:firstLine="250"/>
        <w:rPr>
          <w:lang w:val="ja-JP"/>
        </w:rPr>
      </w:pPr>
      <w:r w:rsidRPr="00B70EF6">
        <w:rPr>
          <w:rFonts w:hint="eastAsia"/>
          <w:lang w:val="ja-JP"/>
        </w:rPr>
        <w:t>単票の登録、更新、参照の入力、確認を補助する画面遷移パターンである。</w:t>
      </w:r>
    </w:p>
    <w:p w:rsidR="00B70EF6" w:rsidRPr="00B70EF6" w:rsidRDefault="00B70EF6" w:rsidP="006518F6">
      <w:pPr>
        <w:pStyle w:val="30"/>
      </w:pPr>
      <w:bookmarkStart w:id="69" w:name="_Toc442472231"/>
      <w:r w:rsidRPr="00B70EF6">
        <w:t>画面遷移</w:t>
      </w:r>
      <w:bookmarkEnd w:id="69"/>
    </w:p>
    <w:p w:rsidR="00B70EF6" w:rsidRPr="00B70EF6" w:rsidRDefault="00B70EF6" w:rsidP="00B70EF6">
      <w:pPr>
        <w:ind w:firstLine="250"/>
        <w:rPr>
          <w:lang w:val="ja-JP"/>
        </w:rPr>
      </w:pPr>
      <w:r w:rsidRPr="00B70EF6">
        <w:rPr>
          <w:rFonts w:hint="eastAsia"/>
          <w:lang w:val="ja-JP"/>
        </w:rPr>
        <w:t>画面遷移による入力補助は、以下のように画面遷移する。</w:t>
      </w:r>
    </w:p>
    <w:p w:rsidR="00C24FE7" w:rsidRDefault="00B70EF6" w:rsidP="00C24FE7">
      <w:pPr>
        <w:keepNext/>
        <w:ind w:firstLine="250"/>
      </w:pPr>
      <w:r w:rsidRPr="00B70EF6">
        <w:rPr>
          <w:lang w:val="ja-JP"/>
        </w:rPr>
        <w:t xml:space="preserve"> </w:t>
      </w:r>
      <w:r w:rsidR="00C24FE7" w:rsidRPr="00FB709D">
        <w:rPr>
          <w:rFonts w:asciiTheme="minorHAnsi" w:eastAsiaTheme="minorHAnsi" w:hAnsiTheme="minorHAnsi"/>
          <w:noProof/>
        </w:rPr>
        <w:drawing>
          <wp:inline distT="0" distB="0" distL="0" distR="0" wp14:anchorId="116D8961" wp14:editId="323C0623">
            <wp:extent cx="3243092" cy="3962400"/>
            <wp:effectExtent l="0" t="0" r="0" b="0"/>
            <wp:docPr id="143"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2"/>
                    <pic:cNvPicPr>
                      <a:picLocks noChangeAspect="1" noChangeArrowheads="1"/>
                      <a:extLst>
                        <a:ext uri="{84589F7E-364E-4C9E-8A38-B11213B215E9}">
                          <a14:cameraTool xmlns:a14="http://schemas.microsoft.com/office/drawing/2010/main" cellRange="$H$60:$Y$81"/>
                        </a:ext>
                      </a:extLst>
                    </pic:cNvPicPr>
                  </pic:nvPicPr>
                  <pic:blipFill>
                    <a:blip r:embed="rId30"/>
                    <a:srcRect/>
                    <a:stretch>
                      <a:fillRect/>
                    </a:stretch>
                  </pic:blipFill>
                  <pic:spPr bwMode="auto">
                    <a:xfrm>
                      <a:off x="0" y="0"/>
                      <a:ext cx="3241026" cy="3959876"/>
                    </a:xfrm>
                    <a:prstGeom prst="rect">
                      <a:avLst/>
                    </a:prstGeom>
                    <a:solidFill>
                      <a:srgbClr xmlns:a14="http://schemas.microsoft.com/office/drawing/2010/main" val="FFFFFF" mc:Ignorable="a14" a14:legacySpreadsheetColorIndex="9"/>
                    </a:solidFill>
                    <a:ln w="9525">
                      <a:noFill/>
                      <a:miter lim="800000"/>
                      <a:headEnd/>
                      <a:tailEnd/>
                    </a:ln>
                  </pic:spPr>
                </pic:pic>
              </a:graphicData>
            </a:graphic>
          </wp:inline>
        </w:drawing>
      </w:r>
    </w:p>
    <w:p w:rsidR="00B70EF6" w:rsidRPr="00B55AB0" w:rsidRDefault="00C24FE7" w:rsidP="00B55AB0">
      <w:pPr>
        <w:pStyle w:val="af0"/>
        <w:ind w:firstLine="250"/>
      </w:pPr>
      <w:r w:rsidRPr="00B55AB0">
        <w:t xml:space="preserve">図 </w:t>
      </w:r>
      <w:fldSimple w:instr=" STYLEREF 1 \s ">
        <w:r w:rsidR="00E66256">
          <w:rPr>
            <w:noProof/>
          </w:rPr>
          <w:t>6</w:t>
        </w:r>
      </w:fldSimple>
      <w:r w:rsidR="00E66256">
        <w:noBreakHyphen/>
      </w:r>
      <w:fldSimple w:instr=" SEQ 図 \* ARABIC \s 1 ">
        <w:r w:rsidR="00E66256">
          <w:rPr>
            <w:noProof/>
          </w:rPr>
          <w:t>3</w:t>
        </w:r>
      </w:fldSimple>
      <w:r w:rsidRPr="00B55AB0">
        <w:rPr>
          <w:rFonts w:hint="eastAsia"/>
        </w:rPr>
        <w:t>画面遷移による入力補助の画面遷移パターンの画面遷移</w:t>
      </w:r>
    </w:p>
    <w:p w:rsidR="00B70EF6" w:rsidRPr="00B70EF6" w:rsidRDefault="00B70EF6" w:rsidP="006518F6">
      <w:pPr>
        <w:pStyle w:val="2"/>
        <w:spacing w:before="180"/>
        <w:ind w:left="0" w:hanging="140"/>
        <w:rPr>
          <w:lang w:val="ja-JP"/>
        </w:rPr>
      </w:pPr>
      <w:bookmarkStart w:id="70" w:name="_Toc442472232"/>
      <w:r w:rsidRPr="00B70EF6">
        <w:rPr>
          <w:lang w:val="ja-JP"/>
        </w:rPr>
        <w:t>ダイアログによる入力補助</w:t>
      </w:r>
      <w:bookmarkEnd w:id="70"/>
    </w:p>
    <w:p w:rsidR="00B70EF6" w:rsidRPr="00B70EF6" w:rsidRDefault="00B70EF6" w:rsidP="00B70EF6">
      <w:pPr>
        <w:ind w:firstLine="250"/>
        <w:rPr>
          <w:lang w:val="ja-JP"/>
        </w:rPr>
      </w:pPr>
      <w:r w:rsidRPr="00B70EF6">
        <w:rPr>
          <w:rFonts w:hint="eastAsia"/>
          <w:lang w:val="ja-JP"/>
        </w:rPr>
        <w:t>本項では、ダイアログによる入力補助の画面遷移パターンについて記述する。</w:t>
      </w:r>
    </w:p>
    <w:p w:rsidR="00B70EF6" w:rsidRPr="00B70EF6" w:rsidRDefault="00B70EF6" w:rsidP="006518F6">
      <w:pPr>
        <w:pStyle w:val="30"/>
      </w:pPr>
      <w:bookmarkStart w:id="71" w:name="_Toc442472233"/>
      <w:r w:rsidRPr="00B70EF6">
        <w:t>利用用途</w:t>
      </w:r>
      <w:bookmarkEnd w:id="71"/>
    </w:p>
    <w:p w:rsidR="00B70EF6" w:rsidRPr="00B70EF6" w:rsidRDefault="00B70EF6" w:rsidP="00B70EF6">
      <w:pPr>
        <w:ind w:firstLine="250"/>
        <w:rPr>
          <w:lang w:val="ja-JP"/>
        </w:rPr>
      </w:pPr>
      <w:r w:rsidRPr="00B70EF6">
        <w:rPr>
          <w:rFonts w:hint="eastAsia"/>
          <w:lang w:val="ja-JP"/>
        </w:rPr>
        <w:t>単票の登録、更新、参照、検索条件の入力、確認を補助する画面遷移パターンである。</w:t>
      </w:r>
    </w:p>
    <w:p w:rsidR="00B70EF6" w:rsidRPr="00B70EF6" w:rsidRDefault="00B70EF6" w:rsidP="006518F6">
      <w:pPr>
        <w:pStyle w:val="30"/>
      </w:pPr>
      <w:bookmarkStart w:id="72" w:name="_Toc442472234"/>
      <w:r w:rsidRPr="00B70EF6">
        <w:t>画面遷移</w:t>
      </w:r>
      <w:bookmarkEnd w:id="72"/>
    </w:p>
    <w:p w:rsidR="00B70EF6" w:rsidRPr="00B70EF6" w:rsidRDefault="00B70EF6" w:rsidP="00B70EF6">
      <w:pPr>
        <w:ind w:firstLine="250"/>
        <w:rPr>
          <w:lang w:val="ja-JP"/>
        </w:rPr>
      </w:pPr>
      <w:r w:rsidRPr="00B70EF6">
        <w:rPr>
          <w:rFonts w:hint="eastAsia"/>
          <w:lang w:val="ja-JP"/>
        </w:rPr>
        <w:t>ダイアログによる入力補助は、以下のように画面遷移する。</w:t>
      </w:r>
    </w:p>
    <w:p w:rsidR="00D24ADB" w:rsidRDefault="00B70EF6" w:rsidP="00D24ADB">
      <w:pPr>
        <w:keepNext/>
        <w:ind w:firstLine="250"/>
      </w:pPr>
      <w:r w:rsidRPr="00B70EF6">
        <w:rPr>
          <w:lang w:val="ja-JP"/>
        </w:rPr>
        <w:lastRenderedPageBreak/>
        <w:t xml:space="preserve"> </w:t>
      </w:r>
      <w:r w:rsidR="00D24ADB" w:rsidRPr="00FB709D">
        <w:rPr>
          <w:rFonts w:asciiTheme="minorHAnsi" w:eastAsiaTheme="minorHAnsi" w:hAnsiTheme="minorHAnsi"/>
          <w:noProof/>
        </w:rPr>
        <w:drawing>
          <wp:inline distT="0" distB="0" distL="0" distR="0" wp14:anchorId="43C43386" wp14:editId="58F9681B">
            <wp:extent cx="3022600" cy="3357801"/>
            <wp:effectExtent l="0" t="0" r="0" b="0"/>
            <wp:docPr id="158"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7"/>
                    <pic:cNvPicPr>
                      <a:picLocks noChangeAspect="1" noChangeArrowheads="1"/>
                      <a:extLst>
                        <a:ext uri="{84589F7E-364E-4C9E-8A38-B11213B215E9}">
                          <a14:cameraTool xmlns:a14="http://schemas.microsoft.com/office/drawing/2010/main" cellRange="$H$90:$Y$109"/>
                        </a:ext>
                      </a:extLst>
                    </pic:cNvPicPr>
                  </pic:nvPicPr>
                  <pic:blipFill>
                    <a:blip r:embed="rId31"/>
                    <a:srcRect/>
                    <a:stretch>
                      <a:fillRect/>
                    </a:stretch>
                  </pic:blipFill>
                  <pic:spPr bwMode="auto">
                    <a:xfrm>
                      <a:off x="0" y="0"/>
                      <a:ext cx="3020675" cy="3355662"/>
                    </a:xfrm>
                    <a:prstGeom prst="rect">
                      <a:avLst/>
                    </a:prstGeom>
                    <a:solidFill>
                      <a:srgbClr xmlns:a14="http://schemas.microsoft.com/office/drawing/2010/main" val="FFFFFF" mc:Ignorable="a14" a14:legacySpreadsheetColorIndex="9"/>
                    </a:solidFill>
                    <a:ln w="9525">
                      <a:noFill/>
                      <a:miter lim="800000"/>
                      <a:headEnd/>
                      <a:tailEnd/>
                    </a:ln>
                  </pic:spPr>
                </pic:pic>
              </a:graphicData>
            </a:graphic>
          </wp:inline>
        </w:drawing>
      </w:r>
    </w:p>
    <w:p w:rsidR="00B70EF6" w:rsidRPr="00D24ADB" w:rsidRDefault="00D24ADB" w:rsidP="00D24ADB">
      <w:pPr>
        <w:pStyle w:val="af0"/>
        <w:ind w:firstLine="250"/>
      </w:pPr>
      <w:r w:rsidRPr="00D24ADB">
        <w:t xml:space="preserve">図 </w:t>
      </w:r>
      <w:fldSimple w:instr=" STYLEREF 1 \s ">
        <w:r w:rsidR="00E66256">
          <w:rPr>
            <w:noProof/>
          </w:rPr>
          <w:t>6</w:t>
        </w:r>
      </w:fldSimple>
      <w:r w:rsidR="00E66256">
        <w:noBreakHyphen/>
      </w:r>
      <w:fldSimple w:instr=" SEQ 図 \* ARABIC \s 1 ">
        <w:r w:rsidR="00E66256">
          <w:rPr>
            <w:noProof/>
          </w:rPr>
          <w:t>4</w:t>
        </w:r>
      </w:fldSimple>
      <w:r w:rsidRPr="00D24ADB">
        <w:rPr>
          <w:rFonts w:hint="eastAsia"/>
        </w:rPr>
        <w:t xml:space="preserve"> </w:t>
      </w:r>
      <w:r w:rsidRPr="00D24ADB">
        <w:t>ダイアログによる入力補助の画面遷移パターンの画面遷移</w:t>
      </w:r>
    </w:p>
    <w:p w:rsidR="00F56B83" w:rsidRDefault="006518F6" w:rsidP="00F56B83">
      <w:pPr>
        <w:pStyle w:val="1"/>
      </w:pPr>
      <w:r>
        <w:br w:type="page"/>
      </w:r>
      <w:r w:rsidR="00D24ADB">
        <w:rPr>
          <w:rFonts w:hint="eastAsia"/>
        </w:rPr>
        <w:lastRenderedPageBreak/>
        <w:tab/>
      </w:r>
      <w:bookmarkStart w:id="73" w:name="_Toc442472235"/>
      <w:bookmarkStart w:id="74" w:name="_Ref441849634"/>
      <w:bookmarkStart w:id="75" w:name="_Ref441849640"/>
      <w:bookmarkStart w:id="76" w:name="_Ref441849673"/>
      <w:bookmarkStart w:id="77" w:name="_Ref441849677"/>
      <w:bookmarkStart w:id="78" w:name="_Ref441849764"/>
      <w:bookmarkStart w:id="79" w:name="_Ref441849768"/>
      <w:bookmarkStart w:id="80" w:name="_Ref441849891"/>
      <w:bookmarkStart w:id="81" w:name="_Ref441849894"/>
      <w:bookmarkStart w:id="82" w:name="_Ref441849958"/>
      <w:bookmarkStart w:id="83" w:name="_Ref441849963"/>
      <w:r w:rsidR="00F56B83" w:rsidRPr="00F56B83">
        <w:rPr>
          <w:rFonts w:hint="eastAsia"/>
        </w:rPr>
        <w:t>エラーの表示</w:t>
      </w:r>
      <w:bookmarkEnd w:id="73"/>
    </w:p>
    <w:p w:rsidR="00D33058" w:rsidRPr="00D33058" w:rsidRDefault="001C045C" w:rsidP="001C045C">
      <w:pPr>
        <w:ind w:firstLine="250"/>
        <w:rPr>
          <w:lang w:val="ja-JP"/>
        </w:rPr>
      </w:pPr>
      <w:r w:rsidRPr="00B70EF6">
        <w:rPr>
          <w:rFonts w:hint="eastAsia"/>
          <w:lang w:val="ja-JP"/>
        </w:rPr>
        <w:t>本項では、</w:t>
      </w:r>
      <w:r>
        <w:rPr>
          <w:rFonts w:hint="eastAsia"/>
          <w:lang w:val="ja-JP"/>
        </w:rPr>
        <w:t>エラーの表示</w:t>
      </w:r>
      <w:r w:rsidRPr="00B70EF6">
        <w:rPr>
          <w:rFonts w:hint="eastAsia"/>
          <w:lang w:val="ja-JP"/>
        </w:rPr>
        <w:t>について記述する。</w:t>
      </w:r>
    </w:p>
    <w:p w:rsidR="00D33058" w:rsidRDefault="00D33058" w:rsidP="00D33058">
      <w:pPr>
        <w:pStyle w:val="2"/>
        <w:spacing w:before="180"/>
        <w:ind w:left="0" w:hanging="140"/>
        <w:rPr>
          <w:lang w:val="ja-JP"/>
        </w:rPr>
      </w:pPr>
      <w:bookmarkStart w:id="84" w:name="_Toc442472236"/>
      <w:r>
        <w:rPr>
          <w:rFonts w:hint="eastAsia"/>
          <w:lang w:val="ja-JP"/>
        </w:rPr>
        <w:t>エラーの分類</w:t>
      </w:r>
      <w:bookmarkEnd w:id="84"/>
    </w:p>
    <w:p w:rsidR="00D33058" w:rsidRDefault="00B60DF4" w:rsidP="00D33058">
      <w:pPr>
        <w:ind w:firstLine="250"/>
        <w:rPr>
          <w:lang w:val="ja-JP"/>
        </w:rPr>
      </w:pPr>
      <w:r w:rsidRPr="00B70EF6">
        <w:rPr>
          <w:rFonts w:hint="eastAsia"/>
          <w:lang w:val="ja-JP"/>
        </w:rPr>
        <w:t>「システム方式設計書」の</w:t>
      </w:r>
      <w:r w:rsidR="00CD5957">
        <w:rPr>
          <w:lang w:val="ja-JP"/>
        </w:rPr>
        <w:t>Web</w:t>
      </w:r>
      <w:r w:rsidR="00CD5957">
        <w:rPr>
          <w:rFonts w:hint="eastAsia"/>
          <w:lang w:val="ja-JP"/>
        </w:rPr>
        <w:t>アプリケーションの方式定義 例外の分類</w:t>
      </w:r>
      <w:r w:rsidRPr="00B70EF6">
        <w:rPr>
          <w:rFonts w:hint="eastAsia"/>
          <w:lang w:val="ja-JP"/>
        </w:rPr>
        <w:t>を参照すること。</w:t>
      </w:r>
    </w:p>
    <w:p w:rsidR="00681716" w:rsidRDefault="00681716" w:rsidP="00D33058">
      <w:pPr>
        <w:ind w:firstLine="250"/>
        <w:rPr>
          <w:lang w:val="ja-JP"/>
        </w:rPr>
      </w:pPr>
    </w:p>
    <w:p w:rsidR="00681716" w:rsidRPr="00D33058" w:rsidRDefault="004135A7" w:rsidP="00D33058">
      <w:pPr>
        <w:ind w:firstLine="250"/>
        <w:rPr>
          <w:lang w:val="ja-JP"/>
        </w:rPr>
      </w:pPr>
      <w:r>
        <w:rPr>
          <w:rFonts w:hint="eastAsia"/>
          <w:lang w:val="ja-JP"/>
        </w:rPr>
        <w:t>TODO:</w:t>
      </w:r>
      <w:r w:rsidR="00681716">
        <w:rPr>
          <w:rFonts w:hint="eastAsia"/>
          <w:lang w:val="ja-JP"/>
        </w:rPr>
        <w:t>エラー表示順の話</w:t>
      </w:r>
    </w:p>
    <w:p w:rsidR="00D33058" w:rsidRDefault="00D33058" w:rsidP="00D33058">
      <w:pPr>
        <w:pStyle w:val="2"/>
        <w:spacing w:before="180"/>
        <w:ind w:left="0" w:hanging="140"/>
      </w:pPr>
      <w:bookmarkStart w:id="85" w:name="_Toc442472237"/>
      <w:r>
        <w:rPr>
          <w:rFonts w:hint="eastAsia"/>
        </w:rPr>
        <w:t>システム</w:t>
      </w:r>
      <w:bookmarkEnd w:id="85"/>
      <w:r w:rsidR="002557F5">
        <w:rPr>
          <w:rFonts w:hint="eastAsia"/>
        </w:rPr>
        <w:t>例外</w:t>
      </w:r>
    </w:p>
    <w:p w:rsidR="00D33058" w:rsidRDefault="00372382" w:rsidP="00D33058">
      <w:pPr>
        <w:ind w:firstLine="250"/>
      </w:pPr>
      <w:r>
        <w:rPr>
          <w:rFonts w:hint="eastAsia"/>
        </w:rPr>
        <w:t>システム例外は、</w:t>
      </w:r>
      <w:r w:rsidR="00346698">
        <w:rPr>
          <w:rFonts w:hint="eastAsia"/>
        </w:rPr>
        <w:t>「</w:t>
      </w:r>
      <w:r w:rsidR="00D4736D">
        <w:fldChar w:fldCharType="begin"/>
      </w:r>
      <w:r w:rsidR="00D4736D">
        <w:instrText xml:space="preserve"> </w:instrText>
      </w:r>
      <w:r w:rsidR="00D4736D">
        <w:rPr>
          <w:rFonts w:hint="eastAsia"/>
        </w:rPr>
        <w:instrText>REF _Ref442473939 \r \h</w:instrText>
      </w:r>
      <w:r w:rsidR="00D4736D">
        <w:instrText xml:space="preserve"> </w:instrText>
      </w:r>
      <w:r w:rsidR="00D4736D">
        <w:fldChar w:fldCharType="separate"/>
      </w:r>
      <w:r w:rsidR="00D4736D">
        <w:t>5.3</w:t>
      </w:r>
      <w:r w:rsidR="00D4736D">
        <w:fldChar w:fldCharType="end"/>
      </w:r>
      <w:r w:rsidR="00D4736D">
        <w:fldChar w:fldCharType="begin"/>
      </w:r>
      <w:r w:rsidR="00D4736D">
        <w:instrText xml:space="preserve"> REF _Ref442473958 \h </w:instrText>
      </w:r>
      <w:r w:rsidR="00D4736D">
        <w:fldChar w:fldCharType="separate"/>
      </w:r>
      <w:r w:rsidR="00D4736D" w:rsidRPr="00B70EF6">
        <w:rPr>
          <w:lang w:val="ja-JP"/>
        </w:rPr>
        <w:t>エラー</w:t>
      </w:r>
      <w:r w:rsidR="00D4736D">
        <w:rPr>
          <w:rFonts w:hint="eastAsia"/>
          <w:lang w:val="ja-JP"/>
        </w:rPr>
        <w:t>発生時の画面遷移</w:t>
      </w:r>
      <w:r w:rsidR="00D4736D">
        <w:fldChar w:fldCharType="end"/>
      </w:r>
      <w:r w:rsidR="00D4736D">
        <w:rPr>
          <w:rFonts w:hint="eastAsia"/>
        </w:rPr>
        <w:t>」に定義したとおり、</w:t>
      </w:r>
      <w:r w:rsidR="0065086B">
        <w:rPr>
          <w:rFonts w:hint="eastAsia"/>
        </w:rPr>
        <w:t>システムエラー画面へ遷移する。システムエラー画面は、以下のように表示する。</w:t>
      </w:r>
    </w:p>
    <w:p w:rsidR="00013FB2" w:rsidRDefault="00013FB2" w:rsidP="00D33058">
      <w:pPr>
        <w:ind w:firstLine="250"/>
      </w:pPr>
    </w:p>
    <w:p w:rsidR="002C241B" w:rsidRDefault="00BB60E1" w:rsidP="002C241B">
      <w:pPr>
        <w:keepNext/>
        <w:ind w:firstLine="220"/>
      </w:pPr>
      <w:r>
        <w:rPr>
          <w:noProof/>
        </w:rPr>
        <w:drawing>
          <wp:inline distT="0" distB="0" distL="0" distR="0" wp14:anchorId="27E65A4E" wp14:editId="4B231D74">
            <wp:extent cx="6081461" cy="3100387"/>
            <wp:effectExtent l="0" t="0" r="0" b="0"/>
            <wp:docPr id="308" name="図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図 307"/>
                    <pic:cNvPicPr>
                      <a:picLocks noChangeAspect="1"/>
                    </pic:cNvPicPr>
                  </pic:nvPicPr>
                  <pic:blipFill>
                    <a:blip r:embed="rId32"/>
                    <a:stretch>
                      <a:fillRect/>
                    </a:stretch>
                  </pic:blipFill>
                  <pic:spPr>
                    <a:xfrm>
                      <a:off x="0" y="0"/>
                      <a:ext cx="6083211" cy="3101279"/>
                    </a:xfrm>
                    <a:prstGeom prst="rect">
                      <a:avLst/>
                    </a:prstGeom>
                  </pic:spPr>
                </pic:pic>
              </a:graphicData>
            </a:graphic>
          </wp:inline>
        </w:drawing>
      </w:r>
    </w:p>
    <w:p w:rsidR="000C4002" w:rsidRPr="002C241B" w:rsidRDefault="002C241B" w:rsidP="002C241B">
      <w:pPr>
        <w:pStyle w:val="af0"/>
        <w:ind w:firstLine="250"/>
      </w:pPr>
      <w:r w:rsidRPr="002C241B">
        <w:t xml:space="preserve">図 </w:t>
      </w:r>
      <w:fldSimple w:instr=" STYLEREF 1 \s ">
        <w:r w:rsidR="00E66256">
          <w:rPr>
            <w:noProof/>
          </w:rPr>
          <w:t>7</w:t>
        </w:r>
      </w:fldSimple>
      <w:r w:rsidR="00E66256">
        <w:noBreakHyphen/>
      </w:r>
      <w:fldSimple w:instr=" SEQ 図 \* ARABIC \s 1 ">
        <w:r w:rsidR="00E66256">
          <w:rPr>
            <w:noProof/>
          </w:rPr>
          <w:t>1</w:t>
        </w:r>
      </w:fldSimple>
      <w:r w:rsidRPr="002C241B">
        <w:t xml:space="preserve">　</w:t>
      </w:r>
      <w:r w:rsidRPr="002C241B">
        <w:rPr>
          <w:rFonts w:hint="eastAsia"/>
        </w:rPr>
        <w:t>システムエラー画面の</w:t>
      </w:r>
      <w:r>
        <w:rPr>
          <w:rFonts w:hint="eastAsia"/>
        </w:rPr>
        <w:t>イメージ</w:t>
      </w:r>
    </w:p>
    <w:p w:rsidR="003C4A7D" w:rsidRPr="00D33058" w:rsidRDefault="003C4A7D" w:rsidP="00D33058">
      <w:pPr>
        <w:ind w:firstLine="250"/>
      </w:pPr>
    </w:p>
    <w:p w:rsidR="00D33058" w:rsidRDefault="00D33058" w:rsidP="00D33058">
      <w:pPr>
        <w:pStyle w:val="2"/>
        <w:spacing w:before="180"/>
        <w:ind w:left="0" w:hanging="140"/>
      </w:pPr>
      <w:bookmarkStart w:id="86" w:name="_Toc442472238"/>
      <w:r>
        <w:rPr>
          <w:rFonts w:hint="eastAsia"/>
        </w:rPr>
        <w:t>アプリケーション</w:t>
      </w:r>
      <w:bookmarkEnd w:id="86"/>
      <w:r w:rsidR="00E57419">
        <w:rPr>
          <w:rFonts w:hint="eastAsia"/>
        </w:rPr>
        <w:t>例外</w:t>
      </w:r>
    </w:p>
    <w:p w:rsidR="00C16895" w:rsidRDefault="003C4A7D" w:rsidP="00C16895">
      <w:pPr>
        <w:ind w:firstLine="250"/>
      </w:pPr>
      <w:r>
        <w:rPr>
          <w:rFonts w:hint="eastAsia"/>
        </w:rPr>
        <w:t>アプリケーション例外は、</w:t>
      </w:r>
      <w:r w:rsidR="00C16895">
        <w:rPr>
          <w:rFonts w:hint="eastAsia"/>
        </w:rPr>
        <w:t>「</w:t>
      </w:r>
      <w:r w:rsidR="00C16895">
        <w:fldChar w:fldCharType="begin"/>
      </w:r>
      <w:r w:rsidR="00C16895">
        <w:instrText xml:space="preserve"> </w:instrText>
      </w:r>
      <w:r w:rsidR="00C16895">
        <w:rPr>
          <w:rFonts w:hint="eastAsia"/>
        </w:rPr>
        <w:instrText>REF _Ref442473939 \r \h</w:instrText>
      </w:r>
      <w:r w:rsidR="00C16895">
        <w:instrText xml:space="preserve"> </w:instrText>
      </w:r>
      <w:r w:rsidR="00C16895">
        <w:fldChar w:fldCharType="separate"/>
      </w:r>
      <w:r w:rsidR="00C16895">
        <w:t>5.3</w:t>
      </w:r>
      <w:r w:rsidR="00C16895">
        <w:fldChar w:fldCharType="end"/>
      </w:r>
      <w:r w:rsidR="00C16895">
        <w:fldChar w:fldCharType="begin"/>
      </w:r>
      <w:r w:rsidR="00C16895">
        <w:instrText xml:space="preserve"> REF _Ref442473958 \h </w:instrText>
      </w:r>
      <w:r w:rsidR="00C16895">
        <w:fldChar w:fldCharType="separate"/>
      </w:r>
      <w:r w:rsidR="00C16895" w:rsidRPr="00B70EF6">
        <w:rPr>
          <w:lang w:val="ja-JP"/>
        </w:rPr>
        <w:t>エラー</w:t>
      </w:r>
      <w:r w:rsidR="00C16895">
        <w:rPr>
          <w:rFonts w:hint="eastAsia"/>
          <w:lang w:val="ja-JP"/>
        </w:rPr>
        <w:t>発生時の画面遷移</w:t>
      </w:r>
      <w:r w:rsidR="00C16895">
        <w:fldChar w:fldCharType="end"/>
      </w:r>
      <w:r w:rsidR="00C16895">
        <w:rPr>
          <w:rFonts w:hint="eastAsia"/>
        </w:rPr>
        <w:t>」に定義したとおり、自画面を再描画する。</w:t>
      </w:r>
      <w:r w:rsidR="005741AD">
        <w:rPr>
          <w:rFonts w:hint="eastAsia"/>
        </w:rPr>
        <w:t>アプリケーション例外</w:t>
      </w:r>
      <w:r w:rsidR="00C16895">
        <w:rPr>
          <w:rFonts w:hint="eastAsia"/>
        </w:rPr>
        <w:t>は、以下のように表示する。</w:t>
      </w:r>
    </w:p>
    <w:p w:rsidR="00D33058" w:rsidRDefault="00D33058" w:rsidP="00D33058">
      <w:pPr>
        <w:ind w:firstLine="250"/>
      </w:pPr>
    </w:p>
    <w:p w:rsidR="00E66256" w:rsidRDefault="00BA688A" w:rsidP="00E66256">
      <w:pPr>
        <w:keepNext/>
        <w:ind w:firstLine="220"/>
      </w:pPr>
      <w:r>
        <w:rPr>
          <w:noProof/>
        </w:rPr>
        <w:lastRenderedPageBreak/>
        <w:pict>
          <v:shape id="_x0000_s1043" type="#_x0000_t62" style="position:absolute;left:0;text-align:left;margin-left:334.7pt;margin-top:-8.65pt;width:134.65pt;height:65.45pt;z-index:251670528;mso-position-horizontal-relative:text;mso-position-vertical-relative:text" fillcolor="#fabf8f [1945]" strokecolor="#fabf8f [1945]" strokeweight="1pt">
            <v:fill color2="#fde9d9 [665]" angle="-45" focus="-50%" type="gradient"/>
            <v:shadow on="t" type="perspective" color="#974706 [1609]" opacity=".5" offset="1pt" offset2="-3pt"/>
            <v:textbox style="mso-next-textbox:#_x0000_s1043" inset="5.85pt,.7pt,5.85pt,.7pt">
              <w:txbxContent>
                <w:p w:rsidR="00080089" w:rsidRDefault="00080089" w:rsidP="00370A43">
                  <w:pPr>
                    <w:ind w:left="0" w:firstLineChars="0" w:firstLine="0"/>
                  </w:pPr>
                  <w:r>
                    <w:t>TODO:</w:t>
                  </w:r>
                </w:p>
                <w:p w:rsidR="00080089" w:rsidRDefault="00080089" w:rsidP="00370A43">
                  <w:pPr>
                    <w:ind w:left="0" w:firstLineChars="0" w:firstLine="0"/>
                  </w:pPr>
                  <w:r>
                    <w:rPr>
                      <w:rFonts w:hint="eastAsia"/>
                    </w:rPr>
                    <w:t>イメージの修正</w:t>
                  </w:r>
                </w:p>
              </w:txbxContent>
            </v:textbox>
          </v:shape>
        </w:pict>
      </w:r>
      <w:r w:rsidR="00E66256">
        <w:rPr>
          <w:noProof/>
        </w:rPr>
        <w:drawing>
          <wp:inline distT="0" distB="0" distL="0" distR="0" wp14:anchorId="308B98CF" wp14:editId="76721CCE">
            <wp:extent cx="5612130" cy="3187700"/>
            <wp:effectExtent l="19050" t="19050" r="26670" b="12700"/>
            <wp:docPr id="338" name="図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図 337"/>
                    <pic:cNvPicPr>
                      <a:picLocks noChangeAspect="1" noChangeArrowheads="1"/>
                      <a:extLst>
                        <a:ext uri="{84589F7E-364E-4C9E-8A38-B11213B215E9}">
                          <a14:cameraTool xmlns:a14="http://schemas.microsoft.com/office/drawing/2010/main" cellRange="$F$656:$AP$676"/>
                        </a:ext>
                      </a:extLst>
                    </pic:cNvPicPr>
                  </pic:nvPicPr>
                  <pic:blipFill>
                    <a:blip r:embed="rId33"/>
                    <a:srcRect/>
                    <a:stretch>
                      <a:fillRect/>
                    </a:stretch>
                  </pic:blipFill>
                  <pic:spPr bwMode="auto">
                    <a:xfrm>
                      <a:off x="0" y="0"/>
                      <a:ext cx="5612130" cy="3187700"/>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r w:rsidR="00CD24CF" w:rsidRPr="00CD24CF">
        <w:rPr>
          <w:noProof/>
        </w:rPr>
        <w:t xml:space="preserve"> </w:t>
      </w:r>
    </w:p>
    <w:p w:rsidR="005741AD" w:rsidRPr="00E66256" w:rsidRDefault="00E66256" w:rsidP="00E66256">
      <w:pPr>
        <w:pStyle w:val="af0"/>
        <w:ind w:firstLine="250"/>
      </w:pPr>
      <w:r w:rsidRPr="00E66256">
        <w:t xml:space="preserve">図 </w:t>
      </w:r>
      <w:fldSimple w:instr=" STYLEREF 1 \s ">
        <w:r w:rsidRPr="00E66256">
          <w:t>7</w:t>
        </w:r>
      </w:fldSimple>
      <w:r w:rsidRPr="00E66256">
        <w:noBreakHyphen/>
      </w:r>
      <w:fldSimple w:instr=" SEQ 図 \* ARABIC \s 1 ">
        <w:r w:rsidRPr="00E66256">
          <w:t>2</w:t>
        </w:r>
      </w:fldSimple>
      <w:r w:rsidRPr="00E66256">
        <w:rPr>
          <w:rFonts w:hint="eastAsia"/>
        </w:rPr>
        <w:t xml:space="preserve"> アプリケーション</w:t>
      </w:r>
      <w:r w:rsidR="00364A20">
        <w:rPr>
          <w:rFonts w:hint="eastAsia"/>
        </w:rPr>
        <w:t>例外の表示</w:t>
      </w:r>
      <w:r w:rsidRPr="00E66256">
        <w:rPr>
          <w:rFonts w:hint="eastAsia"/>
        </w:rPr>
        <w:t>イメージ</w:t>
      </w:r>
    </w:p>
    <w:p w:rsidR="003C4A7D" w:rsidRPr="00DB15FC" w:rsidRDefault="003C4A7D" w:rsidP="00D33058">
      <w:pPr>
        <w:ind w:firstLine="250"/>
      </w:pPr>
    </w:p>
    <w:p w:rsidR="00A05098" w:rsidRPr="00D33058" w:rsidRDefault="00A05098" w:rsidP="00D33058">
      <w:pPr>
        <w:ind w:firstLine="250"/>
      </w:pPr>
      <w:r>
        <w:rPr>
          <w:rFonts w:hint="eastAsia"/>
        </w:rPr>
        <w:t>アプリケーション</w:t>
      </w:r>
      <w:r w:rsidR="00DB15FC">
        <w:rPr>
          <w:rFonts w:hint="eastAsia"/>
        </w:rPr>
        <w:t>例外</w:t>
      </w:r>
      <w:r>
        <w:rPr>
          <w:rFonts w:hint="eastAsia"/>
        </w:rPr>
        <w:t>は、</w:t>
      </w:r>
      <w:r w:rsidR="00E960EA">
        <w:rPr>
          <w:rFonts w:hint="eastAsia"/>
        </w:rPr>
        <w:t>処理実行時に一番早く検知し</w:t>
      </w:r>
      <w:r w:rsidR="006D3154">
        <w:rPr>
          <w:rFonts w:hint="eastAsia"/>
        </w:rPr>
        <w:t>た例外のメッセージを表示するものとする。単項目チェックを行うときには、同時に複数項目のチェックを行うが、フォーカス順序と同様の順序でメッセージを表示する。</w:t>
      </w:r>
    </w:p>
    <w:p w:rsidR="00D33058" w:rsidRPr="00080089" w:rsidRDefault="00D33058">
      <w:pPr>
        <w:ind w:left="181" w:right="0" w:firstLineChars="0" w:firstLine="0"/>
      </w:pPr>
    </w:p>
    <w:p w:rsidR="00F56B83" w:rsidRDefault="00F56B83">
      <w:pPr>
        <w:ind w:left="181" w:right="0" w:firstLineChars="0" w:firstLine="0"/>
        <w:rPr>
          <w:lang w:val="ja-JP"/>
        </w:rPr>
      </w:pPr>
      <w:r>
        <w:rPr>
          <w:lang w:val="ja-JP"/>
        </w:rPr>
        <w:br w:type="page"/>
      </w:r>
    </w:p>
    <w:p w:rsidR="00B70EF6" w:rsidRPr="00B70EF6" w:rsidRDefault="00B70EF6" w:rsidP="006518F6">
      <w:pPr>
        <w:pStyle w:val="1"/>
      </w:pPr>
      <w:bookmarkStart w:id="87" w:name="_Toc442472239"/>
      <w:r w:rsidRPr="00B70EF6">
        <w:lastRenderedPageBreak/>
        <w:t>画面要素のデザイン</w:t>
      </w:r>
      <w:bookmarkEnd w:id="74"/>
      <w:bookmarkEnd w:id="75"/>
      <w:bookmarkEnd w:id="76"/>
      <w:bookmarkEnd w:id="77"/>
      <w:bookmarkEnd w:id="78"/>
      <w:bookmarkEnd w:id="79"/>
      <w:bookmarkEnd w:id="80"/>
      <w:bookmarkEnd w:id="81"/>
      <w:bookmarkEnd w:id="82"/>
      <w:bookmarkEnd w:id="83"/>
      <w:bookmarkEnd w:id="87"/>
    </w:p>
    <w:p w:rsidR="00B70EF6" w:rsidRPr="00B70EF6" w:rsidRDefault="00B70EF6" w:rsidP="00B70EF6">
      <w:pPr>
        <w:ind w:firstLine="250"/>
        <w:rPr>
          <w:lang w:val="ja-JP"/>
        </w:rPr>
      </w:pPr>
      <w:r w:rsidRPr="00B70EF6">
        <w:rPr>
          <w:rFonts w:hint="eastAsia"/>
          <w:lang w:val="ja-JP"/>
        </w:rPr>
        <w:t>本項では、本システムにおける画面要素のデザインについて記載する。</w:t>
      </w:r>
    </w:p>
    <w:p w:rsidR="00B70EF6" w:rsidRPr="00B70EF6" w:rsidRDefault="00B70EF6" w:rsidP="00B70EF6">
      <w:pPr>
        <w:ind w:firstLine="250"/>
        <w:rPr>
          <w:lang w:val="ja-JP"/>
        </w:rPr>
      </w:pPr>
      <w:r w:rsidRPr="00B70EF6">
        <w:rPr>
          <w:rFonts w:hint="eastAsia"/>
          <w:lang w:val="ja-JP"/>
        </w:rPr>
        <w:t>本項で定義した画面要素のデザインは、可能な範囲内で共通</w:t>
      </w:r>
      <w:r w:rsidRPr="00B70EF6">
        <w:rPr>
          <w:lang w:val="ja-JP"/>
        </w:rPr>
        <w:t>CSSに定義し、汎用的に利用できるよう留意する。</w:t>
      </w:r>
    </w:p>
    <w:p w:rsidR="00B70EF6" w:rsidRDefault="00B70EF6" w:rsidP="006518F6">
      <w:pPr>
        <w:pStyle w:val="2"/>
        <w:spacing w:before="180"/>
        <w:ind w:left="0" w:hanging="140"/>
        <w:rPr>
          <w:lang w:val="ja-JP"/>
        </w:rPr>
      </w:pPr>
      <w:bookmarkStart w:id="88" w:name="_Toc442472240"/>
      <w:r w:rsidRPr="00B70EF6">
        <w:rPr>
          <w:lang w:val="ja-JP"/>
        </w:rPr>
        <w:t>全体</w:t>
      </w:r>
      <w:bookmarkEnd w:id="88"/>
    </w:p>
    <w:p w:rsidR="00F55464" w:rsidRPr="00B70EF6" w:rsidRDefault="00F55464" w:rsidP="00F55464">
      <w:pPr>
        <w:pStyle w:val="30"/>
      </w:pPr>
      <w:bookmarkStart w:id="89" w:name="_Toc442472241"/>
      <w:r>
        <w:rPr>
          <w:rFonts w:hint="eastAsia"/>
        </w:rPr>
        <w:t>フォント</w:t>
      </w:r>
      <w:bookmarkEnd w:id="89"/>
    </w:p>
    <w:p w:rsidR="00F55464" w:rsidRPr="00B70EF6" w:rsidRDefault="00864C1A" w:rsidP="00F55464">
      <w:pPr>
        <w:ind w:firstLine="250"/>
        <w:rPr>
          <w:lang w:val="ja-JP"/>
        </w:rPr>
      </w:pPr>
      <w:r>
        <w:rPr>
          <w:rFonts w:hint="eastAsia"/>
          <w:lang w:val="ja-JP"/>
        </w:rPr>
        <w:t>サイズ</w:t>
      </w:r>
      <w:r w:rsidR="00F567E0">
        <w:rPr>
          <w:rFonts w:hint="eastAsia"/>
          <w:lang w:val="ja-JP"/>
        </w:rPr>
        <w:t>を</w:t>
      </w:r>
      <w:r>
        <w:rPr>
          <w:rFonts w:hint="eastAsia"/>
          <w:lang w:val="ja-JP"/>
        </w:rPr>
        <w:t>12pxで設定する。フォントの種類は明示的に指定しない。ブラウザ</w:t>
      </w:r>
      <w:r w:rsidR="00F567E0">
        <w:rPr>
          <w:rFonts w:hint="eastAsia"/>
          <w:lang w:val="ja-JP"/>
        </w:rPr>
        <w:t>の設定に従うが、設計は「MS Pゴシック」で行う。</w:t>
      </w:r>
    </w:p>
    <w:p w:rsidR="00B70EF6" w:rsidRPr="00B70EF6" w:rsidRDefault="00B70EF6" w:rsidP="006518F6">
      <w:pPr>
        <w:pStyle w:val="30"/>
      </w:pPr>
      <w:bookmarkStart w:id="90" w:name="_Ref442109181"/>
      <w:bookmarkStart w:id="91" w:name="_Ref442109202"/>
      <w:bookmarkStart w:id="92" w:name="_Toc442472242"/>
      <w:r w:rsidRPr="00B70EF6">
        <w:t>要素の横幅</w:t>
      </w:r>
      <w:bookmarkEnd w:id="90"/>
      <w:bookmarkEnd w:id="91"/>
      <w:bookmarkEnd w:id="92"/>
    </w:p>
    <w:p w:rsidR="00B70EF6" w:rsidRDefault="0058196D" w:rsidP="00B70EF6">
      <w:pPr>
        <w:ind w:firstLine="250"/>
        <w:rPr>
          <w:lang w:val="ja-JP"/>
        </w:rPr>
      </w:pPr>
      <w:r>
        <w:rPr>
          <w:rFonts w:hint="eastAsia"/>
          <w:lang w:val="ja-JP"/>
        </w:rPr>
        <w:t>要素の横幅は、各</w:t>
      </w:r>
      <w:r w:rsidR="000D342E">
        <w:rPr>
          <w:rFonts w:hint="eastAsia"/>
          <w:lang w:val="ja-JP"/>
        </w:rPr>
        <w:t>画面の</w:t>
      </w:r>
      <w:r>
        <w:rPr>
          <w:rFonts w:hint="eastAsia"/>
          <w:lang w:val="ja-JP"/>
        </w:rPr>
        <w:t>設計書にて定義する。</w:t>
      </w:r>
      <w:r w:rsidR="00D0372A">
        <w:rPr>
          <w:rFonts w:hint="eastAsia"/>
          <w:lang w:val="ja-JP"/>
        </w:rPr>
        <w:t>以下のように画面イメージと</w:t>
      </w:r>
      <w:r w:rsidR="003709A0">
        <w:rPr>
          <w:rFonts w:hint="eastAsia"/>
          <w:lang w:val="ja-JP"/>
        </w:rPr>
        <w:t>して</w:t>
      </w:r>
      <w:r w:rsidR="00F00C3B">
        <w:rPr>
          <w:rFonts w:hint="eastAsia"/>
          <w:lang w:val="ja-JP"/>
        </w:rPr>
        <w:t>、「何桁表示できるか」を</w:t>
      </w:r>
      <w:r w:rsidR="000553A6">
        <w:rPr>
          <w:rFonts w:hint="eastAsia"/>
          <w:lang w:val="ja-JP"/>
        </w:rPr>
        <w:t>イメージとして</w:t>
      </w:r>
      <w:r w:rsidR="00F00C3B">
        <w:rPr>
          <w:rFonts w:hint="eastAsia"/>
          <w:lang w:val="ja-JP"/>
        </w:rPr>
        <w:t>明記すること</w:t>
      </w:r>
      <w:r w:rsidR="00C70B83">
        <w:rPr>
          <w:rFonts w:hint="eastAsia"/>
          <w:lang w:val="ja-JP"/>
        </w:rPr>
        <w:t>。</w:t>
      </w:r>
    </w:p>
    <w:p w:rsidR="00C65BED" w:rsidRDefault="00C65BED" w:rsidP="00B70EF6">
      <w:pPr>
        <w:ind w:firstLine="250"/>
        <w:rPr>
          <w:lang w:val="ja-JP"/>
        </w:rPr>
      </w:pPr>
    </w:p>
    <w:p w:rsidR="00C65BED" w:rsidRDefault="00C65BED" w:rsidP="00C65BED">
      <w:pPr>
        <w:keepNext/>
        <w:ind w:firstLine="220"/>
      </w:pPr>
      <w:r>
        <w:rPr>
          <w:rFonts w:hint="eastAsia"/>
          <w:noProof/>
        </w:rPr>
        <w:drawing>
          <wp:inline distT="0" distB="0" distL="0" distR="0" wp14:anchorId="41BF1D58" wp14:editId="5BD59D26">
            <wp:extent cx="3823970" cy="843280"/>
            <wp:effectExtent l="19050" t="19050" r="508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3970" cy="843280"/>
                    </a:xfrm>
                    <a:prstGeom prst="rect">
                      <a:avLst/>
                    </a:prstGeom>
                    <a:noFill/>
                    <a:ln w="12700">
                      <a:solidFill>
                        <a:schemeClr val="tx1"/>
                      </a:solidFill>
                    </a:ln>
                  </pic:spPr>
                </pic:pic>
              </a:graphicData>
            </a:graphic>
          </wp:inline>
        </w:drawing>
      </w:r>
    </w:p>
    <w:p w:rsidR="00C65BED" w:rsidRPr="00C65BED" w:rsidRDefault="00C65BED" w:rsidP="00C65BED">
      <w:pPr>
        <w:pStyle w:val="af0"/>
        <w:ind w:firstLine="250"/>
      </w:pPr>
      <w:r>
        <w:t xml:space="preserve">図 </w:t>
      </w:r>
      <w:fldSimple w:instr=" STYLEREF 1 \s ">
        <w:r w:rsidR="00E66256">
          <w:rPr>
            <w:noProof/>
          </w:rPr>
          <w:t>8</w:t>
        </w:r>
      </w:fldSimple>
      <w:r w:rsidR="00E66256">
        <w:noBreakHyphen/>
      </w:r>
      <w:fldSimple w:instr=" SEQ 図 \* ARABIC \s 1 ">
        <w:r w:rsidR="00E66256">
          <w:rPr>
            <w:noProof/>
          </w:rPr>
          <w:t>1</w:t>
        </w:r>
      </w:fldSimple>
      <w:r>
        <w:rPr>
          <w:rFonts w:hint="eastAsia"/>
        </w:rPr>
        <w:t xml:space="preserve">　要素の横幅の定義</w:t>
      </w:r>
    </w:p>
    <w:p w:rsidR="00B70EF6" w:rsidRPr="00B70EF6" w:rsidRDefault="00B70EF6" w:rsidP="006518F6">
      <w:pPr>
        <w:pStyle w:val="2"/>
        <w:spacing w:before="180"/>
        <w:ind w:left="0" w:hanging="140"/>
        <w:rPr>
          <w:lang w:val="ja-JP"/>
        </w:rPr>
      </w:pPr>
      <w:bookmarkStart w:id="93" w:name="_Ref441849575"/>
      <w:bookmarkStart w:id="94" w:name="_Ref441849686"/>
      <w:bookmarkStart w:id="95" w:name="_Ref441849780"/>
      <w:bookmarkStart w:id="96" w:name="_Ref441849905"/>
      <w:bookmarkStart w:id="97" w:name="_Ref441849972"/>
      <w:bookmarkStart w:id="98" w:name="_Toc442472243"/>
      <w:r w:rsidRPr="00B70EF6">
        <w:rPr>
          <w:lang w:val="ja-JP"/>
        </w:rPr>
        <w:t>画面名称とツールバー</w:t>
      </w:r>
      <w:bookmarkEnd w:id="93"/>
      <w:bookmarkEnd w:id="94"/>
      <w:bookmarkEnd w:id="95"/>
      <w:bookmarkEnd w:id="96"/>
      <w:bookmarkEnd w:id="97"/>
      <w:bookmarkEnd w:id="98"/>
    </w:p>
    <w:p w:rsidR="00B70EF6" w:rsidRPr="00B70EF6" w:rsidRDefault="00B70EF6" w:rsidP="006518F6">
      <w:pPr>
        <w:pStyle w:val="30"/>
      </w:pPr>
      <w:bookmarkStart w:id="99" w:name="_Toc442472244"/>
      <w:r w:rsidRPr="00B70EF6">
        <w:t>画面名称</w:t>
      </w:r>
      <w:bookmarkEnd w:id="99"/>
    </w:p>
    <w:p w:rsidR="0054219A" w:rsidRDefault="006F352C" w:rsidP="0054219A">
      <w:pPr>
        <w:ind w:firstLine="250"/>
        <w:rPr>
          <w:lang w:val="ja-JP"/>
        </w:rPr>
      </w:pPr>
      <w:r>
        <w:rPr>
          <w:rFonts w:hint="eastAsia"/>
          <w:lang w:val="ja-JP"/>
        </w:rPr>
        <w:t>画面名称は、以下のように表示する。</w:t>
      </w:r>
      <w:r w:rsidR="008664F0">
        <w:rPr>
          <w:rFonts w:hint="eastAsia"/>
          <w:lang w:val="ja-JP"/>
        </w:rPr>
        <w:t>表示する名称は、各画面の設計書にて定義する。</w:t>
      </w:r>
      <w:r w:rsidR="009F56D1">
        <w:rPr>
          <w:rFonts w:hint="eastAsia"/>
          <w:lang w:val="ja-JP"/>
        </w:rPr>
        <w:t>画面名称部分は、すべての画面にて表示する。</w:t>
      </w:r>
    </w:p>
    <w:p w:rsidR="00647C00" w:rsidRDefault="008664F0" w:rsidP="00647C00">
      <w:pPr>
        <w:keepNext/>
        <w:ind w:firstLine="220"/>
      </w:pPr>
      <w:r>
        <w:rPr>
          <w:noProof/>
        </w:rPr>
        <w:drawing>
          <wp:inline distT="0" distB="0" distL="0" distR="0" wp14:anchorId="2CFAA607" wp14:editId="26C0319D">
            <wp:extent cx="3724275" cy="962025"/>
            <wp:effectExtent l="19050" t="19050" r="28575" b="28575"/>
            <wp:docPr id="116"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5"/>
                    <pic:cNvPicPr>
                      <a:picLocks noChangeAspect="1" noChangeArrowheads="1"/>
                      <a:extLst>
                        <a:ext uri="{84589F7E-364E-4C9E-8A38-B11213B215E9}">
                          <a14:cameraTool xmlns:a14="http://schemas.microsoft.com/office/drawing/2010/main" cellRange="$E$235:$S$238"/>
                        </a:ext>
                      </a:extLst>
                    </pic:cNvPicPr>
                  </pic:nvPicPr>
                  <pic:blipFill>
                    <a:blip r:embed="rId35"/>
                    <a:srcRect/>
                    <a:stretch>
                      <a:fillRect/>
                    </a:stretch>
                  </pic:blipFill>
                  <pic:spPr bwMode="auto">
                    <a:xfrm>
                      <a:off x="0" y="0"/>
                      <a:ext cx="3724275" cy="962025"/>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0F115D" w:rsidRPr="00647C00" w:rsidRDefault="00647C00" w:rsidP="00647C00">
      <w:pPr>
        <w:pStyle w:val="af0"/>
        <w:ind w:firstLine="250"/>
      </w:pPr>
      <w:r w:rsidRPr="00647C00">
        <w:t xml:space="preserve">図 </w:t>
      </w:r>
      <w:fldSimple w:instr=" STYLEREF 1 \s ">
        <w:r w:rsidR="00E66256">
          <w:rPr>
            <w:noProof/>
          </w:rPr>
          <w:t>8</w:t>
        </w:r>
      </w:fldSimple>
      <w:r w:rsidR="00E66256">
        <w:noBreakHyphen/>
      </w:r>
      <w:fldSimple w:instr=" SEQ 図 \* ARABIC \s 1 ">
        <w:r w:rsidR="00E66256">
          <w:rPr>
            <w:noProof/>
          </w:rPr>
          <w:t>2</w:t>
        </w:r>
      </w:fldSimple>
      <w:r w:rsidRPr="00647C00">
        <w:t xml:space="preserve">　</w:t>
      </w:r>
      <w:r w:rsidRPr="00647C00">
        <w:rPr>
          <w:rFonts w:hint="eastAsia"/>
        </w:rPr>
        <w:t>画面名称のイメージ</w:t>
      </w:r>
    </w:p>
    <w:p w:rsidR="00B70EF6" w:rsidRPr="00B70EF6" w:rsidRDefault="00B70EF6" w:rsidP="006518F6">
      <w:pPr>
        <w:pStyle w:val="30"/>
      </w:pPr>
      <w:bookmarkStart w:id="100" w:name="_Toc442472245"/>
      <w:r w:rsidRPr="00B70EF6">
        <w:t>ツールバー</w:t>
      </w:r>
      <w:bookmarkEnd w:id="100"/>
    </w:p>
    <w:p w:rsidR="00B70EF6" w:rsidRDefault="001368F4" w:rsidP="00B70EF6">
      <w:pPr>
        <w:ind w:firstLine="250"/>
        <w:rPr>
          <w:lang w:val="ja-JP"/>
        </w:rPr>
      </w:pPr>
      <w:r>
        <w:rPr>
          <w:rFonts w:hint="eastAsia"/>
          <w:lang w:val="ja-JP"/>
        </w:rPr>
        <w:t>ツールバー</w:t>
      </w:r>
      <w:r w:rsidR="004D736A">
        <w:rPr>
          <w:rFonts w:hint="eastAsia"/>
          <w:lang w:val="ja-JP"/>
        </w:rPr>
        <w:t>は、以下</w:t>
      </w:r>
      <w:r w:rsidR="00EE700A">
        <w:rPr>
          <w:rFonts w:hint="eastAsia"/>
          <w:lang w:val="ja-JP"/>
        </w:rPr>
        <w:t>のように表示する。</w:t>
      </w:r>
    </w:p>
    <w:p w:rsidR="0001639D" w:rsidRDefault="0001639D" w:rsidP="00B70EF6">
      <w:pPr>
        <w:ind w:firstLine="250"/>
        <w:rPr>
          <w:lang w:val="ja-JP"/>
        </w:rPr>
      </w:pPr>
      <w:r>
        <w:rPr>
          <w:rFonts w:hint="eastAsia"/>
          <w:lang w:val="ja-JP"/>
        </w:rPr>
        <w:t>ツールバーは、画面全体に対する操作のリンクを表示する。</w:t>
      </w:r>
      <w:r w:rsidR="00005C03">
        <w:rPr>
          <w:rFonts w:hint="eastAsia"/>
          <w:lang w:val="ja-JP"/>
        </w:rPr>
        <w:t>明細に対する操作等、画面全体に対するものでない操作は、その要素の近い位置に操作用のリンクを表示する。</w:t>
      </w:r>
    </w:p>
    <w:p w:rsidR="002B3044" w:rsidRDefault="002B3044" w:rsidP="002B3044">
      <w:pPr>
        <w:keepNext/>
        <w:ind w:firstLine="220"/>
      </w:pPr>
      <w:r>
        <w:rPr>
          <w:noProof/>
        </w:rPr>
        <w:lastRenderedPageBreak/>
        <w:drawing>
          <wp:inline distT="0" distB="0" distL="0" distR="0" wp14:anchorId="363C0A0F" wp14:editId="385AB9DE">
            <wp:extent cx="3724275" cy="962025"/>
            <wp:effectExtent l="19050" t="19050" r="28575" b="28575"/>
            <wp:docPr id="119"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8"/>
                    <pic:cNvPicPr>
                      <a:picLocks noChangeAspect="1" noChangeArrowheads="1"/>
                      <a:extLst>
                        <a:ext uri="{84589F7E-364E-4C9E-8A38-B11213B215E9}">
                          <a14:cameraTool xmlns:a14="http://schemas.microsoft.com/office/drawing/2010/main" cellRange="$E$243:$S$246"/>
                        </a:ext>
                      </a:extLst>
                    </pic:cNvPicPr>
                  </pic:nvPicPr>
                  <pic:blipFill>
                    <a:blip r:embed="rId36"/>
                    <a:srcRect/>
                    <a:stretch>
                      <a:fillRect/>
                    </a:stretch>
                  </pic:blipFill>
                  <pic:spPr bwMode="auto">
                    <a:xfrm>
                      <a:off x="0" y="0"/>
                      <a:ext cx="3724275" cy="962025"/>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2B3044" w:rsidRDefault="002B3044" w:rsidP="000437DC">
      <w:pPr>
        <w:pStyle w:val="af0"/>
        <w:ind w:firstLine="250"/>
      </w:pPr>
      <w:r w:rsidRPr="000437DC">
        <w:t xml:space="preserve">図 </w:t>
      </w:r>
      <w:fldSimple w:instr=" STYLEREF 1 \s ">
        <w:r w:rsidR="00E66256">
          <w:rPr>
            <w:noProof/>
          </w:rPr>
          <w:t>8</w:t>
        </w:r>
      </w:fldSimple>
      <w:r w:rsidR="00E66256">
        <w:noBreakHyphen/>
      </w:r>
      <w:fldSimple w:instr=" SEQ 図 \* ARABIC \s 1 ">
        <w:r w:rsidR="00E66256">
          <w:rPr>
            <w:noProof/>
          </w:rPr>
          <w:t>3</w:t>
        </w:r>
      </w:fldSimple>
      <w:r w:rsidRPr="000437DC">
        <w:t xml:space="preserve">　</w:t>
      </w:r>
      <w:r w:rsidRPr="000437DC">
        <w:rPr>
          <w:rFonts w:hint="eastAsia"/>
        </w:rPr>
        <w:t>ツールバー領域</w:t>
      </w:r>
    </w:p>
    <w:p w:rsidR="000437DC" w:rsidRDefault="000437DC" w:rsidP="000437DC">
      <w:pPr>
        <w:ind w:firstLine="250"/>
      </w:pPr>
    </w:p>
    <w:p w:rsidR="000437DC" w:rsidRDefault="000437DC" w:rsidP="000437DC">
      <w:pPr>
        <w:ind w:firstLine="250"/>
      </w:pPr>
      <w:r>
        <w:rPr>
          <w:rFonts w:hint="eastAsia"/>
        </w:rPr>
        <w:t>また、「戻る」「閉じる」のリンクを配置する場合は、ツールバー領域の右側に設定すること</w:t>
      </w:r>
      <w:r w:rsidR="00CF3A2D">
        <w:rPr>
          <w:rFonts w:hint="eastAsia"/>
        </w:rPr>
        <w:t>。</w:t>
      </w:r>
    </w:p>
    <w:p w:rsidR="00CF3A2D" w:rsidRDefault="00CF3A2D" w:rsidP="000437DC">
      <w:pPr>
        <w:ind w:firstLine="250"/>
      </w:pPr>
    </w:p>
    <w:p w:rsidR="00CF3A2D" w:rsidRDefault="00CF3A2D" w:rsidP="00CF3A2D">
      <w:pPr>
        <w:keepNext/>
        <w:ind w:firstLine="220"/>
      </w:pPr>
      <w:r>
        <w:rPr>
          <w:noProof/>
        </w:rPr>
        <w:drawing>
          <wp:inline distT="0" distB="0" distL="0" distR="0" wp14:anchorId="0B993A04" wp14:editId="1053600E">
            <wp:extent cx="2486025" cy="1200150"/>
            <wp:effectExtent l="19050" t="19050" r="28575" b="19050"/>
            <wp:docPr id="126"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5"/>
                    <pic:cNvPicPr>
                      <a:picLocks noChangeAspect="1" noChangeArrowheads="1"/>
                      <a:extLst>
                        <a:ext uri="{84589F7E-364E-4C9E-8A38-B11213B215E9}">
                          <a14:cameraTool xmlns:a14="http://schemas.microsoft.com/office/drawing/2010/main" cellRange="$G$250:$P$254"/>
                        </a:ext>
                      </a:extLst>
                    </pic:cNvPicPr>
                  </pic:nvPicPr>
                  <pic:blipFill>
                    <a:blip r:embed="rId37"/>
                    <a:srcRect/>
                    <a:stretch>
                      <a:fillRect/>
                    </a:stretch>
                  </pic:blipFill>
                  <pic:spPr bwMode="auto">
                    <a:xfrm>
                      <a:off x="0" y="0"/>
                      <a:ext cx="2486025" cy="1200150"/>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CF3A2D" w:rsidRDefault="00CF3A2D" w:rsidP="00CF3A2D">
      <w:pPr>
        <w:pStyle w:val="af0"/>
        <w:ind w:firstLine="250"/>
      </w:pPr>
      <w:r w:rsidRPr="00CF3A2D">
        <w:t xml:space="preserve">図 </w:t>
      </w:r>
      <w:fldSimple w:instr=" STYLEREF 1 \s ">
        <w:r w:rsidR="00E66256">
          <w:rPr>
            <w:noProof/>
          </w:rPr>
          <w:t>8</w:t>
        </w:r>
      </w:fldSimple>
      <w:r w:rsidR="00E66256">
        <w:noBreakHyphen/>
      </w:r>
      <w:fldSimple w:instr=" SEQ 図 \* ARABIC \s 1 ">
        <w:r w:rsidR="00E66256">
          <w:rPr>
            <w:noProof/>
          </w:rPr>
          <w:t>4</w:t>
        </w:r>
      </w:fldSimple>
      <w:r w:rsidRPr="00CF3A2D">
        <w:t xml:space="preserve">　</w:t>
      </w:r>
      <w:r w:rsidRPr="00CF3A2D">
        <w:rPr>
          <w:rFonts w:hint="eastAsia"/>
        </w:rPr>
        <w:t>「戻る」「閉じる」リンクの配置</w:t>
      </w:r>
    </w:p>
    <w:p w:rsidR="002610AD" w:rsidRDefault="002610AD" w:rsidP="00C52827">
      <w:pPr>
        <w:ind w:firstLine="250"/>
      </w:pPr>
    </w:p>
    <w:p w:rsidR="00C52827" w:rsidRPr="00C52827" w:rsidRDefault="001368F4" w:rsidP="00C52827">
      <w:pPr>
        <w:ind w:firstLine="250"/>
      </w:pPr>
      <w:r>
        <w:rPr>
          <w:rFonts w:hint="eastAsia"/>
        </w:rPr>
        <w:t>ツールバー</w:t>
      </w:r>
      <w:r w:rsidR="002610AD">
        <w:rPr>
          <w:rFonts w:hint="eastAsia"/>
        </w:rPr>
        <w:t>に配置するリンクがない場合、ツールバーは表示しない。</w:t>
      </w:r>
    </w:p>
    <w:p w:rsidR="00B70EF6" w:rsidRPr="00B70EF6" w:rsidRDefault="00B70EF6" w:rsidP="006518F6">
      <w:pPr>
        <w:pStyle w:val="2"/>
        <w:spacing w:before="180"/>
        <w:ind w:left="0" w:hanging="140"/>
        <w:rPr>
          <w:lang w:val="ja-JP"/>
        </w:rPr>
      </w:pPr>
      <w:bookmarkStart w:id="101" w:name="_Ref441849583"/>
      <w:bookmarkStart w:id="102" w:name="_Ref441849694"/>
      <w:bookmarkStart w:id="103" w:name="_Ref441849789"/>
      <w:bookmarkStart w:id="104" w:name="_Ref441849912"/>
      <w:bookmarkStart w:id="105" w:name="_Toc442472246"/>
      <w:r w:rsidRPr="00B70EF6">
        <w:rPr>
          <w:lang w:val="ja-JP"/>
        </w:rPr>
        <w:t>入力フォーム</w:t>
      </w:r>
      <w:bookmarkEnd w:id="101"/>
      <w:bookmarkEnd w:id="102"/>
      <w:bookmarkEnd w:id="103"/>
      <w:bookmarkEnd w:id="104"/>
      <w:bookmarkEnd w:id="105"/>
    </w:p>
    <w:p w:rsidR="00B70EF6" w:rsidRDefault="00B70EF6" w:rsidP="006518F6">
      <w:pPr>
        <w:pStyle w:val="30"/>
      </w:pPr>
      <w:bookmarkStart w:id="106" w:name="_Ref442109816"/>
      <w:bookmarkStart w:id="107" w:name="_Ref442109820"/>
      <w:bookmarkStart w:id="108" w:name="_Toc442472247"/>
      <w:r w:rsidRPr="00B70EF6">
        <w:t>入力フォームエリア</w:t>
      </w:r>
      <w:bookmarkEnd w:id="106"/>
      <w:bookmarkEnd w:id="107"/>
      <w:bookmarkEnd w:id="108"/>
    </w:p>
    <w:p w:rsidR="00357FDF" w:rsidRDefault="00F20BE9" w:rsidP="00357FDF">
      <w:pPr>
        <w:ind w:firstLine="250"/>
        <w:rPr>
          <w:lang w:val="ja-JP"/>
        </w:rPr>
      </w:pPr>
      <w:r>
        <w:rPr>
          <w:rFonts w:hint="eastAsia"/>
          <w:lang w:val="ja-JP"/>
        </w:rPr>
        <w:t>入力フォームエリアは、基本的にテーブル構成し、</w:t>
      </w:r>
      <w:r w:rsidR="003B2AA6" w:rsidRPr="003B2AA6">
        <w:rPr>
          <w:rFonts w:hint="eastAsia"/>
          <w:lang w:val="ja-JP"/>
        </w:rPr>
        <w:t>入力フィールドの右端と左端を揃える。特に表示桁数を指定する場合や、画面が有効に使用できない場合は無理に揃える必要はない</w:t>
      </w:r>
      <w:r w:rsidR="003246DF">
        <w:rPr>
          <w:rFonts w:hint="eastAsia"/>
          <w:lang w:val="ja-JP"/>
        </w:rPr>
        <w:t>が、その場合は、各画面の設計書に定義すること。</w:t>
      </w:r>
    </w:p>
    <w:p w:rsidR="0010268B" w:rsidRPr="003B2AA6" w:rsidRDefault="0010268B" w:rsidP="00357FDF">
      <w:pPr>
        <w:ind w:firstLine="250"/>
      </w:pPr>
    </w:p>
    <w:p w:rsidR="00716608" w:rsidRDefault="003B2AA6" w:rsidP="00716608">
      <w:pPr>
        <w:keepNext/>
        <w:ind w:firstLine="220"/>
      </w:pPr>
      <w:r w:rsidRPr="000562F2">
        <w:rPr>
          <w:noProof/>
        </w:rPr>
        <w:drawing>
          <wp:inline distT="0" distB="0" distL="0" distR="0" wp14:anchorId="6998C031" wp14:editId="2412001A">
            <wp:extent cx="5607685" cy="1990725"/>
            <wp:effectExtent l="0" t="0" r="0" b="0"/>
            <wp:docPr id="7" name="オブジェクト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42025" cy="2143125"/>
                      <a:chOff x="454025" y="2724150"/>
                      <a:chExt cx="6042025" cy="2143125"/>
                    </a:xfrm>
                  </a:grpSpPr>
                  <a:pic>
                    <a:nvPicPr>
                      <a:cNvPr id="24580" name="Picture 57"/>
                      <a:cNvPicPr>
                        <a:picLocks noChangeAspect="1" noChangeArrowheads="1"/>
                      </a:cNvPicPr>
                    </a:nvPicPr>
                    <a:blipFill>
                      <a:blip r:embed="rId38" cstate="print"/>
                      <a:srcRect/>
                      <a:stretch>
                        <a:fillRect/>
                      </a:stretch>
                    </a:blipFill>
                    <a:spPr bwMode="auto">
                      <a:xfrm>
                        <a:off x="992188" y="2724150"/>
                        <a:ext cx="5503862" cy="1662113"/>
                      </a:xfrm>
                      <a:prstGeom prst="rect">
                        <a:avLst/>
                      </a:prstGeom>
                      <a:noFill/>
                      <a:ln w="9525">
                        <a:solidFill>
                          <a:schemeClr val="tx1"/>
                        </a:solidFill>
                        <a:miter lim="800000"/>
                        <a:headEnd/>
                        <a:tailEnd/>
                      </a:ln>
                    </a:spPr>
                  </a:pic>
                  <a:sp>
                    <a:nvSpPr>
                      <a:cNvPr id="24583" name="Line 21"/>
                      <a:cNvSpPr>
                        <a:spLocks noChangeShapeType="1"/>
                      </a:cNvSpPr>
                    </a:nvSpPr>
                    <a:spPr bwMode="auto">
                      <a:xfrm flipH="1">
                        <a:off x="2384425" y="2705100"/>
                        <a:ext cx="0" cy="2035175"/>
                      </a:xfrm>
                      <a:prstGeom prst="line">
                        <a:avLst/>
                      </a:prstGeom>
                      <a:noFill/>
                      <a:ln w="19050">
                        <a:solidFill>
                          <a:srgbClr val="000000"/>
                        </a:solidFill>
                        <a:prstDash val="sysDot"/>
                        <a:round/>
                        <a:headEnd type="none" w="sm" len="sm"/>
                        <a:tailEnd type="none" w="sm" len="sm"/>
                      </a:ln>
                    </a:spPr>
                    <a:txSp>
                      <a:txBody>
                        <a:bodyPr/>
                        <a:lstStyle>
                          <a:defPPr>
                            <a:defRPr lang="ja-JP"/>
                          </a:defPPr>
                          <a:lvl1pPr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1pPr>
                          <a:lvl2pPr marL="4572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2pPr>
                          <a:lvl3pPr marL="9144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3pPr>
                          <a:lvl4pPr marL="13716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4pPr>
                          <a:lvl5pPr marL="18288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5pPr>
                          <a:lvl6pPr marL="2286000" algn="l" defTabSz="914400" rtl="0" eaLnBrk="1" latinLnBrk="0" hangingPunct="1">
                            <a:defRPr kumimoji="1" sz="800" b="1" kern="1200">
                              <a:solidFill>
                                <a:schemeClr val="tx1"/>
                              </a:solidFill>
                              <a:latin typeface="Arial" charset="0"/>
                              <a:ea typeface="ＭＳ Ｐゴシック" pitchFamily="50" charset="-128"/>
                              <a:cs typeface="+mn-cs"/>
                            </a:defRPr>
                          </a:lvl6pPr>
                          <a:lvl7pPr marL="2743200" algn="l" defTabSz="914400" rtl="0" eaLnBrk="1" latinLnBrk="0" hangingPunct="1">
                            <a:defRPr kumimoji="1" sz="800" b="1" kern="1200">
                              <a:solidFill>
                                <a:schemeClr val="tx1"/>
                              </a:solidFill>
                              <a:latin typeface="Arial" charset="0"/>
                              <a:ea typeface="ＭＳ Ｐゴシック" pitchFamily="50" charset="-128"/>
                              <a:cs typeface="+mn-cs"/>
                            </a:defRPr>
                          </a:lvl7pPr>
                          <a:lvl8pPr marL="3200400" algn="l" defTabSz="914400" rtl="0" eaLnBrk="1" latinLnBrk="0" hangingPunct="1">
                            <a:defRPr kumimoji="1" sz="800" b="1" kern="1200">
                              <a:solidFill>
                                <a:schemeClr val="tx1"/>
                              </a:solidFill>
                              <a:latin typeface="Arial" charset="0"/>
                              <a:ea typeface="ＭＳ Ｐゴシック" pitchFamily="50" charset="-128"/>
                              <a:cs typeface="+mn-cs"/>
                            </a:defRPr>
                          </a:lvl8pPr>
                          <a:lvl9pPr marL="3657600" algn="l" defTabSz="914400" rtl="0" eaLnBrk="1" latinLnBrk="0" hangingPunct="1">
                            <a:defRPr kumimoji="1" sz="800" b="1" kern="1200">
                              <a:solidFill>
                                <a:schemeClr val="tx1"/>
                              </a:solidFill>
                              <a:latin typeface="Arial" charset="0"/>
                              <a:ea typeface="ＭＳ Ｐゴシック" pitchFamily="50" charset="-128"/>
                              <a:cs typeface="+mn-cs"/>
                            </a:defRPr>
                          </a:lvl9pPr>
                        </a:lstStyle>
                        <a:p>
                          <a:endParaRPr lang="ja-JP" altLang="en-US"/>
                        </a:p>
                      </a:txBody>
                      <a:useSpRect/>
                    </a:txSp>
                  </a:sp>
                  <a:sp>
                    <a:nvSpPr>
                      <a:cNvPr id="24584" name="Line 22"/>
                      <a:cNvSpPr>
                        <a:spLocks noChangeShapeType="1"/>
                      </a:cNvSpPr>
                    </a:nvSpPr>
                    <a:spPr bwMode="auto">
                      <a:xfrm>
                        <a:off x="568325" y="4632325"/>
                        <a:ext cx="471488" cy="1588"/>
                      </a:xfrm>
                      <a:prstGeom prst="line">
                        <a:avLst/>
                      </a:prstGeom>
                      <a:noFill/>
                      <a:ln w="9525">
                        <a:solidFill>
                          <a:srgbClr val="000000"/>
                        </a:solidFill>
                        <a:round/>
                        <a:headEnd type="none" w="sm" len="sm"/>
                        <a:tailEnd type="triangle" w="med" len="med"/>
                      </a:ln>
                    </a:spPr>
                    <a:txSp>
                      <a:txBody>
                        <a:bodyPr/>
                        <a:lstStyle>
                          <a:defPPr>
                            <a:defRPr lang="ja-JP"/>
                          </a:defPPr>
                          <a:lvl1pPr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1pPr>
                          <a:lvl2pPr marL="4572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2pPr>
                          <a:lvl3pPr marL="9144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3pPr>
                          <a:lvl4pPr marL="13716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4pPr>
                          <a:lvl5pPr marL="18288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5pPr>
                          <a:lvl6pPr marL="2286000" algn="l" defTabSz="914400" rtl="0" eaLnBrk="1" latinLnBrk="0" hangingPunct="1">
                            <a:defRPr kumimoji="1" sz="800" b="1" kern="1200">
                              <a:solidFill>
                                <a:schemeClr val="tx1"/>
                              </a:solidFill>
                              <a:latin typeface="Arial" charset="0"/>
                              <a:ea typeface="ＭＳ Ｐゴシック" pitchFamily="50" charset="-128"/>
                              <a:cs typeface="+mn-cs"/>
                            </a:defRPr>
                          </a:lvl6pPr>
                          <a:lvl7pPr marL="2743200" algn="l" defTabSz="914400" rtl="0" eaLnBrk="1" latinLnBrk="0" hangingPunct="1">
                            <a:defRPr kumimoji="1" sz="800" b="1" kern="1200">
                              <a:solidFill>
                                <a:schemeClr val="tx1"/>
                              </a:solidFill>
                              <a:latin typeface="Arial" charset="0"/>
                              <a:ea typeface="ＭＳ Ｐゴシック" pitchFamily="50" charset="-128"/>
                              <a:cs typeface="+mn-cs"/>
                            </a:defRPr>
                          </a:lvl7pPr>
                          <a:lvl8pPr marL="3200400" algn="l" defTabSz="914400" rtl="0" eaLnBrk="1" latinLnBrk="0" hangingPunct="1">
                            <a:defRPr kumimoji="1" sz="800" b="1" kern="1200">
                              <a:solidFill>
                                <a:schemeClr val="tx1"/>
                              </a:solidFill>
                              <a:latin typeface="Arial" charset="0"/>
                              <a:ea typeface="ＭＳ Ｐゴシック" pitchFamily="50" charset="-128"/>
                              <a:cs typeface="+mn-cs"/>
                            </a:defRPr>
                          </a:lvl8pPr>
                          <a:lvl9pPr marL="3657600" algn="l" defTabSz="914400" rtl="0" eaLnBrk="1" latinLnBrk="0" hangingPunct="1">
                            <a:defRPr kumimoji="1" sz="800" b="1" kern="1200">
                              <a:solidFill>
                                <a:schemeClr val="tx1"/>
                              </a:solidFill>
                              <a:latin typeface="Arial" charset="0"/>
                              <a:ea typeface="ＭＳ Ｐゴシック" pitchFamily="50" charset="-128"/>
                              <a:cs typeface="+mn-cs"/>
                            </a:defRPr>
                          </a:lvl9pPr>
                        </a:lstStyle>
                        <a:p>
                          <a:endParaRPr lang="ja-JP" altLang="en-US"/>
                        </a:p>
                      </a:txBody>
                      <a:useSpRect/>
                    </a:txSp>
                  </a:sp>
                  <a:sp>
                    <a:nvSpPr>
                      <a:cNvPr id="24585" name="Rectangle 23"/>
                      <a:cNvSpPr>
                        <a:spLocks noChangeArrowheads="1"/>
                      </a:cNvSpPr>
                    </a:nvSpPr>
                    <a:spPr bwMode="auto">
                      <a:xfrm>
                        <a:off x="454025" y="4648200"/>
                        <a:ext cx="520700" cy="177800"/>
                      </a:xfrm>
                      <a:prstGeom prst="rect">
                        <a:avLst/>
                      </a:prstGeom>
                      <a:noFill/>
                      <a:ln w="9525">
                        <a:noFill/>
                        <a:miter lim="800000"/>
                        <a:headEnd/>
                        <a:tailEnd/>
                      </a:ln>
                    </a:spPr>
                    <a:txSp>
                      <a:txBody>
                        <a:bodyPr wrap="none" lIns="12700" tIns="12700" rIns="12700" bIns="12700">
                          <a:spAutoFit/>
                        </a:bodyPr>
                        <a:lstStyle>
                          <a:defPPr>
                            <a:defRPr lang="ja-JP"/>
                          </a:defPPr>
                          <a:lvl1pPr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1pPr>
                          <a:lvl2pPr marL="4572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2pPr>
                          <a:lvl3pPr marL="9144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3pPr>
                          <a:lvl4pPr marL="13716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4pPr>
                          <a:lvl5pPr marL="18288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5pPr>
                          <a:lvl6pPr marL="2286000" algn="l" defTabSz="914400" rtl="0" eaLnBrk="1" latinLnBrk="0" hangingPunct="1">
                            <a:defRPr kumimoji="1" sz="800" b="1" kern="1200">
                              <a:solidFill>
                                <a:schemeClr val="tx1"/>
                              </a:solidFill>
                              <a:latin typeface="Arial" charset="0"/>
                              <a:ea typeface="ＭＳ Ｐゴシック" pitchFamily="50" charset="-128"/>
                              <a:cs typeface="+mn-cs"/>
                            </a:defRPr>
                          </a:lvl6pPr>
                          <a:lvl7pPr marL="2743200" algn="l" defTabSz="914400" rtl="0" eaLnBrk="1" latinLnBrk="0" hangingPunct="1">
                            <a:defRPr kumimoji="1" sz="800" b="1" kern="1200">
                              <a:solidFill>
                                <a:schemeClr val="tx1"/>
                              </a:solidFill>
                              <a:latin typeface="Arial" charset="0"/>
                              <a:ea typeface="ＭＳ Ｐゴシック" pitchFamily="50" charset="-128"/>
                              <a:cs typeface="+mn-cs"/>
                            </a:defRPr>
                          </a:lvl7pPr>
                          <a:lvl8pPr marL="3200400" algn="l" defTabSz="914400" rtl="0" eaLnBrk="1" latinLnBrk="0" hangingPunct="1">
                            <a:defRPr kumimoji="1" sz="800" b="1" kern="1200">
                              <a:solidFill>
                                <a:schemeClr val="tx1"/>
                              </a:solidFill>
                              <a:latin typeface="Arial" charset="0"/>
                              <a:ea typeface="ＭＳ Ｐゴシック" pitchFamily="50" charset="-128"/>
                              <a:cs typeface="+mn-cs"/>
                            </a:defRPr>
                          </a:lvl8pPr>
                          <a:lvl9pPr marL="3657600" algn="l" defTabSz="914400" rtl="0" eaLnBrk="1" latinLnBrk="0" hangingPunct="1">
                            <a:defRPr kumimoji="1" sz="800" b="1" kern="1200">
                              <a:solidFill>
                                <a:schemeClr val="tx1"/>
                              </a:solidFill>
                              <a:latin typeface="Arial" charset="0"/>
                              <a:ea typeface="ＭＳ Ｐゴシック" pitchFamily="50" charset="-128"/>
                              <a:cs typeface="+mn-cs"/>
                            </a:defRPr>
                          </a:lvl9pPr>
                        </a:lstStyle>
                        <a:p>
                          <a:pPr algn="just"/>
                          <a:r>
                            <a:rPr lang="ja-JP" altLang="en-US" sz="1000" b="0">
                              <a:latin typeface="Century" pitchFamily="18" charset="0"/>
                            </a:rPr>
                            <a:t>右端揃え</a:t>
                          </a:r>
                          <a:endParaRPr lang="ja-JP" altLang="en-US"/>
                        </a:p>
                      </a:txBody>
                      <a:useSpRect/>
                    </a:txSp>
                  </a:sp>
                  <a:sp>
                    <a:nvSpPr>
                      <a:cNvPr id="24586" name="Line 24"/>
                      <a:cNvSpPr>
                        <a:spLocks noChangeShapeType="1"/>
                      </a:cNvSpPr>
                    </a:nvSpPr>
                    <a:spPr bwMode="auto">
                      <a:xfrm>
                        <a:off x="1112838" y="2697163"/>
                        <a:ext cx="0" cy="1985962"/>
                      </a:xfrm>
                      <a:prstGeom prst="line">
                        <a:avLst/>
                      </a:prstGeom>
                      <a:noFill/>
                      <a:ln w="19050">
                        <a:solidFill>
                          <a:srgbClr val="000000"/>
                        </a:solidFill>
                        <a:prstDash val="sysDot"/>
                        <a:round/>
                        <a:headEnd type="none" w="sm" len="sm"/>
                        <a:tailEnd type="none" w="sm" len="sm"/>
                      </a:ln>
                    </a:spPr>
                    <a:txSp>
                      <a:txBody>
                        <a:bodyPr/>
                        <a:lstStyle>
                          <a:defPPr>
                            <a:defRPr lang="ja-JP"/>
                          </a:defPPr>
                          <a:lvl1pPr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1pPr>
                          <a:lvl2pPr marL="4572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2pPr>
                          <a:lvl3pPr marL="9144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3pPr>
                          <a:lvl4pPr marL="13716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4pPr>
                          <a:lvl5pPr marL="18288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5pPr>
                          <a:lvl6pPr marL="2286000" algn="l" defTabSz="914400" rtl="0" eaLnBrk="1" latinLnBrk="0" hangingPunct="1">
                            <a:defRPr kumimoji="1" sz="800" b="1" kern="1200">
                              <a:solidFill>
                                <a:schemeClr val="tx1"/>
                              </a:solidFill>
                              <a:latin typeface="Arial" charset="0"/>
                              <a:ea typeface="ＭＳ Ｐゴシック" pitchFamily="50" charset="-128"/>
                              <a:cs typeface="+mn-cs"/>
                            </a:defRPr>
                          </a:lvl6pPr>
                          <a:lvl7pPr marL="2743200" algn="l" defTabSz="914400" rtl="0" eaLnBrk="1" latinLnBrk="0" hangingPunct="1">
                            <a:defRPr kumimoji="1" sz="800" b="1" kern="1200">
                              <a:solidFill>
                                <a:schemeClr val="tx1"/>
                              </a:solidFill>
                              <a:latin typeface="Arial" charset="0"/>
                              <a:ea typeface="ＭＳ Ｐゴシック" pitchFamily="50" charset="-128"/>
                              <a:cs typeface="+mn-cs"/>
                            </a:defRPr>
                          </a:lvl7pPr>
                          <a:lvl8pPr marL="3200400" algn="l" defTabSz="914400" rtl="0" eaLnBrk="1" latinLnBrk="0" hangingPunct="1">
                            <a:defRPr kumimoji="1" sz="800" b="1" kern="1200">
                              <a:solidFill>
                                <a:schemeClr val="tx1"/>
                              </a:solidFill>
                              <a:latin typeface="Arial" charset="0"/>
                              <a:ea typeface="ＭＳ Ｐゴシック" pitchFamily="50" charset="-128"/>
                              <a:cs typeface="+mn-cs"/>
                            </a:defRPr>
                          </a:lvl8pPr>
                          <a:lvl9pPr marL="3657600" algn="l" defTabSz="914400" rtl="0" eaLnBrk="1" latinLnBrk="0" hangingPunct="1">
                            <a:defRPr kumimoji="1" sz="800" b="1" kern="1200">
                              <a:solidFill>
                                <a:schemeClr val="tx1"/>
                              </a:solidFill>
                              <a:latin typeface="Arial" charset="0"/>
                              <a:ea typeface="ＭＳ Ｐゴシック" pitchFamily="50" charset="-128"/>
                              <a:cs typeface="+mn-cs"/>
                            </a:defRPr>
                          </a:lvl9pPr>
                        </a:lstStyle>
                        <a:p>
                          <a:endParaRPr lang="ja-JP" altLang="en-US"/>
                        </a:p>
                      </a:txBody>
                      <a:useSpRect/>
                    </a:txSp>
                  </a:sp>
                  <a:sp>
                    <a:nvSpPr>
                      <a:cNvPr id="24587" name="Line 25"/>
                      <a:cNvSpPr>
                        <a:spLocks noChangeShapeType="1"/>
                      </a:cNvSpPr>
                    </a:nvSpPr>
                    <a:spPr bwMode="auto">
                      <a:xfrm>
                        <a:off x="2395538" y="4606925"/>
                        <a:ext cx="471487" cy="1588"/>
                      </a:xfrm>
                      <a:prstGeom prst="line">
                        <a:avLst/>
                      </a:prstGeom>
                      <a:noFill/>
                      <a:ln w="9525">
                        <a:solidFill>
                          <a:srgbClr val="000000"/>
                        </a:solidFill>
                        <a:round/>
                        <a:headEnd type="triangle" w="med" len="med"/>
                        <a:tailEnd type="none" w="sm" len="sm"/>
                      </a:ln>
                    </a:spPr>
                    <a:txSp>
                      <a:txBody>
                        <a:bodyPr/>
                        <a:lstStyle>
                          <a:defPPr>
                            <a:defRPr lang="ja-JP"/>
                          </a:defPPr>
                          <a:lvl1pPr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1pPr>
                          <a:lvl2pPr marL="4572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2pPr>
                          <a:lvl3pPr marL="9144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3pPr>
                          <a:lvl4pPr marL="13716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4pPr>
                          <a:lvl5pPr marL="18288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5pPr>
                          <a:lvl6pPr marL="2286000" algn="l" defTabSz="914400" rtl="0" eaLnBrk="1" latinLnBrk="0" hangingPunct="1">
                            <a:defRPr kumimoji="1" sz="800" b="1" kern="1200">
                              <a:solidFill>
                                <a:schemeClr val="tx1"/>
                              </a:solidFill>
                              <a:latin typeface="Arial" charset="0"/>
                              <a:ea typeface="ＭＳ Ｐゴシック" pitchFamily="50" charset="-128"/>
                              <a:cs typeface="+mn-cs"/>
                            </a:defRPr>
                          </a:lvl6pPr>
                          <a:lvl7pPr marL="2743200" algn="l" defTabSz="914400" rtl="0" eaLnBrk="1" latinLnBrk="0" hangingPunct="1">
                            <a:defRPr kumimoji="1" sz="800" b="1" kern="1200">
                              <a:solidFill>
                                <a:schemeClr val="tx1"/>
                              </a:solidFill>
                              <a:latin typeface="Arial" charset="0"/>
                              <a:ea typeface="ＭＳ Ｐゴシック" pitchFamily="50" charset="-128"/>
                              <a:cs typeface="+mn-cs"/>
                            </a:defRPr>
                          </a:lvl7pPr>
                          <a:lvl8pPr marL="3200400" algn="l" defTabSz="914400" rtl="0" eaLnBrk="1" latinLnBrk="0" hangingPunct="1">
                            <a:defRPr kumimoji="1" sz="800" b="1" kern="1200">
                              <a:solidFill>
                                <a:schemeClr val="tx1"/>
                              </a:solidFill>
                              <a:latin typeface="Arial" charset="0"/>
                              <a:ea typeface="ＭＳ Ｐゴシック" pitchFamily="50" charset="-128"/>
                              <a:cs typeface="+mn-cs"/>
                            </a:defRPr>
                          </a:lvl8pPr>
                          <a:lvl9pPr marL="3657600" algn="l" defTabSz="914400" rtl="0" eaLnBrk="1" latinLnBrk="0" hangingPunct="1">
                            <a:defRPr kumimoji="1" sz="800" b="1" kern="1200">
                              <a:solidFill>
                                <a:schemeClr val="tx1"/>
                              </a:solidFill>
                              <a:latin typeface="Arial" charset="0"/>
                              <a:ea typeface="ＭＳ Ｐゴシック" pitchFamily="50" charset="-128"/>
                              <a:cs typeface="+mn-cs"/>
                            </a:defRPr>
                          </a:lvl9pPr>
                        </a:lstStyle>
                        <a:p>
                          <a:endParaRPr lang="ja-JP" altLang="en-US"/>
                        </a:p>
                      </a:txBody>
                      <a:useSpRect/>
                    </a:txSp>
                  </a:sp>
                  <a:sp>
                    <a:nvSpPr>
                      <a:cNvPr id="24588" name="Rectangle 26"/>
                      <a:cNvSpPr>
                        <a:spLocks noChangeArrowheads="1"/>
                      </a:cNvSpPr>
                    </a:nvSpPr>
                    <a:spPr bwMode="auto">
                      <a:xfrm>
                        <a:off x="2620963" y="4654550"/>
                        <a:ext cx="520700" cy="177800"/>
                      </a:xfrm>
                      <a:prstGeom prst="rect">
                        <a:avLst/>
                      </a:prstGeom>
                      <a:noFill/>
                      <a:ln w="9525">
                        <a:noFill/>
                        <a:miter lim="800000"/>
                        <a:headEnd/>
                        <a:tailEnd/>
                      </a:ln>
                    </a:spPr>
                    <a:txSp>
                      <a:txBody>
                        <a:bodyPr wrap="none" lIns="12700" tIns="12700" rIns="12700" bIns="12700">
                          <a:spAutoFit/>
                        </a:bodyPr>
                        <a:lstStyle>
                          <a:defPPr>
                            <a:defRPr lang="ja-JP"/>
                          </a:defPPr>
                          <a:lvl1pPr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1pPr>
                          <a:lvl2pPr marL="4572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2pPr>
                          <a:lvl3pPr marL="9144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3pPr>
                          <a:lvl4pPr marL="13716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4pPr>
                          <a:lvl5pPr marL="18288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5pPr>
                          <a:lvl6pPr marL="2286000" algn="l" defTabSz="914400" rtl="0" eaLnBrk="1" latinLnBrk="0" hangingPunct="1">
                            <a:defRPr kumimoji="1" sz="800" b="1" kern="1200">
                              <a:solidFill>
                                <a:schemeClr val="tx1"/>
                              </a:solidFill>
                              <a:latin typeface="Arial" charset="0"/>
                              <a:ea typeface="ＭＳ Ｐゴシック" pitchFamily="50" charset="-128"/>
                              <a:cs typeface="+mn-cs"/>
                            </a:defRPr>
                          </a:lvl6pPr>
                          <a:lvl7pPr marL="2743200" algn="l" defTabSz="914400" rtl="0" eaLnBrk="1" latinLnBrk="0" hangingPunct="1">
                            <a:defRPr kumimoji="1" sz="800" b="1" kern="1200">
                              <a:solidFill>
                                <a:schemeClr val="tx1"/>
                              </a:solidFill>
                              <a:latin typeface="Arial" charset="0"/>
                              <a:ea typeface="ＭＳ Ｐゴシック" pitchFamily="50" charset="-128"/>
                              <a:cs typeface="+mn-cs"/>
                            </a:defRPr>
                          </a:lvl7pPr>
                          <a:lvl8pPr marL="3200400" algn="l" defTabSz="914400" rtl="0" eaLnBrk="1" latinLnBrk="0" hangingPunct="1">
                            <a:defRPr kumimoji="1" sz="800" b="1" kern="1200">
                              <a:solidFill>
                                <a:schemeClr val="tx1"/>
                              </a:solidFill>
                              <a:latin typeface="Arial" charset="0"/>
                              <a:ea typeface="ＭＳ Ｐゴシック" pitchFamily="50" charset="-128"/>
                              <a:cs typeface="+mn-cs"/>
                            </a:defRPr>
                          </a:lvl8pPr>
                          <a:lvl9pPr marL="3657600" algn="l" defTabSz="914400" rtl="0" eaLnBrk="1" latinLnBrk="0" hangingPunct="1">
                            <a:defRPr kumimoji="1" sz="800" b="1" kern="1200">
                              <a:solidFill>
                                <a:schemeClr val="tx1"/>
                              </a:solidFill>
                              <a:latin typeface="Arial" charset="0"/>
                              <a:ea typeface="ＭＳ Ｐゴシック" pitchFamily="50" charset="-128"/>
                              <a:cs typeface="+mn-cs"/>
                            </a:defRPr>
                          </a:lvl9pPr>
                        </a:lstStyle>
                        <a:p>
                          <a:pPr algn="just"/>
                          <a:r>
                            <a:rPr lang="ja-JP" altLang="en-US" sz="1000" b="0">
                              <a:latin typeface="Century" pitchFamily="18" charset="0"/>
                            </a:rPr>
                            <a:t>左端揃え</a:t>
                          </a:r>
                          <a:endParaRPr lang="ja-JP" altLang="en-US"/>
                        </a:p>
                      </a:txBody>
                      <a:useSpRect/>
                    </a:txSp>
                  </a:sp>
                  <a:sp>
                    <a:nvSpPr>
                      <a:cNvPr id="24589" name="AutoShape 31"/>
                      <a:cNvSpPr>
                        <a:spLocks/>
                      </a:cNvSpPr>
                    </a:nvSpPr>
                    <a:spPr bwMode="auto">
                      <a:xfrm rot="5400000">
                        <a:off x="1628776" y="4006850"/>
                        <a:ext cx="152400" cy="1127125"/>
                      </a:xfrm>
                      <a:prstGeom prst="rightBrace">
                        <a:avLst>
                          <a:gd name="adj1" fmla="val 61632"/>
                          <a:gd name="adj2" fmla="val 50000"/>
                        </a:avLst>
                      </a:prstGeom>
                      <a:noFill/>
                      <a:ln w="9525">
                        <a:solidFill>
                          <a:schemeClr val="tx1"/>
                        </a:solidFill>
                        <a:round/>
                        <a:headEnd/>
                        <a:tailEnd/>
                      </a:ln>
                    </a:spPr>
                    <a:txSp>
                      <a:txBody>
                        <a:bodyPr wrap="none" anchor="ctr"/>
                        <a:lstStyle>
                          <a:defPPr>
                            <a:defRPr lang="ja-JP"/>
                          </a:defPPr>
                          <a:lvl1pPr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1pPr>
                          <a:lvl2pPr marL="4572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2pPr>
                          <a:lvl3pPr marL="9144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3pPr>
                          <a:lvl4pPr marL="13716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4pPr>
                          <a:lvl5pPr marL="18288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5pPr>
                          <a:lvl6pPr marL="2286000" algn="l" defTabSz="914400" rtl="0" eaLnBrk="1" latinLnBrk="0" hangingPunct="1">
                            <a:defRPr kumimoji="1" sz="800" b="1" kern="1200">
                              <a:solidFill>
                                <a:schemeClr val="tx1"/>
                              </a:solidFill>
                              <a:latin typeface="Arial" charset="0"/>
                              <a:ea typeface="ＭＳ Ｐゴシック" pitchFamily="50" charset="-128"/>
                              <a:cs typeface="+mn-cs"/>
                            </a:defRPr>
                          </a:lvl6pPr>
                          <a:lvl7pPr marL="2743200" algn="l" defTabSz="914400" rtl="0" eaLnBrk="1" latinLnBrk="0" hangingPunct="1">
                            <a:defRPr kumimoji="1" sz="800" b="1" kern="1200">
                              <a:solidFill>
                                <a:schemeClr val="tx1"/>
                              </a:solidFill>
                              <a:latin typeface="Arial" charset="0"/>
                              <a:ea typeface="ＭＳ Ｐゴシック" pitchFamily="50" charset="-128"/>
                              <a:cs typeface="+mn-cs"/>
                            </a:defRPr>
                          </a:lvl7pPr>
                          <a:lvl8pPr marL="3200400" algn="l" defTabSz="914400" rtl="0" eaLnBrk="1" latinLnBrk="0" hangingPunct="1">
                            <a:defRPr kumimoji="1" sz="800" b="1" kern="1200">
                              <a:solidFill>
                                <a:schemeClr val="tx1"/>
                              </a:solidFill>
                              <a:latin typeface="Arial" charset="0"/>
                              <a:ea typeface="ＭＳ Ｐゴシック" pitchFamily="50" charset="-128"/>
                              <a:cs typeface="+mn-cs"/>
                            </a:defRPr>
                          </a:lvl8pPr>
                          <a:lvl9pPr marL="3657600" algn="l" defTabSz="914400" rtl="0" eaLnBrk="1" latinLnBrk="0" hangingPunct="1">
                            <a:defRPr kumimoji="1" sz="800" b="1" kern="1200">
                              <a:solidFill>
                                <a:schemeClr val="tx1"/>
                              </a:solidFill>
                              <a:latin typeface="Arial" charset="0"/>
                              <a:ea typeface="ＭＳ Ｐゴシック" pitchFamily="50" charset="-128"/>
                              <a:cs typeface="+mn-cs"/>
                            </a:defRPr>
                          </a:lvl9pPr>
                        </a:lstStyle>
                        <a:p>
                          <a:endParaRPr lang="ja-JP" altLang="en-US"/>
                        </a:p>
                      </a:txBody>
                      <a:useSpRect/>
                    </a:txSp>
                  </a:sp>
                  <a:sp>
                    <a:nvSpPr>
                      <a:cNvPr id="24590" name="Rectangle 32"/>
                      <a:cNvSpPr>
                        <a:spLocks noChangeArrowheads="1"/>
                      </a:cNvSpPr>
                    </a:nvSpPr>
                    <a:spPr bwMode="auto">
                      <a:xfrm>
                        <a:off x="1231900" y="4689475"/>
                        <a:ext cx="944563" cy="177800"/>
                      </a:xfrm>
                      <a:prstGeom prst="rect">
                        <a:avLst/>
                      </a:prstGeom>
                      <a:noFill/>
                      <a:ln w="9525">
                        <a:noFill/>
                        <a:miter lim="800000"/>
                        <a:headEnd/>
                        <a:tailEnd/>
                      </a:ln>
                    </a:spPr>
                    <a:txSp>
                      <a:txBody>
                        <a:bodyPr wrap="none" lIns="12700" tIns="12700" rIns="12700" bIns="12700">
                          <a:spAutoFit/>
                        </a:bodyPr>
                        <a:lstStyle>
                          <a:defPPr>
                            <a:defRPr lang="ja-JP"/>
                          </a:defPPr>
                          <a:lvl1pPr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1pPr>
                          <a:lvl2pPr marL="4572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2pPr>
                          <a:lvl3pPr marL="9144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3pPr>
                          <a:lvl4pPr marL="13716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4pPr>
                          <a:lvl5pPr marL="1828800" algn="l" rtl="0" fontAlgn="base">
                            <a:spcBef>
                              <a:spcPct val="50000"/>
                            </a:spcBef>
                            <a:spcAft>
                              <a:spcPct val="0"/>
                            </a:spcAft>
                            <a:defRPr kumimoji="1" sz="800" b="1" kern="1200">
                              <a:solidFill>
                                <a:schemeClr val="tx1"/>
                              </a:solidFill>
                              <a:latin typeface="Arial" charset="0"/>
                              <a:ea typeface="ＭＳ Ｐゴシック" pitchFamily="50" charset="-128"/>
                              <a:cs typeface="+mn-cs"/>
                            </a:defRPr>
                          </a:lvl5pPr>
                          <a:lvl6pPr marL="2286000" algn="l" defTabSz="914400" rtl="0" eaLnBrk="1" latinLnBrk="0" hangingPunct="1">
                            <a:defRPr kumimoji="1" sz="800" b="1" kern="1200">
                              <a:solidFill>
                                <a:schemeClr val="tx1"/>
                              </a:solidFill>
                              <a:latin typeface="Arial" charset="0"/>
                              <a:ea typeface="ＭＳ Ｐゴシック" pitchFamily="50" charset="-128"/>
                              <a:cs typeface="+mn-cs"/>
                            </a:defRPr>
                          </a:lvl6pPr>
                          <a:lvl7pPr marL="2743200" algn="l" defTabSz="914400" rtl="0" eaLnBrk="1" latinLnBrk="0" hangingPunct="1">
                            <a:defRPr kumimoji="1" sz="800" b="1" kern="1200">
                              <a:solidFill>
                                <a:schemeClr val="tx1"/>
                              </a:solidFill>
                              <a:latin typeface="Arial" charset="0"/>
                              <a:ea typeface="ＭＳ Ｐゴシック" pitchFamily="50" charset="-128"/>
                              <a:cs typeface="+mn-cs"/>
                            </a:defRPr>
                          </a:lvl7pPr>
                          <a:lvl8pPr marL="3200400" algn="l" defTabSz="914400" rtl="0" eaLnBrk="1" latinLnBrk="0" hangingPunct="1">
                            <a:defRPr kumimoji="1" sz="800" b="1" kern="1200">
                              <a:solidFill>
                                <a:schemeClr val="tx1"/>
                              </a:solidFill>
                              <a:latin typeface="Arial" charset="0"/>
                              <a:ea typeface="ＭＳ Ｐゴシック" pitchFamily="50" charset="-128"/>
                              <a:cs typeface="+mn-cs"/>
                            </a:defRPr>
                          </a:lvl8pPr>
                          <a:lvl9pPr marL="3657600" algn="l" defTabSz="914400" rtl="0" eaLnBrk="1" latinLnBrk="0" hangingPunct="1">
                            <a:defRPr kumimoji="1" sz="800" b="1" kern="1200">
                              <a:solidFill>
                                <a:schemeClr val="tx1"/>
                              </a:solidFill>
                              <a:latin typeface="Arial" charset="0"/>
                              <a:ea typeface="ＭＳ Ｐゴシック" pitchFamily="50" charset="-128"/>
                              <a:cs typeface="+mn-cs"/>
                            </a:defRPr>
                          </a:lvl9pPr>
                        </a:lstStyle>
                        <a:p>
                          <a:pPr algn="just"/>
                          <a:r>
                            <a:rPr lang="ja-JP" altLang="en-US" sz="1000" b="0">
                              <a:latin typeface="Century" pitchFamily="18" charset="0"/>
                            </a:rPr>
                            <a:t>行見出し：左詰め</a:t>
                          </a:r>
                          <a:endParaRPr lang="ja-JP" altLang="en-US"/>
                        </a:p>
                      </a:txBody>
                      <a:useSpRect/>
                    </a:txSp>
                  </a:sp>
                </lc:lockedCanvas>
              </a:graphicData>
            </a:graphic>
          </wp:inline>
        </w:drawing>
      </w:r>
    </w:p>
    <w:p w:rsidR="00B70EF6" w:rsidRDefault="00716608" w:rsidP="00716608">
      <w:pPr>
        <w:pStyle w:val="af0"/>
        <w:ind w:firstLine="250"/>
      </w:pPr>
      <w:r w:rsidRPr="00716608">
        <w:t xml:space="preserve">図 </w:t>
      </w:r>
      <w:fldSimple w:instr=" STYLEREF 1 \s ">
        <w:r w:rsidR="00E66256">
          <w:rPr>
            <w:noProof/>
          </w:rPr>
          <w:t>8</w:t>
        </w:r>
      </w:fldSimple>
      <w:r w:rsidR="00E66256">
        <w:noBreakHyphen/>
      </w:r>
      <w:fldSimple w:instr=" SEQ 図 \* ARABIC \s 1 ">
        <w:r w:rsidR="00E66256">
          <w:rPr>
            <w:noProof/>
          </w:rPr>
          <w:t>5</w:t>
        </w:r>
      </w:fldSimple>
      <w:r w:rsidRPr="00716608">
        <w:t xml:space="preserve">　</w:t>
      </w:r>
      <w:r w:rsidRPr="00716608">
        <w:rPr>
          <w:rFonts w:hint="eastAsia"/>
        </w:rPr>
        <w:t>入力フォームのレイアウト</w:t>
      </w:r>
    </w:p>
    <w:p w:rsidR="00665940" w:rsidRDefault="00665940" w:rsidP="00665940">
      <w:pPr>
        <w:ind w:firstLine="250"/>
      </w:pPr>
    </w:p>
    <w:p w:rsidR="00477DFA" w:rsidRDefault="00477DFA" w:rsidP="00665940">
      <w:pPr>
        <w:ind w:firstLine="250"/>
      </w:pPr>
      <w:r>
        <w:rPr>
          <w:rFonts w:hint="eastAsia"/>
        </w:rPr>
        <w:t>入力フォーム部分が、複数のブロックに分割される場合は、ブロック単位で見出し部分、入力部分が揃えられれば良い。</w:t>
      </w:r>
    </w:p>
    <w:p w:rsidR="00477DFA" w:rsidRDefault="00477DFA" w:rsidP="00477DFA">
      <w:pPr>
        <w:keepNext/>
        <w:ind w:firstLine="220"/>
      </w:pPr>
      <w:r>
        <w:rPr>
          <w:noProof/>
        </w:rPr>
        <w:lastRenderedPageBreak/>
        <w:drawing>
          <wp:inline distT="0" distB="0" distL="0" distR="0" wp14:anchorId="619AB94A" wp14:editId="07C32F8B">
            <wp:extent cx="6570345" cy="3392805"/>
            <wp:effectExtent l="19050" t="19050" r="1905" b="0"/>
            <wp:docPr id="177"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6"/>
                    <pic:cNvPicPr>
                      <a:picLocks noChangeAspect="1" noChangeArrowheads="1"/>
                      <a:extLst>
                        <a:ext uri="{84589F7E-364E-4C9E-8A38-B11213B215E9}">
                          <a14:cameraTool xmlns:a14="http://schemas.microsoft.com/office/drawing/2010/main" cellRange="$E$264:$AS$285"/>
                        </a:ext>
                      </a:extLst>
                    </pic:cNvPicPr>
                  </pic:nvPicPr>
                  <pic:blipFill>
                    <a:blip r:embed="rId39"/>
                    <a:srcRect/>
                    <a:stretch>
                      <a:fillRect/>
                    </a:stretch>
                  </pic:blipFill>
                  <pic:spPr bwMode="auto">
                    <a:xfrm>
                      <a:off x="0" y="0"/>
                      <a:ext cx="6570345" cy="3392805"/>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477DFA" w:rsidRPr="00477DFA" w:rsidRDefault="00477DFA" w:rsidP="00477DFA">
      <w:pPr>
        <w:pStyle w:val="af0"/>
        <w:ind w:firstLine="250"/>
      </w:pPr>
      <w:r w:rsidRPr="00477DFA">
        <w:t xml:space="preserve">図 </w:t>
      </w:r>
      <w:fldSimple w:instr=" STYLEREF 1 \s ">
        <w:r w:rsidR="00E66256">
          <w:rPr>
            <w:noProof/>
          </w:rPr>
          <w:t>8</w:t>
        </w:r>
      </w:fldSimple>
      <w:r w:rsidR="00E66256">
        <w:noBreakHyphen/>
      </w:r>
      <w:fldSimple w:instr=" SEQ 図 \* ARABIC \s 1 ">
        <w:r w:rsidR="00E66256">
          <w:rPr>
            <w:noProof/>
          </w:rPr>
          <w:t>6</w:t>
        </w:r>
      </w:fldSimple>
      <w:r w:rsidRPr="00477DFA">
        <w:t xml:space="preserve">　</w:t>
      </w:r>
      <w:r w:rsidRPr="00477DFA">
        <w:rPr>
          <w:rFonts w:hint="eastAsia"/>
        </w:rPr>
        <w:t>ブロック単位でのレイアウト</w:t>
      </w:r>
    </w:p>
    <w:p w:rsidR="00477DFA" w:rsidRDefault="00477DFA" w:rsidP="00665940">
      <w:pPr>
        <w:ind w:firstLine="250"/>
      </w:pPr>
    </w:p>
    <w:p w:rsidR="00D74953" w:rsidRDefault="00D74953" w:rsidP="00665940">
      <w:pPr>
        <w:ind w:firstLine="250"/>
      </w:pPr>
      <w:r w:rsidRPr="000562F2">
        <w:rPr>
          <w:rFonts w:hint="eastAsia"/>
        </w:rPr>
        <w:t>マスタ名称</w:t>
      </w:r>
      <w:r>
        <w:rPr>
          <w:rFonts w:hint="eastAsia"/>
        </w:rPr>
        <w:t>や、単票登録の参照モードでの表示等、</w:t>
      </w:r>
      <w:r w:rsidRPr="000562F2">
        <w:rPr>
          <w:rFonts w:hint="eastAsia"/>
        </w:rPr>
        <w:t>読み取り専用で表示される項目は</w:t>
      </w:r>
      <w:r w:rsidR="00031E1C">
        <w:rPr>
          <w:rFonts w:hint="eastAsia"/>
        </w:rPr>
        <w:t>入力フィールドを</w:t>
      </w:r>
      <w:r w:rsidR="005F2F68">
        <w:rPr>
          <w:rFonts w:hint="eastAsia"/>
        </w:rPr>
        <w:t>非活性</w:t>
      </w:r>
      <w:r w:rsidR="00031E1C">
        <w:rPr>
          <w:rFonts w:hint="eastAsia"/>
        </w:rPr>
        <w:t>の状態で</w:t>
      </w:r>
      <w:r w:rsidRPr="000562F2">
        <w:rPr>
          <w:rFonts w:hint="eastAsia"/>
        </w:rPr>
        <w:t>表示する。</w:t>
      </w:r>
      <w:r w:rsidR="000A0ECF">
        <w:rPr>
          <w:rFonts w:hint="eastAsia"/>
        </w:rPr>
        <w:t>項目幅を超える文言を表示した場合に、カーソル移動で超過した部分の文言を確認できるようにするため。</w:t>
      </w:r>
    </w:p>
    <w:p w:rsidR="000A0ECF" w:rsidRDefault="000A0ECF" w:rsidP="00665940">
      <w:pPr>
        <w:ind w:firstLine="250"/>
      </w:pPr>
    </w:p>
    <w:p w:rsidR="00755933" w:rsidRDefault="00755933" w:rsidP="00755933">
      <w:pPr>
        <w:keepNext/>
        <w:ind w:firstLine="220"/>
      </w:pPr>
      <w:r>
        <w:rPr>
          <w:noProof/>
        </w:rPr>
        <w:drawing>
          <wp:inline distT="0" distB="0" distL="0" distR="0" wp14:anchorId="66038AEF" wp14:editId="30F5EFCE">
            <wp:extent cx="3971925" cy="723900"/>
            <wp:effectExtent l="19050" t="19050" r="28575" b="19050"/>
            <wp:docPr id="139"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8"/>
                    <pic:cNvPicPr>
                      <a:picLocks noChangeAspect="1" noChangeArrowheads="1"/>
                      <a:extLst>
                        <a:ext uri="{84589F7E-364E-4C9E-8A38-B11213B215E9}">
                          <a14:cameraTool xmlns:a14="http://schemas.microsoft.com/office/drawing/2010/main" cellRange="$E$258:$T$260"/>
                        </a:ext>
                      </a:extLst>
                    </pic:cNvPicPr>
                  </pic:nvPicPr>
                  <pic:blipFill>
                    <a:blip r:embed="rId40"/>
                    <a:srcRect/>
                    <a:stretch>
                      <a:fillRect/>
                    </a:stretch>
                  </pic:blipFill>
                  <pic:spPr bwMode="auto">
                    <a:xfrm>
                      <a:off x="0" y="0"/>
                      <a:ext cx="3971925" cy="723900"/>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665940" w:rsidRPr="0094562B" w:rsidRDefault="00755933" w:rsidP="0094562B">
      <w:pPr>
        <w:pStyle w:val="af0"/>
        <w:ind w:firstLine="250"/>
      </w:pPr>
      <w:r w:rsidRPr="0094562B">
        <w:t xml:space="preserve">図 </w:t>
      </w:r>
      <w:fldSimple w:instr=" STYLEREF 1 \s ">
        <w:r w:rsidR="00E66256">
          <w:rPr>
            <w:noProof/>
          </w:rPr>
          <w:t>8</w:t>
        </w:r>
      </w:fldSimple>
      <w:r w:rsidR="00E66256">
        <w:noBreakHyphen/>
      </w:r>
      <w:fldSimple w:instr=" SEQ 図 \* ARABIC \s 1 ">
        <w:r w:rsidR="00E66256">
          <w:rPr>
            <w:noProof/>
          </w:rPr>
          <w:t>7</w:t>
        </w:r>
      </w:fldSimple>
      <w:r w:rsidRPr="0094562B">
        <w:t xml:space="preserve">　</w:t>
      </w:r>
      <w:r w:rsidRPr="0094562B">
        <w:rPr>
          <w:rFonts w:hint="eastAsia"/>
        </w:rPr>
        <w:t>読み取り専用項目の</w:t>
      </w:r>
      <w:r w:rsidR="003171A9">
        <w:rPr>
          <w:rFonts w:hint="eastAsia"/>
        </w:rPr>
        <w:t>表示</w:t>
      </w:r>
    </w:p>
    <w:p w:rsidR="00755933" w:rsidRDefault="00755933" w:rsidP="00755933">
      <w:pPr>
        <w:ind w:firstLine="250"/>
      </w:pPr>
    </w:p>
    <w:p w:rsidR="00B70EF6" w:rsidRPr="00B70EF6" w:rsidRDefault="00B70EF6" w:rsidP="006518F6">
      <w:pPr>
        <w:pStyle w:val="30"/>
      </w:pPr>
      <w:bookmarkStart w:id="109" w:name="_Toc442472248"/>
      <w:r w:rsidRPr="00B70EF6">
        <w:t>必須入力</w:t>
      </w:r>
      <w:bookmarkEnd w:id="109"/>
    </w:p>
    <w:p w:rsidR="00B70EF6" w:rsidRDefault="00273676" w:rsidP="00B70EF6">
      <w:pPr>
        <w:ind w:firstLine="250"/>
      </w:pPr>
      <w:r>
        <w:rPr>
          <w:rFonts w:hint="eastAsia"/>
        </w:rPr>
        <w:t>必須入力の項目は、見出しに対して、「(必須)」の文言を付与する。</w:t>
      </w:r>
      <w:r w:rsidR="00266311">
        <w:rPr>
          <w:rFonts w:hint="eastAsia"/>
        </w:rPr>
        <w:t>「(必須)」の文言は、登録モードや更新モード</w:t>
      </w:r>
      <w:r w:rsidR="0039494F">
        <w:rPr>
          <w:rFonts w:hint="eastAsia"/>
        </w:rPr>
        <w:t>等の入力できる場合にのみ、表示する。</w:t>
      </w:r>
    </w:p>
    <w:p w:rsidR="00273676" w:rsidRPr="00273676" w:rsidRDefault="00273676" w:rsidP="00B70EF6">
      <w:pPr>
        <w:ind w:firstLine="250"/>
      </w:pPr>
    </w:p>
    <w:p w:rsidR="00266311" w:rsidRDefault="006A29DA" w:rsidP="00266311">
      <w:pPr>
        <w:keepNext/>
        <w:ind w:firstLine="220"/>
      </w:pPr>
      <w:r>
        <w:rPr>
          <w:noProof/>
        </w:rPr>
        <w:drawing>
          <wp:inline distT="0" distB="0" distL="0" distR="0" wp14:anchorId="65FD8AC6" wp14:editId="4AC1BF12">
            <wp:extent cx="4200525" cy="715496"/>
            <wp:effectExtent l="19050" t="19050" r="9525" b="27940"/>
            <wp:docPr id="187"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6"/>
                    <pic:cNvPicPr>
                      <a:picLocks noChangeAspect="1" noChangeArrowheads="1"/>
                      <a:extLst>
                        <a:ext uri="{84589F7E-364E-4C9E-8A38-B11213B215E9}">
                          <a14:cameraTool xmlns:a14="http://schemas.microsoft.com/office/drawing/2010/main" cellRange="$H$312:$X$314"/>
                        </a:ext>
                      </a:extLst>
                    </pic:cNvPicPr>
                  </pic:nvPicPr>
                  <pic:blipFill>
                    <a:blip r:embed="rId41"/>
                    <a:srcRect/>
                    <a:stretch>
                      <a:fillRect/>
                    </a:stretch>
                  </pic:blipFill>
                  <pic:spPr bwMode="auto">
                    <a:xfrm>
                      <a:off x="0" y="0"/>
                      <a:ext cx="4200525" cy="715496"/>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B70EF6" w:rsidRPr="00266311" w:rsidRDefault="00266311" w:rsidP="00266311">
      <w:pPr>
        <w:pStyle w:val="af0"/>
        <w:ind w:firstLine="250"/>
      </w:pPr>
      <w:r w:rsidRPr="00266311">
        <w:t xml:space="preserve">図 </w:t>
      </w:r>
      <w:fldSimple w:instr=" STYLEREF 1 \s ">
        <w:r w:rsidR="00E66256">
          <w:rPr>
            <w:noProof/>
          </w:rPr>
          <w:t>8</w:t>
        </w:r>
      </w:fldSimple>
      <w:r w:rsidR="00E66256">
        <w:noBreakHyphen/>
      </w:r>
      <w:fldSimple w:instr=" SEQ 図 \* ARABIC \s 1 ">
        <w:r w:rsidR="00E66256">
          <w:rPr>
            <w:noProof/>
          </w:rPr>
          <w:t>8</w:t>
        </w:r>
      </w:fldSimple>
      <w:r w:rsidRPr="00266311">
        <w:t xml:space="preserve">　</w:t>
      </w:r>
      <w:r w:rsidRPr="00266311">
        <w:rPr>
          <w:rFonts w:hint="eastAsia"/>
        </w:rPr>
        <w:t>必須入力の表示</w:t>
      </w:r>
    </w:p>
    <w:p w:rsidR="00B70EF6" w:rsidRDefault="00B70EF6" w:rsidP="006518F6">
      <w:pPr>
        <w:pStyle w:val="30"/>
      </w:pPr>
      <w:bookmarkStart w:id="110" w:name="_Toc442472249"/>
      <w:r w:rsidRPr="00B70EF6">
        <w:lastRenderedPageBreak/>
        <w:t>テキストボックス</w:t>
      </w:r>
      <w:bookmarkEnd w:id="110"/>
    </w:p>
    <w:p w:rsidR="00787010" w:rsidRPr="00787010" w:rsidRDefault="00787010" w:rsidP="00787010">
      <w:pPr>
        <w:pStyle w:val="4"/>
      </w:pPr>
      <w:r>
        <w:rPr>
          <w:rFonts w:hint="eastAsia"/>
        </w:rPr>
        <w:t>入力</w:t>
      </w:r>
    </w:p>
    <w:p w:rsidR="009648A5" w:rsidRDefault="00E1734A" w:rsidP="009648A5">
      <w:pPr>
        <w:ind w:firstLine="250"/>
        <w:rPr>
          <w:lang w:val="ja-JP"/>
        </w:rPr>
      </w:pPr>
      <w:r>
        <w:rPr>
          <w:rFonts w:hint="eastAsia"/>
          <w:lang w:val="ja-JP"/>
        </w:rPr>
        <w:t>入力時の</w:t>
      </w:r>
      <w:r w:rsidR="000A28F7">
        <w:rPr>
          <w:rFonts w:hint="eastAsia"/>
          <w:lang w:val="ja-JP"/>
        </w:rPr>
        <w:t>テキストボックスは、以下のように表示する</w:t>
      </w:r>
      <w:r w:rsidR="009648A5">
        <w:rPr>
          <w:rFonts w:hint="eastAsia"/>
          <w:lang w:val="ja-JP"/>
        </w:rPr>
        <w:t>。</w:t>
      </w:r>
    </w:p>
    <w:p w:rsidR="00444732" w:rsidRPr="000A28F7" w:rsidRDefault="00444732" w:rsidP="009648A5">
      <w:pPr>
        <w:ind w:firstLine="250"/>
        <w:rPr>
          <w:lang w:val="ja-JP"/>
        </w:rPr>
      </w:pPr>
    </w:p>
    <w:p w:rsidR="00200F5E" w:rsidRDefault="000A28F7" w:rsidP="00200F5E">
      <w:pPr>
        <w:keepNext/>
        <w:ind w:firstLine="220"/>
      </w:pPr>
      <w:r>
        <w:rPr>
          <w:noProof/>
        </w:rPr>
        <w:drawing>
          <wp:inline distT="0" distB="0" distL="0" distR="0" wp14:anchorId="05CBFA06" wp14:editId="7D435B8B">
            <wp:extent cx="4940113" cy="950819"/>
            <wp:effectExtent l="19050" t="19050" r="13335" b="20955"/>
            <wp:docPr id="191" name="図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0"/>
                    <pic:cNvPicPr>
                      <a:picLocks noChangeAspect="1" noChangeArrowheads="1"/>
                      <a:extLst>
                        <a:ext uri="{84589F7E-364E-4C9E-8A38-B11213B215E9}">
                          <a14:cameraTool xmlns:a14="http://schemas.microsoft.com/office/drawing/2010/main" cellRange="$H$318:$AA$321"/>
                        </a:ext>
                      </a:extLst>
                    </pic:cNvPicPr>
                  </pic:nvPicPr>
                  <pic:blipFill>
                    <a:blip r:embed="rId42"/>
                    <a:srcRect/>
                    <a:stretch>
                      <a:fillRect/>
                    </a:stretch>
                  </pic:blipFill>
                  <pic:spPr bwMode="auto">
                    <a:xfrm>
                      <a:off x="0" y="0"/>
                      <a:ext cx="4940113" cy="950819"/>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B70EF6" w:rsidRDefault="00200F5E" w:rsidP="00200F5E">
      <w:pPr>
        <w:pStyle w:val="af0"/>
        <w:ind w:firstLine="250"/>
      </w:pPr>
      <w:r w:rsidRPr="00200F5E">
        <w:t xml:space="preserve">図 </w:t>
      </w:r>
      <w:fldSimple w:instr=" STYLEREF 1 \s ">
        <w:r w:rsidR="00E66256">
          <w:rPr>
            <w:noProof/>
          </w:rPr>
          <w:t>8</w:t>
        </w:r>
      </w:fldSimple>
      <w:r w:rsidR="00E66256">
        <w:noBreakHyphen/>
      </w:r>
      <w:fldSimple w:instr=" SEQ 図 \* ARABIC \s 1 ">
        <w:r w:rsidR="00E66256">
          <w:rPr>
            <w:noProof/>
          </w:rPr>
          <w:t>9</w:t>
        </w:r>
      </w:fldSimple>
      <w:r w:rsidRPr="00200F5E">
        <w:rPr>
          <w:rFonts w:hint="eastAsia"/>
        </w:rPr>
        <w:t xml:space="preserve">　テキストボックスの表示(入力)</w:t>
      </w:r>
    </w:p>
    <w:p w:rsidR="00F52F29" w:rsidRDefault="00F52F29" w:rsidP="00F52F29">
      <w:pPr>
        <w:ind w:firstLine="250"/>
      </w:pPr>
    </w:p>
    <w:p w:rsidR="00272C2B" w:rsidRDefault="00272C2B" w:rsidP="00272C2B">
      <w:pPr>
        <w:pStyle w:val="4"/>
      </w:pPr>
      <w:r>
        <w:rPr>
          <w:rFonts w:hint="eastAsia"/>
        </w:rPr>
        <w:t>参照</w:t>
      </w:r>
    </w:p>
    <w:p w:rsidR="00B80324" w:rsidRDefault="00B80324" w:rsidP="00B80324">
      <w:pPr>
        <w:ind w:firstLine="250"/>
        <w:rPr>
          <w:lang w:val="zh-CN"/>
        </w:rPr>
      </w:pPr>
      <w:r>
        <w:rPr>
          <w:rFonts w:hint="eastAsia"/>
          <w:lang w:val="zh-CN"/>
        </w:rPr>
        <w:t>参照時のテキストボックスは、以下のように表示する。</w:t>
      </w:r>
      <w:r w:rsidR="005F203C">
        <w:rPr>
          <w:rFonts w:hint="eastAsia"/>
          <w:lang w:val="zh-CN"/>
        </w:rPr>
        <w:t>「</w:t>
      </w:r>
      <w:r w:rsidR="005F203C">
        <w:rPr>
          <w:lang w:val="zh-CN"/>
        </w:rPr>
        <w:fldChar w:fldCharType="begin"/>
      </w:r>
      <w:r w:rsidR="005F203C">
        <w:rPr>
          <w:lang w:val="zh-CN"/>
        </w:rPr>
        <w:instrText xml:space="preserve"> </w:instrText>
      </w:r>
      <w:r w:rsidR="005F203C">
        <w:rPr>
          <w:rFonts w:hint="eastAsia"/>
          <w:lang w:val="zh-CN"/>
        </w:rPr>
        <w:instrText>REF _Ref442109816 \r \h</w:instrText>
      </w:r>
      <w:r w:rsidR="005F203C">
        <w:rPr>
          <w:lang w:val="zh-CN"/>
        </w:rPr>
        <w:instrText xml:space="preserve"> </w:instrText>
      </w:r>
      <w:r w:rsidR="005F203C">
        <w:rPr>
          <w:lang w:val="zh-CN"/>
        </w:rPr>
      </w:r>
      <w:r w:rsidR="005F203C">
        <w:rPr>
          <w:lang w:val="zh-CN"/>
        </w:rPr>
        <w:fldChar w:fldCharType="separate"/>
      </w:r>
      <w:r w:rsidR="005F203C">
        <w:rPr>
          <w:lang w:val="zh-CN"/>
        </w:rPr>
        <w:t>7.3.1</w:t>
      </w:r>
      <w:r w:rsidR="005F203C">
        <w:rPr>
          <w:lang w:val="zh-CN"/>
        </w:rPr>
        <w:fldChar w:fldCharType="end"/>
      </w:r>
      <w:r w:rsidR="005F203C">
        <w:rPr>
          <w:lang w:val="zh-CN"/>
        </w:rPr>
        <w:fldChar w:fldCharType="begin"/>
      </w:r>
      <w:r w:rsidR="005F203C">
        <w:rPr>
          <w:lang w:val="zh-CN"/>
        </w:rPr>
        <w:instrText xml:space="preserve"> REF _Ref442109820 \h </w:instrText>
      </w:r>
      <w:r w:rsidR="005F203C">
        <w:rPr>
          <w:lang w:val="zh-CN"/>
        </w:rPr>
      </w:r>
      <w:r w:rsidR="005F203C">
        <w:rPr>
          <w:lang w:val="zh-CN"/>
        </w:rPr>
        <w:fldChar w:fldCharType="separate"/>
      </w:r>
      <w:r w:rsidR="005F203C" w:rsidRPr="00B70EF6">
        <w:t>入力フォームエリア</w:t>
      </w:r>
      <w:r w:rsidR="005F203C">
        <w:rPr>
          <w:lang w:val="zh-CN"/>
        </w:rPr>
        <w:fldChar w:fldCharType="end"/>
      </w:r>
      <w:r w:rsidR="005F203C">
        <w:rPr>
          <w:rFonts w:hint="eastAsia"/>
          <w:lang w:val="zh-CN"/>
        </w:rPr>
        <w:t>」で述べたように、</w:t>
      </w:r>
      <w:r w:rsidR="00BB5680">
        <w:rPr>
          <w:rFonts w:hint="eastAsia"/>
          <w:lang w:val="zh-CN"/>
        </w:rPr>
        <w:t>非活性</w:t>
      </w:r>
      <w:r w:rsidR="005F203C">
        <w:rPr>
          <w:rFonts w:hint="eastAsia"/>
          <w:lang w:val="zh-CN"/>
        </w:rPr>
        <w:t>状態で表示する。</w:t>
      </w:r>
    </w:p>
    <w:p w:rsidR="00B80324" w:rsidRPr="00B80324" w:rsidRDefault="00B80324" w:rsidP="00B80324">
      <w:pPr>
        <w:ind w:firstLine="250"/>
        <w:rPr>
          <w:lang w:val="zh-CN"/>
        </w:rPr>
      </w:pPr>
    </w:p>
    <w:p w:rsidR="00303358" w:rsidRDefault="00303358" w:rsidP="00303358">
      <w:pPr>
        <w:keepNext/>
        <w:ind w:firstLine="220"/>
      </w:pPr>
      <w:r>
        <w:rPr>
          <w:noProof/>
        </w:rPr>
        <w:drawing>
          <wp:inline distT="0" distB="0" distL="0" distR="0" wp14:anchorId="1C1BD983" wp14:editId="73742D5C">
            <wp:extent cx="3214407" cy="715495"/>
            <wp:effectExtent l="19050" t="19050" r="24130" b="27940"/>
            <wp:docPr id="196"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図 195"/>
                    <pic:cNvPicPr>
                      <a:picLocks noChangeAspect="1" noChangeArrowheads="1"/>
                      <a:extLst>
                        <a:ext uri="{84589F7E-364E-4C9E-8A38-B11213B215E9}">
                          <a14:cameraTool xmlns:a14="http://schemas.microsoft.com/office/drawing/2010/main" cellRange="$H$328:$T$330"/>
                        </a:ext>
                      </a:extLst>
                    </pic:cNvPicPr>
                  </pic:nvPicPr>
                  <pic:blipFill>
                    <a:blip r:embed="rId43"/>
                    <a:srcRect/>
                    <a:stretch>
                      <a:fillRect/>
                    </a:stretch>
                  </pic:blipFill>
                  <pic:spPr bwMode="auto">
                    <a:xfrm>
                      <a:off x="0" y="0"/>
                      <a:ext cx="3214407" cy="715495"/>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F52F29" w:rsidRPr="00B46D4B" w:rsidRDefault="00303358" w:rsidP="00B46D4B">
      <w:pPr>
        <w:pStyle w:val="af0"/>
        <w:ind w:firstLine="250"/>
      </w:pPr>
      <w:r w:rsidRPr="00B46D4B">
        <w:t xml:space="preserve">図 </w:t>
      </w:r>
      <w:fldSimple w:instr=" STYLEREF 1 \s ">
        <w:r w:rsidR="00E66256">
          <w:rPr>
            <w:noProof/>
          </w:rPr>
          <w:t>8</w:t>
        </w:r>
      </w:fldSimple>
      <w:r w:rsidR="00E66256">
        <w:noBreakHyphen/>
      </w:r>
      <w:fldSimple w:instr=" SEQ 図 \* ARABIC \s 1 ">
        <w:r w:rsidR="00E66256">
          <w:rPr>
            <w:noProof/>
          </w:rPr>
          <w:t>10</w:t>
        </w:r>
      </w:fldSimple>
      <w:r w:rsidRPr="00B46D4B">
        <w:t xml:space="preserve">　</w:t>
      </w:r>
      <w:r w:rsidRPr="00B46D4B">
        <w:rPr>
          <w:rFonts w:hint="eastAsia"/>
        </w:rPr>
        <w:t>テキストボックスの表示(参照)</w:t>
      </w:r>
    </w:p>
    <w:p w:rsidR="00E1734A" w:rsidRPr="00F52F29" w:rsidRDefault="00E1734A" w:rsidP="00F52F29">
      <w:pPr>
        <w:ind w:firstLine="250"/>
      </w:pPr>
    </w:p>
    <w:p w:rsidR="00B70EF6" w:rsidRPr="00B70EF6" w:rsidRDefault="00B70EF6" w:rsidP="009A56D6">
      <w:pPr>
        <w:pStyle w:val="30"/>
      </w:pPr>
      <w:bookmarkStart w:id="111" w:name="_Toc442472250"/>
      <w:r w:rsidRPr="00B70EF6">
        <w:t>テキストエリア</w:t>
      </w:r>
      <w:bookmarkEnd w:id="111"/>
    </w:p>
    <w:p w:rsidR="00B70EF6" w:rsidRPr="00B70EF6" w:rsidRDefault="00F3680F" w:rsidP="00B70EF6">
      <w:pPr>
        <w:ind w:firstLine="250"/>
        <w:rPr>
          <w:lang w:val="ja-JP"/>
        </w:rPr>
      </w:pPr>
      <w:r>
        <w:rPr>
          <w:rFonts w:hint="eastAsia"/>
          <w:lang w:val="ja-JP"/>
        </w:rPr>
        <w:t>本システムでは、テキストエリアを利用しない。</w:t>
      </w:r>
    </w:p>
    <w:p w:rsidR="00B70EF6" w:rsidRDefault="00B70EF6" w:rsidP="009A56D6">
      <w:pPr>
        <w:pStyle w:val="30"/>
      </w:pPr>
      <w:bookmarkStart w:id="112" w:name="_Toc442472251"/>
      <w:r w:rsidRPr="00B70EF6">
        <w:t>セレクトボックス</w:t>
      </w:r>
      <w:bookmarkEnd w:id="112"/>
    </w:p>
    <w:p w:rsidR="00121E2F" w:rsidRDefault="00121E2F" w:rsidP="00121E2F">
      <w:pPr>
        <w:pStyle w:val="4"/>
      </w:pPr>
      <w:r>
        <w:rPr>
          <w:rFonts w:hint="eastAsia"/>
        </w:rPr>
        <w:t>入力</w:t>
      </w:r>
    </w:p>
    <w:p w:rsidR="00BD0329" w:rsidRDefault="00BD0329" w:rsidP="00BD0329">
      <w:pPr>
        <w:ind w:firstLine="250"/>
        <w:rPr>
          <w:lang w:val="ja-JP"/>
        </w:rPr>
      </w:pPr>
      <w:r>
        <w:rPr>
          <w:rFonts w:hint="eastAsia"/>
          <w:lang w:val="ja-JP"/>
        </w:rPr>
        <w:t>入力時の</w:t>
      </w:r>
      <w:r w:rsidR="00FB3705">
        <w:rPr>
          <w:rFonts w:hint="eastAsia"/>
          <w:lang w:val="ja-JP"/>
        </w:rPr>
        <w:t>セレクトボックス</w:t>
      </w:r>
      <w:r>
        <w:rPr>
          <w:rFonts w:hint="eastAsia"/>
          <w:lang w:val="ja-JP"/>
        </w:rPr>
        <w:t>は、以下のように表示する。</w:t>
      </w:r>
    </w:p>
    <w:p w:rsidR="00121E2F" w:rsidRPr="00121E2F" w:rsidRDefault="00121E2F" w:rsidP="00121E2F">
      <w:pPr>
        <w:ind w:firstLine="250"/>
        <w:rPr>
          <w:lang w:val="ja-JP"/>
        </w:rPr>
      </w:pPr>
    </w:p>
    <w:p w:rsidR="007D4053" w:rsidRDefault="00121E2F" w:rsidP="007D4053">
      <w:pPr>
        <w:keepNext/>
        <w:ind w:firstLine="220"/>
      </w:pPr>
      <w:r>
        <w:rPr>
          <w:noProof/>
        </w:rPr>
        <w:drawing>
          <wp:inline distT="0" distB="0" distL="0" distR="0" wp14:anchorId="4AFD1A28" wp14:editId="6AE15469">
            <wp:extent cx="2474819" cy="712694"/>
            <wp:effectExtent l="19050" t="19050" r="20955" b="11430"/>
            <wp:docPr id="201"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図 200"/>
                    <pic:cNvPicPr>
                      <a:picLocks noChangeAspect="1" noChangeArrowheads="1"/>
                      <a:extLst>
                        <a:ext uri="{84589F7E-364E-4C9E-8A38-B11213B215E9}">
                          <a14:cameraTool xmlns:a14="http://schemas.microsoft.com/office/drawing/2010/main" cellRange="$H$332:$Q$334"/>
                        </a:ext>
                      </a:extLst>
                    </pic:cNvPicPr>
                  </pic:nvPicPr>
                  <pic:blipFill>
                    <a:blip r:embed="rId44"/>
                    <a:srcRect/>
                    <a:stretch>
                      <a:fillRect/>
                    </a:stretch>
                  </pic:blipFill>
                  <pic:spPr bwMode="auto">
                    <a:xfrm>
                      <a:off x="0" y="0"/>
                      <a:ext cx="2474819" cy="712694"/>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B70EF6" w:rsidRDefault="007D4053" w:rsidP="00F14E53">
      <w:pPr>
        <w:pStyle w:val="af0"/>
        <w:ind w:firstLine="250"/>
      </w:pPr>
      <w:r w:rsidRPr="00F14E53">
        <w:t xml:space="preserve">図 </w:t>
      </w:r>
      <w:fldSimple w:instr=" STYLEREF 1 \s ">
        <w:r w:rsidR="00E66256">
          <w:rPr>
            <w:noProof/>
          </w:rPr>
          <w:t>8</w:t>
        </w:r>
      </w:fldSimple>
      <w:r w:rsidR="00E66256">
        <w:noBreakHyphen/>
      </w:r>
      <w:fldSimple w:instr=" SEQ 図 \* ARABIC \s 1 ">
        <w:r w:rsidR="00E66256">
          <w:rPr>
            <w:noProof/>
          </w:rPr>
          <w:t>11</w:t>
        </w:r>
      </w:fldSimple>
      <w:r w:rsidRPr="00F14E53">
        <w:t xml:space="preserve">　</w:t>
      </w:r>
      <w:r w:rsidRPr="00F14E53">
        <w:rPr>
          <w:rFonts w:hint="eastAsia"/>
        </w:rPr>
        <w:t>セレクトボックスの表示(入力)</w:t>
      </w:r>
    </w:p>
    <w:p w:rsidR="005A5C28" w:rsidRDefault="005A5C28" w:rsidP="005A5C28">
      <w:pPr>
        <w:ind w:firstLine="250"/>
      </w:pPr>
    </w:p>
    <w:p w:rsidR="00354973" w:rsidRDefault="00053D8F" w:rsidP="005A5C28">
      <w:pPr>
        <w:ind w:firstLine="250"/>
      </w:pPr>
      <w:r>
        <w:rPr>
          <w:rFonts w:hint="eastAsia"/>
        </w:rPr>
        <w:lastRenderedPageBreak/>
        <w:t>特に指定がないものに関しては、</w:t>
      </w:r>
      <w:r w:rsidR="00354973">
        <w:rPr>
          <w:rFonts w:hint="eastAsia"/>
        </w:rPr>
        <w:t>セレクトボックスの選択の1行目は、「空</w:t>
      </w:r>
      <w:r w:rsidR="008D5B32">
        <w:rPr>
          <w:rFonts w:hint="eastAsia"/>
        </w:rPr>
        <w:t>文字</w:t>
      </w:r>
      <w:r w:rsidR="00354973">
        <w:rPr>
          <w:rFonts w:hint="eastAsia"/>
        </w:rPr>
        <w:t>」</w:t>
      </w:r>
      <w:r w:rsidR="008D5B32">
        <w:rPr>
          <w:rFonts w:hint="eastAsia"/>
        </w:rPr>
        <w:t>を指定する</w:t>
      </w:r>
      <w:r w:rsidR="001D6DC1">
        <w:rPr>
          <w:rFonts w:hint="eastAsia"/>
        </w:rPr>
        <w:t>。未選択状態では、この「空文字」が選択状態となる。</w:t>
      </w:r>
    </w:p>
    <w:p w:rsidR="001D6DC1" w:rsidRDefault="001D6DC1" w:rsidP="005A5C28">
      <w:pPr>
        <w:ind w:firstLine="250"/>
      </w:pPr>
    </w:p>
    <w:p w:rsidR="002E4E5F" w:rsidRDefault="005A5C28" w:rsidP="002E4E5F">
      <w:pPr>
        <w:keepNext/>
        <w:ind w:firstLine="220"/>
      </w:pPr>
      <w:r>
        <w:rPr>
          <w:noProof/>
        </w:rPr>
        <w:drawing>
          <wp:inline distT="0" distB="0" distL="0" distR="0" wp14:anchorId="61701EDA" wp14:editId="255C81D1">
            <wp:extent cx="2721348" cy="1186143"/>
            <wp:effectExtent l="19050" t="19050" r="22225" b="14605"/>
            <wp:docPr id="207"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図 206"/>
                    <pic:cNvPicPr>
                      <a:picLocks noChangeAspect="1" noChangeArrowheads="1"/>
                      <a:extLst>
                        <a:ext uri="{84589F7E-364E-4C9E-8A38-B11213B215E9}">
                          <a14:cameraTool xmlns:a14="http://schemas.microsoft.com/office/drawing/2010/main" cellRange="$H$335:$R$339"/>
                        </a:ext>
                      </a:extLst>
                    </pic:cNvPicPr>
                  </pic:nvPicPr>
                  <pic:blipFill>
                    <a:blip r:embed="rId45"/>
                    <a:srcRect/>
                    <a:stretch>
                      <a:fillRect/>
                    </a:stretch>
                  </pic:blipFill>
                  <pic:spPr bwMode="auto">
                    <a:xfrm>
                      <a:off x="0" y="0"/>
                      <a:ext cx="2721348" cy="1186143"/>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5A5C28" w:rsidRPr="00EB04D6" w:rsidRDefault="002E4E5F" w:rsidP="00EB04D6">
      <w:pPr>
        <w:pStyle w:val="af0"/>
        <w:ind w:firstLine="250"/>
      </w:pPr>
      <w:r w:rsidRPr="00EB04D6">
        <w:t xml:space="preserve">図 </w:t>
      </w:r>
      <w:fldSimple w:instr=" STYLEREF 1 \s ">
        <w:r w:rsidR="00E66256">
          <w:rPr>
            <w:noProof/>
          </w:rPr>
          <w:t>8</w:t>
        </w:r>
      </w:fldSimple>
      <w:r w:rsidR="00E66256">
        <w:noBreakHyphen/>
      </w:r>
      <w:fldSimple w:instr=" SEQ 図 \* ARABIC \s 1 ">
        <w:r w:rsidR="00E66256">
          <w:rPr>
            <w:noProof/>
          </w:rPr>
          <w:t>12</w:t>
        </w:r>
      </w:fldSimple>
      <w:r w:rsidR="00105014" w:rsidRPr="00EB04D6">
        <w:t xml:space="preserve">　</w:t>
      </w:r>
      <w:r w:rsidR="00120B5D">
        <w:rPr>
          <w:rFonts w:hint="eastAsia"/>
        </w:rPr>
        <w:t>初期状態の</w:t>
      </w:r>
      <w:r w:rsidR="003F22F3" w:rsidRPr="00EB04D6">
        <w:rPr>
          <w:rFonts w:hint="eastAsia"/>
        </w:rPr>
        <w:t>セレクトボックスの</w:t>
      </w:r>
      <w:r w:rsidR="009D2ACF" w:rsidRPr="00EB04D6">
        <w:rPr>
          <w:rFonts w:hint="eastAsia"/>
        </w:rPr>
        <w:t>選択肢</w:t>
      </w:r>
    </w:p>
    <w:p w:rsidR="002E4E5F" w:rsidRPr="00BA0FC2" w:rsidRDefault="002E4E5F" w:rsidP="002E4E5F">
      <w:pPr>
        <w:ind w:firstLine="250"/>
      </w:pPr>
    </w:p>
    <w:p w:rsidR="00316124" w:rsidRDefault="00316124" w:rsidP="00316124">
      <w:pPr>
        <w:pStyle w:val="4"/>
      </w:pPr>
      <w:r>
        <w:rPr>
          <w:rFonts w:hint="eastAsia"/>
        </w:rPr>
        <w:t>参照</w:t>
      </w:r>
    </w:p>
    <w:p w:rsidR="00FA7F87" w:rsidRDefault="00316124" w:rsidP="00FA7F87">
      <w:pPr>
        <w:ind w:firstLine="250"/>
        <w:rPr>
          <w:lang w:val="zh-CN"/>
        </w:rPr>
      </w:pPr>
      <w:r>
        <w:rPr>
          <w:rFonts w:hint="eastAsia"/>
          <w:lang w:val="ja-JP"/>
        </w:rPr>
        <w:t>参照時のセレクトボックスは、以下のように表示する。</w:t>
      </w:r>
      <w:r w:rsidR="00FA7F87">
        <w:rPr>
          <w:rFonts w:hint="eastAsia"/>
          <w:lang w:val="zh-CN"/>
        </w:rPr>
        <w:t>「</w:t>
      </w:r>
      <w:r w:rsidR="00FA7F87">
        <w:rPr>
          <w:lang w:val="zh-CN"/>
        </w:rPr>
        <w:fldChar w:fldCharType="begin"/>
      </w:r>
      <w:r w:rsidR="00FA7F87">
        <w:rPr>
          <w:lang w:val="zh-CN"/>
        </w:rPr>
        <w:instrText xml:space="preserve"> </w:instrText>
      </w:r>
      <w:r w:rsidR="00FA7F87">
        <w:rPr>
          <w:rFonts w:hint="eastAsia"/>
          <w:lang w:val="zh-CN"/>
        </w:rPr>
        <w:instrText>REF _Ref442109816 \r \h</w:instrText>
      </w:r>
      <w:r w:rsidR="00FA7F87">
        <w:rPr>
          <w:lang w:val="zh-CN"/>
        </w:rPr>
        <w:instrText xml:space="preserve"> </w:instrText>
      </w:r>
      <w:r w:rsidR="00FA7F87">
        <w:rPr>
          <w:lang w:val="zh-CN"/>
        </w:rPr>
      </w:r>
      <w:r w:rsidR="00FA7F87">
        <w:rPr>
          <w:lang w:val="zh-CN"/>
        </w:rPr>
        <w:fldChar w:fldCharType="separate"/>
      </w:r>
      <w:r w:rsidR="00FA7F87">
        <w:rPr>
          <w:lang w:val="zh-CN"/>
        </w:rPr>
        <w:t>7.3.1</w:t>
      </w:r>
      <w:r w:rsidR="00FA7F87">
        <w:rPr>
          <w:lang w:val="zh-CN"/>
        </w:rPr>
        <w:fldChar w:fldCharType="end"/>
      </w:r>
      <w:r w:rsidR="00FA7F87">
        <w:rPr>
          <w:lang w:val="zh-CN"/>
        </w:rPr>
        <w:fldChar w:fldCharType="begin"/>
      </w:r>
      <w:r w:rsidR="00FA7F87">
        <w:rPr>
          <w:lang w:val="zh-CN"/>
        </w:rPr>
        <w:instrText xml:space="preserve"> REF _Ref442109820 \h </w:instrText>
      </w:r>
      <w:r w:rsidR="00FA7F87">
        <w:rPr>
          <w:lang w:val="zh-CN"/>
        </w:rPr>
      </w:r>
      <w:r w:rsidR="00FA7F87">
        <w:rPr>
          <w:lang w:val="zh-CN"/>
        </w:rPr>
        <w:fldChar w:fldCharType="separate"/>
      </w:r>
      <w:r w:rsidR="00FA7F87" w:rsidRPr="00B70EF6">
        <w:t>入力フォームエリア</w:t>
      </w:r>
      <w:r w:rsidR="00FA7F87">
        <w:rPr>
          <w:lang w:val="zh-CN"/>
        </w:rPr>
        <w:fldChar w:fldCharType="end"/>
      </w:r>
      <w:r w:rsidR="00FA7F87">
        <w:rPr>
          <w:rFonts w:hint="eastAsia"/>
          <w:lang w:val="zh-CN"/>
        </w:rPr>
        <w:t>」で述べたように、</w:t>
      </w:r>
      <w:r w:rsidR="001B09AD">
        <w:rPr>
          <w:rFonts w:hint="eastAsia"/>
          <w:lang w:val="zh-CN"/>
        </w:rPr>
        <w:t>非活性</w:t>
      </w:r>
      <w:r w:rsidR="00FA7F87">
        <w:rPr>
          <w:rFonts w:hint="eastAsia"/>
          <w:lang w:val="zh-CN"/>
        </w:rPr>
        <w:t>状態で表示する。</w:t>
      </w:r>
    </w:p>
    <w:p w:rsidR="00316124" w:rsidRDefault="00316124" w:rsidP="00316124">
      <w:pPr>
        <w:ind w:firstLine="250"/>
        <w:rPr>
          <w:rFonts w:eastAsia="SimSun"/>
          <w:lang w:val="ja-JP" w:eastAsia="zh-CN"/>
        </w:rPr>
      </w:pPr>
    </w:p>
    <w:p w:rsidR="00F83A47" w:rsidRDefault="00F83A47" w:rsidP="00F83A47">
      <w:pPr>
        <w:keepNext/>
        <w:ind w:firstLine="220"/>
      </w:pPr>
      <w:r>
        <w:rPr>
          <w:noProof/>
        </w:rPr>
        <w:drawing>
          <wp:inline distT="0" distB="0" distL="0" distR="0" wp14:anchorId="68ECE2A0" wp14:editId="62BEFAB3">
            <wp:extent cx="3460937" cy="715495"/>
            <wp:effectExtent l="19050" t="19050" r="25400" b="27940"/>
            <wp:docPr id="222"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図 221"/>
                    <pic:cNvPicPr>
                      <a:picLocks noChangeAspect="1" noChangeArrowheads="1"/>
                      <a:extLst>
                        <a:ext uri="{84589F7E-364E-4C9E-8A38-B11213B215E9}">
                          <a14:cameraTool xmlns:a14="http://schemas.microsoft.com/office/drawing/2010/main" cellRange="$H$346:$U$348"/>
                        </a:ext>
                      </a:extLst>
                    </pic:cNvPicPr>
                  </pic:nvPicPr>
                  <pic:blipFill>
                    <a:blip r:embed="rId46"/>
                    <a:srcRect/>
                    <a:stretch>
                      <a:fillRect/>
                    </a:stretch>
                  </pic:blipFill>
                  <pic:spPr bwMode="auto">
                    <a:xfrm>
                      <a:off x="0" y="0"/>
                      <a:ext cx="3460937" cy="715495"/>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1E1BDA" w:rsidRPr="00F83A47" w:rsidRDefault="00F83A47" w:rsidP="00F83A47">
      <w:pPr>
        <w:pStyle w:val="af0"/>
        <w:ind w:firstLine="250"/>
      </w:pPr>
      <w:r w:rsidRPr="00F83A47">
        <w:t xml:space="preserve">図 </w:t>
      </w:r>
      <w:fldSimple w:instr=" STYLEREF 1 \s ">
        <w:r w:rsidR="00E66256">
          <w:rPr>
            <w:noProof/>
          </w:rPr>
          <w:t>8</w:t>
        </w:r>
      </w:fldSimple>
      <w:r w:rsidR="00E66256">
        <w:noBreakHyphen/>
      </w:r>
      <w:fldSimple w:instr=" SEQ 図 \* ARABIC \s 1 ">
        <w:r w:rsidR="00E66256">
          <w:rPr>
            <w:noProof/>
          </w:rPr>
          <w:t>13</w:t>
        </w:r>
      </w:fldSimple>
      <w:r w:rsidRPr="00F83A47">
        <w:t xml:space="preserve">　</w:t>
      </w:r>
      <w:r w:rsidRPr="00F83A47">
        <w:rPr>
          <w:rFonts w:hint="eastAsia"/>
        </w:rPr>
        <w:t>セレクトボックスの表示(参照)</w:t>
      </w:r>
    </w:p>
    <w:p w:rsidR="0070286C" w:rsidRPr="002E4E5F" w:rsidRDefault="0070286C" w:rsidP="002E4E5F">
      <w:pPr>
        <w:ind w:firstLine="250"/>
      </w:pPr>
    </w:p>
    <w:p w:rsidR="00B70EF6" w:rsidRDefault="00B70EF6" w:rsidP="009A56D6">
      <w:pPr>
        <w:pStyle w:val="30"/>
      </w:pPr>
      <w:bookmarkStart w:id="113" w:name="_Toc442472252"/>
      <w:r w:rsidRPr="00B70EF6">
        <w:t>ラジオボタン</w:t>
      </w:r>
      <w:bookmarkEnd w:id="113"/>
    </w:p>
    <w:p w:rsidR="00213CF9" w:rsidRDefault="00213CF9" w:rsidP="00213CF9">
      <w:pPr>
        <w:pStyle w:val="4"/>
      </w:pPr>
      <w:r>
        <w:rPr>
          <w:rFonts w:hint="eastAsia"/>
        </w:rPr>
        <w:t>入力</w:t>
      </w:r>
    </w:p>
    <w:p w:rsidR="00213CF9" w:rsidRDefault="00213CF9" w:rsidP="00213CF9">
      <w:pPr>
        <w:ind w:firstLine="250"/>
        <w:rPr>
          <w:lang w:val="ja-JP"/>
        </w:rPr>
      </w:pPr>
      <w:r>
        <w:rPr>
          <w:rFonts w:hint="eastAsia"/>
          <w:lang w:val="ja-JP"/>
        </w:rPr>
        <w:t>入力時の</w:t>
      </w:r>
      <w:r w:rsidR="009159D8">
        <w:rPr>
          <w:rFonts w:hint="eastAsia"/>
          <w:lang w:val="ja-JP"/>
        </w:rPr>
        <w:t>ラジオボタン</w:t>
      </w:r>
      <w:r>
        <w:rPr>
          <w:rFonts w:hint="eastAsia"/>
          <w:lang w:val="ja-JP"/>
        </w:rPr>
        <w:t>は、以下のように表示する。</w:t>
      </w:r>
    </w:p>
    <w:p w:rsidR="006F2A77" w:rsidRPr="006F2A77" w:rsidRDefault="006F2A77" w:rsidP="006F2A77">
      <w:pPr>
        <w:ind w:firstLine="250"/>
        <w:rPr>
          <w:lang w:val="ja-JP"/>
        </w:rPr>
      </w:pPr>
    </w:p>
    <w:p w:rsidR="00052B7D" w:rsidRDefault="006F2A77" w:rsidP="00052B7D">
      <w:pPr>
        <w:keepNext/>
        <w:ind w:firstLine="220"/>
      </w:pPr>
      <w:r>
        <w:rPr>
          <w:noProof/>
        </w:rPr>
        <w:drawing>
          <wp:inline distT="0" distB="0" distL="0" distR="0" wp14:anchorId="53A4986B" wp14:editId="6C781038">
            <wp:extent cx="3707466" cy="950820"/>
            <wp:effectExtent l="19050" t="19050" r="26670" b="20955"/>
            <wp:docPr id="243"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図 242"/>
                    <pic:cNvPicPr>
                      <a:picLocks noChangeAspect="1" noChangeArrowheads="1"/>
                      <a:extLst>
                        <a:ext uri="{84589F7E-364E-4C9E-8A38-B11213B215E9}">
                          <a14:cameraTool xmlns:a14="http://schemas.microsoft.com/office/drawing/2010/main" cellRange="$H$353:$V$356"/>
                        </a:ext>
                      </a:extLst>
                    </pic:cNvPicPr>
                  </pic:nvPicPr>
                  <pic:blipFill>
                    <a:blip r:embed="rId47"/>
                    <a:srcRect/>
                    <a:stretch>
                      <a:fillRect/>
                    </a:stretch>
                  </pic:blipFill>
                  <pic:spPr bwMode="auto">
                    <a:xfrm>
                      <a:off x="0" y="0"/>
                      <a:ext cx="3707466" cy="950820"/>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B70EF6" w:rsidRPr="0036039E" w:rsidRDefault="00052B7D" w:rsidP="0036039E">
      <w:pPr>
        <w:pStyle w:val="af0"/>
        <w:ind w:firstLine="250"/>
      </w:pPr>
      <w:r w:rsidRPr="0036039E">
        <w:t xml:space="preserve">図 </w:t>
      </w:r>
      <w:fldSimple w:instr=" STYLEREF 1 \s ">
        <w:r w:rsidR="00E66256">
          <w:rPr>
            <w:noProof/>
          </w:rPr>
          <w:t>8</w:t>
        </w:r>
      </w:fldSimple>
      <w:r w:rsidR="00E66256">
        <w:noBreakHyphen/>
      </w:r>
      <w:fldSimple w:instr=" SEQ 図 \* ARABIC \s 1 ">
        <w:r w:rsidR="00E66256">
          <w:rPr>
            <w:noProof/>
          </w:rPr>
          <w:t>14</w:t>
        </w:r>
      </w:fldSimple>
      <w:r w:rsidRPr="0036039E">
        <w:t xml:space="preserve">　</w:t>
      </w:r>
      <w:r w:rsidRPr="0036039E">
        <w:rPr>
          <w:rFonts w:hint="eastAsia"/>
        </w:rPr>
        <w:t>ラジオボタンの表示(入力)</w:t>
      </w:r>
    </w:p>
    <w:p w:rsidR="006F2A77" w:rsidRDefault="006F2A77" w:rsidP="00B70EF6">
      <w:pPr>
        <w:ind w:firstLine="250"/>
        <w:rPr>
          <w:lang w:val="ja-JP"/>
        </w:rPr>
      </w:pPr>
    </w:p>
    <w:p w:rsidR="006F2A77" w:rsidRDefault="000E27E3" w:rsidP="00B70EF6">
      <w:pPr>
        <w:ind w:firstLine="250"/>
        <w:rPr>
          <w:lang w:val="ja-JP"/>
        </w:rPr>
      </w:pPr>
      <w:r>
        <w:rPr>
          <w:rFonts w:hint="eastAsia"/>
          <w:lang w:val="ja-JP"/>
        </w:rPr>
        <w:t>ラジオボタンの選択は、</w:t>
      </w:r>
      <w:r w:rsidR="004834C6">
        <w:rPr>
          <w:rFonts w:hint="eastAsia"/>
          <w:lang w:val="ja-JP"/>
        </w:rPr>
        <w:t>「ラジオボタン」押下のみ動作する。</w:t>
      </w:r>
      <w:r w:rsidR="00A274F1">
        <w:rPr>
          <w:rFonts w:hint="eastAsia"/>
          <w:lang w:val="ja-JP"/>
        </w:rPr>
        <w:t>「ラジオボタン」の見出しを押下しても</w:t>
      </w:r>
      <w:r w:rsidR="004834C6">
        <w:rPr>
          <w:rFonts w:hint="eastAsia"/>
          <w:lang w:val="ja-JP"/>
        </w:rPr>
        <w:t>ラジオボタン</w:t>
      </w:r>
      <w:r w:rsidR="00A274F1">
        <w:rPr>
          <w:rFonts w:hint="eastAsia"/>
          <w:lang w:val="ja-JP"/>
        </w:rPr>
        <w:t>は動作しない。</w:t>
      </w:r>
    </w:p>
    <w:p w:rsidR="00955746" w:rsidRDefault="00955746" w:rsidP="00955746">
      <w:pPr>
        <w:ind w:firstLine="250"/>
      </w:pPr>
      <w:r>
        <w:rPr>
          <w:rFonts w:hint="eastAsia"/>
        </w:rPr>
        <w:t>特に指定がないものに関しては、ラジオボタン未選択状態では、すべてのラジオボタンが未選択状態となる。</w:t>
      </w:r>
    </w:p>
    <w:p w:rsidR="00BA0FC2" w:rsidRDefault="00DF0810" w:rsidP="00BA0FC2">
      <w:pPr>
        <w:keepNext/>
        <w:ind w:firstLine="220"/>
      </w:pPr>
      <w:r>
        <w:rPr>
          <w:noProof/>
        </w:rPr>
        <w:lastRenderedPageBreak/>
        <w:drawing>
          <wp:inline distT="0" distB="0" distL="0" distR="0" wp14:anchorId="55131BE5" wp14:editId="5921FB14">
            <wp:extent cx="2721348" cy="950819"/>
            <wp:effectExtent l="19050" t="19050" r="22225" b="20955"/>
            <wp:docPr id="256" name="図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図 255"/>
                    <pic:cNvPicPr>
                      <a:picLocks noChangeAspect="1" noChangeArrowheads="1"/>
                      <a:extLst>
                        <a:ext uri="{84589F7E-364E-4C9E-8A38-B11213B215E9}">
                          <a14:cameraTool xmlns:a14="http://schemas.microsoft.com/office/drawing/2010/main" cellRange="$H$366:$R$369"/>
                        </a:ext>
                      </a:extLst>
                    </pic:cNvPicPr>
                  </pic:nvPicPr>
                  <pic:blipFill>
                    <a:blip r:embed="rId48"/>
                    <a:srcRect/>
                    <a:stretch>
                      <a:fillRect/>
                    </a:stretch>
                  </pic:blipFill>
                  <pic:spPr bwMode="auto">
                    <a:xfrm>
                      <a:off x="0" y="0"/>
                      <a:ext cx="2721348" cy="950819"/>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DF0810" w:rsidRPr="00BA0FC2" w:rsidRDefault="00BA0FC2" w:rsidP="00BA0FC2">
      <w:pPr>
        <w:pStyle w:val="af0"/>
        <w:ind w:firstLine="250"/>
      </w:pPr>
      <w:r w:rsidRPr="00BA0FC2">
        <w:t xml:space="preserve">図 </w:t>
      </w:r>
      <w:fldSimple w:instr=" STYLEREF 1 \s ">
        <w:r w:rsidR="00E66256">
          <w:rPr>
            <w:noProof/>
          </w:rPr>
          <w:t>8</w:t>
        </w:r>
      </w:fldSimple>
      <w:r w:rsidR="00E66256">
        <w:noBreakHyphen/>
      </w:r>
      <w:fldSimple w:instr=" SEQ 図 \* ARABIC \s 1 ">
        <w:r w:rsidR="00E66256">
          <w:rPr>
            <w:noProof/>
          </w:rPr>
          <w:t>15</w:t>
        </w:r>
      </w:fldSimple>
      <w:r w:rsidRPr="00BA0FC2">
        <w:t xml:space="preserve">　</w:t>
      </w:r>
      <w:r w:rsidRPr="00BA0FC2">
        <w:rPr>
          <w:rFonts w:hint="eastAsia"/>
        </w:rPr>
        <w:t>ラジオボタンの未選択状態</w:t>
      </w:r>
    </w:p>
    <w:p w:rsidR="00955746" w:rsidRPr="00955746" w:rsidRDefault="00955746" w:rsidP="00B70EF6">
      <w:pPr>
        <w:ind w:firstLine="250"/>
      </w:pPr>
    </w:p>
    <w:p w:rsidR="007D4AF7" w:rsidRDefault="007D4AF7" w:rsidP="007D4AF7">
      <w:pPr>
        <w:pStyle w:val="4"/>
      </w:pPr>
      <w:r>
        <w:rPr>
          <w:rFonts w:hint="eastAsia"/>
        </w:rPr>
        <w:t>参照</w:t>
      </w:r>
    </w:p>
    <w:p w:rsidR="00CB1A38" w:rsidRDefault="00CB1A38" w:rsidP="00CB1A38">
      <w:pPr>
        <w:ind w:firstLine="250"/>
        <w:rPr>
          <w:lang w:val="zh-CN"/>
        </w:rPr>
      </w:pPr>
      <w:r>
        <w:rPr>
          <w:rFonts w:hint="eastAsia"/>
          <w:lang w:val="ja-JP"/>
        </w:rPr>
        <w:t>参照時の</w:t>
      </w:r>
      <w:r w:rsidR="00AF268E">
        <w:rPr>
          <w:rFonts w:hint="eastAsia"/>
          <w:lang w:val="ja-JP"/>
        </w:rPr>
        <w:t>ラジオボタン</w:t>
      </w:r>
      <w:r>
        <w:rPr>
          <w:rFonts w:hint="eastAsia"/>
          <w:lang w:val="ja-JP"/>
        </w:rPr>
        <w:t>は、以下のように表示する。</w:t>
      </w:r>
      <w:r>
        <w:rPr>
          <w:rFonts w:hint="eastAsia"/>
          <w:lang w:val="zh-CN"/>
        </w:rPr>
        <w:t>「</w:t>
      </w:r>
      <w:r>
        <w:rPr>
          <w:lang w:val="zh-CN"/>
        </w:rPr>
        <w:fldChar w:fldCharType="begin"/>
      </w:r>
      <w:r>
        <w:rPr>
          <w:lang w:val="zh-CN"/>
        </w:rPr>
        <w:instrText xml:space="preserve"> </w:instrText>
      </w:r>
      <w:r>
        <w:rPr>
          <w:rFonts w:hint="eastAsia"/>
          <w:lang w:val="zh-CN"/>
        </w:rPr>
        <w:instrText>REF _Ref442109816 \r \h</w:instrText>
      </w:r>
      <w:r>
        <w:rPr>
          <w:lang w:val="zh-CN"/>
        </w:rPr>
        <w:instrText xml:space="preserve"> </w:instrText>
      </w:r>
      <w:r>
        <w:rPr>
          <w:lang w:val="zh-CN"/>
        </w:rPr>
      </w:r>
      <w:r>
        <w:rPr>
          <w:lang w:val="zh-CN"/>
        </w:rPr>
        <w:fldChar w:fldCharType="separate"/>
      </w:r>
      <w:r>
        <w:rPr>
          <w:lang w:val="zh-CN"/>
        </w:rPr>
        <w:t>7.3.1</w:t>
      </w:r>
      <w:r>
        <w:rPr>
          <w:lang w:val="zh-CN"/>
        </w:rPr>
        <w:fldChar w:fldCharType="end"/>
      </w:r>
      <w:r>
        <w:rPr>
          <w:lang w:val="zh-CN"/>
        </w:rPr>
        <w:fldChar w:fldCharType="begin"/>
      </w:r>
      <w:r>
        <w:rPr>
          <w:lang w:val="zh-CN"/>
        </w:rPr>
        <w:instrText xml:space="preserve"> REF _Ref442109820 \h </w:instrText>
      </w:r>
      <w:r>
        <w:rPr>
          <w:lang w:val="zh-CN"/>
        </w:rPr>
      </w:r>
      <w:r>
        <w:rPr>
          <w:lang w:val="zh-CN"/>
        </w:rPr>
        <w:fldChar w:fldCharType="separate"/>
      </w:r>
      <w:r w:rsidRPr="00B70EF6">
        <w:t>入力フォームエリア</w:t>
      </w:r>
      <w:r>
        <w:rPr>
          <w:lang w:val="zh-CN"/>
        </w:rPr>
        <w:fldChar w:fldCharType="end"/>
      </w:r>
      <w:r>
        <w:rPr>
          <w:rFonts w:hint="eastAsia"/>
          <w:lang w:val="zh-CN"/>
        </w:rPr>
        <w:t>」で述べたように、</w:t>
      </w:r>
      <w:r w:rsidR="00524423">
        <w:rPr>
          <w:rFonts w:hint="eastAsia"/>
          <w:lang w:val="zh-CN"/>
        </w:rPr>
        <w:t>非活性</w:t>
      </w:r>
      <w:r>
        <w:rPr>
          <w:rFonts w:hint="eastAsia"/>
          <w:lang w:val="zh-CN"/>
        </w:rPr>
        <w:t>状態で表示する。</w:t>
      </w:r>
    </w:p>
    <w:p w:rsidR="007D4AF7" w:rsidRPr="007D4AF7" w:rsidRDefault="007D4AF7" w:rsidP="007D4AF7">
      <w:pPr>
        <w:ind w:firstLine="250"/>
        <w:rPr>
          <w:lang w:val="zh-CN" w:eastAsia="zh-CN"/>
        </w:rPr>
      </w:pPr>
    </w:p>
    <w:p w:rsidR="009D3221" w:rsidRDefault="007D4AF7" w:rsidP="009D3221">
      <w:pPr>
        <w:keepNext/>
        <w:ind w:firstLine="220"/>
      </w:pPr>
      <w:r>
        <w:rPr>
          <w:noProof/>
        </w:rPr>
        <w:drawing>
          <wp:inline distT="0" distB="0" distL="0" distR="0" wp14:anchorId="07AA14C5" wp14:editId="22EB8FA0">
            <wp:extent cx="2967878" cy="950819"/>
            <wp:effectExtent l="19050" t="19050" r="23495" b="20955"/>
            <wp:docPr id="252"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図 251"/>
                    <pic:cNvPicPr>
                      <a:picLocks noChangeAspect="1" noChangeArrowheads="1"/>
                      <a:extLst>
                        <a:ext uri="{84589F7E-364E-4C9E-8A38-B11213B215E9}">
                          <a14:cameraTool xmlns:a14="http://schemas.microsoft.com/office/drawing/2010/main" cellRange="$H$360:$S$363"/>
                        </a:ext>
                      </a:extLst>
                    </pic:cNvPicPr>
                  </pic:nvPicPr>
                  <pic:blipFill>
                    <a:blip r:embed="rId49"/>
                    <a:srcRect/>
                    <a:stretch>
                      <a:fillRect/>
                    </a:stretch>
                  </pic:blipFill>
                  <pic:spPr bwMode="auto">
                    <a:xfrm>
                      <a:off x="0" y="0"/>
                      <a:ext cx="2967878" cy="950819"/>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7D4AF7" w:rsidRPr="00E24CFA" w:rsidRDefault="009D3221" w:rsidP="00E24CFA">
      <w:pPr>
        <w:pStyle w:val="af0"/>
        <w:ind w:firstLine="250"/>
      </w:pPr>
      <w:r w:rsidRPr="00E24CFA">
        <w:t xml:space="preserve">図 </w:t>
      </w:r>
      <w:fldSimple w:instr=" STYLEREF 1 \s ">
        <w:r w:rsidR="00E66256">
          <w:rPr>
            <w:noProof/>
          </w:rPr>
          <w:t>8</w:t>
        </w:r>
      </w:fldSimple>
      <w:r w:rsidR="00E66256">
        <w:noBreakHyphen/>
      </w:r>
      <w:fldSimple w:instr=" SEQ 図 \* ARABIC \s 1 ">
        <w:r w:rsidR="00E66256">
          <w:rPr>
            <w:noProof/>
          </w:rPr>
          <w:t>16</w:t>
        </w:r>
      </w:fldSimple>
      <w:r w:rsidRPr="00E24CFA">
        <w:t xml:space="preserve">　</w:t>
      </w:r>
      <w:r w:rsidRPr="00E24CFA">
        <w:rPr>
          <w:rFonts w:hint="eastAsia"/>
        </w:rPr>
        <w:t>ラジオボタンの表示(参照)</w:t>
      </w:r>
    </w:p>
    <w:p w:rsidR="006F2A77" w:rsidRDefault="006F2A77" w:rsidP="00B70EF6">
      <w:pPr>
        <w:ind w:firstLine="250"/>
        <w:rPr>
          <w:lang w:val="ja-JP"/>
        </w:rPr>
      </w:pPr>
    </w:p>
    <w:p w:rsidR="00B70EF6" w:rsidRDefault="00B70EF6" w:rsidP="009A56D6">
      <w:pPr>
        <w:pStyle w:val="30"/>
      </w:pPr>
      <w:bookmarkStart w:id="114" w:name="_Toc442472253"/>
      <w:r w:rsidRPr="00B70EF6">
        <w:t>チェックボックス</w:t>
      </w:r>
      <w:bookmarkEnd w:id="114"/>
    </w:p>
    <w:p w:rsidR="00D169EB" w:rsidRDefault="00D169EB" w:rsidP="00D169EB">
      <w:pPr>
        <w:pStyle w:val="4"/>
      </w:pPr>
      <w:r>
        <w:rPr>
          <w:rFonts w:hint="eastAsia"/>
        </w:rPr>
        <w:t>入力</w:t>
      </w:r>
    </w:p>
    <w:p w:rsidR="00D169EB" w:rsidRDefault="00D169EB" w:rsidP="00D169EB">
      <w:pPr>
        <w:ind w:firstLine="250"/>
        <w:rPr>
          <w:lang w:val="ja-JP"/>
        </w:rPr>
      </w:pPr>
      <w:r>
        <w:rPr>
          <w:rFonts w:hint="eastAsia"/>
          <w:lang w:val="ja-JP"/>
        </w:rPr>
        <w:t>入力時の</w:t>
      </w:r>
      <w:r w:rsidR="00976E2C">
        <w:rPr>
          <w:rFonts w:hint="eastAsia"/>
          <w:lang w:val="ja-JP"/>
        </w:rPr>
        <w:t>チェックボックス</w:t>
      </w:r>
      <w:r>
        <w:rPr>
          <w:rFonts w:hint="eastAsia"/>
          <w:lang w:val="ja-JP"/>
        </w:rPr>
        <w:t>は、以下のように表示する。</w:t>
      </w:r>
    </w:p>
    <w:p w:rsidR="00F863A9" w:rsidRDefault="00F863A9" w:rsidP="00D169EB">
      <w:pPr>
        <w:ind w:firstLine="250"/>
        <w:rPr>
          <w:lang w:val="ja-JP"/>
        </w:rPr>
      </w:pPr>
    </w:p>
    <w:p w:rsidR="00B668AD" w:rsidRDefault="00D169EB" w:rsidP="00B668AD">
      <w:pPr>
        <w:keepNext/>
        <w:ind w:firstLine="220"/>
      </w:pPr>
      <w:r>
        <w:rPr>
          <w:noProof/>
        </w:rPr>
        <w:drawing>
          <wp:inline distT="0" distB="0" distL="0" distR="0" wp14:anchorId="41F1C098" wp14:editId="72766E64">
            <wp:extent cx="2474819" cy="715496"/>
            <wp:effectExtent l="19050" t="19050" r="20955" b="27940"/>
            <wp:docPr id="262"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図 261"/>
                    <pic:cNvPicPr>
                      <a:picLocks noChangeAspect="1" noChangeArrowheads="1"/>
                      <a:extLst>
                        <a:ext uri="{84589F7E-364E-4C9E-8A38-B11213B215E9}">
                          <a14:cameraTool xmlns:a14="http://schemas.microsoft.com/office/drawing/2010/main" cellRange="$H$374:$Q$376"/>
                        </a:ext>
                      </a:extLst>
                    </pic:cNvPicPr>
                  </pic:nvPicPr>
                  <pic:blipFill>
                    <a:blip r:embed="rId50"/>
                    <a:srcRect/>
                    <a:stretch>
                      <a:fillRect/>
                    </a:stretch>
                  </pic:blipFill>
                  <pic:spPr bwMode="auto">
                    <a:xfrm>
                      <a:off x="0" y="0"/>
                      <a:ext cx="2474819" cy="715496"/>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9E585C" w:rsidRDefault="00B668AD" w:rsidP="00D447AB">
      <w:pPr>
        <w:pStyle w:val="af0"/>
        <w:ind w:firstLine="250"/>
      </w:pPr>
      <w:r w:rsidRPr="00D447AB">
        <w:t xml:space="preserve">図 </w:t>
      </w:r>
      <w:fldSimple w:instr=" STYLEREF 1 \s ">
        <w:r w:rsidR="00E66256">
          <w:rPr>
            <w:noProof/>
          </w:rPr>
          <w:t>8</w:t>
        </w:r>
      </w:fldSimple>
      <w:r w:rsidR="00E66256">
        <w:noBreakHyphen/>
      </w:r>
      <w:fldSimple w:instr=" SEQ 図 \* ARABIC \s 1 ">
        <w:r w:rsidR="00E66256">
          <w:rPr>
            <w:noProof/>
          </w:rPr>
          <w:t>17</w:t>
        </w:r>
      </w:fldSimple>
      <w:r w:rsidRPr="00D447AB">
        <w:t xml:space="preserve"> </w:t>
      </w:r>
      <w:r w:rsidRPr="00D447AB">
        <w:rPr>
          <w:rFonts w:hint="eastAsia"/>
        </w:rPr>
        <w:t>チェックボックスの表示(入力)</w:t>
      </w:r>
    </w:p>
    <w:p w:rsidR="00377AC9" w:rsidRDefault="00377AC9" w:rsidP="00377AC9">
      <w:pPr>
        <w:pStyle w:val="4"/>
      </w:pPr>
      <w:r>
        <w:rPr>
          <w:rFonts w:hint="eastAsia"/>
        </w:rPr>
        <w:t>参照</w:t>
      </w:r>
    </w:p>
    <w:p w:rsidR="00377AC9" w:rsidRDefault="00377AC9" w:rsidP="00377AC9">
      <w:pPr>
        <w:ind w:firstLine="250"/>
        <w:rPr>
          <w:lang w:val="zh-CN"/>
        </w:rPr>
      </w:pPr>
      <w:r>
        <w:rPr>
          <w:rFonts w:hint="eastAsia"/>
          <w:lang w:val="ja-JP"/>
        </w:rPr>
        <w:t>参照時のチェックボックスは、以下のように表示する。</w:t>
      </w:r>
      <w:r>
        <w:rPr>
          <w:rFonts w:hint="eastAsia"/>
          <w:lang w:val="zh-CN"/>
        </w:rPr>
        <w:t>「</w:t>
      </w:r>
      <w:r>
        <w:rPr>
          <w:lang w:val="zh-CN"/>
        </w:rPr>
        <w:fldChar w:fldCharType="begin"/>
      </w:r>
      <w:r>
        <w:rPr>
          <w:lang w:val="zh-CN"/>
        </w:rPr>
        <w:instrText xml:space="preserve"> </w:instrText>
      </w:r>
      <w:r>
        <w:rPr>
          <w:rFonts w:hint="eastAsia"/>
          <w:lang w:val="zh-CN"/>
        </w:rPr>
        <w:instrText>REF _Ref442109816 \r \h</w:instrText>
      </w:r>
      <w:r>
        <w:rPr>
          <w:lang w:val="zh-CN"/>
        </w:rPr>
        <w:instrText xml:space="preserve"> </w:instrText>
      </w:r>
      <w:r>
        <w:rPr>
          <w:lang w:val="zh-CN"/>
        </w:rPr>
      </w:r>
      <w:r>
        <w:rPr>
          <w:lang w:val="zh-CN"/>
        </w:rPr>
        <w:fldChar w:fldCharType="separate"/>
      </w:r>
      <w:r>
        <w:rPr>
          <w:lang w:val="zh-CN"/>
        </w:rPr>
        <w:t>7.3.1</w:t>
      </w:r>
      <w:r>
        <w:rPr>
          <w:lang w:val="zh-CN"/>
        </w:rPr>
        <w:fldChar w:fldCharType="end"/>
      </w:r>
      <w:r>
        <w:rPr>
          <w:lang w:val="zh-CN"/>
        </w:rPr>
        <w:fldChar w:fldCharType="begin"/>
      </w:r>
      <w:r>
        <w:rPr>
          <w:lang w:val="zh-CN"/>
        </w:rPr>
        <w:instrText xml:space="preserve"> REF _Ref442109820 \h </w:instrText>
      </w:r>
      <w:r>
        <w:rPr>
          <w:lang w:val="zh-CN"/>
        </w:rPr>
      </w:r>
      <w:r>
        <w:rPr>
          <w:lang w:val="zh-CN"/>
        </w:rPr>
        <w:fldChar w:fldCharType="separate"/>
      </w:r>
      <w:r w:rsidRPr="00B70EF6">
        <w:t>入力フォームエリア</w:t>
      </w:r>
      <w:r>
        <w:rPr>
          <w:lang w:val="zh-CN"/>
        </w:rPr>
        <w:fldChar w:fldCharType="end"/>
      </w:r>
      <w:r>
        <w:rPr>
          <w:rFonts w:hint="eastAsia"/>
          <w:lang w:val="zh-CN"/>
        </w:rPr>
        <w:t>」で述べたように、非活性状態で表示する。</w:t>
      </w:r>
    </w:p>
    <w:p w:rsidR="00377AC9" w:rsidRDefault="00377AC9" w:rsidP="00377AC9">
      <w:pPr>
        <w:ind w:firstLine="250"/>
        <w:rPr>
          <w:rFonts w:eastAsia="SimSun"/>
          <w:lang w:eastAsia="zh-CN"/>
        </w:rPr>
      </w:pPr>
    </w:p>
    <w:p w:rsidR="00825FCB" w:rsidRDefault="006960E3" w:rsidP="00825FCB">
      <w:pPr>
        <w:keepNext/>
        <w:ind w:firstLine="220"/>
      </w:pPr>
      <w:r>
        <w:rPr>
          <w:noProof/>
        </w:rPr>
        <w:drawing>
          <wp:inline distT="0" distB="0" distL="0" distR="0" wp14:anchorId="4475F71A" wp14:editId="7C957530">
            <wp:extent cx="1981761" cy="715495"/>
            <wp:effectExtent l="19050" t="19050" r="19050" b="27940"/>
            <wp:docPr id="267"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図 266"/>
                    <pic:cNvPicPr>
                      <a:picLocks noChangeAspect="1" noChangeArrowheads="1"/>
                      <a:extLst>
                        <a:ext uri="{84589F7E-364E-4C9E-8A38-B11213B215E9}">
                          <a14:cameraTool xmlns:a14="http://schemas.microsoft.com/office/drawing/2010/main" cellRange="$H$380:$O$382"/>
                        </a:ext>
                      </a:extLst>
                    </pic:cNvPicPr>
                  </pic:nvPicPr>
                  <pic:blipFill>
                    <a:blip r:embed="rId51"/>
                    <a:srcRect/>
                    <a:stretch>
                      <a:fillRect/>
                    </a:stretch>
                  </pic:blipFill>
                  <pic:spPr bwMode="auto">
                    <a:xfrm>
                      <a:off x="0" y="0"/>
                      <a:ext cx="1981761" cy="715495"/>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6960E3" w:rsidRPr="00C04720" w:rsidRDefault="00825FCB" w:rsidP="00C04720">
      <w:pPr>
        <w:pStyle w:val="af0"/>
        <w:ind w:firstLine="250"/>
      </w:pPr>
      <w:r w:rsidRPr="00C04720">
        <w:t xml:space="preserve">図 </w:t>
      </w:r>
      <w:fldSimple w:instr=" STYLEREF 1 \s ">
        <w:r w:rsidR="00E66256">
          <w:rPr>
            <w:noProof/>
          </w:rPr>
          <w:t>8</w:t>
        </w:r>
      </w:fldSimple>
      <w:r w:rsidR="00E66256">
        <w:noBreakHyphen/>
      </w:r>
      <w:fldSimple w:instr=" SEQ 図 \* ARABIC \s 1 ">
        <w:r w:rsidR="00E66256">
          <w:rPr>
            <w:noProof/>
          </w:rPr>
          <w:t>18</w:t>
        </w:r>
      </w:fldSimple>
      <w:r w:rsidRPr="00C04720">
        <w:rPr>
          <w:rFonts w:hint="eastAsia"/>
        </w:rPr>
        <w:t xml:space="preserve">　チェックボックスの表示(参照)</w:t>
      </w:r>
    </w:p>
    <w:p w:rsidR="006960E3" w:rsidRPr="006960E3" w:rsidRDefault="006960E3" w:rsidP="00377AC9">
      <w:pPr>
        <w:ind w:firstLine="250"/>
        <w:rPr>
          <w:rFonts w:eastAsia="SimSun"/>
          <w:lang w:eastAsia="zh-CN"/>
        </w:rPr>
      </w:pPr>
    </w:p>
    <w:p w:rsidR="00B70EF6" w:rsidRDefault="00B70EF6" w:rsidP="009A56D6">
      <w:pPr>
        <w:pStyle w:val="30"/>
      </w:pPr>
      <w:bookmarkStart w:id="115" w:name="_Ref442285875"/>
      <w:bookmarkStart w:id="116" w:name="_Ref442285880"/>
      <w:bookmarkStart w:id="117" w:name="_Toc442472254"/>
      <w:r w:rsidRPr="00B70EF6">
        <w:t>カレンダー入力</w:t>
      </w:r>
      <w:bookmarkEnd w:id="115"/>
      <w:bookmarkEnd w:id="116"/>
      <w:bookmarkEnd w:id="117"/>
    </w:p>
    <w:p w:rsidR="00934FEF" w:rsidRDefault="00934FEF" w:rsidP="00934FEF">
      <w:pPr>
        <w:pStyle w:val="4"/>
      </w:pPr>
      <w:r>
        <w:rPr>
          <w:rFonts w:hint="eastAsia"/>
        </w:rPr>
        <w:t>入力</w:t>
      </w:r>
    </w:p>
    <w:p w:rsidR="00934FEF" w:rsidRPr="00934FEF" w:rsidRDefault="00934FEF" w:rsidP="00934FEF">
      <w:pPr>
        <w:ind w:firstLine="250"/>
        <w:rPr>
          <w:lang w:val="ja-JP"/>
        </w:rPr>
      </w:pPr>
      <w:r>
        <w:rPr>
          <w:rFonts w:hint="eastAsia"/>
          <w:lang w:val="ja-JP"/>
        </w:rPr>
        <w:t>入力時の</w:t>
      </w:r>
      <w:r w:rsidR="004F046D">
        <w:rPr>
          <w:rFonts w:hint="eastAsia"/>
          <w:lang w:val="ja-JP"/>
        </w:rPr>
        <w:t>カレンダー入力</w:t>
      </w:r>
      <w:r>
        <w:rPr>
          <w:rFonts w:hint="eastAsia"/>
          <w:lang w:val="ja-JP"/>
        </w:rPr>
        <w:t>は、以下のように表示する。</w:t>
      </w:r>
    </w:p>
    <w:p w:rsidR="00B70EF6" w:rsidRDefault="00B70EF6" w:rsidP="00B70EF6">
      <w:pPr>
        <w:ind w:firstLine="250"/>
        <w:rPr>
          <w:lang w:val="ja-JP"/>
        </w:rPr>
      </w:pPr>
    </w:p>
    <w:p w:rsidR="00721688" w:rsidRDefault="00936806" w:rsidP="00721688">
      <w:pPr>
        <w:keepNext/>
        <w:ind w:firstLine="220"/>
      </w:pPr>
      <w:r>
        <w:rPr>
          <w:noProof/>
        </w:rPr>
        <w:drawing>
          <wp:inline distT="0" distB="0" distL="0" distR="0" wp14:anchorId="0CBD9CFD" wp14:editId="613C54A0">
            <wp:extent cx="2967878" cy="715496"/>
            <wp:effectExtent l="19050" t="19050" r="23495" b="27940"/>
            <wp:docPr id="273"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図 272"/>
                    <pic:cNvPicPr>
                      <a:picLocks noChangeAspect="1" noChangeArrowheads="1"/>
                      <a:extLst>
                        <a:ext uri="{84589F7E-364E-4C9E-8A38-B11213B215E9}">
                          <a14:cameraTool xmlns:a14="http://schemas.microsoft.com/office/drawing/2010/main" cellRange="$H$384:$S$386"/>
                        </a:ext>
                      </a:extLst>
                    </pic:cNvPicPr>
                  </pic:nvPicPr>
                  <pic:blipFill>
                    <a:blip r:embed="rId52"/>
                    <a:srcRect/>
                    <a:stretch>
                      <a:fillRect/>
                    </a:stretch>
                  </pic:blipFill>
                  <pic:spPr bwMode="auto">
                    <a:xfrm>
                      <a:off x="0" y="0"/>
                      <a:ext cx="2967878" cy="715496"/>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936806" w:rsidRDefault="00721688" w:rsidP="00DC14E8">
      <w:pPr>
        <w:pStyle w:val="af0"/>
        <w:ind w:firstLine="250"/>
      </w:pPr>
      <w:r w:rsidRPr="00DC14E8">
        <w:t xml:space="preserve">図 </w:t>
      </w:r>
      <w:fldSimple w:instr=" STYLEREF 1 \s ">
        <w:r w:rsidR="00E66256">
          <w:rPr>
            <w:noProof/>
          </w:rPr>
          <w:t>8</w:t>
        </w:r>
      </w:fldSimple>
      <w:r w:rsidR="00E66256">
        <w:noBreakHyphen/>
      </w:r>
      <w:fldSimple w:instr=" SEQ 図 \* ARABIC \s 1 ">
        <w:r w:rsidR="00E66256">
          <w:rPr>
            <w:noProof/>
          </w:rPr>
          <w:t>19</w:t>
        </w:r>
      </w:fldSimple>
      <w:r w:rsidRPr="00DC14E8">
        <w:t xml:space="preserve">　</w:t>
      </w:r>
      <w:r w:rsidRPr="00DC14E8">
        <w:rPr>
          <w:rFonts w:hint="eastAsia"/>
        </w:rPr>
        <w:t>カレンダー入力の表示(入力)</w:t>
      </w:r>
    </w:p>
    <w:p w:rsidR="008847FE" w:rsidRPr="008847FE" w:rsidRDefault="008847FE" w:rsidP="008847FE">
      <w:pPr>
        <w:ind w:firstLine="250"/>
      </w:pPr>
    </w:p>
    <w:p w:rsidR="008847FE" w:rsidRDefault="008847FE" w:rsidP="008847FE">
      <w:pPr>
        <w:ind w:firstLine="250"/>
      </w:pPr>
      <w:r>
        <w:rPr>
          <w:rFonts w:hint="eastAsia"/>
        </w:rPr>
        <w:t>カレンダー入力は、以下の内容から構成される。</w:t>
      </w:r>
    </w:p>
    <w:p w:rsidR="00753686" w:rsidRDefault="00753686" w:rsidP="008847FE">
      <w:pPr>
        <w:ind w:firstLine="250"/>
      </w:pPr>
      <w:r>
        <w:rPr>
          <w:rFonts w:hint="eastAsia"/>
        </w:rPr>
        <w:t xml:space="preserve">　・日付入力欄</w:t>
      </w:r>
    </w:p>
    <w:p w:rsidR="00753686" w:rsidRDefault="00753686" w:rsidP="008847FE">
      <w:pPr>
        <w:ind w:firstLine="250"/>
      </w:pPr>
      <w:r>
        <w:rPr>
          <w:rFonts w:hint="eastAsia"/>
        </w:rPr>
        <w:t xml:space="preserve">　・カレンダーアイコン</w:t>
      </w:r>
    </w:p>
    <w:p w:rsidR="00753686" w:rsidRDefault="00753686" w:rsidP="008847FE">
      <w:pPr>
        <w:ind w:firstLine="250"/>
      </w:pPr>
      <w:r>
        <w:rPr>
          <w:rFonts w:hint="eastAsia"/>
        </w:rPr>
        <w:t xml:space="preserve">　・入力クリアアイコン</w:t>
      </w:r>
    </w:p>
    <w:p w:rsidR="00753686" w:rsidRDefault="00753686" w:rsidP="008847FE">
      <w:pPr>
        <w:ind w:firstLine="250"/>
      </w:pPr>
    </w:p>
    <w:p w:rsidR="00F86213" w:rsidRDefault="00F86213" w:rsidP="008847FE">
      <w:pPr>
        <w:ind w:firstLine="250"/>
      </w:pPr>
      <w:r>
        <w:rPr>
          <w:rFonts w:hint="eastAsia"/>
        </w:rPr>
        <w:t>日付入力欄は、入力可能状態で表示する。カレンダーアイコンから選択しなくても、入力可能である。</w:t>
      </w:r>
      <w:r w:rsidR="004A6A11">
        <w:rPr>
          <w:rFonts w:hint="eastAsia"/>
        </w:rPr>
        <w:t>日付は、yyyy/MM/dd形式で入力するものとする。</w:t>
      </w:r>
    </w:p>
    <w:p w:rsidR="004A6A11" w:rsidRDefault="004A6A11" w:rsidP="008847FE">
      <w:pPr>
        <w:ind w:firstLine="250"/>
      </w:pPr>
    </w:p>
    <w:p w:rsidR="007E11AC" w:rsidRDefault="007E11AC" w:rsidP="008847FE">
      <w:pPr>
        <w:ind w:firstLine="250"/>
      </w:pPr>
      <w:r>
        <w:rPr>
          <w:rFonts w:hint="eastAsia"/>
        </w:rPr>
        <w:t>カレンダーアイコンは</w:t>
      </w:r>
      <w:r w:rsidR="001A0AA6">
        <w:rPr>
          <w:rFonts w:hint="eastAsia"/>
        </w:rPr>
        <w:t>、in</w:t>
      </w:r>
      <w:r w:rsidR="001A0AA6">
        <w:t>tra-mart</w:t>
      </w:r>
      <w:r w:rsidR="001A0AA6">
        <w:rPr>
          <w:rFonts w:hint="eastAsia"/>
        </w:rPr>
        <w:t>標準のカレンダー入力機能を利用する。</w:t>
      </w:r>
    </w:p>
    <w:p w:rsidR="00FA5632" w:rsidRDefault="00FA5632" w:rsidP="00FA5632">
      <w:pPr>
        <w:keepNext/>
        <w:ind w:firstLine="220"/>
      </w:pPr>
      <w:r>
        <w:rPr>
          <w:noProof/>
        </w:rPr>
        <w:drawing>
          <wp:inline distT="0" distB="0" distL="0" distR="0" wp14:anchorId="6287593C" wp14:editId="7D774E33">
            <wp:extent cx="1981760" cy="1656790"/>
            <wp:effectExtent l="19050" t="19050" r="19050" b="19685"/>
            <wp:docPr id="277" name="図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図 276"/>
                    <pic:cNvPicPr>
                      <a:picLocks noChangeAspect="1" noChangeArrowheads="1"/>
                      <a:extLst>
                        <a:ext uri="{84589F7E-364E-4C9E-8A38-B11213B215E9}">
                          <a14:cameraTool xmlns:a14="http://schemas.microsoft.com/office/drawing/2010/main" cellRange="$H$390:$O$396"/>
                        </a:ext>
                      </a:extLst>
                    </pic:cNvPicPr>
                  </pic:nvPicPr>
                  <pic:blipFill>
                    <a:blip r:embed="rId53"/>
                    <a:srcRect/>
                    <a:stretch>
                      <a:fillRect/>
                    </a:stretch>
                  </pic:blipFill>
                  <pic:spPr bwMode="auto">
                    <a:xfrm>
                      <a:off x="0" y="0"/>
                      <a:ext cx="1981760" cy="1656790"/>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EF5030" w:rsidRDefault="00FA5632" w:rsidP="00FA5632">
      <w:pPr>
        <w:pStyle w:val="af0"/>
        <w:ind w:firstLine="250"/>
      </w:pPr>
      <w:r>
        <w:t xml:space="preserve">図 </w:t>
      </w:r>
      <w:fldSimple w:instr=" STYLEREF 1 \s ">
        <w:r w:rsidR="00E66256">
          <w:rPr>
            <w:noProof/>
          </w:rPr>
          <w:t>8</w:t>
        </w:r>
      </w:fldSimple>
      <w:r w:rsidR="00E66256">
        <w:noBreakHyphen/>
      </w:r>
      <w:fldSimple w:instr=" SEQ 図 \* ARABIC \s 1 ">
        <w:r w:rsidR="00E66256">
          <w:rPr>
            <w:noProof/>
          </w:rPr>
          <w:t>20</w:t>
        </w:r>
      </w:fldSimple>
      <w:r>
        <w:rPr>
          <w:rFonts w:hint="eastAsia"/>
        </w:rPr>
        <w:t xml:space="preserve">　カレンダー入力機能</w:t>
      </w:r>
    </w:p>
    <w:p w:rsidR="00FA5632" w:rsidRDefault="00FA5632" w:rsidP="00FA5632">
      <w:pPr>
        <w:ind w:firstLine="250"/>
      </w:pPr>
      <w:r>
        <w:rPr>
          <w:rFonts w:hint="eastAsia"/>
        </w:rPr>
        <w:t>カレンダー入力機能は、日付入力欄に日付が未入力のとき、システム日付を初期選択状態で表示する。日付入力欄に日付が入力されている場合、入力されている日付を初期選択状態</w:t>
      </w:r>
      <w:r w:rsidR="00221579">
        <w:rPr>
          <w:rFonts w:hint="eastAsia"/>
        </w:rPr>
        <w:t>で表示する。</w:t>
      </w:r>
      <w:r w:rsidR="00AA5F93">
        <w:rPr>
          <w:rFonts w:hint="eastAsia"/>
        </w:rPr>
        <w:t>カレンダー入力欄の日付を選択することにより、日付入力欄に反映される。</w:t>
      </w:r>
    </w:p>
    <w:p w:rsidR="0059385D" w:rsidRDefault="0059385D" w:rsidP="00FA5632">
      <w:pPr>
        <w:ind w:firstLine="250"/>
      </w:pPr>
    </w:p>
    <w:p w:rsidR="00FA5632" w:rsidRDefault="004A0D5B" w:rsidP="00FA5632">
      <w:pPr>
        <w:ind w:firstLine="250"/>
      </w:pPr>
      <w:r>
        <w:rPr>
          <w:rFonts w:hint="eastAsia"/>
        </w:rPr>
        <w:t>入力クリアアイコンは、日付入力欄に設定される値をクリアする。</w:t>
      </w:r>
    </w:p>
    <w:p w:rsidR="0099332F" w:rsidRDefault="0099332F" w:rsidP="00FA5632">
      <w:pPr>
        <w:ind w:firstLine="250"/>
      </w:pPr>
    </w:p>
    <w:p w:rsidR="00593C5B" w:rsidRDefault="00593C5B" w:rsidP="00593C5B">
      <w:pPr>
        <w:pStyle w:val="4"/>
      </w:pPr>
      <w:r>
        <w:rPr>
          <w:rFonts w:hint="eastAsia"/>
        </w:rPr>
        <w:lastRenderedPageBreak/>
        <w:t>参照</w:t>
      </w:r>
    </w:p>
    <w:p w:rsidR="00593C5B" w:rsidRDefault="00593C5B" w:rsidP="00593C5B">
      <w:pPr>
        <w:ind w:firstLine="250"/>
        <w:rPr>
          <w:lang w:val="zh-CN"/>
        </w:rPr>
      </w:pPr>
      <w:r>
        <w:rPr>
          <w:rFonts w:hint="eastAsia"/>
          <w:lang w:val="ja-JP"/>
        </w:rPr>
        <w:t>参照時のカレンダー入力は、以下のように表示する。</w:t>
      </w:r>
      <w:r>
        <w:rPr>
          <w:rFonts w:hint="eastAsia"/>
          <w:lang w:val="zh-CN"/>
        </w:rPr>
        <w:t>「</w:t>
      </w:r>
      <w:r>
        <w:rPr>
          <w:lang w:val="zh-CN"/>
        </w:rPr>
        <w:fldChar w:fldCharType="begin"/>
      </w:r>
      <w:r>
        <w:rPr>
          <w:lang w:val="zh-CN"/>
        </w:rPr>
        <w:instrText xml:space="preserve"> </w:instrText>
      </w:r>
      <w:r>
        <w:rPr>
          <w:rFonts w:hint="eastAsia"/>
          <w:lang w:val="zh-CN"/>
        </w:rPr>
        <w:instrText>REF _Ref442109816 \r \h</w:instrText>
      </w:r>
      <w:r>
        <w:rPr>
          <w:lang w:val="zh-CN"/>
        </w:rPr>
        <w:instrText xml:space="preserve"> </w:instrText>
      </w:r>
      <w:r>
        <w:rPr>
          <w:lang w:val="zh-CN"/>
        </w:rPr>
      </w:r>
      <w:r>
        <w:rPr>
          <w:lang w:val="zh-CN"/>
        </w:rPr>
        <w:fldChar w:fldCharType="separate"/>
      </w:r>
      <w:r>
        <w:rPr>
          <w:lang w:val="zh-CN"/>
        </w:rPr>
        <w:t>7.3.1</w:t>
      </w:r>
      <w:r>
        <w:rPr>
          <w:lang w:val="zh-CN"/>
        </w:rPr>
        <w:fldChar w:fldCharType="end"/>
      </w:r>
      <w:r>
        <w:rPr>
          <w:lang w:val="zh-CN"/>
        </w:rPr>
        <w:fldChar w:fldCharType="begin"/>
      </w:r>
      <w:r>
        <w:rPr>
          <w:lang w:val="zh-CN"/>
        </w:rPr>
        <w:instrText xml:space="preserve"> REF _Ref442109820 \h </w:instrText>
      </w:r>
      <w:r>
        <w:rPr>
          <w:lang w:val="zh-CN"/>
        </w:rPr>
      </w:r>
      <w:r>
        <w:rPr>
          <w:lang w:val="zh-CN"/>
        </w:rPr>
        <w:fldChar w:fldCharType="separate"/>
      </w:r>
      <w:r w:rsidRPr="00B70EF6">
        <w:t>入力フォームエリア</w:t>
      </w:r>
      <w:r>
        <w:rPr>
          <w:lang w:val="zh-CN"/>
        </w:rPr>
        <w:fldChar w:fldCharType="end"/>
      </w:r>
      <w:r>
        <w:rPr>
          <w:rFonts w:hint="eastAsia"/>
          <w:lang w:val="zh-CN"/>
        </w:rPr>
        <w:t>」で述べたように、非活性状態で</w:t>
      </w:r>
      <w:r w:rsidR="00534FED">
        <w:rPr>
          <w:rFonts w:hint="eastAsia"/>
          <w:lang w:val="zh-CN"/>
        </w:rPr>
        <w:t>かつ、カレンダーアイコン、入力クリアアイコンを表示しない。</w:t>
      </w:r>
    </w:p>
    <w:p w:rsidR="00E14A7E" w:rsidRDefault="00E14A7E" w:rsidP="00593C5B">
      <w:pPr>
        <w:ind w:firstLine="250"/>
        <w:rPr>
          <w:lang w:val="zh-CN"/>
        </w:rPr>
      </w:pPr>
    </w:p>
    <w:p w:rsidR="0049752D" w:rsidRDefault="00E14A7E" w:rsidP="0049752D">
      <w:pPr>
        <w:keepNext/>
        <w:ind w:firstLine="220"/>
      </w:pPr>
      <w:r>
        <w:rPr>
          <w:noProof/>
        </w:rPr>
        <w:drawing>
          <wp:inline distT="0" distB="0" distL="0" distR="0" wp14:anchorId="650000F2" wp14:editId="4C313EDF">
            <wp:extent cx="2721348" cy="950819"/>
            <wp:effectExtent l="19050" t="19050" r="22225" b="20955"/>
            <wp:docPr id="281" name="図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図 280"/>
                    <pic:cNvPicPr>
                      <a:picLocks noChangeAspect="1" noChangeArrowheads="1"/>
                      <a:extLst>
                        <a:ext uri="{84589F7E-364E-4C9E-8A38-B11213B215E9}">
                          <a14:cameraTool xmlns:a14="http://schemas.microsoft.com/office/drawing/2010/main" cellRange="$H$398:$R$401"/>
                        </a:ext>
                      </a:extLst>
                    </pic:cNvPicPr>
                  </pic:nvPicPr>
                  <pic:blipFill>
                    <a:blip r:embed="rId54"/>
                    <a:srcRect/>
                    <a:stretch>
                      <a:fillRect/>
                    </a:stretch>
                  </pic:blipFill>
                  <pic:spPr bwMode="auto">
                    <a:xfrm>
                      <a:off x="0" y="0"/>
                      <a:ext cx="2721348" cy="950819"/>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534FED" w:rsidRPr="0049752D" w:rsidRDefault="0049752D" w:rsidP="0049752D">
      <w:pPr>
        <w:pStyle w:val="af0"/>
        <w:ind w:firstLine="250"/>
      </w:pPr>
      <w:r w:rsidRPr="0049752D">
        <w:t xml:space="preserve">図 </w:t>
      </w:r>
      <w:fldSimple w:instr=" STYLEREF 1 \s ">
        <w:r w:rsidR="00E66256">
          <w:rPr>
            <w:noProof/>
          </w:rPr>
          <w:t>8</w:t>
        </w:r>
      </w:fldSimple>
      <w:r w:rsidR="00E66256">
        <w:noBreakHyphen/>
      </w:r>
      <w:fldSimple w:instr=" SEQ 図 \* ARABIC \s 1 ">
        <w:r w:rsidR="00E66256">
          <w:rPr>
            <w:noProof/>
          </w:rPr>
          <w:t>21</w:t>
        </w:r>
      </w:fldSimple>
      <w:r w:rsidRPr="0049752D">
        <w:t xml:space="preserve">　</w:t>
      </w:r>
      <w:r w:rsidRPr="0049752D">
        <w:rPr>
          <w:rFonts w:hint="eastAsia"/>
        </w:rPr>
        <w:t>カレンダー入力の表示(参照)</w:t>
      </w:r>
    </w:p>
    <w:p w:rsidR="00593C5B" w:rsidRPr="00FA5632" w:rsidRDefault="00593C5B" w:rsidP="00FA5632">
      <w:pPr>
        <w:ind w:firstLine="250"/>
        <w:rPr>
          <w:lang w:eastAsia="zh-CN"/>
        </w:rPr>
      </w:pPr>
    </w:p>
    <w:p w:rsidR="00B70EF6" w:rsidRDefault="00B70EF6" w:rsidP="009A56D6">
      <w:pPr>
        <w:pStyle w:val="30"/>
      </w:pPr>
      <w:bookmarkStart w:id="118" w:name="_Toc442472255"/>
      <w:r w:rsidRPr="00B70EF6">
        <w:t>検索ヘルプによる入力</w:t>
      </w:r>
      <w:bookmarkEnd w:id="118"/>
    </w:p>
    <w:p w:rsidR="00E60BC1" w:rsidRPr="00E60BC1" w:rsidRDefault="00E60BC1" w:rsidP="00E60BC1">
      <w:pPr>
        <w:pStyle w:val="4"/>
      </w:pPr>
      <w:r>
        <w:rPr>
          <w:rFonts w:hint="eastAsia"/>
        </w:rPr>
        <w:t>入力</w:t>
      </w:r>
    </w:p>
    <w:p w:rsidR="008B24A7" w:rsidRDefault="008B24A7" w:rsidP="008B24A7">
      <w:pPr>
        <w:ind w:firstLine="250"/>
        <w:rPr>
          <w:lang w:val="ja-JP"/>
        </w:rPr>
      </w:pPr>
      <w:r>
        <w:rPr>
          <w:rFonts w:hint="eastAsia"/>
          <w:lang w:val="ja-JP"/>
        </w:rPr>
        <w:t>入力時の</w:t>
      </w:r>
      <w:r w:rsidR="00AE4FA3">
        <w:rPr>
          <w:rFonts w:hint="eastAsia"/>
          <w:lang w:val="ja-JP"/>
        </w:rPr>
        <w:t>検索ヘルプ</w:t>
      </w:r>
      <w:r>
        <w:rPr>
          <w:rFonts w:hint="eastAsia"/>
          <w:lang w:val="ja-JP"/>
        </w:rPr>
        <w:t>は、以下のように表示する。</w:t>
      </w:r>
    </w:p>
    <w:p w:rsidR="00DB5E7F" w:rsidRPr="00934FEF" w:rsidRDefault="00DB5E7F" w:rsidP="008B24A7">
      <w:pPr>
        <w:ind w:firstLine="250"/>
        <w:rPr>
          <w:lang w:val="ja-JP"/>
        </w:rPr>
      </w:pPr>
    </w:p>
    <w:p w:rsidR="00DB5E7F" w:rsidRDefault="00DB5E7F" w:rsidP="00DB5E7F">
      <w:pPr>
        <w:keepNext/>
        <w:ind w:firstLine="220"/>
      </w:pPr>
      <w:r>
        <w:rPr>
          <w:noProof/>
        </w:rPr>
        <w:drawing>
          <wp:inline distT="0" distB="0" distL="0" distR="0" wp14:anchorId="1845CDA0" wp14:editId="48EE3A15">
            <wp:extent cx="3214407" cy="950820"/>
            <wp:effectExtent l="19050" t="19050" r="24130" b="20955"/>
            <wp:docPr id="285" name="図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図 284"/>
                    <pic:cNvPicPr>
                      <a:picLocks noChangeAspect="1" noChangeArrowheads="1"/>
                      <a:extLst>
                        <a:ext uri="{84589F7E-364E-4C9E-8A38-B11213B215E9}">
                          <a14:cameraTool xmlns:a14="http://schemas.microsoft.com/office/drawing/2010/main" cellRange="$H$402:$T$405"/>
                        </a:ext>
                      </a:extLst>
                    </pic:cNvPicPr>
                  </pic:nvPicPr>
                  <pic:blipFill>
                    <a:blip r:embed="rId55"/>
                    <a:srcRect/>
                    <a:stretch>
                      <a:fillRect/>
                    </a:stretch>
                  </pic:blipFill>
                  <pic:spPr bwMode="auto">
                    <a:xfrm>
                      <a:off x="0" y="0"/>
                      <a:ext cx="3214407" cy="950820"/>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B55596" w:rsidRDefault="00DB5E7F" w:rsidP="00DB5E7F">
      <w:pPr>
        <w:pStyle w:val="af0"/>
        <w:ind w:firstLine="250"/>
      </w:pPr>
      <w:r w:rsidRPr="00DB5E7F">
        <w:t xml:space="preserve">図 </w:t>
      </w:r>
      <w:fldSimple w:instr=" STYLEREF 1 \s ">
        <w:r w:rsidR="00E66256">
          <w:rPr>
            <w:noProof/>
          </w:rPr>
          <w:t>8</w:t>
        </w:r>
      </w:fldSimple>
      <w:r w:rsidR="00E66256">
        <w:noBreakHyphen/>
      </w:r>
      <w:fldSimple w:instr=" SEQ 図 \* ARABIC \s 1 ">
        <w:r w:rsidR="00E66256">
          <w:rPr>
            <w:noProof/>
          </w:rPr>
          <w:t>22</w:t>
        </w:r>
      </w:fldSimple>
      <w:r w:rsidRPr="00DB5E7F">
        <w:t xml:space="preserve">　</w:t>
      </w:r>
      <w:r w:rsidRPr="00DB5E7F">
        <w:rPr>
          <w:rFonts w:hint="eastAsia"/>
        </w:rPr>
        <w:t>検索ヘルプの表示(入力)</w:t>
      </w:r>
    </w:p>
    <w:p w:rsidR="00845280" w:rsidRDefault="00845280" w:rsidP="00845280">
      <w:pPr>
        <w:ind w:firstLine="250"/>
      </w:pPr>
    </w:p>
    <w:p w:rsidR="00845280" w:rsidRDefault="00D570B3" w:rsidP="00845280">
      <w:pPr>
        <w:ind w:firstLine="250"/>
      </w:pPr>
      <w:r>
        <w:rPr>
          <w:rFonts w:hint="eastAsia"/>
        </w:rPr>
        <w:t>検索ヘルプ</w:t>
      </w:r>
      <w:r w:rsidR="00845280">
        <w:rPr>
          <w:rFonts w:hint="eastAsia"/>
        </w:rPr>
        <w:t>は、以下の内容から構成される。</w:t>
      </w:r>
    </w:p>
    <w:p w:rsidR="00845280" w:rsidRDefault="00845280" w:rsidP="00845280">
      <w:pPr>
        <w:ind w:firstLine="250"/>
      </w:pPr>
      <w:r>
        <w:rPr>
          <w:rFonts w:hint="eastAsia"/>
        </w:rPr>
        <w:t xml:space="preserve">　・</w:t>
      </w:r>
      <w:r w:rsidR="0031290D">
        <w:rPr>
          <w:rFonts w:hint="eastAsia"/>
        </w:rPr>
        <w:t>コード入力欄</w:t>
      </w:r>
    </w:p>
    <w:p w:rsidR="00845280" w:rsidRDefault="00845280" w:rsidP="00845280">
      <w:pPr>
        <w:ind w:firstLine="250"/>
      </w:pPr>
      <w:r>
        <w:rPr>
          <w:rFonts w:hint="eastAsia"/>
        </w:rPr>
        <w:t xml:space="preserve">　・</w:t>
      </w:r>
      <w:r w:rsidR="000D053D">
        <w:rPr>
          <w:rFonts w:hint="eastAsia"/>
        </w:rPr>
        <w:t>ポップアップアイコン</w:t>
      </w:r>
    </w:p>
    <w:p w:rsidR="00845280" w:rsidRDefault="00845280" w:rsidP="00845280">
      <w:pPr>
        <w:ind w:firstLine="250"/>
      </w:pPr>
      <w:r>
        <w:rPr>
          <w:rFonts w:hint="eastAsia"/>
        </w:rPr>
        <w:t xml:space="preserve">　・</w:t>
      </w:r>
      <w:r w:rsidR="000D053D">
        <w:rPr>
          <w:rFonts w:hint="eastAsia"/>
        </w:rPr>
        <w:t>入力クリアアイコン</w:t>
      </w:r>
    </w:p>
    <w:p w:rsidR="000D053D" w:rsidRDefault="000D053D" w:rsidP="000D053D">
      <w:pPr>
        <w:ind w:firstLine="250"/>
      </w:pPr>
      <w:r>
        <w:rPr>
          <w:rFonts w:hint="eastAsia"/>
        </w:rPr>
        <w:t xml:space="preserve">　・</w:t>
      </w:r>
      <w:r w:rsidR="003654A4">
        <w:rPr>
          <w:rFonts w:hint="eastAsia"/>
        </w:rPr>
        <w:t>名称表示欄</w:t>
      </w:r>
    </w:p>
    <w:p w:rsidR="004D284D" w:rsidRDefault="004D284D" w:rsidP="000D053D">
      <w:pPr>
        <w:ind w:firstLine="250"/>
      </w:pPr>
    </w:p>
    <w:p w:rsidR="004D284D" w:rsidRDefault="004D284D" w:rsidP="000D053D">
      <w:pPr>
        <w:ind w:firstLine="250"/>
      </w:pPr>
      <w:r>
        <w:rPr>
          <w:rFonts w:hint="eastAsia"/>
        </w:rPr>
        <w:t>入力クリアアイコンと名称表示欄の表示は任意であり、各画面の</w:t>
      </w:r>
      <w:r w:rsidR="0025588F">
        <w:rPr>
          <w:rFonts w:hint="eastAsia"/>
        </w:rPr>
        <w:t>設計書で定義する。</w:t>
      </w:r>
    </w:p>
    <w:p w:rsidR="00845280" w:rsidRDefault="000C0F70" w:rsidP="00845280">
      <w:pPr>
        <w:ind w:firstLine="250"/>
      </w:pPr>
      <w:r>
        <w:rPr>
          <w:rFonts w:hint="eastAsia"/>
        </w:rPr>
        <w:t>コード入力欄</w:t>
      </w:r>
      <w:r w:rsidR="00845280">
        <w:rPr>
          <w:rFonts w:hint="eastAsia"/>
        </w:rPr>
        <w:t>は、入力可能状態で表示する。</w:t>
      </w:r>
      <w:r w:rsidR="00FD6625">
        <w:rPr>
          <w:rFonts w:hint="eastAsia"/>
        </w:rPr>
        <w:t>検索ヘルプ</w:t>
      </w:r>
      <w:r w:rsidR="00845280">
        <w:rPr>
          <w:rFonts w:hint="eastAsia"/>
        </w:rPr>
        <w:t>から選択しなくても、入力可能である。</w:t>
      </w:r>
    </w:p>
    <w:p w:rsidR="009A3C8F" w:rsidRDefault="00E73CEB" w:rsidP="00845280">
      <w:pPr>
        <w:ind w:firstLine="250"/>
      </w:pPr>
      <w:r>
        <w:rPr>
          <w:rFonts w:hint="eastAsia"/>
        </w:rPr>
        <w:t>ポップアップアイコンを押下することにより、各画面の設計書に定義された検索ヘルプが、ダイアログとして表示される。</w:t>
      </w:r>
    </w:p>
    <w:p w:rsidR="00207364" w:rsidRDefault="0057123F" w:rsidP="00845280">
      <w:pPr>
        <w:ind w:firstLine="250"/>
      </w:pPr>
      <w:r>
        <w:rPr>
          <w:rFonts w:hint="eastAsia"/>
        </w:rPr>
        <w:t>入力クリアアイコンを押下することににより、</w:t>
      </w:r>
      <w:r w:rsidR="007C6130">
        <w:rPr>
          <w:rFonts w:hint="eastAsia"/>
        </w:rPr>
        <w:t>設定値</w:t>
      </w:r>
      <w:r>
        <w:rPr>
          <w:rFonts w:hint="eastAsia"/>
        </w:rPr>
        <w:t>をクリアする。</w:t>
      </w:r>
    </w:p>
    <w:p w:rsidR="0057123F" w:rsidRDefault="0057123F" w:rsidP="00845280">
      <w:pPr>
        <w:ind w:firstLine="250"/>
      </w:pPr>
    </w:p>
    <w:p w:rsidR="00EA18F5" w:rsidRDefault="00EA18F5" w:rsidP="00845280">
      <w:pPr>
        <w:ind w:firstLine="250"/>
      </w:pPr>
      <w:r>
        <w:rPr>
          <w:rFonts w:hint="eastAsia"/>
        </w:rPr>
        <w:t>名称表示欄は非活性で表示する。この欄は、検索ヘルプからの設定に反映するほか、各画面の設計書で定義されたタイミングで設定される。</w:t>
      </w:r>
    </w:p>
    <w:p w:rsidR="00EA18F5" w:rsidRDefault="00EA18F5" w:rsidP="00845280">
      <w:pPr>
        <w:ind w:firstLine="250"/>
      </w:pPr>
    </w:p>
    <w:p w:rsidR="003D3487" w:rsidRDefault="003D3487" w:rsidP="003D3487">
      <w:pPr>
        <w:pStyle w:val="4"/>
      </w:pPr>
      <w:r>
        <w:rPr>
          <w:rFonts w:hint="eastAsia"/>
        </w:rPr>
        <w:t>参照</w:t>
      </w:r>
    </w:p>
    <w:p w:rsidR="003D3487" w:rsidRDefault="003D3487" w:rsidP="003D3487">
      <w:pPr>
        <w:ind w:firstLine="250"/>
        <w:rPr>
          <w:lang w:val="zh-CN"/>
        </w:rPr>
      </w:pPr>
      <w:r>
        <w:rPr>
          <w:rFonts w:hint="eastAsia"/>
          <w:lang w:val="ja-JP"/>
        </w:rPr>
        <w:t>参照時の</w:t>
      </w:r>
      <w:r w:rsidR="003840E7">
        <w:rPr>
          <w:rFonts w:hint="eastAsia"/>
          <w:lang w:val="ja-JP"/>
        </w:rPr>
        <w:t>検索ヘルプ</w:t>
      </w:r>
      <w:r>
        <w:rPr>
          <w:rFonts w:hint="eastAsia"/>
          <w:lang w:val="ja-JP"/>
        </w:rPr>
        <w:t>入力は、以下のように表示する。</w:t>
      </w:r>
      <w:r>
        <w:rPr>
          <w:rFonts w:hint="eastAsia"/>
          <w:lang w:val="zh-CN"/>
        </w:rPr>
        <w:t>「</w:t>
      </w:r>
      <w:r>
        <w:rPr>
          <w:lang w:val="zh-CN"/>
        </w:rPr>
        <w:fldChar w:fldCharType="begin"/>
      </w:r>
      <w:r>
        <w:rPr>
          <w:lang w:val="zh-CN"/>
        </w:rPr>
        <w:instrText xml:space="preserve"> </w:instrText>
      </w:r>
      <w:r>
        <w:rPr>
          <w:rFonts w:hint="eastAsia"/>
          <w:lang w:val="zh-CN"/>
        </w:rPr>
        <w:instrText>REF _Ref442109816 \r \h</w:instrText>
      </w:r>
      <w:r>
        <w:rPr>
          <w:lang w:val="zh-CN"/>
        </w:rPr>
        <w:instrText xml:space="preserve"> </w:instrText>
      </w:r>
      <w:r>
        <w:rPr>
          <w:lang w:val="zh-CN"/>
        </w:rPr>
      </w:r>
      <w:r>
        <w:rPr>
          <w:lang w:val="zh-CN"/>
        </w:rPr>
        <w:fldChar w:fldCharType="separate"/>
      </w:r>
      <w:r>
        <w:rPr>
          <w:lang w:val="zh-CN"/>
        </w:rPr>
        <w:t>7.3.1</w:t>
      </w:r>
      <w:r>
        <w:rPr>
          <w:lang w:val="zh-CN"/>
        </w:rPr>
        <w:fldChar w:fldCharType="end"/>
      </w:r>
      <w:r>
        <w:rPr>
          <w:lang w:val="zh-CN"/>
        </w:rPr>
        <w:fldChar w:fldCharType="begin"/>
      </w:r>
      <w:r>
        <w:rPr>
          <w:lang w:val="zh-CN"/>
        </w:rPr>
        <w:instrText xml:space="preserve"> REF _Ref442109820 \h </w:instrText>
      </w:r>
      <w:r>
        <w:rPr>
          <w:lang w:val="zh-CN"/>
        </w:rPr>
      </w:r>
      <w:r>
        <w:rPr>
          <w:lang w:val="zh-CN"/>
        </w:rPr>
        <w:fldChar w:fldCharType="separate"/>
      </w:r>
      <w:r w:rsidRPr="00B70EF6">
        <w:t>入力フォームエリア</w:t>
      </w:r>
      <w:r>
        <w:rPr>
          <w:lang w:val="zh-CN"/>
        </w:rPr>
        <w:fldChar w:fldCharType="end"/>
      </w:r>
      <w:r>
        <w:rPr>
          <w:rFonts w:hint="eastAsia"/>
          <w:lang w:val="zh-CN"/>
        </w:rPr>
        <w:t>」で述べたように、非活性状態でかつ、</w:t>
      </w:r>
      <w:r w:rsidR="00167BF1">
        <w:rPr>
          <w:rFonts w:hint="eastAsia"/>
          <w:lang w:val="zh-CN"/>
        </w:rPr>
        <w:t>ポップアップ</w:t>
      </w:r>
      <w:r>
        <w:rPr>
          <w:rFonts w:hint="eastAsia"/>
          <w:lang w:val="zh-CN"/>
        </w:rPr>
        <w:t>アイコン、入力クリアアイコンを表示しない。</w:t>
      </w:r>
    </w:p>
    <w:p w:rsidR="00E73CEB" w:rsidRDefault="00E73CEB" w:rsidP="00845280">
      <w:pPr>
        <w:ind w:firstLine="250"/>
        <w:rPr>
          <w:rFonts w:eastAsia="SimSun"/>
          <w:lang w:eastAsia="zh-CN"/>
        </w:rPr>
      </w:pPr>
    </w:p>
    <w:p w:rsidR="00116FB4" w:rsidRDefault="00116FB4" w:rsidP="00116FB4">
      <w:pPr>
        <w:keepNext/>
        <w:ind w:firstLine="220"/>
      </w:pPr>
      <w:r>
        <w:rPr>
          <w:noProof/>
        </w:rPr>
        <w:drawing>
          <wp:inline distT="0" distB="0" distL="0" distR="0" wp14:anchorId="763711FD" wp14:editId="39BA195C">
            <wp:extent cx="3460937" cy="712694"/>
            <wp:effectExtent l="19050" t="19050" r="25400" b="11430"/>
            <wp:docPr id="288" name="図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図 287"/>
                    <pic:cNvPicPr>
                      <a:picLocks noChangeAspect="1" noChangeArrowheads="1"/>
                      <a:extLst>
                        <a:ext uri="{84589F7E-364E-4C9E-8A38-B11213B215E9}">
                          <a14:cameraTool xmlns:a14="http://schemas.microsoft.com/office/drawing/2010/main" cellRange="$H$414:$U$416"/>
                        </a:ext>
                      </a:extLst>
                    </pic:cNvPicPr>
                  </pic:nvPicPr>
                  <pic:blipFill>
                    <a:blip r:embed="rId56"/>
                    <a:srcRect/>
                    <a:stretch>
                      <a:fillRect/>
                    </a:stretch>
                  </pic:blipFill>
                  <pic:spPr bwMode="auto">
                    <a:xfrm>
                      <a:off x="0" y="0"/>
                      <a:ext cx="3460937" cy="712694"/>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116FB4" w:rsidRPr="00116FB4" w:rsidRDefault="00116FB4" w:rsidP="00116FB4">
      <w:pPr>
        <w:pStyle w:val="af0"/>
        <w:ind w:firstLine="250"/>
      </w:pPr>
      <w:r w:rsidRPr="00116FB4">
        <w:t xml:space="preserve">図 </w:t>
      </w:r>
      <w:fldSimple w:instr=" STYLEREF 1 \s ">
        <w:r w:rsidR="00E66256">
          <w:rPr>
            <w:noProof/>
          </w:rPr>
          <w:t>8</w:t>
        </w:r>
      </w:fldSimple>
      <w:r w:rsidR="00E66256">
        <w:noBreakHyphen/>
      </w:r>
      <w:fldSimple w:instr=" SEQ 図 \* ARABIC \s 1 ">
        <w:r w:rsidR="00E66256">
          <w:rPr>
            <w:noProof/>
          </w:rPr>
          <w:t>23</w:t>
        </w:r>
      </w:fldSimple>
      <w:r w:rsidRPr="00116FB4">
        <w:t xml:space="preserve">　</w:t>
      </w:r>
      <w:r w:rsidRPr="00116FB4">
        <w:rPr>
          <w:rFonts w:hint="eastAsia"/>
        </w:rPr>
        <w:t>検索ヘルプの表示(参照)</w:t>
      </w:r>
    </w:p>
    <w:p w:rsidR="00B55596" w:rsidRDefault="00B55596" w:rsidP="00B55596">
      <w:pPr>
        <w:ind w:firstLine="250"/>
        <w:rPr>
          <w:lang w:val="ja-JP"/>
        </w:rPr>
      </w:pPr>
    </w:p>
    <w:p w:rsidR="00A37C3F" w:rsidRDefault="00A37C3F" w:rsidP="00A37C3F">
      <w:pPr>
        <w:pStyle w:val="4"/>
      </w:pPr>
      <w:r>
        <w:rPr>
          <w:rFonts w:hint="eastAsia"/>
        </w:rPr>
        <w:t>検索ヘルプによる値の反映</w:t>
      </w:r>
    </w:p>
    <w:p w:rsidR="00A37C3F" w:rsidRDefault="00A37C3F" w:rsidP="00A37C3F">
      <w:pPr>
        <w:ind w:firstLine="250"/>
        <w:rPr>
          <w:lang w:val="zh-CN"/>
        </w:rPr>
      </w:pPr>
      <w:r>
        <w:rPr>
          <w:rFonts w:hint="eastAsia"/>
          <w:lang w:val="zh-CN"/>
        </w:rPr>
        <w:t>検索ヘルプは、「単一選択</w:t>
      </w:r>
      <w:r w:rsidR="000203EC">
        <w:rPr>
          <w:rFonts w:hint="eastAsia"/>
          <w:lang w:val="zh-CN"/>
        </w:rPr>
        <w:t>」</w:t>
      </w:r>
      <w:r>
        <w:rPr>
          <w:rFonts w:hint="eastAsia"/>
          <w:lang w:val="zh-CN"/>
        </w:rPr>
        <w:t>、「複数選択</w:t>
      </w:r>
      <w:r w:rsidR="000203EC">
        <w:rPr>
          <w:rFonts w:hint="eastAsia"/>
          <w:lang w:val="zh-CN"/>
        </w:rPr>
        <w:t>」</w:t>
      </w:r>
      <w:r>
        <w:rPr>
          <w:rFonts w:hint="eastAsia"/>
          <w:lang w:val="zh-CN"/>
        </w:rPr>
        <w:t>の</w:t>
      </w:r>
      <w:r w:rsidR="007978BE">
        <w:rPr>
          <w:rFonts w:hint="eastAsia"/>
          <w:lang w:val="zh-CN"/>
        </w:rPr>
        <w:t>2</w:t>
      </w:r>
      <w:r w:rsidR="00C133AC">
        <w:rPr>
          <w:rFonts w:hint="eastAsia"/>
          <w:lang w:val="zh-CN"/>
        </w:rPr>
        <w:t>タイプ</w:t>
      </w:r>
      <w:r>
        <w:rPr>
          <w:rFonts w:hint="eastAsia"/>
          <w:lang w:val="zh-CN"/>
        </w:rPr>
        <w:t>がある。</w:t>
      </w:r>
      <w:r w:rsidR="00050732">
        <w:rPr>
          <w:rFonts w:hint="eastAsia"/>
          <w:lang w:val="zh-CN"/>
        </w:rPr>
        <w:t>「単一選択</w:t>
      </w:r>
      <w:r w:rsidR="003A1FBE">
        <w:rPr>
          <w:rFonts w:hint="eastAsia"/>
          <w:lang w:val="zh-CN"/>
        </w:rPr>
        <w:t>」</w:t>
      </w:r>
      <w:r w:rsidR="00050732">
        <w:rPr>
          <w:rFonts w:hint="eastAsia"/>
          <w:lang w:val="zh-CN"/>
        </w:rPr>
        <w:t>は、</w:t>
      </w:r>
      <w:r w:rsidR="005D6705">
        <w:rPr>
          <w:rFonts w:hint="eastAsia"/>
          <w:lang w:val="zh-CN"/>
        </w:rPr>
        <w:t>検索ヘルプ上の一覧から、1レコードを選択する。</w:t>
      </w:r>
      <w:r w:rsidR="004F08F1">
        <w:rPr>
          <w:rFonts w:hint="eastAsia"/>
          <w:lang w:val="zh-CN"/>
        </w:rPr>
        <w:t>「複数選択」は、検索ヘルプ上の一覧から、複数レコードを選択する。</w:t>
      </w:r>
    </w:p>
    <w:p w:rsidR="004F08F1" w:rsidRDefault="004F08F1" w:rsidP="00A37C3F">
      <w:pPr>
        <w:ind w:firstLine="250"/>
        <w:rPr>
          <w:lang w:val="zh-CN"/>
        </w:rPr>
      </w:pPr>
    </w:p>
    <w:p w:rsidR="00002447" w:rsidRDefault="00002447" w:rsidP="00002447">
      <w:pPr>
        <w:keepNext/>
        <w:ind w:firstLine="220"/>
      </w:pPr>
      <w:r>
        <w:rPr>
          <w:noProof/>
        </w:rPr>
        <w:drawing>
          <wp:inline distT="0" distB="0" distL="0" distR="0" wp14:anchorId="336BC167" wp14:editId="47E7643C">
            <wp:extent cx="3086100" cy="3512469"/>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9139" cy="3515928"/>
                    </a:xfrm>
                    <a:prstGeom prst="rect">
                      <a:avLst/>
                    </a:prstGeom>
                  </pic:spPr>
                </pic:pic>
              </a:graphicData>
            </a:graphic>
          </wp:inline>
        </w:drawing>
      </w:r>
    </w:p>
    <w:p w:rsidR="00033B7E" w:rsidRPr="00DB3B91" w:rsidRDefault="00002447" w:rsidP="00DB3B91">
      <w:pPr>
        <w:pStyle w:val="af0"/>
        <w:ind w:firstLine="250"/>
      </w:pPr>
      <w:r w:rsidRPr="00DB3B91">
        <w:t xml:space="preserve">図 </w:t>
      </w:r>
      <w:fldSimple w:instr=" STYLEREF 1 \s ">
        <w:r w:rsidR="00E66256">
          <w:rPr>
            <w:noProof/>
          </w:rPr>
          <w:t>8</w:t>
        </w:r>
      </w:fldSimple>
      <w:r w:rsidR="00E66256">
        <w:noBreakHyphen/>
      </w:r>
      <w:fldSimple w:instr=" SEQ 図 \* ARABIC \s 1 ">
        <w:r w:rsidR="00E66256">
          <w:rPr>
            <w:noProof/>
          </w:rPr>
          <w:t>24</w:t>
        </w:r>
      </w:fldSimple>
      <w:r w:rsidRPr="00DB3B91">
        <w:rPr>
          <w:rFonts w:hint="eastAsia"/>
        </w:rPr>
        <w:t xml:space="preserve"> 「単一選択」の例</w:t>
      </w:r>
    </w:p>
    <w:p w:rsidR="00A37C3F" w:rsidRDefault="00A37C3F" w:rsidP="00A37C3F">
      <w:pPr>
        <w:ind w:firstLine="250"/>
        <w:rPr>
          <w:lang w:val="zh-CN"/>
        </w:rPr>
      </w:pPr>
    </w:p>
    <w:p w:rsidR="00B730FF" w:rsidRDefault="00B730FF" w:rsidP="00B730FF">
      <w:pPr>
        <w:keepNext/>
        <w:ind w:firstLine="220"/>
      </w:pPr>
      <w:r>
        <w:rPr>
          <w:noProof/>
        </w:rPr>
        <w:lastRenderedPageBreak/>
        <w:drawing>
          <wp:inline distT="0" distB="0" distL="0" distR="0" wp14:anchorId="12FD2725" wp14:editId="14D365A6">
            <wp:extent cx="4903466" cy="297278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9980" cy="2982801"/>
                    </a:xfrm>
                    <a:prstGeom prst="rect">
                      <a:avLst/>
                    </a:prstGeom>
                  </pic:spPr>
                </pic:pic>
              </a:graphicData>
            </a:graphic>
          </wp:inline>
        </w:drawing>
      </w:r>
    </w:p>
    <w:p w:rsidR="00DB3B91" w:rsidRPr="00BA0AF1" w:rsidRDefault="00B730FF" w:rsidP="00BA0AF1">
      <w:pPr>
        <w:pStyle w:val="af0"/>
        <w:ind w:firstLine="250"/>
      </w:pPr>
      <w:r w:rsidRPr="00BA0AF1">
        <w:t xml:space="preserve">図 </w:t>
      </w:r>
      <w:fldSimple w:instr=" STYLEREF 1 \s ">
        <w:r w:rsidR="00E66256">
          <w:rPr>
            <w:noProof/>
          </w:rPr>
          <w:t>8</w:t>
        </w:r>
      </w:fldSimple>
      <w:r w:rsidR="00E66256">
        <w:noBreakHyphen/>
      </w:r>
      <w:fldSimple w:instr=" SEQ 図 \* ARABIC \s 1 ">
        <w:r w:rsidR="00E66256">
          <w:rPr>
            <w:noProof/>
          </w:rPr>
          <w:t>25</w:t>
        </w:r>
      </w:fldSimple>
      <w:r w:rsidRPr="00BA0AF1">
        <w:t xml:space="preserve">　</w:t>
      </w:r>
      <w:r w:rsidR="003A656F" w:rsidRPr="00BA0AF1">
        <w:rPr>
          <w:rFonts w:hint="eastAsia"/>
        </w:rPr>
        <w:t>「</w:t>
      </w:r>
      <w:r w:rsidRPr="00BA0AF1">
        <w:rPr>
          <w:rFonts w:hint="eastAsia"/>
        </w:rPr>
        <w:t>複数選択</w:t>
      </w:r>
      <w:r w:rsidR="003A656F" w:rsidRPr="00BA0AF1">
        <w:rPr>
          <w:rFonts w:hint="eastAsia"/>
        </w:rPr>
        <w:t>」</w:t>
      </w:r>
      <w:r w:rsidRPr="00BA0AF1">
        <w:rPr>
          <w:rFonts w:hint="eastAsia"/>
        </w:rPr>
        <w:t>の例</w:t>
      </w:r>
    </w:p>
    <w:p w:rsidR="00A37C3F" w:rsidRDefault="00A37C3F" w:rsidP="00A37C3F">
      <w:pPr>
        <w:ind w:firstLine="250"/>
        <w:rPr>
          <w:lang w:val="zh-CN"/>
        </w:rPr>
      </w:pPr>
    </w:p>
    <w:p w:rsidR="0002583A" w:rsidRDefault="0002583A" w:rsidP="0002583A">
      <w:pPr>
        <w:ind w:firstLine="250"/>
        <w:rPr>
          <w:lang w:val="zh-CN"/>
        </w:rPr>
      </w:pPr>
      <w:r>
        <w:rPr>
          <w:rFonts w:hint="eastAsia"/>
          <w:lang w:val="zh-CN"/>
        </w:rPr>
        <w:t>「単一選択」と「複数選択」は、</w:t>
      </w:r>
      <w:r w:rsidR="00360D30">
        <w:rPr>
          <w:rFonts w:hint="eastAsia"/>
          <w:lang w:val="zh-CN"/>
        </w:rPr>
        <w:t>ダイアログ上で値を選択するが、呼び元画面への反映の仕方が異なる。</w:t>
      </w:r>
    </w:p>
    <w:p w:rsidR="00360D30" w:rsidRDefault="00360D30" w:rsidP="0002583A">
      <w:pPr>
        <w:ind w:firstLine="250"/>
        <w:rPr>
          <w:lang w:val="zh-CN"/>
        </w:rPr>
      </w:pPr>
    </w:p>
    <w:p w:rsidR="00AA3C7C" w:rsidRDefault="00AA3C7C" w:rsidP="00AA3C7C">
      <w:pPr>
        <w:pStyle w:val="af0"/>
        <w:keepNext/>
        <w:ind w:firstLine="250"/>
      </w:pPr>
      <w:r>
        <w:t xml:space="preserve">表 </w:t>
      </w:r>
      <w:fldSimple w:instr=" STYLEREF 1 \s ">
        <w:r w:rsidR="002F7E0A">
          <w:rPr>
            <w:noProof/>
          </w:rPr>
          <w:t>7</w:t>
        </w:r>
      </w:fldSimple>
      <w:r w:rsidR="002F7E0A">
        <w:noBreakHyphen/>
      </w:r>
      <w:fldSimple w:instr=" SEQ 表 \* ARABIC \s 1 ">
        <w:r w:rsidR="002F7E0A">
          <w:rPr>
            <w:noProof/>
          </w:rPr>
          <w:t>1</w:t>
        </w:r>
      </w:fldSimple>
      <w:r>
        <w:rPr>
          <w:rFonts w:hint="eastAsia"/>
        </w:rPr>
        <w:t xml:space="preserve">　検索ヘルプにおける呼び元への反映</w:t>
      </w:r>
    </w:p>
    <w:tbl>
      <w:tblPr>
        <w:tblStyle w:val="12"/>
        <w:tblW w:w="0" w:type="auto"/>
        <w:tblInd w:w="956" w:type="dxa"/>
        <w:tblLook w:val="04A0" w:firstRow="1" w:lastRow="0" w:firstColumn="1" w:lastColumn="0" w:noHBand="0" w:noVBand="1"/>
      </w:tblPr>
      <w:tblGrid>
        <w:gridCol w:w="1420"/>
        <w:gridCol w:w="1843"/>
        <w:gridCol w:w="2410"/>
        <w:gridCol w:w="2684"/>
      </w:tblGrid>
      <w:tr w:rsidR="00CC7493" w:rsidRPr="00CC7493" w:rsidTr="00131541">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420" w:type="dxa"/>
          </w:tcPr>
          <w:p w:rsidR="00CC7493" w:rsidRPr="00CC7493" w:rsidRDefault="00CC7493" w:rsidP="00CC7493">
            <w:pPr>
              <w:pStyle w:val="afff0"/>
            </w:pPr>
            <w:r w:rsidRPr="00CC7493">
              <w:rPr>
                <w:rFonts w:hint="eastAsia"/>
              </w:rPr>
              <w:t>タイプ</w:t>
            </w:r>
          </w:p>
        </w:tc>
        <w:tc>
          <w:tcPr>
            <w:tcW w:w="1843" w:type="dxa"/>
          </w:tcPr>
          <w:p w:rsidR="00CC7493" w:rsidRPr="00CC7493" w:rsidRDefault="00CC7493" w:rsidP="00CC7493">
            <w:pPr>
              <w:pStyle w:val="afff0"/>
              <w:cnfStyle w:val="100000000000" w:firstRow="1" w:lastRow="0" w:firstColumn="0" w:lastColumn="0" w:oddVBand="0" w:evenVBand="0" w:oddHBand="0" w:evenHBand="0" w:firstRowFirstColumn="0" w:firstRowLastColumn="0" w:lastRowFirstColumn="0" w:lastRowLastColumn="0"/>
            </w:pPr>
            <w:r w:rsidRPr="00CC7493">
              <w:rPr>
                <w:rFonts w:hint="eastAsia"/>
              </w:rPr>
              <w:t>選択レコード数</w:t>
            </w:r>
          </w:p>
        </w:tc>
        <w:tc>
          <w:tcPr>
            <w:tcW w:w="2410" w:type="dxa"/>
          </w:tcPr>
          <w:p w:rsidR="00CC7493" w:rsidRPr="00CC7493" w:rsidRDefault="00CC7493" w:rsidP="00CC7493">
            <w:pPr>
              <w:pStyle w:val="afff0"/>
              <w:cnfStyle w:val="100000000000" w:firstRow="1" w:lastRow="0" w:firstColumn="0" w:lastColumn="0" w:oddVBand="0" w:evenVBand="0" w:oddHBand="0" w:evenHBand="0" w:firstRowFirstColumn="0" w:firstRowLastColumn="0" w:lastRowFirstColumn="0" w:lastRowLastColumn="0"/>
            </w:pPr>
            <w:r w:rsidRPr="00CC7493">
              <w:rPr>
                <w:rFonts w:hint="eastAsia"/>
              </w:rPr>
              <w:t>コード入力欄</w:t>
            </w:r>
            <w:r w:rsidR="0092787C">
              <w:rPr>
                <w:rFonts w:hint="eastAsia"/>
              </w:rPr>
              <w:t>への反映</w:t>
            </w:r>
          </w:p>
        </w:tc>
        <w:tc>
          <w:tcPr>
            <w:tcW w:w="2684" w:type="dxa"/>
          </w:tcPr>
          <w:p w:rsidR="00CC7493" w:rsidRPr="00CC7493" w:rsidRDefault="0092787C" w:rsidP="00CC7493">
            <w:pPr>
              <w:pStyle w:val="afff0"/>
              <w:cnfStyle w:val="100000000000" w:firstRow="1" w:lastRow="0" w:firstColumn="0" w:lastColumn="0" w:oddVBand="0" w:evenVBand="0" w:oddHBand="0" w:evenHBand="0" w:firstRowFirstColumn="0" w:firstRowLastColumn="0" w:lastRowFirstColumn="0" w:lastRowLastColumn="0"/>
            </w:pPr>
            <w:r>
              <w:rPr>
                <w:rFonts w:hint="eastAsia"/>
              </w:rPr>
              <w:t>名称表示欄</w:t>
            </w:r>
          </w:p>
        </w:tc>
      </w:tr>
      <w:tr w:rsidR="00CC7493" w:rsidRPr="00CC7493" w:rsidTr="00131541">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420" w:type="dxa"/>
          </w:tcPr>
          <w:p w:rsidR="00CC7493" w:rsidRPr="00CC7493" w:rsidRDefault="00CC7493" w:rsidP="00CC7493">
            <w:pPr>
              <w:pStyle w:val="afff0"/>
            </w:pPr>
            <w:r w:rsidRPr="00CC7493">
              <w:rPr>
                <w:rFonts w:hint="eastAsia"/>
              </w:rPr>
              <w:t>単一選択</w:t>
            </w:r>
          </w:p>
        </w:tc>
        <w:tc>
          <w:tcPr>
            <w:tcW w:w="1843" w:type="dxa"/>
          </w:tcPr>
          <w:p w:rsidR="00CC7493" w:rsidRPr="00CC7493" w:rsidRDefault="00CC7493" w:rsidP="00CC7493">
            <w:pPr>
              <w:pStyle w:val="afff0"/>
              <w:cnfStyle w:val="000000100000" w:firstRow="0" w:lastRow="0" w:firstColumn="0" w:lastColumn="0" w:oddVBand="0" w:evenVBand="0" w:oddHBand="1" w:evenHBand="0" w:firstRowFirstColumn="0" w:firstRowLastColumn="0" w:lastRowFirstColumn="0" w:lastRowLastColumn="0"/>
            </w:pPr>
            <w:r w:rsidRPr="00CC7493">
              <w:rPr>
                <w:rFonts w:hint="eastAsia"/>
              </w:rPr>
              <w:t>1レコード</w:t>
            </w:r>
          </w:p>
        </w:tc>
        <w:tc>
          <w:tcPr>
            <w:tcW w:w="2410" w:type="dxa"/>
          </w:tcPr>
          <w:p w:rsidR="00CC7493" w:rsidRPr="00CC7493" w:rsidRDefault="00131541" w:rsidP="00CC7493">
            <w:pPr>
              <w:pStyle w:val="afff0"/>
              <w:cnfStyle w:val="000000100000" w:firstRow="0" w:lastRow="0" w:firstColumn="0" w:lastColumn="0" w:oddVBand="0" w:evenVBand="0" w:oddHBand="1" w:evenHBand="0" w:firstRowFirstColumn="0" w:firstRowLastColumn="0" w:lastRowFirstColumn="0" w:lastRowLastColumn="0"/>
            </w:pPr>
            <w:r>
              <w:rPr>
                <w:rFonts w:hint="eastAsia"/>
              </w:rPr>
              <w:t>選択されたコードを反映</w:t>
            </w:r>
          </w:p>
        </w:tc>
        <w:tc>
          <w:tcPr>
            <w:tcW w:w="2684" w:type="dxa"/>
          </w:tcPr>
          <w:p w:rsidR="00CC7493" w:rsidRPr="00CC7493" w:rsidRDefault="00131541" w:rsidP="00CC7493">
            <w:pPr>
              <w:pStyle w:val="afff0"/>
              <w:cnfStyle w:val="000000100000" w:firstRow="0" w:lastRow="0" w:firstColumn="0" w:lastColumn="0" w:oddVBand="0" w:evenVBand="0" w:oddHBand="1" w:evenHBand="0" w:firstRowFirstColumn="0" w:firstRowLastColumn="0" w:lastRowFirstColumn="0" w:lastRowLastColumn="0"/>
            </w:pPr>
            <w:r>
              <w:rPr>
                <w:rFonts w:hint="eastAsia"/>
              </w:rPr>
              <w:t>選択された名称を反映</w:t>
            </w:r>
          </w:p>
        </w:tc>
      </w:tr>
      <w:tr w:rsidR="00CC7493" w:rsidRPr="00CC7493" w:rsidTr="00131541">
        <w:trPr>
          <w:trHeight w:val="536"/>
        </w:trPr>
        <w:tc>
          <w:tcPr>
            <w:cnfStyle w:val="001000000000" w:firstRow="0" w:lastRow="0" w:firstColumn="1" w:lastColumn="0" w:oddVBand="0" w:evenVBand="0" w:oddHBand="0" w:evenHBand="0" w:firstRowFirstColumn="0" w:firstRowLastColumn="0" w:lastRowFirstColumn="0" w:lastRowLastColumn="0"/>
            <w:tcW w:w="1420" w:type="dxa"/>
          </w:tcPr>
          <w:p w:rsidR="00CC7493" w:rsidRPr="00CC7493" w:rsidRDefault="00CC7493" w:rsidP="00CC7493">
            <w:pPr>
              <w:pStyle w:val="afff0"/>
            </w:pPr>
            <w:r w:rsidRPr="00CC7493">
              <w:rPr>
                <w:rFonts w:hint="eastAsia"/>
              </w:rPr>
              <w:t>複数選択</w:t>
            </w:r>
          </w:p>
        </w:tc>
        <w:tc>
          <w:tcPr>
            <w:tcW w:w="1843" w:type="dxa"/>
          </w:tcPr>
          <w:p w:rsidR="00CC7493" w:rsidRPr="00CC7493" w:rsidRDefault="00CC7493" w:rsidP="00CC7493">
            <w:pPr>
              <w:pStyle w:val="afff0"/>
              <w:cnfStyle w:val="000000000000" w:firstRow="0" w:lastRow="0" w:firstColumn="0" w:lastColumn="0" w:oddVBand="0" w:evenVBand="0" w:oddHBand="0" w:evenHBand="0" w:firstRowFirstColumn="0" w:firstRowLastColumn="0" w:lastRowFirstColumn="0" w:lastRowLastColumn="0"/>
            </w:pPr>
            <w:r w:rsidRPr="00CC7493">
              <w:rPr>
                <w:rFonts w:hint="eastAsia"/>
              </w:rPr>
              <w:t>1レコード</w:t>
            </w:r>
          </w:p>
        </w:tc>
        <w:tc>
          <w:tcPr>
            <w:tcW w:w="2410" w:type="dxa"/>
          </w:tcPr>
          <w:p w:rsidR="00CC7493" w:rsidRPr="00CC7493" w:rsidRDefault="00131541" w:rsidP="00CC7493">
            <w:pPr>
              <w:pStyle w:val="afff0"/>
              <w:cnfStyle w:val="000000000000" w:firstRow="0" w:lastRow="0" w:firstColumn="0" w:lastColumn="0" w:oddVBand="0" w:evenVBand="0" w:oddHBand="0" w:evenHBand="0" w:firstRowFirstColumn="0" w:firstRowLastColumn="0" w:lastRowFirstColumn="0" w:lastRowLastColumn="0"/>
            </w:pPr>
            <w:r>
              <w:rPr>
                <w:rFonts w:hint="eastAsia"/>
              </w:rPr>
              <w:t>選択されたコードを反映</w:t>
            </w:r>
          </w:p>
        </w:tc>
        <w:tc>
          <w:tcPr>
            <w:tcW w:w="2684" w:type="dxa"/>
          </w:tcPr>
          <w:p w:rsidR="00CC7493" w:rsidRPr="00CC7493" w:rsidRDefault="00131541" w:rsidP="00CC7493">
            <w:pPr>
              <w:pStyle w:val="afff0"/>
              <w:cnfStyle w:val="000000000000" w:firstRow="0" w:lastRow="0" w:firstColumn="0" w:lastColumn="0" w:oddVBand="0" w:evenVBand="0" w:oddHBand="0" w:evenHBand="0" w:firstRowFirstColumn="0" w:firstRowLastColumn="0" w:lastRowFirstColumn="0" w:lastRowLastColumn="0"/>
            </w:pPr>
            <w:r>
              <w:rPr>
                <w:rFonts w:hint="eastAsia"/>
              </w:rPr>
              <w:t>選択された名称を反映</w:t>
            </w:r>
          </w:p>
        </w:tc>
      </w:tr>
      <w:tr w:rsidR="00CC7493" w:rsidRPr="00CC7493" w:rsidTr="00131541">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420" w:type="dxa"/>
          </w:tcPr>
          <w:p w:rsidR="00CC7493" w:rsidRPr="00CC7493" w:rsidRDefault="00CC7493" w:rsidP="00CC7493">
            <w:pPr>
              <w:pStyle w:val="afff0"/>
            </w:pPr>
            <w:r w:rsidRPr="00CC7493">
              <w:rPr>
                <w:rFonts w:hint="eastAsia"/>
              </w:rPr>
              <w:t>複数選択</w:t>
            </w:r>
          </w:p>
        </w:tc>
        <w:tc>
          <w:tcPr>
            <w:tcW w:w="1843" w:type="dxa"/>
          </w:tcPr>
          <w:p w:rsidR="00CC7493" w:rsidRPr="00CC7493" w:rsidRDefault="00CC7493" w:rsidP="00CC7493">
            <w:pPr>
              <w:pStyle w:val="afff0"/>
              <w:cnfStyle w:val="000000100000" w:firstRow="0" w:lastRow="0" w:firstColumn="0" w:lastColumn="0" w:oddVBand="0" w:evenVBand="0" w:oddHBand="1" w:evenHBand="0" w:firstRowFirstColumn="0" w:firstRowLastColumn="0" w:lastRowFirstColumn="0" w:lastRowLastColumn="0"/>
            </w:pPr>
            <w:r w:rsidRPr="00CC7493">
              <w:rPr>
                <w:rFonts w:hint="eastAsia"/>
              </w:rPr>
              <w:t>複数レコード</w:t>
            </w:r>
          </w:p>
        </w:tc>
        <w:tc>
          <w:tcPr>
            <w:tcW w:w="2410" w:type="dxa"/>
          </w:tcPr>
          <w:p w:rsidR="00CC7493" w:rsidRPr="00CC7493" w:rsidRDefault="00131541" w:rsidP="00CC7493">
            <w:pPr>
              <w:pStyle w:val="afff0"/>
              <w:cnfStyle w:val="000000100000" w:firstRow="0" w:lastRow="0" w:firstColumn="0" w:lastColumn="0" w:oddVBand="0" w:evenVBand="0" w:oddHBand="1" w:evenHBand="0" w:firstRowFirstColumn="0" w:firstRowLastColumn="0" w:lastRowFirstColumn="0" w:lastRowLastColumn="0"/>
            </w:pPr>
            <w:r>
              <w:rPr>
                <w:rFonts w:hint="eastAsia"/>
              </w:rPr>
              <w:t>固定で</w:t>
            </w:r>
            <w:r>
              <w:t>”</w:t>
            </w:r>
            <w:r>
              <w:rPr>
                <w:rFonts w:hint="eastAsia"/>
              </w:rPr>
              <w:t>選択済</w:t>
            </w:r>
            <w:r>
              <w:t>”</w:t>
            </w:r>
            <w:r>
              <w:rPr>
                <w:rFonts w:hint="eastAsia"/>
              </w:rPr>
              <w:t>を設定</w:t>
            </w:r>
            <w:r w:rsidR="009152A0">
              <w:rPr>
                <w:rFonts w:hint="eastAsia"/>
              </w:rPr>
              <w:t>、</w:t>
            </w:r>
            <w:r w:rsidR="00342F2C">
              <w:br/>
            </w:r>
            <w:r w:rsidR="00342F2C">
              <w:rPr>
                <w:rFonts w:hint="eastAsia"/>
              </w:rPr>
              <w:t>非活性にする</w:t>
            </w:r>
          </w:p>
        </w:tc>
        <w:tc>
          <w:tcPr>
            <w:tcW w:w="2684" w:type="dxa"/>
          </w:tcPr>
          <w:p w:rsidR="00CC7493" w:rsidRPr="00CC7493" w:rsidRDefault="00131541" w:rsidP="00CC7493">
            <w:pPr>
              <w:pStyle w:val="afff0"/>
              <w:cnfStyle w:val="000000100000" w:firstRow="0" w:lastRow="0" w:firstColumn="0" w:lastColumn="0" w:oddVBand="0" w:evenVBand="0" w:oddHBand="1" w:evenHBand="0" w:firstRowFirstColumn="0" w:firstRowLastColumn="0" w:lastRowFirstColumn="0" w:lastRowLastColumn="0"/>
            </w:pPr>
            <w:r>
              <w:rPr>
                <w:rFonts w:hint="eastAsia"/>
              </w:rPr>
              <w:t>空文字を設定</w:t>
            </w:r>
          </w:p>
        </w:tc>
      </w:tr>
    </w:tbl>
    <w:p w:rsidR="00A37C3F" w:rsidRDefault="00A37C3F" w:rsidP="00A37C3F">
      <w:pPr>
        <w:ind w:firstLine="250"/>
      </w:pPr>
    </w:p>
    <w:p w:rsidR="005C3C8F" w:rsidRDefault="003B01C1" w:rsidP="003B01C1">
      <w:pPr>
        <w:pStyle w:val="30"/>
      </w:pPr>
      <w:bookmarkStart w:id="119" w:name="_Toc442472256"/>
      <w:r>
        <w:rPr>
          <w:rFonts w:hint="eastAsia"/>
        </w:rPr>
        <w:t>リンク</w:t>
      </w:r>
      <w:bookmarkEnd w:id="119"/>
    </w:p>
    <w:p w:rsidR="005B41FF" w:rsidRDefault="005B41FF" w:rsidP="005B41FF">
      <w:pPr>
        <w:ind w:firstLine="250"/>
        <w:rPr>
          <w:lang w:val="ja-JP"/>
        </w:rPr>
      </w:pPr>
      <w:r>
        <w:rPr>
          <w:rFonts w:hint="eastAsia"/>
          <w:lang w:val="ja-JP"/>
        </w:rPr>
        <w:t>リンクは、以下のように表示する。</w:t>
      </w:r>
    </w:p>
    <w:p w:rsidR="00D25548" w:rsidRDefault="00D25548" w:rsidP="005B41FF">
      <w:pPr>
        <w:ind w:firstLine="250"/>
        <w:rPr>
          <w:lang w:val="ja-JP"/>
        </w:rPr>
      </w:pPr>
    </w:p>
    <w:p w:rsidR="00871C3F" w:rsidRDefault="003B01C1" w:rsidP="00871C3F">
      <w:pPr>
        <w:keepNext/>
        <w:ind w:firstLine="220"/>
      </w:pPr>
      <w:r>
        <w:rPr>
          <w:noProof/>
        </w:rPr>
        <w:drawing>
          <wp:inline distT="0" distB="0" distL="0" distR="0" wp14:anchorId="0CEF556B" wp14:editId="54ACA19E">
            <wp:extent cx="3438525" cy="1234168"/>
            <wp:effectExtent l="19050" t="19050" r="9525" b="23495"/>
            <wp:docPr id="321" name="図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図 320"/>
                    <pic:cNvPicPr>
                      <a:picLocks noChangeAspect="1" noChangeArrowheads="1"/>
                      <a:extLst>
                        <a:ext uri="{84589F7E-364E-4C9E-8A38-B11213B215E9}">
                          <a14:cameraTool xmlns:a14="http://schemas.microsoft.com/office/drawing/2010/main" cellRange="$D$556:$Q$560"/>
                        </a:ext>
                      </a:extLst>
                    </pic:cNvPicPr>
                  </pic:nvPicPr>
                  <pic:blipFill>
                    <a:blip r:embed="rId58"/>
                    <a:srcRect/>
                    <a:stretch>
                      <a:fillRect/>
                    </a:stretch>
                  </pic:blipFill>
                  <pic:spPr bwMode="auto">
                    <a:xfrm>
                      <a:off x="0" y="0"/>
                      <a:ext cx="3438525" cy="1234168"/>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3B01C1" w:rsidRPr="00871C3F" w:rsidRDefault="00871C3F" w:rsidP="00871C3F">
      <w:pPr>
        <w:pStyle w:val="af0"/>
        <w:ind w:firstLine="250"/>
      </w:pPr>
      <w:r w:rsidRPr="00871C3F">
        <w:t xml:space="preserve">図 </w:t>
      </w:r>
      <w:fldSimple w:instr=" STYLEREF 1 \s ">
        <w:r w:rsidR="00E66256">
          <w:rPr>
            <w:noProof/>
          </w:rPr>
          <w:t>8</w:t>
        </w:r>
      </w:fldSimple>
      <w:r w:rsidR="00E66256">
        <w:noBreakHyphen/>
      </w:r>
      <w:fldSimple w:instr=" SEQ 図 \* ARABIC \s 1 ">
        <w:r w:rsidR="00E66256">
          <w:rPr>
            <w:noProof/>
          </w:rPr>
          <w:t>26</w:t>
        </w:r>
      </w:fldSimple>
      <w:r w:rsidRPr="00871C3F">
        <w:t xml:space="preserve">　</w:t>
      </w:r>
      <w:r w:rsidRPr="00871C3F">
        <w:rPr>
          <w:rFonts w:hint="eastAsia"/>
        </w:rPr>
        <w:t>リンクの表示</w:t>
      </w:r>
    </w:p>
    <w:p w:rsidR="005C3C8F" w:rsidRPr="00CE7B83" w:rsidRDefault="005C3C8F" w:rsidP="00A37C3F">
      <w:pPr>
        <w:ind w:firstLine="250"/>
      </w:pPr>
    </w:p>
    <w:p w:rsidR="00B70EF6" w:rsidRPr="00B70EF6" w:rsidRDefault="00B70EF6" w:rsidP="009A56D6">
      <w:pPr>
        <w:pStyle w:val="2"/>
        <w:spacing w:before="180"/>
        <w:ind w:left="0" w:hanging="140"/>
        <w:rPr>
          <w:lang w:val="ja-JP"/>
        </w:rPr>
      </w:pPr>
      <w:bookmarkStart w:id="120" w:name="_Ref441849593"/>
      <w:bookmarkStart w:id="121" w:name="_Toc442472257"/>
      <w:r w:rsidRPr="00B70EF6">
        <w:rPr>
          <w:lang w:val="ja-JP"/>
        </w:rPr>
        <w:t>明細</w:t>
      </w:r>
      <w:bookmarkEnd w:id="120"/>
      <w:bookmarkEnd w:id="121"/>
    </w:p>
    <w:p w:rsidR="00B70EF6" w:rsidRDefault="00E34663" w:rsidP="00B70EF6">
      <w:pPr>
        <w:ind w:firstLine="250"/>
        <w:rPr>
          <w:lang w:val="ja-JP"/>
        </w:rPr>
      </w:pPr>
      <w:r>
        <w:rPr>
          <w:rFonts w:hint="eastAsia"/>
          <w:lang w:val="ja-JP"/>
        </w:rPr>
        <w:t>明細は、以下の要素で構成される。</w:t>
      </w:r>
    </w:p>
    <w:p w:rsidR="00E34663" w:rsidRDefault="00E34663" w:rsidP="00B70EF6">
      <w:pPr>
        <w:ind w:firstLine="250"/>
        <w:rPr>
          <w:lang w:val="ja-JP"/>
        </w:rPr>
      </w:pPr>
    </w:p>
    <w:p w:rsidR="00E34663" w:rsidRDefault="00F8079B" w:rsidP="00E34663">
      <w:pPr>
        <w:keepNext/>
        <w:ind w:firstLine="220"/>
      </w:pPr>
      <w:r>
        <w:rPr>
          <w:noProof/>
        </w:rPr>
        <w:drawing>
          <wp:inline distT="0" distB="0" distL="0" distR="0" wp14:anchorId="7DC109A1" wp14:editId="719B6085">
            <wp:extent cx="6189345" cy="1889045"/>
            <wp:effectExtent l="19050" t="19050" r="1905" b="0"/>
            <wp:docPr id="302" name="図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図 301"/>
                    <pic:cNvPicPr>
                      <a:picLocks noChangeAspect="1" noChangeArrowheads="1"/>
                      <a:extLst>
                        <a:ext uri="{84589F7E-364E-4C9E-8A38-B11213B215E9}">
                          <a14:cameraTool xmlns:a14="http://schemas.microsoft.com/office/drawing/2010/main" cellRange="$C$420:$AW$434"/>
                        </a:ext>
                      </a:extLst>
                    </pic:cNvPicPr>
                  </pic:nvPicPr>
                  <pic:blipFill>
                    <a:blip r:embed="rId59"/>
                    <a:srcRect/>
                    <a:stretch>
                      <a:fillRect/>
                    </a:stretch>
                  </pic:blipFill>
                  <pic:spPr bwMode="auto">
                    <a:xfrm>
                      <a:off x="0" y="0"/>
                      <a:ext cx="6194487" cy="1890614"/>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552978" w:rsidRPr="00E34663" w:rsidRDefault="00E34663" w:rsidP="00E34663">
      <w:pPr>
        <w:pStyle w:val="af0"/>
        <w:ind w:firstLine="250"/>
      </w:pPr>
      <w:r w:rsidRPr="00E34663">
        <w:t xml:space="preserve">図 </w:t>
      </w:r>
      <w:fldSimple w:instr=" STYLEREF 1 \s ">
        <w:r w:rsidR="00E66256">
          <w:rPr>
            <w:noProof/>
          </w:rPr>
          <w:t>8</w:t>
        </w:r>
      </w:fldSimple>
      <w:r w:rsidR="00E66256">
        <w:noBreakHyphen/>
      </w:r>
      <w:fldSimple w:instr=" SEQ 図 \* ARABIC \s 1 ">
        <w:r w:rsidR="00E66256">
          <w:rPr>
            <w:noProof/>
          </w:rPr>
          <w:t>27</w:t>
        </w:r>
      </w:fldSimple>
      <w:r w:rsidRPr="00E34663">
        <w:t xml:space="preserve">　</w:t>
      </w:r>
      <w:r w:rsidRPr="00E34663">
        <w:rPr>
          <w:rFonts w:hint="eastAsia"/>
        </w:rPr>
        <w:t>明細の構成要素</w:t>
      </w:r>
    </w:p>
    <w:p w:rsidR="00B70EF6" w:rsidRPr="00B70EF6" w:rsidRDefault="00B70EF6" w:rsidP="009A56D6">
      <w:pPr>
        <w:pStyle w:val="30"/>
      </w:pPr>
      <w:bookmarkStart w:id="122" w:name="_Toc442472258"/>
      <w:r w:rsidRPr="00B70EF6">
        <w:t>リストテーブル</w:t>
      </w:r>
      <w:bookmarkEnd w:id="122"/>
    </w:p>
    <w:p w:rsidR="00B70EF6" w:rsidRDefault="00F65DE4" w:rsidP="00B70EF6">
      <w:pPr>
        <w:ind w:firstLine="250"/>
        <w:rPr>
          <w:lang w:val="ja-JP"/>
        </w:rPr>
      </w:pPr>
      <w:r>
        <w:rPr>
          <w:rFonts w:hint="eastAsia"/>
          <w:lang w:val="ja-JP"/>
        </w:rPr>
        <w:t>明細のレコードを表示する。</w:t>
      </w:r>
      <w:r w:rsidR="00126A5B">
        <w:rPr>
          <w:rFonts w:hint="eastAsia"/>
          <w:lang w:val="ja-JP"/>
        </w:rPr>
        <w:t>テーブルの内部の項目は、「</w:t>
      </w:r>
      <w:r w:rsidR="00877F28">
        <w:rPr>
          <w:lang w:val="ja-JP"/>
        </w:rPr>
        <w:fldChar w:fldCharType="begin"/>
      </w:r>
      <w:r w:rsidR="00877F28">
        <w:rPr>
          <w:lang w:val="ja-JP"/>
        </w:rPr>
        <w:instrText xml:space="preserve"> </w:instrText>
      </w:r>
      <w:r w:rsidR="00877F28">
        <w:rPr>
          <w:rFonts w:hint="eastAsia"/>
          <w:lang w:val="ja-JP"/>
        </w:rPr>
        <w:instrText>REF _Ref441849583 \r \h</w:instrText>
      </w:r>
      <w:r w:rsidR="00877F28">
        <w:rPr>
          <w:lang w:val="ja-JP"/>
        </w:rPr>
        <w:instrText xml:space="preserve"> </w:instrText>
      </w:r>
      <w:r w:rsidR="00877F28">
        <w:rPr>
          <w:lang w:val="ja-JP"/>
        </w:rPr>
      </w:r>
      <w:r w:rsidR="00877F28">
        <w:rPr>
          <w:lang w:val="ja-JP"/>
        </w:rPr>
        <w:fldChar w:fldCharType="separate"/>
      </w:r>
      <w:r w:rsidR="00877F28">
        <w:rPr>
          <w:lang w:val="ja-JP"/>
        </w:rPr>
        <w:t>7.3</w:t>
      </w:r>
      <w:r w:rsidR="00877F28">
        <w:rPr>
          <w:lang w:val="ja-JP"/>
        </w:rPr>
        <w:fldChar w:fldCharType="end"/>
      </w:r>
      <w:r w:rsidR="00877F28">
        <w:rPr>
          <w:lang w:val="ja-JP"/>
        </w:rPr>
        <w:fldChar w:fldCharType="begin"/>
      </w:r>
      <w:r w:rsidR="00877F28">
        <w:rPr>
          <w:lang w:val="ja-JP"/>
        </w:rPr>
        <w:instrText xml:space="preserve"> REF _Ref441849583 \h </w:instrText>
      </w:r>
      <w:r w:rsidR="00877F28">
        <w:rPr>
          <w:lang w:val="ja-JP"/>
        </w:rPr>
      </w:r>
      <w:r w:rsidR="00877F28">
        <w:rPr>
          <w:lang w:val="ja-JP"/>
        </w:rPr>
        <w:fldChar w:fldCharType="separate"/>
      </w:r>
      <w:r w:rsidR="00877F28" w:rsidRPr="00B70EF6">
        <w:rPr>
          <w:lang w:val="ja-JP"/>
        </w:rPr>
        <w:t>入力フォーム</w:t>
      </w:r>
      <w:r w:rsidR="00877F28">
        <w:rPr>
          <w:lang w:val="ja-JP"/>
        </w:rPr>
        <w:fldChar w:fldCharType="end"/>
      </w:r>
      <w:r w:rsidR="00877F28">
        <w:rPr>
          <w:rFonts w:hint="eastAsia"/>
          <w:lang w:val="ja-JP"/>
        </w:rPr>
        <w:t>」の内容と同様にデザインする。</w:t>
      </w:r>
    </w:p>
    <w:p w:rsidR="00B70EF6" w:rsidRDefault="00B70EF6" w:rsidP="009A56D6">
      <w:pPr>
        <w:pStyle w:val="30"/>
      </w:pPr>
      <w:bookmarkStart w:id="123" w:name="_Toc442472259"/>
      <w:r w:rsidRPr="00B70EF6">
        <w:t>ページ送り</w:t>
      </w:r>
      <w:bookmarkEnd w:id="123"/>
    </w:p>
    <w:p w:rsidR="004F3375" w:rsidRPr="004F3375" w:rsidRDefault="004F3375" w:rsidP="004F3375">
      <w:pPr>
        <w:ind w:firstLine="250"/>
        <w:rPr>
          <w:lang w:val="ja-JP"/>
        </w:rPr>
      </w:pPr>
      <w:r>
        <w:rPr>
          <w:rFonts w:hint="eastAsia"/>
          <w:lang w:val="ja-JP"/>
        </w:rPr>
        <w:t>ページ送りは、「ページ送りリンク」と「ページ送り件数」から構成する。「ページ送りリンク」と「ページ送り件数」</w:t>
      </w:r>
      <w:r w:rsidR="00781BFB">
        <w:rPr>
          <w:rFonts w:hint="eastAsia"/>
          <w:lang w:val="ja-JP"/>
        </w:rPr>
        <w:t>を</w:t>
      </w:r>
      <w:r>
        <w:rPr>
          <w:rFonts w:hint="eastAsia"/>
          <w:lang w:val="ja-JP"/>
        </w:rPr>
        <w:t>配置</w:t>
      </w:r>
      <w:r w:rsidR="00781BFB">
        <w:rPr>
          <w:rFonts w:hint="eastAsia"/>
          <w:lang w:val="ja-JP"/>
        </w:rPr>
        <w:t>するか、また</w:t>
      </w:r>
      <w:r w:rsidR="00D702B0">
        <w:rPr>
          <w:rFonts w:hint="eastAsia"/>
          <w:lang w:val="ja-JP"/>
        </w:rPr>
        <w:t>、</w:t>
      </w:r>
      <w:r w:rsidR="00781BFB">
        <w:rPr>
          <w:rFonts w:hint="eastAsia"/>
          <w:lang w:val="ja-JP"/>
        </w:rPr>
        <w:t>配置の位置</w:t>
      </w:r>
      <w:r>
        <w:rPr>
          <w:rFonts w:hint="eastAsia"/>
          <w:lang w:val="ja-JP"/>
        </w:rPr>
        <w:t>は、各画面の設計書で定義する。</w:t>
      </w:r>
    </w:p>
    <w:p w:rsidR="00B70EF6" w:rsidRPr="00B70EF6" w:rsidRDefault="00B70EF6" w:rsidP="00B70EF6">
      <w:pPr>
        <w:ind w:firstLine="250"/>
        <w:rPr>
          <w:lang w:val="ja-JP"/>
        </w:rPr>
      </w:pPr>
    </w:p>
    <w:p w:rsidR="00B70EF6" w:rsidRPr="00B70EF6" w:rsidRDefault="00B70EF6" w:rsidP="009A56D6">
      <w:pPr>
        <w:pStyle w:val="30"/>
      </w:pPr>
      <w:bookmarkStart w:id="124" w:name="_Toc442472260"/>
      <w:r w:rsidRPr="00B70EF6">
        <w:t>明細</w:t>
      </w:r>
      <w:r w:rsidR="00FE6DC0">
        <w:rPr>
          <w:rFonts w:hint="eastAsia"/>
        </w:rPr>
        <w:t>操作ボタン</w:t>
      </w:r>
      <w:bookmarkEnd w:id="124"/>
    </w:p>
    <w:p w:rsidR="00B70EF6" w:rsidRPr="00B70EF6" w:rsidRDefault="002F1855" w:rsidP="00B70EF6">
      <w:pPr>
        <w:ind w:firstLine="250"/>
        <w:rPr>
          <w:lang w:val="ja-JP"/>
        </w:rPr>
      </w:pPr>
      <w:r>
        <w:rPr>
          <w:rFonts w:hint="eastAsia"/>
          <w:lang w:val="ja-JP"/>
        </w:rPr>
        <w:t>明細を操作する際は、明細の上部に明細操作のボタンを配置する。</w:t>
      </w:r>
      <w:r w:rsidR="00BC0830">
        <w:rPr>
          <w:rFonts w:hint="eastAsia"/>
          <w:lang w:val="ja-JP"/>
        </w:rPr>
        <w:t>どのボタンを配置するかに関しては、各画面の設計書に定義する。</w:t>
      </w:r>
    </w:p>
    <w:p w:rsidR="00B70EF6" w:rsidRDefault="00B70EF6" w:rsidP="009A56D6">
      <w:pPr>
        <w:pStyle w:val="2"/>
        <w:spacing w:before="180"/>
        <w:ind w:left="0" w:hanging="140"/>
        <w:rPr>
          <w:lang w:val="ja-JP"/>
        </w:rPr>
      </w:pPr>
      <w:bookmarkStart w:id="125" w:name="_Ref441849728"/>
      <w:bookmarkStart w:id="126" w:name="_Ref441849801"/>
      <w:bookmarkStart w:id="127" w:name="_Toc442472261"/>
      <w:r w:rsidRPr="00B70EF6">
        <w:rPr>
          <w:lang w:val="ja-JP"/>
        </w:rPr>
        <w:t>検索</w:t>
      </w:r>
      <w:bookmarkEnd w:id="125"/>
      <w:bookmarkEnd w:id="126"/>
      <w:bookmarkEnd w:id="127"/>
    </w:p>
    <w:p w:rsidR="00316451" w:rsidRDefault="00316451" w:rsidP="00316451">
      <w:pPr>
        <w:ind w:firstLineChars="40"/>
        <w:rPr>
          <w:lang w:val="ja-JP"/>
        </w:rPr>
      </w:pPr>
      <w:r>
        <w:rPr>
          <w:rFonts w:hint="eastAsia"/>
          <w:lang w:val="ja-JP"/>
        </w:rPr>
        <w:t xml:space="preserve">　検索は、以下の要素によって構成される。</w:t>
      </w:r>
    </w:p>
    <w:p w:rsidR="00316451" w:rsidRPr="00316451" w:rsidRDefault="00316451" w:rsidP="00316451">
      <w:pPr>
        <w:ind w:firstLineChars="40"/>
        <w:rPr>
          <w:lang w:val="ja-JP"/>
        </w:rPr>
      </w:pPr>
    </w:p>
    <w:p w:rsidR="005054F1" w:rsidRDefault="00A4233E" w:rsidP="005054F1">
      <w:pPr>
        <w:keepNext/>
        <w:ind w:firstLine="220"/>
      </w:pPr>
      <w:r>
        <w:rPr>
          <w:noProof/>
        </w:rPr>
        <w:lastRenderedPageBreak/>
        <w:drawing>
          <wp:inline distT="0" distB="0" distL="0" distR="0" wp14:anchorId="70D2B1E5" wp14:editId="5DFF8777">
            <wp:extent cx="6166389" cy="2743200"/>
            <wp:effectExtent l="19050" t="19050" r="6350" b="0"/>
            <wp:docPr id="290" name="図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図 289"/>
                    <pic:cNvPicPr>
                      <a:picLocks noChangeAspect="1" noChangeArrowheads="1"/>
                      <a:extLst>
                        <a:ext uri="{84589F7E-364E-4C9E-8A38-B11213B215E9}">
                          <a14:cameraTool xmlns:a14="http://schemas.microsoft.com/office/drawing/2010/main" cellRange="$D$459:$AV$478"/>
                        </a:ext>
                      </a:extLst>
                    </pic:cNvPicPr>
                  </pic:nvPicPr>
                  <pic:blipFill>
                    <a:blip r:embed="rId60"/>
                    <a:srcRect/>
                    <a:stretch>
                      <a:fillRect/>
                    </a:stretch>
                  </pic:blipFill>
                  <pic:spPr bwMode="auto">
                    <a:xfrm>
                      <a:off x="0" y="0"/>
                      <a:ext cx="6171198" cy="2745340"/>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B70EF6" w:rsidRPr="005054F1" w:rsidRDefault="005054F1" w:rsidP="005054F1">
      <w:pPr>
        <w:pStyle w:val="af0"/>
        <w:ind w:firstLine="250"/>
      </w:pPr>
      <w:r w:rsidRPr="005054F1">
        <w:t xml:space="preserve">図 </w:t>
      </w:r>
      <w:fldSimple w:instr=" STYLEREF 1 \s ">
        <w:r w:rsidR="00E66256">
          <w:rPr>
            <w:noProof/>
          </w:rPr>
          <w:t>8</w:t>
        </w:r>
      </w:fldSimple>
      <w:r w:rsidR="00E66256">
        <w:noBreakHyphen/>
      </w:r>
      <w:fldSimple w:instr=" SEQ 図 \* ARABIC \s 1 ">
        <w:r w:rsidR="00E66256">
          <w:rPr>
            <w:noProof/>
          </w:rPr>
          <w:t>28</w:t>
        </w:r>
      </w:fldSimple>
      <w:r w:rsidRPr="005054F1">
        <w:t xml:space="preserve">　</w:t>
      </w:r>
      <w:r w:rsidRPr="005054F1">
        <w:rPr>
          <w:rFonts w:hint="eastAsia"/>
        </w:rPr>
        <w:t>検索の要素</w:t>
      </w:r>
    </w:p>
    <w:p w:rsidR="002C5C25" w:rsidRDefault="002C5C25" w:rsidP="00B70EF6">
      <w:pPr>
        <w:ind w:firstLine="250"/>
        <w:rPr>
          <w:lang w:val="ja-JP"/>
        </w:rPr>
      </w:pPr>
    </w:p>
    <w:p w:rsidR="005544A3" w:rsidRPr="00B70EF6" w:rsidRDefault="005544A3" w:rsidP="00B70EF6">
      <w:pPr>
        <w:ind w:firstLine="250"/>
        <w:rPr>
          <w:lang w:val="ja-JP"/>
        </w:rPr>
      </w:pPr>
    </w:p>
    <w:p w:rsidR="00B70EF6" w:rsidRPr="00B70EF6" w:rsidRDefault="00B70EF6" w:rsidP="009A56D6">
      <w:pPr>
        <w:pStyle w:val="30"/>
      </w:pPr>
      <w:bookmarkStart w:id="128" w:name="_Toc442472262"/>
      <w:r w:rsidRPr="00B70EF6">
        <w:t>検索条件入力</w:t>
      </w:r>
      <w:bookmarkEnd w:id="128"/>
    </w:p>
    <w:p w:rsidR="00F03238" w:rsidRDefault="00F44733" w:rsidP="00F03238">
      <w:pPr>
        <w:ind w:firstLine="250"/>
        <w:rPr>
          <w:lang w:val="ja-JP"/>
        </w:rPr>
      </w:pPr>
      <w:r>
        <w:rPr>
          <w:rFonts w:hint="eastAsia"/>
          <w:lang w:val="ja-JP"/>
        </w:rPr>
        <w:t>検索条件の入力フォーム</w:t>
      </w:r>
      <w:r w:rsidR="00F03238">
        <w:rPr>
          <w:rFonts w:hint="eastAsia"/>
          <w:lang w:val="ja-JP"/>
        </w:rPr>
        <w:t>を表示する。</w:t>
      </w:r>
      <w:r w:rsidR="0087100E">
        <w:rPr>
          <w:rFonts w:hint="eastAsia"/>
          <w:lang w:val="ja-JP"/>
        </w:rPr>
        <w:t>フォーム内</w:t>
      </w:r>
      <w:r w:rsidR="00F03238">
        <w:rPr>
          <w:rFonts w:hint="eastAsia"/>
          <w:lang w:val="ja-JP"/>
        </w:rPr>
        <w:t>の項目は、「</w:t>
      </w:r>
      <w:r w:rsidR="00F03238">
        <w:rPr>
          <w:lang w:val="ja-JP"/>
        </w:rPr>
        <w:fldChar w:fldCharType="begin"/>
      </w:r>
      <w:r w:rsidR="00F03238">
        <w:rPr>
          <w:lang w:val="ja-JP"/>
        </w:rPr>
        <w:instrText xml:space="preserve"> </w:instrText>
      </w:r>
      <w:r w:rsidR="00F03238">
        <w:rPr>
          <w:rFonts w:hint="eastAsia"/>
          <w:lang w:val="ja-JP"/>
        </w:rPr>
        <w:instrText>REF _Ref441849583 \r \h</w:instrText>
      </w:r>
      <w:r w:rsidR="00F03238">
        <w:rPr>
          <w:lang w:val="ja-JP"/>
        </w:rPr>
        <w:instrText xml:space="preserve"> </w:instrText>
      </w:r>
      <w:r w:rsidR="00F03238">
        <w:rPr>
          <w:lang w:val="ja-JP"/>
        </w:rPr>
      </w:r>
      <w:r w:rsidR="00F03238">
        <w:rPr>
          <w:lang w:val="ja-JP"/>
        </w:rPr>
        <w:fldChar w:fldCharType="separate"/>
      </w:r>
      <w:r w:rsidR="00F03238">
        <w:rPr>
          <w:lang w:val="ja-JP"/>
        </w:rPr>
        <w:t>7.3</w:t>
      </w:r>
      <w:r w:rsidR="00F03238">
        <w:rPr>
          <w:lang w:val="ja-JP"/>
        </w:rPr>
        <w:fldChar w:fldCharType="end"/>
      </w:r>
      <w:r w:rsidR="00F03238">
        <w:rPr>
          <w:lang w:val="ja-JP"/>
        </w:rPr>
        <w:fldChar w:fldCharType="begin"/>
      </w:r>
      <w:r w:rsidR="00F03238">
        <w:rPr>
          <w:lang w:val="ja-JP"/>
        </w:rPr>
        <w:instrText xml:space="preserve"> REF _Ref441849583 \h </w:instrText>
      </w:r>
      <w:r w:rsidR="00F03238">
        <w:rPr>
          <w:lang w:val="ja-JP"/>
        </w:rPr>
      </w:r>
      <w:r w:rsidR="00F03238">
        <w:rPr>
          <w:lang w:val="ja-JP"/>
        </w:rPr>
        <w:fldChar w:fldCharType="separate"/>
      </w:r>
      <w:r w:rsidR="00F03238" w:rsidRPr="00B70EF6">
        <w:rPr>
          <w:lang w:val="ja-JP"/>
        </w:rPr>
        <w:t>入力フォーム</w:t>
      </w:r>
      <w:r w:rsidR="00F03238">
        <w:rPr>
          <w:lang w:val="ja-JP"/>
        </w:rPr>
        <w:fldChar w:fldCharType="end"/>
      </w:r>
      <w:r w:rsidR="00F03238">
        <w:rPr>
          <w:rFonts w:hint="eastAsia"/>
          <w:lang w:val="ja-JP"/>
        </w:rPr>
        <w:t>」の内容と同様にデザインする。</w:t>
      </w:r>
    </w:p>
    <w:p w:rsidR="00B70EF6" w:rsidRPr="00B70EF6" w:rsidRDefault="00B70EF6" w:rsidP="009A56D6">
      <w:pPr>
        <w:pStyle w:val="30"/>
      </w:pPr>
      <w:bookmarkStart w:id="129" w:name="_Toc442472263"/>
      <w:r w:rsidRPr="00B70EF6">
        <w:t>検索</w:t>
      </w:r>
      <w:r w:rsidR="00CF4071">
        <w:rPr>
          <w:rFonts w:hint="eastAsia"/>
        </w:rPr>
        <w:t>結果</w:t>
      </w:r>
      <w:r w:rsidRPr="00B70EF6">
        <w:t>リストテーブル</w:t>
      </w:r>
      <w:bookmarkEnd w:id="129"/>
    </w:p>
    <w:p w:rsidR="00066E7D" w:rsidRDefault="00066E7D" w:rsidP="00066E7D">
      <w:pPr>
        <w:ind w:firstLine="250"/>
        <w:rPr>
          <w:lang w:val="ja-JP"/>
        </w:rPr>
      </w:pPr>
      <w:r>
        <w:rPr>
          <w:rFonts w:hint="eastAsia"/>
          <w:lang w:val="ja-JP"/>
        </w:rPr>
        <w:t>検索結果のレコードを表示する。テーブルの内部の項目は、「</w:t>
      </w:r>
      <w:r>
        <w:rPr>
          <w:lang w:val="ja-JP"/>
        </w:rPr>
        <w:fldChar w:fldCharType="begin"/>
      </w:r>
      <w:r>
        <w:rPr>
          <w:lang w:val="ja-JP"/>
        </w:rPr>
        <w:instrText xml:space="preserve"> </w:instrText>
      </w:r>
      <w:r>
        <w:rPr>
          <w:rFonts w:hint="eastAsia"/>
          <w:lang w:val="ja-JP"/>
        </w:rPr>
        <w:instrText>REF _Ref441849583 \r \h</w:instrText>
      </w:r>
      <w:r>
        <w:rPr>
          <w:lang w:val="ja-JP"/>
        </w:rPr>
        <w:instrText xml:space="preserve"> </w:instrText>
      </w:r>
      <w:r>
        <w:rPr>
          <w:lang w:val="ja-JP"/>
        </w:rPr>
      </w:r>
      <w:r>
        <w:rPr>
          <w:lang w:val="ja-JP"/>
        </w:rPr>
        <w:fldChar w:fldCharType="separate"/>
      </w:r>
      <w:r>
        <w:rPr>
          <w:lang w:val="ja-JP"/>
        </w:rPr>
        <w:t>7.3</w:t>
      </w:r>
      <w:r>
        <w:rPr>
          <w:lang w:val="ja-JP"/>
        </w:rPr>
        <w:fldChar w:fldCharType="end"/>
      </w:r>
      <w:r>
        <w:rPr>
          <w:lang w:val="ja-JP"/>
        </w:rPr>
        <w:fldChar w:fldCharType="begin"/>
      </w:r>
      <w:r>
        <w:rPr>
          <w:lang w:val="ja-JP"/>
        </w:rPr>
        <w:instrText xml:space="preserve"> REF _Ref441849583 \h </w:instrText>
      </w:r>
      <w:r>
        <w:rPr>
          <w:lang w:val="ja-JP"/>
        </w:rPr>
      </w:r>
      <w:r>
        <w:rPr>
          <w:lang w:val="ja-JP"/>
        </w:rPr>
        <w:fldChar w:fldCharType="separate"/>
      </w:r>
      <w:r w:rsidRPr="00B70EF6">
        <w:rPr>
          <w:lang w:val="ja-JP"/>
        </w:rPr>
        <w:t>入力フォーム</w:t>
      </w:r>
      <w:r>
        <w:rPr>
          <w:lang w:val="ja-JP"/>
        </w:rPr>
        <w:fldChar w:fldCharType="end"/>
      </w:r>
      <w:r>
        <w:rPr>
          <w:rFonts w:hint="eastAsia"/>
          <w:lang w:val="ja-JP"/>
        </w:rPr>
        <w:t>」の内容と同様にデザインする。</w:t>
      </w:r>
    </w:p>
    <w:p w:rsidR="00427AC3" w:rsidRPr="00B70EF6" w:rsidRDefault="00427AC3" w:rsidP="00427AC3">
      <w:pPr>
        <w:pStyle w:val="30"/>
      </w:pPr>
      <w:bookmarkStart w:id="130" w:name="_Toc442472264"/>
      <w:r w:rsidRPr="00B70EF6">
        <w:t>検索</w:t>
      </w:r>
      <w:r>
        <w:rPr>
          <w:rFonts w:hint="eastAsia"/>
        </w:rPr>
        <w:t>操作ボタン</w:t>
      </w:r>
      <w:bookmarkEnd w:id="130"/>
    </w:p>
    <w:p w:rsidR="00530F97" w:rsidRPr="00B70EF6" w:rsidRDefault="00530F97" w:rsidP="00530F97">
      <w:pPr>
        <w:ind w:firstLine="250"/>
        <w:rPr>
          <w:lang w:val="ja-JP"/>
        </w:rPr>
      </w:pPr>
      <w:r>
        <w:rPr>
          <w:rFonts w:hint="eastAsia"/>
          <w:lang w:val="ja-JP"/>
        </w:rPr>
        <w:t>「検索」、「クリア」ボタン等を配置する。どのボタンを配置するかに関しては、各画面の設計書に定義する。</w:t>
      </w:r>
    </w:p>
    <w:p w:rsidR="00BE261B" w:rsidRDefault="00BE261B" w:rsidP="00BE261B">
      <w:pPr>
        <w:pStyle w:val="30"/>
      </w:pPr>
      <w:bookmarkStart w:id="131" w:name="_Toc442472265"/>
      <w:r w:rsidRPr="00B70EF6">
        <w:t>ページ送り</w:t>
      </w:r>
      <w:bookmarkEnd w:id="131"/>
    </w:p>
    <w:p w:rsidR="00BE261B" w:rsidRPr="004F3375" w:rsidRDefault="00BE261B" w:rsidP="00BE261B">
      <w:pPr>
        <w:ind w:firstLine="250"/>
        <w:rPr>
          <w:lang w:val="ja-JP"/>
        </w:rPr>
      </w:pPr>
      <w:r>
        <w:rPr>
          <w:rFonts w:hint="eastAsia"/>
          <w:lang w:val="ja-JP"/>
        </w:rPr>
        <w:t>ページ送りは、「ページ送りリンク」と「ページ送り件数」から構成する。「ページ送りリンク」と「ページ送り件数」を配置するか、また、配置の位置は、各画面の設計書で定義する。</w:t>
      </w:r>
    </w:p>
    <w:p w:rsidR="00BE261B" w:rsidRDefault="0003549C" w:rsidP="00BE261B">
      <w:pPr>
        <w:pStyle w:val="30"/>
      </w:pPr>
      <w:bookmarkStart w:id="132" w:name="_Toc442472266"/>
      <w:r>
        <w:rPr>
          <w:rFonts w:hint="eastAsia"/>
        </w:rPr>
        <w:t>検索結果操作ボタン</w:t>
      </w:r>
      <w:bookmarkEnd w:id="132"/>
    </w:p>
    <w:p w:rsidR="002B4DF5" w:rsidRPr="00B70EF6" w:rsidRDefault="002B4DF5" w:rsidP="002B4DF5">
      <w:pPr>
        <w:ind w:firstLine="250"/>
        <w:rPr>
          <w:lang w:val="ja-JP"/>
        </w:rPr>
      </w:pPr>
      <w:r>
        <w:rPr>
          <w:rFonts w:hint="eastAsia"/>
          <w:lang w:val="ja-JP"/>
        </w:rPr>
        <w:t>「ダウンロード」ボタン等を配置する。どのボタンを配置するかに関しては、各画面の設計書に定義する。</w:t>
      </w:r>
    </w:p>
    <w:p w:rsidR="00B70EF6" w:rsidRDefault="00B70EF6" w:rsidP="001F10F6">
      <w:pPr>
        <w:pStyle w:val="2"/>
        <w:spacing w:before="180"/>
        <w:ind w:left="0" w:hanging="140"/>
        <w:rPr>
          <w:lang w:val="ja-JP"/>
        </w:rPr>
      </w:pPr>
      <w:bookmarkStart w:id="133" w:name="_Ref441849985"/>
      <w:bookmarkStart w:id="134" w:name="_Toc442472267"/>
      <w:r w:rsidRPr="00B70EF6">
        <w:rPr>
          <w:lang w:val="ja-JP"/>
        </w:rPr>
        <w:t>検索ヘルプ</w:t>
      </w:r>
      <w:bookmarkEnd w:id="133"/>
      <w:bookmarkEnd w:id="134"/>
    </w:p>
    <w:p w:rsidR="000F57FC" w:rsidRPr="000F57FC" w:rsidRDefault="000F57FC" w:rsidP="000F57FC">
      <w:pPr>
        <w:ind w:firstLine="250"/>
        <w:rPr>
          <w:lang w:val="ja-JP"/>
        </w:rPr>
      </w:pPr>
      <w:r>
        <w:rPr>
          <w:rFonts w:hint="eastAsia"/>
          <w:lang w:val="ja-JP"/>
        </w:rPr>
        <w:t>検索ヘルプは以下のように構成される。</w:t>
      </w:r>
    </w:p>
    <w:p w:rsidR="00C958DC" w:rsidRPr="00B70EF6" w:rsidRDefault="00C2681F" w:rsidP="00B70EF6">
      <w:pPr>
        <w:ind w:firstLine="220"/>
        <w:rPr>
          <w:lang w:val="ja-JP"/>
        </w:rPr>
      </w:pPr>
      <w:r>
        <w:rPr>
          <w:noProof/>
        </w:rPr>
        <w:lastRenderedPageBreak/>
        <w:drawing>
          <wp:inline distT="0" distB="0" distL="0" distR="0" wp14:anchorId="2EFCC203" wp14:editId="31ABC881">
            <wp:extent cx="3343275" cy="3343275"/>
            <wp:effectExtent l="19050" t="19050" r="9525" b="9525"/>
            <wp:docPr id="307" name="図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図 306"/>
                    <pic:cNvPicPr>
                      <a:picLocks noChangeAspect="1" noChangeArrowheads="1"/>
                      <a:extLst>
                        <a:ext uri="{84589F7E-364E-4C9E-8A38-B11213B215E9}">
                          <a14:cameraTool xmlns:a14="http://schemas.microsoft.com/office/drawing/2010/main" cellRange="$D$505:$Y$526"/>
                        </a:ext>
                      </a:extLst>
                    </pic:cNvPicPr>
                  </pic:nvPicPr>
                  <pic:blipFill>
                    <a:blip r:embed="rId61"/>
                    <a:srcRect/>
                    <a:stretch>
                      <a:fillRect/>
                    </a:stretch>
                  </pic:blipFill>
                  <pic:spPr bwMode="auto">
                    <a:xfrm>
                      <a:off x="0" y="0"/>
                      <a:ext cx="3343556" cy="3343556"/>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3010F0" w:rsidRPr="00B70EF6" w:rsidRDefault="003010F0" w:rsidP="003010F0">
      <w:pPr>
        <w:pStyle w:val="30"/>
      </w:pPr>
      <w:bookmarkStart w:id="135" w:name="_Toc442472268"/>
      <w:r w:rsidRPr="00B70EF6">
        <w:t>検索条件入力</w:t>
      </w:r>
      <w:bookmarkEnd w:id="135"/>
    </w:p>
    <w:p w:rsidR="003010F0" w:rsidRDefault="003010F0" w:rsidP="003010F0">
      <w:pPr>
        <w:ind w:firstLine="250"/>
        <w:rPr>
          <w:lang w:val="ja-JP"/>
        </w:rPr>
      </w:pPr>
      <w:r>
        <w:rPr>
          <w:rFonts w:hint="eastAsia"/>
          <w:lang w:val="ja-JP"/>
        </w:rPr>
        <w:t>検索条件の入力フォームを表示する。フォーム内の項目は、「</w:t>
      </w:r>
      <w:r>
        <w:rPr>
          <w:lang w:val="ja-JP"/>
        </w:rPr>
        <w:fldChar w:fldCharType="begin"/>
      </w:r>
      <w:r>
        <w:rPr>
          <w:lang w:val="ja-JP"/>
        </w:rPr>
        <w:instrText xml:space="preserve"> </w:instrText>
      </w:r>
      <w:r>
        <w:rPr>
          <w:rFonts w:hint="eastAsia"/>
          <w:lang w:val="ja-JP"/>
        </w:rPr>
        <w:instrText>REF _Ref441849583 \r \h</w:instrText>
      </w:r>
      <w:r>
        <w:rPr>
          <w:lang w:val="ja-JP"/>
        </w:rPr>
        <w:instrText xml:space="preserve"> </w:instrText>
      </w:r>
      <w:r>
        <w:rPr>
          <w:lang w:val="ja-JP"/>
        </w:rPr>
      </w:r>
      <w:r>
        <w:rPr>
          <w:lang w:val="ja-JP"/>
        </w:rPr>
        <w:fldChar w:fldCharType="separate"/>
      </w:r>
      <w:r>
        <w:rPr>
          <w:lang w:val="ja-JP"/>
        </w:rPr>
        <w:t>7.3</w:t>
      </w:r>
      <w:r>
        <w:rPr>
          <w:lang w:val="ja-JP"/>
        </w:rPr>
        <w:fldChar w:fldCharType="end"/>
      </w:r>
      <w:r>
        <w:rPr>
          <w:lang w:val="ja-JP"/>
        </w:rPr>
        <w:fldChar w:fldCharType="begin"/>
      </w:r>
      <w:r>
        <w:rPr>
          <w:lang w:val="ja-JP"/>
        </w:rPr>
        <w:instrText xml:space="preserve"> REF _Ref441849583 \h </w:instrText>
      </w:r>
      <w:r>
        <w:rPr>
          <w:lang w:val="ja-JP"/>
        </w:rPr>
      </w:r>
      <w:r>
        <w:rPr>
          <w:lang w:val="ja-JP"/>
        </w:rPr>
        <w:fldChar w:fldCharType="separate"/>
      </w:r>
      <w:r w:rsidRPr="00B70EF6">
        <w:rPr>
          <w:lang w:val="ja-JP"/>
        </w:rPr>
        <w:t>入力フォーム</w:t>
      </w:r>
      <w:r>
        <w:rPr>
          <w:lang w:val="ja-JP"/>
        </w:rPr>
        <w:fldChar w:fldCharType="end"/>
      </w:r>
      <w:r>
        <w:rPr>
          <w:rFonts w:hint="eastAsia"/>
          <w:lang w:val="ja-JP"/>
        </w:rPr>
        <w:t>」の内容と同様にデザインする。</w:t>
      </w:r>
    </w:p>
    <w:p w:rsidR="003010F0" w:rsidRPr="00B70EF6" w:rsidRDefault="003010F0" w:rsidP="003010F0">
      <w:pPr>
        <w:pStyle w:val="30"/>
      </w:pPr>
      <w:bookmarkStart w:id="136" w:name="_Toc442472269"/>
      <w:r w:rsidRPr="00B70EF6">
        <w:t>検索</w:t>
      </w:r>
      <w:r>
        <w:rPr>
          <w:rFonts w:hint="eastAsia"/>
        </w:rPr>
        <w:t>結果</w:t>
      </w:r>
      <w:r w:rsidRPr="00B70EF6">
        <w:t>リストテーブル</w:t>
      </w:r>
      <w:bookmarkEnd w:id="136"/>
    </w:p>
    <w:p w:rsidR="003010F0" w:rsidRDefault="003010F0" w:rsidP="003010F0">
      <w:pPr>
        <w:ind w:firstLine="250"/>
        <w:rPr>
          <w:lang w:val="ja-JP"/>
        </w:rPr>
      </w:pPr>
      <w:r>
        <w:rPr>
          <w:rFonts w:hint="eastAsia"/>
          <w:lang w:val="ja-JP"/>
        </w:rPr>
        <w:t>検索結果のレコードを表示する。テーブルの内部の項目は、「</w:t>
      </w:r>
      <w:r>
        <w:rPr>
          <w:lang w:val="ja-JP"/>
        </w:rPr>
        <w:fldChar w:fldCharType="begin"/>
      </w:r>
      <w:r>
        <w:rPr>
          <w:lang w:val="ja-JP"/>
        </w:rPr>
        <w:instrText xml:space="preserve"> </w:instrText>
      </w:r>
      <w:r>
        <w:rPr>
          <w:rFonts w:hint="eastAsia"/>
          <w:lang w:val="ja-JP"/>
        </w:rPr>
        <w:instrText>REF _Ref441849583 \r \h</w:instrText>
      </w:r>
      <w:r>
        <w:rPr>
          <w:lang w:val="ja-JP"/>
        </w:rPr>
        <w:instrText xml:space="preserve"> </w:instrText>
      </w:r>
      <w:r>
        <w:rPr>
          <w:lang w:val="ja-JP"/>
        </w:rPr>
      </w:r>
      <w:r>
        <w:rPr>
          <w:lang w:val="ja-JP"/>
        </w:rPr>
        <w:fldChar w:fldCharType="separate"/>
      </w:r>
      <w:r>
        <w:rPr>
          <w:lang w:val="ja-JP"/>
        </w:rPr>
        <w:t>7.3</w:t>
      </w:r>
      <w:r>
        <w:rPr>
          <w:lang w:val="ja-JP"/>
        </w:rPr>
        <w:fldChar w:fldCharType="end"/>
      </w:r>
      <w:r>
        <w:rPr>
          <w:lang w:val="ja-JP"/>
        </w:rPr>
        <w:fldChar w:fldCharType="begin"/>
      </w:r>
      <w:r>
        <w:rPr>
          <w:lang w:val="ja-JP"/>
        </w:rPr>
        <w:instrText xml:space="preserve"> REF _Ref441849583 \h </w:instrText>
      </w:r>
      <w:r>
        <w:rPr>
          <w:lang w:val="ja-JP"/>
        </w:rPr>
      </w:r>
      <w:r>
        <w:rPr>
          <w:lang w:val="ja-JP"/>
        </w:rPr>
        <w:fldChar w:fldCharType="separate"/>
      </w:r>
      <w:r w:rsidRPr="00B70EF6">
        <w:rPr>
          <w:lang w:val="ja-JP"/>
        </w:rPr>
        <w:t>入力フォーム</w:t>
      </w:r>
      <w:r>
        <w:rPr>
          <w:lang w:val="ja-JP"/>
        </w:rPr>
        <w:fldChar w:fldCharType="end"/>
      </w:r>
      <w:r>
        <w:rPr>
          <w:rFonts w:hint="eastAsia"/>
          <w:lang w:val="ja-JP"/>
        </w:rPr>
        <w:t>」の内容と同様にデザインする。</w:t>
      </w:r>
    </w:p>
    <w:p w:rsidR="003010F0" w:rsidRPr="00B70EF6" w:rsidRDefault="003010F0" w:rsidP="003010F0">
      <w:pPr>
        <w:pStyle w:val="30"/>
      </w:pPr>
      <w:bookmarkStart w:id="137" w:name="_Toc442472270"/>
      <w:r w:rsidRPr="00B70EF6">
        <w:t>検索</w:t>
      </w:r>
      <w:r>
        <w:rPr>
          <w:rFonts w:hint="eastAsia"/>
        </w:rPr>
        <w:t>操作ボタン</w:t>
      </w:r>
      <w:bookmarkEnd w:id="137"/>
    </w:p>
    <w:p w:rsidR="003010F0" w:rsidRPr="00B70EF6" w:rsidRDefault="003010F0" w:rsidP="003010F0">
      <w:pPr>
        <w:ind w:firstLine="250"/>
        <w:rPr>
          <w:lang w:val="ja-JP"/>
        </w:rPr>
      </w:pPr>
      <w:r>
        <w:rPr>
          <w:rFonts w:hint="eastAsia"/>
          <w:lang w:val="ja-JP"/>
        </w:rPr>
        <w:t>「検索」、「クリア」ボタン等を配置する。どのボタンを配置するかに関しては、各画面の設計書に定義する。</w:t>
      </w:r>
    </w:p>
    <w:p w:rsidR="00B70EF6" w:rsidRPr="00B70EF6" w:rsidRDefault="00B70EF6" w:rsidP="00B70EF6">
      <w:pPr>
        <w:ind w:firstLine="250"/>
        <w:rPr>
          <w:lang w:val="ja-JP"/>
        </w:rPr>
      </w:pPr>
    </w:p>
    <w:p w:rsidR="00A01975" w:rsidRDefault="00A01975">
      <w:pPr>
        <w:ind w:left="181" w:right="0" w:firstLineChars="0" w:firstLine="0"/>
        <w:rPr>
          <w:lang w:val="ja-JP"/>
        </w:rPr>
      </w:pPr>
      <w:r>
        <w:rPr>
          <w:lang w:val="ja-JP"/>
        </w:rPr>
        <w:br w:type="page"/>
      </w:r>
    </w:p>
    <w:p w:rsidR="00B70EF6" w:rsidRPr="00B70EF6" w:rsidRDefault="00B70EF6" w:rsidP="00A01975">
      <w:pPr>
        <w:pStyle w:val="1"/>
      </w:pPr>
      <w:bookmarkStart w:id="138" w:name="_Toc442472271"/>
      <w:r w:rsidRPr="00B70EF6">
        <w:lastRenderedPageBreak/>
        <w:t>データ入出力の形式</w:t>
      </w:r>
      <w:bookmarkEnd w:id="138"/>
    </w:p>
    <w:p w:rsidR="00B70EF6" w:rsidRPr="00B70EF6" w:rsidRDefault="00B70EF6" w:rsidP="00B70EF6">
      <w:pPr>
        <w:ind w:firstLine="250"/>
        <w:rPr>
          <w:lang w:val="ja-JP"/>
        </w:rPr>
      </w:pPr>
      <w:r w:rsidRPr="00B70EF6">
        <w:rPr>
          <w:rFonts w:hint="eastAsia"/>
          <w:lang w:val="ja-JP"/>
        </w:rPr>
        <w:t>本項では、本システムにおけるデータ入出力の形式について記載する。</w:t>
      </w:r>
    </w:p>
    <w:p w:rsidR="00B70EF6" w:rsidRPr="00B70EF6" w:rsidRDefault="00B70EF6" w:rsidP="00B70EF6">
      <w:pPr>
        <w:ind w:firstLine="250"/>
        <w:rPr>
          <w:lang w:val="ja-JP"/>
        </w:rPr>
      </w:pPr>
      <w:r w:rsidRPr="00B70EF6">
        <w:rPr>
          <w:rFonts w:hint="eastAsia"/>
          <w:lang w:val="ja-JP"/>
        </w:rPr>
        <w:t>本項で定義したデータ入出力の形式は、可能な範囲内で共通</w:t>
      </w:r>
      <w:r w:rsidRPr="00B70EF6">
        <w:rPr>
          <w:lang w:val="ja-JP"/>
        </w:rPr>
        <w:t>CSS、共通CSJSに定義し、汎用的に利用できるよう留意する。</w:t>
      </w:r>
    </w:p>
    <w:p w:rsidR="00B70EF6" w:rsidRPr="00B70EF6" w:rsidRDefault="00B70EF6" w:rsidP="00A01975">
      <w:pPr>
        <w:pStyle w:val="2"/>
        <w:spacing w:before="180"/>
        <w:ind w:left="0" w:hanging="140"/>
      </w:pPr>
      <w:bookmarkStart w:id="139" w:name="_Toc442472272"/>
      <w:r w:rsidRPr="00B70EF6">
        <w:t>文字列</w:t>
      </w:r>
      <w:bookmarkEnd w:id="139"/>
    </w:p>
    <w:p w:rsidR="00B70EF6" w:rsidRDefault="00E731EA" w:rsidP="00E731EA">
      <w:pPr>
        <w:pStyle w:val="30"/>
      </w:pPr>
      <w:bookmarkStart w:id="140" w:name="_Toc442472273"/>
      <w:r>
        <w:rPr>
          <w:rFonts w:hint="eastAsia"/>
        </w:rPr>
        <w:t>入力</w:t>
      </w:r>
      <w:bookmarkEnd w:id="140"/>
    </w:p>
    <w:p w:rsidR="00FA367D" w:rsidRDefault="00FA367D" w:rsidP="00FA367D">
      <w:pPr>
        <w:ind w:firstLine="250"/>
        <w:rPr>
          <w:lang w:val="ja-JP"/>
        </w:rPr>
      </w:pPr>
      <w:r>
        <w:rPr>
          <w:rFonts w:hint="eastAsia"/>
          <w:lang w:val="ja-JP"/>
        </w:rPr>
        <w:t>文字列は、テキストボックスで入力</w:t>
      </w:r>
      <w:r w:rsidR="00865332">
        <w:rPr>
          <w:rFonts w:hint="eastAsia"/>
          <w:lang w:val="ja-JP"/>
        </w:rPr>
        <w:t>する。左詰めの表記とする。</w:t>
      </w:r>
      <w:r w:rsidR="00AC69C7">
        <w:rPr>
          <w:rFonts w:hint="eastAsia"/>
          <w:lang w:val="ja-JP"/>
        </w:rPr>
        <w:t>品目コードなど、数字で表示されているが、「数」を表していない項目は、文字列として</w:t>
      </w:r>
      <w:r w:rsidR="00A3668E">
        <w:rPr>
          <w:rFonts w:hint="eastAsia"/>
          <w:lang w:val="ja-JP"/>
        </w:rPr>
        <w:t>の扱いである。</w:t>
      </w:r>
    </w:p>
    <w:p w:rsidR="002F1439" w:rsidRPr="002F1439" w:rsidRDefault="002F1439" w:rsidP="002F1439">
      <w:pPr>
        <w:ind w:firstLine="250"/>
        <w:rPr>
          <w:lang w:val="ja-JP"/>
        </w:rPr>
      </w:pPr>
    </w:p>
    <w:p w:rsidR="00A443A2" w:rsidRDefault="002F1439" w:rsidP="00A443A2">
      <w:pPr>
        <w:keepNext/>
        <w:ind w:firstLine="220"/>
      </w:pPr>
      <w:r>
        <w:rPr>
          <w:noProof/>
        </w:rPr>
        <w:drawing>
          <wp:inline distT="0" distB="0" distL="0" distR="0" wp14:anchorId="2637C76B" wp14:editId="44EA2372">
            <wp:extent cx="4418239" cy="744310"/>
            <wp:effectExtent l="19050" t="19050" r="20955" b="17780"/>
            <wp:docPr id="312" name="図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図 311"/>
                    <pic:cNvPicPr>
                      <a:picLocks noChangeAspect="1" noChangeArrowheads="1"/>
                      <a:extLst>
                        <a:ext uri="{84589F7E-364E-4C9E-8A38-B11213B215E9}">
                          <a14:cameraTool xmlns:a14="http://schemas.microsoft.com/office/drawing/2010/main" cellRange="$E$534:$V$536"/>
                        </a:ext>
                      </a:extLst>
                    </pic:cNvPicPr>
                  </pic:nvPicPr>
                  <pic:blipFill>
                    <a:blip r:embed="rId62"/>
                    <a:srcRect/>
                    <a:stretch>
                      <a:fillRect/>
                    </a:stretch>
                  </pic:blipFill>
                  <pic:spPr bwMode="auto">
                    <a:xfrm>
                      <a:off x="0" y="0"/>
                      <a:ext cx="4418239" cy="744310"/>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E731EA" w:rsidRPr="00A443A2" w:rsidRDefault="00A443A2" w:rsidP="00A443A2">
      <w:pPr>
        <w:pStyle w:val="af0"/>
        <w:ind w:firstLine="250"/>
      </w:pPr>
      <w:r w:rsidRPr="00A443A2">
        <w:t xml:space="preserve">図 </w:t>
      </w:r>
      <w:fldSimple w:instr=" STYLEREF 1 \s ">
        <w:r w:rsidR="00E66256">
          <w:rPr>
            <w:noProof/>
          </w:rPr>
          <w:t>9</w:t>
        </w:r>
      </w:fldSimple>
      <w:r w:rsidR="00E66256">
        <w:noBreakHyphen/>
      </w:r>
      <w:fldSimple w:instr=" SEQ 図 \* ARABIC \s 1 ">
        <w:r w:rsidR="00E66256">
          <w:rPr>
            <w:noProof/>
          </w:rPr>
          <w:t>1</w:t>
        </w:r>
      </w:fldSimple>
      <w:r w:rsidRPr="00A443A2">
        <w:t xml:space="preserve">　</w:t>
      </w:r>
      <w:r w:rsidRPr="00A443A2">
        <w:rPr>
          <w:rFonts w:hint="eastAsia"/>
        </w:rPr>
        <w:t>文字列の入力</w:t>
      </w:r>
    </w:p>
    <w:p w:rsidR="00E731EA" w:rsidRPr="00E731EA" w:rsidRDefault="00E731EA" w:rsidP="00E731EA">
      <w:pPr>
        <w:pStyle w:val="30"/>
      </w:pPr>
      <w:bookmarkStart w:id="141" w:name="_Toc442472274"/>
      <w:r>
        <w:rPr>
          <w:rFonts w:hint="eastAsia"/>
        </w:rPr>
        <w:t>出力</w:t>
      </w:r>
      <w:bookmarkEnd w:id="141"/>
    </w:p>
    <w:p w:rsidR="00BD1EFA" w:rsidRDefault="00A31DFC" w:rsidP="00BD1EFA">
      <w:pPr>
        <w:ind w:firstLine="250"/>
        <w:rPr>
          <w:lang w:val="ja-JP"/>
        </w:rPr>
      </w:pPr>
      <w:r>
        <w:rPr>
          <w:rFonts w:hint="eastAsia"/>
          <w:lang w:val="ja-JP"/>
        </w:rPr>
        <w:t>文字列は、テキストボックスで出力する。左詰めの表記とする。</w:t>
      </w:r>
      <w:r w:rsidR="00BD1EFA">
        <w:rPr>
          <w:rFonts w:hint="eastAsia"/>
          <w:lang w:val="ja-JP"/>
        </w:rPr>
        <w:t>品目コードなど、数字で表示されているが、「数」を表していない項目は、</w:t>
      </w:r>
      <w:r w:rsidR="003B6F2D">
        <w:rPr>
          <w:rFonts w:hint="eastAsia"/>
          <w:lang w:val="ja-JP"/>
        </w:rPr>
        <w:t>文字列としての扱いである。</w:t>
      </w:r>
    </w:p>
    <w:p w:rsidR="00F4544B" w:rsidRDefault="00F4544B" w:rsidP="00A31DFC">
      <w:pPr>
        <w:ind w:firstLine="250"/>
        <w:rPr>
          <w:lang w:val="ja-JP"/>
        </w:rPr>
      </w:pPr>
    </w:p>
    <w:p w:rsidR="00F4544B" w:rsidRDefault="00F4544B" w:rsidP="00F4544B">
      <w:pPr>
        <w:keepNext/>
        <w:ind w:firstLine="220"/>
      </w:pPr>
      <w:r>
        <w:rPr>
          <w:noProof/>
        </w:rPr>
        <w:drawing>
          <wp:inline distT="0" distB="0" distL="0" distR="0" wp14:anchorId="655EA281" wp14:editId="7A8D23C0">
            <wp:extent cx="3193596" cy="744310"/>
            <wp:effectExtent l="19050" t="19050" r="26035" b="17780"/>
            <wp:docPr id="316" name="図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図 315"/>
                    <pic:cNvPicPr>
                      <a:picLocks noChangeAspect="1" noChangeArrowheads="1"/>
                      <a:extLst>
                        <a:ext uri="{84589F7E-364E-4C9E-8A38-B11213B215E9}">
                          <a14:cameraTool xmlns:a14="http://schemas.microsoft.com/office/drawing/2010/main" cellRange="$E$539:$Q$541"/>
                        </a:ext>
                      </a:extLst>
                    </pic:cNvPicPr>
                  </pic:nvPicPr>
                  <pic:blipFill>
                    <a:blip r:embed="rId63"/>
                    <a:srcRect/>
                    <a:stretch>
                      <a:fillRect/>
                    </a:stretch>
                  </pic:blipFill>
                  <pic:spPr bwMode="auto">
                    <a:xfrm>
                      <a:off x="0" y="0"/>
                      <a:ext cx="3193596" cy="744310"/>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F570B4" w:rsidRPr="00F4544B" w:rsidRDefault="00F4544B" w:rsidP="00F4544B">
      <w:pPr>
        <w:pStyle w:val="af0"/>
        <w:ind w:firstLine="250"/>
      </w:pPr>
      <w:r w:rsidRPr="00F4544B">
        <w:t xml:space="preserve">図 </w:t>
      </w:r>
      <w:fldSimple w:instr=" STYLEREF 1 \s ">
        <w:r w:rsidR="00E66256">
          <w:rPr>
            <w:noProof/>
          </w:rPr>
          <w:t>9</w:t>
        </w:r>
      </w:fldSimple>
      <w:r w:rsidR="00E66256">
        <w:noBreakHyphen/>
      </w:r>
      <w:fldSimple w:instr=" SEQ 図 \* ARABIC \s 1 ">
        <w:r w:rsidR="00E66256">
          <w:rPr>
            <w:noProof/>
          </w:rPr>
          <w:t>2</w:t>
        </w:r>
      </w:fldSimple>
      <w:r w:rsidRPr="00F4544B">
        <w:t xml:space="preserve">　</w:t>
      </w:r>
      <w:r w:rsidRPr="00F4544B">
        <w:rPr>
          <w:rFonts w:hint="eastAsia"/>
        </w:rPr>
        <w:t>文字列の出力</w:t>
      </w:r>
    </w:p>
    <w:p w:rsidR="00B70EF6" w:rsidRDefault="009A5D44" w:rsidP="00A01975">
      <w:pPr>
        <w:pStyle w:val="2"/>
        <w:spacing w:before="180"/>
        <w:ind w:left="0" w:hanging="140"/>
        <w:rPr>
          <w:lang w:val="ja-JP"/>
        </w:rPr>
      </w:pPr>
      <w:bookmarkStart w:id="142" w:name="_Ref442284646"/>
      <w:bookmarkStart w:id="143" w:name="_Ref442284670"/>
      <w:bookmarkStart w:id="144" w:name="_Toc442472275"/>
      <w:r>
        <w:rPr>
          <w:rFonts w:hint="eastAsia"/>
          <w:lang w:val="ja-JP"/>
        </w:rPr>
        <w:t>数値</w:t>
      </w:r>
      <w:bookmarkEnd w:id="142"/>
      <w:bookmarkEnd w:id="143"/>
      <w:bookmarkEnd w:id="144"/>
    </w:p>
    <w:p w:rsidR="00BD71FD" w:rsidRPr="00BD71FD" w:rsidRDefault="00BD71FD" w:rsidP="00BD71FD">
      <w:pPr>
        <w:pStyle w:val="30"/>
      </w:pPr>
      <w:bookmarkStart w:id="145" w:name="_Toc442472276"/>
      <w:r>
        <w:rPr>
          <w:rFonts w:hint="eastAsia"/>
        </w:rPr>
        <w:t>入力</w:t>
      </w:r>
      <w:bookmarkEnd w:id="145"/>
    </w:p>
    <w:p w:rsidR="00B70EF6" w:rsidRDefault="00BA688A" w:rsidP="00B70EF6">
      <w:pPr>
        <w:ind w:firstLine="220"/>
        <w:rPr>
          <w:lang w:val="ja-JP"/>
        </w:rPr>
      </w:pPr>
      <w:r>
        <w:rPr>
          <w:noProof/>
        </w:rPr>
        <w:pict>
          <v:shape id="_x0000_s1030" type="#_x0000_t62" style="position:absolute;left:0;text-align:left;margin-left:268.35pt;margin-top:13.95pt;width:117.75pt;height:64.5pt;z-index:251662336" fillcolor="#fabf8f [1945]" strokecolor="#f79646 [3209]" strokeweight="1pt">
            <v:fill color2="#f79646 [3209]" focus="50%" type="gradient"/>
            <v:shadow on="t" type="perspective" color="#974706 [1609]" offset="1pt" offset2="-3pt"/>
            <v:textbox inset="5.85pt,.7pt,5.85pt,.7pt">
              <w:txbxContent>
                <w:p w:rsidR="00080089" w:rsidRDefault="00080089" w:rsidP="00146A4F">
                  <w:pPr>
                    <w:ind w:left="0" w:firstLineChars="0" w:firstLine="0"/>
                  </w:pPr>
                  <w:r>
                    <w:rPr>
                      <w:rFonts w:hint="eastAsia"/>
                    </w:rPr>
                    <w:t>本当か確認。</w:t>
                  </w:r>
                </w:p>
                <w:p w:rsidR="00080089" w:rsidRDefault="00080089" w:rsidP="00146A4F">
                  <w:pPr>
                    <w:ind w:left="0" w:firstLineChars="0" w:firstLine="0"/>
                  </w:pPr>
                  <w:r>
                    <w:rPr>
                      <w:rFonts w:hint="eastAsia"/>
                    </w:rPr>
                    <w:t>モックがほとんど、そうなっていない。</w:t>
                  </w:r>
                </w:p>
              </w:txbxContent>
            </v:textbox>
          </v:shape>
        </w:pict>
      </w:r>
      <w:r w:rsidR="00BD30B2">
        <w:rPr>
          <w:rFonts w:hint="eastAsia"/>
          <w:lang w:val="ja-JP"/>
        </w:rPr>
        <w:t>数量や、重量等</w:t>
      </w:r>
      <w:r w:rsidR="007D70AE">
        <w:rPr>
          <w:rFonts w:hint="eastAsia"/>
          <w:lang w:val="ja-JP"/>
        </w:rPr>
        <w:t>の数値は、テキストボックスで入力する。右詰めの表記とする。</w:t>
      </w:r>
    </w:p>
    <w:p w:rsidR="00294FF5" w:rsidRDefault="00294FF5" w:rsidP="00B70EF6">
      <w:pPr>
        <w:ind w:firstLine="250"/>
        <w:rPr>
          <w:lang w:val="ja-JP"/>
        </w:rPr>
      </w:pPr>
    </w:p>
    <w:p w:rsidR="00294FF5" w:rsidRDefault="00294FF5" w:rsidP="00294FF5">
      <w:pPr>
        <w:keepNext/>
        <w:ind w:firstLine="220"/>
      </w:pPr>
      <w:r>
        <w:rPr>
          <w:noProof/>
        </w:rPr>
        <w:drawing>
          <wp:inline distT="0" distB="0" distL="0" distR="0" wp14:anchorId="13A16461" wp14:editId="319498CF">
            <wp:extent cx="1479097" cy="989239"/>
            <wp:effectExtent l="19050" t="19050" r="26035" b="20955"/>
            <wp:docPr id="320" name="図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図 319"/>
                    <pic:cNvPicPr>
                      <a:picLocks noChangeAspect="1" noChangeArrowheads="1"/>
                      <a:extLst>
                        <a:ext uri="{84589F7E-364E-4C9E-8A38-B11213B215E9}">
                          <a14:cameraTool xmlns:a14="http://schemas.microsoft.com/office/drawing/2010/main" cellRange="$D$545:$I$548"/>
                        </a:ext>
                      </a:extLst>
                    </pic:cNvPicPr>
                  </pic:nvPicPr>
                  <pic:blipFill>
                    <a:blip r:embed="rId64"/>
                    <a:srcRect/>
                    <a:stretch>
                      <a:fillRect/>
                    </a:stretch>
                  </pic:blipFill>
                  <pic:spPr bwMode="auto">
                    <a:xfrm>
                      <a:off x="0" y="0"/>
                      <a:ext cx="1479097" cy="989239"/>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7D70AE" w:rsidRPr="00294FF5" w:rsidRDefault="00294FF5" w:rsidP="00294FF5">
      <w:pPr>
        <w:pStyle w:val="af0"/>
        <w:ind w:firstLine="250"/>
      </w:pPr>
      <w:r w:rsidRPr="00294FF5">
        <w:t xml:space="preserve">図 </w:t>
      </w:r>
      <w:fldSimple w:instr=" STYLEREF 1 \s ">
        <w:r w:rsidR="00E66256">
          <w:rPr>
            <w:noProof/>
          </w:rPr>
          <w:t>9</w:t>
        </w:r>
      </w:fldSimple>
      <w:r w:rsidR="00E66256">
        <w:noBreakHyphen/>
      </w:r>
      <w:fldSimple w:instr=" SEQ 図 \* ARABIC \s 1 ">
        <w:r w:rsidR="00E66256">
          <w:rPr>
            <w:noProof/>
          </w:rPr>
          <w:t>3</w:t>
        </w:r>
      </w:fldSimple>
      <w:r w:rsidRPr="00294FF5">
        <w:t xml:space="preserve">　</w:t>
      </w:r>
      <w:r w:rsidRPr="00294FF5">
        <w:rPr>
          <w:rFonts w:hint="eastAsia"/>
        </w:rPr>
        <w:t>数値の入力</w:t>
      </w:r>
    </w:p>
    <w:p w:rsidR="0087175E" w:rsidRDefault="0087175E" w:rsidP="00B70EF6">
      <w:pPr>
        <w:ind w:firstLine="250"/>
        <w:rPr>
          <w:lang w:val="ja-JP"/>
        </w:rPr>
      </w:pPr>
    </w:p>
    <w:p w:rsidR="00470C7A" w:rsidRDefault="00470C7A" w:rsidP="00B70EF6">
      <w:pPr>
        <w:ind w:firstLine="250"/>
        <w:rPr>
          <w:lang w:val="ja-JP"/>
        </w:rPr>
      </w:pPr>
      <w:r>
        <w:rPr>
          <w:rFonts w:hint="eastAsia"/>
          <w:lang w:val="ja-JP"/>
        </w:rPr>
        <w:lastRenderedPageBreak/>
        <w:t>入力時のフォーカスイン時は、カンマを除いたかたちで入力する。フォーカスアウト時に、再度カンマを付与する。</w:t>
      </w:r>
    </w:p>
    <w:p w:rsidR="007213A7" w:rsidRDefault="007213A7" w:rsidP="00B70EF6">
      <w:pPr>
        <w:ind w:firstLine="250"/>
        <w:rPr>
          <w:lang w:val="ja-JP"/>
        </w:rPr>
      </w:pPr>
    </w:p>
    <w:p w:rsidR="007213A7" w:rsidRDefault="007213A7" w:rsidP="007213A7">
      <w:pPr>
        <w:keepNext/>
        <w:ind w:firstLine="220"/>
      </w:pPr>
      <w:r>
        <w:rPr>
          <w:noProof/>
        </w:rPr>
        <w:drawing>
          <wp:inline distT="0" distB="0" distL="0" distR="0" wp14:anchorId="2CB70030" wp14:editId="038EF3C1">
            <wp:extent cx="1479096" cy="989239"/>
            <wp:effectExtent l="19050" t="19050" r="26035" b="20955"/>
            <wp:docPr id="328" name="図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図 327"/>
                    <pic:cNvPicPr>
                      <a:picLocks noChangeAspect="1" noChangeArrowheads="1"/>
                      <a:extLst>
                        <a:ext uri="{84589F7E-364E-4C9E-8A38-B11213B215E9}">
                          <a14:cameraTool xmlns:a14="http://schemas.microsoft.com/office/drawing/2010/main" cellRange="$D$563:$I$566"/>
                        </a:ext>
                      </a:extLst>
                    </pic:cNvPicPr>
                  </pic:nvPicPr>
                  <pic:blipFill>
                    <a:blip r:embed="rId65"/>
                    <a:srcRect/>
                    <a:stretch>
                      <a:fillRect/>
                    </a:stretch>
                  </pic:blipFill>
                  <pic:spPr bwMode="auto">
                    <a:xfrm>
                      <a:off x="0" y="0"/>
                      <a:ext cx="1479096" cy="989239"/>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A769A3" w:rsidRPr="00B82DA5" w:rsidRDefault="007213A7" w:rsidP="00B82DA5">
      <w:pPr>
        <w:pStyle w:val="af0"/>
        <w:ind w:firstLine="250"/>
      </w:pPr>
      <w:r w:rsidRPr="00B82DA5">
        <w:t xml:space="preserve">図 </w:t>
      </w:r>
      <w:fldSimple w:instr=" STYLEREF 1 \s ">
        <w:r w:rsidR="00E66256">
          <w:rPr>
            <w:noProof/>
          </w:rPr>
          <w:t>9</w:t>
        </w:r>
      </w:fldSimple>
      <w:r w:rsidR="00E66256">
        <w:noBreakHyphen/>
      </w:r>
      <w:fldSimple w:instr=" SEQ 図 \* ARABIC \s 1 ">
        <w:r w:rsidR="00E66256">
          <w:rPr>
            <w:noProof/>
          </w:rPr>
          <w:t>4</w:t>
        </w:r>
      </w:fldSimple>
      <w:r w:rsidRPr="00B82DA5">
        <w:t xml:space="preserve">　</w:t>
      </w:r>
      <w:r w:rsidRPr="00B82DA5">
        <w:rPr>
          <w:rFonts w:hint="eastAsia"/>
        </w:rPr>
        <w:t>数値の入力(フォーカスイン時)</w:t>
      </w:r>
    </w:p>
    <w:p w:rsidR="006066F2" w:rsidRDefault="006066F2" w:rsidP="006066F2">
      <w:pPr>
        <w:pStyle w:val="30"/>
      </w:pPr>
      <w:bookmarkStart w:id="146" w:name="_Toc442472277"/>
      <w:r>
        <w:rPr>
          <w:rFonts w:hint="eastAsia"/>
        </w:rPr>
        <w:t>出力</w:t>
      </w:r>
      <w:bookmarkEnd w:id="146"/>
    </w:p>
    <w:p w:rsidR="00F444CC" w:rsidRDefault="00F444CC" w:rsidP="00F444CC">
      <w:pPr>
        <w:ind w:firstLine="250"/>
        <w:rPr>
          <w:lang w:val="ja-JP"/>
        </w:rPr>
      </w:pPr>
      <w:r>
        <w:rPr>
          <w:rFonts w:hint="eastAsia"/>
          <w:lang w:val="ja-JP"/>
        </w:rPr>
        <w:t>数量や、重量当の数値は、テキストボックスで出力する。右詰めの表記とする。</w:t>
      </w:r>
    </w:p>
    <w:p w:rsidR="006066F2" w:rsidRDefault="006066F2" w:rsidP="006066F2">
      <w:pPr>
        <w:ind w:firstLine="250"/>
        <w:rPr>
          <w:lang w:val="ja-JP"/>
        </w:rPr>
      </w:pPr>
    </w:p>
    <w:p w:rsidR="00C801A6" w:rsidRDefault="00F444CC" w:rsidP="00C801A6">
      <w:pPr>
        <w:keepNext/>
        <w:ind w:firstLine="220"/>
      </w:pPr>
      <w:r>
        <w:rPr>
          <w:noProof/>
        </w:rPr>
        <w:drawing>
          <wp:inline distT="0" distB="0" distL="0" distR="0" wp14:anchorId="1E29DD13" wp14:editId="4712F0F4">
            <wp:extent cx="1479097" cy="989240"/>
            <wp:effectExtent l="19050" t="19050" r="26035" b="20955"/>
            <wp:docPr id="325" name="図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図 324"/>
                    <pic:cNvPicPr>
                      <a:picLocks noChangeAspect="1" noChangeArrowheads="1"/>
                      <a:extLst>
                        <a:ext uri="{84589F7E-364E-4C9E-8A38-B11213B215E9}">
                          <a14:cameraTool xmlns:a14="http://schemas.microsoft.com/office/drawing/2010/main" cellRange="$D$551:$I$554"/>
                        </a:ext>
                      </a:extLst>
                    </pic:cNvPicPr>
                  </pic:nvPicPr>
                  <pic:blipFill>
                    <a:blip r:embed="rId66"/>
                    <a:srcRect/>
                    <a:stretch>
                      <a:fillRect/>
                    </a:stretch>
                  </pic:blipFill>
                  <pic:spPr bwMode="auto">
                    <a:xfrm>
                      <a:off x="0" y="0"/>
                      <a:ext cx="1479097" cy="989240"/>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6066F2" w:rsidRPr="00C801A6" w:rsidRDefault="00C801A6" w:rsidP="00C801A6">
      <w:pPr>
        <w:pStyle w:val="af0"/>
        <w:ind w:firstLine="250"/>
      </w:pPr>
      <w:r w:rsidRPr="00C801A6">
        <w:t xml:space="preserve">図 </w:t>
      </w:r>
      <w:fldSimple w:instr=" STYLEREF 1 \s ">
        <w:r w:rsidR="00E66256">
          <w:rPr>
            <w:noProof/>
          </w:rPr>
          <w:t>9</w:t>
        </w:r>
      </w:fldSimple>
      <w:r w:rsidR="00E66256">
        <w:noBreakHyphen/>
      </w:r>
      <w:fldSimple w:instr=" SEQ 図 \* ARABIC \s 1 ">
        <w:r w:rsidR="00E66256">
          <w:rPr>
            <w:noProof/>
          </w:rPr>
          <w:t>5</w:t>
        </w:r>
      </w:fldSimple>
      <w:r w:rsidRPr="00C801A6">
        <w:t xml:space="preserve">　</w:t>
      </w:r>
      <w:r w:rsidRPr="00C801A6">
        <w:rPr>
          <w:rFonts w:hint="eastAsia"/>
        </w:rPr>
        <w:t>数値の出力</w:t>
      </w:r>
    </w:p>
    <w:p w:rsidR="00B70EF6" w:rsidRPr="00B70EF6" w:rsidRDefault="009A5D44" w:rsidP="00A01975">
      <w:pPr>
        <w:pStyle w:val="2"/>
        <w:spacing w:before="180"/>
        <w:ind w:left="0" w:hanging="140"/>
        <w:rPr>
          <w:lang w:val="ja-JP"/>
        </w:rPr>
      </w:pPr>
      <w:bookmarkStart w:id="147" w:name="_Toc442472278"/>
      <w:r>
        <w:rPr>
          <w:rFonts w:hint="eastAsia"/>
          <w:lang w:val="ja-JP"/>
        </w:rPr>
        <w:t>金額</w:t>
      </w:r>
      <w:bookmarkEnd w:id="147"/>
    </w:p>
    <w:p w:rsidR="00B70EF6" w:rsidRDefault="00FA5B43" w:rsidP="00B70EF6">
      <w:pPr>
        <w:ind w:firstLine="250"/>
        <w:rPr>
          <w:lang w:val="ja-JP"/>
        </w:rPr>
      </w:pPr>
      <w:r>
        <w:rPr>
          <w:rFonts w:hint="eastAsia"/>
          <w:lang w:val="ja-JP"/>
        </w:rPr>
        <w:t>金額は、部門ごとの</w:t>
      </w:r>
      <w:r w:rsidR="000E20F6">
        <w:rPr>
          <w:rFonts w:hint="eastAsia"/>
          <w:lang w:val="ja-JP"/>
        </w:rPr>
        <w:t>通貨管理を行うものを除いて、以下のように表示する。</w:t>
      </w:r>
    </w:p>
    <w:p w:rsidR="00B831D6" w:rsidRDefault="00B831D6" w:rsidP="003A709B">
      <w:pPr>
        <w:pStyle w:val="30"/>
      </w:pPr>
      <w:bookmarkStart w:id="148" w:name="_Toc442472279"/>
      <w:r>
        <w:rPr>
          <w:rFonts w:hint="eastAsia"/>
        </w:rPr>
        <w:t>日本円(JPY)</w:t>
      </w:r>
      <w:bookmarkEnd w:id="148"/>
    </w:p>
    <w:p w:rsidR="003A709B" w:rsidRDefault="00CA6017" w:rsidP="00CA6017">
      <w:pPr>
        <w:pStyle w:val="4"/>
      </w:pPr>
      <w:r>
        <w:rPr>
          <w:rFonts w:hint="eastAsia"/>
        </w:rPr>
        <w:t>入力</w:t>
      </w:r>
    </w:p>
    <w:p w:rsidR="00CA6017" w:rsidRDefault="006B773A" w:rsidP="00CA6017">
      <w:pPr>
        <w:ind w:firstLine="250"/>
        <w:rPr>
          <w:lang w:val="zh-CN"/>
        </w:rPr>
      </w:pPr>
      <w:r>
        <w:rPr>
          <w:rFonts w:hint="eastAsia"/>
          <w:lang w:val="zh-CN"/>
        </w:rPr>
        <w:t>「</w:t>
      </w:r>
      <w:r>
        <w:rPr>
          <w:lang w:val="zh-CN"/>
        </w:rPr>
        <w:fldChar w:fldCharType="begin"/>
      </w:r>
      <w:r>
        <w:rPr>
          <w:lang w:val="zh-CN"/>
        </w:rPr>
        <w:instrText xml:space="preserve"> </w:instrText>
      </w:r>
      <w:r>
        <w:rPr>
          <w:rFonts w:hint="eastAsia"/>
          <w:lang w:val="zh-CN"/>
        </w:rPr>
        <w:instrText>REF _Ref442284646 \r \h</w:instrText>
      </w:r>
      <w:r>
        <w:rPr>
          <w:lang w:val="zh-CN"/>
        </w:rPr>
        <w:instrText xml:space="preserve"> </w:instrText>
      </w:r>
      <w:r>
        <w:rPr>
          <w:lang w:val="zh-CN"/>
        </w:rPr>
      </w:r>
      <w:r>
        <w:rPr>
          <w:lang w:val="zh-CN"/>
        </w:rPr>
        <w:fldChar w:fldCharType="separate"/>
      </w:r>
      <w:r>
        <w:rPr>
          <w:lang w:val="zh-CN"/>
        </w:rPr>
        <w:t>8.2</w:t>
      </w:r>
      <w:r>
        <w:rPr>
          <w:lang w:val="zh-CN"/>
        </w:rPr>
        <w:fldChar w:fldCharType="end"/>
      </w:r>
      <w:r>
        <w:rPr>
          <w:lang w:val="zh-CN"/>
        </w:rPr>
        <w:fldChar w:fldCharType="begin"/>
      </w:r>
      <w:r>
        <w:rPr>
          <w:lang w:val="zh-CN"/>
        </w:rPr>
        <w:instrText xml:space="preserve"> REF _Ref442284670 \h </w:instrText>
      </w:r>
      <w:r>
        <w:rPr>
          <w:lang w:val="zh-CN"/>
        </w:rPr>
      </w:r>
      <w:r>
        <w:rPr>
          <w:lang w:val="zh-CN"/>
        </w:rPr>
        <w:fldChar w:fldCharType="separate"/>
      </w:r>
      <w:r>
        <w:rPr>
          <w:rFonts w:hint="eastAsia"/>
          <w:lang w:val="ja-JP"/>
        </w:rPr>
        <w:t>数値</w:t>
      </w:r>
      <w:r>
        <w:rPr>
          <w:lang w:val="zh-CN"/>
        </w:rPr>
        <w:fldChar w:fldCharType="end"/>
      </w:r>
      <w:r>
        <w:rPr>
          <w:rFonts w:hint="eastAsia"/>
          <w:lang w:val="zh-CN"/>
        </w:rPr>
        <w:t>」</w:t>
      </w:r>
      <w:r w:rsidR="00C04194">
        <w:rPr>
          <w:rFonts w:hint="eastAsia"/>
          <w:lang w:val="zh-CN"/>
        </w:rPr>
        <w:t>と同様の扱いとする。小数点以下の入力ない。</w:t>
      </w:r>
    </w:p>
    <w:p w:rsidR="00805AEE" w:rsidRDefault="00805AEE" w:rsidP="00CA6017">
      <w:pPr>
        <w:ind w:firstLine="250"/>
        <w:rPr>
          <w:lang w:val="zh-CN"/>
        </w:rPr>
      </w:pPr>
    </w:p>
    <w:p w:rsidR="00B319BE" w:rsidRDefault="00B319BE" w:rsidP="00B319BE">
      <w:pPr>
        <w:keepNext/>
        <w:ind w:firstLine="220"/>
      </w:pPr>
      <w:r>
        <w:rPr>
          <w:noProof/>
        </w:rPr>
        <w:drawing>
          <wp:inline distT="0" distB="0" distL="0" distR="0" wp14:anchorId="3CB28C52" wp14:editId="28BDEACD">
            <wp:extent cx="2458810" cy="744310"/>
            <wp:effectExtent l="19050" t="19050" r="17780" b="17780"/>
            <wp:docPr id="332" name="図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図 331"/>
                    <pic:cNvPicPr>
                      <a:picLocks noChangeAspect="1" noChangeArrowheads="1"/>
                      <a:extLst>
                        <a:ext uri="{84589F7E-364E-4C9E-8A38-B11213B215E9}">
                          <a14:cameraTool xmlns:a14="http://schemas.microsoft.com/office/drawing/2010/main" cellRange="$D$568:$M$570"/>
                        </a:ext>
                      </a:extLst>
                    </pic:cNvPicPr>
                  </pic:nvPicPr>
                  <pic:blipFill>
                    <a:blip r:embed="rId67"/>
                    <a:srcRect/>
                    <a:stretch>
                      <a:fillRect/>
                    </a:stretch>
                  </pic:blipFill>
                  <pic:spPr bwMode="auto">
                    <a:xfrm>
                      <a:off x="0" y="0"/>
                      <a:ext cx="2458810" cy="744310"/>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B319BE" w:rsidRPr="00B319BE" w:rsidRDefault="00B319BE" w:rsidP="00B319BE">
      <w:pPr>
        <w:pStyle w:val="af0"/>
        <w:ind w:firstLine="250"/>
      </w:pPr>
      <w:r w:rsidRPr="00B319BE">
        <w:t xml:space="preserve">図 </w:t>
      </w:r>
      <w:fldSimple w:instr=" STYLEREF 1 \s ">
        <w:r w:rsidR="00E66256">
          <w:rPr>
            <w:noProof/>
          </w:rPr>
          <w:t>9</w:t>
        </w:r>
      </w:fldSimple>
      <w:r w:rsidR="00E66256">
        <w:noBreakHyphen/>
      </w:r>
      <w:fldSimple w:instr=" SEQ 図 \* ARABIC \s 1 ">
        <w:r w:rsidR="00E66256">
          <w:rPr>
            <w:noProof/>
          </w:rPr>
          <w:t>6</w:t>
        </w:r>
      </w:fldSimple>
      <w:r w:rsidRPr="00B319BE">
        <w:t xml:space="preserve">　</w:t>
      </w:r>
      <w:r w:rsidRPr="00B319BE">
        <w:rPr>
          <w:rFonts w:hint="eastAsia"/>
        </w:rPr>
        <w:t>金額 日本円(JPY)の表示(入力)</w:t>
      </w:r>
    </w:p>
    <w:p w:rsidR="00CA6017" w:rsidRDefault="00CA6017" w:rsidP="00CA6017">
      <w:pPr>
        <w:pStyle w:val="4"/>
      </w:pPr>
      <w:r>
        <w:rPr>
          <w:rFonts w:hint="eastAsia"/>
        </w:rPr>
        <w:t>出力</w:t>
      </w:r>
    </w:p>
    <w:p w:rsidR="00805AEE" w:rsidRDefault="003B4986" w:rsidP="00805AEE">
      <w:pPr>
        <w:ind w:firstLine="250"/>
        <w:rPr>
          <w:lang w:val="zh-CN"/>
        </w:rPr>
      </w:pPr>
      <w:r>
        <w:rPr>
          <w:rFonts w:hint="eastAsia"/>
          <w:lang w:val="zh-CN"/>
        </w:rPr>
        <w:t>「</w:t>
      </w:r>
      <w:r>
        <w:rPr>
          <w:lang w:val="zh-CN"/>
        </w:rPr>
        <w:fldChar w:fldCharType="begin"/>
      </w:r>
      <w:r>
        <w:rPr>
          <w:lang w:val="zh-CN"/>
        </w:rPr>
        <w:instrText xml:space="preserve"> </w:instrText>
      </w:r>
      <w:r>
        <w:rPr>
          <w:rFonts w:hint="eastAsia"/>
          <w:lang w:val="zh-CN"/>
        </w:rPr>
        <w:instrText>REF _Ref442284646 \r \h</w:instrText>
      </w:r>
      <w:r>
        <w:rPr>
          <w:lang w:val="zh-CN"/>
        </w:rPr>
        <w:instrText xml:space="preserve"> </w:instrText>
      </w:r>
      <w:r>
        <w:rPr>
          <w:lang w:val="zh-CN"/>
        </w:rPr>
      </w:r>
      <w:r>
        <w:rPr>
          <w:lang w:val="zh-CN"/>
        </w:rPr>
        <w:fldChar w:fldCharType="separate"/>
      </w:r>
      <w:r>
        <w:rPr>
          <w:lang w:val="zh-CN"/>
        </w:rPr>
        <w:t>8.2</w:t>
      </w:r>
      <w:r>
        <w:rPr>
          <w:lang w:val="zh-CN"/>
        </w:rPr>
        <w:fldChar w:fldCharType="end"/>
      </w:r>
      <w:r>
        <w:rPr>
          <w:lang w:val="zh-CN"/>
        </w:rPr>
        <w:fldChar w:fldCharType="begin"/>
      </w:r>
      <w:r>
        <w:rPr>
          <w:lang w:val="zh-CN"/>
        </w:rPr>
        <w:instrText xml:space="preserve"> REF _Ref442284670 \h </w:instrText>
      </w:r>
      <w:r>
        <w:rPr>
          <w:lang w:val="zh-CN"/>
        </w:rPr>
      </w:r>
      <w:r>
        <w:rPr>
          <w:lang w:val="zh-CN"/>
        </w:rPr>
        <w:fldChar w:fldCharType="separate"/>
      </w:r>
      <w:r>
        <w:rPr>
          <w:rFonts w:hint="eastAsia"/>
          <w:lang w:val="ja-JP"/>
        </w:rPr>
        <w:t>数値</w:t>
      </w:r>
      <w:r>
        <w:rPr>
          <w:lang w:val="zh-CN"/>
        </w:rPr>
        <w:fldChar w:fldCharType="end"/>
      </w:r>
      <w:r>
        <w:rPr>
          <w:rFonts w:hint="eastAsia"/>
          <w:lang w:val="zh-CN"/>
        </w:rPr>
        <w:t>」と同様の扱いとする。</w:t>
      </w:r>
      <w:r w:rsidR="00805AEE">
        <w:rPr>
          <w:rFonts w:hint="eastAsia"/>
          <w:lang w:val="zh-CN"/>
        </w:rPr>
        <w:t>小数点以下は表示しない。</w:t>
      </w:r>
    </w:p>
    <w:p w:rsidR="00805AEE" w:rsidRPr="00805AEE" w:rsidRDefault="00805AEE" w:rsidP="00805AEE">
      <w:pPr>
        <w:ind w:firstLine="250"/>
        <w:rPr>
          <w:rFonts w:eastAsia="SimSun"/>
          <w:lang w:val="zh-CN" w:eastAsia="zh-CN"/>
        </w:rPr>
      </w:pPr>
    </w:p>
    <w:p w:rsidR="00805AEE" w:rsidRDefault="00805AEE" w:rsidP="00805AEE">
      <w:pPr>
        <w:keepNext/>
        <w:ind w:firstLine="220"/>
      </w:pPr>
      <w:r>
        <w:rPr>
          <w:noProof/>
        </w:rPr>
        <w:lastRenderedPageBreak/>
        <w:drawing>
          <wp:inline distT="0" distB="0" distL="0" distR="0" wp14:anchorId="18E5791E" wp14:editId="366421AE">
            <wp:extent cx="2458811" cy="744311"/>
            <wp:effectExtent l="19050" t="19050" r="17780" b="17780"/>
            <wp:docPr id="336" name="図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図 335"/>
                    <pic:cNvPicPr>
                      <a:picLocks noChangeAspect="1" noChangeArrowheads="1"/>
                      <a:extLst>
                        <a:ext uri="{84589F7E-364E-4C9E-8A38-B11213B215E9}">
                          <a14:cameraTool xmlns:a14="http://schemas.microsoft.com/office/drawing/2010/main" cellRange="$D$575:$M$577"/>
                        </a:ext>
                      </a:extLst>
                    </pic:cNvPicPr>
                  </pic:nvPicPr>
                  <pic:blipFill>
                    <a:blip r:embed="rId68"/>
                    <a:srcRect/>
                    <a:stretch>
                      <a:fillRect/>
                    </a:stretch>
                  </pic:blipFill>
                  <pic:spPr bwMode="auto">
                    <a:xfrm>
                      <a:off x="0" y="0"/>
                      <a:ext cx="2458811" cy="744311"/>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0E20F6" w:rsidRPr="00805AEE" w:rsidRDefault="00805AEE" w:rsidP="00805AEE">
      <w:pPr>
        <w:pStyle w:val="af0"/>
        <w:ind w:firstLine="250"/>
      </w:pPr>
      <w:r w:rsidRPr="00805AEE">
        <w:t xml:space="preserve">図 </w:t>
      </w:r>
      <w:fldSimple w:instr=" STYLEREF 1 \s ">
        <w:r w:rsidR="00E66256">
          <w:rPr>
            <w:noProof/>
          </w:rPr>
          <w:t>9</w:t>
        </w:r>
      </w:fldSimple>
      <w:r w:rsidR="00E66256">
        <w:noBreakHyphen/>
      </w:r>
      <w:fldSimple w:instr=" SEQ 図 \* ARABIC \s 1 ">
        <w:r w:rsidR="00E66256">
          <w:rPr>
            <w:noProof/>
          </w:rPr>
          <w:t>7</w:t>
        </w:r>
      </w:fldSimple>
      <w:r w:rsidRPr="00805AEE">
        <w:t xml:space="preserve">　</w:t>
      </w:r>
      <w:r w:rsidRPr="00805AEE">
        <w:rPr>
          <w:rFonts w:hint="eastAsia"/>
        </w:rPr>
        <w:t>金額 日本円(JPY)の表示(出力)</w:t>
      </w:r>
    </w:p>
    <w:p w:rsidR="00772900" w:rsidRDefault="00B831D6" w:rsidP="003A709B">
      <w:pPr>
        <w:pStyle w:val="30"/>
      </w:pPr>
      <w:bookmarkStart w:id="149" w:name="_Toc442472280"/>
      <w:r>
        <w:rPr>
          <w:rFonts w:hint="eastAsia"/>
        </w:rPr>
        <w:t>他の通貨</w:t>
      </w:r>
      <w:bookmarkEnd w:id="149"/>
    </w:p>
    <w:p w:rsidR="00513502" w:rsidRDefault="00513502" w:rsidP="00513502">
      <w:pPr>
        <w:pStyle w:val="4"/>
      </w:pPr>
      <w:r>
        <w:rPr>
          <w:rFonts w:hint="eastAsia"/>
        </w:rPr>
        <w:t>入力</w:t>
      </w:r>
    </w:p>
    <w:p w:rsidR="00513502" w:rsidRDefault="00A549A3" w:rsidP="00513502">
      <w:pPr>
        <w:ind w:firstLine="250"/>
        <w:rPr>
          <w:lang w:val="zh-CN"/>
        </w:rPr>
      </w:pPr>
      <w:r>
        <w:rPr>
          <w:rFonts w:hint="eastAsia"/>
          <w:lang w:val="zh-CN"/>
        </w:rPr>
        <w:t>「</w:t>
      </w:r>
      <w:r>
        <w:rPr>
          <w:lang w:val="zh-CN"/>
        </w:rPr>
        <w:fldChar w:fldCharType="begin"/>
      </w:r>
      <w:r>
        <w:rPr>
          <w:lang w:val="zh-CN"/>
        </w:rPr>
        <w:instrText xml:space="preserve"> </w:instrText>
      </w:r>
      <w:r>
        <w:rPr>
          <w:rFonts w:hint="eastAsia"/>
          <w:lang w:val="zh-CN"/>
        </w:rPr>
        <w:instrText>REF _Ref442284646 \r \h</w:instrText>
      </w:r>
      <w:r>
        <w:rPr>
          <w:lang w:val="zh-CN"/>
        </w:rPr>
        <w:instrText xml:space="preserve"> </w:instrText>
      </w:r>
      <w:r>
        <w:rPr>
          <w:lang w:val="zh-CN"/>
        </w:rPr>
      </w:r>
      <w:r>
        <w:rPr>
          <w:lang w:val="zh-CN"/>
        </w:rPr>
        <w:fldChar w:fldCharType="separate"/>
      </w:r>
      <w:r>
        <w:rPr>
          <w:lang w:val="zh-CN"/>
        </w:rPr>
        <w:t>8.2</w:t>
      </w:r>
      <w:r>
        <w:rPr>
          <w:lang w:val="zh-CN"/>
        </w:rPr>
        <w:fldChar w:fldCharType="end"/>
      </w:r>
      <w:r>
        <w:rPr>
          <w:lang w:val="zh-CN"/>
        </w:rPr>
        <w:fldChar w:fldCharType="begin"/>
      </w:r>
      <w:r>
        <w:rPr>
          <w:lang w:val="zh-CN"/>
        </w:rPr>
        <w:instrText xml:space="preserve"> REF _Ref442284670 \h </w:instrText>
      </w:r>
      <w:r>
        <w:rPr>
          <w:lang w:val="zh-CN"/>
        </w:rPr>
      </w:r>
      <w:r>
        <w:rPr>
          <w:lang w:val="zh-CN"/>
        </w:rPr>
        <w:fldChar w:fldCharType="separate"/>
      </w:r>
      <w:r>
        <w:rPr>
          <w:rFonts w:hint="eastAsia"/>
          <w:lang w:val="ja-JP"/>
        </w:rPr>
        <w:t>数値</w:t>
      </w:r>
      <w:r>
        <w:rPr>
          <w:lang w:val="zh-CN"/>
        </w:rPr>
        <w:fldChar w:fldCharType="end"/>
      </w:r>
      <w:r>
        <w:rPr>
          <w:rFonts w:hint="eastAsia"/>
          <w:lang w:val="zh-CN"/>
        </w:rPr>
        <w:t>」と同様の扱いとする。</w:t>
      </w:r>
      <w:r w:rsidR="00513502">
        <w:rPr>
          <w:rFonts w:hint="eastAsia"/>
          <w:lang w:val="zh-CN"/>
        </w:rPr>
        <w:t>小数点以下</w:t>
      </w:r>
      <w:r w:rsidR="005D3E0D">
        <w:rPr>
          <w:rFonts w:hint="eastAsia"/>
          <w:lang w:val="zh-CN"/>
        </w:rPr>
        <w:t>は、2桁固定とする</w:t>
      </w:r>
      <w:r w:rsidR="00513502">
        <w:rPr>
          <w:rFonts w:hint="eastAsia"/>
          <w:lang w:val="zh-CN"/>
        </w:rPr>
        <w:t>。</w:t>
      </w:r>
    </w:p>
    <w:p w:rsidR="00104B3F" w:rsidRDefault="00104B3F" w:rsidP="00513502">
      <w:pPr>
        <w:ind w:firstLine="250"/>
        <w:rPr>
          <w:lang w:val="zh-CN"/>
        </w:rPr>
      </w:pPr>
    </w:p>
    <w:p w:rsidR="0011388D" w:rsidRDefault="0011388D" w:rsidP="0011388D">
      <w:pPr>
        <w:keepNext/>
        <w:ind w:firstLine="220"/>
      </w:pPr>
      <w:r>
        <w:rPr>
          <w:noProof/>
        </w:rPr>
        <w:drawing>
          <wp:inline distT="0" distB="0" distL="0" distR="0" wp14:anchorId="3A6CE960" wp14:editId="7F41E78E">
            <wp:extent cx="2458811" cy="989239"/>
            <wp:effectExtent l="19050" t="19050" r="17780" b="20955"/>
            <wp:docPr id="343" name="図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図 342"/>
                    <pic:cNvPicPr>
                      <a:picLocks noChangeAspect="1" noChangeArrowheads="1"/>
                      <a:extLst>
                        <a:ext uri="{84589F7E-364E-4C9E-8A38-B11213B215E9}">
                          <a14:cameraTool xmlns:a14="http://schemas.microsoft.com/office/drawing/2010/main" cellRange="$D$579:$M$582"/>
                        </a:ext>
                      </a:extLst>
                    </pic:cNvPicPr>
                  </pic:nvPicPr>
                  <pic:blipFill>
                    <a:blip r:embed="rId69"/>
                    <a:srcRect/>
                    <a:stretch>
                      <a:fillRect/>
                    </a:stretch>
                  </pic:blipFill>
                  <pic:spPr bwMode="auto">
                    <a:xfrm>
                      <a:off x="0" y="0"/>
                      <a:ext cx="2458811" cy="989239"/>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B831D6" w:rsidRPr="0011388D" w:rsidRDefault="0011388D" w:rsidP="0011388D">
      <w:pPr>
        <w:pStyle w:val="af0"/>
        <w:ind w:firstLine="250"/>
      </w:pPr>
      <w:r w:rsidRPr="0011388D">
        <w:t xml:space="preserve">図 </w:t>
      </w:r>
      <w:fldSimple w:instr=" STYLEREF 1 \s ">
        <w:r w:rsidR="00E66256">
          <w:rPr>
            <w:noProof/>
          </w:rPr>
          <w:t>9</w:t>
        </w:r>
      </w:fldSimple>
      <w:r w:rsidR="00E66256">
        <w:noBreakHyphen/>
      </w:r>
      <w:fldSimple w:instr=" SEQ 図 \* ARABIC \s 1 ">
        <w:r w:rsidR="00E66256">
          <w:rPr>
            <w:noProof/>
          </w:rPr>
          <w:t>8</w:t>
        </w:r>
      </w:fldSimple>
      <w:r w:rsidRPr="0011388D">
        <w:t xml:space="preserve">　</w:t>
      </w:r>
      <w:r w:rsidRPr="0011388D">
        <w:rPr>
          <w:rFonts w:hint="eastAsia"/>
        </w:rPr>
        <w:t>金額 他の通貨の表示(入力)</w:t>
      </w:r>
    </w:p>
    <w:p w:rsidR="00B831D6" w:rsidRDefault="00B831D6" w:rsidP="00B70EF6">
      <w:pPr>
        <w:ind w:firstLine="250"/>
        <w:rPr>
          <w:lang w:val="ja-JP"/>
        </w:rPr>
      </w:pPr>
    </w:p>
    <w:p w:rsidR="008D7864" w:rsidRDefault="008D7864" w:rsidP="008D7864">
      <w:pPr>
        <w:pStyle w:val="4"/>
        <w:numPr>
          <w:ilvl w:val="3"/>
          <w:numId w:val="82"/>
        </w:numPr>
      </w:pPr>
      <w:r>
        <w:rPr>
          <w:rFonts w:hint="eastAsia"/>
        </w:rPr>
        <w:t>出力</w:t>
      </w:r>
    </w:p>
    <w:p w:rsidR="008D7864" w:rsidRDefault="00112271" w:rsidP="008D7864">
      <w:pPr>
        <w:ind w:firstLine="250"/>
        <w:rPr>
          <w:lang w:val="zh-CN"/>
        </w:rPr>
      </w:pPr>
      <w:r>
        <w:rPr>
          <w:rFonts w:hint="eastAsia"/>
          <w:lang w:val="zh-CN"/>
        </w:rPr>
        <w:t>「</w:t>
      </w:r>
      <w:r>
        <w:rPr>
          <w:lang w:val="zh-CN"/>
        </w:rPr>
        <w:fldChar w:fldCharType="begin"/>
      </w:r>
      <w:r>
        <w:rPr>
          <w:lang w:val="zh-CN"/>
        </w:rPr>
        <w:instrText xml:space="preserve"> </w:instrText>
      </w:r>
      <w:r>
        <w:rPr>
          <w:rFonts w:hint="eastAsia"/>
          <w:lang w:val="zh-CN"/>
        </w:rPr>
        <w:instrText>REF _Ref442284646 \r \h</w:instrText>
      </w:r>
      <w:r>
        <w:rPr>
          <w:lang w:val="zh-CN"/>
        </w:rPr>
        <w:instrText xml:space="preserve"> </w:instrText>
      </w:r>
      <w:r>
        <w:rPr>
          <w:lang w:val="zh-CN"/>
        </w:rPr>
      </w:r>
      <w:r>
        <w:rPr>
          <w:lang w:val="zh-CN"/>
        </w:rPr>
        <w:fldChar w:fldCharType="separate"/>
      </w:r>
      <w:r>
        <w:rPr>
          <w:lang w:val="zh-CN"/>
        </w:rPr>
        <w:t>8.2</w:t>
      </w:r>
      <w:r>
        <w:rPr>
          <w:lang w:val="zh-CN"/>
        </w:rPr>
        <w:fldChar w:fldCharType="end"/>
      </w:r>
      <w:r>
        <w:rPr>
          <w:lang w:val="zh-CN"/>
        </w:rPr>
        <w:fldChar w:fldCharType="begin"/>
      </w:r>
      <w:r>
        <w:rPr>
          <w:lang w:val="zh-CN"/>
        </w:rPr>
        <w:instrText xml:space="preserve"> REF _Ref442284670 \h </w:instrText>
      </w:r>
      <w:r>
        <w:rPr>
          <w:lang w:val="zh-CN"/>
        </w:rPr>
      </w:r>
      <w:r>
        <w:rPr>
          <w:lang w:val="zh-CN"/>
        </w:rPr>
        <w:fldChar w:fldCharType="separate"/>
      </w:r>
      <w:r>
        <w:rPr>
          <w:rFonts w:hint="eastAsia"/>
          <w:lang w:val="ja-JP"/>
        </w:rPr>
        <w:t>数値</w:t>
      </w:r>
      <w:r>
        <w:rPr>
          <w:lang w:val="zh-CN"/>
        </w:rPr>
        <w:fldChar w:fldCharType="end"/>
      </w:r>
      <w:r>
        <w:rPr>
          <w:rFonts w:hint="eastAsia"/>
          <w:lang w:val="zh-CN"/>
        </w:rPr>
        <w:t>」と同様の扱いとする。</w:t>
      </w:r>
      <w:r w:rsidR="008D7864">
        <w:rPr>
          <w:rFonts w:hint="eastAsia"/>
          <w:lang w:val="zh-CN"/>
        </w:rPr>
        <w:t>小数点以下は、2桁固定とする。</w:t>
      </w:r>
    </w:p>
    <w:p w:rsidR="00B831D6" w:rsidRDefault="00B831D6" w:rsidP="00B70EF6">
      <w:pPr>
        <w:ind w:firstLine="250"/>
        <w:rPr>
          <w:rFonts w:eastAsia="SimSun"/>
          <w:lang w:val="ja-JP" w:eastAsia="zh-CN"/>
        </w:rPr>
      </w:pPr>
    </w:p>
    <w:p w:rsidR="006B773A" w:rsidRDefault="006B773A" w:rsidP="006B773A">
      <w:pPr>
        <w:keepNext/>
        <w:ind w:firstLine="220"/>
      </w:pPr>
      <w:r>
        <w:rPr>
          <w:noProof/>
        </w:rPr>
        <w:drawing>
          <wp:inline distT="0" distB="0" distL="0" distR="0" wp14:anchorId="1E5D3111" wp14:editId="78302407">
            <wp:extent cx="2213882" cy="744311"/>
            <wp:effectExtent l="19050" t="19050" r="15240" b="17780"/>
            <wp:docPr id="347" name="図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図 346"/>
                    <pic:cNvPicPr>
                      <a:picLocks noChangeAspect="1" noChangeArrowheads="1"/>
                      <a:extLst>
                        <a:ext uri="{84589F7E-364E-4C9E-8A38-B11213B215E9}">
                          <a14:cameraTool xmlns:a14="http://schemas.microsoft.com/office/drawing/2010/main" cellRange="$D$583:$L$585"/>
                        </a:ext>
                      </a:extLst>
                    </pic:cNvPicPr>
                  </pic:nvPicPr>
                  <pic:blipFill>
                    <a:blip r:embed="rId70"/>
                    <a:srcRect/>
                    <a:stretch>
                      <a:fillRect/>
                    </a:stretch>
                  </pic:blipFill>
                  <pic:spPr bwMode="auto">
                    <a:xfrm>
                      <a:off x="0" y="0"/>
                      <a:ext cx="2213882" cy="744311"/>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6B773A" w:rsidRPr="006B773A" w:rsidRDefault="006B773A" w:rsidP="006B773A">
      <w:pPr>
        <w:pStyle w:val="af0"/>
        <w:ind w:firstLine="250"/>
      </w:pPr>
      <w:r w:rsidRPr="006B773A">
        <w:t xml:space="preserve">図 </w:t>
      </w:r>
      <w:fldSimple w:instr=" STYLEREF 1 \s ">
        <w:r w:rsidR="00E66256">
          <w:rPr>
            <w:noProof/>
          </w:rPr>
          <w:t>9</w:t>
        </w:r>
      </w:fldSimple>
      <w:r w:rsidR="00E66256">
        <w:noBreakHyphen/>
      </w:r>
      <w:fldSimple w:instr=" SEQ 図 \* ARABIC \s 1 ">
        <w:r w:rsidR="00E66256">
          <w:rPr>
            <w:noProof/>
          </w:rPr>
          <w:t>9</w:t>
        </w:r>
      </w:fldSimple>
      <w:r w:rsidRPr="006B773A">
        <w:t xml:space="preserve">　</w:t>
      </w:r>
      <w:r w:rsidRPr="006B773A">
        <w:rPr>
          <w:rFonts w:hint="eastAsia"/>
        </w:rPr>
        <w:t>金額 他の通貨の表示(出力)</w:t>
      </w:r>
    </w:p>
    <w:p w:rsidR="00772900" w:rsidRPr="00B70EF6" w:rsidRDefault="00772900" w:rsidP="00B70EF6">
      <w:pPr>
        <w:ind w:firstLine="250"/>
        <w:rPr>
          <w:lang w:val="ja-JP"/>
        </w:rPr>
      </w:pPr>
    </w:p>
    <w:p w:rsidR="00B70EF6" w:rsidRDefault="00B70EF6" w:rsidP="00A01975">
      <w:pPr>
        <w:pStyle w:val="2"/>
        <w:spacing w:before="180"/>
        <w:ind w:left="0" w:hanging="140"/>
        <w:rPr>
          <w:lang w:val="ja-JP"/>
        </w:rPr>
      </w:pPr>
      <w:bookmarkStart w:id="150" w:name="_Toc442472281"/>
      <w:r w:rsidRPr="00B70EF6">
        <w:rPr>
          <w:lang w:val="ja-JP"/>
        </w:rPr>
        <w:t>日付</w:t>
      </w:r>
      <w:bookmarkEnd w:id="150"/>
    </w:p>
    <w:p w:rsidR="00067C55" w:rsidRDefault="00067C55" w:rsidP="00067C55">
      <w:pPr>
        <w:pStyle w:val="4"/>
      </w:pPr>
      <w:r>
        <w:rPr>
          <w:rFonts w:hint="eastAsia"/>
        </w:rPr>
        <w:t>入力</w:t>
      </w:r>
    </w:p>
    <w:p w:rsidR="00067C55" w:rsidRDefault="00067C55" w:rsidP="00067C55">
      <w:pPr>
        <w:ind w:firstLine="250"/>
        <w:rPr>
          <w:lang w:val="zh-CN"/>
        </w:rPr>
      </w:pPr>
      <w:r>
        <w:rPr>
          <w:rFonts w:hint="eastAsia"/>
          <w:lang w:val="zh-CN"/>
        </w:rPr>
        <w:t>原則的に、「</w:t>
      </w:r>
      <w:r w:rsidR="00153A18">
        <w:rPr>
          <w:lang w:val="zh-CN"/>
        </w:rPr>
        <w:fldChar w:fldCharType="begin"/>
      </w:r>
      <w:r w:rsidR="00153A18">
        <w:rPr>
          <w:lang w:val="zh-CN"/>
        </w:rPr>
        <w:instrText xml:space="preserve"> </w:instrText>
      </w:r>
      <w:r w:rsidR="00153A18">
        <w:rPr>
          <w:rFonts w:hint="eastAsia"/>
          <w:lang w:val="zh-CN"/>
        </w:rPr>
        <w:instrText>REF _Ref442285875 \r \h</w:instrText>
      </w:r>
      <w:r w:rsidR="00153A18">
        <w:rPr>
          <w:lang w:val="zh-CN"/>
        </w:rPr>
        <w:instrText xml:space="preserve"> </w:instrText>
      </w:r>
      <w:r w:rsidR="00153A18">
        <w:rPr>
          <w:lang w:val="zh-CN"/>
        </w:rPr>
      </w:r>
      <w:r w:rsidR="00153A18">
        <w:rPr>
          <w:lang w:val="zh-CN"/>
        </w:rPr>
        <w:fldChar w:fldCharType="separate"/>
      </w:r>
      <w:r w:rsidR="00153A18">
        <w:rPr>
          <w:lang w:val="zh-CN"/>
        </w:rPr>
        <w:t>7.3.8</w:t>
      </w:r>
      <w:r w:rsidR="00153A18">
        <w:rPr>
          <w:lang w:val="zh-CN"/>
        </w:rPr>
        <w:fldChar w:fldCharType="end"/>
      </w:r>
      <w:r w:rsidR="00153A18">
        <w:rPr>
          <w:lang w:val="zh-CN"/>
        </w:rPr>
        <w:fldChar w:fldCharType="begin"/>
      </w:r>
      <w:r w:rsidR="00153A18">
        <w:rPr>
          <w:lang w:val="zh-CN"/>
        </w:rPr>
        <w:instrText xml:space="preserve"> REF _Ref442285880 \h </w:instrText>
      </w:r>
      <w:r w:rsidR="00153A18">
        <w:rPr>
          <w:lang w:val="zh-CN"/>
        </w:rPr>
      </w:r>
      <w:r w:rsidR="00153A18">
        <w:rPr>
          <w:lang w:val="zh-CN"/>
        </w:rPr>
        <w:fldChar w:fldCharType="separate"/>
      </w:r>
      <w:r w:rsidR="00153A18" w:rsidRPr="00B70EF6">
        <w:t>カレンダー入力</w:t>
      </w:r>
      <w:r w:rsidR="00153A18">
        <w:rPr>
          <w:lang w:val="zh-CN"/>
        </w:rPr>
        <w:fldChar w:fldCharType="end"/>
      </w:r>
      <w:r w:rsidR="00153A18">
        <w:rPr>
          <w:rFonts w:hint="eastAsia"/>
          <w:lang w:val="zh-CN"/>
        </w:rPr>
        <w:t>」にて行う。</w:t>
      </w:r>
      <w:r w:rsidR="00175B25">
        <w:rPr>
          <w:rFonts w:hint="eastAsia"/>
          <w:lang w:val="zh-CN"/>
        </w:rPr>
        <w:t>フォーカスイン時に「/」の削除等は行わない。</w:t>
      </w:r>
    </w:p>
    <w:p w:rsidR="00245261" w:rsidRPr="00153A18" w:rsidRDefault="00245261" w:rsidP="00067C55">
      <w:pPr>
        <w:ind w:firstLine="250"/>
        <w:rPr>
          <w:rFonts w:eastAsia="SimSun"/>
          <w:lang w:val="zh-CN" w:eastAsia="zh-CN"/>
        </w:rPr>
      </w:pPr>
    </w:p>
    <w:p w:rsidR="008B3AE5" w:rsidRDefault="000040BB" w:rsidP="008B3AE5">
      <w:pPr>
        <w:keepNext/>
        <w:ind w:firstLine="220"/>
      </w:pPr>
      <w:r>
        <w:rPr>
          <w:noProof/>
        </w:rPr>
        <w:drawing>
          <wp:inline distT="0" distB="0" distL="0" distR="0" wp14:anchorId="69E30BFD" wp14:editId="464FD4E2">
            <wp:extent cx="2703740" cy="744311"/>
            <wp:effectExtent l="19050" t="19050" r="20955" b="17780"/>
            <wp:docPr id="351" name="図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図 350"/>
                    <pic:cNvPicPr>
                      <a:picLocks noChangeAspect="1" noChangeArrowheads="1"/>
                      <a:extLst>
                        <a:ext uri="{84589F7E-364E-4C9E-8A38-B11213B215E9}">
                          <a14:cameraTool xmlns:a14="http://schemas.microsoft.com/office/drawing/2010/main" cellRange="$D$588:$N$590"/>
                        </a:ext>
                      </a:extLst>
                    </pic:cNvPicPr>
                  </pic:nvPicPr>
                  <pic:blipFill>
                    <a:blip r:embed="rId71"/>
                    <a:srcRect/>
                    <a:stretch>
                      <a:fillRect/>
                    </a:stretch>
                  </pic:blipFill>
                  <pic:spPr bwMode="auto">
                    <a:xfrm>
                      <a:off x="0" y="0"/>
                      <a:ext cx="2703740" cy="744311"/>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B70EF6" w:rsidRDefault="008B3AE5" w:rsidP="000F6F10">
      <w:pPr>
        <w:pStyle w:val="af0"/>
        <w:ind w:firstLine="250"/>
      </w:pPr>
      <w:r>
        <w:t xml:space="preserve">図 </w:t>
      </w:r>
      <w:fldSimple w:instr=" STYLEREF 1 \s ">
        <w:r w:rsidR="00E66256">
          <w:rPr>
            <w:noProof/>
          </w:rPr>
          <w:t>9</w:t>
        </w:r>
      </w:fldSimple>
      <w:r w:rsidR="00E66256">
        <w:noBreakHyphen/>
      </w:r>
      <w:fldSimple w:instr=" SEQ 図 \* ARABIC \s 1 ">
        <w:r w:rsidR="00E66256">
          <w:rPr>
            <w:noProof/>
          </w:rPr>
          <w:t>10</w:t>
        </w:r>
      </w:fldSimple>
      <w:r>
        <w:rPr>
          <w:rFonts w:hint="eastAsia"/>
        </w:rPr>
        <w:t xml:space="preserve">　日付の入力</w:t>
      </w:r>
    </w:p>
    <w:p w:rsidR="00391A35" w:rsidRDefault="00391A35" w:rsidP="00391A35">
      <w:pPr>
        <w:pStyle w:val="4"/>
      </w:pPr>
      <w:r>
        <w:rPr>
          <w:rFonts w:hint="eastAsia"/>
        </w:rPr>
        <w:lastRenderedPageBreak/>
        <w:t>出力</w:t>
      </w:r>
    </w:p>
    <w:p w:rsidR="00391A35" w:rsidRDefault="00391A35" w:rsidP="00391A35">
      <w:pPr>
        <w:ind w:firstLine="250"/>
        <w:rPr>
          <w:lang w:val="zh-CN"/>
        </w:rPr>
      </w:pPr>
      <w:r>
        <w:rPr>
          <w:rFonts w:hint="eastAsia"/>
          <w:lang w:val="zh-CN"/>
        </w:rPr>
        <w:t>原則的に、「</w:t>
      </w:r>
      <w:r>
        <w:rPr>
          <w:lang w:val="zh-CN"/>
        </w:rPr>
        <w:fldChar w:fldCharType="begin"/>
      </w:r>
      <w:r>
        <w:rPr>
          <w:lang w:val="zh-CN"/>
        </w:rPr>
        <w:instrText xml:space="preserve"> </w:instrText>
      </w:r>
      <w:r>
        <w:rPr>
          <w:rFonts w:hint="eastAsia"/>
          <w:lang w:val="zh-CN"/>
        </w:rPr>
        <w:instrText>REF _Ref442285875 \r \h</w:instrText>
      </w:r>
      <w:r>
        <w:rPr>
          <w:lang w:val="zh-CN"/>
        </w:rPr>
        <w:instrText xml:space="preserve"> </w:instrText>
      </w:r>
      <w:r>
        <w:rPr>
          <w:lang w:val="zh-CN"/>
        </w:rPr>
      </w:r>
      <w:r>
        <w:rPr>
          <w:lang w:val="zh-CN"/>
        </w:rPr>
        <w:fldChar w:fldCharType="separate"/>
      </w:r>
      <w:r>
        <w:rPr>
          <w:lang w:val="zh-CN"/>
        </w:rPr>
        <w:t>7.3.8</w:t>
      </w:r>
      <w:r>
        <w:rPr>
          <w:lang w:val="zh-CN"/>
        </w:rPr>
        <w:fldChar w:fldCharType="end"/>
      </w:r>
      <w:r>
        <w:rPr>
          <w:lang w:val="zh-CN"/>
        </w:rPr>
        <w:fldChar w:fldCharType="begin"/>
      </w:r>
      <w:r>
        <w:rPr>
          <w:lang w:val="zh-CN"/>
        </w:rPr>
        <w:instrText xml:space="preserve"> REF _Ref442285880 \h </w:instrText>
      </w:r>
      <w:r>
        <w:rPr>
          <w:lang w:val="zh-CN"/>
        </w:rPr>
      </w:r>
      <w:r>
        <w:rPr>
          <w:lang w:val="zh-CN"/>
        </w:rPr>
        <w:fldChar w:fldCharType="separate"/>
      </w:r>
      <w:r w:rsidRPr="00B70EF6">
        <w:t>カレンダー入力</w:t>
      </w:r>
      <w:r>
        <w:rPr>
          <w:lang w:val="zh-CN"/>
        </w:rPr>
        <w:fldChar w:fldCharType="end"/>
      </w:r>
      <w:r>
        <w:rPr>
          <w:rFonts w:hint="eastAsia"/>
          <w:lang w:val="zh-CN"/>
        </w:rPr>
        <w:t>」にて行う。</w:t>
      </w:r>
    </w:p>
    <w:p w:rsidR="00E64637" w:rsidRDefault="00E64637" w:rsidP="00391A35">
      <w:pPr>
        <w:ind w:firstLine="250"/>
        <w:rPr>
          <w:lang w:val="zh-CN"/>
        </w:rPr>
      </w:pPr>
    </w:p>
    <w:p w:rsidR="00E64637" w:rsidRDefault="00E64637" w:rsidP="00E64637">
      <w:pPr>
        <w:keepNext/>
        <w:ind w:firstLine="220"/>
      </w:pPr>
      <w:r>
        <w:rPr>
          <w:noProof/>
        </w:rPr>
        <w:drawing>
          <wp:inline distT="0" distB="0" distL="0" distR="0" wp14:anchorId="7FA6B21F" wp14:editId="390C4F2A">
            <wp:extent cx="2721348" cy="950819"/>
            <wp:effectExtent l="19050" t="19050" r="22225" b="20955"/>
            <wp:docPr id="14" name="図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図 280"/>
                    <pic:cNvPicPr>
                      <a:picLocks noChangeAspect="1" noChangeArrowheads="1"/>
                      <a:extLst>
                        <a:ext uri="{84589F7E-364E-4C9E-8A38-B11213B215E9}">
                          <a14:cameraTool xmlns:a14="http://schemas.microsoft.com/office/drawing/2010/main" cellRange="$H$398:$R$401"/>
                        </a:ext>
                      </a:extLst>
                    </pic:cNvPicPr>
                  </pic:nvPicPr>
                  <pic:blipFill>
                    <a:blip r:embed="rId54"/>
                    <a:srcRect/>
                    <a:stretch>
                      <a:fillRect/>
                    </a:stretch>
                  </pic:blipFill>
                  <pic:spPr bwMode="auto">
                    <a:xfrm>
                      <a:off x="0" y="0"/>
                      <a:ext cx="2721348" cy="950819"/>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rsidR="00CF302B" w:rsidRDefault="00E64637" w:rsidP="009D7418">
      <w:pPr>
        <w:pStyle w:val="af0"/>
        <w:ind w:firstLine="250"/>
      </w:pPr>
      <w:r w:rsidRPr="009D7418">
        <w:t xml:space="preserve">図 </w:t>
      </w:r>
      <w:fldSimple w:instr=" STYLEREF 1 \s ">
        <w:r w:rsidR="00E66256">
          <w:rPr>
            <w:noProof/>
          </w:rPr>
          <w:t>9</w:t>
        </w:r>
      </w:fldSimple>
      <w:r w:rsidR="00E66256">
        <w:noBreakHyphen/>
      </w:r>
      <w:fldSimple w:instr=" SEQ 図 \* ARABIC \s 1 ">
        <w:r w:rsidR="00E66256">
          <w:rPr>
            <w:noProof/>
          </w:rPr>
          <w:t>11</w:t>
        </w:r>
      </w:fldSimple>
      <w:r w:rsidRPr="009D7418">
        <w:t xml:space="preserve">　</w:t>
      </w:r>
      <w:r w:rsidRPr="009D7418">
        <w:rPr>
          <w:rFonts w:hint="eastAsia"/>
        </w:rPr>
        <w:t>日付の出力</w:t>
      </w:r>
    </w:p>
    <w:p w:rsidR="009D7418" w:rsidRDefault="009D7418" w:rsidP="009D7418">
      <w:pPr>
        <w:ind w:firstLine="250"/>
      </w:pPr>
    </w:p>
    <w:p w:rsidR="009D7418" w:rsidRDefault="009D7418" w:rsidP="003C7A66">
      <w:pPr>
        <w:pStyle w:val="30"/>
      </w:pPr>
      <w:bookmarkStart w:id="151" w:name="_Toc442472282"/>
      <w:r>
        <w:rPr>
          <w:rFonts w:hint="eastAsia"/>
        </w:rPr>
        <w:t>日付の書式</w:t>
      </w:r>
      <w:bookmarkEnd w:id="151"/>
    </w:p>
    <w:p w:rsidR="00130FC8" w:rsidRDefault="00130FC8" w:rsidP="00130FC8">
      <w:pPr>
        <w:ind w:firstLine="250"/>
        <w:rPr>
          <w:lang w:val="ja-JP"/>
        </w:rPr>
      </w:pPr>
      <w:r>
        <w:rPr>
          <w:rFonts w:hint="eastAsia"/>
          <w:lang w:val="ja-JP"/>
        </w:rPr>
        <w:t>日付書式で、「YYYY/MM/DD」形式以外は、テキストボックスで文字列として対応する。以下の形式で利用する。</w:t>
      </w:r>
    </w:p>
    <w:p w:rsidR="00130FC8" w:rsidRDefault="00130FC8" w:rsidP="00130FC8">
      <w:pPr>
        <w:ind w:firstLine="250"/>
        <w:rPr>
          <w:lang w:val="ja-JP"/>
        </w:rPr>
      </w:pPr>
    </w:p>
    <w:p w:rsidR="002F7E0A" w:rsidRDefault="002F7E0A" w:rsidP="002F7E0A">
      <w:pPr>
        <w:pStyle w:val="af0"/>
        <w:keepNext/>
        <w:ind w:firstLine="250"/>
      </w:pPr>
      <w:r>
        <w:t xml:space="preserve">表 </w:t>
      </w:r>
      <w:fldSimple w:instr=" STYLEREF 1 \s ">
        <w:r>
          <w:rPr>
            <w:noProof/>
          </w:rPr>
          <w:t>8</w:t>
        </w:r>
      </w:fldSimple>
      <w:r>
        <w:noBreakHyphen/>
      </w:r>
      <w:fldSimple w:instr=" SEQ 表 \* ARABIC \s 1 ">
        <w:r>
          <w:rPr>
            <w:noProof/>
          </w:rPr>
          <w:t>1</w:t>
        </w:r>
      </w:fldSimple>
      <w:r>
        <w:rPr>
          <w:rFonts w:hint="eastAsia"/>
        </w:rPr>
        <w:t xml:space="preserve">　日付の書式</w:t>
      </w:r>
    </w:p>
    <w:tbl>
      <w:tblPr>
        <w:tblStyle w:val="12"/>
        <w:tblW w:w="0" w:type="auto"/>
        <w:tblInd w:w="956" w:type="dxa"/>
        <w:tblLook w:val="04A0" w:firstRow="1" w:lastRow="0" w:firstColumn="1" w:lastColumn="0" w:noHBand="0" w:noVBand="1"/>
      </w:tblPr>
      <w:tblGrid>
        <w:gridCol w:w="1370"/>
        <w:gridCol w:w="2602"/>
        <w:gridCol w:w="5635"/>
      </w:tblGrid>
      <w:tr w:rsidR="00355D8B" w:rsidRPr="00CC7493" w:rsidTr="00BF0E0C">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370" w:type="dxa"/>
          </w:tcPr>
          <w:p w:rsidR="00355D8B" w:rsidRPr="00CC7493" w:rsidRDefault="00355D8B" w:rsidP="00080089">
            <w:pPr>
              <w:pStyle w:val="afff0"/>
            </w:pPr>
            <w:r w:rsidRPr="00CC7493">
              <w:rPr>
                <w:rFonts w:hint="eastAsia"/>
              </w:rPr>
              <w:t>タイプ</w:t>
            </w:r>
          </w:p>
        </w:tc>
        <w:tc>
          <w:tcPr>
            <w:tcW w:w="2602" w:type="dxa"/>
          </w:tcPr>
          <w:p w:rsidR="00355D8B" w:rsidRDefault="00355D8B" w:rsidP="00080089">
            <w:pPr>
              <w:pStyle w:val="afff0"/>
              <w:cnfStyle w:val="100000000000" w:firstRow="1" w:lastRow="0" w:firstColumn="0" w:lastColumn="0" w:oddVBand="0" w:evenVBand="0" w:oddHBand="0" w:evenHBand="0" w:firstRowFirstColumn="0" w:firstRowLastColumn="0" w:lastRowFirstColumn="0" w:lastRowLastColumn="0"/>
            </w:pPr>
            <w:r>
              <w:rPr>
                <w:rFonts w:hint="eastAsia"/>
              </w:rPr>
              <w:t>書式</w:t>
            </w:r>
          </w:p>
        </w:tc>
        <w:tc>
          <w:tcPr>
            <w:tcW w:w="5635" w:type="dxa"/>
          </w:tcPr>
          <w:p w:rsidR="00355D8B" w:rsidRPr="00CC7493" w:rsidRDefault="00355D8B" w:rsidP="00080089">
            <w:pPr>
              <w:pStyle w:val="afff0"/>
              <w:cnfStyle w:val="100000000000" w:firstRow="1" w:lastRow="0" w:firstColumn="0" w:lastColumn="0" w:oddVBand="0" w:evenVBand="0" w:oddHBand="0" w:evenHBand="0" w:firstRowFirstColumn="0" w:firstRowLastColumn="0" w:lastRowFirstColumn="0" w:lastRowLastColumn="0"/>
            </w:pPr>
            <w:r>
              <w:rPr>
                <w:rFonts w:hint="eastAsia"/>
              </w:rPr>
              <w:t>例</w:t>
            </w:r>
          </w:p>
        </w:tc>
      </w:tr>
      <w:tr w:rsidR="00355D8B" w:rsidRPr="00CC7493" w:rsidTr="00BF0E0C">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370" w:type="dxa"/>
          </w:tcPr>
          <w:p w:rsidR="00355D8B" w:rsidRPr="00CC7493" w:rsidRDefault="00355D8B" w:rsidP="00080089">
            <w:pPr>
              <w:pStyle w:val="afff0"/>
            </w:pPr>
            <w:r>
              <w:rPr>
                <w:rFonts w:hint="eastAsia"/>
              </w:rPr>
              <w:t>年月日</w:t>
            </w:r>
          </w:p>
        </w:tc>
        <w:tc>
          <w:tcPr>
            <w:tcW w:w="2602" w:type="dxa"/>
          </w:tcPr>
          <w:p w:rsidR="00355D8B" w:rsidRPr="00CC7493" w:rsidRDefault="00355D8B" w:rsidP="00080089">
            <w:pPr>
              <w:pStyle w:val="afff0"/>
              <w:cnfStyle w:val="000000100000" w:firstRow="0" w:lastRow="0" w:firstColumn="0" w:lastColumn="0" w:oddVBand="0" w:evenVBand="0" w:oddHBand="1" w:evenHBand="0" w:firstRowFirstColumn="0" w:firstRowLastColumn="0" w:lastRowFirstColumn="0" w:lastRowLastColumn="0"/>
            </w:pPr>
            <w:r>
              <w:rPr>
                <w:rFonts w:hint="eastAsia"/>
              </w:rPr>
              <w:t>YYYY/MM/DD</w:t>
            </w:r>
          </w:p>
        </w:tc>
        <w:tc>
          <w:tcPr>
            <w:tcW w:w="5635" w:type="dxa"/>
          </w:tcPr>
          <w:p w:rsidR="00355D8B" w:rsidRPr="00CC7493" w:rsidRDefault="00D86725" w:rsidP="00080089">
            <w:pPr>
              <w:pStyle w:val="afff0"/>
              <w:cnfStyle w:val="000000100000" w:firstRow="0" w:lastRow="0" w:firstColumn="0" w:lastColumn="0" w:oddVBand="0" w:evenVBand="0" w:oddHBand="1" w:evenHBand="0" w:firstRowFirstColumn="0" w:firstRowLastColumn="0" w:lastRowFirstColumn="0" w:lastRowLastColumn="0"/>
            </w:pPr>
            <w:r>
              <w:rPr>
                <w:rFonts w:hint="eastAsia"/>
              </w:rPr>
              <w:t>2016/01/01</w:t>
            </w:r>
          </w:p>
        </w:tc>
      </w:tr>
      <w:tr w:rsidR="00355D8B" w:rsidRPr="00CC7493" w:rsidTr="00BF0E0C">
        <w:trPr>
          <w:trHeight w:val="580"/>
        </w:trPr>
        <w:tc>
          <w:tcPr>
            <w:cnfStyle w:val="001000000000" w:firstRow="0" w:lastRow="0" w:firstColumn="1" w:lastColumn="0" w:oddVBand="0" w:evenVBand="0" w:oddHBand="0" w:evenHBand="0" w:firstRowFirstColumn="0" w:firstRowLastColumn="0" w:lastRowFirstColumn="0" w:lastRowLastColumn="0"/>
            <w:tcW w:w="1370" w:type="dxa"/>
          </w:tcPr>
          <w:p w:rsidR="00355D8B" w:rsidRPr="00CC7493" w:rsidRDefault="00355D8B" w:rsidP="00080089">
            <w:pPr>
              <w:pStyle w:val="afff0"/>
            </w:pPr>
            <w:r>
              <w:rPr>
                <w:rFonts w:hint="eastAsia"/>
              </w:rPr>
              <w:t>年月</w:t>
            </w:r>
          </w:p>
        </w:tc>
        <w:tc>
          <w:tcPr>
            <w:tcW w:w="2602" w:type="dxa"/>
          </w:tcPr>
          <w:p w:rsidR="00355D8B" w:rsidRPr="00CC7493" w:rsidRDefault="00355D8B" w:rsidP="00080089">
            <w:pPr>
              <w:pStyle w:val="afff0"/>
              <w:cnfStyle w:val="000000000000" w:firstRow="0" w:lastRow="0" w:firstColumn="0" w:lastColumn="0" w:oddVBand="0" w:evenVBand="0" w:oddHBand="0" w:evenHBand="0" w:firstRowFirstColumn="0" w:firstRowLastColumn="0" w:lastRowFirstColumn="0" w:lastRowLastColumn="0"/>
            </w:pPr>
            <w:r>
              <w:rPr>
                <w:rFonts w:hint="eastAsia"/>
              </w:rPr>
              <w:t>YYYY/MM</w:t>
            </w:r>
          </w:p>
        </w:tc>
        <w:tc>
          <w:tcPr>
            <w:tcW w:w="5635" w:type="dxa"/>
          </w:tcPr>
          <w:p w:rsidR="00355D8B" w:rsidRPr="00CC7493" w:rsidRDefault="00D86725" w:rsidP="00080089">
            <w:pPr>
              <w:pStyle w:val="afff0"/>
              <w:cnfStyle w:val="000000000000" w:firstRow="0" w:lastRow="0" w:firstColumn="0" w:lastColumn="0" w:oddVBand="0" w:evenVBand="0" w:oddHBand="0" w:evenHBand="0" w:firstRowFirstColumn="0" w:firstRowLastColumn="0" w:lastRowFirstColumn="0" w:lastRowLastColumn="0"/>
            </w:pPr>
            <w:r>
              <w:t>2016/01</w:t>
            </w:r>
          </w:p>
        </w:tc>
      </w:tr>
      <w:tr w:rsidR="00355D8B" w:rsidRPr="00CC7493" w:rsidTr="00BF0E0C">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370" w:type="dxa"/>
          </w:tcPr>
          <w:p w:rsidR="00355D8B" w:rsidRPr="00CC7493" w:rsidRDefault="00355D8B" w:rsidP="00080089">
            <w:pPr>
              <w:pStyle w:val="afff0"/>
            </w:pPr>
            <w:r>
              <w:rPr>
                <w:rFonts w:hint="eastAsia"/>
              </w:rPr>
              <w:t>年</w:t>
            </w:r>
          </w:p>
        </w:tc>
        <w:tc>
          <w:tcPr>
            <w:tcW w:w="2602" w:type="dxa"/>
          </w:tcPr>
          <w:p w:rsidR="00355D8B" w:rsidRPr="00CC7493" w:rsidRDefault="00355D8B" w:rsidP="00080089">
            <w:pPr>
              <w:pStyle w:val="afff0"/>
              <w:cnfStyle w:val="000000100000" w:firstRow="0" w:lastRow="0" w:firstColumn="0" w:lastColumn="0" w:oddVBand="0" w:evenVBand="0" w:oddHBand="1" w:evenHBand="0" w:firstRowFirstColumn="0" w:firstRowLastColumn="0" w:lastRowFirstColumn="0" w:lastRowLastColumn="0"/>
            </w:pPr>
            <w:r>
              <w:rPr>
                <w:rFonts w:hint="eastAsia"/>
              </w:rPr>
              <w:t>MM</w:t>
            </w:r>
          </w:p>
        </w:tc>
        <w:tc>
          <w:tcPr>
            <w:tcW w:w="5635" w:type="dxa"/>
          </w:tcPr>
          <w:p w:rsidR="00355D8B" w:rsidRPr="00CC7493" w:rsidRDefault="00D86725" w:rsidP="00080089">
            <w:pPr>
              <w:pStyle w:val="afff0"/>
              <w:cnfStyle w:val="000000100000" w:firstRow="0" w:lastRow="0" w:firstColumn="0" w:lastColumn="0" w:oddVBand="0" w:evenVBand="0" w:oddHBand="1" w:evenHBand="0" w:firstRowFirstColumn="0" w:firstRowLastColumn="0" w:lastRowFirstColumn="0" w:lastRowLastColumn="0"/>
            </w:pPr>
            <w:r>
              <w:t>16</w:t>
            </w:r>
          </w:p>
        </w:tc>
      </w:tr>
      <w:tr w:rsidR="00355D8B" w:rsidRPr="00CC7493" w:rsidTr="00BF0E0C">
        <w:trPr>
          <w:trHeight w:val="580"/>
        </w:trPr>
        <w:tc>
          <w:tcPr>
            <w:cnfStyle w:val="001000000000" w:firstRow="0" w:lastRow="0" w:firstColumn="1" w:lastColumn="0" w:oddVBand="0" w:evenVBand="0" w:oddHBand="0" w:evenHBand="0" w:firstRowFirstColumn="0" w:firstRowLastColumn="0" w:lastRowFirstColumn="0" w:lastRowLastColumn="0"/>
            <w:tcW w:w="1370" w:type="dxa"/>
          </w:tcPr>
          <w:p w:rsidR="00355D8B" w:rsidRPr="00CC7493" w:rsidRDefault="00355D8B" w:rsidP="00080089">
            <w:pPr>
              <w:pStyle w:val="afff0"/>
            </w:pPr>
            <w:r>
              <w:rPr>
                <w:rFonts w:hint="eastAsia"/>
              </w:rPr>
              <w:t>月</w:t>
            </w:r>
          </w:p>
        </w:tc>
        <w:tc>
          <w:tcPr>
            <w:tcW w:w="2602" w:type="dxa"/>
          </w:tcPr>
          <w:p w:rsidR="00355D8B" w:rsidRPr="00CC7493" w:rsidRDefault="00355D8B" w:rsidP="00080089">
            <w:pPr>
              <w:pStyle w:val="afff0"/>
              <w:cnfStyle w:val="000000000000" w:firstRow="0" w:lastRow="0" w:firstColumn="0" w:lastColumn="0" w:oddVBand="0" w:evenVBand="0" w:oddHBand="0" w:evenHBand="0" w:firstRowFirstColumn="0" w:firstRowLastColumn="0" w:lastRowFirstColumn="0" w:lastRowLastColumn="0"/>
            </w:pPr>
            <w:r>
              <w:rPr>
                <w:rFonts w:hint="eastAsia"/>
              </w:rPr>
              <w:t>DD</w:t>
            </w:r>
          </w:p>
        </w:tc>
        <w:tc>
          <w:tcPr>
            <w:tcW w:w="5635" w:type="dxa"/>
          </w:tcPr>
          <w:p w:rsidR="00355D8B" w:rsidRPr="00CC7493" w:rsidRDefault="00D86725" w:rsidP="00080089">
            <w:pPr>
              <w:pStyle w:val="afff0"/>
              <w:cnfStyle w:val="000000000000" w:firstRow="0" w:lastRow="0" w:firstColumn="0" w:lastColumn="0" w:oddVBand="0" w:evenVBand="0" w:oddHBand="0" w:evenHBand="0" w:firstRowFirstColumn="0" w:firstRowLastColumn="0" w:lastRowFirstColumn="0" w:lastRowLastColumn="0"/>
            </w:pPr>
            <w:r>
              <w:rPr>
                <w:rFonts w:hint="eastAsia"/>
              </w:rPr>
              <w:t>01</w:t>
            </w:r>
          </w:p>
        </w:tc>
      </w:tr>
      <w:tr w:rsidR="00355D8B" w:rsidRPr="00CC7493" w:rsidTr="00BF0E0C">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370" w:type="dxa"/>
          </w:tcPr>
          <w:p w:rsidR="00355D8B" w:rsidRPr="00CC7493" w:rsidRDefault="00355D8B" w:rsidP="00080089">
            <w:pPr>
              <w:pStyle w:val="afff0"/>
            </w:pPr>
            <w:r>
              <w:rPr>
                <w:rFonts w:hint="eastAsia"/>
              </w:rPr>
              <w:t>時</w:t>
            </w:r>
          </w:p>
        </w:tc>
        <w:tc>
          <w:tcPr>
            <w:tcW w:w="2602" w:type="dxa"/>
          </w:tcPr>
          <w:p w:rsidR="00355D8B" w:rsidRPr="00CC7493" w:rsidRDefault="00355D8B" w:rsidP="00080089">
            <w:pPr>
              <w:pStyle w:val="afff0"/>
              <w:cnfStyle w:val="000000100000" w:firstRow="0" w:lastRow="0" w:firstColumn="0" w:lastColumn="0" w:oddVBand="0" w:evenVBand="0" w:oddHBand="1" w:evenHBand="0" w:firstRowFirstColumn="0" w:firstRowLastColumn="0" w:lastRowFirstColumn="0" w:lastRowLastColumn="0"/>
            </w:pPr>
            <w:r>
              <w:rPr>
                <w:rFonts w:hint="eastAsia"/>
              </w:rPr>
              <w:t>HH</w:t>
            </w:r>
            <w:r>
              <w:t>24</w:t>
            </w:r>
          </w:p>
        </w:tc>
        <w:tc>
          <w:tcPr>
            <w:tcW w:w="5635" w:type="dxa"/>
          </w:tcPr>
          <w:p w:rsidR="00355D8B" w:rsidRPr="00CC7493" w:rsidRDefault="00D86725" w:rsidP="00080089">
            <w:pPr>
              <w:pStyle w:val="afff0"/>
              <w:cnfStyle w:val="000000100000" w:firstRow="0" w:lastRow="0" w:firstColumn="0" w:lastColumn="0" w:oddVBand="0" w:evenVBand="0" w:oddHBand="1" w:evenHBand="0" w:firstRowFirstColumn="0" w:firstRowLastColumn="0" w:lastRowFirstColumn="0" w:lastRowLastColumn="0"/>
            </w:pPr>
            <w:r>
              <w:rPr>
                <w:rFonts w:hint="eastAsia"/>
              </w:rPr>
              <w:t>13</w:t>
            </w:r>
          </w:p>
        </w:tc>
      </w:tr>
      <w:tr w:rsidR="00355D8B" w:rsidRPr="00CC7493" w:rsidTr="00BF0E0C">
        <w:trPr>
          <w:trHeight w:val="580"/>
        </w:trPr>
        <w:tc>
          <w:tcPr>
            <w:cnfStyle w:val="001000000000" w:firstRow="0" w:lastRow="0" w:firstColumn="1" w:lastColumn="0" w:oddVBand="0" w:evenVBand="0" w:oddHBand="0" w:evenHBand="0" w:firstRowFirstColumn="0" w:firstRowLastColumn="0" w:lastRowFirstColumn="0" w:lastRowLastColumn="0"/>
            <w:tcW w:w="1370" w:type="dxa"/>
          </w:tcPr>
          <w:p w:rsidR="00355D8B" w:rsidRPr="00CC7493" w:rsidRDefault="00355D8B" w:rsidP="00080089">
            <w:pPr>
              <w:pStyle w:val="afff0"/>
            </w:pPr>
            <w:r>
              <w:rPr>
                <w:rFonts w:hint="eastAsia"/>
              </w:rPr>
              <w:t>分</w:t>
            </w:r>
          </w:p>
        </w:tc>
        <w:tc>
          <w:tcPr>
            <w:tcW w:w="2602" w:type="dxa"/>
          </w:tcPr>
          <w:p w:rsidR="00355D8B" w:rsidRPr="00CC7493" w:rsidRDefault="00355D8B" w:rsidP="00080089">
            <w:pPr>
              <w:pStyle w:val="afff0"/>
              <w:cnfStyle w:val="000000000000" w:firstRow="0" w:lastRow="0" w:firstColumn="0" w:lastColumn="0" w:oddVBand="0" w:evenVBand="0" w:oddHBand="0" w:evenHBand="0" w:firstRowFirstColumn="0" w:firstRowLastColumn="0" w:lastRowFirstColumn="0" w:lastRowLastColumn="0"/>
            </w:pPr>
            <w:r>
              <w:rPr>
                <w:rFonts w:hint="eastAsia"/>
              </w:rPr>
              <w:t>MI</w:t>
            </w:r>
          </w:p>
        </w:tc>
        <w:tc>
          <w:tcPr>
            <w:tcW w:w="5635" w:type="dxa"/>
          </w:tcPr>
          <w:p w:rsidR="00355D8B" w:rsidRPr="00CC7493" w:rsidRDefault="00D86725" w:rsidP="00080089">
            <w:pPr>
              <w:pStyle w:val="afff0"/>
              <w:cnfStyle w:val="000000000000" w:firstRow="0" w:lastRow="0" w:firstColumn="0" w:lastColumn="0" w:oddVBand="0" w:evenVBand="0" w:oddHBand="0" w:evenHBand="0" w:firstRowFirstColumn="0" w:firstRowLastColumn="0" w:lastRowFirstColumn="0" w:lastRowLastColumn="0"/>
            </w:pPr>
            <w:r>
              <w:rPr>
                <w:rFonts w:hint="eastAsia"/>
              </w:rPr>
              <w:t>25</w:t>
            </w:r>
          </w:p>
        </w:tc>
      </w:tr>
    </w:tbl>
    <w:p w:rsidR="00130FC8" w:rsidRDefault="00130FC8" w:rsidP="00130FC8">
      <w:pPr>
        <w:ind w:firstLine="250"/>
        <w:rPr>
          <w:lang w:val="ja-JP"/>
        </w:rPr>
      </w:pPr>
    </w:p>
    <w:p w:rsidR="00964B49" w:rsidRDefault="00964B49" w:rsidP="00964B49">
      <w:pPr>
        <w:ind w:firstLine="250"/>
        <w:rPr>
          <w:lang w:val="ja-JP"/>
        </w:rPr>
      </w:pPr>
      <w:r>
        <w:rPr>
          <w:rFonts w:hint="eastAsia"/>
          <w:lang w:val="ja-JP"/>
        </w:rPr>
        <w:t>また、日付の区切り文字は「/」、時刻の区切り文字は「:</w:t>
      </w:r>
      <w:r>
        <w:rPr>
          <w:lang w:val="ja-JP"/>
        </w:rPr>
        <w:t>」</w:t>
      </w:r>
      <w:r>
        <w:rPr>
          <w:rFonts w:hint="eastAsia"/>
          <w:lang w:val="ja-JP"/>
        </w:rPr>
        <w:t>とする。</w:t>
      </w:r>
    </w:p>
    <w:p w:rsidR="0085458C" w:rsidRDefault="0085458C">
      <w:pPr>
        <w:ind w:left="181" w:right="0" w:firstLineChars="0" w:firstLine="0"/>
        <w:rPr>
          <w:lang w:val="ja-JP"/>
        </w:rPr>
      </w:pPr>
      <w:r>
        <w:rPr>
          <w:lang w:val="ja-JP"/>
        </w:rPr>
        <w:br w:type="page"/>
      </w:r>
    </w:p>
    <w:p w:rsidR="00B70EF6" w:rsidRDefault="00B70EF6" w:rsidP="00A01975">
      <w:pPr>
        <w:pStyle w:val="1"/>
      </w:pPr>
      <w:bookmarkStart w:id="152" w:name="_Toc442472284"/>
      <w:bookmarkStart w:id="153" w:name="_GoBack"/>
      <w:bookmarkEnd w:id="153"/>
      <w:r w:rsidRPr="00B70EF6">
        <w:lastRenderedPageBreak/>
        <w:t>画面コンポーネントの方式</w:t>
      </w:r>
      <w:bookmarkEnd w:id="152"/>
    </w:p>
    <w:p w:rsidR="00B70EF6" w:rsidRDefault="00B70EF6" w:rsidP="00A01975">
      <w:pPr>
        <w:pStyle w:val="2"/>
        <w:spacing w:before="180"/>
        <w:ind w:left="0" w:hanging="140"/>
      </w:pPr>
      <w:bookmarkStart w:id="154" w:name="_Toc442472285"/>
      <w:r w:rsidRPr="00B70EF6">
        <w:t>ページング</w:t>
      </w:r>
      <w:bookmarkEnd w:id="154"/>
    </w:p>
    <w:p w:rsidR="00C51837" w:rsidRDefault="000E65C2" w:rsidP="00C51837">
      <w:pPr>
        <w:ind w:firstLine="250"/>
      </w:pPr>
      <w:r>
        <w:rPr>
          <w:rFonts w:hint="eastAsia"/>
        </w:rPr>
        <w:t>ページングは、</w:t>
      </w:r>
      <w:r w:rsidR="008202E4">
        <w:rPr>
          <w:rFonts w:hint="eastAsia"/>
        </w:rPr>
        <w:t>一覧の中でデータ件数を絞って表示する機能である。Webシステムでは、データ全件を表示することは、サーバからクライアントの通信量が大きくなるため特定の件数に絞って表示する。</w:t>
      </w:r>
    </w:p>
    <w:p w:rsidR="008202E4" w:rsidRDefault="008202E4" w:rsidP="00C51837">
      <w:pPr>
        <w:ind w:firstLine="250"/>
      </w:pPr>
    </w:p>
    <w:p w:rsidR="00F56AF7" w:rsidRDefault="00F56AF7" w:rsidP="00C51837">
      <w:pPr>
        <w:ind w:firstLine="250"/>
      </w:pPr>
      <w:r>
        <w:rPr>
          <w:rFonts w:hint="eastAsia"/>
        </w:rPr>
        <w:t>一覧に表示する件数は、画面ごとに管理するものとし、データベースに登録を行う。</w:t>
      </w:r>
    </w:p>
    <w:p w:rsidR="00F56AF7" w:rsidRDefault="00F56AF7" w:rsidP="00C51837">
      <w:pPr>
        <w:ind w:firstLine="250"/>
      </w:pPr>
    </w:p>
    <w:p w:rsidR="008202E4" w:rsidRPr="00C51837" w:rsidRDefault="008202E4" w:rsidP="008202E4">
      <w:pPr>
        <w:ind w:firstLineChars="40"/>
      </w:pPr>
      <w:r>
        <w:rPr>
          <w:rFonts w:hint="eastAsia"/>
        </w:rPr>
        <w:t xml:space="preserve">　ページングボタンは、「次へ」「前へ」と表示する。1ページ目は、「前へ」を非活性にする。MAXページ目は「次へ」を非活性にする。</w:t>
      </w:r>
    </w:p>
    <w:p w:rsidR="00B70EF6" w:rsidRPr="00B70EF6" w:rsidRDefault="00B70EF6" w:rsidP="00B70EF6">
      <w:pPr>
        <w:ind w:firstLine="250"/>
        <w:rPr>
          <w:lang w:val="ja-JP"/>
        </w:rPr>
      </w:pPr>
    </w:p>
    <w:p w:rsidR="000F1D3C" w:rsidRDefault="00A01975" w:rsidP="000F1D3C">
      <w:pPr>
        <w:pStyle w:val="2"/>
        <w:spacing w:before="180"/>
        <w:ind w:left="0" w:hanging="140"/>
        <w:rPr>
          <w:lang w:val="ja-JP"/>
        </w:rPr>
      </w:pPr>
      <w:bookmarkStart w:id="155" w:name="_Toc442472286"/>
      <w:r>
        <w:rPr>
          <w:rFonts w:hint="eastAsia"/>
          <w:lang w:val="ja-JP"/>
        </w:rPr>
        <w:t>ソート</w:t>
      </w:r>
      <w:bookmarkEnd w:id="155"/>
    </w:p>
    <w:p w:rsidR="000F1D3C" w:rsidRDefault="000F1D3C" w:rsidP="000F1D3C">
      <w:pPr>
        <w:ind w:firstLine="250"/>
        <w:rPr>
          <w:lang w:val="ja-JP"/>
        </w:rPr>
      </w:pPr>
      <w:r>
        <w:rPr>
          <w:rFonts w:hint="eastAsia"/>
          <w:lang w:val="ja-JP"/>
        </w:rPr>
        <w:t>ソートは、全件における部分からソートを行う。</w:t>
      </w:r>
    </w:p>
    <w:p w:rsidR="000F1D3C" w:rsidRDefault="000F1D3C" w:rsidP="000F1D3C">
      <w:pPr>
        <w:ind w:firstLine="250"/>
        <w:rPr>
          <w:lang w:val="ja-JP"/>
        </w:rPr>
      </w:pPr>
    </w:p>
    <w:p w:rsidR="000F1D3C" w:rsidRDefault="000F1D3C" w:rsidP="000F1D3C">
      <w:pPr>
        <w:ind w:firstLine="250"/>
        <w:rPr>
          <w:lang w:val="ja-JP"/>
        </w:rPr>
      </w:pPr>
      <w:r>
        <w:rPr>
          <w:rFonts w:hint="eastAsia"/>
          <w:lang w:val="ja-JP"/>
        </w:rPr>
        <w:t>ソート可能な項目は、以下のように表示する。</w:t>
      </w:r>
    </w:p>
    <w:p w:rsidR="000F1D3C" w:rsidRPr="000F1D3C" w:rsidRDefault="000F1D3C" w:rsidP="000F1D3C">
      <w:pPr>
        <w:ind w:firstLine="250"/>
        <w:rPr>
          <w:lang w:val="ja-JP"/>
        </w:rPr>
      </w:pPr>
    </w:p>
    <w:sectPr w:rsidR="000F1D3C" w:rsidRPr="000F1D3C" w:rsidSect="00750516">
      <w:footerReference w:type="default" r:id="rId72"/>
      <w:footerReference w:type="first" r:id="rId73"/>
      <w:pgSz w:w="11906" w:h="16838"/>
      <w:pgMar w:top="1805" w:right="566" w:bottom="1701" w:left="993" w:header="851" w:footer="850"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88A" w:rsidRDefault="00BA688A" w:rsidP="00BD1F75">
      <w:pPr>
        <w:ind w:firstLine="220"/>
      </w:pPr>
      <w:r>
        <w:separator/>
      </w:r>
    </w:p>
  </w:endnote>
  <w:endnote w:type="continuationSeparator" w:id="0">
    <w:p w:rsidR="00BA688A" w:rsidRDefault="00BA688A" w:rsidP="00BD1F75">
      <w:pPr>
        <w:ind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8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089" w:rsidRDefault="00080089" w:rsidP="00B55DCD">
    <w:pPr>
      <w:pStyle w:val="a8"/>
      <w:ind w:leftChars="189" w:left="473" w:rightChars="117" w:right="293" w:firstLine="25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089" w:rsidRDefault="00BA688A" w:rsidP="003E2D01">
    <w:pPr>
      <w:pStyle w:val="a8"/>
      <w:ind w:firstLine="220"/>
      <w:jc w:val="right"/>
    </w:pPr>
    <w:r>
      <w:rPr>
        <w:noProof/>
      </w:rPr>
      <w:pict w14:anchorId="12578A0F">
        <v:line id="Line 4" o:spid="_x0000_s2050"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25pt,-2.95pt" to="52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y2IQIAADoEAAAOAAAAZHJzL2Uyb0RvYy54bWysU02P2jAQvVfqf7B8hyQ0BIgIq4pAL9su&#10;0tIfYGyHWOvYlm0IqOp/79h8iG0vVdWLM45nnt/Me54/nTqJjtw6oVWFs2GKEVdUM6H2Ff6+XQ+m&#10;GDlPFCNSK17hM3f4afHxw7w3JR/pVkvGLQIQ5creVLj13pRJ4mjLO+KG2nAFh422HfGwtfuEWdID&#10;eieTUZoWSa8tM1ZT7hz8rS+HeBHxm4ZT/9I0jnskKwzcfFxtXHdhTRZzUu4tMa2gVxrkH1h0RCi4&#10;9A5VE0/QwYo/oDpBrXa68UOqu0Q3jaA89gDdZOlv3by2xPDYCwzHmfuY3P+Dpd+OG4sEq/AEI0U6&#10;kOhZKI7yMJneuBISlmpjQ2/0pF7Ns6ZvDim9bIna88hwezZQloWK5F1J2DgD+Lv+q2aQQw5exzGd&#10;GtsFSBgAOkU1znc1+MkjCj+L6Ww2mowxorezhJS3QmOd/8J1h0JQYQmcIzA5PjsfiJDylhLuUXot&#10;pIxiS4X6Co8n2Rj8QDsDrXsQ/23bXiV0WgoW0kOhs/vdUlp0JGCgogDHFbFPOHlMs/qgWIRvOWGr&#10;a+yJkJcY6EgV8KA5IHiNLg75MUtnq+lqmg/yUbEa5GldDz6vl/mgWGeTcf2pXi7r7GfoLsvLVjDG&#10;VWB3c2uW/50bru/m4rO7X++DSd6jxwkC2ds3ko7qBkEv1thpdt7Ym+pg0Jh8fUzhBTzuIX588otf&#10;AAAA//8DAFBLAwQUAAYACAAAACEAClFdiOAAAAAKAQAADwAAAGRycy9kb3ducmV2LnhtbEyPQU/D&#10;MAyF70j8h8hI3LaUqkOsNJ0mYAcOIOgmxDFrTFtInKrJto5fjycOcLP9np6/VyxGZ8Ueh9B5UnA1&#10;TUAg1d501CjYrFeTGxAhajLaekIFRwywKM/PCp0bf6BX3FexERxCIdcK2hj7XMpQt+h0mPoeibUP&#10;PzgdeR0aaQZ94HBnZZok19LpjvhDq3u8a7H+qnZOwdK9PG7s5/P38PD2btNq1d0/2aNSlxfj8hZE&#10;xDH+meGEz+hQMtPW78gEYRVMsmzGVh5mcxAnQ5Kl3G77e5FlIf9XKH8AAAD//wMAUEsBAi0AFAAG&#10;AAgAAAAhALaDOJL+AAAA4QEAABMAAAAAAAAAAAAAAAAAAAAAAFtDb250ZW50X1R5cGVzXS54bWxQ&#10;SwECLQAUAAYACAAAACEAOP0h/9YAAACUAQAACwAAAAAAAAAAAAAAAAAvAQAAX3JlbHMvLnJlbHNQ&#10;SwECLQAUAAYACAAAACEAZo08tiECAAA6BAAADgAAAAAAAAAAAAAAAAAuAgAAZHJzL2Uyb0RvYy54&#10;bWxQSwECLQAUAAYACAAAACEAClFdiOAAAAAKAQAADwAAAAAAAAAAAAAAAAB7BAAAZHJzL2Rvd25y&#10;ZXYueG1sUEsFBgAAAAAEAAQA8wAAAIgFAAAAAA==&#10;" strokecolor="#606" strokeweight="4.5pt">
          <v:stroke linestyle="thickThin"/>
          <w10:wrap type="square"/>
        </v:line>
      </w:pict>
    </w:r>
    <w:r w:rsidR="00080089" w:rsidRPr="00DF0689">
      <w:rPr>
        <w:rFonts w:hint="eastAsia"/>
      </w:rPr>
      <w:t>Copyright</w:t>
    </w:r>
    <w:r w:rsidR="00080089" w:rsidRPr="00DF0689">
      <w:t>©</w:t>
    </w:r>
    <w:r w:rsidR="00080089">
      <w:rPr>
        <w:rFonts w:hint="eastAsia"/>
      </w:rPr>
      <w:t>2015</w:t>
    </w:r>
    <w:r w:rsidR="00080089" w:rsidRPr="00DF0689">
      <w:rPr>
        <w:rFonts w:hint="eastAsia"/>
      </w:rPr>
      <w:t xml:space="preserve"> Focus Systems Corporation. All rights reserved</w:t>
    </w:r>
    <w:r w:rsidR="00080089">
      <w:rPr>
        <w:rStyle w:val="aff5"/>
        <w:rFonts w:hint="eastAsia"/>
      </w:rPr>
      <w:t>.</w:t>
    </w:r>
  </w:p>
  <w:p w:rsidR="00080089" w:rsidRDefault="00080089" w:rsidP="00B55DCD">
    <w:pPr>
      <w:pStyle w:val="a8"/>
      <w:ind w:leftChars="189" w:left="473" w:rightChars="117" w:right="293" w:firstLine="25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089" w:rsidRDefault="00080089" w:rsidP="00B55DCD">
    <w:pPr>
      <w:pStyle w:val="a8"/>
      <w:ind w:leftChars="189" w:left="473" w:rightChars="117" w:right="293" w:firstLine="25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089" w:rsidRDefault="00BA688A" w:rsidP="004733C4">
    <w:pPr>
      <w:pStyle w:val="a8"/>
      <w:ind w:firstLine="220"/>
      <w:jc w:val="right"/>
    </w:pPr>
    <w:r>
      <w:rPr>
        <w:noProof/>
      </w:rPr>
      <w:pict w14:anchorId="6E30B985">
        <v:line id="_x0000_s2049" style="position:absolute;left:0;text-align:left;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25pt,1.55pt" to="52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VNIAIAADoEAAAOAAAAZHJzL2Uyb0RvYy54bWysU8GO2jAQvVfqP1i+QwgNWYgIq4pAL7SL&#10;tPQDjO0Qax3bsg0BVf33jk1AbHupql6ccTzz/Gbe8/z53Ep04tYJrUqcDkcYcUU1E+pQ4u+79WCK&#10;kfNEMSK14iW+cIefFx8/zDtT8LFutGTcIgBRruhMiRvvTZEkjja8JW6oDVdwWGvbEg9be0iYJR2g&#10;tzIZj0Z50mnLjNWUOwd/q+shXkT8uubUv9S14x7JEgM3H1cb131Yk8WcFAdLTCNoT4P8A4uWCAWX&#10;3qEq4gk6WvEHVCuo1U7Xfkh1m+i6FpTHHqCbdPRbN68NMTz2AsNx5j4m9/9g6bfT1iLBSgxCKdKC&#10;RBuhOMrCZDrjCkhYqq0NvdGzejUbTd8cUnrZEHXgkeHuYqAsDRXJu5KwcQbw991XzSCHHL2OYzrX&#10;tg2QMAB0jmpc7mrws0cUfubT2Wz8NMGI3s4SUtwKjXX+C9ctCkGJJXCOwOS0cT4QIcUtJdyj9FpI&#10;GcWWCnUlnjylE/ADbQ207kH8t13TS+i0FCykh0JnD/ultOhEwEB5Do7LY59w8phm9VGxCN9wwlZ9&#10;7ImQ1xjoSBXwoDkg2EdXh/yYjWar6WqaDbJxvhpko6oafF4vs0G+Tp8m1adquazSn6G7NCsawRhX&#10;gd3NrWn2d27o383VZ3e/3geTvEePEwSyt28kHdUNgl6tsdfssrU31cGgMbl/TOEFPO4hfnzyi18A&#10;AAD//wMAUEsDBBQABgAIAAAAIQBrM+Au3wAAAAgBAAAPAAAAZHJzL2Rvd25yZXYueG1sTI/BTsMw&#10;EETvSPyDtUjcWqchVCjEqSqgBw5UECrE0Y2XJK29jmy3Tfl6XC7tcWdGs2+K2WA026PznSUBk3EC&#10;DKm2qqNGwOpzMXoA5oMkJbUlFHBED7Py+qqQubIH+sB9FRoWS8jnUkAbQp9z7usWjfRj2yNF78c6&#10;I0M8XcOVk4dYbjRPk2TKjewofmhlj08t1ttqZwTMzfvrSm+Wv+7l61un1aJ7ftNHIW5vhvkjsIBD&#10;OIfhhB/RoYxMa7sj5ZkWMMqy+xgVcDcBdvKTLI3j1v8CLwt+OaD8AwAA//8DAFBLAQItABQABgAI&#10;AAAAIQC2gziS/gAAAOEBAAATAAAAAAAAAAAAAAAAAAAAAABbQ29udGVudF9UeXBlc10ueG1sUEsB&#10;Ai0AFAAGAAgAAAAhADj9If/WAAAAlAEAAAsAAAAAAAAAAAAAAAAALwEAAF9yZWxzLy5yZWxzUEsB&#10;Ai0AFAAGAAgAAAAhAAWPdU0gAgAAOgQAAA4AAAAAAAAAAAAAAAAALgIAAGRycy9lMm9Eb2MueG1s&#10;UEsBAi0AFAAGAAgAAAAhAGsz4C7fAAAACAEAAA8AAAAAAAAAAAAAAAAAegQAAGRycy9kb3ducmV2&#10;LnhtbFBLBQYAAAAABAAEAPMAAACGBQAAAAA=&#10;" strokecolor="#606" strokeweight="4.5pt">
          <v:stroke linestyle="thickThin"/>
          <w10:wrap type="square"/>
        </v:line>
      </w:pict>
    </w:r>
    <w:r w:rsidR="00080089" w:rsidRPr="00DF0689">
      <w:rPr>
        <w:rFonts w:hint="eastAsia"/>
      </w:rPr>
      <w:t>Copyright</w:t>
    </w:r>
    <w:r w:rsidR="00080089" w:rsidRPr="00DF0689">
      <w:t>©</w:t>
    </w:r>
    <w:r w:rsidR="00080089">
      <w:rPr>
        <w:rFonts w:hint="eastAsia"/>
      </w:rPr>
      <w:t>2015</w:t>
    </w:r>
    <w:r w:rsidR="00080089" w:rsidRPr="00DF0689">
      <w:rPr>
        <w:rFonts w:hint="eastAsia"/>
      </w:rPr>
      <w:t xml:space="preserve"> Focus Systems Corporation. All rights reserved</w:t>
    </w:r>
    <w:r w:rsidR="00080089">
      <w:rPr>
        <w:rStyle w:val="aff5"/>
        <w:rFonts w:hint="eastAsia"/>
      </w:rPr>
      <w:t>.</w:t>
    </w:r>
  </w:p>
  <w:p w:rsidR="00080089" w:rsidRDefault="00BA688A" w:rsidP="00F01708">
    <w:pPr>
      <w:pStyle w:val="a8"/>
      <w:ind w:left="473" w:right="293" w:firstLine="220"/>
      <w:jc w:val="center"/>
    </w:pPr>
    <w:sdt>
      <w:sdtPr>
        <w:id w:val="320391244"/>
        <w:docPartObj>
          <w:docPartGallery w:val="Page Numbers (Bottom of Page)"/>
          <w:docPartUnique/>
        </w:docPartObj>
      </w:sdtPr>
      <w:sdtEndPr/>
      <w:sdtContent>
        <w:r w:rsidR="00080089">
          <w:fldChar w:fldCharType="begin"/>
        </w:r>
        <w:r w:rsidR="00080089">
          <w:instrText>PAGE   \* MERGEFORMAT</w:instrText>
        </w:r>
        <w:r w:rsidR="00080089">
          <w:fldChar w:fldCharType="separate"/>
        </w:r>
        <w:r w:rsidR="00442382" w:rsidRPr="00442382">
          <w:rPr>
            <w:noProof/>
            <w:lang w:val="ja-JP"/>
          </w:rPr>
          <w:t>48</w:t>
        </w:r>
        <w:r w:rsidR="00080089">
          <w:rPr>
            <w:noProof/>
            <w:lang w:val="ja-JP"/>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089" w:rsidRDefault="00080089">
    <w:pPr>
      <w:pStyle w:val="a8"/>
      <w:ind w:leftChars="189" w:left="473" w:rightChars="117" w:right="293" w:firstLine="25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88A" w:rsidRDefault="00BA688A" w:rsidP="00C561A2">
      <w:pPr>
        <w:ind w:leftChars="189" w:left="473" w:rightChars="117" w:right="293" w:firstLine="220"/>
      </w:pPr>
      <w:r>
        <w:separator/>
      </w:r>
    </w:p>
  </w:footnote>
  <w:footnote w:type="continuationSeparator" w:id="0">
    <w:p w:rsidR="00BA688A" w:rsidRDefault="00BA688A" w:rsidP="00BD1F75">
      <w:pPr>
        <w:ind w:firstLine="2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089" w:rsidRDefault="00080089" w:rsidP="00BD1F75">
    <w:pPr>
      <w:pStyle w:val="a6"/>
      <w:ind w:firstLine="25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089" w:rsidRPr="00AB736B" w:rsidRDefault="00BA688A" w:rsidP="00B55DCD">
    <w:pPr>
      <w:pStyle w:val="a6"/>
      <w:ind w:leftChars="189" w:left="473" w:rightChars="117" w:right="293" w:firstLine="160"/>
      <w:rPr>
        <w:sz w:val="16"/>
        <w:szCs w:val="16"/>
      </w:rPr>
    </w:pPr>
    <w:r>
      <w:rPr>
        <w:noProof/>
        <w:sz w:val="16"/>
        <w:szCs w:val="16"/>
      </w:rPr>
      <w:pict w14:anchorId="4A53A2C1">
        <v:line id="Line 3" o:spid="_x0000_s2051"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2pt,4.9pt" to="527.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2y8IgIAADsEAAAOAAAAZHJzL2Uyb0RvYy54bWysU02P2jAQvVfqf7B8hyRsyEJEWFUEeqEt&#10;0tIfYGyHWOvYlm0IqOp/79h8iG0vVdWLM87MPL+ZeTN7OXUSHbl1QqsKZ8MUI66oZkLtK/x9uxpM&#10;MHKeKEakVrzCZ+7wy/zjh1lvSj7SrZaMWwQgypW9qXDrvSmTxNGWd8QNteEKnI22HfFwtfuEWdID&#10;eieTUZoWSa8tM1ZT7hz8rS9OPI/4TcOp/9Y0jnskKwzcfDxtPHfhTOYzUu4tMa2gVxrkH1h0RCh4&#10;9A5VE0/QwYo/oDpBrXa68UOqu0Q3jaA81gDVZOlv1by2xPBYCzTHmXub3P+DpV+PG4sEg9nlGCnS&#10;wYzWQnH0FFrTG1dCxEJtbCiOntSrWWv65pDSi5aoPY8Ut2cDaVnISN6lhIsz8MCu/6IZxJCD17FP&#10;p8Z2ARI6gE5xHOf7OPjJIwo/i8l0OnoeY0RvvoSUt0Rjnf/MdYeCUWEJnCMwOa6dD0RIeQsJ7yi9&#10;ElLGaUuF+gqPn7MxCIJ2Bmr3rVBbUMBbhHBaChbCQ6Kz+91CWnQkoKCiAMkVsU7wPIZZfVAswrec&#10;sOXV9kTIiw10pAp4UBwQvFoXifyYptPlZDnJB/moWA7ytK4Hn1aLfFCssudx/VQvFnX2M1DL8rIV&#10;jHEV2N3kmuV/J4fr4lyEdhfsvTHJe/TYQSB7+0bScbphoBdp7DQ7b+xt6qDQGHzdprACj3ewH3d+&#10;/gsAAP//AwBQSwMEFAAGAAgAAAAhAEVWfiLcAAAACAEAAA8AAABkcnMvZG93bnJldi54bWxMj8FO&#10;wzAQRO9I/IO1SNxap6FFELKpKiLgWtoKrk68xBHxOordNP17XC5w3JnR7Jt8PdlOjDT41jHCYp6A&#10;IK6dbrlBOOxfZg8gfFCsVeeYEM7kYV1cX+Uq0+7E7zTuQiNiCftMIZgQ+kxKXxuyys9dTxy9LzdY&#10;FeI5NFIP6hTLbSfTJLmXVrUcPxjV07Oh+nt3tAir9m07fr6ex/02rT76sCnNoSwRb2+mzROIQFP4&#10;C8MFP6JDEZkqd2TtRYcwu0uXMYrwGBdc/GS1XICofgVZ5PL/gOIHAAD//wMAUEsBAi0AFAAGAAgA&#10;AAAhALaDOJL+AAAA4QEAABMAAAAAAAAAAAAAAAAAAAAAAFtDb250ZW50X1R5cGVzXS54bWxQSwEC&#10;LQAUAAYACAAAACEAOP0h/9YAAACUAQAACwAAAAAAAAAAAAAAAAAvAQAAX3JlbHMvLnJlbHNQSwEC&#10;LQAUAAYACAAAACEAD0NsvCICAAA7BAAADgAAAAAAAAAAAAAAAAAuAgAAZHJzL2Uyb0RvYy54bWxQ&#10;SwECLQAUAAYACAAAACEARVZ+ItwAAAAIAQAADwAAAAAAAAAAAAAAAAB8BAAAZHJzL2Rvd25yZXYu&#10;eG1sUEsFBgAAAAAEAAQA8wAAAIUFAAAAAA==&#10;" strokecolor="#606" strokeweight="4.5pt">
          <v:stroke linestyle="thinThick"/>
          <w10:wrap type="square"/>
        </v:line>
      </w:pict>
    </w:r>
    <w:r w:rsidR="00080089">
      <w:rPr>
        <w:noProof/>
        <w:sz w:val="16"/>
        <w:szCs w:val="16"/>
      </w:rPr>
      <w:drawing>
        <wp:anchor distT="0" distB="0" distL="114300" distR="114300" simplePos="0" relativeHeight="251656192" behindDoc="0" locked="0" layoutInCell="1" allowOverlap="1" wp14:anchorId="09CEBE34" wp14:editId="5B63906E">
          <wp:simplePos x="0" y="0"/>
          <wp:positionH relativeFrom="column">
            <wp:posOffset>4825365</wp:posOffset>
          </wp:positionH>
          <wp:positionV relativeFrom="paragraph">
            <wp:posOffset>-493395</wp:posOffset>
          </wp:positionV>
          <wp:extent cx="2049145" cy="677545"/>
          <wp:effectExtent l="0" t="0" r="0" b="0"/>
          <wp:wrapNone/>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49145" cy="677545"/>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089" w:rsidRDefault="00080089" w:rsidP="00B55DCD">
    <w:pPr>
      <w:pStyle w:val="a6"/>
      <w:ind w:leftChars="189" w:left="473" w:rightChars="117" w:right="293" w:firstLine="25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9D2FD88"/>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03E84454"/>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4C9E997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846ED8E2"/>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3A646E5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428ED79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7D521F8A"/>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933871C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C2641196"/>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B6A43DB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FFFFFFFE"/>
    <w:multiLevelType w:val="singleLevel"/>
    <w:tmpl w:val="3DE02968"/>
    <w:lvl w:ilvl="0">
      <w:numFmt w:val="bullet"/>
      <w:lvlText w:val="*"/>
      <w:lvlJc w:val="left"/>
    </w:lvl>
  </w:abstractNum>
  <w:abstractNum w:abstractNumId="11" w15:restartNumberingAfterBreak="0">
    <w:nsid w:val="03504D13"/>
    <w:multiLevelType w:val="hybridMultilevel"/>
    <w:tmpl w:val="31FAA096"/>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12" w15:restartNumberingAfterBreak="0">
    <w:nsid w:val="04927904"/>
    <w:multiLevelType w:val="multilevel"/>
    <w:tmpl w:val="C0B09234"/>
    <w:lvl w:ilvl="0">
      <w:start w:val="1"/>
      <w:numFmt w:val="decimal"/>
      <w:lvlText w:val="(%1)"/>
      <w:lvlJc w:val="left"/>
      <w:pPr>
        <w:tabs>
          <w:tab w:val="num" w:pos="1200"/>
        </w:tabs>
        <w:ind w:left="1200" w:hanging="360"/>
      </w:pPr>
      <w:rPr>
        <w:rFonts w:hint="default"/>
      </w:rPr>
    </w:lvl>
    <w:lvl w:ilvl="1">
      <w:start w:val="1"/>
      <w:numFmt w:val="lowerLetter"/>
      <w:lvlText w:val="(%2)"/>
      <w:lvlJc w:val="left"/>
      <w:pPr>
        <w:tabs>
          <w:tab w:val="num" w:pos="1680"/>
        </w:tabs>
        <w:ind w:left="1680" w:hanging="420"/>
      </w:pPr>
      <w:rPr>
        <w:rFonts w:hint="eastAsia"/>
      </w:rPr>
    </w:lvl>
    <w:lvl w:ilvl="2">
      <w:start w:val="1"/>
      <w:numFmt w:val="bullet"/>
      <w:lvlText w:val="・"/>
      <w:lvlJc w:val="left"/>
      <w:pPr>
        <w:tabs>
          <w:tab w:val="num" w:pos="2100"/>
        </w:tabs>
        <w:ind w:left="2100" w:hanging="420"/>
      </w:pPr>
      <w:rPr>
        <w:rFonts w:ascii="ＭＳ 明朝" w:eastAsia="ＭＳ 明朝" w:hAnsi="ＭＳ 明朝" w:hint="eastAsia"/>
        <w:color w:val="auto"/>
      </w:rPr>
    </w:lvl>
    <w:lvl w:ilvl="3">
      <w:start w:val="1"/>
      <w:numFmt w:val="decimal"/>
      <w:lvlText w:val="(%4)"/>
      <w:lvlJc w:val="left"/>
      <w:pPr>
        <w:tabs>
          <w:tab w:val="num" w:pos="2520"/>
        </w:tabs>
        <w:ind w:left="2520" w:hanging="420"/>
      </w:pPr>
      <w:rPr>
        <w:rFonts w:hint="eastAsia"/>
      </w:rPr>
    </w:lvl>
    <w:lvl w:ilvl="4">
      <w:start w:val="1"/>
      <w:numFmt w:val="lowerLetter"/>
      <w:lvlText w:val="(%5)"/>
      <w:lvlJc w:val="left"/>
      <w:pPr>
        <w:tabs>
          <w:tab w:val="num" w:pos="2940"/>
        </w:tabs>
        <w:ind w:left="2940" w:hanging="420"/>
      </w:pPr>
      <w:rPr>
        <w:rFonts w:hint="eastAsia"/>
      </w:rPr>
    </w:lvl>
    <w:lvl w:ilvl="5">
      <w:start w:val="1"/>
      <w:numFmt w:val="bullet"/>
      <w:lvlText w:val="・"/>
      <w:lvlJc w:val="left"/>
      <w:pPr>
        <w:tabs>
          <w:tab w:val="num" w:pos="3360"/>
        </w:tabs>
        <w:ind w:left="3360" w:hanging="420"/>
      </w:pPr>
      <w:rPr>
        <w:rFonts w:ascii="ＭＳ 明朝" w:eastAsia="ＭＳ 明朝" w:hAnsi="ＭＳ 明朝" w:hint="eastAsia"/>
        <w:color w:val="auto"/>
      </w:rPr>
    </w:lvl>
    <w:lvl w:ilvl="6">
      <w:start w:val="1"/>
      <w:numFmt w:val="decimal"/>
      <w:lvlText w:val="(%7)"/>
      <w:lvlJc w:val="left"/>
      <w:pPr>
        <w:tabs>
          <w:tab w:val="num" w:pos="3780"/>
        </w:tabs>
        <w:ind w:left="3780" w:hanging="420"/>
      </w:pPr>
      <w:rPr>
        <w:rFonts w:hint="eastAsia"/>
      </w:rPr>
    </w:lvl>
    <w:lvl w:ilvl="7">
      <w:start w:val="1"/>
      <w:numFmt w:val="lowerLetter"/>
      <w:lvlText w:val="(%8)"/>
      <w:lvlJc w:val="left"/>
      <w:pPr>
        <w:tabs>
          <w:tab w:val="num" w:pos="4200"/>
        </w:tabs>
        <w:ind w:left="4200" w:hanging="420"/>
      </w:pPr>
      <w:rPr>
        <w:rFonts w:hint="eastAsia"/>
      </w:rPr>
    </w:lvl>
    <w:lvl w:ilvl="8">
      <w:start w:val="1"/>
      <w:numFmt w:val="bullet"/>
      <w:lvlText w:val="・"/>
      <w:lvlJc w:val="left"/>
      <w:pPr>
        <w:tabs>
          <w:tab w:val="num" w:pos="4620"/>
        </w:tabs>
        <w:ind w:left="4620" w:hanging="420"/>
      </w:pPr>
      <w:rPr>
        <w:rFonts w:ascii="ＭＳ 明朝" w:eastAsia="ＭＳ 明朝" w:hAnsi="ＭＳ 明朝" w:hint="eastAsia"/>
        <w:color w:val="auto"/>
      </w:rPr>
    </w:lvl>
  </w:abstractNum>
  <w:abstractNum w:abstractNumId="13" w15:restartNumberingAfterBreak="0">
    <w:nsid w:val="0927463B"/>
    <w:multiLevelType w:val="hybridMultilevel"/>
    <w:tmpl w:val="073C02F2"/>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14" w15:restartNumberingAfterBreak="0">
    <w:nsid w:val="0C9724DC"/>
    <w:multiLevelType w:val="hybridMultilevel"/>
    <w:tmpl w:val="9DA8AA2C"/>
    <w:lvl w:ilvl="0" w:tplc="19DC856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0F586124"/>
    <w:multiLevelType w:val="hybridMultilevel"/>
    <w:tmpl w:val="DE16B394"/>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16" w15:restartNumberingAfterBreak="0">
    <w:nsid w:val="0F586792"/>
    <w:multiLevelType w:val="hybridMultilevel"/>
    <w:tmpl w:val="B70E1EA0"/>
    <w:lvl w:ilvl="0" w:tplc="538215D8">
      <w:start w:val="1"/>
      <w:numFmt w:val="decimalEnclosedCircle"/>
      <w:lvlText w:val="%1"/>
      <w:lvlJc w:val="left"/>
      <w:pPr>
        <w:ind w:left="747" w:hanging="420"/>
      </w:pPr>
      <w:rPr>
        <w:rFonts w:hint="eastAsia"/>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0F7244E1"/>
    <w:multiLevelType w:val="hybridMultilevel"/>
    <w:tmpl w:val="B70E1EA0"/>
    <w:lvl w:ilvl="0" w:tplc="538215D8">
      <w:start w:val="1"/>
      <w:numFmt w:val="decimalEnclosedCircle"/>
      <w:lvlText w:val="%1"/>
      <w:lvlJc w:val="left"/>
      <w:pPr>
        <w:ind w:left="747" w:hanging="420"/>
      </w:pPr>
      <w:rPr>
        <w:rFonts w:hint="eastAsia"/>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128B0685"/>
    <w:multiLevelType w:val="hybridMultilevel"/>
    <w:tmpl w:val="726ADD0C"/>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19" w15:restartNumberingAfterBreak="0">
    <w:nsid w:val="12D52D46"/>
    <w:multiLevelType w:val="hybridMultilevel"/>
    <w:tmpl w:val="1B8AF3B8"/>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20" w15:restartNumberingAfterBreak="0">
    <w:nsid w:val="16446F5A"/>
    <w:multiLevelType w:val="hybridMultilevel"/>
    <w:tmpl w:val="B70E1EA0"/>
    <w:lvl w:ilvl="0" w:tplc="538215D8">
      <w:start w:val="1"/>
      <w:numFmt w:val="decimalEnclosedCircle"/>
      <w:lvlText w:val="%1"/>
      <w:lvlJc w:val="left"/>
      <w:pPr>
        <w:ind w:left="747" w:hanging="420"/>
      </w:pPr>
      <w:rPr>
        <w:rFonts w:hint="eastAsia"/>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17AA0748"/>
    <w:multiLevelType w:val="hybridMultilevel"/>
    <w:tmpl w:val="0F26725A"/>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22" w15:restartNumberingAfterBreak="0">
    <w:nsid w:val="17DB6C24"/>
    <w:multiLevelType w:val="hybridMultilevel"/>
    <w:tmpl w:val="EB40BD8E"/>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23" w15:restartNumberingAfterBreak="0">
    <w:nsid w:val="1A8D4040"/>
    <w:multiLevelType w:val="hybridMultilevel"/>
    <w:tmpl w:val="29FC19D6"/>
    <w:lvl w:ilvl="0" w:tplc="4B14D1DA">
      <w:start w:val="1"/>
      <w:numFmt w:val="decimalEnclosedCircle"/>
      <w:lvlText w:val="%1"/>
      <w:lvlJc w:val="left"/>
      <w:pPr>
        <w:ind w:left="1010" w:hanging="420"/>
      </w:pPr>
      <w:rPr>
        <w:rFonts w:asciiTheme="minorHAnsi" w:eastAsiaTheme="majorEastAsia" w:hAnsiTheme="minorHAnsi"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24" w15:restartNumberingAfterBreak="0">
    <w:nsid w:val="1CF2213D"/>
    <w:multiLevelType w:val="hybridMultilevel"/>
    <w:tmpl w:val="86283C50"/>
    <w:lvl w:ilvl="0" w:tplc="8F4CE862">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1D074D0E"/>
    <w:multiLevelType w:val="hybridMultilevel"/>
    <w:tmpl w:val="B70E1EA0"/>
    <w:lvl w:ilvl="0" w:tplc="538215D8">
      <w:start w:val="1"/>
      <w:numFmt w:val="decimalEnclosedCircle"/>
      <w:lvlText w:val="%1"/>
      <w:lvlJc w:val="left"/>
      <w:pPr>
        <w:ind w:left="747" w:hanging="420"/>
      </w:pPr>
      <w:rPr>
        <w:rFonts w:hint="eastAsia"/>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1E2F2EF9"/>
    <w:multiLevelType w:val="hybridMultilevel"/>
    <w:tmpl w:val="65E20FF2"/>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27" w15:restartNumberingAfterBreak="0">
    <w:nsid w:val="1E875FA6"/>
    <w:multiLevelType w:val="hybridMultilevel"/>
    <w:tmpl w:val="A978C984"/>
    <w:lvl w:ilvl="0" w:tplc="04090001">
      <w:start w:val="1"/>
      <w:numFmt w:val="bullet"/>
      <w:lvlText w:val=""/>
      <w:lvlJc w:val="left"/>
      <w:pPr>
        <w:ind w:left="1200" w:hanging="360"/>
      </w:pPr>
      <w:rPr>
        <w:rFonts w:ascii="Wingdings" w:hAnsi="Wingdings" w:hint="default"/>
        <w:color w:val="auto"/>
      </w:r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8" w15:restartNumberingAfterBreak="0">
    <w:nsid w:val="21947240"/>
    <w:multiLevelType w:val="multilevel"/>
    <w:tmpl w:val="0070126E"/>
    <w:lvl w:ilvl="0">
      <w:start w:val="1"/>
      <w:numFmt w:val="decimal"/>
      <w:lvlText w:val="(%1)"/>
      <w:lvlJc w:val="left"/>
      <w:pPr>
        <w:tabs>
          <w:tab w:val="num" w:pos="1200"/>
        </w:tabs>
        <w:ind w:left="1200" w:hanging="360"/>
      </w:pPr>
      <w:rPr>
        <w:rFonts w:hint="default"/>
      </w:rPr>
    </w:lvl>
    <w:lvl w:ilvl="1">
      <w:start w:val="1"/>
      <w:numFmt w:val="lowerLetter"/>
      <w:lvlText w:val="(%2)"/>
      <w:lvlJc w:val="left"/>
      <w:pPr>
        <w:tabs>
          <w:tab w:val="num" w:pos="1680"/>
        </w:tabs>
        <w:ind w:left="1680" w:hanging="420"/>
      </w:pPr>
      <w:rPr>
        <w:rFonts w:hint="eastAsia"/>
      </w:rPr>
    </w:lvl>
    <w:lvl w:ilvl="2">
      <w:start w:val="1"/>
      <w:numFmt w:val="bullet"/>
      <w:lvlText w:val="・"/>
      <w:lvlJc w:val="left"/>
      <w:pPr>
        <w:tabs>
          <w:tab w:val="num" w:pos="2100"/>
        </w:tabs>
        <w:ind w:left="2100" w:hanging="420"/>
      </w:pPr>
      <w:rPr>
        <w:rFonts w:ascii="ＭＳ 明朝" w:eastAsia="ＭＳ 明朝" w:hAnsi="ＭＳ 明朝" w:hint="eastAsia"/>
        <w:color w:val="auto"/>
      </w:rPr>
    </w:lvl>
    <w:lvl w:ilvl="3">
      <w:start w:val="1"/>
      <w:numFmt w:val="decimal"/>
      <w:lvlText w:val="(%4)"/>
      <w:lvlJc w:val="left"/>
      <w:pPr>
        <w:tabs>
          <w:tab w:val="num" w:pos="2520"/>
        </w:tabs>
        <w:ind w:left="2520" w:hanging="420"/>
      </w:pPr>
      <w:rPr>
        <w:rFonts w:hint="eastAsia"/>
      </w:rPr>
    </w:lvl>
    <w:lvl w:ilvl="4">
      <w:start w:val="1"/>
      <w:numFmt w:val="lowerLetter"/>
      <w:lvlText w:val="(%5)"/>
      <w:lvlJc w:val="left"/>
      <w:pPr>
        <w:tabs>
          <w:tab w:val="num" w:pos="2940"/>
        </w:tabs>
        <w:ind w:left="2940" w:hanging="420"/>
      </w:pPr>
      <w:rPr>
        <w:rFonts w:hint="eastAsia"/>
      </w:rPr>
    </w:lvl>
    <w:lvl w:ilvl="5">
      <w:start w:val="1"/>
      <w:numFmt w:val="bullet"/>
      <w:lvlText w:val="・"/>
      <w:lvlJc w:val="left"/>
      <w:pPr>
        <w:tabs>
          <w:tab w:val="num" w:pos="3360"/>
        </w:tabs>
        <w:ind w:left="3360" w:hanging="420"/>
      </w:pPr>
      <w:rPr>
        <w:rFonts w:ascii="ＭＳ 明朝" w:eastAsia="ＭＳ 明朝" w:hAnsi="ＭＳ 明朝" w:hint="eastAsia"/>
        <w:color w:val="auto"/>
      </w:rPr>
    </w:lvl>
    <w:lvl w:ilvl="6">
      <w:start w:val="1"/>
      <w:numFmt w:val="decimal"/>
      <w:lvlText w:val="(%7)"/>
      <w:lvlJc w:val="left"/>
      <w:pPr>
        <w:tabs>
          <w:tab w:val="num" w:pos="3780"/>
        </w:tabs>
        <w:ind w:left="3780" w:hanging="420"/>
      </w:pPr>
      <w:rPr>
        <w:rFonts w:hint="eastAsia"/>
      </w:rPr>
    </w:lvl>
    <w:lvl w:ilvl="7">
      <w:start w:val="1"/>
      <w:numFmt w:val="lowerLetter"/>
      <w:lvlText w:val="(%8)"/>
      <w:lvlJc w:val="left"/>
      <w:pPr>
        <w:tabs>
          <w:tab w:val="num" w:pos="4200"/>
        </w:tabs>
        <w:ind w:left="4200" w:hanging="420"/>
      </w:pPr>
      <w:rPr>
        <w:rFonts w:hint="eastAsia"/>
      </w:rPr>
    </w:lvl>
    <w:lvl w:ilvl="8">
      <w:start w:val="1"/>
      <w:numFmt w:val="bullet"/>
      <w:lvlText w:val="・"/>
      <w:lvlJc w:val="left"/>
      <w:pPr>
        <w:tabs>
          <w:tab w:val="num" w:pos="4620"/>
        </w:tabs>
        <w:ind w:left="4620" w:hanging="420"/>
      </w:pPr>
      <w:rPr>
        <w:rFonts w:ascii="ＭＳ 明朝" w:eastAsia="ＭＳ 明朝" w:hAnsi="ＭＳ 明朝" w:hint="eastAsia"/>
        <w:color w:val="auto"/>
      </w:rPr>
    </w:lvl>
  </w:abstractNum>
  <w:abstractNum w:abstractNumId="29" w15:restartNumberingAfterBreak="0">
    <w:nsid w:val="228E4806"/>
    <w:multiLevelType w:val="multilevel"/>
    <w:tmpl w:val="0070126E"/>
    <w:lvl w:ilvl="0">
      <w:start w:val="1"/>
      <w:numFmt w:val="decimal"/>
      <w:lvlText w:val="(%1)"/>
      <w:lvlJc w:val="left"/>
      <w:pPr>
        <w:tabs>
          <w:tab w:val="num" w:pos="1200"/>
        </w:tabs>
        <w:ind w:left="1200" w:hanging="360"/>
      </w:pPr>
      <w:rPr>
        <w:rFonts w:hint="default"/>
      </w:rPr>
    </w:lvl>
    <w:lvl w:ilvl="1">
      <w:start w:val="1"/>
      <w:numFmt w:val="lowerLetter"/>
      <w:lvlText w:val="(%2)"/>
      <w:lvlJc w:val="left"/>
      <w:pPr>
        <w:tabs>
          <w:tab w:val="num" w:pos="1680"/>
        </w:tabs>
        <w:ind w:left="1680" w:hanging="420"/>
      </w:pPr>
      <w:rPr>
        <w:rFonts w:hint="eastAsia"/>
      </w:rPr>
    </w:lvl>
    <w:lvl w:ilvl="2">
      <w:start w:val="1"/>
      <w:numFmt w:val="bullet"/>
      <w:lvlText w:val="・"/>
      <w:lvlJc w:val="left"/>
      <w:pPr>
        <w:tabs>
          <w:tab w:val="num" w:pos="2100"/>
        </w:tabs>
        <w:ind w:left="2100" w:hanging="420"/>
      </w:pPr>
      <w:rPr>
        <w:rFonts w:ascii="ＭＳ 明朝" w:eastAsia="ＭＳ 明朝" w:hAnsi="ＭＳ 明朝" w:hint="eastAsia"/>
        <w:color w:val="auto"/>
      </w:rPr>
    </w:lvl>
    <w:lvl w:ilvl="3">
      <w:start w:val="1"/>
      <w:numFmt w:val="decimal"/>
      <w:lvlText w:val="(%4)"/>
      <w:lvlJc w:val="left"/>
      <w:pPr>
        <w:tabs>
          <w:tab w:val="num" w:pos="2520"/>
        </w:tabs>
        <w:ind w:left="2520" w:hanging="420"/>
      </w:pPr>
      <w:rPr>
        <w:rFonts w:hint="eastAsia"/>
      </w:rPr>
    </w:lvl>
    <w:lvl w:ilvl="4">
      <w:start w:val="1"/>
      <w:numFmt w:val="lowerLetter"/>
      <w:lvlText w:val="(%5)"/>
      <w:lvlJc w:val="left"/>
      <w:pPr>
        <w:tabs>
          <w:tab w:val="num" w:pos="2940"/>
        </w:tabs>
        <w:ind w:left="2940" w:hanging="420"/>
      </w:pPr>
      <w:rPr>
        <w:rFonts w:hint="eastAsia"/>
      </w:rPr>
    </w:lvl>
    <w:lvl w:ilvl="5">
      <w:start w:val="1"/>
      <w:numFmt w:val="bullet"/>
      <w:lvlText w:val="・"/>
      <w:lvlJc w:val="left"/>
      <w:pPr>
        <w:tabs>
          <w:tab w:val="num" w:pos="3360"/>
        </w:tabs>
        <w:ind w:left="3360" w:hanging="420"/>
      </w:pPr>
      <w:rPr>
        <w:rFonts w:ascii="ＭＳ 明朝" w:eastAsia="ＭＳ 明朝" w:hAnsi="ＭＳ 明朝" w:hint="eastAsia"/>
        <w:color w:val="auto"/>
      </w:rPr>
    </w:lvl>
    <w:lvl w:ilvl="6">
      <w:start w:val="1"/>
      <w:numFmt w:val="decimal"/>
      <w:lvlText w:val="(%7)"/>
      <w:lvlJc w:val="left"/>
      <w:pPr>
        <w:tabs>
          <w:tab w:val="num" w:pos="3780"/>
        </w:tabs>
        <w:ind w:left="3780" w:hanging="420"/>
      </w:pPr>
      <w:rPr>
        <w:rFonts w:hint="eastAsia"/>
      </w:rPr>
    </w:lvl>
    <w:lvl w:ilvl="7">
      <w:start w:val="1"/>
      <w:numFmt w:val="lowerLetter"/>
      <w:lvlText w:val="(%8)"/>
      <w:lvlJc w:val="left"/>
      <w:pPr>
        <w:tabs>
          <w:tab w:val="num" w:pos="4200"/>
        </w:tabs>
        <w:ind w:left="4200" w:hanging="420"/>
      </w:pPr>
      <w:rPr>
        <w:rFonts w:hint="eastAsia"/>
      </w:rPr>
    </w:lvl>
    <w:lvl w:ilvl="8">
      <w:start w:val="1"/>
      <w:numFmt w:val="bullet"/>
      <w:lvlText w:val="・"/>
      <w:lvlJc w:val="left"/>
      <w:pPr>
        <w:tabs>
          <w:tab w:val="num" w:pos="4620"/>
        </w:tabs>
        <w:ind w:left="4620" w:hanging="420"/>
      </w:pPr>
      <w:rPr>
        <w:rFonts w:ascii="ＭＳ 明朝" w:eastAsia="ＭＳ 明朝" w:hAnsi="ＭＳ 明朝" w:hint="eastAsia"/>
        <w:color w:val="auto"/>
      </w:rPr>
    </w:lvl>
  </w:abstractNum>
  <w:abstractNum w:abstractNumId="30" w15:restartNumberingAfterBreak="0">
    <w:nsid w:val="23790D6C"/>
    <w:multiLevelType w:val="multilevel"/>
    <w:tmpl w:val="C0B09234"/>
    <w:styleLink w:val="a0"/>
    <w:lvl w:ilvl="0">
      <w:start w:val="1"/>
      <w:numFmt w:val="decimal"/>
      <w:lvlText w:val="(%1)"/>
      <w:lvlJc w:val="left"/>
      <w:pPr>
        <w:tabs>
          <w:tab w:val="num" w:pos="1200"/>
        </w:tabs>
        <w:ind w:left="1200" w:hanging="360"/>
      </w:pPr>
      <w:rPr>
        <w:rFonts w:hint="default"/>
        <w:kern w:val="2"/>
        <w:sz w:val="21"/>
      </w:rPr>
    </w:lvl>
    <w:lvl w:ilvl="1">
      <w:start w:val="1"/>
      <w:numFmt w:val="lowerLetter"/>
      <w:lvlText w:val="(%2)"/>
      <w:lvlJc w:val="left"/>
      <w:pPr>
        <w:tabs>
          <w:tab w:val="num" w:pos="1680"/>
        </w:tabs>
        <w:ind w:left="1680" w:hanging="420"/>
      </w:pPr>
      <w:rPr>
        <w:rFonts w:hint="eastAsia"/>
        <w:color w:val="auto"/>
      </w:rPr>
    </w:lvl>
    <w:lvl w:ilvl="2">
      <w:start w:val="1"/>
      <w:numFmt w:val="bullet"/>
      <w:lvlText w:val="・"/>
      <w:lvlJc w:val="left"/>
      <w:pPr>
        <w:tabs>
          <w:tab w:val="num" w:pos="2100"/>
        </w:tabs>
        <w:ind w:left="2100" w:hanging="420"/>
      </w:pPr>
      <w:rPr>
        <w:rFonts w:ascii="ＭＳ 明朝" w:eastAsia="ＭＳ 明朝" w:hAnsi="ＭＳ 明朝" w:hint="eastAsia"/>
        <w:color w:val="auto"/>
      </w:rPr>
    </w:lvl>
    <w:lvl w:ilvl="3">
      <w:start w:val="1"/>
      <w:numFmt w:val="decimal"/>
      <w:lvlText w:val="(%4)"/>
      <w:lvlJc w:val="left"/>
      <w:pPr>
        <w:tabs>
          <w:tab w:val="num" w:pos="2520"/>
        </w:tabs>
        <w:ind w:left="2520" w:hanging="420"/>
      </w:pPr>
      <w:rPr>
        <w:rFonts w:hint="eastAsia"/>
      </w:rPr>
    </w:lvl>
    <w:lvl w:ilvl="4">
      <w:start w:val="1"/>
      <w:numFmt w:val="lowerLetter"/>
      <w:lvlText w:val="(%5)"/>
      <w:lvlJc w:val="left"/>
      <w:pPr>
        <w:tabs>
          <w:tab w:val="num" w:pos="2940"/>
        </w:tabs>
        <w:ind w:left="2940" w:hanging="420"/>
      </w:pPr>
      <w:rPr>
        <w:rFonts w:hint="eastAsia"/>
      </w:rPr>
    </w:lvl>
    <w:lvl w:ilvl="5">
      <w:start w:val="1"/>
      <w:numFmt w:val="bullet"/>
      <w:lvlText w:val="・"/>
      <w:lvlJc w:val="left"/>
      <w:pPr>
        <w:tabs>
          <w:tab w:val="num" w:pos="3360"/>
        </w:tabs>
        <w:ind w:left="3360" w:hanging="420"/>
      </w:pPr>
      <w:rPr>
        <w:rFonts w:ascii="ＭＳ 明朝" w:eastAsia="ＭＳ 明朝" w:hAnsi="ＭＳ 明朝" w:hint="eastAsia"/>
        <w:color w:val="auto"/>
      </w:rPr>
    </w:lvl>
    <w:lvl w:ilvl="6">
      <w:start w:val="1"/>
      <w:numFmt w:val="decimal"/>
      <w:lvlText w:val="(%7)"/>
      <w:lvlJc w:val="left"/>
      <w:pPr>
        <w:tabs>
          <w:tab w:val="num" w:pos="3780"/>
        </w:tabs>
        <w:ind w:left="3780" w:hanging="420"/>
      </w:pPr>
      <w:rPr>
        <w:rFonts w:hint="eastAsia"/>
      </w:rPr>
    </w:lvl>
    <w:lvl w:ilvl="7">
      <w:start w:val="1"/>
      <w:numFmt w:val="lowerLetter"/>
      <w:lvlText w:val="(%8)"/>
      <w:lvlJc w:val="left"/>
      <w:pPr>
        <w:tabs>
          <w:tab w:val="num" w:pos="4200"/>
        </w:tabs>
        <w:ind w:left="4200" w:hanging="420"/>
      </w:pPr>
      <w:rPr>
        <w:rFonts w:hint="eastAsia"/>
      </w:rPr>
    </w:lvl>
    <w:lvl w:ilvl="8">
      <w:start w:val="1"/>
      <w:numFmt w:val="bullet"/>
      <w:lvlText w:val="・"/>
      <w:lvlJc w:val="left"/>
      <w:pPr>
        <w:tabs>
          <w:tab w:val="num" w:pos="4620"/>
        </w:tabs>
        <w:ind w:left="4620" w:hanging="420"/>
      </w:pPr>
      <w:rPr>
        <w:rFonts w:ascii="ＭＳ 明朝" w:eastAsia="ＭＳ 明朝" w:hAnsi="ＭＳ 明朝" w:hint="eastAsia"/>
        <w:color w:val="auto"/>
      </w:rPr>
    </w:lvl>
  </w:abstractNum>
  <w:abstractNum w:abstractNumId="31" w15:restartNumberingAfterBreak="0">
    <w:nsid w:val="29C9517D"/>
    <w:multiLevelType w:val="hybridMultilevel"/>
    <w:tmpl w:val="A2506652"/>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32" w15:restartNumberingAfterBreak="0">
    <w:nsid w:val="2A6106C7"/>
    <w:multiLevelType w:val="hybridMultilevel"/>
    <w:tmpl w:val="5FE696E4"/>
    <w:lvl w:ilvl="0" w:tplc="04090001">
      <w:start w:val="1"/>
      <w:numFmt w:val="bullet"/>
      <w:lvlText w:val=""/>
      <w:lvlJc w:val="left"/>
      <w:pPr>
        <w:ind w:left="1010" w:hanging="420"/>
      </w:pPr>
      <w:rPr>
        <w:rFonts w:ascii="Wingdings" w:hAnsi="Wingdings" w:hint="default"/>
      </w:rPr>
    </w:lvl>
    <w:lvl w:ilvl="1" w:tplc="0409000B">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33" w15:restartNumberingAfterBreak="0">
    <w:nsid w:val="2AAB0FD8"/>
    <w:multiLevelType w:val="hybridMultilevel"/>
    <w:tmpl w:val="287C9B7E"/>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34" w15:restartNumberingAfterBreak="0">
    <w:nsid w:val="2D3E71A8"/>
    <w:multiLevelType w:val="hybridMultilevel"/>
    <w:tmpl w:val="1DAEDF9E"/>
    <w:lvl w:ilvl="0" w:tplc="7D521F8A">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35" w15:restartNumberingAfterBreak="0">
    <w:nsid w:val="31166720"/>
    <w:multiLevelType w:val="hybridMultilevel"/>
    <w:tmpl w:val="B1661892"/>
    <w:lvl w:ilvl="0" w:tplc="F906F44C">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6" w15:restartNumberingAfterBreak="0">
    <w:nsid w:val="314969F5"/>
    <w:multiLevelType w:val="hybridMultilevel"/>
    <w:tmpl w:val="EF9CCC4E"/>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37" w15:restartNumberingAfterBreak="0">
    <w:nsid w:val="361F000E"/>
    <w:multiLevelType w:val="hybridMultilevel"/>
    <w:tmpl w:val="4890455E"/>
    <w:lvl w:ilvl="0" w:tplc="60D4228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365D57A0"/>
    <w:multiLevelType w:val="hybridMultilevel"/>
    <w:tmpl w:val="B70E1EA0"/>
    <w:lvl w:ilvl="0" w:tplc="538215D8">
      <w:start w:val="1"/>
      <w:numFmt w:val="decimalEnclosedCircle"/>
      <w:lvlText w:val="%1"/>
      <w:lvlJc w:val="left"/>
      <w:pPr>
        <w:ind w:left="747" w:hanging="420"/>
      </w:pPr>
      <w:rPr>
        <w:rFonts w:hint="eastAsia"/>
        <w:lang w:val="en-US"/>
      </w:rPr>
    </w:lvl>
    <w:lvl w:ilvl="1" w:tplc="04090017" w:tentative="1">
      <w:start w:val="1"/>
      <w:numFmt w:val="aiueoFullWidth"/>
      <w:lvlText w:val="(%2)"/>
      <w:lvlJc w:val="left"/>
      <w:pPr>
        <w:ind w:left="840" w:hanging="420"/>
      </w:pPr>
    </w:lvl>
    <w:lvl w:ilvl="2" w:tplc="04090011">
      <w:start w:val="1"/>
      <w:numFmt w:val="decimalEnclosedCircle"/>
      <w:pStyle w:val="3"/>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3C302F3B"/>
    <w:multiLevelType w:val="multilevel"/>
    <w:tmpl w:val="97A8AAF8"/>
    <w:lvl w:ilvl="0">
      <w:start w:val="1"/>
      <w:numFmt w:val="decimal"/>
      <w:pStyle w:val="1"/>
      <w:lvlText w:val="%1."/>
      <w:lvlJc w:val="left"/>
      <w:pPr>
        <w:ind w:left="420" w:hanging="420"/>
      </w:pPr>
      <w:rPr>
        <w:rFonts w:hint="eastAsia"/>
      </w:rPr>
    </w:lvl>
    <w:lvl w:ilvl="1">
      <w:start w:val="1"/>
      <w:numFmt w:val="decimal"/>
      <w:pStyle w:val="2"/>
      <w:lvlText w:val="%1.%2."/>
      <w:lvlJc w:val="left"/>
      <w:pPr>
        <w:tabs>
          <w:tab w:val="num" w:pos="567"/>
        </w:tabs>
        <w:ind w:left="567" w:hanging="567"/>
      </w:pPr>
      <w:rPr>
        <w:rFonts w:hint="eastAsia"/>
      </w:rPr>
    </w:lvl>
    <w:lvl w:ilvl="2">
      <w:start w:val="1"/>
      <w:numFmt w:val="decimal"/>
      <w:pStyle w:val="30"/>
      <w:lvlText w:val="%1.%2.%3."/>
      <w:lvlJc w:val="left"/>
      <w:pPr>
        <w:tabs>
          <w:tab w:val="num" w:pos="709"/>
        </w:tabs>
        <w:ind w:left="709" w:hanging="709"/>
      </w:pPr>
      <w:rPr>
        <w:rFonts w:hint="eastAsia"/>
      </w:rPr>
    </w:lvl>
    <w:lvl w:ilvl="3">
      <w:start w:val="1"/>
      <w:numFmt w:val="decimal"/>
      <w:pStyle w:val="4"/>
      <w:lvlText w:val="%4)."/>
      <w:lvlJc w:val="left"/>
      <w:pPr>
        <w:tabs>
          <w:tab w:val="num" w:pos="851"/>
        </w:tabs>
        <w:ind w:left="851" w:hanging="851"/>
      </w:pPr>
      <w:rPr>
        <w:rFonts w:hint="eastAsia"/>
        <w:lang w:val="en-US"/>
      </w:rPr>
    </w:lvl>
    <w:lvl w:ilvl="4">
      <w:start w:val="1"/>
      <w:numFmt w:val="none"/>
      <w:lvlText w:val=""/>
      <w:lvlJc w:val="left"/>
      <w:pPr>
        <w:tabs>
          <w:tab w:val="num" w:pos="992"/>
        </w:tabs>
        <w:ind w:left="992" w:hanging="992"/>
      </w:pPr>
      <w:rPr>
        <w:rFonts w:hint="eastAsia"/>
      </w:rPr>
    </w:lvl>
    <w:lvl w:ilvl="5">
      <w:start w:val="1"/>
      <w:numFmt w:val="none"/>
      <w:lvlText w:val=""/>
      <w:lvlJc w:val="left"/>
      <w:pPr>
        <w:tabs>
          <w:tab w:val="num" w:pos="1134"/>
        </w:tabs>
        <w:ind w:left="1134" w:hanging="1134"/>
      </w:pPr>
      <w:rPr>
        <w:rFonts w:hint="eastAsia"/>
      </w:rPr>
    </w:lvl>
    <w:lvl w:ilvl="6">
      <w:start w:val="1"/>
      <w:numFmt w:val="none"/>
      <w:lvlRestart w:val="0"/>
      <w:lvlText w:val=""/>
      <w:lvlJc w:val="left"/>
      <w:pPr>
        <w:tabs>
          <w:tab w:val="num" w:pos="1276"/>
        </w:tabs>
        <w:ind w:left="1276" w:hanging="1276"/>
      </w:pPr>
      <w:rPr>
        <w:rFonts w:hint="eastAsia"/>
      </w:rPr>
    </w:lvl>
    <w:lvl w:ilvl="7">
      <w:start w:val="1"/>
      <w:numFmt w:val="none"/>
      <w:lvlText w:val=""/>
      <w:lvlJc w:val="left"/>
      <w:pPr>
        <w:tabs>
          <w:tab w:val="num" w:pos="1418"/>
        </w:tabs>
        <w:ind w:left="1418" w:hanging="1418"/>
      </w:pPr>
      <w:rPr>
        <w:rFonts w:hint="eastAsia"/>
      </w:rPr>
    </w:lvl>
    <w:lvl w:ilvl="8">
      <w:start w:val="1"/>
      <w:numFmt w:val="none"/>
      <w:lvlText w:val=""/>
      <w:lvlJc w:val="left"/>
      <w:pPr>
        <w:tabs>
          <w:tab w:val="num" w:pos="1559"/>
        </w:tabs>
        <w:ind w:left="1559" w:hanging="1559"/>
      </w:pPr>
      <w:rPr>
        <w:rFonts w:hint="eastAsia"/>
      </w:rPr>
    </w:lvl>
  </w:abstractNum>
  <w:abstractNum w:abstractNumId="40" w15:restartNumberingAfterBreak="0">
    <w:nsid w:val="3D425E18"/>
    <w:multiLevelType w:val="hybridMultilevel"/>
    <w:tmpl w:val="FABE0822"/>
    <w:lvl w:ilvl="0" w:tplc="04090001">
      <w:start w:val="1"/>
      <w:numFmt w:val="bullet"/>
      <w:lvlText w:val=""/>
      <w:lvlJc w:val="left"/>
      <w:pPr>
        <w:ind w:left="410" w:hanging="420"/>
      </w:pPr>
      <w:rPr>
        <w:rFonts w:ascii="Wingdings" w:hAnsi="Wingdings" w:hint="default"/>
      </w:rPr>
    </w:lvl>
    <w:lvl w:ilvl="1" w:tplc="0409000B" w:tentative="1">
      <w:start w:val="1"/>
      <w:numFmt w:val="bullet"/>
      <w:lvlText w:val=""/>
      <w:lvlJc w:val="left"/>
      <w:pPr>
        <w:ind w:left="830" w:hanging="420"/>
      </w:pPr>
      <w:rPr>
        <w:rFonts w:ascii="Wingdings" w:hAnsi="Wingdings" w:hint="default"/>
      </w:rPr>
    </w:lvl>
    <w:lvl w:ilvl="2" w:tplc="0409000D" w:tentative="1">
      <w:start w:val="1"/>
      <w:numFmt w:val="bullet"/>
      <w:lvlText w:val=""/>
      <w:lvlJc w:val="left"/>
      <w:pPr>
        <w:ind w:left="1250" w:hanging="420"/>
      </w:pPr>
      <w:rPr>
        <w:rFonts w:ascii="Wingdings" w:hAnsi="Wingdings" w:hint="default"/>
      </w:rPr>
    </w:lvl>
    <w:lvl w:ilvl="3" w:tplc="04090001" w:tentative="1">
      <w:start w:val="1"/>
      <w:numFmt w:val="bullet"/>
      <w:lvlText w:val=""/>
      <w:lvlJc w:val="left"/>
      <w:pPr>
        <w:ind w:left="1670" w:hanging="420"/>
      </w:pPr>
      <w:rPr>
        <w:rFonts w:ascii="Wingdings" w:hAnsi="Wingdings" w:hint="default"/>
      </w:rPr>
    </w:lvl>
    <w:lvl w:ilvl="4" w:tplc="0409000B" w:tentative="1">
      <w:start w:val="1"/>
      <w:numFmt w:val="bullet"/>
      <w:lvlText w:val=""/>
      <w:lvlJc w:val="left"/>
      <w:pPr>
        <w:ind w:left="2090" w:hanging="420"/>
      </w:pPr>
      <w:rPr>
        <w:rFonts w:ascii="Wingdings" w:hAnsi="Wingdings" w:hint="default"/>
      </w:rPr>
    </w:lvl>
    <w:lvl w:ilvl="5" w:tplc="0409000D" w:tentative="1">
      <w:start w:val="1"/>
      <w:numFmt w:val="bullet"/>
      <w:lvlText w:val=""/>
      <w:lvlJc w:val="left"/>
      <w:pPr>
        <w:ind w:left="2510" w:hanging="420"/>
      </w:pPr>
      <w:rPr>
        <w:rFonts w:ascii="Wingdings" w:hAnsi="Wingdings" w:hint="default"/>
      </w:rPr>
    </w:lvl>
    <w:lvl w:ilvl="6" w:tplc="04090001" w:tentative="1">
      <w:start w:val="1"/>
      <w:numFmt w:val="bullet"/>
      <w:lvlText w:val=""/>
      <w:lvlJc w:val="left"/>
      <w:pPr>
        <w:ind w:left="2930" w:hanging="420"/>
      </w:pPr>
      <w:rPr>
        <w:rFonts w:ascii="Wingdings" w:hAnsi="Wingdings" w:hint="default"/>
      </w:rPr>
    </w:lvl>
    <w:lvl w:ilvl="7" w:tplc="0409000B" w:tentative="1">
      <w:start w:val="1"/>
      <w:numFmt w:val="bullet"/>
      <w:lvlText w:val=""/>
      <w:lvlJc w:val="left"/>
      <w:pPr>
        <w:ind w:left="3350" w:hanging="420"/>
      </w:pPr>
      <w:rPr>
        <w:rFonts w:ascii="Wingdings" w:hAnsi="Wingdings" w:hint="default"/>
      </w:rPr>
    </w:lvl>
    <w:lvl w:ilvl="8" w:tplc="0409000D" w:tentative="1">
      <w:start w:val="1"/>
      <w:numFmt w:val="bullet"/>
      <w:lvlText w:val=""/>
      <w:lvlJc w:val="left"/>
      <w:pPr>
        <w:ind w:left="3770" w:hanging="420"/>
      </w:pPr>
      <w:rPr>
        <w:rFonts w:ascii="Wingdings" w:hAnsi="Wingdings" w:hint="default"/>
      </w:rPr>
    </w:lvl>
  </w:abstractNum>
  <w:abstractNum w:abstractNumId="41" w15:restartNumberingAfterBreak="0">
    <w:nsid w:val="3EC13290"/>
    <w:multiLevelType w:val="multilevel"/>
    <w:tmpl w:val="0070126E"/>
    <w:lvl w:ilvl="0">
      <w:start w:val="1"/>
      <w:numFmt w:val="decimal"/>
      <w:lvlText w:val="(%1)"/>
      <w:lvlJc w:val="left"/>
      <w:pPr>
        <w:tabs>
          <w:tab w:val="num" w:pos="1200"/>
        </w:tabs>
        <w:ind w:left="1200" w:hanging="360"/>
      </w:pPr>
      <w:rPr>
        <w:rFonts w:hint="default"/>
      </w:rPr>
    </w:lvl>
    <w:lvl w:ilvl="1">
      <w:start w:val="1"/>
      <w:numFmt w:val="lowerLetter"/>
      <w:pStyle w:val="20"/>
      <w:lvlText w:val="(%2)"/>
      <w:lvlJc w:val="left"/>
      <w:pPr>
        <w:tabs>
          <w:tab w:val="num" w:pos="1680"/>
        </w:tabs>
        <w:ind w:left="1680" w:hanging="420"/>
      </w:pPr>
      <w:rPr>
        <w:rFonts w:hint="eastAsia"/>
      </w:rPr>
    </w:lvl>
    <w:lvl w:ilvl="2">
      <w:start w:val="1"/>
      <w:numFmt w:val="bullet"/>
      <w:pStyle w:val="31"/>
      <w:lvlText w:val="・"/>
      <w:lvlJc w:val="left"/>
      <w:pPr>
        <w:tabs>
          <w:tab w:val="num" w:pos="2100"/>
        </w:tabs>
        <w:ind w:left="2100" w:hanging="420"/>
      </w:pPr>
      <w:rPr>
        <w:rFonts w:ascii="ＭＳ 明朝" w:eastAsia="ＭＳ 明朝" w:hAnsi="ＭＳ 明朝" w:hint="eastAsia"/>
        <w:color w:val="auto"/>
      </w:rPr>
    </w:lvl>
    <w:lvl w:ilvl="3">
      <w:start w:val="1"/>
      <w:numFmt w:val="decimal"/>
      <w:pStyle w:val="40"/>
      <w:lvlText w:val="(%4)"/>
      <w:lvlJc w:val="left"/>
      <w:pPr>
        <w:tabs>
          <w:tab w:val="num" w:pos="2520"/>
        </w:tabs>
        <w:ind w:left="2520" w:hanging="420"/>
      </w:pPr>
      <w:rPr>
        <w:rFonts w:hint="eastAsia"/>
      </w:rPr>
    </w:lvl>
    <w:lvl w:ilvl="4">
      <w:start w:val="1"/>
      <w:numFmt w:val="lowerLetter"/>
      <w:pStyle w:val="5"/>
      <w:lvlText w:val="(%5)"/>
      <w:lvlJc w:val="left"/>
      <w:pPr>
        <w:tabs>
          <w:tab w:val="num" w:pos="2940"/>
        </w:tabs>
        <w:ind w:left="2940" w:hanging="420"/>
      </w:pPr>
      <w:rPr>
        <w:rFonts w:hint="eastAsia"/>
      </w:rPr>
    </w:lvl>
    <w:lvl w:ilvl="5">
      <w:start w:val="1"/>
      <w:numFmt w:val="bullet"/>
      <w:lvlText w:val="・"/>
      <w:lvlJc w:val="left"/>
      <w:pPr>
        <w:tabs>
          <w:tab w:val="num" w:pos="3360"/>
        </w:tabs>
        <w:ind w:left="3360" w:hanging="420"/>
      </w:pPr>
      <w:rPr>
        <w:rFonts w:ascii="ＭＳ 明朝" w:eastAsia="ＭＳ 明朝" w:hAnsi="ＭＳ 明朝" w:hint="eastAsia"/>
        <w:color w:val="auto"/>
      </w:rPr>
    </w:lvl>
    <w:lvl w:ilvl="6">
      <w:start w:val="1"/>
      <w:numFmt w:val="decimal"/>
      <w:lvlText w:val="(%7)"/>
      <w:lvlJc w:val="left"/>
      <w:pPr>
        <w:tabs>
          <w:tab w:val="num" w:pos="3780"/>
        </w:tabs>
        <w:ind w:left="3780" w:hanging="420"/>
      </w:pPr>
      <w:rPr>
        <w:rFonts w:hint="eastAsia"/>
      </w:rPr>
    </w:lvl>
    <w:lvl w:ilvl="7">
      <w:start w:val="1"/>
      <w:numFmt w:val="lowerLetter"/>
      <w:lvlText w:val="(%8)"/>
      <w:lvlJc w:val="left"/>
      <w:pPr>
        <w:tabs>
          <w:tab w:val="num" w:pos="4200"/>
        </w:tabs>
        <w:ind w:left="4200" w:hanging="420"/>
      </w:pPr>
      <w:rPr>
        <w:rFonts w:hint="eastAsia"/>
      </w:rPr>
    </w:lvl>
    <w:lvl w:ilvl="8">
      <w:start w:val="1"/>
      <w:numFmt w:val="bullet"/>
      <w:lvlText w:val="・"/>
      <w:lvlJc w:val="left"/>
      <w:pPr>
        <w:tabs>
          <w:tab w:val="num" w:pos="4620"/>
        </w:tabs>
        <w:ind w:left="4620" w:hanging="420"/>
      </w:pPr>
      <w:rPr>
        <w:rFonts w:ascii="ＭＳ 明朝" w:eastAsia="ＭＳ 明朝" w:hAnsi="ＭＳ 明朝" w:hint="eastAsia"/>
        <w:color w:val="auto"/>
      </w:rPr>
    </w:lvl>
  </w:abstractNum>
  <w:abstractNum w:abstractNumId="42" w15:restartNumberingAfterBreak="0">
    <w:nsid w:val="3F0027D7"/>
    <w:multiLevelType w:val="hybridMultilevel"/>
    <w:tmpl w:val="56CAF35E"/>
    <w:lvl w:ilvl="0" w:tplc="7D521F8A">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43" w15:restartNumberingAfterBreak="0">
    <w:nsid w:val="40220962"/>
    <w:multiLevelType w:val="hybridMultilevel"/>
    <w:tmpl w:val="B70E1EA0"/>
    <w:lvl w:ilvl="0" w:tplc="538215D8">
      <w:start w:val="1"/>
      <w:numFmt w:val="decimalEnclosedCircle"/>
      <w:lvlText w:val="%1"/>
      <w:lvlJc w:val="left"/>
      <w:pPr>
        <w:ind w:left="747" w:hanging="420"/>
      </w:pPr>
      <w:rPr>
        <w:rFonts w:hint="eastAsia"/>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41261FA4"/>
    <w:multiLevelType w:val="multilevel"/>
    <w:tmpl w:val="0070126E"/>
    <w:lvl w:ilvl="0">
      <w:start w:val="1"/>
      <w:numFmt w:val="decimal"/>
      <w:lvlText w:val="(%1)"/>
      <w:lvlJc w:val="left"/>
      <w:pPr>
        <w:tabs>
          <w:tab w:val="num" w:pos="1200"/>
        </w:tabs>
        <w:ind w:left="1200" w:hanging="360"/>
      </w:pPr>
      <w:rPr>
        <w:rFonts w:hint="default"/>
      </w:rPr>
    </w:lvl>
    <w:lvl w:ilvl="1">
      <w:start w:val="1"/>
      <w:numFmt w:val="lowerLetter"/>
      <w:lvlText w:val="(%2)"/>
      <w:lvlJc w:val="left"/>
      <w:pPr>
        <w:tabs>
          <w:tab w:val="num" w:pos="1680"/>
        </w:tabs>
        <w:ind w:left="1680" w:hanging="420"/>
      </w:pPr>
      <w:rPr>
        <w:rFonts w:hint="eastAsia"/>
      </w:rPr>
    </w:lvl>
    <w:lvl w:ilvl="2">
      <w:start w:val="1"/>
      <w:numFmt w:val="bullet"/>
      <w:lvlText w:val="・"/>
      <w:lvlJc w:val="left"/>
      <w:pPr>
        <w:tabs>
          <w:tab w:val="num" w:pos="2100"/>
        </w:tabs>
        <w:ind w:left="2100" w:hanging="420"/>
      </w:pPr>
      <w:rPr>
        <w:rFonts w:ascii="ＭＳ 明朝" w:eastAsia="ＭＳ 明朝" w:hAnsi="ＭＳ 明朝" w:hint="eastAsia"/>
        <w:color w:val="auto"/>
      </w:rPr>
    </w:lvl>
    <w:lvl w:ilvl="3">
      <w:start w:val="1"/>
      <w:numFmt w:val="decimal"/>
      <w:lvlText w:val="(%4)"/>
      <w:lvlJc w:val="left"/>
      <w:pPr>
        <w:tabs>
          <w:tab w:val="num" w:pos="2520"/>
        </w:tabs>
        <w:ind w:left="2520" w:hanging="420"/>
      </w:pPr>
      <w:rPr>
        <w:rFonts w:hint="eastAsia"/>
      </w:rPr>
    </w:lvl>
    <w:lvl w:ilvl="4">
      <w:start w:val="1"/>
      <w:numFmt w:val="lowerLetter"/>
      <w:lvlText w:val="(%5)"/>
      <w:lvlJc w:val="left"/>
      <w:pPr>
        <w:tabs>
          <w:tab w:val="num" w:pos="2940"/>
        </w:tabs>
        <w:ind w:left="2940" w:hanging="420"/>
      </w:pPr>
      <w:rPr>
        <w:rFonts w:hint="eastAsia"/>
      </w:rPr>
    </w:lvl>
    <w:lvl w:ilvl="5">
      <w:start w:val="1"/>
      <w:numFmt w:val="bullet"/>
      <w:lvlText w:val="・"/>
      <w:lvlJc w:val="left"/>
      <w:pPr>
        <w:tabs>
          <w:tab w:val="num" w:pos="3360"/>
        </w:tabs>
        <w:ind w:left="3360" w:hanging="420"/>
      </w:pPr>
      <w:rPr>
        <w:rFonts w:ascii="ＭＳ 明朝" w:eastAsia="ＭＳ 明朝" w:hAnsi="ＭＳ 明朝" w:hint="eastAsia"/>
        <w:color w:val="auto"/>
      </w:rPr>
    </w:lvl>
    <w:lvl w:ilvl="6">
      <w:start w:val="1"/>
      <w:numFmt w:val="decimal"/>
      <w:lvlText w:val="(%7)"/>
      <w:lvlJc w:val="left"/>
      <w:pPr>
        <w:tabs>
          <w:tab w:val="num" w:pos="3780"/>
        </w:tabs>
        <w:ind w:left="3780" w:hanging="420"/>
      </w:pPr>
      <w:rPr>
        <w:rFonts w:hint="eastAsia"/>
      </w:rPr>
    </w:lvl>
    <w:lvl w:ilvl="7">
      <w:start w:val="1"/>
      <w:numFmt w:val="lowerLetter"/>
      <w:lvlText w:val="(%8)"/>
      <w:lvlJc w:val="left"/>
      <w:pPr>
        <w:tabs>
          <w:tab w:val="num" w:pos="4200"/>
        </w:tabs>
        <w:ind w:left="4200" w:hanging="420"/>
      </w:pPr>
      <w:rPr>
        <w:rFonts w:hint="eastAsia"/>
      </w:rPr>
    </w:lvl>
    <w:lvl w:ilvl="8">
      <w:start w:val="1"/>
      <w:numFmt w:val="bullet"/>
      <w:lvlText w:val="・"/>
      <w:lvlJc w:val="left"/>
      <w:pPr>
        <w:tabs>
          <w:tab w:val="num" w:pos="4620"/>
        </w:tabs>
        <w:ind w:left="4620" w:hanging="420"/>
      </w:pPr>
      <w:rPr>
        <w:rFonts w:ascii="ＭＳ 明朝" w:eastAsia="ＭＳ 明朝" w:hAnsi="ＭＳ 明朝" w:hint="eastAsia"/>
        <w:color w:val="auto"/>
      </w:rPr>
    </w:lvl>
  </w:abstractNum>
  <w:abstractNum w:abstractNumId="45" w15:restartNumberingAfterBreak="0">
    <w:nsid w:val="44594D57"/>
    <w:multiLevelType w:val="hybridMultilevel"/>
    <w:tmpl w:val="47445CE8"/>
    <w:lvl w:ilvl="0" w:tplc="04090001">
      <w:start w:val="1"/>
      <w:numFmt w:val="bullet"/>
      <w:lvlText w:val=""/>
      <w:lvlJc w:val="left"/>
      <w:pPr>
        <w:ind w:left="1240" w:hanging="360"/>
      </w:pPr>
      <w:rPr>
        <w:rFonts w:ascii="Wingdings" w:hAnsi="Wingdings" w:hint="default"/>
      </w:rPr>
    </w:lvl>
    <w:lvl w:ilvl="1" w:tplc="04090017" w:tentative="1">
      <w:start w:val="1"/>
      <w:numFmt w:val="aiueoFullWidth"/>
      <w:lvlText w:val="(%2)"/>
      <w:lvlJc w:val="left"/>
      <w:pPr>
        <w:ind w:left="1720" w:hanging="420"/>
      </w:pPr>
    </w:lvl>
    <w:lvl w:ilvl="2" w:tplc="04090011" w:tentative="1">
      <w:start w:val="1"/>
      <w:numFmt w:val="decimalEnclosedCircle"/>
      <w:lvlText w:val="%3"/>
      <w:lvlJc w:val="left"/>
      <w:pPr>
        <w:ind w:left="2140" w:hanging="420"/>
      </w:pPr>
    </w:lvl>
    <w:lvl w:ilvl="3" w:tplc="0409000F" w:tentative="1">
      <w:start w:val="1"/>
      <w:numFmt w:val="decimal"/>
      <w:lvlText w:val="%4."/>
      <w:lvlJc w:val="left"/>
      <w:pPr>
        <w:ind w:left="2560" w:hanging="420"/>
      </w:pPr>
    </w:lvl>
    <w:lvl w:ilvl="4" w:tplc="04090017" w:tentative="1">
      <w:start w:val="1"/>
      <w:numFmt w:val="aiueoFullWidth"/>
      <w:lvlText w:val="(%5)"/>
      <w:lvlJc w:val="left"/>
      <w:pPr>
        <w:ind w:left="2980" w:hanging="420"/>
      </w:pPr>
    </w:lvl>
    <w:lvl w:ilvl="5" w:tplc="04090011" w:tentative="1">
      <w:start w:val="1"/>
      <w:numFmt w:val="decimalEnclosedCircle"/>
      <w:lvlText w:val="%6"/>
      <w:lvlJc w:val="left"/>
      <w:pPr>
        <w:ind w:left="3400" w:hanging="420"/>
      </w:pPr>
    </w:lvl>
    <w:lvl w:ilvl="6" w:tplc="0409000F" w:tentative="1">
      <w:start w:val="1"/>
      <w:numFmt w:val="decimal"/>
      <w:lvlText w:val="%7."/>
      <w:lvlJc w:val="left"/>
      <w:pPr>
        <w:ind w:left="3820" w:hanging="420"/>
      </w:pPr>
    </w:lvl>
    <w:lvl w:ilvl="7" w:tplc="04090017" w:tentative="1">
      <w:start w:val="1"/>
      <w:numFmt w:val="aiueoFullWidth"/>
      <w:lvlText w:val="(%8)"/>
      <w:lvlJc w:val="left"/>
      <w:pPr>
        <w:ind w:left="4240" w:hanging="420"/>
      </w:pPr>
    </w:lvl>
    <w:lvl w:ilvl="8" w:tplc="04090011" w:tentative="1">
      <w:start w:val="1"/>
      <w:numFmt w:val="decimalEnclosedCircle"/>
      <w:lvlText w:val="%9"/>
      <w:lvlJc w:val="left"/>
      <w:pPr>
        <w:ind w:left="4660" w:hanging="420"/>
      </w:pPr>
    </w:lvl>
  </w:abstractNum>
  <w:abstractNum w:abstractNumId="46" w15:restartNumberingAfterBreak="0">
    <w:nsid w:val="44EC53B9"/>
    <w:multiLevelType w:val="hybridMultilevel"/>
    <w:tmpl w:val="3BC6A426"/>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47" w15:restartNumberingAfterBreak="0">
    <w:nsid w:val="48551C32"/>
    <w:multiLevelType w:val="hybridMultilevel"/>
    <w:tmpl w:val="C8F4C748"/>
    <w:lvl w:ilvl="0" w:tplc="1D103ABC">
      <w:start w:val="1"/>
      <w:numFmt w:val="decimalEnclosedCircle"/>
      <w:lvlText w:val="%1"/>
      <w:lvlJc w:val="left"/>
      <w:pPr>
        <w:ind w:left="747"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15:restartNumberingAfterBreak="0">
    <w:nsid w:val="4D7A1091"/>
    <w:multiLevelType w:val="hybridMultilevel"/>
    <w:tmpl w:val="6A6ABA96"/>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49" w15:restartNumberingAfterBreak="0">
    <w:nsid w:val="4DE33493"/>
    <w:multiLevelType w:val="multilevel"/>
    <w:tmpl w:val="EE6C56E8"/>
    <w:styleLink w:val="a1"/>
    <w:lvl w:ilvl="0">
      <w:start w:val="1"/>
      <w:numFmt w:val="bullet"/>
      <w:lvlText w:val="・"/>
      <w:lvlJc w:val="left"/>
      <w:pPr>
        <w:tabs>
          <w:tab w:val="num" w:pos="420"/>
        </w:tabs>
        <w:ind w:left="840" w:hanging="420"/>
      </w:pPr>
      <w:rPr>
        <w:rFonts w:ascii="ＭＳ 明朝" w:eastAsia="ＭＳ 明朝" w:hAnsi="ＭＳ 明朝" w:hint="eastAsia"/>
        <w:color w:val="auto"/>
        <w:kern w:val="2"/>
        <w:sz w:val="21"/>
      </w:rPr>
    </w:lvl>
    <w:lvl w:ilvl="1">
      <w:start w:val="1"/>
      <w:numFmt w:val="bullet"/>
      <w:lvlText w:val="・"/>
      <w:lvlJc w:val="left"/>
      <w:pPr>
        <w:tabs>
          <w:tab w:val="num" w:pos="840"/>
        </w:tabs>
        <w:ind w:left="1260" w:hanging="420"/>
      </w:pPr>
      <w:rPr>
        <w:rFonts w:ascii="ＭＳ 明朝" w:eastAsia="ＭＳ 明朝" w:hAnsi="ＭＳ 明朝" w:hint="eastAsia"/>
        <w:color w:val="auto"/>
      </w:rPr>
    </w:lvl>
    <w:lvl w:ilvl="2">
      <w:start w:val="1"/>
      <w:numFmt w:val="bullet"/>
      <w:lvlText w:val="・"/>
      <w:lvlJc w:val="left"/>
      <w:pPr>
        <w:tabs>
          <w:tab w:val="num" w:pos="1260"/>
        </w:tabs>
        <w:ind w:left="1680" w:hanging="420"/>
      </w:pPr>
      <w:rPr>
        <w:rFonts w:ascii="ＭＳ 明朝" w:eastAsia="ＭＳ 明朝" w:hAnsi="ＭＳ 明朝" w:hint="eastAsia"/>
        <w:color w:val="auto"/>
      </w:rPr>
    </w:lvl>
    <w:lvl w:ilvl="3">
      <w:start w:val="1"/>
      <w:numFmt w:val="bullet"/>
      <w:lvlText w:val="・"/>
      <w:lvlJc w:val="left"/>
      <w:pPr>
        <w:tabs>
          <w:tab w:val="num" w:pos="1680"/>
        </w:tabs>
        <w:ind w:left="2100" w:hanging="420"/>
      </w:pPr>
      <w:rPr>
        <w:rFonts w:ascii="ＭＳ 明朝" w:eastAsia="ＭＳ 明朝" w:hAnsi="ＭＳ 明朝" w:hint="eastAsia"/>
        <w:color w:val="auto"/>
      </w:rPr>
    </w:lvl>
    <w:lvl w:ilvl="4">
      <w:start w:val="1"/>
      <w:numFmt w:val="bullet"/>
      <w:lvlText w:val="・"/>
      <w:lvlJc w:val="left"/>
      <w:pPr>
        <w:tabs>
          <w:tab w:val="num" w:pos="2100"/>
        </w:tabs>
        <w:ind w:left="2520" w:hanging="420"/>
      </w:pPr>
      <w:rPr>
        <w:rFonts w:ascii="ＭＳ 明朝" w:eastAsia="ＭＳ 明朝" w:hAnsi="ＭＳ 明朝" w:hint="eastAsia"/>
        <w:color w:val="auto"/>
      </w:rPr>
    </w:lvl>
    <w:lvl w:ilvl="5">
      <w:start w:val="1"/>
      <w:numFmt w:val="bullet"/>
      <w:lvlText w:val="•"/>
      <w:lvlJc w:val="left"/>
      <w:pPr>
        <w:tabs>
          <w:tab w:val="num" w:pos="2520"/>
        </w:tabs>
        <w:ind w:left="2940" w:hanging="420"/>
      </w:pPr>
      <w:rPr>
        <w:rFonts w:ascii="ＭＳ 明朝" w:eastAsia="ＭＳ 明朝" w:hAnsi="ＭＳ 明朝" w:hint="eastAsia"/>
      </w:rPr>
    </w:lvl>
    <w:lvl w:ilvl="6">
      <w:start w:val="1"/>
      <w:numFmt w:val="bullet"/>
      <w:lvlText w:val="・"/>
      <w:lvlJc w:val="left"/>
      <w:pPr>
        <w:tabs>
          <w:tab w:val="num" w:pos="2940"/>
        </w:tabs>
        <w:ind w:left="3360" w:hanging="420"/>
      </w:pPr>
      <w:rPr>
        <w:rFonts w:ascii="ＭＳ 明朝" w:eastAsia="ＭＳ 明朝" w:hAnsi="ＭＳ 明朝" w:hint="eastAsia"/>
        <w:color w:val="auto"/>
      </w:rPr>
    </w:lvl>
    <w:lvl w:ilvl="7">
      <w:start w:val="1"/>
      <w:numFmt w:val="bullet"/>
      <w:lvlText w:val="・"/>
      <w:lvlJc w:val="left"/>
      <w:pPr>
        <w:tabs>
          <w:tab w:val="num" w:pos="3360"/>
        </w:tabs>
        <w:ind w:left="3780" w:hanging="420"/>
      </w:pPr>
      <w:rPr>
        <w:rFonts w:ascii="ＭＳ 明朝" w:eastAsia="ＭＳ 明朝" w:hAnsi="ＭＳ 明朝" w:hint="eastAsia"/>
        <w:color w:val="auto"/>
      </w:rPr>
    </w:lvl>
    <w:lvl w:ilvl="8">
      <w:start w:val="1"/>
      <w:numFmt w:val="bullet"/>
      <w:lvlText w:val="•"/>
      <w:lvlJc w:val="left"/>
      <w:pPr>
        <w:tabs>
          <w:tab w:val="num" w:pos="3780"/>
        </w:tabs>
        <w:ind w:left="4200" w:hanging="420"/>
      </w:pPr>
      <w:rPr>
        <w:rFonts w:ascii="ＭＳ 明朝" w:eastAsia="ＭＳ 明朝" w:hAnsi="ＭＳ 明朝" w:hint="eastAsia"/>
      </w:rPr>
    </w:lvl>
  </w:abstractNum>
  <w:abstractNum w:abstractNumId="50" w15:restartNumberingAfterBreak="0">
    <w:nsid w:val="50A05394"/>
    <w:multiLevelType w:val="multilevel"/>
    <w:tmpl w:val="277C0F9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4)."/>
      <w:lvlJc w:val="left"/>
      <w:pPr>
        <w:tabs>
          <w:tab w:val="num" w:pos="851"/>
        </w:tabs>
        <w:ind w:left="851" w:hanging="851"/>
      </w:pPr>
      <w:rPr>
        <w:rFonts w:hint="eastAsia"/>
      </w:rPr>
    </w:lvl>
    <w:lvl w:ilvl="4">
      <w:start w:val="1"/>
      <w:numFmt w:val="none"/>
      <w:lvlText w:val=""/>
      <w:lvlJc w:val="left"/>
      <w:pPr>
        <w:tabs>
          <w:tab w:val="num" w:pos="992"/>
        </w:tabs>
        <w:ind w:left="992" w:hanging="992"/>
      </w:pPr>
      <w:rPr>
        <w:rFonts w:hint="eastAsia"/>
      </w:rPr>
    </w:lvl>
    <w:lvl w:ilvl="5">
      <w:start w:val="1"/>
      <w:numFmt w:val="none"/>
      <w:lvlText w:val=""/>
      <w:lvlJc w:val="left"/>
      <w:pPr>
        <w:tabs>
          <w:tab w:val="num" w:pos="1134"/>
        </w:tabs>
        <w:ind w:left="1134" w:hanging="1134"/>
      </w:pPr>
      <w:rPr>
        <w:rFonts w:hint="eastAsia"/>
      </w:rPr>
    </w:lvl>
    <w:lvl w:ilvl="6">
      <w:start w:val="1"/>
      <w:numFmt w:val="none"/>
      <w:lvlRestart w:val="0"/>
      <w:lvlText w:val=""/>
      <w:lvlJc w:val="left"/>
      <w:pPr>
        <w:tabs>
          <w:tab w:val="num" w:pos="1276"/>
        </w:tabs>
        <w:ind w:left="1276" w:hanging="1276"/>
      </w:pPr>
      <w:rPr>
        <w:rFonts w:hint="eastAsia"/>
      </w:rPr>
    </w:lvl>
    <w:lvl w:ilvl="7">
      <w:start w:val="1"/>
      <w:numFmt w:val="none"/>
      <w:lvlText w:val=""/>
      <w:lvlJc w:val="left"/>
      <w:pPr>
        <w:tabs>
          <w:tab w:val="num" w:pos="1418"/>
        </w:tabs>
        <w:ind w:left="1418" w:hanging="1418"/>
      </w:pPr>
      <w:rPr>
        <w:rFonts w:hint="eastAsia"/>
      </w:rPr>
    </w:lvl>
    <w:lvl w:ilvl="8">
      <w:start w:val="1"/>
      <w:numFmt w:val="none"/>
      <w:lvlText w:val=""/>
      <w:lvlJc w:val="left"/>
      <w:pPr>
        <w:tabs>
          <w:tab w:val="num" w:pos="1559"/>
        </w:tabs>
        <w:ind w:left="1559" w:hanging="1559"/>
      </w:pPr>
      <w:rPr>
        <w:rFonts w:hint="eastAsia"/>
      </w:rPr>
    </w:lvl>
  </w:abstractNum>
  <w:abstractNum w:abstractNumId="51" w15:restartNumberingAfterBreak="0">
    <w:nsid w:val="52CF11E2"/>
    <w:multiLevelType w:val="hybridMultilevel"/>
    <w:tmpl w:val="79B21C4A"/>
    <w:lvl w:ilvl="0" w:tplc="04090001">
      <w:start w:val="1"/>
      <w:numFmt w:val="bullet"/>
      <w:lvlText w:val=""/>
      <w:lvlJc w:val="left"/>
      <w:pPr>
        <w:ind w:left="760" w:hanging="420"/>
      </w:pPr>
      <w:rPr>
        <w:rFonts w:ascii="Wingdings" w:hAnsi="Wingdings" w:hint="default"/>
      </w:rPr>
    </w:lvl>
    <w:lvl w:ilvl="1" w:tplc="0409000B" w:tentative="1">
      <w:start w:val="1"/>
      <w:numFmt w:val="bullet"/>
      <w:lvlText w:val=""/>
      <w:lvlJc w:val="left"/>
      <w:pPr>
        <w:ind w:left="1180" w:hanging="420"/>
      </w:pPr>
      <w:rPr>
        <w:rFonts w:ascii="Wingdings" w:hAnsi="Wingdings" w:hint="default"/>
      </w:rPr>
    </w:lvl>
    <w:lvl w:ilvl="2" w:tplc="0409000D"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B" w:tentative="1">
      <w:start w:val="1"/>
      <w:numFmt w:val="bullet"/>
      <w:lvlText w:val=""/>
      <w:lvlJc w:val="left"/>
      <w:pPr>
        <w:ind w:left="2440" w:hanging="420"/>
      </w:pPr>
      <w:rPr>
        <w:rFonts w:ascii="Wingdings" w:hAnsi="Wingdings" w:hint="default"/>
      </w:rPr>
    </w:lvl>
    <w:lvl w:ilvl="5" w:tplc="0409000D"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B" w:tentative="1">
      <w:start w:val="1"/>
      <w:numFmt w:val="bullet"/>
      <w:lvlText w:val=""/>
      <w:lvlJc w:val="left"/>
      <w:pPr>
        <w:ind w:left="3700" w:hanging="420"/>
      </w:pPr>
      <w:rPr>
        <w:rFonts w:ascii="Wingdings" w:hAnsi="Wingdings" w:hint="default"/>
      </w:rPr>
    </w:lvl>
    <w:lvl w:ilvl="8" w:tplc="0409000D" w:tentative="1">
      <w:start w:val="1"/>
      <w:numFmt w:val="bullet"/>
      <w:lvlText w:val=""/>
      <w:lvlJc w:val="left"/>
      <w:pPr>
        <w:ind w:left="4120" w:hanging="420"/>
      </w:pPr>
      <w:rPr>
        <w:rFonts w:ascii="Wingdings" w:hAnsi="Wingdings" w:hint="default"/>
      </w:rPr>
    </w:lvl>
  </w:abstractNum>
  <w:abstractNum w:abstractNumId="52" w15:restartNumberingAfterBreak="0">
    <w:nsid w:val="54550C9D"/>
    <w:multiLevelType w:val="hybridMultilevel"/>
    <w:tmpl w:val="B70E1EA0"/>
    <w:lvl w:ilvl="0" w:tplc="538215D8">
      <w:start w:val="1"/>
      <w:numFmt w:val="decimalEnclosedCircle"/>
      <w:lvlText w:val="%1"/>
      <w:lvlJc w:val="left"/>
      <w:pPr>
        <w:ind w:left="747" w:hanging="420"/>
      </w:pPr>
      <w:rPr>
        <w:rFonts w:hint="eastAsia"/>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66E7B7D"/>
    <w:multiLevelType w:val="multilevel"/>
    <w:tmpl w:val="0070126E"/>
    <w:lvl w:ilvl="0">
      <w:start w:val="1"/>
      <w:numFmt w:val="decimal"/>
      <w:lvlText w:val="(%1)"/>
      <w:lvlJc w:val="left"/>
      <w:pPr>
        <w:tabs>
          <w:tab w:val="num" w:pos="1200"/>
        </w:tabs>
        <w:ind w:left="1200" w:hanging="360"/>
      </w:pPr>
      <w:rPr>
        <w:rFonts w:hint="default"/>
      </w:rPr>
    </w:lvl>
    <w:lvl w:ilvl="1">
      <w:start w:val="1"/>
      <w:numFmt w:val="lowerLetter"/>
      <w:lvlText w:val="(%2)"/>
      <w:lvlJc w:val="left"/>
      <w:pPr>
        <w:tabs>
          <w:tab w:val="num" w:pos="1680"/>
        </w:tabs>
        <w:ind w:left="1680" w:hanging="420"/>
      </w:pPr>
      <w:rPr>
        <w:rFonts w:hint="eastAsia"/>
      </w:rPr>
    </w:lvl>
    <w:lvl w:ilvl="2">
      <w:start w:val="1"/>
      <w:numFmt w:val="bullet"/>
      <w:lvlText w:val="・"/>
      <w:lvlJc w:val="left"/>
      <w:pPr>
        <w:tabs>
          <w:tab w:val="num" w:pos="2100"/>
        </w:tabs>
        <w:ind w:left="2100" w:hanging="420"/>
      </w:pPr>
      <w:rPr>
        <w:rFonts w:ascii="ＭＳ 明朝" w:eastAsia="ＭＳ 明朝" w:hAnsi="ＭＳ 明朝" w:hint="eastAsia"/>
        <w:color w:val="auto"/>
      </w:rPr>
    </w:lvl>
    <w:lvl w:ilvl="3">
      <w:start w:val="1"/>
      <w:numFmt w:val="decimal"/>
      <w:lvlText w:val="(%4)"/>
      <w:lvlJc w:val="left"/>
      <w:pPr>
        <w:tabs>
          <w:tab w:val="num" w:pos="2520"/>
        </w:tabs>
        <w:ind w:left="2520" w:hanging="420"/>
      </w:pPr>
      <w:rPr>
        <w:rFonts w:hint="eastAsia"/>
      </w:rPr>
    </w:lvl>
    <w:lvl w:ilvl="4">
      <w:start w:val="1"/>
      <w:numFmt w:val="lowerLetter"/>
      <w:lvlText w:val="(%5)"/>
      <w:lvlJc w:val="left"/>
      <w:pPr>
        <w:tabs>
          <w:tab w:val="num" w:pos="2940"/>
        </w:tabs>
        <w:ind w:left="2940" w:hanging="420"/>
      </w:pPr>
      <w:rPr>
        <w:rFonts w:hint="eastAsia"/>
      </w:rPr>
    </w:lvl>
    <w:lvl w:ilvl="5">
      <w:start w:val="1"/>
      <w:numFmt w:val="bullet"/>
      <w:lvlText w:val="・"/>
      <w:lvlJc w:val="left"/>
      <w:pPr>
        <w:tabs>
          <w:tab w:val="num" w:pos="3360"/>
        </w:tabs>
        <w:ind w:left="3360" w:hanging="420"/>
      </w:pPr>
      <w:rPr>
        <w:rFonts w:ascii="ＭＳ 明朝" w:eastAsia="ＭＳ 明朝" w:hAnsi="ＭＳ 明朝" w:hint="eastAsia"/>
        <w:color w:val="auto"/>
      </w:rPr>
    </w:lvl>
    <w:lvl w:ilvl="6">
      <w:start w:val="1"/>
      <w:numFmt w:val="decimal"/>
      <w:lvlText w:val="(%7)"/>
      <w:lvlJc w:val="left"/>
      <w:pPr>
        <w:tabs>
          <w:tab w:val="num" w:pos="3780"/>
        </w:tabs>
        <w:ind w:left="3780" w:hanging="420"/>
      </w:pPr>
      <w:rPr>
        <w:rFonts w:hint="eastAsia"/>
      </w:rPr>
    </w:lvl>
    <w:lvl w:ilvl="7">
      <w:start w:val="1"/>
      <w:numFmt w:val="lowerLetter"/>
      <w:lvlText w:val="(%8)"/>
      <w:lvlJc w:val="left"/>
      <w:pPr>
        <w:tabs>
          <w:tab w:val="num" w:pos="4200"/>
        </w:tabs>
        <w:ind w:left="4200" w:hanging="420"/>
      </w:pPr>
      <w:rPr>
        <w:rFonts w:hint="eastAsia"/>
      </w:rPr>
    </w:lvl>
    <w:lvl w:ilvl="8">
      <w:start w:val="1"/>
      <w:numFmt w:val="bullet"/>
      <w:lvlText w:val="・"/>
      <w:lvlJc w:val="left"/>
      <w:pPr>
        <w:tabs>
          <w:tab w:val="num" w:pos="4620"/>
        </w:tabs>
        <w:ind w:left="4620" w:hanging="420"/>
      </w:pPr>
      <w:rPr>
        <w:rFonts w:ascii="ＭＳ 明朝" w:eastAsia="ＭＳ 明朝" w:hAnsi="ＭＳ 明朝" w:hint="eastAsia"/>
        <w:color w:val="auto"/>
      </w:rPr>
    </w:lvl>
  </w:abstractNum>
  <w:abstractNum w:abstractNumId="54" w15:restartNumberingAfterBreak="0">
    <w:nsid w:val="56D02DE2"/>
    <w:multiLevelType w:val="hybridMultilevel"/>
    <w:tmpl w:val="03D66476"/>
    <w:lvl w:ilvl="0" w:tplc="0409000B">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55" w15:restartNumberingAfterBreak="0">
    <w:nsid w:val="5B7E459E"/>
    <w:multiLevelType w:val="multilevel"/>
    <w:tmpl w:val="0070126E"/>
    <w:lvl w:ilvl="0">
      <w:start w:val="1"/>
      <w:numFmt w:val="decimal"/>
      <w:lvlText w:val="(%1)"/>
      <w:lvlJc w:val="left"/>
      <w:pPr>
        <w:tabs>
          <w:tab w:val="num" w:pos="1200"/>
        </w:tabs>
        <w:ind w:left="1200" w:hanging="360"/>
      </w:pPr>
      <w:rPr>
        <w:rFonts w:hint="default"/>
      </w:rPr>
    </w:lvl>
    <w:lvl w:ilvl="1">
      <w:start w:val="1"/>
      <w:numFmt w:val="lowerLetter"/>
      <w:lvlText w:val="(%2)"/>
      <w:lvlJc w:val="left"/>
      <w:pPr>
        <w:tabs>
          <w:tab w:val="num" w:pos="1680"/>
        </w:tabs>
        <w:ind w:left="1680" w:hanging="420"/>
      </w:pPr>
      <w:rPr>
        <w:rFonts w:hint="eastAsia"/>
      </w:rPr>
    </w:lvl>
    <w:lvl w:ilvl="2">
      <w:start w:val="1"/>
      <w:numFmt w:val="bullet"/>
      <w:lvlText w:val="・"/>
      <w:lvlJc w:val="left"/>
      <w:pPr>
        <w:tabs>
          <w:tab w:val="num" w:pos="2100"/>
        </w:tabs>
        <w:ind w:left="2100" w:hanging="420"/>
      </w:pPr>
      <w:rPr>
        <w:rFonts w:ascii="ＭＳ 明朝" w:eastAsia="ＭＳ 明朝" w:hAnsi="ＭＳ 明朝" w:hint="eastAsia"/>
        <w:color w:val="auto"/>
      </w:rPr>
    </w:lvl>
    <w:lvl w:ilvl="3">
      <w:start w:val="1"/>
      <w:numFmt w:val="decimal"/>
      <w:lvlText w:val="(%4)"/>
      <w:lvlJc w:val="left"/>
      <w:pPr>
        <w:tabs>
          <w:tab w:val="num" w:pos="2520"/>
        </w:tabs>
        <w:ind w:left="2520" w:hanging="420"/>
      </w:pPr>
      <w:rPr>
        <w:rFonts w:hint="eastAsia"/>
      </w:rPr>
    </w:lvl>
    <w:lvl w:ilvl="4">
      <w:start w:val="1"/>
      <w:numFmt w:val="lowerLetter"/>
      <w:lvlText w:val="(%5)"/>
      <w:lvlJc w:val="left"/>
      <w:pPr>
        <w:tabs>
          <w:tab w:val="num" w:pos="2940"/>
        </w:tabs>
        <w:ind w:left="2940" w:hanging="420"/>
      </w:pPr>
      <w:rPr>
        <w:rFonts w:hint="eastAsia"/>
      </w:rPr>
    </w:lvl>
    <w:lvl w:ilvl="5">
      <w:start w:val="1"/>
      <w:numFmt w:val="bullet"/>
      <w:lvlText w:val="・"/>
      <w:lvlJc w:val="left"/>
      <w:pPr>
        <w:tabs>
          <w:tab w:val="num" w:pos="3360"/>
        </w:tabs>
        <w:ind w:left="3360" w:hanging="420"/>
      </w:pPr>
      <w:rPr>
        <w:rFonts w:ascii="ＭＳ 明朝" w:eastAsia="ＭＳ 明朝" w:hAnsi="ＭＳ 明朝" w:hint="eastAsia"/>
        <w:color w:val="auto"/>
      </w:rPr>
    </w:lvl>
    <w:lvl w:ilvl="6">
      <w:start w:val="1"/>
      <w:numFmt w:val="decimal"/>
      <w:lvlText w:val="(%7)"/>
      <w:lvlJc w:val="left"/>
      <w:pPr>
        <w:tabs>
          <w:tab w:val="num" w:pos="3780"/>
        </w:tabs>
        <w:ind w:left="3780" w:hanging="420"/>
      </w:pPr>
      <w:rPr>
        <w:rFonts w:hint="eastAsia"/>
      </w:rPr>
    </w:lvl>
    <w:lvl w:ilvl="7">
      <w:start w:val="1"/>
      <w:numFmt w:val="lowerLetter"/>
      <w:lvlText w:val="(%8)"/>
      <w:lvlJc w:val="left"/>
      <w:pPr>
        <w:tabs>
          <w:tab w:val="num" w:pos="4200"/>
        </w:tabs>
        <w:ind w:left="4200" w:hanging="420"/>
      </w:pPr>
      <w:rPr>
        <w:rFonts w:hint="eastAsia"/>
      </w:rPr>
    </w:lvl>
    <w:lvl w:ilvl="8">
      <w:start w:val="1"/>
      <w:numFmt w:val="bullet"/>
      <w:lvlText w:val="・"/>
      <w:lvlJc w:val="left"/>
      <w:pPr>
        <w:tabs>
          <w:tab w:val="num" w:pos="4620"/>
        </w:tabs>
        <w:ind w:left="4620" w:hanging="420"/>
      </w:pPr>
      <w:rPr>
        <w:rFonts w:ascii="ＭＳ 明朝" w:eastAsia="ＭＳ 明朝" w:hAnsi="ＭＳ 明朝" w:hint="eastAsia"/>
        <w:color w:val="auto"/>
      </w:rPr>
    </w:lvl>
  </w:abstractNum>
  <w:abstractNum w:abstractNumId="56" w15:restartNumberingAfterBreak="0">
    <w:nsid w:val="5D4D1B5F"/>
    <w:multiLevelType w:val="hybridMultilevel"/>
    <w:tmpl w:val="84E25722"/>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57" w15:restartNumberingAfterBreak="0">
    <w:nsid w:val="5E0A77DD"/>
    <w:multiLevelType w:val="hybridMultilevel"/>
    <w:tmpl w:val="16B0C494"/>
    <w:lvl w:ilvl="0" w:tplc="04090001">
      <w:start w:val="1"/>
      <w:numFmt w:val="bullet"/>
      <w:lvlText w:val=""/>
      <w:lvlJc w:val="left"/>
      <w:pPr>
        <w:ind w:left="1010" w:hanging="420"/>
      </w:pPr>
      <w:rPr>
        <w:rFonts w:ascii="Wingdings" w:hAnsi="Wingdings" w:hint="default"/>
      </w:rPr>
    </w:lvl>
    <w:lvl w:ilvl="1" w:tplc="1108DB4C">
      <w:numFmt w:val="bullet"/>
      <w:lvlText w:val="・"/>
      <w:lvlJc w:val="left"/>
      <w:pPr>
        <w:ind w:left="1370" w:hanging="360"/>
      </w:pPr>
      <w:rPr>
        <w:rFonts w:ascii="Meiryo UI" w:eastAsia="Meiryo UI" w:hAnsi="Meiryo UI" w:cs="Meiryo UI" w:hint="eastAsia"/>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58" w15:restartNumberingAfterBreak="0">
    <w:nsid w:val="60CA794D"/>
    <w:multiLevelType w:val="multilevel"/>
    <w:tmpl w:val="AF303F3C"/>
    <w:lvl w:ilvl="0">
      <w:start w:val="1"/>
      <w:numFmt w:val="decimal"/>
      <w:suff w:val="space"/>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suff w:val="space"/>
      <w:lvlText w:val="%1.%2.%3.%4."/>
      <w:lvlJc w:val="left"/>
      <w:pPr>
        <w:ind w:left="8080" w:hanging="425"/>
      </w:pPr>
      <w:rPr>
        <w:rFonts w:hint="eastAsia"/>
      </w:rPr>
    </w:lvl>
    <w:lvl w:ilvl="4">
      <w:start w:val="1"/>
      <w:numFmt w:val="decimal"/>
      <w:pStyle w:val="50"/>
      <w:suff w:val="space"/>
      <w:lvlText w:val="%1.%2.%3.%4.%5."/>
      <w:lvlJc w:val="left"/>
      <w:pPr>
        <w:ind w:left="425" w:hanging="425"/>
      </w:pPr>
      <w:rPr>
        <w:rFonts w:hint="eastAsia"/>
      </w:rPr>
    </w:lvl>
    <w:lvl w:ilvl="5">
      <w:start w:val="1"/>
      <w:numFmt w:val="decimal"/>
      <w:suff w:val="space"/>
      <w:lvlText w:val="%1.%2.%3.%4.%5.%6."/>
      <w:lvlJc w:val="left"/>
      <w:pPr>
        <w:ind w:left="425" w:hanging="425"/>
      </w:pPr>
      <w:rPr>
        <w:rFonts w:hint="eastAsia"/>
      </w:rPr>
    </w:lvl>
    <w:lvl w:ilvl="6">
      <w:start w:val="1"/>
      <w:numFmt w:val="decimal"/>
      <w:suff w:val="space"/>
      <w:lvlText w:val="%1.%2.%3.%4.%5.%6.%7."/>
      <w:lvlJc w:val="left"/>
      <w:pPr>
        <w:ind w:left="425" w:hanging="425"/>
      </w:pPr>
      <w:rPr>
        <w:rFonts w:hint="eastAsia"/>
      </w:rPr>
    </w:lvl>
    <w:lvl w:ilvl="7">
      <w:start w:val="1"/>
      <w:numFmt w:val="decimal"/>
      <w:suff w:val="space"/>
      <w:lvlText w:val="%1.%2.%3.%4.%5.%6.%7.%8."/>
      <w:lvlJc w:val="left"/>
      <w:pPr>
        <w:ind w:left="425" w:hanging="425"/>
      </w:pPr>
      <w:rPr>
        <w:rFonts w:hint="eastAsia"/>
      </w:rPr>
    </w:lvl>
    <w:lvl w:ilvl="8">
      <w:start w:val="1"/>
      <w:numFmt w:val="decimal"/>
      <w:suff w:val="space"/>
      <w:lvlText w:val="%1.%2.%3.%4.%5.%6.%7.%8.%9."/>
      <w:lvlJc w:val="left"/>
      <w:pPr>
        <w:ind w:left="425" w:hanging="425"/>
      </w:pPr>
      <w:rPr>
        <w:rFonts w:hint="eastAsia"/>
      </w:rPr>
    </w:lvl>
  </w:abstractNum>
  <w:abstractNum w:abstractNumId="59" w15:restartNumberingAfterBreak="0">
    <w:nsid w:val="6BFE4FB1"/>
    <w:multiLevelType w:val="multilevel"/>
    <w:tmpl w:val="0070126E"/>
    <w:lvl w:ilvl="0">
      <w:start w:val="1"/>
      <w:numFmt w:val="decimal"/>
      <w:lvlText w:val="(%1)"/>
      <w:lvlJc w:val="left"/>
      <w:pPr>
        <w:tabs>
          <w:tab w:val="num" w:pos="1200"/>
        </w:tabs>
        <w:ind w:left="1200" w:hanging="360"/>
      </w:pPr>
      <w:rPr>
        <w:rFonts w:hint="default"/>
      </w:rPr>
    </w:lvl>
    <w:lvl w:ilvl="1">
      <w:start w:val="1"/>
      <w:numFmt w:val="lowerLetter"/>
      <w:lvlText w:val="(%2)"/>
      <w:lvlJc w:val="left"/>
      <w:pPr>
        <w:tabs>
          <w:tab w:val="num" w:pos="1680"/>
        </w:tabs>
        <w:ind w:left="1680" w:hanging="420"/>
      </w:pPr>
      <w:rPr>
        <w:rFonts w:hint="eastAsia"/>
      </w:rPr>
    </w:lvl>
    <w:lvl w:ilvl="2">
      <w:start w:val="1"/>
      <w:numFmt w:val="bullet"/>
      <w:lvlText w:val="・"/>
      <w:lvlJc w:val="left"/>
      <w:pPr>
        <w:tabs>
          <w:tab w:val="num" w:pos="2100"/>
        </w:tabs>
        <w:ind w:left="2100" w:hanging="420"/>
      </w:pPr>
      <w:rPr>
        <w:rFonts w:ascii="ＭＳ 明朝" w:eastAsia="ＭＳ 明朝" w:hAnsi="ＭＳ 明朝" w:hint="eastAsia"/>
        <w:color w:val="auto"/>
      </w:rPr>
    </w:lvl>
    <w:lvl w:ilvl="3">
      <w:start w:val="1"/>
      <w:numFmt w:val="decimal"/>
      <w:lvlText w:val="(%4)"/>
      <w:lvlJc w:val="left"/>
      <w:pPr>
        <w:tabs>
          <w:tab w:val="num" w:pos="2520"/>
        </w:tabs>
        <w:ind w:left="2520" w:hanging="420"/>
      </w:pPr>
      <w:rPr>
        <w:rFonts w:hint="eastAsia"/>
      </w:rPr>
    </w:lvl>
    <w:lvl w:ilvl="4">
      <w:start w:val="1"/>
      <w:numFmt w:val="lowerLetter"/>
      <w:lvlText w:val="(%5)"/>
      <w:lvlJc w:val="left"/>
      <w:pPr>
        <w:tabs>
          <w:tab w:val="num" w:pos="2940"/>
        </w:tabs>
        <w:ind w:left="2940" w:hanging="420"/>
      </w:pPr>
      <w:rPr>
        <w:rFonts w:hint="eastAsia"/>
      </w:rPr>
    </w:lvl>
    <w:lvl w:ilvl="5">
      <w:start w:val="1"/>
      <w:numFmt w:val="bullet"/>
      <w:lvlText w:val="・"/>
      <w:lvlJc w:val="left"/>
      <w:pPr>
        <w:tabs>
          <w:tab w:val="num" w:pos="3360"/>
        </w:tabs>
        <w:ind w:left="3360" w:hanging="420"/>
      </w:pPr>
      <w:rPr>
        <w:rFonts w:ascii="ＭＳ 明朝" w:eastAsia="ＭＳ 明朝" w:hAnsi="ＭＳ 明朝" w:hint="eastAsia"/>
        <w:color w:val="auto"/>
      </w:rPr>
    </w:lvl>
    <w:lvl w:ilvl="6">
      <w:start w:val="1"/>
      <w:numFmt w:val="decimal"/>
      <w:lvlText w:val="(%7)"/>
      <w:lvlJc w:val="left"/>
      <w:pPr>
        <w:tabs>
          <w:tab w:val="num" w:pos="3780"/>
        </w:tabs>
        <w:ind w:left="3780" w:hanging="420"/>
      </w:pPr>
      <w:rPr>
        <w:rFonts w:hint="eastAsia"/>
      </w:rPr>
    </w:lvl>
    <w:lvl w:ilvl="7">
      <w:start w:val="1"/>
      <w:numFmt w:val="lowerLetter"/>
      <w:lvlText w:val="(%8)"/>
      <w:lvlJc w:val="left"/>
      <w:pPr>
        <w:tabs>
          <w:tab w:val="num" w:pos="4200"/>
        </w:tabs>
        <w:ind w:left="4200" w:hanging="420"/>
      </w:pPr>
      <w:rPr>
        <w:rFonts w:hint="eastAsia"/>
      </w:rPr>
    </w:lvl>
    <w:lvl w:ilvl="8">
      <w:start w:val="1"/>
      <w:numFmt w:val="bullet"/>
      <w:lvlText w:val="・"/>
      <w:lvlJc w:val="left"/>
      <w:pPr>
        <w:tabs>
          <w:tab w:val="num" w:pos="4620"/>
        </w:tabs>
        <w:ind w:left="4620" w:hanging="420"/>
      </w:pPr>
      <w:rPr>
        <w:rFonts w:ascii="ＭＳ 明朝" w:eastAsia="ＭＳ 明朝" w:hAnsi="ＭＳ 明朝" w:hint="eastAsia"/>
        <w:color w:val="auto"/>
      </w:rPr>
    </w:lvl>
  </w:abstractNum>
  <w:abstractNum w:abstractNumId="60" w15:restartNumberingAfterBreak="0">
    <w:nsid w:val="6FFA1132"/>
    <w:multiLevelType w:val="hybridMultilevel"/>
    <w:tmpl w:val="C464EB8E"/>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61" w15:restartNumberingAfterBreak="0">
    <w:nsid w:val="733B0144"/>
    <w:multiLevelType w:val="hybridMultilevel"/>
    <w:tmpl w:val="65AE5BB2"/>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62" w15:restartNumberingAfterBreak="0">
    <w:nsid w:val="783D1A3F"/>
    <w:multiLevelType w:val="multilevel"/>
    <w:tmpl w:val="0070126E"/>
    <w:lvl w:ilvl="0">
      <w:start w:val="1"/>
      <w:numFmt w:val="decimal"/>
      <w:lvlText w:val="(%1)"/>
      <w:lvlJc w:val="left"/>
      <w:pPr>
        <w:tabs>
          <w:tab w:val="num" w:pos="1200"/>
        </w:tabs>
        <w:ind w:left="1200" w:hanging="360"/>
      </w:pPr>
      <w:rPr>
        <w:rFonts w:hint="default"/>
      </w:rPr>
    </w:lvl>
    <w:lvl w:ilvl="1">
      <w:start w:val="1"/>
      <w:numFmt w:val="lowerLetter"/>
      <w:lvlText w:val="(%2)"/>
      <w:lvlJc w:val="left"/>
      <w:pPr>
        <w:tabs>
          <w:tab w:val="num" w:pos="1680"/>
        </w:tabs>
        <w:ind w:left="1680" w:hanging="420"/>
      </w:pPr>
      <w:rPr>
        <w:rFonts w:hint="eastAsia"/>
      </w:rPr>
    </w:lvl>
    <w:lvl w:ilvl="2">
      <w:start w:val="1"/>
      <w:numFmt w:val="bullet"/>
      <w:lvlText w:val="・"/>
      <w:lvlJc w:val="left"/>
      <w:pPr>
        <w:tabs>
          <w:tab w:val="num" w:pos="2100"/>
        </w:tabs>
        <w:ind w:left="2100" w:hanging="420"/>
      </w:pPr>
      <w:rPr>
        <w:rFonts w:ascii="ＭＳ 明朝" w:eastAsia="ＭＳ 明朝" w:hAnsi="ＭＳ 明朝" w:hint="eastAsia"/>
        <w:color w:val="auto"/>
      </w:rPr>
    </w:lvl>
    <w:lvl w:ilvl="3">
      <w:start w:val="1"/>
      <w:numFmt w:val="decimal"/>
      <w:lvlText w:val="(%4)"/>
      <w:lvlJc w:val="left"/>
      <w:pPr>
        <w:tabs>
          <w:tab w:val="num" w:pos="2520"/>
        </w:tabs>
        <w:ind w:left="2520" w:hanging="420"/>
      </w:pPr>
      <w:rPr>
        <w:rFonts w:hint="eastAsia"/>
      </w:rPr>
    </w:lvl>
    <w:lvl w:ilvl="4">
      <w:start w:val="1"/>
      <w:numFmt w:val="lowerLetter"/>
      <w:lvlText w:val="(%5)"/>
      <w:lvlJc w:val="left"/>
      <w:pPr>
        <w:tabs>
          <w:tab w:val="num" w:pos="2940"/>
        </w:tabs>
        <w:ind w:left="2940" w:hanging="420"/>
      </w:pPr>
      <w:rPr>
        <w:rFonts w:hint="eastAsia"/>
      </w:rPr>
    </w:lvl>
    <w:lvl w:ilvl="5">
      <w:start w:val="1"/>
      <w:numFmt w:val="bullet"/>
      <w:lvlText w:val="・"/>
      <w:lvlJc w:val="left"/>
      <w:pPr>
        <w:tabs>
          <w:tab w:val="num" w:pos="3360"/>
        </w:tabs>
        <w:ind w:left="3360" w:hanging="420"/>
      </w:pPr>
      <w:rPr>
        <w:rFonts w:ascii="ＭＳ 明朝" w:eastAsia="ＭＳ 明朝" w:hAnsi="ＭＳ 明朝" w:hint="eastAsia"/>
        <w:color w:val="auto"/>
      </w:rPr>
    </w:lvl>
    <w:lvl w:ilvl="6">
      <w:start w:val="1"/>
      <w:numFmt w:val="decimal"/>
      <w:lvlText w:val="(%7)"/>
      <w:lvlJc w:val="left"/>
      <w:pPr>
        <w:tabs>
          <w:tab w:val="num" w:pos="3780"/>
        </w:tabs>
        <w:ind w:left="3780" w:hanging="420"/>
      </w:pPr>
      <w:rPr>
        <w:rFonts w:hint="eastAsia"/>
      </w:rPr>
    </w:lvl>
    <w:lvl w:ilvl="7">
      <w:start w:val="1"/>
      <w:numFmt w:val="lowerLetter"/>
      <w:lvlText w:val="(%8)"/>
      <w:lvlJc w:val="left"/>
      <w:pPr>
        <w:tabs>
          <w:tab w:val="num" w:pos="4200"/>
        </w:tabs>
        <w:ind w:left="4200" w:hanging="420"/>
      </w:pPr>
      <w:rPr>
        <w:rFonts w:hint="eastAsia"/>
      </w:rPr>
    </w:lvl>
    <w:lvl w:ilvl="8">
      <w:start w:val="1"/>
      <w:numFmt w:val="bullet"/>
      <w:lvlText w:val="・"/>
      <w:lvlJc w:val="left"/>
      <w:pPr>
        <w:tabs>
          <w:tab w:val="num" w:pos="4620"/>
        </w:tabs>
        <w:ind w:left="4620" w:hanging="420"/>
      </w:pPr>
      <w:rPr>
        <w:rFonts w:ascii="ＭＳ 明朝" w:eastAsia="ＭＳ 明朝" w:hAnsi="ＭＳ 明朝" w:hint="eastAsia"/>
        <w:color w:val="auto"/>
      </w:rPr>
    </w:lvl>
  </w:abstractNum>
  <w:abstractNum w:abstractNumId="63" w15:restartNumberingAfterBreak="0">
    <w:nsid w:val="7A2233B7"/>
    <w:multiLevelType w:val="hybridMultilevel"/>
    <w:tmpl w:val="D7649510"/>
    <w:lvl w:ilvl="0" w:tplc="04090001">
      <w:start w:val="1"/>
      <w:numFmt w:val="bullet"/>
      <w:lvlText w:val=""/>
      <w:lvlJc w:val="left"/>
      <w:pPr>
        <w:ind w:left="1010" w:hanging="420"/>
      </w:pPr>
      <w:rPr>
        <w:rFonts w:ascii="Wingdings" w:hAnsi="Wingdings" w:hint="default"/>
      </w:rPr>
    </w:lvl>
    <w:lvl w:ilvl="1" w:tplc="0409000B" w:tentative="1">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64" w15:restartNumberingAfterBreak="0">
    <w:nsid w:val="7D934E8D"/>
    <w:multiLevelType w:val="hybridMultilevel"/>
    <w:tmpl w:val="924CF7E4"/>
    <w:lvl w:ilvl="0" w:tplc="04090001">
      <w:start w:val="1"/>
      <w:numFmt w:val="bullet"/>
      <w:lvlText w:val=""/>
      <w:lvlJc w:val="left"/>
      <w:pPr>
        <w:ind w:left="910" w:hanging="420"/>
      </w:pPr>
      <w:rPr>
        <w:rFonts w:ascii="Wingdings" w:hAnsi="Wingdings" w:hint="default"/>
      </w:rPr>
    </w:lvl>
    <w:lvl w:ilvl="1" w:tplc="0409000B" w:tentative="1">
      <w:start w:val="1"/>
      <w:numFmt w:val="bullet"/>
      <w:lvlText w:val=""/>
      <w:lvlJc w:val="left"/>
      <w:pPr>
        <w:ind w:left="1330" w:hanging="420"/>
      </w:pPr>
      <w:rPr>
        <w:rFonts w:ascii="Wingdings" w:hAnsi="Wingdings" w:hint="default"/>
      </w:rPr>
    </w:lvl>
    <w:lvl w:ilvl="2" w:tplc="0409000D" w:tentative="1">
      <w:start w:val="1"/>
      <w:numFmt w:val="bullet"/>
      <w:lvlText w:val=""/>
      <w:lvlJc w:val="left"/>
      <w:pPr>
        <w:ind w:left="1750" w:hanging="420"/>
      </w:pPr>
      <w:rPr>
        <w:rFonts w:ascii="Wingdings" w:hAnsi="Wingdings" w:hint="default"/>
      </w:rPr>
    </w:lvl>
    <w:lvl w:ilvl="3" w:tplc="04090001" w:tentative="1">
      <w:start w:val="1"/>
      <w:numFmt w:val="bullet"/>
      <w:lvlText w:val=""/>
      <w:lvlJc w:val="left"/>
      <w:pPr>
        <w:ind w:left="2170" w:hanging="420"/>
      </w:pPr>
      <w:rPr>
        <w:rFonts w:ascii="Wingdings" w:hAnsi="Wingdings" w:hint="default"/>
      </w:rPr>
    </w:lvl>
    <w:lvl w:ilvl="4" w:tplc="0409000B" w:tentative="1">
      <w:start w:val="1"/>
      <w:numFmt w:val="bullet"/>
      <w:lvlText w:val=""/>
      <w:lvlJc w:val="left"/>
      <w:pPr>
        <w:ind w:left="2590" w:hanging="420"/>
      </w:pPr>
      <w:rPr>
        <w:rFonts w:ascii="Wingdings" w:hAnsi="Wingdings" w:hint="default"/>
      </w:rPr>
    </w:lvl>
    <w:lvl w:ilvl="5" w:tplc="0409000D" w:tentative="1">
      <w:start w:val="1"/>
      <w:numFmt w:val="bullet"/>
      <w:lvlText w:val=""/>
      <w:lvlJc w:val="left"/>
      <w:pPr>
        <w:ind w:left="3010" w:hanging="420"/>
      </w:pPr>
      <w:rPr>
        <w:rFonts w:ascii="Wingdings" w:hAnsi="Wingdings" w:hint="default"/>
      </w:rPr>
    </w:lvl>
    <w:lvl w:ilvl="6" w:tplc="04090001" w:tentative="1">
      <w:start w:val="1"/>
      <w:numFmt w:val="bullet"/>
      <w:lvlText w:val=""/>
      <w:lvlJc w:val="left"/>
      <w:pPr>
        <w:ind w:left="3430" w:hanging="420"/>
      </w:pPr>
      <w:rPr>
        <w:rFonts w:ascii="Wingdings" w:hAnsi="Wingdings" w:hint="default"/>
      </w:rPr>
    </w:lvl>
    <w:lvl w:ilvl="7" w:tplc="0409000B" w:tentative="1">
      <w:start w:val="1"/>
      <w:numFmt w:val="bullet"/>
      <w:lvlText w:val=""/>
      <w:lvlJc w:val="left"/>
      <w:pPr>
        <w:ind w:left="3850" w:hanging="420"/>
      </w:pPr>
      <w:rPr>
        <w:rFonts w:ascii="Wingdings" w:hAnsi="Wingdings" w:hint="default"/>
      </w:rPr>
    </w:lvl>
    <w:lvl w:ilvl="8" w:tplc="0409000D" w:tentative="1">
      <w:start w:val="1"/>
      <w:numFmt w:val="bullet"/>
      <w:lvlText w:val=""/>
      <w:lvlJc w:val="left"/>
      <w:pPr>
        <w:ind w:left="4270" w:hanging="420"/>
      </w:pPr>
      <w:rPr>
        <w:rFonts w:ascii="Wingdings" w:hAnsi="Wingdings" w:hint="default"/>
      </w:rPr>
    </w:lvl>
  </w:abstractNum>
  <w:abstractNum w:abstractNumId="65" w15:restartNumberingAfterBreak="0">
    <w:nsid w:val="7DC3705A"/>
    <w:multiLevelType w:val="hybridMultilevel"/>
    <w:tmpl w:val="D5A22C6E"/>
    <w:lvl w:ilvl="0" w:tplc="04090001">
      <w:start w:val="1"/>
      <w:numFmt w:val="bullet"/>
      <w:lvlText w:val=""/>
      <w:lvlJc w:val="left"/>
      <w:pPr>
        <w:ind w:left="1010" w:hanging="420"/>
      </w:pPr>
      <w:rPr>
        <w:rFonts w:ascii="Wingdings" w:hAnsi="Wingdings" w:hint="default"/>
      </w:rPr>
    </w:lvl>
    <w:lvl w:ilvl="1" w:tplc="0409000B">
      <w:start w:val="1"/>
      <w:numFmt w:val="bullet"/>
      <w:lvlText w:val=""/>
      <w:lvlJc w:val="left"/>
      <w:pPr>
        <w:ind w:left="1430" w:hanging="420"/>
      </w:pPr>
      <w:rPr>
        <w:rFonts w:ascii="Wingdings" w:hAnsi="Wingdings" w:hint="default"/>
      </w:rPr>
    </w:lvl>
    <w:lvl w:ilvl="2" w:tplc="0409000D" w:tentative="1">
      <w:start w:val="1"/>
      <w:numFmt w:val="bullet"/>
      <w:lvlText w:val=""/>
      <w:lvlJc w:val="left"/>
      <w:pPr>
        <w:ind w:left="1850" w:hanging="420"/>
      </w:pPr>
      <w:rPr>
        <w:rFonts w:ascii="Wingdings" w:hAnsi="Wingdings" w:hint="default"/>
      </w:rPr>
    </w:lvl>
    <w:lvl w:ilvl="3" w:tplc="04090001" w:tentative="1">
      <w:start w:val="1"/>
      <w:numFmt w:val="bullet"/>
      <w:lvlText w:val=""/>
      <w:lvlJc w:val="left"/>
      <w:pPr>
        <w:ind w:left="2270" w:hanging="420"/>
      </w:pPr>
      <w:rPr>
        <w:rFonts w:ascii="Wingdings" w:hAnsi="Wingdings" w:hint="default"/>
      </w:rPr>
    </w:lvl>
    <w:lvl w:ilvl="4" w:tplc="0409000B" w:tentative="1">
      <w:start w:val="1"/>
      <w:numFmt w:val="bullet"/>
      <w:lvlText w:val=""/>
      <w:lvlJc w:val="left"/>
      <w:pPr>
        <w:ind w:left="2690" w:hanging="420"/>
      </w:pPr>
      <w:rPr>
        <w:rFonts w:ascii="Wingdings" w:hAnsi="Wingdings" w:hint="default"/>
      </w:rPr>
    </w:lvl>
    <w:lvl w:ilvl="5" w:tplc="0409000D" w:tentative="1">
      <w:start w:val="1"/>
      <w:numFmt w:val="bullet"/>
      <w:lvlText w:val=""/>
      <w:lvlJc w:val="left"/>
      <w:pPr>
        <w:ind w:left="3110" w:hanging="420"/>
      </w:pPr>
      <w:rPr>
        <w:rFonts w:ascii="Wingdings" w:hAnsi="Wingdings" w:hint="default"/>
      </w:rPr>
    </w:lvl>
    <w:lvl w:ilvl="6" w:tplc="04090001" w:tentative="1">
      <w:start w:val="1"/>
      <w:numFmt w:val="bullet"/>
      <w:lvlText w:val=""/>
      <w:lvlJc w:val="left"/>
      <w:pPr>
        <w:ind w:left="3530" w:hanging="420"/>
      </w:pPr>
      <w:rPr>
        <w:rFonts w:ascii="Wingdings" w:hAnsi="Wingdings" w:hint="default"/>
      </w:rPr>
    </w:lvl>
    <w:lvl w:ilvl="7" w:tplc="0409000B" w:tentative="1">
      <w:start w:val="1"/>
      <w:numFmt w:val="bullet"/>
      <w:lvlText w:val=""/>
      <w:lvlJc w:val="left"/>
      <w:pPr>
        <w:ind w:left="3950" w:hanging="420"/>
      </w:pPr>
      <w:rPr>
        <w:rFonts w:ascii="Wingdings" w:hAnsi="Wingdings" w:hint="default"/>
      </w:rPr>
    </w:lvl>
    <w:lvl w:ilvl="8" w:tplc="0409000D" w:tentative="1">
      <w:start w:val="1"/>
      <w:numFmt w:val="bullet"/>
      <w:lvlText w:val=""/>
      <w:lvlJc w:val="left"/>
      <w:pPr>
        <w:ind w:left="4370" w:hanging="420"/>
      </w:pPr>
      <w:rPr>
        <w:rFonts w:ascii="Wingdings" w:hAnsi="Wingdings" w:hint="default"/>
      </w:rPr>
    </w:lvl>
  </w:abstractNum>
  <w:abstractNum w:abstractNumId="66" w15:restartNumberingAfterBreak="0">
    <w:nsid w:val="7E793DD6"/>
    <w:multiLevelType w:val="multilevel"/>
    <w:tmpl w:val="0070126E"/>
    <w:lvl w:ilvl="0">
      <w:start w:val="1"/>
      <w:numFmt w:val="decimal"/>
      <w:lvlText w:val="(%1)"/>
      <w:lvlJc w:val="left"/>
      <w:pPr>
        <w:tabs>
          <w:tab w:val="num" w:pos="1200"/>
        </w:tabs>
        <w:ind w:left="1200" w:hanging="360"/>
      </w:pPr>
      <w:rPr>
        <w:rFonts w:hint="default"/>
      </w:rPr>
    </w:lvl>
    <w:lvl w:ilvl="1">
      <w:start w:val="1"/>
      <w:numFmt w:val="lowerLetter"/>
      <w:lvlText w:val="(%2)"/>
      <w:lvlJc w:val="left"/>
      <w:pPr>
        <w:tabs>
          <w:tab w:val="num" w:pos="1680"/>
        </w:tabs>
        <w:ind w:left="1680" w:hanging="420"/>
      </w:pPr>
      <w:rPr>
        <w:rFonts w:hint="eastAsia"/>
      </w:rPr>
    </w:lvl>
    <w:lvl w:ilvl="2">
      <w:start w:val="1"/>
      <w:numFmt w:val="bullet"/>
      <w:lvlText w:val="・"/>
      <w:lvlJc w:val="left"/>
      <w:pPr>
        <w:tabs>
          <w:tab w:val="num" w:pos="2100"/>
        </w:tabs>
        <w:ind w:left="2100" w:hanging="420"/>
      </w:pPr>
      <w:rPr>
        <w:rFonts w:ascii="ＭＳ 明朝" w:eastAsia="ＭＳ 明朝" w:hAnsi="ＭＳ 明朝" w:hint="eastAsia"/>
        <w:color w:val="auto"/>
      </w:rPr>
    </w:lvl>
    <w:lvl w:ilvl="3">
      <w:start w:val="1"/>
      <w:numFmt w:val="decimal"/>
      <w:lvlText w:val="(%4)"/>
      <w:lvlJc w:val="left"/>
      <w:pPr>
        <w:tabs>
          <w:tab w:val="num" w:pos="2520"/>
        </w:tabs>
        <w:ind w:left="2520" w:hanging="420"/>
      </w:pPr>
      <w:rPr>
        <w:rFonts w:hint="eastAsia"/>
      </w:rPr>
    </w:lvl>
    <w:lvl w:ilvl="4">
      <w:start w:val="1"/>
      <w:numFmt w:val="lowerLetter"/>
      <w:lvlText w:val="(%5)"/>
      <w:lvlJc w:val="left"/>
      <w:pPr>
        <w:tabs>
          <w:tab w:val="num" w:pos="2940"/>
        </w:tabs>
        <w:ind w:left="2940" w:hanging="420"/>
      </w:pPr>
      <w:rPr>
        <w:rFonts w:hint="eastAsia"/>
      </w:rPr>
    </w:lvl>
    <w:lvl w:ilvl="5">
      <w:start w:val="1"/>
      <w:numFmt w:val="bullet"/>
      <w:lvlText w:val="・"/>
      <w:lvlJc w:val="left"/>
      <w:pPr>
        <w:tabs>
          <w:tab w:val="num" w:pos="3360"/>
        </w:tabs>
        <w:ind w:left="3360" w:hanging="420"/>
      </w:pPr>
      <w:rPr>
        <w:rFonts w:ascii="ＭＳ 明朝" w:eastAsia="ＭＳ 明朝" w:hAnsi="ＭＳ 明朝" w:hint="eastAsia"/>
        <w:color w:val="auto"/>
      </w:rPr>
    </w:lvl>
    <w:lvl w:ilvl="6">
      <w:start w:val="1"/>
      <w:numFmt w:val="decimal"/>
      <w:lvlText w:val="(%7)"/>
      <w:lvlJc w:val="left"/>
      <w:pPr>
        <w:tabs>
          <w:tab w:val="num" w:pos="3780"/>
        </w:tabs>
        <w:ind w:left="3780" w:hanging="420"/>
      </w:pPr>
      <w:rPr>
        <w:rFonts w:hint="eastAsia"/>
      </w:rPr>
    </w:lvl>
    <w:lvl w:ilvl="7">
      <w:start w:val="1"/>
      <w:numFmt w:val="lowerLetter"/>
      <w:lvlText w:val="(%8)"/>
      <w:lvlJc w:val="left"/>
      <w:pPr>
        <w:tabs>
          <w:tab w:val="num" w:pos="4200"/>
        </w:tabs>
        <w:ind w:left="4200" w:hanging="420"/>
      </w:pPr>
      <w:rPr>
        <w:rFonts w:hint="eastAsia"/>
      </w:rPr>
    </w:lvl>
    <w:lvl w:ilvl="8">
      <w:start w:val="1"/>
      <w:numFmt w:val="bullet"/>
      <w:lvlText w:val="・"/>
      <w:lvlJc w:val="left"/>
      <w:pPr>
        <w:tabs>
          <w:tab w:val="num" w:pos="4620"/>
        </w:tabs>
        <w:ind w:left="4620" w:hanging="420"/>
      </w:pPr>
      <w:rPr>
        <w:rFonts w:ascii="ＭＳ 明朝" w:eastAsia="ＭＳ 明朝" w:hAnsi="ＭＳ 明朝" w:hint="eastAsia"/>
        <w:color w:val="auto"/>
      </w:rPr>
    </w:lvl>
  </w:abstractNum>
  <w:abstractNum w:abstractNumId="67" w15:restartNumberingAfterBreak="0">
    <w:nsid w:val="7EF83906"/>
    <w:multiLevelType w:val="hybridMultilevel"/>
    <w:tmpl w:val="C8F4C748"/>
    <w:lvl w:ilvl="0" w:tplc="1D103ABC">
      <w:start w:val="1"/>
      <w:numFmt w:val="decimalEnclosedCircle"/>
      <w:lvlText w:val="%1"/>
      <w:lvlJc w:val="left"/>
      <w:pPr>
        <w:ind w:left="747"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58"/>
  </w:num>
  <w:num w:numId="2">
    <w:abstractNumId w:val="47"/>
  </w:num>
  <w:num w:numId="3">
    <w:abstractNumId w:val="16"/>
  </w:num>
  <w:num w:numId="4">
    <w:abstractNumId w:val="67"/>
  </w:num>
  <w:num w:numId="5">
    <w:abstractNumId w:val="38"/>
  </w:num>
  <w:num w:numId="6">
    <w:abstractNumId w:val="43"/>
  </w:num>
  <w:num w:numId="7">
    <w:abstractNumId w:val="52"/>
  </w:num>
  <w:num w:numId="8">
    <w:abstractNumId w:val="25"/>
  </w:num>
  <w:num w:numId="9">
    <w:abstractNumId w:val="17"/>
  </w:num>
  <w:num w:numId="10">
    <w:abstractNumId w:val="20"/>
  </w:num>
  <w:num w:numId="1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num>
  <w:num w:numId="13">
    <w:abstractNumId w:val="30"/>
  </w:num>
  <w:num w:numId="14">
    <w:abstractNumId w:val="49"/>
  </w:num>
  <w:num w:numId="15">
    <w:abstractNumId w:val="12"/>
  </w:num>
  <w:num w:numId="16">
    <w:abstractNumId w:val="41"/>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50"/>
  </w:num>
  <w:num w:numId="28">
    <w:abstractNumId w:val="28"/>
  </w:num>
  <w:num w:numId="29">
    <w:abstractNumId w:val="66"/>
  </w:num>
  <w:num w:numId="30">
    <w:abstractNumId w:val="55"/>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num>
  <w:num w:numId="35">
    <w:abstractNumId w:val="62"/>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9"/>
  </w:num>
  <w:num w:numId="38">
    <w:abstractNumId w:val="29"/>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3"/>
  </w:num>
  <w:num w:numId="4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num>
  <w:num w:numId="43">
    <w:abstractNumId w:val="24"/>
  </w:num>
  <w:num w:numId="44">
    <w:abstractNumId w:val="14"/>
  </w:num>
  <w:num w:numId="45">
    <w:abstractNumId w:val="14"/>
    <w:lvlOverride w:ilvl="0">
      <w:startOverride w:val="1"/>
    </w:lvlOverride>
  </w:num>
  <w:num w:numId="46">
    <w:abstractNumId w:val="18"/>
  </w:num>
  <w:num w:numId="47">
    <w:abstractNumId w:val="32"/>
  </w:num>
  <w:num w:numId="48">
    <w:abstractNumId w:val="22"/>
  </w:num>
  <w:num w:numId="49">
    <w:abstractNumId w:val="11"/>
  </w:num>
  <w:num w:numId="50">
    <w:abstractNumId w:val="60"/>
  </w:num>
  <w:num w:numId="51">
    <w:abstractNumId w:val="19"/>
  </w:num>
  <w:num w:numId="52">
    <w:abstractNumId w:val="33"/>
  </w:num>
  <w:num w:numId="53">
    <w:abstractNumId w:val="13"/>
  </w:num>
  <w:num w:numId="54">
    <w:abstractNumId w:val="15"/>
  </w:num>
  <w:num w:numId="55">
    <w:abstractNumId w:val="48"/>
  </w:num>
  <w:num w:numId="56">
    <w:abstractNumId w:val="21"/>
  </w:num>
  <w:num w:numId="57">
    <w:abstractNumId w:val="57"/>
  </w:num>
  <w:num w:numId="58">
    <w:abstractNumId w:val="42"/>
  </w:num>
  <w:num w:numId="59">
    <w:abstractNumId w:val="34"/>
  </w:num>
  <w:num w:numId="60">
    <w:abstractNumId w:val="65"/>
  </w:num>
  <w:num w:numId="61">
    <w:abstractNumId w:val="51"/>
  </w:num>
  <w:num w:numId="62">
    <w:abstractNumId w:val="54"/>
  </w:num>
  <w:num w:numId="63">
    <w:abstractNumId w:val="26"/>
  </w:num>
  <w:num w:numId="64">
    <w:abstractNumId w:val="36"/>
  </w:num>
  <w:num w:numId="65">
    <w:abstractNumId w:val="23"/>
  </w:num>
  <w:num w:numId="66">
    <w:abstractNumId w:val="56"/>
  </w:num>
  <w:num w:numId="67">
    <w:abstractNumId w:val="45"/>
  </w:num>
  <w:num w:numId="68">
    <w:abstractNumId w:val="27"/>
  </w:num>
  <w:num w:numId="69">
    <w:abstractNumId w:val="31"/>
  </w:num>
  <w:num w:numId="70">
    <w:abstractNumId w:val="63"/>
  </w:num>
  <w:num w:numId="71">
    <w:abstractNumId w:val="64"/>
  </w:num>
  <w:num w:numId="72">
    <w:abstractNumId w:val="40"/>
  </w:num>
  <w:num w:numId="73">
    <w:abstractNumId w:val="46"/>
  </w:num>
  <w:num w:numId="74">
    <w:abstractNumId w:val="61"/>
  </w:num>
  <w:num w:numId="75">
    <w:abstractNumId w:val="10"/>
    <w:lvlOverride w:ilvl="0">
      <w:lvl w:ilvl="0">
        <w:numFmt w:val="bullet"/>
        <w:lvlText w:val=""/>
        <w:legacy w:legacy="1" w:legacySpace="0" w:legacyIndent="0"/>
        <w:lvlJc w:val="left"/>
        <w:rPr>
          <w:rFonts w:ascii="Wingdings" w:hAnsi="Wingdings" w:hint="default"/>
          <w:sz w:val="28"/>
        </w:rPr>
      </w:lvl>
    </w:lvlOverride>
  </w:num>
  <w:num w:numId="76">
    <w:abstractNumId w:val="10"/>
    <w:lvlOverride w:ilvl="0">
      <w:lvl w:ilvl="0">
        <w:numFmt w:val="bullet"/>
        <w:lvlText w:val="-"/>
        <w:legacy w:legacy="1" w:legacySpace="0" w:legacyIndent="0"/>
        <w:lvlJc w:val="left"/>
        <w:rPr>
          <w:rFonts w:ascii="メイリオ" w:eastAsia="メイリオ" w:hAnsi="メイリオ" w:cs="メイリオ" w:hint="eastAsia"/>
          <w:sz w:val="28"/>
        </w:rPr>
      </w:lvl>
    </w:lvlOverride>
  </w:num>
  <w:num w:numId="77">
    <w:abstractNumId w:val="10"/>
    <w:lvlOverride w:ilvl="0">
      <w:lvl w:ilvl="0">
        <w:numFmt w:val="bullet"/>
        <w:lvlText w:val="•"/>
        <w:legacy w:legacy="1" w:legacySpace="0" w:legacyIndent="0"/>
        <w:lvlJc w:val="left"/>
        <w:rPr>
          <w:rFonts w:ascii="Arial" w:hAnsi="Arial" w:cs="Arial" w:hint="default"/>
          <w:sz w:val="28"/>
        </w:rPr>
      </w:lvl>
    </w:lvlOverride>
  </w:num>
  <w:num w:numId="78">
    <w:abstractNumId w:val="10"/>
    <w:lvlOverride w:ilvl="0">
      <w:lvl w:ilvl="0">
        <w:numFmt w:val="bullet"/>
        <w:lvlText w:val=""/>
        <w:legacy w:legacy="1" w:legacySpace="0" w:legacyIndent="0"/>
        <w:lvlJc w:val="left"/>
        <w:rPr>
          <w:rFonts w:ascii="Wingdings" w:hAnsi="Wingdings" w:hint="default"/>
          <w:sz w:val="36"/>
        </w:rPr>
      </w:lvl>
    </w:lvlOverride>
  </w:num>
  <w:num w:numId="79">
    <w:abstractNumId w:val="10"/>
    <w:lvlOverride w:ilvl="0">
      <w:lvl w:ilvl="0">
        <w:numFmt w:val="bullet"/>
        <w:lvlText w:val="•"/>
        <w:legacy w:legacy="1" w:legacySpace="0" w:legacyIndent="0"/>
        <w:lvlJc w:val="left"/>
        <w:rPr>
          <w:rFonts w:ascii="Arial" w:hAnsi="Arial" w:cs="Arial" w:hint="default"/>
          <w:sz w:val="24"/>
        </w:rPr>
      </w:lvl>
    </w:lvlOverride>
  </w:num>
  <w:num w:numId="80">
    <w:abstractNumId w:val="10"/>
    <w:lvlOverride w:ilvl="0">
      <w:lvl w:ilvl="0">
        <w:numFmt w:val="bullet"/>
        <w:lvlText w:val="–"/>
        <w:legacy w:legacy="1" w:legacySpace="0" w:legacyIndent="0"/>
        <w:lvlJc w:val="left"/>
        <w:rPr>
          <w:rFonts w:ascii="Arial" w:hAnsi="Arial" w:cs="Arial" w:hint="default"/>
          <w:sz w:val="28"/>
        </w:rPr>
      </w:lvl>
    </w:lvlOverride>
  </w:num>
  <w:num w:numId="8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cumentProtection w:formatting="1" w:enforcement="0"/>
  <w:defaultTabStop w:val="840"/>
  <w:drawingGridHorizontalSpacing w:val="90"/>
  <w:displayHorizontalDrawingGridEvery w:val="0"/>
  <w:displayVerticalDrawingGridEvery w:val="2"/>
  <w:characterSpacingControl w:val="compressPunctuation"/>
  <w:hdrShapeDefaults>
    <o:shapedefaults v:ext="edit" spidmax="2052">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44C4F"/>
    <w:rsid w:val="000005E5"/>
    <w:rsid w:val="000009E8"/>
    <w:rsid w:val="00000B86"/>
    <w:rsid w:val="000020C2"/>
    <w:rsid w:val="00002447"/>
    <w:rsid w:val="00002605"/>
    <w:rsid w:val="000032F2"/>
    <w:rsid w:val="000040BB"/>
    <w:rsid w:val="000043DD"/>
    <w:rsid w:val="00005C03"/>
    <w:rsid w:val="00006238"/>
    <w:rsid w:val="00010963"/>
    <w:rsid w:val="00011E8F"/>
    <w:rsid w:val="0001205B"/>
    <w:rsid w:val="00013711"/>
    <w:rsid w:val="00013D57"/>
    <w:rsid w:val="00013FB2"/>
    <w:rsid w:val="0001488F"/>
    <w:rsid w:val="00015749"/>
    <w:rsid w:val="00015821"/>
    <w:rsid w:val="000158C3"/>
    <w:rsid w:val="00015ED7"/>
    <w:rsid w:val="0001639D"/>
    <w:rsid w:val="0001721D"/>
    <w:rsid w:val="000201EB"/>
    <w:rsid w:val="000203EC"/>
    <w:rsid w:val="0002150F"/>
    <w:rsid w:val="000217A9"/>
    <w:rsid w:val="00022ED7"/>
    <w:rsid w:val="0002323C"/>
    <w:rsid w:val="000232A4"/>
    <w:rsid w:val="00023682"/>
    <w:rsid w:val="00023F43"/>
    <w:rsid w:val="0002431C"/>
    <w:rsid w:val="00025778"/>
    <w:rsid w:val="0002583A"/>
    <w:rsid w:val="00025DDF"/>
    <w:rsid w:val="000267C0"/>
    <w:rsid w:val="00027620"/>
    <w:rsid w:val="0002773A"/>
    <w:rsid w:val="00027EAD"/>
    <w:rsid w:val="00031451"/>
    <w:rsid w:val="000315EC"/>
    <w:rsid w:val="00031E1C"/>
    <w:rsid w:val="0003252B"/>
    <w:rsid w:val="00032C70"/>
    <w:rsid w:val="00033B7E"/>
    <w:rsid w:val="00034AAD"/>
    <w:rsid w:val="0003549C"/>
    <w:rsid w:val="00035540"/>
    <w:rsid w:val="00035FEB"/>
    <w:rsid w:val="000377C8"/>
    <w:rsid w:val="00037808"/>
    <w:rsid w:val="000409C1"/>
    <w:rsid w:val="00041012"/>
    <w:rsid w:val="000437DC"/>
    <w:rsid w:val="000440D0"/>
    <w:rsid w:val="000470F0"/>
    <w:rsid w:val="000472AA"/>
    <w:rsid w:val="000472DF"/>
    <w:rsid w:val="00050166"/>
    <w:rsid w:val="00050732"/>
    <w:rsid w:val="000508CF"/>
    <w:rsid w:val="0005118F"/>
    <w:rsid w:val="0005136A"/>
    <w:rsid w:val="00051984"/>
    <w:rsid w:val="00052B7D"/>
    <w:rsid w:val="00052F10"/>
    <w:rsid w:val="00053A08"/>
    <w:rsid w:val="00053D39"/>
    <w:rsid w:val="00053D8F"/>
    <w:rsid w:val="000546B0"/>
    <w:rsid w:val="00054750"/>
    <w:rsid w:val="000547FA"/>
    <w:rsid w:val="000553A6"/>
    <w:rsid w:val="00056EF5"/>
    <w:rsid w:val="0005731A"/>
    <w:rsid w:val="00060592"/>
    <w:rsid w:val="00062491"/>
    <w:rsid w:val="00062A3A"/>
    <w:rsid w:val="00063876"/>
    <w:rsid w:val="00064CAD"/>
    <w:rsid w:val="00064E15"/>
    <w:rsid w:val="00066818"/>
    <w:rsid w:val="00066E7D"/>
    <w:rsid w:val="00067BB0"/>
    <w:rsid w:val="00067C55"/>
    <w:rsid w:val="00070C04"/>
    <w:rsid w:val="00070D1E"/>
    <w:rsid w:val="000710AF"/>
    <w:rsid w:val="0007137C"/>
    <w:rsid w:val="00071932"/>
    <w:rsid w:val="000727CB"/>
    <w:rsid w:val="00072D89"/>
    <w:rsid w:val="0007351E"/>
    <w:rsid w:val="000736BE"/>
    <w:rsid w:val="000755B8"/>
    <w:rsid w:val="0007650F"/>
    <w:rsid w:val="0007661A"/>
    <w:rsid w:val="00076DEC"/>
    <w:rsid w:val="00077998"/>
    <w:rsid w:val="00080089"/>
    <w:rsid w:val="00081324"/>
    <w:rsid w:val="0008148F"/>
    <w:rsid w:val="00083037"/>
    <w:rsid w:val="00084A1F"/>
    <w:rsid w:val="00084BBA"/>
    <w:rsid w:val="0009151F"/>
    <w:rsid w:val="0009169A"/>
    <w:rsid w:val="00092023"/>
    <w:rsid w:val="000935AE"/>
    <w:rsid w:val="00093659"/>
    <w:rsid w:val="00093C8D"/>
    <w:rsid w:val="00093EB1"/>
    <w:rsid w:val="00094884"/>
    <w:rsid w:val="00095466"/>
    <w:rsid w:val="000969E9"/>
    <w:rsid w:val="00097003"/>
    <w:rsid w:val="000A006E"/>
    <w:rsid w:val="000A06DD"/>
    <w:rsid w:val="000A0ECF"/>
    <w:rsid w:val="000A1318"/>
    <w:rsid w:val="000A28F7"/>
    <w:rsid w:val="000A2907"/>
    <w:rsid w:val="000A2958"/>
    <w:rsid w:val="000A325F"/>
    <w:rsid w:val="000A4D57"/>
    <w:rsid w:val="000A50A0"/>
    <w:rsid w:val="000A624F"/>
    <w:rsid w:val="000A6D32"/>
    <w:rsid w:val="000A7108"/>
    <w:rsid w:val="000B0110"/>
    <w:rsid w:val="000B0400"/>
    <w:rsid w:val="000B1A7B"/>
    <w:rsid w:val="000B24D2"/>
    <w:rsid w:val="000B2BAF"/>
    <w:rsid w:val="000B2E60"/>
    <w:rsid w:val="000B3280"/>
    <w:rsid w:val="000B39BA"/>
    <w:rsid w:val="000B3D7E"/>
    <w:rsid w:val="000B3EA6"/>
    <w:rsid w:val="000B54F6"/>
    <w:rsid w:val="000B59D5"/>
    <w:rsid w:val="000B7660"/>
    <w:rsid w:val="000C051F"/>
    <w:rsid w:val="000C0B61"/>
    <w:rsid w:val="000C0C5B"/>
    <w:rsid w:val="000C0F70"/>
    <w:rsid w:val="000C1608"/>
    <w:rsid w:val="000C16FF"/>
    <w:rsid w:val="000C3D30"/>
    <w:rsid w:val="000C4002"/>
    <w:rsid w:val="000C4053"/>
    <w:rsid w:val="000C4E62"/>
    <w:rsid w:val="000C5336"/>
    <w:rsid w:val="000C67F0"/>
    <w:rsid w:val="000C698F"/>
    <w:rsid w:val="000C6FC5"/>
    <w:rsid w:val="000C7195"/>
    <w:rsid w:val="000D053D"/>
    <w:rsid w:val="000D1A09"/>
    <w:rsid w:val="000D342E"/>
    <w:rsid w:val="000D36BB"/>
    <w:rsid w:val="000D3E22"/>
    <w:rsid w:val="000D4D27"/>
    <w:rsid w:val="000D4DAE"/>
    <w:rsid w:val="000D4EB9"/>
    <w:rsid w:val="000D4EF5"/>
    <w:rsid w:val="000D558A"/>
    <w:rsid w:val="000D662E"/>
    <w:rsid w:val="000D6836"/>
    <w:rsid w:val="000D6C22"/>
    <w:rsid w:val="000D7AE0"/>
    <w:rsid w:val="000E20F6"/>
    <w:rsid w:val="000E2193"/>
    <w:rsid w:val="000E27E3"/>
    <w:rsid w:val="000E3131"/>
    <w:rsid w:val="000E4188"/>
    <w:rsid w:val="000E65C2"/>
    <w:rsid w:val="000E6C3E"/>
    <w:rsid w:val="000E7057"/>
    <w:rsid w:val="000E7064"/>
    <w:rsid w:val="000E7713"/>
    <w:rsid w:val="000F016B"/>
    <w:rsid w:val="000F01E6"/>
    <w:rsid w:val="000F0436"/>
    <w:rsid w:val="000F0A4E"/>
    <w:rsid w:val="000F1000"/>
    <w:rsid w:val="000F115D"/>
    <w:rsid w:val="000F11F1"/>
    <w:rsid w:val="000F166D"/>
    <w:rsid w:val="000F1D3C"/>
    <w:rsid w:val="000F259F"/>
    <w:rsid w:val="000F2719"/>
    <w:rsid w:val="000F341B"/>
    <w:rsid w:val="000F57FC"/>
    <w:rsid w:val="000F5DB8"/>
    <w:rsid w:val="000F64A4"/>
    <w:rsid w:val="000F64CA"/>
    <w:rsid w:val="000F68BD"/>
    <w:rsid w:val="000F6F10"/>
    <w:rsid w:val="000F6FD8"/>
    <w:rsid w:val="000F7082"/>
    <w:rsid w:val="00100603"/>
    <w:rsid w:val="00100A15"/>
    <w:rsid w:val="001025D8"/>
    <w:rsid w:val="00102657"/>
    <w:rsid w:val="0010268B"/>
    <w:rsid w:val="00102A7F"/>
    <w:rsid w:val="00103DDC"/>
    <w:rsid w:val="00103DF1"/>
    <w:rsid w:val="00104206"/>
    <w:rsid w:val="00104B3F"/>
    <w:rsid w:val="00104CC5"/>
    <w:rsid w:val="00105014"/>
    <w:rsid w:val="00105237"/>
    <w:rsid w:val="001078F7"/>
    <w:rsid w:val="00107E78"/>
    <w:rsid w:val="00110757"/>
    <w:rsid w:val="00110E61"/>
    <w:rsid w:val="00111F1A"/>
    <w:rsid w:val="00112271"/>
    <w:rsid w:val="001126C9"/>
    <w:rsid w:val="0011388D"/>
    <w:rsid w:val="00113A8B"/>
    <w:rsid w:val="00115617"/>
    <w:rsid w:val="0011597C"/>
    <w:rsid w:val="00115B91"/>
    <w:rsid w:val="00116FB4"/>
    <w:rsid w:val="00117550"/>
    <w:rsid w:val="00117B15"/>
    <w:rsid w:val="00120B5D"/>
    <w:rsid w:val="00120E17"/>
    <w:rsid w:val="001216DA"/>
    <w:rsid w:val="00121C52"/>
    <w:rsid w:val="00121E2F"/>
    <w:rsid w:val="0012240A"/>
    <w:rsid w:val="00122D5F"/>
    <w:rsid w:val="001239C2"/>
    <w:rsid w:val="001246C6"/>
    <w:rsid w:val="00125099"/>
    <w:rsid w:val="001264FF"/>
    <w:rsid w:val="00126A5B"/>
    <w:rsid w:val="001277DE"/>
    <w:rsid w:val="00127C78"/>
    <w:rsid w:val="0013062F"/>
    <w:rsid w:val="00130FC8"/>
    <w:rsid w:val="00131541"/>
    <w:rsid w:val="001316B8"/>
    <w:rsid w:val="001326F6"/>
    <w:rsid w:val="00133121"/>
    <w:rsid w:val="00133A1A"/>
    <w:rsid w:val="00133F83"/>
    <w:rsid w:val="00135157"/>
    <w:rsid w:val="0013620C"/>
    <w:rsid w:val="001368F4"/>
    <w:rsid w:val="001375FA"/>
    <w:rsid w:val="001411D3"/>
    <w:rsid w:val="001413A9"/>
    <w:rsid w:val="00141B00"/>
    <w:rsid w:val="0014231C"/>
    <w:rsid w:val="0014273B"/>
    <w:rsid w:val="00142E5E"/>
    <w:rsid w:val="00143A98"/>
    <w:rsid w:val="00143C68"/>
    <w:rsid w:val="00143DEF"/>
    <w:rsid w:val="00145339"/>
    <w:rsid w:val="00146A4F"/>
    <w:rsid w:val="00147F25"/>
    <w:rsid w:val="00152BBE"/>
    <w:rsid w:val="00153687"/>
    <w:rsid w:val="00153A18"/>
    <w:rsid w:val="0015538F"/>
    <w:rsid w:val="0015546D"/>
    <w:rsid w:val="001562EA"/>
    <w:rsid w:val="00156391"/>
    <w:rsid w:val="00156779"/>
    <w:rsid w:val="00156A4E"/>
    <w:rsid w:val="0016026C"/>
    <w:rsid w:val="00160E34"/>
    <w:rsid w:val="00161570"/>
    <w:rsid w:val="001615F4"/>
    <w:rsid w:val="00161EF7"/>
    <w:rsid w:val="00163C6A"/>
    <w:rsid w:val="001657F6"/>
    <w:rsid w:val="00165957"/>
    <w:rsid w:val="00166F35"/>
    <w:rsid w:val="0016758B"/>
    <w:rsid w:val="00167AD8"/>
    <w:rsid w:val="00167BF1"/>
    <w:rsid w:val="00170545"/>
    <w:rsid w:val="00170929"/>
    <w:rsid w:val="00170B25"/>
    <w:rsid w:val="00170EA3"/>
    <w:rsid w:val="0017224A"/>
    <w:rsid w:val="00172710"/>
    <w:rsid w:val="001730CC"/>
    <w:rsid w:val="00173280"/>
    <w:rsid w:val="001734BB"/>
    <w:rsid w:val="00174392"/>
    <w:rsid w:val="00174DBB"/>
    <w:rsid w:val="001753ED"/>
    <w:rsid w:val="001754C7"/>
    <w:rsid w:val="00175525"/>
    <w:rsid w:val="00175B25"/>
    <w:rsid w:val="00176B40"/>
    <w:rsid w:val="00176E89"/>
    <w:rsid w:val="00182AD7"/>
    <w:rsid w:val="00183055"/>
    <w:rsid w:val="001837D8"/>
    <w:rsid w:val="00184ED4"/>
    <w:rsid w:val="00185B35"/>
    <w:rsid w:val="00186E81"/>
    <w:rsid w:val="00191DCE"/>
    <w:rsid w:val="00191FC9"/>
    <w:rsid w:val="00194871"/>
    <w:rsid w:val="00194E15"/>
    <w:rsid w:val="00196060"/>
    <w:rsid w:val="001A0AA6"/>
    <w:rsid w:val="001A0E05"/>
    <w:rsid w:val="001A1AAA"/>
    <w:rsid w:val="001A4D6C"/>
    <w:rsid w:val="001B09AD"/>
    <w:rsid w:val="001B1D08"/>
    <w:rsid w:val="001B22D7"/>
    <w:rsid w:val="001B3CAD"/>
    <w:rsid w:val="001B445E"/>
    <w:rsid w:val="001B4B6E"/>
    <w:rsid w:val="001B5CF0"/>
    <w:rsid w:val="001B625C"/>
    <w:rsid w:val="001B761C"/>
    <w:rsid w:val="001B79B2"/>
    <w:rsid w:val="001C045C"/>
    <w:rsid w:val="001C09FF"/>
    <w:rsid w:val="001C0A23"/>
    <w:rsid w:val="001C0AE6"/>
    <w:rsid w:val="001C0C23"/>
    <w:rsid w:val="001C0E14"/>
    <w:rsid w:val="001C4532"/>
    <w:rsid w:val="001C5B86"/>
    <w:rsid w:val="001C5FB2"/>
    <w:rsid w:val="001C7529"/>
    <w:rsid w:val="001C7A20"/>
    <w:rsid w:val="001C7A54"/>
    <w:rsid w:val="001D068B"/>
    <w:rsid w:val="001D0BB0"/>
    <w:rsid w:val="001D11AE"/>
    <w:rsid w:val="001D2119"/>
    <w:rsid w:val="001D3288"/>
    <w:rsid w:val="001D3ADB"/>
    <w:rsid w:val="001D44A3"/>
    <w:rsid w:val="001D6DC1"/>
    <w:rsid w:val="001D6EA6"/>
    <w:rsid w:val="001D746E"/>
    <w:rsid w:val="001D7573"/>
    <w:rsid w:val="001E0350"/>
    <w:rsid w:val="001E1873"/>
    <w:rsid w:val="001E1BDA"/>
    <w:rsid w:val="001E46A6"/>
    <w:rsid w:val="001E6428"/>
    <w:rsid w:val="001E6624"/>
    <w:rsid w:val="001E6CC4"/>
    <w:rsid w:val="001E7300"/>
    <w:rsid w:val="001F00C3"/>
    <w:rsid w:val="001F055D"/>
    <w:rsid w:val="001F0A27"/>
    <w:rsid w:val="001F10F6"/>
    <w:rsid w:val="001F182E"/>
    <w:rsid w:val="001F2055"/>
    <w:rsid w:val="001F28B0"/>
    <w:rsid w:val="001F36B6"/>
    <w:rsid w:val="001F4442"/>
    <w:rsid w:val="001F507A"/>
    <w:rsid w:val="001F68CE"/>
    <w:rsid w:val="001F7841"/>
    <w:rsid w:val="001F7AA3"/>
    <w:rsid w:val="0020080E"/>
    <w:rsid w:val="00200E84"/>
    <w:rsid w:val="00200F5E"/>
    <w:rsid w:val="0020242E"/>
    <w:rsid w:val="00203D7E"/>
    <w:rsid w:val="00204EE6"/>
    <w:rsid w:val="002050B9"/>
    <w:rsid w:val="00205909"/>
    <w:rsid w:val="0020649B"/>
    <w:rsid w:val="00206D73"/>
    <w:rsid w:val="002070DF"/>
    <w:rsid w:val="00207364"/>
    <w:rsid w:val="002107A5"/>
    <w:rsid w:val="0021087A"/>
    <w:rsid w:val="00210C00"/>
    <w:rsid w:val="00210F1E"/>
    <w:rsid w:val="00211BD6"/>
    <w:rsid w:val="00212692"/>
    <w:rsid w:val="002128A4"/>
    <w:rsid w:val="00213CF9"/>
    <w:rsid w:val="00216A71"/>
    <w:rsid w:val="00217E9D"/>
    <w:rsid w:val="0022074B"/>
    <w:rsid w:val="00221579"/>
    <w:rsid w:val="00221BE4"/>
    <w:rsid w:val="00222DA7"/>
    <w:rsid w:val="00222FAA"/>
    <w:rsid w:val="0022388F"/>
    <w:rsid w:val="00223FD2"/>
    <w:rsid w:val="002251FE"/>
    <w:rsid w:val="002267A0"/>
    <w:rsid w:val="00226F29"/>
    <w:rsid w:val="002272C3"/>
    <w:rsid w:val="00227F25"/>
    <w:rsid w:val="00227F9E"/>
    <w:rsid w:val="0023079A"/>
    <w:rsid w:val="002327BF"/>
    <w:rsid w:val="00232B86"/>
    <w:rsid w:val="002334A7"/>
    <w:rsid w:val="00233EE8"/>
    <w:rsid w:val="00233FF4"/>
    <w:rsid w:val="0023466A"/>
    <w:rsid w:val="00235A1D"/>
    <w:rsid w:val="00235AEC"/>
    <w:rsid w:val="00235F9F"/>
    <w:rsid w:val="00236450"/>
    <w:rsid w:val="00236AFE"/>
    <w:rsid w:val="0024013E"/>
    <w:rsid w:val="00240DE9"/>
    <w:rsid w:val="00241DC5"/>
    <w:rsid w:val="00241EB2"/>
    <w:rsid w:val="0024316E"/>
    <w:rsid w:val="00244FAE"/>
    <w:rsid w:val="00245261"/>
    <w:rsid w:val="00245C8D"/>
    <w:rsid w:val="00245D76"/>
    <w:rsid w:val="00246F08"/>
    <w:rsid w:val="00251515"/>
    <w:rsid w:val="0025295D"/>
    <w:rsid w:val="002530CC"/>
    <w:rsid w:val="0025441D"/>
    <w:rsid w:val="00254515"/>
    <w:rsid w:val="002557F5"/>
    <w:rsid w:val="0025588F"/>
    <w:rsid w:val="00256375"/>
    <w:rsid w:val="002572E5"/>
    <w:rsid w:val="002574CF"/>
    <w:rsid w:val="002578A1"/>
    <w:rsid w:val="00257A79"/>
    <w:rsid w:val="00257CCA"/>
    <w:rsid w:val="00260273"/>
    <w:rsid w:val="00260F2E"/>
    <w:rsid w:val="002610AD"/>
    <w:rsid w:val="00261546"/>
    <w:rsid w:val="0026210C"/>
    <w:rsid w:val="00262184"/>
    <w:rsid w:val="002626E3"/>
    <w:rsid w:val="0026272B"/>
    <w:rsid w:val="00263825"/>
    <w:rsid w:val="002649BC"/>
    <w:rsid w:val="00265378"/>
    <w:rsid w:val="00265D26"/>
    <w:rsid w:val="00266311"/>
    <w:rsid w:val="00266498"/>
    <w:rsid w:val="00267C2F"/>
    <w:rsid w:val="00270A4B"/>
    <w:rsid w:val="00270BB7"/>
    <w:rsid w:val="00270C1A"/>
    <w:rsid w:val="00272C2B"/>
    <w:rsid w:val="0027323D"/>
    <w:rsid w:val="00273676"/>
    <w:rsid w:val="0027476C"/>
    <w:rsid w:val="00274C56"/>
    <w:rsid w:val="002753B1"/>
    <w:rsid w:val="00275E73"/>
    <w:rsid w:val="00276042"/>
    <w:rsid w:val="00277CE8"/>
    <w:rsid w:val="002805D4"/>
    <w:rsid w:val="00280C7F"/>
    <w:rsid w:val="00280FAA"/>
    <w:rsid w:val="00282034"/>
    <w:rsid w:val="00282098"/>
    <w:rsid w:val="002824D2"/>
    <w:rsid w:val="002839C1"/>
    <w:rsid w:val="00284548"/>
    <w:rsid w:val="002846EC"/>
    <w:rsid w:val="0028689B"/>
    <w:rsid w:val="00286D6F"/>
    <w:rsid w:val="002871B0"/>
    <w:rsid w:val="00287908"/>
    <w:rsid w:val="00290E07"/>
    <w:rsid w:val="00291245"/>
    <w:rsid w:val="00291F67"/>
    <w:rsid w:val="002923C4"/>
    <w:rsid w:val="0029250D"/>
    <w:rsid w:val="00292D24"/>
    <w:rsid w:val="0029315E"/>
    <w:rsid w:val="00294006"/>
    <w:rsid w:val="00294FF5"/>
    <w:rsid w:val="00296508"/>
    <w:rsid w:val="00296F5F"/>
    <w:rsid w:val="002A1197"/>
    <w:rsid w:val="002A1885"/>
    <w:rsid w:val="002A38D6"/>
    <w:rsid w:val="002A3E7C"/>
    <w:rsid w:val="002A4285"/>
    <w:rsid w:val="002A4D61"/>
    <w:rsid w:val="002A56B5"/>
    <w:rsid w:val="002A63F7"/>
    <w:rsid w:val="002A6DCC"/>
    <w:rsid w:val="002B038A"/>
    <w:rsid w:val="002B1B7A"/>
    <w:rsid w:val="002B2C9D"/>
    <w:rsid w:val="002B3044"/>
    <w:rsid w:val="002B4DF5"/>
    <w:rsid w:val="002B56A4"/>
    <w:rsid w:val="002C07DB"/>
    <w:rsid w:val="002C090A"/>
    <w:rsid w:val="002C0B58"/>
    <w:rsid w:val="002C241B"/>
    <w:rsid w:val="002C350A"/>
    <w:rsid w:val="002C45C8"/>
    <w:rsid w:val="002C5C25"/>
    <w:rsid w:val="002C7221"/>
    <w:rsid w:val="002C774F"/>
    <w:rsid w:val="002D02B8"/>
    <w:rsid w:val="002D06A3"/>
    <w:rsid w:val="002D06A8"/>
    <w:rsid w:val="002D06FE"/>
    <w:rsid w:val="002D1975"/>
    <w:rsid w:val="002D1EA3"/>
    <w:rsid w:val="002D2A8A"/>
    <w:rsid w:val="002D2C38"/>
    <w:rsid w:val="002D2F94"/>
    <w:rsid w:val="002D3D4B"/>
    <w:rsid w:val="002D3E7A"/>
    <w:rsid w:val="002D4201"/>
    <w:rsid w:val="002D53C6"/>
    <w:rsid w:val="002D72DE"/>
    <w:rsid w:val="002E14C6"/>
    <w:rsid w:val="002E2CA2"/>
    <w:rsid w:val="002E2E63"/>
    <w:rsid w:val="002E3BDF"/>
    <w:rsid w:val="002E3FA5"/>
    <w:rsid w:val="002E4E5F"/>
    <w:rsid w:val="002E5114"/>
    <w:rsid w:val="002E5789"/>
    <w:rsid w:val="002E638A"/>
    <w:rsid w:val="002E64CF"/>
    <w:rsid w:val="002E6578"/>
    <w:rsid w:val="002F0E17"/>
    <w:rsid w:val="002F1439"/>
    <w:rsid w:val="002F16B4"/>
    <w:rsid w:val="002F1855"/>
    <w:rsid w:val="002F24CA"/>
    <w:rsid w:val="002F2D59"/>
    <w:rsid w:val="002F318B"/>
    <w:rsid w:val="002F5615"/>
    <w:rsid w:val="002F6A96"/>
    <w:rsid w:val="002F7A4F"/>
    <w:rsid w:val="002F7E0A"/>
    <w:rsid w:val="00300508"/>
    <w:rsid w:val="0030056B"/>
    <w:rsid w:val="003010F0"/>
    <w:rsid w:val="00301ACE"/>
    <w:rsid w:val="00301D5D"/>
    <w:rsid w:val="0030228A"/>
    <w:rsid w:val="00303358"/>
    <w:rsid w:val="00303C1E"/>
    <w:rsid w:val="00303D41"/>
    <w:rsid w:val="00304ADE"/>
    <w:rsid w:val="00304D79"/>
    <w:rsid w:val="003053FF"/>
    <w:rsid w:val="00306878"/>
    <w:rsid w:val="003072E7"/>
    <w:rsid w:val="00307BA0"/>
    <w:rsid w:val="003117D4"/>
    <w:rsid w:val="0031290D"/>
    <w:rsid w:val="00313085"/>
    <w:rsid w:val="0031383D"/>
    <w:rsid w:val="00314137"/>
    <w:rsid w:val="003141FA"/>
    <w:rsid w:val="00315A38"/>
    <w:rsid w:val="00316124"/>
    <w:rsid w:val="00316451"/>
    <w:rsid w:val="0031701A"/>
    <w:rsid w:val="003171A9"/>
    <w:rsid w:val="00317410"/>
    <w:rsid w:val="003176C8"/>
    <w:rsid w:val="00317787"/>
    <w:rsid w:val="00321126"/>
    <w:rsid w:val="0032138A"/>
    <w:rsid w:val="0032179A"/>
    <w:rsid w:val="003222BD"/>
    <w:rsid w:val="00322E58"/>
    <w:rsid w:val="00322E9D"/>
    <w:rsid w:val="00323F0E"/>
    <w:rsid w:val="003246DF"/>
    <w:rsid w:val="00324C31"/>
    <w:rsid w:val="00324D4A"/>
    <w:rsid w:val="0032586F"/>
    <w:rsid w:val="00326007"/>
    <w:rsid w:val="003260BD"/>
    <w:rsid w:val="003269FA"/>
    <w:rsid w:val="00333060"/>
    <w:rsid w:val="00333C9C"/>
    <w:rsid w:val="003342EE"/>
    <w:rsid w:val="00334A07"/>
    <w:rsid w:val="00335D50"/>
    <w:rsid w:val="00336643"/>
    <w:rsid w:val="00337198"/>
    <w:rsid w:val="003405D5"/>
    <w:rsid w:val="00340812"/>
    <w:rsid w:val="003413E6"/>
    <w:rsid w:val="00341A72"/>
    <w:rsid w:val="0034254A"/>
    <w:rsid w:val="00342C8A"/>
    <w:rsid w:val="00342E84"/>
    <w:rsid w:val="00342F2C"/>
    <w:rsid w:val="0034342B"/>
    <w:rsid w:val="0034477B"/>
    <w:rsid w:val="0034512F"/>
    <w:rsid w:val="00345452"/>
    <w:rsid w:val="0034640F"/>
    <w:rsid w:val="00346698"/>
    <w:rsid w:val="003507FE"/>
    <w:rsid w:val="003520F7"/>
    <w:rsid w:val="003521DB"/>
    <w:rsid w:val="003533D2"/>
    <w:rsid w:val="00354973"/>
    <w:rsid w:val="00354BB5"/>
    <w:rsid w:val="0035567D"/>
    <w:rsid w:val="00355D8B"/>
    <w:rsid w:val="0035688A"/>
    <w:rsid w:val="00356D4A"/>
    <w:rsid w:val="00356F9B"/>
    <w:rsid w:val="00357AD7"/>
    <w:rsid w:val="00357FDF"/>
    <w:rsid w:val="0036039E"/>
    <w:rsid w:val="00360735"/>
    <w:rsid w:val="0036095B"/>
    <w:rsid w:val="00360D30"/>
    <w:rsid w:val="003613C8"/>
    <w:rsid w:val="00361DEE"/>
    <w:rsid w:val="003625A4"/>
    <w:rsid w:val="00362952"/>
    <w:rsid w:val="00362A52"/>
    <w:rsid w:val="00363C1A"/>
    <w:rsid w:val="00364A20"/>
    <w:rsid w:val="003654A4"/>
    <w:rsid w:val="00365964"/>
    <w:rsid w:val="00365ED7"/>
    <w:rsid w:val="003661DE"/>
    <w:rsid w:val="003709A0"/>
    <w:rsid w:val="00370A43"/>
    <w:rsid w:val="003710C3"/>
    <w:rsid w:val="0037117A"/>
    <w:rsid w:val="00371BA5"/>
    <w:rsid w:val="00371E88"/>
    <w:rsid w:val="00372382"/>
    <w:rsid w:val="003727B5"/>
    <w:rsid w:val="00372A45"/>
    <w:rsid w:val="00372D7E"/>
    <w:rsid w:val="0037305D"/>
    <w:rsid w:val="00373CF1"/>
    <w:rsid w:val="00375EBB"/>
    <w:rsid w:val="003770EB"/>
    <w:rsid w:val="00377821"/>
    <w:rsid w:val="003778D3"/>
    <w:rsid w:val="00377AC9"/>
    <w:rsid w:val="00380E40"/>
    <w:rsid w:val="00381546"/>
    <w:rsid w:val="00381A12"/>
    <w:rsid w:val="003823D5"/>
    <w:rsid w:val="00382D72"/>
    <w:rsid w:val="00383425"/>
    <w:rsid w:val="003834EB"/>
    <w:rsid w:val="00383BDF"/>
    <w:rsid w:val="003840E7"/>
    <w:rsid w:val="003840E9"/>
    <w:rsid w:val="00384A56"/>
    <w:rsid w:val="003862AF"/>
    <w:rsid w:val="00386953"/>
    <w:rsid w:val="00386E79"/>
    <w:rsid w:val="00386F42"/>
    <w:rsid w:val="00387670"/>
    <w:rsid w:val="00387DE7"/>
    <w:rsid w:val="00390793"/>
    <w:rsid w:val="0039143E"/>
    <w:rsid w:val="00391A35"/>
    <w:rsid w:val="0039297A"/>
    <w:rsid w:val="00392B12"/>
    <w:rsid w:val="00393DFC"/>
    <w:rsid w:val="0039423A"/>
    <w:rsid w:val="0039494F"/>
    <w:rsid w:val="003966AA"/>
    <w:rsid w:val="00397483"/>
    <w:rsid w:val="0039796B"/>
    <w:rsid w:val="003A04CA"/>
    <w:rsid w:val="003A0EE4"/>
    <w:rsid w:val="003A123C"/>
    <w:rsid w:val="003A1514"/>
    <w:rsid w:val="003A1AF1"/>
    <w:rsid w:val="003A1B05"/>
    <w:rsid w:val="003A1FBE"/>
    <w:rsid w:val="003A205A"/>
    <w:rsid w:val="003A3587"/>
    <w:rsid w:val="003A393D"/>
    <w:rsid w:val="003A3F56"/>
    <w:rsid w:val="003A4A08"/>
    <w:rsid w:val="003A4EA0"/>
    <w:rsid w:val="003A529F"/>
    <w:rsid w:val="003A5D07"/>
    <w:rsid w:val="003A5DF8"/>
    <w:rsid w:val="003A656F"/>
    <w:rsid w:val="003A709B"/>
    <w:rsid w:val="003B01C1"/>
    <w:rsid w:val="003B1CBD"/>
    <w:rsid w:val="003B2AA6"/>
    <w:rsid w:val="003B35FF"/>
    <w:rsid w:val="003B41BA"/>
    <w:rsid w:val="003B43AB"/>
    <w:rsid w:val="003B4986"/>
    <w:rsid w:val="003B5FFF"/>
    <w:rsid w:val="003B6F2D"/>
    <w:rsid w:val="003B77B5"/>
    <w:rsid w:val="003C053B"/>
    <w:rsid w:val="003C1DE9"/>
    <w:rsid w:val="003C2003"/>
    <w:rsid w:val="003C23CF"/>
    <w:rsid w:val="003C2E69"/>
    <w:rsid w:val="003C3960"/>
    <w:rsid w:val="003C44D3"/>
    <w:rsid w:val="003C4A7D"/>
    <w:rsid w:val="003C53DC"/>
    <w:rsid w:val="003C628E"/>
    <w:rsid w:val="003C633B"/>
    <w:rsid w:val="003C69D8"/>
    <w:rsid w:val="003C6D7F"/>
    <w:rsid w:val="003C6F1A"/>
    <w:rsid w:val="003C7023"/>
    <w:rsid w:val="003C72DA"/>
    <w:rsid w:val="003C7A66"/>
    <w:rsid w:val="003C7AAB"/>
    <w:rsid w:val="003D0A7C"/>
    <w:rsid w:val="003D29F6"/>
    <w:rsid w:val="003D3487"/>
    <w:rsid w:val="003D7B6A"/>
    <w:rsid w:val="003D7EEB"/>
    <w:rsid w:val="003E0550"/>
    <w:rsid w:val="003E113D"/>
    <w:rsid w:val="003E13DE"/>
    <w:rsid w:val="003E15DD"/>
    <w:rsid w:val="003E22B5"/>
    <w:rsid w:val="003E2D01"/>
    <w:rsid w:val="003E33DE"/>
    <w:rsid w:val="003E35B6"/>
    <w:rsid w:val="003E3FB3"/>
    <w:rsid w:val="003E5BC8"/>
    <w:rsid w:val="003F00A9"/>
    <w:rsid w:val="003F22F3"/>
    <w:rsid w:val="003F2CB9"/>
    <w:rsid w:val="003F3147"/>
    <w:rsid w:val="003F3616"/>
    <w:rsid w:val="003F3877"/>
    <w:rsid w:val="003F4D4A"/>
    <w:rsid w:val="003F693D"/>
    <w:rsid w:val="003F6EB3"/>
    <w:rsid w:val="003F7333"/>
    <w:rsid w:val="003F757B"/>
    <w:rsid w:val="004016BC"/>
    <w:rsid w:val="004059F8"/>
    <w:rsid w:val="00406E13"/>
    <w:rsid w:val="004122A8"/>
    <w:rsid w:val="004135A7"/>
    <w:rsid w:val="00414A6A"/>
    <w:rsid w:val="00414C61"/>
    <w:rsid w:val="00414E98"/>
    <w:rsid w:val="00415E24"/>
    <w:rsid w:val="004163AD"/>
    <w:rsid w:val="00417096"/>
    <w:rsid w:val="004176A1"/>
    <w:rsid w:val="00417D98"/>
    <w:rsid w:val="004204A5"/>
    <w:rsid w:val="0042092C"/>
    <w:rsid w:val="00421583"/>
    <w:rsid w:val="00421C5F"/>
    <w:rsid w:val="004232AA"/>
    <w:rsid w:val="004232B7"/>
    <w:rsid w:val="004233A6"/>
    <w:rsid w:val="004239AE"/>
    <w:rsid w:val="00424ED4"/>
    <w:rsid w:val="004256F8"/>
    <w:rsid w:val="00426685"/>
    <w:rsid w:val="004269A3"/>
    <w:rsid w:val="00426BBE"/>
    <w:rsid w:val="00426DD7"/>
    <w:rsid w:val="00427110"/>
    <w:rsid w:val="00427AC3"/>
    <w:rsid w:val="00430515"/>
    <w:rsid w:val="00430825"/>
    <w:rsid w:val="0043124A"/>
    <w:rsid w:val="00431581"/>
    <w:rsid w:val="004319BE"/>
    <w:rsid w:val="00431A56"/>
    <w:rsid w:val="00432E7B"/>
    <w:rsid w:val="00433443"/>
    <w:rsid w:val="00434250"/>
    <w:rsid w:val="00434D30"/>
    <w:rsid w:val="004363B1"/>
    <w:rsid w:val="00437E70"/>
    <w:rsid w:val="00437EFF"/>
    <w:rsid w:val="0044000F"/>
    <w:rsid w:val="00440D8D"/>
    <w:rsid w:val="00440FE4"/>
    <w:rsid w:val="004416AD"/>
    <w:rsid w:val="00441894"/>
    <w:rsid w:val="00441A8B"/>
    <w:rsid w:val="004421A3"/>
    <w:rsid w:val="00442382"/>
    <w:rsid w:val="004435FD"/>
    <w:rsid w:val="00443F1C"/>
    <w:rsid w:val="00444732"/>
    <w:rsid w:val="00444AF1"/>
    <w:rsid w:val="00444C4F"/>
    <w:rsid w:val="00445F49"/>
    <w:rsid w:val="00446211"/>
    <w:rsid w:val="00446B06"/>
    <w:rsid w:val="0044780B"/>
    <w:rsid w:val="0045001A"/>
    <w:rsid w:val="00450571"/>
    <w:rsid w:val="004511A1"/>
    <w:rsid w:val="00452608"/>
    <w:rsid w:val="00453611"/>
    <w:rsid w:val="00454473"/>
    <w:rsid w:val="00455DDF"/>
    <w:rsid w:val="00455EE3"/>
    <w:rsid w:val="0045631B"/>
    <w:rsid w:val="004575D6"/>
    <w:rsid w:val="00457746"/>
    <w:rsid w:val="00457A3D"/>
    <w:rsid w:val="00457E2E"/>
    <w:rsid w:val="00460624"/>
    <w:rsid w:val="00460D7F"/>
    <w:rsid w:val="00460E3C"/>
    <w:rsid w:val="00462B66"/>
    <w:rsid w:val="004647C0"/>
    <w:rsid w:val="00464A39"/>
    <w:rsid w:val="0046567C"/>
    <w:rsid w:val="00465C59"/>
    <w:rsid w:val="00465D9C"/>
    <w:rsid w:val="00466091"/>
    <w:rsid w:val="0046712A"/>
    <w:rsid w:val="004675D7"/>
    <w:rsid w:val="00467E72"/>
    <w:rsid w:val="00467F9C"/>
    <w:rsid w:val="00470C7A"/>
    <w:rsid w:val="00472B8C"/>
    <w:rsid w:val="00472EE4"/>
    <w:rsid w:val="004733C4"/>
    <w:rsid w:val="00473661"/>
    <w:rsid w:val="00475268"/>
    <w:rsid w:val="0047533F"/>
    <w:rsid w:val="00475713"/>
    <w:rsid w:val="00475D94"/>
    <w:rsid w:val="00476037"/>
    <w:rsid w:val="00477DFA"/>
    <w:rsid w:val="00480204"/>
    <w:rsid w:val="0048163C"/>
    <w:rsid w:val="0048189A"/>
    <w:rsid w:val="004834C6"/>
    <w:rsid w:val="00483971"/>
    <w:rsid w:val="00485695"/>
    <w:rsid w:val="00486566"/>
    <w:rsid w:val="00490376"/>
    <w:rsid w:val="00491813"/>
    <w:rsid w:val="00491B2C"/>
    <w:rsid w:val="00492574"/>
    <w:rsid w:val="0049336A"/>
    <w:rsid w:val="004938E4"/>
    <w:rsid w:val="00493AE4"/>
    <w:rsid w:val="0049498E"/>
    <w:rsid w:val="00495AF7"/>
    <w:rsid w:val="00495BE4"/>
    <w:rsid w:val="00496320"/>
    <w:rsid w:val="0049752D"/>
    <w:rsid w:val="004A0B37"/>
    <w:rsid w:val="004A0D5B"/>
    <w:rsid w:val="004A43A0"/>
    <w:rsid w:val="004A4BDC"/>
    <w:rsid w:val="004A6A11"/>
    <w:rsid w:val="004A6A7F"/>
    <w:rsid w:val="004A71DD"/>
    <w:rsid w:val="004B288E"/>
    <w:rsid w:val="004B4138"/>
    <w:rsid w:val="004B4AF8"/>
    <w:rsid w:val="004B5EF4"/>
    <w:rsid w:val="004B61B9"/>
    <w:rsid w:val="004B6A48"/>
    <w:rsid w:val="004C175C"/>
    <w:rsid w:val="004C23E9"/>
    <w:rsid w:val="004C2F21"/>
    <w:rsid w:val="004C3217"/>
    <w:rsid w:val="004C558A"/>
    <w:rsid w:val="004C610E"/>
    <w:rsid w:val="004C647D"/>
    <w:rsid w:val="004C7611"/>
    <w:rsid w:val="004D0918"/>
    <w:rsid w:val="004D0BB8"/>
    <w:rsid w:val="004D284D"/>
    <w:rsid w:val="004D3A29"/>
    <w:rsid w:val="004D3F52"/>
    <w:rsid w:val="004D49CE"/>
    <w:rsid w:val="004D4B06"/>
    <w:rsid w:val="004D52AB"/>
    <w:rsid w:val="004D7140"/>
    <w:rsid w:val="004D736A"/>
    <w:rsid w:val="004D7FBE"/>
    <w:rsid w:val="004E0B0F"/>
    <w:rsid w:val="004E29FA"/>
    <w:rsid w:val="004E3E65"/>
    <w:rsid w:val="004E62E7"/>
    <w:rsid w:val="004E6337"/>
    <w:rsid w:val="004E719C"/>
    <w:rsid w:val="004F044F"/>
    <w:rsid w:val="004F046D"/>
    <w:rsid w:val="004F05A7"/>
    <w:rsid w:val="004F08F1"/>
    <w:rsid w:val="004F2126"/>
    <w:rsid w:val="004F2505"/>
    <w:rsid w:val="004F3161"/>
    <w:rsid w:val="004F3375"/>
    <w:rsid w:val="004F53DE"/>
    <w:rsid w:val="004F6122"/>
    <w:rsid w:val="004F65B0"/>
    <w:rsid w:val="004F7B66"/>
    <w:rsid w:val="0050046A"/>
    <w:rsid w:val="00500B22"/>
    <w:rsid w:val="005010DE"/>
    <w:rsid w:val="005012F7"/>
    <w:rsid w:val="005018CD"/>
    <w:rsid w:val="00503C14"/>
    <w:rsid w:val="0050485D"/>
    <w:rsid w:val="00504F5A"/>
    <w:rsid w:val="005054F1"/>
    <w:rsid w:val="0050711C"/>
    <w:rsid w:val="005079F8"/>
    <w:rsid w:val="0051134C"/>
    <w:rsid w:val="00512D19"/>
    <w:rsid w:val="00512EAA"/>
    <w:rsid w:val="0051346D"/>
    <w:rsid w:val="00513502"/>
    <w:rsid w:val="005153D8"/>
    <w:rsid w:val="0051584B"/>
    <w:rsid w:val="00515918"/>
    <w:rsid w:val="005159E9"/>
    <w:rsid w:val="00515C25"/>
    <w:rsid w:val="00516726"/>
    <w:rsid w:val="005170E1"/>
    <w:rsid w:val="005174AF"/>
    <w:rsid w:val="00517AC8"/>
    <w:rsid w:val="00517C68"/>
    <w:rsid w:val="00520E81"/>
    <w:rsid w:val="005222FA"/>
    <w:rsid w:val="005241FE"/>
    <w:rsid w:val="005242CB"/>
    <w:rsid w:val="00524423"/>
    <w:rsid w:val="0052521E"/>
    <w:rsid w:val="00525AF9"/>
    <w:rsid w:val="0052676C"/>
    <w:rsid w:val="00526858"/>
    <w:rsid w:val="005268DA"/>
    <w:rsid w:val="00526BED"/>
    <w:rsid w:val="00530F97"/>
    <w:rsid w:val="00531714"/>
    <w:rsid w:val="00531AFC"/>
    <w:rsid w:val="00531C75"/>
    <w:rsid w:val="00533E3E"/>
    <w:rsid w:val="00534401"/>
    <w:rsid w:val="005348BE"/>
    <w:rsid w:val="00534F3D"/>
    <w:rsid w:val="00534F69"/>
    <w:rsid w:val="00534FED"/>
    <w:rsid w:val="00535489"/>
    <w:rsid w:val="005356C8"/>
    <w:rsid w:val="00535FDF"/>
    <w:rsid w:val="005365E1"/>
    <w:rsid w:val="0053665B"/>
    <w:rsid w:val="00536C41"/>
    <w:rsid w:val="005373E1"/>
    <w:rsid w:val="00537418"/>
    <w:rsid w:val="00537E15"/>
    <w:rsid w:val="00537EB3"/>
    <w:rsid w:val="005419A6"/>
    <w:rsid w:val="0054219A"/>
    <w:rsid w:val="00542228"/>
    <w:rsid w:val="005430BA"/>
    <w:rsid w:val="00543A9F"/>
    <w:rsid w:val="00545604"/>
    <w:rsid w:val="005466C4"/>
    <w:rsid w:val="0054784C"/>
    <w:rsid w:val="00547CE1"/>
    <w:rsid w:val="00551390"/>
    <w:rsid w:val="005516F7"/>
    <w:rsid w:val="00551D12"/>
    <w:rsid w:val="00552068"/>
    <w:rsid w:val="00552978"/>
    <w:rsid w:val="005536D1"/>
    <w:rsid w:val="00553B25"/>
    <w:rsid w:val="005544A3"/>
    <w:rsid w:val="00556361"/>
    <w:rsid w:val="00557041"/>
    <w:rsid w:val="005607A5"/>
    <w:rsid w:val="00564971"/>
    <w:rsid w:val="00564CC8"/>
    <w:rsid w:val="00565789"/>
    <w:rsid w:val="00566240"/>
    <w:rsid w:val="0056690E"/>
    <w:rsid w:val="00567511"/>
    <w:rsid w:val="00567620"/>
    <w:rsid w:val="00567CBE"/>
    <w:rsid w:val="0057049C"/>
    <w:rsid w:val="0057123F"/>
    <w:rsid w:val="00572D42"/>
    <w:rsid w:val="00573A51"/>
    <w:rsid w:val="005741AD"/>
    <w:rsid w:val="00574410"/>
    <w:rsid w:val="005746E5"/>
    <w:rsid w:val="005754CF"/>
    <w:rsid w:val="0057578E"/>
    <w:rsid w:val="0058043B"/>
    <w:rsid w:val="00580743"/>
    <w:rsid w:val="00581725"/>
    <w:rsid w:val="0058196D"/>
    <w:rsid w:val="00581C16"/>
    <w:rsid w:val="005823D5"/>
    <w:rsid w:val="0058249E"/>
    <w:rsid w:val="00583655"/>
    <w:rsid w:val="0058371E"/>
    <w:rsid w:val="00584090"/>
    <w:rsid w:val="005850F6"/>
    <w:rsid w:val="005858CB"/>
    <w:rsid w:val="00585C85"/>
    <w:rsid w:val="005862FA"/>
    <w:rsid w:val="00586476"/>
    <w:rsid w:val="00587095"/>
    <w:rsid w:val="00590369"/>
    <w:rsid w:val="00590510"/>
    <w:rsid w:val="00591E41"/>
    <w:rsid w:val="0059223C"/>
    <w:rsid w:val="005922A4"/>
    <w:rsid w:val="005928C5"/>
    <w:rsid w:val="005930C5"/>
    <w:rsid w:val="00593147"/>
    <w:rsid w:val="0059315D"/>
    <w:rsid w:val="00593771"/>
    <w:rsid w:val="0059385D"/>
    <w:rsid w:val="00593C5B"/>
    <w:rsid w:val="005953FA"/>
    <w:rsid w:val="005964BF"/>
    <w:rsid w:val="0059650A"/>
    <w:rsid w:val="00597836"/>
    <w:rsid w:val="005A03DA"/>
    <w:rsid w:val="005A311B"/>
    <w:rsid w:val="005A38CA"/>
    <w:rsid w:val="005A3E46"/>
    <w:rsid w:val="005A5C28"/>
    <w:rsid w:val="005A6E56"/>
    <w:rsid w:val="005A79B2"/>
    <w:rsid w:val="005B18BC"/>
    <w:rsid w:val="005B2F66"/>
    <w:rsid w:val="005B34A8"/>
    <w:rsid w:val="005B3AA8"/>
    <w:rsid w:val="005B41FF"/>
    <w:rsid w:val="005B5867"/>
    <w:rsid w:val="005B5931"/>
    <w:rsid w:val="005B5C25"/>
    <w:rsid w:val="005B5D47"/>
    <w:rsid w:val="005B61E3"/>
    <w:rsid w:val="005B6A02"/>
    <w:rsid w:val="005B6B2B"/>
    <w:rsid w:val="005B725F"/>
    <w:rsid w:val="005B7A9A"/>
    <w:rsid w:val="005C011E"/>
    <w:rsid w:val="005C116E"/>
    <w:rsid w:val="005C1FCF"/>
    <w:rsid w:val="005C34E4"/>
    <w:rsid w:val="005C361F"/>
    <w:rsid w:val="005C3C8F"/>
    <w:rsid w:val="005C3CB9"/>
    <w:rsid w:val="005C437F"/>
    <w:rsid w:val="005C447F"/>
    <w:rsid w:val="005C49AE"/>
    <w:rsid w:val="005C4D5F"/>
    <w:rsid w:val="005C5A6C"/>
    <w:rsid w:val="005C600C"/>
    <w:rsid w:val="005C7CDF"/>
    <w:rsid w:val="005D1263"/>
    <w:rsid w:val="005D1FC1"/>
    <w:rsid w:val="005D3D42"/>
    <w:rsid w:val="005D3E0D"/>
    <w:rsid w:val="005D40F8"/>
    <w:rsid w:val="005D5B1D"/>
    <w:rsid w:val="005D6705"/>
    <w:rsid w:val="005D6975"/>
    <w:rsid w:val="005E07F8"/>
    <w:rsid w:val="005E0825"/>
    <w:rsid w:val="005E12BD"/>
    <w:rsid w:val="005E1920"/>
    <w:rsid w:val="005E2043"/>
    <w:rsid w:val="005E2B8F"/>
    <w:rsid w:val="005E56AA"/>
    <w:rsid w:val="005E571E"/>
    <w:rsid w:val="005E6075"/>
    <w:rsid w:val="005E6BF5"/>
    <w:rsid w:val="005E717C"/>
    <w:rsid w:val="005E7CBF"/>
    <w:rsid w:val="005F0A18"/>
    <w:rsid w:val="005F17A1"/>
    <w:rsid w:val="005F203C"/>
    <w:rsid w:val="005F231A"/>
    <w:rsid w:val="005F24E0"/>
    <w:rsid w:val="005F2A4E"/>
    <w:rsid w:val="005F2D81"/>
    <w:rsid w:val="005F2F68"/>
    <w:rsid w:val="005F359A"/>
    <w:rsid w:val="005F3ACA"/>
    <w:rsid w:val="005F4831"/>
    <w:rsid w:val="005F50FC"/>
    <w:rsid w:val="005F5564"/>
    <w:rsid w:val="005F5AFF"/>
    <w:rsid w:val="005F6626"/>
    <w:rsid w:val="005F6C16"/>
    <w:rsid w:val="005F6EB8"/>
    <w:rsid w:val="005F74FF"/>
    <w:rsid w:val="005F76AB"/>
    <w:rsid w:val="00600BAA"/>
    <w:rsid w:val="006016F0"/>
    <w:rsid w:val="00601729"/>
    <w:rsid w:val="00602172"/>
    <w:rsid w:val="00602F89"/>
    <w:rsid w:val="00604769"/>
    <w:rsid w:val="0060476A"/>
    <w:rsid w:val="00604E46"/>
    <w:rsid w:val="00604E75"/>
    <w:rsid w:val="006054C1"/>
    <w:rsid w:val="00605C6A"/>
    <w:rsid w:val="006066F2"/>
    <w:rsid w:val="0060711D"/>
    <w:rsid w:val="00607747"/>
    <w:rsid w:val="0060795F"/>
    <w:rsid w:val="0061031D"/>
    <w:rsid w:val="00610998"/>
    <w:rsid w:val="00610BAC"/>
    <w:rsid w:val="0061118C"/>
    <w:rsid w:val="00611EEF"/>
    <w:rsid w:val="00613569"/>
    <w:rsid w:val="00613670"/>
    <w:rsid w:val="00613C0F"/>
    <w:rsid w:val="00615D60"/>
    <w:rsid w:val="00615DD7"/>
    <w:rsid w:val="00616122"/>
    <w:rsid w:val="00616488"/>
    <w:rsid w:val="00617962"/>
    <w:rsid w:val="00620E9B"/>
    <w:rsid w:val="006227A8"/>
    <w:rsid w:val="006265F5"/>
    <w:rsid w:val="00627707"/>
    <w:rsid w:val="00627768"/>
    <w:rsid w:val="00627CBD"/>
    <w:rsid w:val="0063018B"/>
    <w:rsid w:val="006309D0"/>
    <w:rsid w:val="00631F3D"/>
    <w:rsid w:val="00632292"/>
    <w:rsid w:val="006323B0"/>
    <w:rsid w:val="006341F2"/>
    <w:rsid w:val="0063472A"/>
    <w:rsid w:val="006350F5"/>
    <w:rsid w:val="0063667D"/>
    <w:rsid w:val="00636749"/>
    <w:rsid w:val="00637389"/>
    <w:rsid w:val="00637BC3"/>
    <w:rsid w:val="0064156E"/>
    <w:rsid w:val="00642083"/>
    <w:rsid w:val="0064311A"/>
    <w:rsid w:val="00643303"/>
    <w:rsid w:val="00643912"/>
    <w:rsid w:val="00643C44"/>
    <w:rsid w:val="006468C2"/>
    <w:rsid w:val="00646BBC"/>
    <w:rsid w:val="00646C1C"/>
    <w:rsid w:val="0064796F"/>
    <w:rsid w:val="00647C00"/>
    <w:rsid w:val="0065086B"/>
    <w:rsid w:val="00650AC9"/>
    <w:rsid w:val="00651543"/>
    <w:rsid w:val="006518F6"/>
    <w:rsid w:val="00654958"/>
    <w:rsid w:val="00654B67"/>
    <w:rsid w:val="00655794"/>
    <w:rsid w:val="006558F1"/>
    <w:rsid w:val="00657359"/>
    <w:rsid w:val="00657A24"/>
    <w:rsid w:val="00660704"/>
    <w:rsid w:val="00660CA2"/>
    <w:rsid w:val="0066220F"/>
    <w:rsid w:val="006627B8"/>
    <w:rsid w:val="00663A77"/>
    <w:rsid w:val="0066481B"/>
    <w:rsid w:val="00665537"/>
    <w:rsid w:val="00665940"/>
    <w:rsid w:val="006668A9"/>
    <w:rsid w:val="00667163"/>
    <w:rsid w:val="00667592"/>
    <w:rsid w:val="00667B1D"/>
    <w:rsid w:val="00667E85"/>
    <w:rsid w:val="006728C7"/>
    <w:rsid w:val="00673AC0"/>
    <w:rsid w:val="00674626"/>
    <w:rsid w:val="0067600E"/>
    <w:rsid w:val="006778F2"/>
    <w:rsid w:val="006803C4"/>
    <w:rsid w:val="00680864"/>
    <w:rsid w:val="00681716"/>
    <w:rsid w:val="0068211C"/>
    <w:rsid w:val="006827BB"/>
    <w:rsid w:val="00683299"/>
    <w:rsid w:val="00683F55"/>
    <w:rsid w:val="0068527D"/>
    <w:rsid w:val="00685838"/>
    <w:rsid w:val="006867AE"/>
    <w:rsid w:val="00687CC5"/>
    <w:rsid w:val="00690146"/>
    <w:rsid w:val="00690803"/>
    <w:rsid w:val="006909CE"/>
    <w:rsid w:val="00691F7F"/>
    <w:rsid w:val="00692395"/>
    <w:rsid w:val="00695CE9"/>
    <w:rsid w:val="006960E3"/>
    <w:rsid w:val="00696C2A"/>
    <w:rsid w:val="006A09D4"/>
    <w:rsid w:val="006A11E6"/>
    <w:rsid w:val="006A1927"/>
    <w:rsid w:val="006A1FFA"/>
    <w:rsid w:val="006A233C"/>
    <w:rsid w:val="006A29DA"/>
    <w:rsid w:val="006A2A39"/>
    <w:rsid w:val="006A3306"/>
    <w:rsid w:val="006A354B"/>
    <w:rsid w:val="006A3D42"/>
    <w:rsid w:val="006A4F45"/>
    <w:rsid w:val="006A6728"/>
    <w:rsid w:val="006B0073"/>
    <w:rsid w:val="006B09F5"/>
    <w:rsid w:val="006B0C1C"/>
    <w:rsid w:val="006B0F85"/>
    <w:rsid w:val="006B112E"/>
    <w:rsid w:val="006B1379"/>
    <w:rsid w:val="006B23A1"/>
    <w:rsid w:val="006B2C95"/>
    <w:rsid w:val="006B3393"/>
    <w:rsid w:val="006B4096"/>
    <w:rsid w:val="006B4965"/>
    <w:rsid w:val="006B4EA6"/>
    <w:rsid w:val="006B5184"/>
    <w:rsid w:val="006B6ED1"/>
    <w:rsid w:val="006B773A"/>
    <w:rsid w:val="006B78AD"/>
    <w:rsid w:val="006B7D54"/>
    <w:rsid w:val="006C0158"/>
    <w:rsid w:val="006C19DB"/>
    <w:rsid w:val="006C1DA2"/>
    <w:rsid w:val="006C2BFE"/>
    <w:rsid w:val="006C2E9B"/>
    <w:rsid w:val="006D0433"/>
    <w:rsid w:val="006D0481"/>
    <w:rsid w:val="006D0BAB"/>
    <w:rsid w:val="006D1D56"/>
    <w:rsid w:val="006D1DE5"/>
    <w:rsid w:val="006D2724"/>
    <w:rsid w:val="006D284A"/>
    <w:rsid w:val="006D3154"/>
    <w:rsid w:val="006D40B8"/>
    <w:rsid w:val="006D5EE6"/>
    <w:rsid w:val="006D6D6E"/>
    <w:rsid w:val="006E0025"/>
    <w:rsid w:val="006E012D"/>
    <w:rsid w:val="006E0483"/>
    <w:rsid w:val="006E0492"/>
    <w:rsid w:val="006E0BA2"/>
    <w:rsid w:val="006E2512"/>
    <w:rsid w:val="006E3D16"/>
    <w:rsid w:val="006E3F8F"/>
    <w:rsid w:val="006E4422"/>
    <w:rsid w:val="006E46C4"/>
    <w:rsid w:val="006E4705"/>
    <w:rsid w:val="006E47D9"/>
    <w:rsid w:val="006E4EFD"/>
    <w:rsid w:val="006E4F48"/>
    <w:rsid w:val="006E5718"/>
    <w:rsid w:val="006E7A0B"/>
    <w:rsid w:val="006E7BFF"/>
    <w:rsid w:val="006F09BE"/>
    <w:rsid w:val="006F1579"/>
    <w:rsid w:val="006F185D"/>
    <w:rsid w:val="006F23D7"/>
    <w:rsid w:val="006F2A77"/>
    <w:rsid w:val="006F303D"/>
    <w:rsid w:val="006F30E9"/>
    <w:rsid w:val="006F3353"/>
    <w:rsid w:val="006F352C"/>
    <w:rsid w:val="006F3910"/>
    <w:rsid w:val="006F4305"/>
    <w:rsid w:val="006F55D0"/>
    <w:rsid w:val="006F61F5"/>
    <w:rsid w:val="006F6FA5"/>
    <w:rsid w:val="006F7F9F"/>
    <w:rsid w:val="0070041C"/>
    <w:rsid w:val="00700AD4"/>
    <w:rsid w:val="00700C05"/>
    <w:rsid w:val="0070197A"/>
    <w:rsid w:val="00701C34"/>
    <w:rsid w:val="0070286C"/>
    <w:rsid w:val="00703272"/>
    <w:rsid w:val="007032AB"/>
    <w:rsid w:val="007035A1"/>
    <w:rsid w:val="00704976"/>
    <w:rsid w:val="00705041"/>
    <w:rsid w:val="00705B91"/>
    <w:rsid w:val="007062EB"/>
    <w:rsid w:val="007066AB"/>
    <w:rsid w:val="007067AF"/>
    <w:rsid w:val="00706D01"/>
    <w:rsid w:val="00711416"/>
    <w:rsid w:val="00711C18"/>
    <w:rsid w:val="007122A7"/>
    <w:rsid w:val="0071292E"/>
    <w:rsid w:val="00712BDC"/>
    <w:rsid w:val="00712EFC"/>
    <w:rsid w:val="00713D43"/>
    <w:rsid w:val="00713D79"/>
    <w:rsid w:val="00715960"/>
    <w:rsid w:val="00716375"/>
    <w:rsid w:val="0071638B"/>
    <w:rsid w:val="0071640B"/>
    <w:rsid w:val="00716608"/>
    <w:rsid w:val="007167F9"/>
    <w:rsid w:val="007179FD"/>
    <w:rsid w:val="00717B24"/>
    <w:rsid w:val="00717D6F"/>
    <w:rsid w:val="00720E21"/>
    <w:rsid w:val="007210F7"/>
    <w:rsid w:val="007213A7"/>
    <w:rsid w:val="00721688"/>
    <w:rsid w:val="00721CDE"/>
    <w:rsid w:val="007225F5"/>
    <w:rsid w:val="00722EF2"/>
    <w:rsid w:val="00723BB6"/>
    <w:rsid w:val="00723BD2"/>
    <w:rsid w:val="007241D5"/>
    <w:rsid w:val="00724B18"/>
    <w:rsid w:val="00725183"/>
    <w:rsid w:val="0072551B"/>
    <w:rsid w:val="00727085"/>
    <w:rsid w:val="0073017F"/>
    <w:rsid w:val="00730F13"/>
    <w:rsid w:val="00731C3F"/>
    <w:rsid w:val="00733FEF"/>
    <w:rsid w:val="00734E6E"/>
    <w:rsid w:val="00735341"/>
    <w:rsid w:val="00740AE7"/>
    <w:rsid w:val="00741001"/>
    <w:rsid w:val="00741717"/>
    <w:rsid w:val="00741F74"/>
    <w:rsid w:val="007436BD"/>
    <w:rsid w:val="00743863"/>
    <w:rsid w:val="00743B75"/>
    <w:rsid w:val="00743DD3"/>
    <w:rsid w:val="00744349"/>
    <w:rsid w:val="00744451"/>
    <w:rsid w:val="00744888"/>
    <w:rsid w:val="007449C5"/>
    <w:rsid w:val="0074708B"/>
    <w:rsid w:val="00747737"/>
    <w:rsid w:val="00747ABF"/>
    <w:rsid w:val="00750516"/>
    <w:rsid w:val="00750546"/>
    <w:rsid w:val="00750B3D"/>
    <w:rsid w:val="00752283"/>
    <w:rsid w:val="00753686"/>
    <w:rsid w:val="007542F5"/>
    <w:rsid w:val="007556DF"/>
    <w:rsid w:val="007558B8"/>
    <w:rsid w:val="00755933"/>
    <w:rsid w:val="00755EFD"/>
    <w:rsid w:val="00756B9C"/>
    <w:rsid w:val="007577CD"/>
    <w:rsid w:val="00760611"/>
    <w:rsid w:val="00761818"/>
    <w:rsid w:val="0076194F"/>
    <w:rsid w:val="00761F76"/>
    <w:rsid w:val="00762188"/>
    <w:rsid w:val="007623BA"/>
    <w:rsid w:val="007631B9"/>
    <w:rsid w:val="00763507"/>
    <w:rsid w:val="00764369"/>
    <w:rsid w:val="0076445A"/>
    <w:rsid w:val="007647AE"/>
    <w:rsid w:val="007652B8"/>
    <w:rsid w:val="007672BD"/>
    <w:rsid w:val="007700C2"/>
    <w:rsid w:val="007721D7"/>
    <w:rsid w:val="00772900"/>
    <w:rsid w:val="007733C6"/>
    <w:rsid w:val="00773792"/>
    <w:rsid w:val="00774189"/>
    <w:rsid w:val="00774FA1"/>
    <w:rsid w:val="00775673"/>
    <w:rsid w:val="007758F7"/>
    <w:rsid w:val="00775F4A"/>
    <w:rsid w:val="0077635B"/>
    <w:rsid w:val="00776F9E"/>
    <w:rsid w:val="00780C51"/>
    <w:rsid w:val="00781BFB"/>
    <w:rsid w:val="00782865"/>
    <w:rsid w:val="007829EE"/>
    <w:rsid w:val="007849FC"/>
    <w:rsid w:val="007858EE"/>
    <w:rsid w:val="00785FC5"/>
    <w:rsid w:val="00786666"/>
    <w:rsid w:val="00787010"/>
    <w:rsid w:val="00787E30"/>
    <w:rsid w:val="00790B7D"/>
    <w:rsid w:val="00790C46"/>
    <w:rsid w:val="007912FB"/>
    <w:rsid w:val="00791D7D"/>
    <w:rsid w:val="00792502"/>
    <w:rsid w:val="007927F8"/>
    <w:rsid w:val="00792D2F"/>
    <w:rsid w:val="007939AC"/>
    <w:rsid w:val="00793B42"/>
    <w:rsid w:val="00793BFB"/>
    <w:rsid w:val="00795DE3"/>
    <w:rsid w:val="00795F4F"/>
    <w:rsid w:val="00796834"/>
    <w:rsid w:val="00797601"/>
    <w:rsid w:val="007978BE"/>
    <w:rsid w:val="007A0ABC"/>
    <w:rsid w:val="007A0D50"/>
    <w:rsid w:val="007A3152"/>
    <w:rsid w:val="007A3397"/>
    <w:rsid w:val="007A42B9"/>
    <w:rsid w:val="007A5934"/>
    <w:rsid w:val="007A6329"/>
    <w:rsid w:val="007A648C"/>
    <w:rsid w:val="007A7658"/>
    <w:rsid w:val="007B0926"/>
    <w:rsid w:val="007B1512"/>
    <w:rsid w:val="007B2B32"/>
    <w:rsid w:val="007B3A3C"/>
    <w:rsid w:val="007B43C5"/>
    <w:rsid w:val="007B44DB"/>
    <w:rsid w:val="007B5B1D"/>
    <w:rsid w:val="007B64F2"/>
    <w:rsid w:val="007B6835"/>
    <w:rsid w:val="007B73D0"/>
    <w:rsid w:val="007C1EA9"/>
    <w:rsid w:val="007C1F90"/>
    <w:rsid w:val="007C36BA"/>
    <w:rsid w:val="007C3DE3"/>
    <w:rsid w:val="007C47F1"/>
    <w:rsid w:val="007C4D22"/>
    <w:rsid w:val="007C5563"/>
    <w:rsid w:val="007C57BF"/>
    <w:rsid w:val="007C5DC8"/>
    <w:rsid w:val="007C6130"/>
    <w:rsid w:val="007C67C8"/>
    <w:rsid w:val="007C73CF"/>
    <w:rsid w:val="007C75AD"/>
    <w:rsid w:val="007D33B3"/>
    <w:rsid w:val="007D4053"/>
    <w:rsid w:val="007D4190"/>
    <w:rsid w:val="007D42A5"/>
    <w:rsid w:val="007D4506"/>
    <w:rsid w:val="007D4AF7"/>
    <w:rsid w:val="007D70AE"/>
    <w:rsid w:val="007D74D8"/>
    <w:rsid w:val="007D7C21"/>
    <w:rsid w:val="007E11AC"/>
    <w:rsid w:val="007E2974"/>
    <w:rsid w:val="007E3460"/>
    <w:rsid w:val="007E42B9"/>
    <w:rsid w:val="007E4E99"/>
    <w:rsid w:val="007E56BC"/>
    <w:rsid w:val="007E5B96"/>
    <w:rsid w:val="007E5D95"/>
    <w:rsid w:val="007E6A99"/>
    <w:rsid w:val="007E6B2E"/>
    <w:rsid w:val="007E6FFF"/>
    <w:rsid w:val="007E766F"/>
    <w:rsid w:val="007E7B2B"/>
    <w:rsid w:val="007F03CC"/>
    <w:rsid w:val="007F156F"/>
    <w:rsid w:val="007F1F79"/>
    <w:rsid w:val="007F2217"/>
    <w:rsid w:val="007F24A6"/>
    <w:rsid w:val="007F29E0"/>
    <w:rsid w:val="007F2EC8"/>
    <w:rsid w:val="007F37A9"/>
    <w:rsid w:val="007F50A6"/>
    <w:rsid w:val="007F68DB"/>
    <w:rsid w:val="007F72E3"/>
    <w:rsid w:val="007F780E"/>
    <w:rsid w:val="00801BA0"/>
    <w:rsid w:val="00801CB1"/>
    <w:rsid w:val="00802057"/>
    <w:rsid w:val="00802A49"/>
    <w:rsid w:val="00802FEF"/>
    <w:rsid w:val="00803004"/>
    <w:rsid w:val="00803632"/>
    <w:rsid w:val="00805AEE"/>
    <w:rsid w:val="00810720"/>
    <w:rsid w:val="008110C8"/>
    <w:rsid w:val="008112C7"/>
    <w:rsid w:val="008112D2"/>
    <w:rsid w:val="008119D5"/>
    <w:rsid w:val="0081347D"/>
    <w:rsid w:val="00814E61"/>
    <w:rsid w:val="008150CB"/>
    <w:rsid w:val="00815207"/>
    <w:rsid w:val="008152EF"/>
    <w:rsid w:val="00815953"/>
    <w:rsid w:val="00815C58"/>
    <w:rsid w:val="00816CD2"/>
    <w:rsid w:val="00816EBB"/>
    <w:rsid w:val="00816F4D"/>
    <w:rsid w:val="008202E4"/>
    <w:rsid w:val="00821095"/>
    <w:rsid w:val="008223B4"/>
    <w:rsid w:val="008248C6"/>
    <w:rsid w:val="00824DAF"/>
    <w:rsid w:val="008253F8"/>
    <w:rsid w:val="00825B71"/>
    <w:rsid w:val="00825B85"/>
    <w:rsid w:val="00825BBC"/>
    <w:rsid w:val="00825FCB"/>
    <w:rsid w:val="0082699B"/>
    <w:rsid w:val="00826B55"/>
    <w:rsid w:val="00826FAD"/>
    <w:rsid w:val="008277D3"/>
    <w:rsid w:val="0083440D"/>
    <w:rsid w:val="00834661"/>
    <w:rsid w:val="00834663"/>
    <w:rsid w:val="00835298"/>
    <w:rsid w:val="008368D8"/>
    <w:rsid w:val="00836E65"/>
    <w:rsid w:val="00837348"/>
    <w:rsid w:val="00842126"/>
    <w:rsid w:val="008429BB"/>
    <w:rsid w:val="00842AA7"/>
    <w:rsid w:val="00842BDD"/>
    <w:rsid w:val="0084357F"/>
    <w:rsid w:val="00844FE7"/>
    <w:rsid w:val="00845224"/>
    <w:rsid w:val="00845280"/>
    <w:rsid w:val="00846C57"/>
    <w:rsid w:val="0085049B"/>
    <w:rsid w:val="0085051F"/>
    <w:rsid w:val="00850924"/>
    <w:rsid w:val="00852289"/>
    <w:rsid w:val="008527CC"/>
    <w:rsid w:val="00853F79"/>
    <w:rsid w:val="0085458C"/>
    <w:rsid w:val="00855131"/>
    <w:rsid w:val="00855945"/>
    <w:rsid w:val="00855C44"/>
    <w:rsid w:val="00856611"/>
    <w:rsid w:val="008568F9"/>
    <w:rsid w:val="00861142"/>
    <w:rsid w:val="00861BE5"/>
    <w:rsid w:val="00862205"/>
    <w:rsid w:val="00862D45"/>
    <w:rsid w:val="00862DD7"/>
    <w:rsid w:val="0086300D"/>
    <w:rsid w:val="00864387"/>
    <w:rsid w:val="008643D1"/>
    <w:rsid w:val="00864C1A"/>
    <w:rsid w:val="008650CD"/>
    <w:rsid w:val="00865332"/>
    <w:rsid w:val="00865B38"/>
    <w:rsid w:val="008664F0"/>
    <w:rsid w:val="00867C36"/>
    <w:rsid w:val="008705E2"/>
    <w:rsid w:val="0087100E"/>
    <w:rsid w:val="0087155B"/>
    <w:rsid w:val="00871655"/>
    <w:rsid w:val="0087175E"/>
    <w:rsid w:val="008717AF"/>
    <w:rsid w:val="00871C3F"/>
    <w:rsid w:val="00872567"/>
    <w:rsid w:val="008742EB"/>
    <w:rsid w:val="00874596"/>
    <w:rsid w:val="00874C8C"/>
    <w:rsid w:val="00875E00"/>
    <w:rsid w:val="0087631D"/>
    <w:rsid w:val="00877018"/>
    <w:rsid w:val="00877A4B"/>
    <w:rsid w:val="00877F28"/>
    <w:rsid w:val="00881533"/>
    <w:rsid w:val="008824F5"/>
    <w:rsid w:val="00883674"/>
    <w:rsid w:val="00883EC0"/>
    <w:rsid w:val="008847FE"/>
    <w:rsid w:val="00885719"/>
    <w:rsid w:val="008864AC"/>
    <w:rsid w:val="0088792D"/>
    <w:rsid w:val="00887B31"/>
    <w:rsid w:val="00887C90"/>
    <w:rsid w:val="008911B1"/>
    <w:rsid w:val="008914E6"/>
    <w:rsid w:val="00891C69"/>
    <w:rsid w:val="00891F04"/>
    <w:rsid w:val="00892549"/>
    <w:rsid w:val="008928DA"/>
    <w:rsid w:val="00893CE2"/>
    <w:rsid w:val="0089561C"/>
    <w:rsid w:val="00897AB8"/>
    <w:rsid w:val="008A06C2"/>
    <w:rsid w:val="008A09D5"/>
    <w:rsid w:val="008A14F0"/>
    <w:rsid w:val="008A33CA"/>
    <w:rsid w:val="008A3CE9"/>
    <w:rsid w:val="008A493D"/>
    <w:rsid w:val="008A727E"/>
    <w:rsid w:val="008A7347"/>
    <w:rsid w:val="008B05C0"/>
    <w:rsid w:val="008B0B85"/>
    <w:rsid w:val="008B158F"/>
    <w:rsid w:val="008B24A7"/>
    <w:rsid w:val="008B2C5F"/>
    <w:rsid w:val="008B305B"/>
    <w:rsid w:val="008B3AE5"/>
    <w:rsid w:val="008B45B0"/>
    <w:rsid w:val="008B4C75"/>
    <w:rsid w:val="008B67BF"/>
    <w:rsid w:val="008B693F"/>
    <w:rsid w:val="008C18CB"/>
    <w:rsid w:val="008C192E"/>
    <w:rsid w:val="008C2A37"/>
    <w:rsid w:val="008C3E6F"/>
    <w:rsid w:val="008C6884"/>
    <w:rsid w:val="008C6A18"/>
    <w:rsid w:val="008C785B"/>
    <w:rsid w:val="008C7880"/>
    <w:rsid w:val="008C7945"/>
    <w:rsid w:val="008D0EE7"/>
    <w:rsid w:val="008D133D"/>
    <w:rsid w:val="008D139C"/>
    <w:rsid w:val="008D1C25"/>
    <w:rsid w:val="008D341B"/>
    <w:rsid w:val="008D3A91"/>
    <w:rsid w:val="008D4DCC"/>
    <w:rsid w:val="008D5B32"/>
    <w:rsid w:val="008D5EEF"/>
    <w:rsid w:val="008D6A41"/>
    <w:rsid w:val="008D770A"/>
    <w:rsid w:val="008D7864"/>
    <w:rsid w:val="008E0C03"/>
    <w:rsid w:val="008E0D17"/>
    <w:rsid w:val="008E1330"/>
    <w:rsid w:val="008E151C"/>
    <w:rsid w:val="008E24AF"/>
    <w:rsid w:val="008E261C"/>
    <w:rsid w:val="008E32AA"/>
    <w:rsid w:val="008E3F7D"/>
    <w:rsid w:val="008E74DD"/>
    <w:rsid w:val="008E77E1"/>
    <w:rsid w:val="008E7F8F"/>
    <w:rsid w:val="008F0112"/>
    <w:rsid w:val="008F0583"/>
    <w:rsid w:val="008F207C"/>
    <w:rsid w:val="008F2EDD"/>
    <w:rsid w:val="008F379F"/>
    <w:rsid w:val="008F4492"/>
    <w:rsid w:val="008F6898"/>
    <w:rsid w:val="008F7836"/>
    <w:rsid w:val="008F7906"/>
    <w:rsid w:val="008F79BF"/>
    <w:rsid w:val="00900184"/>
    <w:rsid w:val="00900F41"/>
    <w:rsid w:val="0090101B"/>
    <w:rsid w:val="00901B9C"/>
    <w:rsid w:val="009026DA"/>
    <w:rsid w:val="00903A3A"/>
    <w:rsid w:val="00903AE7"/>
    <w:rsid w:val="00904157"/>
    <w:rsid w:val="0090508D"/>
    <w:rsid w:val="009056BF"/>
    <w:rsid w:val="00906C98"/>
    <w:rsid w:val="00910181"/>
    <w:rsid w:val="00911994"/>
    <w:rsid w:val="009141CA"/>
    <w:rsid w:val="00914BF2"/>
    <w:rsid w:val="009152A0"/>
    <w:rsid w:val="009159D8"/>
    <w:rsid w:val="00915F44"/>
    <w:rsid w:val="009161B0"/>
    <w:rsid w:val="00917E49"/>
    <w:rsid w:val="00917ED8"/>
    <w:rsid w:val="00920035"/>
    <w:rsid w:val="00921273"/>
    <w:rsid w:val="00921B1D"/>
    <w:rsid w:val="00923683"/>
    <w:rsid w:val="00924FCC"/>
    <w:rsid w:val="0092525B"/>
    <w:rsid w:val="0092543F"/>
    <w:rsid w:val="00925FEF"/>
    <w:rsid w:val="00926A17"/>
    <w:rsid w:val="00926B09"/>
    <w:rsid w:val="00926BB3"/>
    <w:rsid w:val="0092722F"/>
    <w:rsid w:val="0092787C"/>
    <w:rsid w:val="009278BE"/>
    <w:rsid w:val="00927A87"/>
    <w:rsid w:val="00927FEF"/>
    <w:rsid w:val="00930057"/>
    <w:rsid w:val="00930DCF"/>
    <w:rsid w:val="009317C2"/>
    <w:rsid w:val="00932AB3"/>
    <w:rsid w:val="00932D7F"/>
    <w:rsid w:val="00933561"/>
    <w:rsid w:val="00933936"/>
    <w:rsid w:val="00934C3A"/>
    <w:rsid w:val="00934FEF"/>
    <w:rsid w:val="00935060"/>
    <w:rsid w:val="00935461"/>
    <w:rsid w:val="00935AA0"/>
    <w:rsid w:val="00936806"/>
    <w:rsid w:val="00937CCB"/>
    <w:rsid w:val="00937FE9"/>
    <w:rsid w:val="0094174E"/>
    <w:rsid w:val="00941AAC"/>
    <w:rsid w:val="0094233F"/>
    <w:rsid w:val="00942CB8"/>
    <w:rsid w:val="0094562B"/>
    <w:rsid w:val="00946022"/>
    <w:rsid w:val="00946300"/>
    <w:rsid w:val="00947055"/>
    <w:rsid w:val="00950FE4"/>
    <w:rsid w:val="009511B9"/>
    <w:rsid w:val="00951401"/>
    <w:rsid w:val="00951EC1"/>
    <w:rsid w:val="00953371"/>
    <w:rsid w:val="009540E5"/>
    <w:rsid w:val="00954316"/>
    <w:rsid w:val="009556D3"/>
    <w:rsid w:val="00955746"/>
    <w:rsid w:val="00956CF0"/>
    <w:rsid w:val="009570E8"/>
    <w:rsid w:val="00960062"/>
    <w:rsid w:val="009610D1"/>
    <w:rsid w:val="00961B88"/>
    <w:rsid w:val="00962060"/>
    <w:rsid w:val="009625EB"/>
    <w:rsid w:val="009647CA"/>
    <w:rsid w:val="009648A5"/>
    <w:rsid w:val="00964A7C"/>
    <w:rsid w:val="00964B49"/>
    <w:rsid w:val="00965F9D"/>
    <w:rsid w:val="00966F29"/>
    <w:rsid w:val="009675A3"/>
    <w:rsid w:val="0096786A"/>
    <w:rsid w:val="00967CD6"/>
    <w:rsid w:val="009701DB"/>
    <w:rsid w:val="0097085F"/>
    <w:rsid w:val="00970BC2"/>
    <w:rsid w:val="00971630"/>
    <w:rsid w:val="00972870"/>
    <w:rsid w:val="00972983"/>
    <w:rsid w:val="009738BE"/>
    <w:rsid w:val="00974D1B"/>
    <w:rsid w:val="00976386"/>
    <w:rsid w:val="0097654D"/>
    <w:rsid w:val="00976E2C"/>
    <w:rsid w:val="009810C2"/>
    <w:rsid w:val="00982B10"/>
    <w:rsid w:val="00983541"/>
    <w:rsid w:val="00983941"/>
    <w:rsid w:val="009846EE"/>
    <w:rsid w:val="009848A9"/>
    <w:rsid w:val="00984A9A"/>
    <w:rsid w:val="009861A2"/>
    <w:rsid w:val="009865DD"/>
    <w:rsid w:val="00987CCC"/>
    <w:rsid w:val="0099199A"/>
    <w:rsid w:val="00992004"/>
    <w:rsid w:val="009920DB"/>
    <w:rsid w:val="0099332F"/>
    <w:rsid w:val="00994482"/>
    <w:rsid w:val="00994487"/>
    <w:rsid w:val="00995A3F"/>
    <w:rsid w:val="009963CE"/>
    <w:rsid w:val="009964FD"/>
    <w:rsid w:val="0099758F"/>
    <w:rsid w:val="009A0789"/>
    <w:rsid w:val="009A0CBE"/>
    <w:rsid w:val="009A1A78"/>
    <w:rsid w:val="009A3C8F"/>
    <w:rsid w:val="009A42E0"/>
    <w:rsid w:val="009A4A71"/>
    <w:rsid w:val="009A56D6"/>
    <w:rsid w:val="009A5D44"/>
    <w:rsid w:val="009A60B0"/>
    <w:rsid w:val="009A62F8"/>
    <w:rsid w:val="009A6CF1"/>
    <w:rsid w:val="009B067B"/>
    <w:rsid w:val="009B0763"/>
    <w:rsid w:val="009B07CE"/>
    <w:rsid w:val="009B167F"/>
    <w:rsid w:val="009B1AAB"/>
    <w:rsid w:val="009B1EC2"/>
    <w:rsid w:val="009B23F6"/>
    <w:rsid w:val="009B28A8"/>
    <w:rsid w:val="009B4577"/>
    <w:rsid w:val="009B46F1"/>
    <w:rsid w:val="009B520C"/>
    <w:rsid w:val="009B58B4"/>
    <w:rsid w:val="009B602A"/>
    <w:rsid w:val="009B6868"/>
    <w:rsid w:val="009B6AC8"/>
    <w:rsid w:val="009B6FBD"/>
    <w:rsid w:val="009B716D"/>
    <w:rsid w:val="009C0CFD"/>
    <w:rsid w:val="009C1683"/>
    <w:rsid w:val="009C30E7"/>
    <w:rsid w:val="009C48FD"/>
    <w:rsid w:val="009C6678"/>
    <w:rsid w:val="009C70B6"/>
    <w:rsid w:val="009C76E3"/>
    <w:rsid w:val="009D0975"/>
    <w:rsid w:val="009D1490"/>
    <w:rsid w:val="009D1721"/>
    <w:rsid w:val="009D1BE0"/>
    <w:rsid w:val="009D2ACF"/>
    <w:rsid w:val="009D3221"/>
    <w:rsid w:val="009D3361"/>
    <w:rsid w:val="009D36FA"/>
    <w:rsid w:val="009D4701"/>
    <w:rsid w:val="009D6AFB"/>
    <w:rsid w:val="009D7418"/>
    <w:rsid w:val="009E0515"/>
    <w:rsid w:val="009E104E"/>
    <w:rsid w:val="009E12D4"/>
    <w:rsid w:val="009E2ABB"/>
    <w:rsid w:val="009E3FCC"/>
    <w:rsid w:val="009E40F2"/>
    <w:rsid w:val="009E455B"/>
    <w:rsid w:val="009E4A32"/>
    <w:rsid w:val="009E585C"/>
    <w:rsid w:val="009E5CD1"/>
    <w:rsid w:val="009E5ECF"/>
    <w:rsid w:val="009E65C8"/>
    <w:rsid w:val="009E7446"/>
    <w:rsid w:val="009E7917"/>
    <w:rsid w:val="009E79C8"/>
    <w:rsid w:val="009E7FA3"/>
    <w:rsid w:val="009F0A19"/>
    <w:rsid w:val="009F2660"/>
    <w:rsid w:val="009F2880"/>
    <w:rsid w:val="009F2DFF"/>
    <w:rsid w:val="009F4228"/>
    <w:rsid w:val="009F4C41"/>
    <w:rsid w:val="009F5115"/>
    <w:rsid w:val="009F56D1"/>
    <w:rsid w:val="009F58CD"/>
    <w:rsid w:val="009F650C"/>
    <w:rsid w:val="009F6689"/>
    <w:rsid w:val="009F7FE7"/>
    <w:rsid w:val="00A00F05"/>
    <w:rsid w:val="00A0118F"/>
    <w:rsid w:val="00A01975"/>
    <w:rsid w:val="00A05098"/>
    <w:rsid w:val="00A059C0"/>
    <w:rsid w:val="00A05B11"/>
    <w:rsid w:val="00A06100"/>
    <w:rsid w:val="00A0615E"/>
    <w:rsid w:val="00A10136"/>
    <w:rsid w:val="00A11B5C"/>
    <w:rsid w:val="00A12437"/>
    <w:rsid w:val="00A12EDE"/>
    <w:rsid w:val="00A14059"/>
    <w:rsid w:val="00A145FA"/>
    <w:rsid w:val="00A14A47"/>
    <w:rsid w:val="00A1530D"/>
    <w:rsid w:val="00A15CD9"/>
    <w:rsid w:val="00A16211"/>
    <w:rsid w:val="00A20DFC"/>
    <w:rsid w:val="00A20FED"/>
    <w:rsid w:val="00A229A2"/>
    <w:rsid w:val="00A2360E"/>
    <w:rsid w:val="00A23AF9"/>
    <w:rsid w:val="00A2502F"/>
    <w:rsid w:val="00A263D4"/>
    <w:rsid w:val="00A274F1"/>
    <w:rsid w:val="00A27A2F"/>
    <w:rsid w:val="00A27C0D"/>
    <w:rsid w:val="00A27D36"/>
    <w:rsid w:val="00A304BF"/>
    <w:rsid w:val="00A3066A"/>
    <w:rsid w:val="00A30D1B"/>
    <w:rsid w:val="00A31735"/>
    <w:rsid w:val="00A317CE"/>
    <w:rsid w:val="00A31D12"/>
    <w:rsid w:val="00A31DFC"/>
    <w:rsid w:val="00A32C1C"/>
    <w:rsid w:val="00A346D4"/>
    <w:rsid w:val="00A3668E"/>
    <w:rsid w:val="00A36C16"/>
    <w:rsid w:val="00A374E7"/>
    <w:rsid w:val="00A376FE"/>
    <w:rsid w:val="00A378BE"/>
    <w:rsid w:val="00A37C3F"/>
    <w:rsid w:val="00A409B4"/>
    <w:rsid w:val="00A4233E"/>
    <w:rsid w:val="00A4261E"/>
    <w:rsid w:val="00A438F8"/>
    <w:rsid w:val="00A43ECB"/>
    <w:rsid w:val="00A443A2"/>
    <w:rsid w:val="00A4608B"/>
    <w:rsid w:val="00A52085"/>
    <w:rsid w:val="00A530EA"/>
    <w:rsid w:val="00A53161"/>
    <w:rsid w:val="00A53CC6"/>
    <w:rsid w:val="00A54103"/>
    <w:rsid w:val="00A546A3"/>
    <w:rsid w:val="00A548DC"/>
    <w:rsid w:val="00A549A3"/>
    <w:rsid w:val="00A55256"/>
    <w:rsid w:val="00A55825"/>
    <w:rsid w:val="00A55E69"/>
    <w:rsid w:val="00A56646"/>
    <w:rsid w:val="00A5696A"/>
    <w:rsid w:val="00A57391"/>
    <w:rsid w:val="00A57601"/>
    <w:rsid w:val="00A60A48"/>
    <w:rsid w:val="00A60E18"/>
    <w:rsid w:val="00A60E75"/>
    <w:rsid w:val="00A61329"/>
    <w:rsid w:val="00A6331F"/>
    <w:rsid w:val="00A647CA"/>
    <w:rsid w:val="00A65196"/>
    <w:rsid w:val="00A6551D"/>
    <w:rsid w:val="00A65C8E"/>
    <w:rsid w:val="00A66464"/>
    <w:rsid w:val="00A72637"/>
    <w:rsid w:val="00A741BB"/>
    <w:rsid w:val="00A7479B"/>
    <w:rsid w:val="00A755D6"/>
    <w:rsid w:val="00A75C39"/>
    <w:rsid w:val="00A768CB"/>
    <w:rsid w:val="00A769A3"/>
    <w:rsid w:val="00A76A18"/>
    <w:rsid w:val="00A7733A"/>
    <w:rsid w:val="00A800BF"/>
    <w:rsid w:val="00A8140E"/>
    <w:rsid w:val="00A81FD7"/>
    <w:rsid w:val="00A82454"/>
    <w:rsid w:val="00A847C3"/>
    <w:rsid w:val="00A8508E"/>
    <w:rsid w:val="00A8525D"/>
    <w:rsid w:val="00A862FB"/>
    <w:rsid w:val="00A8704D"/>
    <w:rsid w:val="00A8709C"/>
    <w:rsid w:val="00A90C3C"/>
    <w:rsid w:val="00A91336"/>
    <w:rsid w:val="00A927EF"/>
    <w:rsid w:val="00A92A41"/>
    <w:rsid w:val="00A93134"/>
    <w:rsid w:val="00A96391"/>
    <w:rsid w:val="00A96BC4"/>
    <w:rsid w:val="00A96C66"/>
    <w:rsid w:val="00A96D13"/>
    <w:rsid w:val="00A96DCE"/>
    <w:rsid w:val="00A971A8"/>
    <w:rsid w:val="00A973EE"/>
    <w:rsid w:val="00A97F3B"/>
    <w:rsid w:val="00AA0216"/>
    <w:rsid w:val="00AA0B58"/>
    <w:rsid w:val="00AA1369"/>
    <w:rsid w:val="00AA2117"/>
    <w:rsid w:val="00AA224B"/>
    <w:rsid w:val="00AA2384"/>
    <w:rsid w:val="00AA3C7C"/>
    <w:rsid w:val="00AA5DE9"/>
    <w:rsid w:val="00AA5F93"/>
    <w:rsid w:val="00AA628C"/>
    <w:rsid w:val="00AA63EC"/>
    <w:rsid w:val="00AA7D54"/>
    <w:rsid w:val="00AB095E"/>
    <w:rsid w:val="00AB4938"/>
    <w:rsid w:val="00AB736B"/>
    <w:rsid w:val="00AB763E"/>
    <w:rsid w:val="00AB7B93"/>
    <w:rsid w:val="00AC00EF"/>
    <w:rsid w:val="00AC0EB0"/>
    <w:rsid w:val="00AC1114"/>
    <w:rsid w:val="00AC2632"/>
    <w:rsid w:val="00AC3C2F"/>
    <w:rsid w:val="00AC45F7"/>
    <w:rsid w:val="00AC53F4"/>
    <w:rsid w:val="00AC69C7"/>
    <w:rsid w:val="00AD015A"/>
    <w:rsid w:val="00AD10FF"/>
    <w:rsid w:val="00AD264E"/>
    <w:rsid w:val="00AD3B42"/>
    <w:rsid w:val="00AD3C96"/>
    <w:rsid w:val="00AD5679"/>
    <w:rsid w:val="00AD5C72"/>
    <w:rsid w:val="00AD6416"/>
    <w:rsid w:val="00AD65E1"/>
    <w:rsid w:val="00AD6D75"/>
    <w:rsid w:val="00AD7F25"/>
    <w:rsid w:val="00AE06CA"/>
    <w:rsid w:val="00AE07C3"/>
    <w:rsid w:val="00AE0D2B"/>
    <w:rsid w:val="00AE109A"/>
    <w:rsid w:val="00AE121A"/>
    <w:rsid w:val="00AE175B"/>
    <w:rsid w:val="00AE347B"/>
    <w:rsid w:val="00AE4609"/>
    <w:rsid w:val="00AE4618"/>
    <w:rsid w:val="00AE4FA3"/>
    <w:rsid w:val="00AE51ED"/>
    <w:rsid w:val="00AE5378"/>
    <w:rsid w:val="00AE5703"/>
    <w:rsid w:val="00AE59E3"/>
    <w:rsid w:val="00AE5DBE"/>
    <w:rsid w:val="00AE6E37"/>
    <w:rsid w:val="00AE6F52"/>
    <w:rsid w:val="00AE7949"/>
    <w:rsid w:val="00AE7F43"/>
    <w:rsid w:val="00AF0B24"/>
    <w:rsid w:val="00AF0BDE"/>
    <w:rsid w:val="00AF268E"/>
    <w:rsid w:val="00AF2A19"/>
    <w:rsid w:val="00AF2D1E"/>
    <w:rsid w:val="00AF307C"/>
    <w:rsid w:val="00AF3D6F"/>
    <w:rsid w:val="00AF757D"/>
    <w:rsid w:val="00B003BC"/>
    <w:rsid w:val="00B01FAA"/>
    <w:rsid w:val="00B02F8A"/>
    <w:rsid w:val="00B02FA5"/>
    <w:rsid w:val="00B03761"/>
    <w:rsid w:val="00B03C34"/>
    <w:rsid w:val="00B04226"/>
    <w:rsid w:val="00B046E5"/>
    <w:rsid w:val="00B05067"/>
    <w:rsid w:val="00B0512A"/>
    <w:rsid w:val="00B05B32"/>
    <w:rsid w:val="00B060F5"/>
    <w:rsid w:val="00B1078E"/>
    <w:rsid w:val="00B1093A"/>
    <w:rsid w:val="00B10E13"/>
    <w:rsid w:val="00B110FD"/>
    <w:rsid w:val="00B1192A"/>
    <w:rsid w:val="00B1225C"/>
    <w:rsid w:val="00B1238B"/>
    <w:rsid w:val="00B13A30"/>
    <w:rsid w:val="00B13A6D"/>
    <w:rsid w:val="00B14D68"/>
    <w:rsid w:val="00B15BCB"/>
    <w:rsid w:val="00B17248"/>
    <w:rsid w:val="00B1725A"/>
    <w:rsid w:val="00B21ECC"/>
    <w:rsid w:val="00B23C80"/>
    <w:rsid w:val="00B2430D"/>
    <w:rsid w:val="00B24737"/>
    <w:rsid w:val="00B247F4"/>
    <w:rsid w:val="00B24CCE"/>
    <w:rsid w:val="00B2544F"/>
    <w:rsid w:val="00B2569D"/>
    <w:rsid w:val="00B25B7B"/>
    <w:rsid w:val="00B262B5"/>
    <w:rsid w:val="00B27402"/>
    <w:rsid w:val="00B27661"/>
    <w:rsid w:val="00B27B41"/>
    <w:rsid w:val="00B30322"/>
    <w:rsid w:val="00B319BE"/>
    <w:rsid w:val="00B32250"/>
    <w:rsid w:val="00B32C56"/>
    <w:rsid w:val="00B33829"/>
    <w:rsid w:val="00B349AE"/>
    <w:rsid w:val="00B35882"/>
    <w:rsid w:val="00B35C66"/>
    <w:rsid w:val="00B3600E"/>
    <w:rsid w:val="00B36129"/>
    <w:rsid w:val="00B36737"/>
    <w:rsid w:val="00B36FB3"/>
    <w:rsid w:val="00B40364"/>
    <w:rsid w:val="00B42A59"/>
    <w:rsid w:val="00B42B13"/>
    <w:rsid w:val="00B4355E"/>
    <w:rsid w:val="00B448B3"/>
    <w:rsid w:val="00B45C1B"/>
    <w:rsid w:val="00B46C3C"/>
    <w:rsid w:val="00B46D4B"/>
    <w:rsid w:val="00B501D0"/>
    <w:rsid w:val="00B50C25"/>
    <w:rsid w:val="00B50F5E"/>
    <w:rsid w:val="00B511C9"/>
    <w:rsid w:val="00B51276"/>
    <w:rsid w:val="00B517B6"/>
    <w:rsid w:val="00B518D9"/>
    <w:rsid w:val="00B52DAC"/>
    <w:rsid w:val="00B53807"/>
    <w:rsid w:val="00B53D58"/>
    <w:rsid w:val="00B5436D"/>
    <w:rsid w:val="00B54C79"/>
    <w:rsid w:val="00B54F16"/>
    <w:rsid w:val="00B55596"/>
    <w:rsid w:val="00B55AB0"/>
    <w:rsid w:val="00B55DCD"/>
    <w:rsid w:val="00B56610"/>
    <w:rsid w:val="00B56DF6"/>
    <w:rsid w:val="00B5740C"/>
    <w:rsid w:val="00B60DF4"/>
    <w:rsid w:val="00B60F0A"/>
    <w:rsid w:val="00B61BF1"/>
    <w:rsid w:val="00B62526"/>
    <w:rsid w:val="00B6338F"/>
    <w:rsid w:val="00B63888"/>
    <w:rsid w:val="00B64CF1"/>
    <w:rsid w:val="00B6567E"/>
    <w:rsid w:val="00B668AD"/>
    <w:rsid w:val="00B67DF2"/>
    <w:rsid w:val="00B70EF6"/>
    <w:rsid w:val="00B7190F"/>
    <w:rsid w:val="00B71BF2"/>
    <w:rsid w:val="00B71F8F"/>
    <w:rsid w:val="00B7247D"/>
    <w:rsid w:val="00B72956"/>
    <w:rsid w:val="00B72E0A"/>
    <w:rsid w:val="00B730FF"/>
    <w:rsid w:val="00B750F1"/>
    <w:rsid w:val="00B75371"/>
    <w:rsid w:val="00B753C6"/>
    <w:rsid w:val="00B758AA"/>
    <w:rsid w:val="00B75A41"/>
    <w:rsid w:val="00B75E34"/>
    <w:rsid w:val="00B76534"/>
    <w:rsid w:val="00B76989"/>
    <w:rsid w:val="00B76DE4"/>
    <w:rsid w:val="00B7772E"/>
    <w:rsid w:val="00B80324"/>
    <w:rsid w:val="00B813BE"/>
    <w:rsid w:val="00B82067"/>
    <w:rsid w:val="00B826AD"/>
    <w:rsid w:val="00B82DA5"/>
    <w:rsid w:val="00B82E54"/>
    <w:rsid w:val="00B8312D"/>
    <w:rsid w:val="00B831D6"/>
    <w:rsid w:val="00B83268"/>
    <w:rsid w:val="00B83CF5"/>
    <w:rsid w:val="00B847E9"/>
    <w:rsid w:val="00B8482A"/>
    <w:rsid w:val="00B8560A"/>
    <w:rsid w:val="00B85E3A"/>
    <w:rsid w:val="00B85F1B"/>
    <w:rsid w:val="00B873BE"/>
    <w:rsid w:val="00B87452"/>
    <w:rsid w:val="00B87EEF"/>
    <w:rsid w:val="00B87EFD"/>
    <w:rsid w:val="00B9003E"/>
    <w:rsid w:val="00B90B09"/>
    <w:rsid w:val="00B92CED"/>
    <w:rsid w:val="00B93A40"/>
    <w:rsid w:val="00B93D9F"/>
    <w:rsid w:val="00B94FC6"/>
    <w:rsid w:val="00B95470"/>
    <w:rsid w:val="00B95B47"/>
    <w:rsid w:val="00B95C53"/>
    <w:rsid w:val="00BA0AF1"/>
    <w:rsid w:val="00BA0FC2"/>
    <w:rsid w:val="00BA4486"/>
    <w:rsid w:val="00BA5502"/>
    <w:rsid w:val="00BA6617"/>
    <w:rsid w:val="00BA688A"/>
    <w:rsid w:val="00BA6D05"/>
    <w:rsid w:val="00BB0E07"/>
    <w:rsid w:val="00BB19AC"/>
    <w:rsid w:val="00BB347F"/>
    <w:rsid w:val="00BB3777"/>
    <w:rsid w:val="00BB5680"/>
    <w:rsid w:val="00BB60A5"/>
    <w:rsid w:val="00BB60E1"/>
    <w:rsid w:val="00BB6976"/>
    <w:rsid w:val="00BB6AFD"/>
    <w:rsid w:val="00BC02DA"/>
    <w:rsid w:val="00BC06E4"/>
    <w:rsid w:val="00BC0830"/>
    <w:rsid w:val="00BC1981"/>
    <w:rsid w:val="00BC3C64"/>
    <w:rsid w:val="00BC44E4"/>
    <w:rsid w:val="00BC6BF6"/>
    <w:rsid w:val="00BC6CC3"/>
    <w:rsid w:val="00BC6F1E"/>
    <w:rsid w:val="00BC768F"/>
    <w:rsid w:val="00BD0329"/>
    <w:rsid w:val="00BD1EFA"/>
    <w:rsid w:val="00BD1F75"/>
    <w:rsid w:val="00BD2320"/>
    <w:rsid w:val="00BD237B"/>
    <w:rsid w:val="00BD26EC"/>
    <w:rsid w:val="00BD30B2"/>
    <w:rsid w:val="00BD3B13"/>
    <w:rsid w:val="00BD46F6"/>
    <w:rsid w:val="00BD52CC"/>
    <w:rsid w:val="00BD60E5"/>
    <w:rsid w:val="00BD6156"/>
    <w:rsid w:val="00BD62B7"/>
    <w:rsid w:val="00BD6919"/>
    <w:rsid w:val="00BD71FD"/>
    <w:rsid w:val="00BD7316"/>
    <w:rsid w:val="00BD7A4A"/>
    <w:rsid w:val="00BE0081"/>
    <w:rsid w:val="00BE1362"/>
    <w:rsid w:val="00BE223E"/>
    <w:rsid w:val="00BE22C2"/>
    <w:rsid w:val="00BE261B"/>
    <w:rsid w:val="00BE27DA"/>
    <w:rsid w:val="00BE2F47"/>
    <w:rsid w:val="00BE2FBC"/>
    <w:rsid w:val="00BE44CB"/>
    <w:rsid w:val="00BE4851"/>
    <w:rsid w:val="00BE5DCC"/>
    <w:rsid w:val="00BE78B2"/>
    <w:rsid w:val="00BF0E0C"/>
    <w:rsid w:val="00BF200F"/>
    <w:rsid w:val="00BF2470"/>
    <w:rsid w:val="00BF4433"/>
    <w:rsid w:val="00BF690E"/>
    <w:rsid w:val="00C00C61"/>
    <w:rsid w:val="00C010ED"/>
    <w:rsid w:val="00C018A2"/>
    <w:rsid w:val="00C01C7C"/>
    <w:rsid w:val="00C02930"/>
    <w:rsid w:val="00C02C6A"/>
    <w:rsid w:val="00C02CE5"/>
    <w:rsid w:val="00C0377A"/>
    <w:rsid w:val="00C037BD"/>
    <w:rsid w:val="00C03857"/>
    <w:rsid w:val="00C04194"/>
    <w:rsid w:val="00C04245"/>
    <w:rsid w:val="00C04720"/>
    <w:rsid w:val="00C04CAF"/>
    <w:rsid w:val="00C0588D"/>
    <w:rsid w:val="00C05B71"/>
    <w:rsid w:val="00C05B9B"/>
    <w:rsid w:val="00C062D3"/>
    <w:rsid w:val="00C072DE"/>
    <w:rsid w:val="00C10216"/>
    <w:rsid w:val="00C1034C"/>
    <w:rsid w:val="00C10F48"/>
    <w:rsid w:val="00C1151E"/>
    <w:rsid w:val="00C11DF6"/>
    <w:rsid w:val="00C13128"/>
    <w:rsid w:val="00C133AC"/>
    <w:rsid w:val="00C1363C"/>
    <w:rsid w:val="00C13D2B"/>
    <w:rsid w:val="00C14A06"/>
    <w:rsid w:val="00C151D7"/>
    <w:rsid w:val="00C15C48"/>
    <w:rsid w:val="00C15F1A"/>
    <w:rsid w:val="00C16895"/>
    <w:rsid w:val="00C1749F"/>
    <w:rsid w:val="00C20AE9"/>
    <w:rsid w:val="00C247BB"/>
    <w:rsid w:val="00C24FE7"/>
    <w:rsid w:val="00C251BA"/>
    <w:rsid w:val="00C25840"/>
    <w:rsid w:val="00C2681F"/>
    <w:rsid w:val="00C303F6"/>
    <w:rsid w:val="00C33207"/>
    <w:rsid w:val="00C33F6B"/>
    <w:rsid w:val="00C3469D"/>
    <w:rsid w:val="00C35402"/>
    <w:rsid w:val="00C35EF5"/>
    <w:rsid w:val="00C369B3"/>
    <w:rsid w:val="00C37049"/>
    <w:rsid w:val="00C40400"/>
    <w:rsid w:val="00C41B55"/>
    <w:rsid w:val="00C427AB"/>
    <w:rsid w:val="00C42846"/>
    <w:rsid w:val="00C42A73"/>
    <w:rsid w:val="00C43AF7"/>
    <w:rsid w:val="00C43D36"/>
    <w:rsid w:val="00C44A80"/>
    <w:rsid w:val="00C44B5C"/>
    <w:rsid w:val="00C45B65"/>
    <w:rsid w:val="00C46C99"/>
    <w:rsid w:val="00C47068"/>
    <w:rsid w:val="00C471FF"/>
    <w:rsid w:val="00C4729C"/>
    <w:rsid w:val="00C47D0D"/>
    <w:rsid w:val="00C50447"/>
    <w:rsid w:val="00C50DCD"/>
    <w:rsid w:val="00C5178F"/>
    <w:rsid w:val="00C51837"/>
    <w:rsid w:val="00C52490"/>
    <w:rsid w:val="00C52827"/>
    <w:rsid w:val="00C52A67"/>
    <w:rsid w:val="00C52B5F"/>
    <w:rsid w:val="00C52BAB"/>
    <w:rsid w:val="00C53940"/>
    <w:rsid w:val="00C53A4B"/>
    <w:rsid w:val="00C5476E"/>
    <w:rsid w:val="00C561A2"/>
    <w:rsid w:val="00C60FF3"/>
    <w:rsid w:val="00C621C7"/>
    <w:rsid w:val="00C62839"/>
    <w:rsid w:val="00C62D5B"/>
    <w:rsid w:val="00C62ED6"/>
    <w:rsid w:val="00C63E05"/>
    <w:rsid w:val="00C654D3"/>
    <w:rsid w:val="00C65BED"/>
    <w:rsid w:val="00C666B0"/>
    <w:rsid w:val="00C66C17"/>
    <w:rsid w:val="00C67028"/>
    <w:rsid w:val="00C7049E"/>
    <w:rsid w:val="00C70B83"/>
    <w:rsid w:val="00C70C17"/>
    <w:rsid w:val="00C71BB1"/>
    <w:rsid w:val="00C71DBE"/>
    <w:rsid w:val="00C744FE"/>
    <w:rsid w:val="00C74578"/>
    <w:rsid w:val="00C7486F"/>
    <w:rsid w:val="00C75D02"/>
    <w:rsid w:val="00C760E1"/>
    <w:rsid w:val="00C7698F"/>
    <w:rsid w:val="00C770DB"/>
    <w:rsid w:val="00C801A6"/>
    <w:rsid w:val="00C8133B"/>
    <w:rsid w:val="00C81A3F"/>
    <w:rsid w:val="00C827D5"/>
    <w:rsid w:val="00C82F8B"/>
    <w:rsid w:val="00C831DB"/>
    <w:rsid w:val="00C84AF4"/>
    <w:rsid w:val="00C850B1"/>
    <w:rsid w:val="00C85379"/>
    <w:rsid w:val="00C85850"/>
    <w:rsid w:val="00C913EF"/>
    <w:rsid w:val="00C91A45"/>
    <w:rsid w:val="00C92E81"/>
    <w:rsid w:val="00C93DAF"/>
    <w:rsid w:val="00C95178"/>
    <w:rsid w:val="00C958DC"/>
    <w:rsid w:val="00C965D3"/>
    <w:rsid w:val="00CA071A"/>
    <w:rsid w:val="00CA22A2"/>
    <w:rsid w:val="00CA22FB"/>
    <w:rsid w:val="00CA48AE"/>
    <w:rsid w:val="00CA518E"/>
    <w:rsid w:val="00CA6017"/>
    <w:rsid w:val="00CA6274"/>
    <w:rsid w:val="00CA6560"/>
    <w:rsid w:val="00CB17A9"/>
    <w:rsid w:val="00CB1A38"/>
    <w:rsid w:val="00CB25C2"/>
    <w:rsid w:val="00CB2643"/>
    <w:rsid w:val="00CB27F3"/>
    <w:rsid w:val="00CB2DD7"/>
    <w:rsid w:val="00CB2E9B"/>
    <w:rsid w:val="00CB3202"/>
    <w:rsid w:val="00CB4A72"/>
    <w:rsid w:val="00CB59B4"/>
    <w:rsid w:val="00CB6B7A"/>
    <w:rsid w:val="00CB6D0D"/>
    <w:rsid w:val="00CB6E03"/>
    <w:rsid w:val="00CB726E"/>
    <w:rsid w:val="00CB7F6F"/>
    <w:rsid w:val="00CC251E"/>
    <w:rsid w:val="00CC2CC5"/>
    <w:rsid w:val="00CC2EB5"/>
    <w:rsid w:val="00CC349D"/>
    <w:rsid w:val="00CC35C1"/>
    <w:rsid w:val="00CC4293"/>
    <w:rsid w:val="00CC44FD"/>
    <w:rsid w:val="00CC4FFF"/>
    <w:rsid w:val="00CC506A"/>
    <w:rsid w:val="00CC5DF4"/>
    <w:rsid w:val="00CC6206"/>
    <w:rsid w:val="00CC64D9"/>
    <w:rsid w:val="00CC6832"/>
    <w:rsid w:val="00CC6ECC"/>
    <w:rsid w:val="00CC730A"/>
    <w:rsid w:val="00CC7493"/>
    <w:rsid w:val="00CD0920"/>
    <w:rsid w:val="00CD0E00"/>
    <w:rsid w:val="00CD1682"/>
    <w:rsid w:val="00CD1E51"/>
    <w:rsid w:val="00CD24CF"/>
    <w:rsid w:val="00CD2FE4"/>
    <w:rsid w:val="00CD38B5"/>
    <w:rsid w:val="00CD43B8"/>
    <w:rsid w:val="00CD5957"/>
    <w:rsid w:val="00CD5D88"/>
    <w:rsid w:val="00CD6CBB"/>
    <w:rsid w:val="00CE1117"/>
    <w:rsid w:val="00CE42E1"/>
    <w:rsid w:val="00CE4ADA"/>
    <w:rsid w:val="00CE5270"/>
    <w:rsid w:val="00CE7B83"/>
    <w:rsid w:val="00CE7D6C"/>
    <w:rsid w:val="00CF1185"/>
    <w:rsid w:val="00CF19D7"/>
    <w:rsid w:val="00CF1DF5"/>
    <w:rsid w:val="00CF302B"/>
    <w:rsid w:val="00CF3361"/>
    <w:rsid w:val="00CF3A2D"/>
    <w:rsid w:val="00CF4071"/>
    <w:rsid w:val="00CF51AE"/>
    <w:rsid w:val="00CF6426"/>
    <w:rsid w:val="00CF67E4"/>
    <w:rsid w:val="00CF6F03"/>
    <w:rsid w:val="00D00403"/>
    <w:rsid w:val="00D01782"/>
    <w:rsid w:val="00D01B40"/>
    <w:rsid w:val="00D02206"/>
    <w:rsid w:val="00D02A0A"/>
    <w:rsid w:val="00D02BF9"/>
    <w:rsid w:val="00D02CD1"/>
    <w:rsid w:val="00D0372A"/>
    <w:rsid w:val="00D03B19"/>
    <w:rsid w:val="00D0417A"/>
    <w:rsid w:val="00D053F7"/>
    <w:rsid w:val="00D06A49"/>
    <w:rsid w:val="00D105DE"/>
    <w:rsid w:val="00D1097A"/>
    <w:rsid w:val="00D117C3"/>
    <w:rsid w:val="00D11CE4"/>
    <w:rsid w:val="00D11D26"/>
    <w:rsid w:val="00D13057"/>
    <w:rsid w:val="00D14EC8"/>
    <w:rsid w:val="00D16406"/>
    <w:rsid w:val="00D16432"/>
    <w:rsid w:val="00D16641"/>
    <w:rsid w:val="00D169EB"/>
    <w:rsid w:val="00D17212"/>
    <w:rsid w:val="00D1774E"/>
    <w:rsid w:val="00D17F30"/>
    <w:rsid w:val="00D20E09"/>
    <w:rsid w:val="00D22613"/>
    <w:rsid w:val="00D23BA4"/>
    <w:rsid w:val="00D24ADB"/>
    <w:rsid w:val="00D24EDE"/>
    <w:rsid w:val="00D25548"/>
    <w:rsid w:val="00D25AF5"/>
    <w:rsid w:val="00D2640B"/>
    <w:rsid w:val="00D26656"/>
    <w:rsid w:val="00D266F8"/>
    <w:rsid w:val="00D26D1A"/>
    <w:rsid w:val="00D274C0"/>
    <w:rsid w:val="00D2781E"/>
    <w:rsid w:val="00D301AE"/>
    <w:rsid w:val="00D31CB9"/>
    <w:rsid w:val="00D32757"/>
    <w:rsid w:val="00D32B65"/>
    <w:rsid w:val="00D32BF7"/>
    <w:rsid w:val="00D33058"/>
    <w:rsid w:val="00D41057"/>
    <w:rsid w:val="00D41363"/>
    <w:rsid w:val="00D41B48"/>
    <w:rsid w:val="00D41EA0"/>
    <w:rsid w:val="00D42F65"/>
    <w:rsid w:val="00D43851"/>
    <w:rsid w:val="00D43C5B"/>
    <w:rsid w:val="00D447AB"/>
    <w:rsid w:val="00D44B76"/>
    <w:rsid w:val="00D45275"/>
    <w:rsid w:val="00D4736D"/>
    <w:rsid w:val="00D47456"/>
    <w:rsid w:val="00D50186"/>
    <w:rsid w:val="00D51742"/>
    <w:rsid w:val="00D51C39"/>
    <w:rsid w:val="00D51C4D"/>
    <w:rsid w:val="00D52CBE"/>
    <w:rsid w:val="00D5321A"/>
    <w:rsid w:val="00D5369A"/>
    <w:rsid w:val="00D546A2"/>
    <w:rsid w:val="00D54E84"/>
    <w:rsid w:val="00D564C6"/>
    <w:rsid w:val="00D565F0"/>
    <w:rsid w:val="00D570B3"/>
    <w:rsid w:val="00D578F3"/>
    <w:rsid w:val="00D60487"/>
    <w:rsid w:val="00D62D49"/>
    <w:rsid w:val="00D6373D"/>
    <w:rsid w:val="00D63CDC"/>
    <w:rsid w:val="00D64216"/>
    <w:rsid w:val="00D66EBB"/>
    <w:rsid w:val="00D6708C"/>
    <w:rsid w:val="00D702B0"/>
    <w:rsid w:val="00D70E2F"/>
    <w:rsid w:val="00D7105F"/>
    <w:rsid w:val="00D710D6"/>
    <w:rsid w:val="00D712B8"/>
    <w:rsid w:val="00D74374"/>
    <w:rsid w:val="00D74582"/>
    <w:rsid w:val="00D74953"/>
    <w:rsid w:val="00D75F8D"/>
    <w:rsid w:val="00D80107"/>
    <w:rsid w:val="00D80555"/>
    <w:rsid w:val="00D8121F"/>
    <w:rsid w:val="00D81C2A"/>
    <w:rsid w:val="00D81CFD"/>
    <w:rsid w:val="00D81E7E"/>
    <w:rsid w:val="00D826EF"/>
    <w:rsid w:val="00D83721"/>
    <w:rsid w:val="00D84179"/>
    <w:rsid w:val="00D843B1"/>
    <w:rsid w:val="00D84E99"/>
    <w:rsid w:val="00D8614A"/>
    <w:rsid w:val="00D86601"/>
    <w:rsid w:val="00D86725"/>
    <w:rsid w:val="00D90C22"/>
    <w:rsid w:val="00D9102D"/>
    <w:rsid w:val="00D91675"/>
    <w:rsid w:val="00D91687"/>
    <w:rsid w:val="00D91C72"/>
    <w:rsid w:val="00D93587"/>
    <w:rsid w:val="00D93796"/>
    <w:rsid w:val="00D943C7"/>
    <w:rsid w:val="00D95816"/>
    <w:rsid w:val="00D96905"/>
    <w:rsid w:val="00D976AB"/>
    <w:rsid w:val="00D97FC4"/>
    <w:rsid w:val="00DA0737"/>
    <w:rsid w:val="00DA108D"/>
    <w:rsid w:val="00DA1B33"/>
    <w:rsid w:val="00DA2393"/>
    <w:rsid w:val="00DA3534"/>
    <w:rsid w:val="00DA4E86"/>
    <w:rsid w:val="00DA6DBE"/>
    <w:rsid w:val="00DA6FD7"/>
    <w:rsid w:val="00DA7AD9"/>
    <w:rsid w:val="00DB0FC7"/>
    <w:rsid w:val="00DB15FC"/>
    <w:rsid w:val="00DB2079"/>
    <w:rsid w:val="00DB23A8"/>
    <w:rsid w:val="00DB31A7"/>
    <w:rsid w:val="00DB3483"/>
    <w:rsid w:val="00DB3B91"/>
    <w:rsid w:val="00DB5CF0"/>
    <w:rsid w:val="00DB5D2F"/>
    <w:rsid w:val="00DB5E7F"/>
    <w:rsid w:val="00DB6968"/>
    <w:rsid w:val="00DC04E5"/>
    <w:rsid w:val="00DC14E8"/>
    <w:rsid w:val="00DC4543"/>
    <w:rsid w:val="00DC5355"/>
    <w:rsid w:val="00DC740F"/>
    <w:rsid w:val="00DC7BCC"/>
    <w:rsid w:val="00DD06F5"/>
    <w:rsid w:val="00DD0D64"/>
    <w:rsid w:val="00DD192D"/>
    <w:rsid w:val="00DD2301"/>
    <w:rsid w:val="00DD2AF8"/>
    <w:rsid w:val="00DD39C9"/>
    <w:rsid w:val="00DD42A4"/>
    <w:rsid w:val="00DD51C1"/>
    <w:rsid w:val="00DD5529"/>
    <w:rsid w:val="00DD6513"/>
    <w:rsid w:val="00DD6681"/>
    <w:rsid w:val="00DD67CF"/>
    <w:rsid w:val="00DD7376"/>
    <w:rsid w:val="00DD7889"/>
    <w:rsid w:val="00DD7E33"/>
    <w:rsid w:val="00DE09D3"/>
    <w:rsid w:val="00DE1799"/>
    <w:rsid w:val="00DE2E5C"/>
    <w:rsid w:val="00DE4373"/>
    <w:rsid w:val="00DE44AD"/>
    <w:rsid w:val="00DE4528"/>
    <w:rsid w:val="00DE47E7"/>
    <w:rsid w:val="00DE635C"/>
    <w:rsid w:val="00DE64C3"/>
    <w:rsid w:val="00DE7499"/>
    <w:rsid w:val="00DE7A16"/>
    <w:rsid w:val="00DE7C66"/>
    <w:rsid w:val="00DE7FF5"/>
    <w:rsid w:val="00DF0810"/>
    <w:rsid w:val="00DF0A08"/>
    <w:rsid w:val="00DF1231"/>
    <w:rsid w:val="00DF1C87"/>
    <w:rsid w:val="00DF1D45"/>
    <w:rsid w:val="00DF2C39"/>
    <w:rsid w:val="00DF307F"/>
    <w:rsid w:val="00DF3E42"/>
    <w:rsid w:val="00DF4B3C"/>
    <w:rsid w:val="00DF4FA4"/>
    <w:rsid w:val="00DF4FFF"/>
    <w:rsid w:val="00DF6808"/>
    <w:rsid w:val="00E010E5"/>
    <w:rsid w:val="00E01973"/>
    <w:rsid w:val="00E02AAA"/>
    <w:rsid w:val="00E0318F"/>
    <w:rsid w:val="00E037CA"/>
    <w:rsid w:val="00E03E86"/>
    <w:rsid w:val="00E03FA7"/>
    <w:rsid w:val="00E0420B"/>
    <w:rsid w:val="00E04DF5"/>
    <w:rsid w:val="00E0598F"/>
    <w:rsid w:val="00E05EA0"/>
    <w:rsid w:val="00E06ECD"/>
    <w:rsid w:val="00E077E0"/>
    <w:rsid w:val="00E07BA9"/>
    <w:rsid w:val="00E10865"/>
    <w:rsid w:val="00E10F0E"/>
    <w:rsid w:val="00E11185"/>
    <w:rsid w:val="00E127BB"/>
    <w:rsid w:val="00E129D5"/>
    <w:rsid w:val="00E1327D"/>
    <w:rsid w:val="00E13442"/>
    <w:rsid w:val="00E14718"/>
    <w:rsid w:val="00E14A7E"/>
    <w:rsid w:val="00E14F6F"/>
    <w:rsid w:val="00E1557A"/>
    <w:rsid w:val="00E159FF"/>
    <w:rsid w:val="00E15BAE"/>
    <w:rsid w:val="00E15EE2"/>
    <w:rsid w:val="00E16B07"/>
    <w:rsid w:val="00E17072"/>
    <w:rsid w:val="00E1734A"/>
    <w:rsid w:val="00E1754D"/>
    <w:rsid w:val="00E2049F"/>
    <w:rsid w:val="00E20D77"/>
    <w:rsid w:val="00E2103C"/>
    <w:rsid w:val="00E2162A"/>
    <w:rsid w:val="00E2332C"/>
    <w:rsid w:val="00E237CB"/>
    <w:rsid w:val="00E2425E"/>
    <w:rsid w:val="00E24701"/>
    <w:rsid w:val="00E249CA"/>
    <w:rsid w:val="00E24CFA"/>
    <w:rsid w:val="00E26D6E"/>
    <w:rsid w:val="00E30E54"/>
    <w:rsid w:val="00E32423"/>
    <w:rsid w:val="00E33389"/>
    <w:rsid w:val="00E33CF9"/>
    <w:rsid w:val="00E34663"/>
    <w:rsid w:val="00E34EC1"/>
    <w:rsid w:val="00E35C8C"/>
    <w:rsid w:val="00E40E4D"/>
    <w:rsid w:val="00E41D93"/>
    <w:rsid w:val="00E4213B"/>
    <w:rsid w:val="00E42340"/>
    <w:rsid w:val="00E4459A"/>
    <w:rsid w:val="00E456F5"/>
    <w:rsid w:val="00E46711"/>
    <w:rsid w:val="00E47912"/>
    <w:rsid w:val="00E47FA7"/>
    <w:rsid w:val="00E50A22"/>
    <w:rsid w:val="00E50E49"/>
    <w:rsid w:val="00E53644"/>
    <w:rsid w:val="00E54135"/>
    <w:rsid w:val="00E549B9"/>
    <w:rsid w:val="00E551DD"/>
    <w:rsid w:val="00E55E05"/>
    <w:rsid w:val="00E55F7A"/>
    <w:rsid w:val="00E57419"/>
    <w:rsid w:val="00E6085C"/>
    <w:rsid w:val="00E60BC1"/>
    <w:rsid w:val="00E60FB5"/>
    <w:rsid w:val="00E610D3"/>
    <w:rsid w:val="00E64637"/>
    <w:rsid w:val="00E66256"/>
    <w:rsid w:val="00E70363"/>
    <w:rsid w:val="00E70BCE"/>
    <w:rsid w:val="00E71AEE"/>
    <w:rsid w:val="00E71B79"/>
    <w:rsid w:val="00E71C89"/>
    <w:rsid w:val="00E722A6"/>
    <w:rsid w:val="00E72987"/>
    <w:rsid w:val="00E731EA"/>
    <w:rsid w:val="00E73871"/>
    <w:rsid w:val="00E7389D"/>
    <w:rsid w:val="00E73955"/>
    <w:rsid w:val="00E73B83"/>
    <w:rsid w:val="00E73CEB"/>
    <w:rsid w:val="00E7694A"/>
    <w:rsid w:val="00E76C72"/>
    <w:rsid w:val="00E77370"/>
    <w:rsid w:val="00E8062F"/>
    <w:rsid w:val="00E808C0"/>
    <w:rsid w:val="00E839F4"/>
    <w:rsid w:val="00E8405E"/>
    <w:rsid w:val="00E843CE"/>
    <w:rsid w:val="00E84D0E"/>
    <w:rsid w:val="00E84D86"/>
    <w:rsid w:val="00E85760"/>
    <w:rsid w:val="00E85965"/>
    <w:rsid w:val="00E86040"/>
    <w:rsid w:val="00E86236"/>
    <w:rsid w:val="00E86467"/>
    <w:rsid w:val="00E90073"/>
    <w:rsid w:val="00E90521"/>
    <w:rsid w:val="00E90D66"/>
    <w:rsid w:val="00E91299"/>
    <w:rsid w:val="00E92268"/>
    <w:rsid w:val="00E92D54"/>
    <w:rsid w:val="00E92F84"/>
    <w:rsid w:val="00E9421A"/>
    <w:rsid w:val="00E960EA"/>
    <w:rsid w:val="00E963C7"/>
    <w:rsid w:val="00E969D1"/>
    <w:rsid w:val="00E96E15"/>
    <w:rsid w:val="00E96F44"/>
    <w:rsid w:val="00E97634"/>
    <w:rsid w:val="00EA0B8E"/>
    <w:rsid w:val="00EA1809"/>
    <w:rsid w:val="00EA18F5"/>
    <w:rsid w:val="00EA2FDC"/>
    <w:rsid w:val="00EA3E32"/>
    <w:rsid w:val="00EA584D"/>
    <w:rsid w:val="00EA620C"/>
    <w:rsid w:val="00EA6D8F"/>
    <w:rsid w:val="00EA7130"/>
    <w:rsid w:val="00EA7942"/>
    <w:rsid w:val="00EB0413"/>
    <w:rsid w:val="00EB04D6"/>
    <w:rsid w:val="00EB0F12"/>
    <w:rsid w:val="00EB2562"/>
    <w:rsid w:val="00EB5802"/>
    <w:rsid w:val="00EB59D7"/>
    <w:rsid w:val="00EC0101"/>
    <w:rsid w:val="00EC054C"/>
    <w:rsid w:val="00EC0773"/>
    <w:rsid w:val="00EC0FF5"/>
    <w:rsid w:val="00EC109C"/>
    <w:rsid w:val="00EC111B"/>
    <w:rsid w:val="00EC2367"/>
    <w:rsid w:val="00EC2ED5"/>
    <w:rsid w:val="00EC30BC"/>
    <w:rsid w:val="00EC3888"/>
    <w:rsid w:val="00EC4304"/>
    <w:rsid w:val="00EC45FA"/>
    <w:rsid w:val="00EC513F"/>
    <w:rsid w:val="00EC7073"/>
    <w:rsid w:val="00EC7279"/>
    <w:rsid w:val="00EC7EED"/>
    <w:rsid w:val="00ED0EC7"/>
    <w:rsid w:val="00ED1019"/>
    <w:rsid w:val="00ED1C52"/>
    <w:rsid w:val="00ED20EA"/>
    <w:rsid w:val="00ED2A5E"/>
    <w:rsid w:val="00ED3D14"/>
    <w:rsid w:val="00ED4A60"/>
    <w:rsid w:val="00ED5EFA"/>
    <w:rsid w:val="00ED6AF7"/>
    <w:rsid w:val="00ED72E9"/>
    <w:rsid w:val="00EE0849"/>
    <w:rsid w:val="00EE0CE5"/>
    <w:rsid w:val="00EE0EE7"/>
    <w:rsid w:val="00EE10A6"/>
    <w:rsid w:val="00EE13EA"/>
    <w:rsid w:val="00EE2217"/>
    <w:rsid w:val="00EE24A9"/>
    <w:rsid w:val="00EE510E"/>
    <w:rsid w:val="00EE519D"/>
    <w:rsid w:val="00EE700A"/>
    <w:rsid w:val="00EE7F3B"/>
    <w:rsid w:val="00EF0539"/>
    <w:rsid w:val="00EF0DB9"/>
    <w:rsid w:val="00EF22EE"/>
    <w:rsid w:val="00EF2E86"/>
    <w:rsid w:val="00EF5030"/>
    <w:rsid w:val="00EF5A13"/>
    <w:rsid w:val="00EF777B"/>
    <w:rsid w:val="00EF7D8A"/>
    <w:rsid w:val="00F00C3B"/>
    <w:rsid w:val="00F01708"/>
    <w:rsid w:val="00F028A8"/>
    <w:rsid w:val="00F028D2"/>
    <w:rsid w:val="00F03238"/>
    <w:rsid w:val="00F03A6C"/>
    <w:rsid w:val="00F04D2E"/>
    <w:rsid w:val="00F04DE3"/>
    <w:rsid w:val="00F0642D"/>
    <w:rsid w:val="00F06D05"/>
    <w:rsid w:val="00F073C5"/>
    <w:rsid w:val="00F100BC"/>
    <w:rsid w:val="00F10386"/>
    <w:rsid w:val="00F11324"/>
    <w:rsid w:val="00F12E22"/>
    <w:rsid w:val="00F13F78"/>
    <w:rsid w:val="00F14126"/>
    <w:rsid w:val="00F14C96"/>
    <w:rsid w:val="00F14E53"/>
    <w:rsid w:val="00F15E20"/>
    <w:rsid w:val="00F1639A"/>
    <w:rsid w:val="00F16D36"/>
    <w:rsid w:val="00F16ECD"/>
    <w:rsid w:val="00F2089C"/>
    <w:rsid w:val="00F20BE9"/>
    <w:rsid w:val="00F21FFB"/>
    <w:rsid w:val="00F224B7"/>
    <w:rsid w:val="00F23084"/>
    <w:rsid w:val="00F2444E"/>
    <w:rsid w:val="00F250BB"/>
    <w:rsid w:val="00F25973"/>
    <w:rsid w:val="00F26C0C"/>
    <w:rsid w:val="00F272AB"/>
    <w:rsid w:val="00F27E2D"/>
    <w:rsid w:val="00F3030D"/>
    <w:rsid w:val="00F31CE6"/>
    <w:rsid w:val="00F326DE"/>
    <w:rsid w:val="00F33F61"/>
    <w:rsid w:val="00F34321"/>
    <w:rsid w:val="00F3436E"/>
    <w:rsid w:val="00F3680F"/>
    <w:rsid w:val="00F37399"/>
    <w:rsid w:val="00F4098F"/>
    <w:rsid w:val="00F409D0"/>
    <w:rsid w:val="00F40C3F"/>
    <w:rsid w:val="00F40FF7"/>
    <w:rsid w:val="00F423D2"/>
    <w:rsid w:val="00F4249C"/>
    <w:rsid w:val="00F427AA"/>
    <w:rsid w:val="00F444CC"/>
    <w:rsid w:val="00F44733"/>
    <w:rsid w:val="00F4544B"/>
    <w:rsid w:val="00F46372"/>
    <w:rsid w:val="00F46CE6"/>
    <w:rsid w:val="00F504B2"/>
    <w:rsid w:val="00F51399"/>
    <w:rsid w:val="00F51E8F"/>
    <w:rsid w:val="00F525F6"/>
    <w:rsid w:val="00F52E76"/>
    <w:rsid w:val="00F52F29"/>
    <w:rsid w:val="00F534AE"/>
    <w:rsid w:val="00F5467E"/>
    <w:rsid w:val="00F55464"/>
    <w:rsid w:val="00F567E0"/>
    <w:rsid w:val="00F56AF7"/>
    <w:rsid w:val="00F56B83"/>
    <w:rsid w:val="00F570B4"/>
    <w:rsid w:val="00F57457"/>
    <w:rsid w:val="00F5798C"/>
    <w:rsid w:val="00F57AD3"/>
    <w:rsid w:val="00F62E30"/>
    <w:rsid w:val="00F643D7"/>
    <w:rsid w:val="00F6500E"/>
    <w:rsid w:val="00F65BDF"/>
    <w:rsid w:val="00F65DE4"/>
    <w:rsid w:val="00F7197E"/>
    <w:rsid w:val="00F71B78"/>
    <w:rsid w:val="00F71E44"/>
    <w:rsid w:val="00F7339D"/>
    <w:rsid w:val="00F736B7"/>
    <w:rsid w:val="00F74BCD"/>
    <w:rsid w:val="00F7564D"/>
    <w:rsid w:val="00F77A28"/>
    <w:rsid w:val="00F77EE1"/>
    <w:rsid w:val="00F805ED"/>
    <w:rsid w:val="00F80703"/>
    <w:rsid w:val="00F8079B"/>
    <w:rsid w:val="00F80A72"/>
    <w:rsid w:val="00F80E6E"/>
    <w:rsid w:val="00F8329F"/>
    <w:rsid w:val="00F83773"/>
    <w:rsid w:val="00F83A47"/>
    <w:rsid w:val="00F83F06"/>
    <w:rsid w:val="00F84866"/>
    <w:rsid w:val="00F84C4E"/>
    <w:rsid w:val="00F86213"/>
    <w:rsid w:val="00F8621E"/>
    <w:rsid w:val="00F863A9"/>
    <w:rsid w:val="00F8642B"/>
    <w:rsid w:val="00F8778C"/>
    <w:rsid w:val="00F87BD4"/>
    <w:rsid w:val="00F90C96"/>
    <w:rsid w:val="00F92795"/>
    <w:rsid w:val="00F92CB9"/>
    <w:rsid w:val="00F95A89"/>
    <w:rsid w:val="00F96912"/>
    <w:rsid w:val="00F97761"/>
    <w:rsid w:val="00FA018B"/>
    <w:rsid w:val="00FA142B"/>
    <w:rsid w:val="00FA3637"/>
    <w:rsid w:val="00FA367D"/>
    <w:rsid w:val="00FA4F73"/>
    <w:rsid w:val="00FA538F"/>
    <w:rsid w:val="00FA5632"/>
    <w:rsid w:val="00FA5B43"/>
    <w:rsid w:val="00FA75E8"/>
    <w:rsid w:val="00FA7F87"/>
    <w:rsid w:val="00FB0526"/>
    <w:rsid w:val="00FB0BD6"/>
    <w:rsid w:val="00FB2B73"/>
    <w:rsid w:val="00FB2EE5"/>
    <w:rsid w:val="00FB3705"/>
    <w:rsid w:val="00FB5954"/>
    <w:rsid w:val="00FB5BA4"/>
    <w:rsid w:val="00FB6C08"/>
    <w:rsid w:val="00FC0657"/>
    <w:rsid w:val="00FC157E"/>
    <w:rsid w:val="00FC1664"/>
    <w:rsid w:val="00FC1FCB"/>
    <w:rsid w:val="00FC2653"/>
    <w:rsid w:val="00FC2DAA"/>
    <w:rsid w:val="00FC33BE"/>
    <w:rsid w:val="00FC39B3"/>
    <w:rsid w:val="00FC4EB3"/>
    <w:rsid w:val="00FC732A"/>
    <w:rsid w:val="00FD06FE"/>
    <w:rsid w:val="00FD1B55"/>
    <w:rsid w:val="00FD2FFD"/>
    <w:rsid w:val="00FD5899"/>
    <w:rsid w:val="00FD5FC3"/>
    <w:rsid w:val="00FD6625"/>
    <w:rsid w:val="00FD674C"/>
    <w:rsid w:val="00FD7539"/>
    <w:rsid w:val="00FD778E"/>
    <w:rsid w:val="00FD7EFA"/>
    <w:rsid w:val="00FE00E8"/>
    <w:rsid w:val="00FE0631"/>
    <w:rsid w:val="00FE0E5D"/>
    <w:rsid w:val="00FE23A3"/>
    <w:rsid w:val="00FE280A"/>
    <w:rsid w:val="00FE3B5C"/>
    <w:rsid w:val="00FE3D9A"/>
    <w:rsid w:val="00FE40ED"/>
    <w:rsid w:val="00FE5DB9"/>
    <w:rsid w:val="00FE6399"/>
    <w:rsid w:val="00FE6AF6"/>
    <w:rsid w:val="00FE6DC0"/>
    <w:rsid w:val="00FE7F7D"/>
    <w:rsid w:val="00FF0223"/>
    <w:rsid w:val="00FF0D14"/>
    <w:rsid w:val="00FF1D05"/>
    <w:rsid w:val="00FF28B1"/>
    <w:rsid w:val="00FF33A8"/>
    <w:rsid w:val="00FF3C37"/>
    <w:rsid w:val="00FF4392"/>
    <w:rsid w:val="00FF5673"/>
    <w:rsid w:val="00FF56E6"/>
    <w:rsid w:val="00FF574E"/>
    <w:rsid w:val="00FF68A3"/>
    <w:rsid w:val="00FF6A4C"/>
    <w:rsid w:val="00FF6E08"/>
    <w:rsid w:val="00FF71DB"/>
    <w:rsid w:val="00FF7649"/>
    <w:rsid w:val="00FF793C"/>
    <w:rsid w:val="00FF7B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v:textbox inset="5.85pt,.7pt,5.85pt,.7pt"/>
    </o:shapedefaults>
    <o:shapelayout v:ext="edit">
      <o:idmap v:ext="edit" data="1"/>
      <o:rules v:ext="edit">
        <o:r id="V:Rule1" type="callout" idref="#_x0000_s1027"/>
        <o:r id="V:Rule2" type="callout" idref="#_x0000_s1037"/>
        <o:r id="V:Rule3" type="callout" idref="#_x0000_s1043"/>
        <o:r id="V:Rule4" type="callout" idref="#_x0000_s1030"/>
      </o:rules>
    </o:shapelayout>
  </w:shapeDefaults>
  <w:decimalSymbol w:val="."/>
  <w:listSeparator w:val=","/>
  <w15:docId w15:val="{ED943506-7FCE-4BD3-9891-D8C37E661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eiryo UI" w:eastAsia="Meiryo UI" w:hAnsi="Meiryo UI" w:cs="Meiryo UI"/>
        <w:spacing w:val="15"/>
        <w:sz w:val="22"/>
        <w:szCs w:val="22"/>
        <w:lang w:val="en-US" w:eastAsia="ja-JP" w:bidi="ar-SA"/>
      </w:rPr>
    </w:rPrDefault>
    <w:pPrDefault>
      <w:pPr>
        <w:spacing w:line="0" w:lineRule="atLeast"/>
        <w:ind w:left="181"/>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710AF"/>
    <w:pPr>
      <w:ind w:left="340" w:right="210" w:firstLineChars="100" w:firstLine="100"/>
    </w:pPr>
  </w:style>
  <w:style w:type="paragraph" w:styleId="1">
    <w:name w:val="heading 1"/>
    <w:basedOn w:val="2"/>
    <w:next w:val="a2"/>
    <w:link w:val="10"/>
    <w:autoRedefine/>
    <w:qFormat/>
    <w:rsid w:val="00F56B83"/>
    <w:pPr>
      <w:numPr>
        <w:ilvl w:val="0"/>
      </w:numPr>
      <w:spacing w:before="180"/>
      <w:ind w:left="708" w:hangingChars="265" w:hanging="848"/>
      <w:jc w:val="left"/>
      <w:outlineLvl w:val="0"/>
    </w:pPr>
    <w:rPr>
      <w:b/>
      <w:sz w:val="28"/>
      <w:lang w:val="ja-JP"/>
    </w:rPr>
  </w:style>
  <w:style w:type="paragraph" w:styleId="2">
    <w:name w:val="heading 2"/>
    <w:basedOn w:val="a2"/>
    <w:next w:val="a2"/>
    <w:link w:val="21"/>
    <w:autoRedefine/>
    <w:unhideWhenUsed/>
    <w:qFormat/>
    <w:rsid w:val="00531714"/>
    <w:pPr>
      <w:keepNext/>
      <w:widowControl w:val="0"/>
      <w:numPr>
        <w:ilvl w:val="1"/>
        <w:numId w:val="12"/>
      </w:numPr>
      <w:pBdr>
        <w:bottom w:val="single" w:sz="8" w:space="0" w:color="auto"/>
      </w:pBdr>
      <w:tabs>
        <w:tab w:val="clear" w:pos="567"/>
        <w:tab w:val="num" w:pos="709"/>
      </w:tabs>
      <w:spacing w:beforeLines="50"/>
      <w:ind w:leftChars="-56" w:left="-6" w:right="142" w:hangingChars="50" w:hanging="50"/>
      <w:jc w:val="both"/>
      <w:outlineLvl w:val="1"/>
    </w:pPr>
    <w:rPr>
      <w:spacing w:val="20"/>
      <w:position w:val="-2"/>
      <w:sz w:val="24"/>
    </w:rPr>
  </w:style>
  <w:style w:type="paragraph" w:styleId="30">
    <w:name w:val="heading 3"/>
    <w:basedOn w:val="a2"/>
    <w:next w:val="a2"/>
    <w:link w:val="32"/>
    <w:autoRedefine/>
    <w:unhideWhenUsed/>
    <w:qFormat/>
    <w:rsid w:val="00360735"/>
    <w:pPr>
      <w:keepNext/>
      <w:widowControl w:val="0"/>
      <w:numPr>
        <w:ilvl w:val="2"/>
        <w:numId w:val="12"/>
      </w:numPr>
      <w:pBdr>
        <w:bottom w:val="single" w:sz="6" w:space="1" w:color="auto"/>
      </w:pBdr>
      <w:spacing w:beforeLines="50" w:before="180"/>
      <w:ind w:leftChars="-56" w:left="0" w:rightChars="78" w:right="195" w:hangingChars="56" w:hanging="140"/>
      <w:jc w:val="both"/>
      <w:outlineLvl w:val="2"/>
    </w:pPr>
    <w:rPr>
      <w:lang w:val="ja-JP"/>
    </w:rPr>
  </w:style>
  <w:style w:type="paragraph" w:styleId="4">
    <w:name w:val="heading 4"/>
    <w:basedOn w:val="a2"/>
    <w:next w:val="a2"/>
    <w:link w:val="41"/>
    <w:autoRedefine/>
    <w:unhideWhenUsed/>
    <w:qFormat/>
    <w:rsid w:val="00C45B65"/>
    <w:pPr>
      <w:numPr>
        <w:ilvl w:val="3"/>
        <w:numId w:val="12"/>
      </w:numPr>
      <w:pBdr>
        <w:bottom w:val="single" w:sz="6" w:space="1" w:color="auto"/>
      </w:pBdr>
      <w:tabs>
        <w:tab w:val="clear" w:pos="851"/>
      </w:tabs>
      <w:spacing w:before="300"/>
      <w:ind w:left="992" w:firstLineChars="0" w:hanging="567"/>
      <w:outlineLvl w:val="3"/>
    </w:pPr>
    <w:rPr>
      <w:spacing w:val="10"/>
      <w:szCs w:val="28"/>
      <w:lang w:val="zh-CN"/>
    </w:rPr>
  </w:style>
  <w:style w:type="paragraph" w:styleId="50">
    <w:name w:val="heading 5"/>
    <w:basedOn w:val="a2"/>
    <w:next w:val="a2"/>
    <w:link w:val="51"/>
    <w:autoRedefine/>
    <w:uiPriority w:val="9"/>
    <w:unhideWhenUsed/>
    <w:qFormat/>
    <w:rsid w:val="00F04D2E"/>
    <w:pPr>
      <w:numPr>
        <w:ilvl w:val="4"/>
        <w:numId w:val="1"/>
      </w:numPr>
      <w:pBdr>
        <w:bottom w:val="single" w:sz="6" w:space="1" w:color="4F81BD" w:themeColor="accent1"/>
      </w:pBdr>
      <w:spacing w:before="300" w:afterLines="50"/>
      <w:ind w:leftChars="50" w:left="475"/>
      <w:outlineLvl w:val="4"/>
    </w:pPr>
    <w:rPr>
      <w:caps/>
      <w:color w:val="365F91" w:themeColor="accent1" w:themeShade="BF"/>
      <w:spacing w:val="10"/>
    </w:rPr>
  </w:style>
  <w:style w:type="paragraph" w:styleId="6">
    <w:name w:val="heading 6"/>
    <w:basedOn w:val="a2"/>
    <w:next w:val="a2"/>
    <w:link w:val="60"/>
    <w:autoRedefine/>
    <w:uiPriority w:val="9"/>
    <w:unhideWhenUsed/>
    <w:qFormat/>
    <w:rsid w:val="00BD52CC"/>
    <w:pPr>
      <w:pBdr>
        <w:bottom w:val="dotted" w:sz="6" w:space="1" w:color="4F81BD" w:themeColor="accent1"/>
      </w:pBdr>
      <w:spacing w:before="300" w:afterLines="50"/>
      <w:ind w:leftChars="157" w:left="283" w:rightChars="100" w:right="180" w:firstLineChars="142" w:firstLine="284"/>
      <w:outlineLvl w:val="5"/>
    </w:pPr>
    <w:rPr>
      <w:caps/>
      <w:color w:val="365F91" w:themeColor="accent1" w:themeShade="BF"/>
      <w:spacing w:val="10"/>
    </w:rPr>
  </w:style>
  <w:style w:type="paragraph" w:styleId="7">
    <w:name w:val="heading 7"/>
    <w:basedOn w:val="a2"/>
    <w:next w:val="a2"/>
    <w:link w:val="70"/>
    <w:uiPriority w:val="9"/>
    <w:unhideWhenUsed/>
    <w:qFormat/>
    <w:rsid w:val="00585C85"/>
    <w:pPr>
      <w:pBdr>
        <w:bottom w:val="dotted" w:sz="6" w:space="1" w:color="FFC000"/>
      </w:pBdr>
      <w:spacing w:before="300"/>
      <w:outlineLvl w:val="6"/>
    </w:pPr>
    <w:rPr>
      <w:caps/>
      <w:color w:val="E36C0A" w:themeColor="accent6" w:themeShade="BF"/>
      <w:spacing w:val="10"/>
    </w:rPr>
  </w:style>
  <w:style w:type="paragraph" w:styleId="8">
    <w:name w:val="heading 8"/>
    <w:basedOn w:val="a2"/>
    <w:next w:val="a2"/>
    <w:link w:val="80"/>
    <w:uiPriority w:val="9"/>
    <w:unhideWhenUsed/>
    <w:qFormat/>
    <w:rsid w:val="00F25973"/>
    <w:pPr>
      <w:spacing w:before="300"/>
      <w:outlineLvl w:val="7"/>
    </w:pPr>
    <w:rPr>
      <w:caps/>
      <w:spacing w:val="10"/>
      <w:szCs w:val="18"/>
    </w:rPr>
  </w:style>
  <w:style w:type="paragraph" w:styleId="9">
    <w:name w:val="heading 9"/>
    <w:basedOn w:val="a2"/>
    <w:next w:val="a2"/>
    <w:link w:val="90"/>
    <w:uiPriority w:val="9"/>
    <w:unhideWhenUsed/>
    <w:qFormat/>
    <w:rsid w:val="00F25973"/>
    <w:pPr>
      <w:spacing w:before="300"/>
      <w:outlineLvl w:val="8"/>
    </w:pPr>
    <w:rPr>
      <w:i/>
      <w:caps/>
      <w:spacing w:val="10"/>
      <w:szCs w:val="1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rsid w:val="00F56B83"/>
    <w:rPr>
      <w:b/>
      <w:spacing w:val="20"/>
      <w:position w:val="-2"/>
      <w:sz w:val="28"/>
      <w:lang w:val="ja-JP"/>
    </w:rPr>
  </w:style>
  <w:style w:type="character" w:customStyle="1" w:styleId="21">
    <w:name w:val="見出し 2 (文字)"/>
    <w:basedOn w:val="a3"/>
    <w:link w:val="2"/>
    <w:rsid w:val="00531714"/>
    <w:rPr>
      <w:spacing w:val="20"/>
      <w:position w:val="-2"/>
      <w:sz w:val="24"/>
    </w:rPr>
  </w:style>
  <w:style w:type="character" w:customStyle="1" w:styleId="32">
    <w:name w:val="見出し 3 (文字)"/>
    <w:basedOn w:val="a3"/>
    <w:link w:val="30"/>
    <w:rsid w:val="00360735"/>
    <w:rPr>
      <w:lang w:val="ja-JP"/>
    </w:rPr>
  </w:style>
  <w:style w:type="character" w:customStyle="1" w:styleId="41">
    <w:name w:val="見出し 4 (文字)"/>
    <w:basedOn w:val="a3"/>
    <w:link w:val="4"/>
    <w:rsid w:val="00C45B65"/>
    <w:rPr>
      <w:spacing w:val="10"/>
      <w:szCs w:val="28"/>
      <w:lang w:val="zh-CN"/>
    </w:rPr>
  </w:style>
  <w:style w:type="character" w:customStyle="1" w:styleId="51">
    <w:name w:val="見出し 5 (文字)"/>
    <w:basedOn w:val="a3"/>
    <w:link w:val="50"/>
    <w:uiPriority w:val="9"/>
    <w:rsid w:val="00F04D2E"/>
    <w:rPr>
      <w:rFonts w:ascii="メイリオ" w:hAnsi="メイリオ" w:cs="メイリオ"/>
      <w:caps/>
      <w:color w:val="365F91" w:themeColor="accent1" w:themeShade="BF"/>
      <w:spacing w:val="10"/>
    </w:rPr>
  </w:style>
  <w:style w:type="character" w:customStyle="1" w:styleId="60">
    <w:name w:val="見出し 6 (文字)"/>
    <w:basedOn w:val="a3"/>
    <w:link w:val="6"/>
    <w:uiPriority w:val="9"/>
    <w:rsid w:val="00BD52CC"/>
    <w:rPr>
      <w:rFonts w:ascii="メイリオ" w:hAnsi="メイリオ" w:cs="メイリオ"/>
      <w:caps/>
      <w:color w:val="365F91" w:themeColor="accent1" w:themeShade="BF"/>
      <w:spacing w:val="10"/>
      <w:sz w:val="18"/>
    </w:rPr>
  </w:style>
  <w:style w:type="character" w:customStyle="1" w:styleId="70">
    <w:name w:val="見出し 7 (文字)"/>
    <w:basedOn w:val="a3"/>
    <w:link w:val="7"/>
    <w:uiPriority w:val="9"/>
    <w:rsid w:val="00585C85"/>
    <w:rPr>
      <w:rFonts w:ascii="メイリオ" w:hAnsi="メイリオ" w:cs="メイリオ"/>
      <w:caps/>
      <w:color w:val="E36C0A" w:themeColor="accent6" w:themeShade="BF"/>
      <w:spacing w:val="10"/>
      <w:sz w:val="18"/>
    </w:rPr>
  </w:style>
  <w:style w:type="character" w:customStyle="1" w:styleId="80">
    <w:name w:val="見出し 8 (文字)"/>
    <w:basedOn w:val="a3"/>
    <w:link w:val="8"/>
    <w:uiPriority w:val="9"/>
    <w:rsid w:val="00F25973"/>
    <w:rPr>
      <w:caps/>
      <w:spacing w:val="10"/>
      <w:sz w:val="18"/>
      <w:szCs w:val="18"/>
    </w:rPr>
  </w:style>
  <w:style w:type="character" w:customStyle="1" w:styleId="90">
    <w:name w:val="見出し 9 (文字)"/>
    <w:basedOn w:val="a3"/>
    <w:link w:val="9"/>
    <w:uiPriority w:val="9"/>
    <w:rsid w:val="00F25973"/>
    <w:rPr>
      <w:i/>
      <w:caps/>
      <w:spacing w:val="10"/>
      <w:sz w:val="18"/>
      <w:szCs w:val="18"/>
    </w:rPr>
  </w:style>
  <w:style w:type="table" w:styleId="22">
    <w:name w:val="Light List Accent 1"/>
    <w:basedOn w:val="a4"/>
    <w:uiPriority w:val="61"/>
    <w:rsid w:val="00483971"/>
    <w:pPr>
      <w:ind w:leftChars="300" w:left="300" w:rightChars="300" w:right="300"/>
    </w:pPr>
    <w:rPr>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6">
    <w:name w:val="header"/>
    <w:basedOn w:val="a2"/>
    <w:link w:val="a7"/>
    <w:unhideWhenUsed/>
    <w:rsid w:val="00441894"/>
    <w:pPr>
      <w:tabs>
        <w:tab w:val="center" w:pos="4252"/>
        <w:tab w:val="right" w:pos="8504"/>
      </w:tabs>
      <w:snapToGrid w:val="0"/>
    </w:pPr>
  </w:style>
  <w:style w:type="character" w:customStyle="1" w:styleId="a7">
    <w:name w:val="ヘッダー (文字)"/>
    <w:basedOn w:val="a3"/>
    <w:link w:val="a6"/>
    <w:uiPriority w:val="99"/>
    <w:rsid w:val="00441894"/>
    <w:rPr>
      <w:rFonts w:eastAsia="メイリオ"/>
      <w:kern w:val="0"/>
      <w:sz w:val="18"/>
      <w:szCs w:val="20"/>
    </w:rPr>
  </w:style>
  <w:style w:type="paragraph" w:styleId="a8">
    <w:name w:val="footer"/>
    <w:basedOn w:val="a2"/>
    <w:link w:val="a9"/>
    <w:unhideWhenUsed/>
    <w:rsid w:val="00441894"/>
    <w:pPr>
      <w:tabs>
        <w:tab w:val="center" w:pos="4252"/>
        <w:tab w:val="right" w:pos="8504"/>
      </w:tabs>
      <w:snapToGrid w:val="0"/>
    </w:pPr>
  </w:style>
  <w:style w:type="character" w:customStyle="1" w:styleId="a9">
    <w:name w:val="フッター (文字)"/>
    <w:basedOn w:val="a3"/>
    <w:link w:val="a8"/>
    <w:uiPriority w:val="99"/>
    <w:rsid w:val="00441894"/>
    <w:rPr>
      <w:rFonts w:eastAsia="メイリオ"/>
      <w:kern w:val="0"/>
      <w:sz w:val="18"/>
      <w:szCs w:val="20"/>
    </w:rPr>
  </w:style>
  <w:style w:type="paragraph" w:styleId="aa">
    <w:name w:val="No Spacing"/>
    <w:basedOn w:val="a2"/>
    <w:link w:val="ab"/>
    <w:uiPriority w:val="1"/>
    <w:qFormat/>
    <w:rsid w:val="006E7BFF"/>
    <w:pPr>
      <w:spacing w:line="240" w:lineRule="auto"/>
    </w:pPr>
  </w:style>
  <w:style w:type="character" w:customStyle="1" w:styleId="ab">
    <w:name w:val="行間詰め (文字)"/>
    <w:basedOn w:val="a3"/>
    <w:link w:val="aa"/>
    <w:uiPriority w:val="1"/>
    <w:rsid w:val="006E7BFF"/>
    <w:rPr>
      <w:rFonts w:ascii="メイリオ" w:hAnsi="メイリオ" w:cs="メイリオ"/>
      <w:sz w:val="20"/>
      <w:szCs w:val="20"/>
    </w:rPr>
  </w:style>
  <w:style w:type="paragraph" w:styleId="ac">
    <w:name w:val="List Paragraph"/>
    <w:basedOn w:val="a2"/>
    <w:uiPriority w:val="34"/>
    <w:qFormat/>
    <w:rsid w:val="00F25973"/>
    <w:pPr>
      <w:ind w:left="720"/>
      <w:contextualSpacing/>
    </w:pPr>
  </w:style>
  <w:style w:type="character" w:styleId="ad">
    <w:name w:val="Book Title"/>
    <w:uiPriority w:val="33"/>
    <w:qFormat/>
    <w:rsid w:val="00F25973"/>
    <w:rPr>
      <w:b/>
      <w:bCs/>
      <w:i/>
      <w:iCs/>
      <w:spacing w:val="9"/>
    </w:rPr>
  </w:style>
  <w:style w:type="character" w:styleId="ae">
    <w:name w:val="Subtle Reference"/>
    <w:uiPriority w:val="31"/>
    <w:qFormat/>
    <w:rsid w:val="00F25973"/>
    <w:rPr>
      <w:b/>
      <w:bCs/>
      <w:color w:val="4F81BD" w:themeColor="accent1"/>
    </w:rPr>
  </w:style>
  <w:style w:type="table" w:styleId="af">
    <w:name w:val="Table Grid"/>
    <w:basedOn w:val="a4"/>
    <w:rsid w:val="00667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2"/>
    <w:next w:val="a2"/>
    <w:unhideWhenUsed/>
    <w:qFormat/>
    <w:rsid w:val="003710C3"/>
    <w:pPr>
      <w:jc w:val="center"/>
    </w:pPr>
    <w:rPr>
      <w:bCs/>
      <w:szCs w:val="16"/>
    </w:rPr>
  </w:style>
  <w:style w:type="paragraph" w:styleId="af1">
    <w:name w:val="Title"/>
    <w:basedOn w:val="a2"/>
    <w:next w:val="a2"/>
    <w:link w:val="af2"/>
    <w:qFormat/>
    <w:rsid w:val="002128A4"/>
    <w:pPr>
      <w:spacing w:before="720"/>
    </w:pPr>
    <w:rPr>
      <w:rFonts w:asciiTheme="majorHAnsi" w:eastAsiaTheme="majorEastAsia" w:hAnsiTheme="majorHAnsi"/>
      <w:spacing w:val="10"/>
      <w:kern w:val="28"/>
      <w:sz w:val="52"/>
      <w:szCs w:val="52"/>
    </w:rPr>
  </w:style>
  <w:style w:type="character" w:customStyle="1" w:styleId="af2">
    <w:name w:val="表題 (文字)"/>
    <w:basedOn w:val="a3"/>
    <w:link w:val="af1"/>
    <w:rsid w:val="002128A4"/>
    <w:rPr>
      <w:rFonts w:asciiTheme="majorHAnsi" w:eastAsiaTheme="majorEastAsia" w:hAnsiTheme="majorHAnsi"/>
      <w:spacing w:val="10"/>
      <w:kern w:val="28"/>
      <w:sz w:val="52"/>
      <w:szCs w:val="52"/>
    </w:rPr>
  </w:style>
  <w:style w:type="paragraph" w:styleId="af3">
    <w:name w:val="Subtitle"/>
    <w:basedOn w:val="a2"/>
    <w:next w:val="a2"/>
    <w:link w:val="af4"/>
    <w:qFormat/>
    <w:rsid w:val="00F25973"/>
    <w:pPr>
      <w:spacing w:after="1000" w:line="240" w:lineRule="auto"/>
    </w:pPr>
    <w:rPr>
      <w:caps/>
      <w:color w:val="595959" w:themeColor="text1" w:themeTint="A6"/>
      <w:spacing w:val="10"/>
      <w:sz w:val="24"/>
      <w:szCs w:val="24"/>
    </w:rPr>
  </w:style>
  <w:style w:type="character" w:customStyle="1" w:styleId="af4">
    <w:name w:val="副題 (文字)"/>
    <w:basedOn w:val="a3"/>
    <w:link w:val="af3"/>
    <w:uiPriority w:val="11"/>
    <w:rsid w:val="00F25973"/>
    <w:rPr>
      <w:caps/>
      <w:color w:val="595959" w:themeColor="text1" w:themeTint="A6"/>
      <w:spacing w:val="10"/>
      <w:sz w:val="24"/>
      <w:szCs w:val="24"/>
    </w:rPr>
  </w:style>
  <w:style w:type="character" w:styleId="af5">
    <w:name w:val="Strong"/>
    <w:uiPriority w:val="22"/>
    <w:qFormat/>
    <w:rsid w:val="00F25973"/>
    <w:rPr>
      <w:b/>
      <w:bCs/>
    </w:rPr>
  </w:style>
  <w:style w:type="character" w:styleId="af6">
    <w:name w:val="Emphasis"/>
    <w:uiPriority w:val="20"/>
    <w:qFormat/>
    <w:rsid w:val="00F25973"/>
    <w:rPr>
      <w:caps/>
      <w:color w:val="243F60" w:themeColor="accent1" w:themeShade="7F"/>
      <w:spacing w:val="5"/>
    </w:rPr>
  </w:style>
  <w:style w:type="paragraph" w:styleId="af7">
    <w:name w:val="Quote"/>
    <w:basedOn w:val="a2"/>
    <w:next w:val="a2"/>
    <w:link w:val="af8"/>
    <w:uiPriority w:val="29"/>
    <w:qFormat/>
    <w:rsid w:val="00F25973"/>
    <w:rPr>
      <w:i/>
      <w:iCs/>
    </w:rPr>
  </w:style>
  <w:style w:type="character" w:customStyle="1" w:styleId="af8">
    <w:name w:val="引用文 (文字)"/>
    <w:basedOn w:val="a3"/>
    <w:link w:val="af7"/>
    <w:uiPriority w:val="29"/>
    <w:rsid w:val="00F25973"/>
    <w:rPr>
      <w:i/>
      <w:iCs/>
      <w:sz w:val="20"/>
      <w:szCs w:val="20"/>
    </w:rPr>
  </w:style>
  <w:style w:type="paragraph" w:styleId="23">
    <w:name w:val="Intense Quote"/>
    <w:basedOn w:val="a2"/>
    <w:next w:val="a2"/>
    <w:link w:val="24"/>
    <w:uiPriority w:val="30"/>
    <w:qFormat/>
    <w:rsid w:val="00F25973"/>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24">
    <w:name w:val="引用文 2 (文字)"/>
    <w:basedOn w:val="a3"/>
    <w:link w:val="23"/>
    <w:uiPriority w:val="30"/>
    <w:rsid w:val="00F25973"/>
    <w:rPr>
      <w:i/>
      <w:iCs/>
      <w:color w:val="4F81BD" w:themeColor="accent1"/>
      <w:sz w:val="20"/>
      <w:szCs w:val="20"/>
    </w:rPr>
  </w:style>
  <w:style w:type="character" w:styleId="af9">
    <w:name w:val="Subtle Emphasis"/>
    <w:uiPriority w:val="19"/>
    <w:qFormat/>
    <w:rsid w:val="00F25973"/>
    <w:rPr>
      <w:i/>
      <w:iCs/>
      <w:color w:val="243F60" w:themeColor="accent1" w:themeShade="7F"/>
    </w:rPr>
  </w:style>
  <w:style w:type="character" w:styleId="25">
    <w:name w:val="Intense Emphasis"/>
    <w:uiPriority w:val="21"/>
    <w:qFormat/>
    <w:rsid w:val="00F25973"/>
    <w:rPr>
      <w:b/>
      <w:bCs/>
      <w:caps/>
      <w:color w:val="243F60" w:themeColor="accent1" w:themeShade="7F"/>
      <w:spacing w:val="10"/>
    </w:rPr>
  </w:style>
  <w:style w:type="character" w:styleId="26">
    <w:name w:val="Intense Reference"/>
    <w:uiPriority w:val="32"/>
    <w:qFormat/>
    <w:rsid w:val="00F25973"/>
    <w:rPr>
      <w:b/>
      <w:bCs/>
      <w:i/>
      <w:iCs/>
      <w:caps/>
      <w:color w:val="4F81BD" w:themeColor="accent1"/>
    </w:rPr>
  </w:style>
  <w:style w:type="paragraph" w:styleId="afa">
    <w:name w:val="TOC Heading"/>
    <w:basedOn w:val="11"/>
    <w:next w:val="a2"/>
    <w:uiPriority w:val="39"/>
    <w:unhideWhenUsed/>
    <w:qFormat/>
    <w:rsid w:val="00C15C48"/>
    <w:pPr>
      <w:pBdr>
        <w:bottom w:val="single" w:sz="6" w:space="1" w:color="auto"/>
      </w:pBdr>
      <w:ind w:left="0"/>
    </w:pPr>
    <w:rPr>
      <w:lang w:bidi="en-US"/>
    </w:rPr>
  </w:style>
  <w:style w:type="table" w:styleId="27">
    <w:name w:val="Light List Accent 2"/>
    <w:basedOn w:val="a4"/>
    <w:uiPriority w:val="61"/>
    <w:rsid w:val="00F52E76"/>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28">
    <w:name w:val="Light List Accent 5"/>
    <w:basedOn w:val="a4"/>
    <w:uiPriority w:val="61"/>
    <w:rsid w:val="00F65BD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29">
    <w:name w:val="Light List Accent 3"/>
    <w:basedOn w:val="a4"/>
    <w:uiPriority w:val="61"/>
    <w:rsid w:val="00427110"/>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b">
    <w:name w:val="Balloon Text"/>
    <w:basedOn w:val="a2"/>
    <w:link w:val="afc"/>
    <w:uiPriority w:val="99"/>
    <w:semiHidden/>
    <w:unhideWhenUsed/>
    <w:rsid w:val="0092525B"/>
    <w:pPr>
      <w:spacing w:line="240" w:lineRule="auto"/>
    </w:pPr>
    <w:rPr>
      <w:rFonts w:asciiTheme="majorHAnsi" w:eastAsiaTheme="majorEastAsia" w:hAnsiTheme="majorHAnsi" w:cstheme="majorBidi"/>
      <w:szCs w:val="18"/>
    </w:rPr>
  </w:style>
  <w:style w:type="character" w:customStyle="1" w:styleId="afc">
    <w:name w:val="吹き出し (文字)"/>
    <w:basedOn w:val="a3"/>
    <w:link w:val="afb"/>
    <w:uiPriority w:val="99"/>
    <w:semiHidden/>
    <w:rsid w:val="0092525B"/>
    <w:rPr>
      <w:rFonts w:asciiTheme="majorHAnsi" w:eastAsiaTheme="majorEastAsia" w:hAnsiTheme="majorHAnsi" w:cstheme="majorBidi"/>
      <w:sz w:val="18"/>
      <w:szCs w:val="18"/>
    </w:rPr>
  </w:style>
  <w:style w:type="paragraph" w:styleId="11">
    <w:name w:val="toc 1"/>
    <w:basedOn w:val="a2"/>
    <w:next w:val="a2"/>
    <w:autoRedefine/>
    <w:uiPriority w:val="39"/>
    <w:unhideWhenUsed/>
    <w:rsid w:val="000710AF"/>
    <w:pPr>
      <w:tabs>
        <w:tab w:val="right" w:leader="dot" w:pos="10337"/>
      </w:tabs>
      <w:ind w:left="1" w:firstLineChars="0" w:firstLine="0"/>
    </w:pPr>
  </w:style>
  <w:style w:type="paragraph" w:styleId="2a">
    <w:name w:val="toc 2"/>
    <w:basedOn w:val="a2"/>
    <w:next w:val="a2"/>
    <w:autoRedefine/>
    <w:uiPriority w:val="39"/>
    <w:unhideWhenUsed/>
    <w:rsid w:val="000710AF"/>
    <w:pPr>
      <w:tabs>
        <w:tab w:val="left" w:pos="567"/>
        <w:tab w:val="left" w:pos="709"/>
        <w:tab w:val="right" w:leader="dot" w:pos="10337"/>
      </w:tabs>
      <w:ind w:left="249" w:hangingChars="113" w:hanging="249"/>
    </w:pPr>
  </w:style>
  <w:style w:type="paragraph" w:styleId="33">
    <w:name w:val="toc 3"/>
    <w:basedOn w:val="a2"/>
    <w:next w:val="a2"/>
    <w:autoRedefine/>
    <w:uiPriority w:val="39"/>
    <w:unhideWhenUsed/>
    <w:rsid w:val="000710AF"/>
    <w:pPr>
      <w:tabs>
        <w:tab w:val="left" w:pos="851"/>
        <w:tab w:val="left" w:pos="993"/>
        <w:tab w:val="right" w:leader="dot" w:pos="10337"/>
      </w:tabs>
      <w:ind w:left="0" w:firstLineChars="0" w:firstLine="1"/>
    </w:pPr>
  </w:style>
  <w:style w:type="character" w:styleId="afd">
    <w:name w:val="Hyperlink"/>
    <w:basedOn w:val="a3"/>
    <w:uiPriority w:val="99"/>
    <w:unhideWhenUsed/>
    <w:rsid w:val="0092525B"/>
    <w:rPr>
      <w:color w:val="0000FF" w:themeColor="hyperlink"/>
      <w:u w:val="single"/>
    </w:rPr>
  </w:style>
  <w:style w:type="character" w:styleId="afe">
    <w:name w:val="annotation reference"/>
    <w:basedOn w:val="a3"/>
    <w:uiPriority w:val="99"/>
    <w:semiHidden/>
    <w:unhideWhenUsed/>
    <w:rsid w:val="009C6678"/>
    <w:rPr>
      <w:sz w:val="18"/>
      <w:szCs w:val="18"/>
    </w:rPr>
  </w:style>
  <w:style w:type="paragraph" w:styleId="aff">
    <w:name w:val="annotation text"/>
    <w:basedOn w:val="a2"/>
    <w:link w:val="aff0"/>
    <w:uiPriority w:val="99"/>
    <w:unhideWhenUsed/>
    <w:qFormat/>
    <w:rsid w:val="009C6678"/>
  </w:style>
  <w:style w:type="character" w:customStyle="1" w:styleId="aff0">
    <w:name w:val="コメント文字列 (文字)"/>
    <w:basedOn w:val="a3"/>
    <w:link w:val="aff"/>
    <w:uiPriority w:val="99"/>
    <w:rsid w:val="009C6678"/>
    <w:rPr>
      <w:rFonts w:ascii="メイリオ" w:hAnsi="メイリオ" w:cs="メイリオ"/>
      <w:sz w:val="20"/>
      <w:szCs w:val="20"/>
    </w:rPr>
  </w:style>
  <w:style w:type="paragraph" w:styleId="aff1">
    <w:name w:val="annotation subject"/>
    <w:basedOn w:val="aff"/>
    <w:next w:val="aff"/>
    <w:link w:val="aff2"/>
    <w:uiPriority w:val="99"/>
    <w:semiHidden/>
    <w:unhideWhenUsed/>
    <w:rsid w:val="009C6678"/>
    <w:rPr>
      <w:b/>
      <w:bCs/>
    </w:rPr>
  </w:style>
  <w:style w:type="character" w:customStyle="1" w:styleId="aff2">
    <w:name w:val="コメント内容 (文字)"/>
    <w:basedOn w:val="aff0"/>
    <w:link w:val="aff1"/>
    <w:uiPriority w:val="99"/>
    <w:semiHidden/>
    <w:rsid w:val="009C6678"/>
    <w:rPr>
      <w:rFonts w:ascii="メイリオ" w:hAnsi="メイリオ" w:cs="メイリオ"/>
      <w:b/>
      <w:bCs/>
      <w:sz w:val="20"/>
      <w:szCs w:val="20"/>
    </w:rPr>
  </w:style>
  <w:style w:type="paragraph" w:styleId="42">
    <w:name w:val="toc 4"/>
    <w:basedOn w:val="a2"/>
    <w:next w:val="a2"/>
    <w:autoRedefine/>
    <w:uiPriority w:val="39"/>
    <w:unhideWhenUsed/>
    <w:rsid w:val="009A42E0"/>
    <w:pPr>
      <w:widowControl w:val="0"/>
      <w:spacing w:line="240" w:lineRule="auto"/>
      <w:ind w:leftChars="300" w:left="630" w:right="0" w:firstLineChars="0" w:firstLine="0"/>
      <w:jc w:val="both"/>
    </w:pPr>
    <w:rPr>
      <w:rFonts w:asciiTheme="minorHAnsi" w:hAnsiTheme="minorHAnsi" w:cstheme="minorBidi"/>
      <w:kern w:val="2"/>
      <w:sz w:val="21"/>
    </w:rPr>
  </w:style>
  <w:style w:type="paragraph" w:styleId="52">
    <w:name w:val="toc 5"/>
    <w:basedOn w:val="a2"/>
    <w:next w:val="a2"/>
    <w:autoRedefine/>
    <w:uiPriority w:val="39"/>
    <w:unhideWhenUsed/>
    <w:rsid w:val="009A42E0"/>
    <w:pPr>
      <w:widowControl w:val="0"/>
      <w:spacing w:line="240" w:lineRule="auto"/>
      <w:ind w:leftChars="400" w:left="840" w:right="0" w:firstLineChars="0" w:firstLine="0"/>
      <w:jc w:val="both"/>
    </w:pPr>
    <w:rPr>
      <w:rFonts w:asciiTheme="minorHAnsi" w:hAnsiTheme="minorHAnsi" w:cstheme="minorBidi"/>
      <w:kern w:val="2"/>
      <w:sz w:val="21"/>
    </w:rPr>
  </w:style>
  <w:style w:type="paragraph" w:styleId="61">
    <w:name w:val="toc 6"/>
    <w:basedOn w:val="a2"/>
    <w:next w:val="a2"/>
    <w:autoRedefine/>
    <w:uiPriority w:val="39"/>
    <w:unhideWhenUsed/>
    <w:rsid w:val="009A42E0"/>
    <w:pPr>
      <w:widowControl w:val="0"/>
      <w:spacing w:line="240" w:lineRule="auto"/>
      <w:ind w:leftChars="500" w:left="1050" w:right="0" w:firstLineChars="0" w:firstLine="0"/>
      <w:jc w:val="both"/>
    </w:pPr>
    <w:rPr>
      <w:rFonts w:asciiTheme="minorHAnsi" w:hAnsiTheme="minorHAnsi" w:cstheme="minorBidi"/>
      <w:kern w:val="2"/>
      <w:sz w:val="21"/>
    </w:rPr>
  </w:style>
  <w:style w:type="paragraph" w:styleId="71">
    <w:name w:val="toc 7"/>
    <w:basedOn w:val="a2"/>
    <w:next w:val="a2"/>
    <w:autoRedefine/>
    <w:uiPriority w:val="39"/>
    <w:unhideWhenUsed/>
    <w:rsid w:val="009A42E0"/>
    <w:pPr>
      <w:widowControl w:val="0"/>
      <w:spacing w:line="240" w:lineRule="auto"/>
      <w:ind w:leftChars="600" w:left="1260" w:right="0" w:firstLineChars="0" w:firstLine="0"/>
      <w:jc w:val="both"/>
    </w:pPr>
    <w:rPr>
      <w:rFonts w:asciiTheme="minorHAnsi" w:hAnsiTheme="minorHAnsi" w:cstheme="minorBidi"/>
      <w:kern w:val="2"/>
      <w:sz w:val="21"/>
    </w:rPr>
  </w:style>
  <w:style w:type="paragraph" w:styleId="81">
    <w:name w:val="toc 8"/>
    <w:basedOn w:val="a2"/>
    <w:next w:val="a2"/>
    <w:autoRedefine/>
    <w:uiPriority w:val="39"/>
    <w:unhideWhenUsed/>
    <w:rsid w:val="009A42E0"/>
    <w:pPr>
      <w:widowControl w:val="0"/>
      <w:spacing w:line="240" w:lineRule="auto"/>
      <w:ind w:leftChars="700" w:left="1470" w:right="0" w:firstLineChars="0" w:firstLine="0"/>
      <w:jc w:val="both"/>
    </w:pPr>
    <w:rPr>
      <w:rFonts w:asciiTheme="minorHAnsi" w:hAnsiTheme="minorHAnsi" w:cstheme="minorBidi"/>
      <w:kern w:val="2"/>
      <w:sz w:val="21"/>
    </w:rPr>
  </w:style>
  <w:style w:type="paragraph" w:styleId="91">
    <w:name w:val="toc 9"/>
    <w:basedOn w:val="a2"/>
    <w:next w:val="a2"/>
    <w:autoRedefine/>
    <w:uiPriority w:val="39"/>
    <w:unhideWhenUsed/>
    <w:rsid w:val="009A42E0"/>
    <w:pPr>
      <w:widowControl w:val="0"/>
      <w:spacing w:line="240" w:lineRule="auto"/>
      <w:ind w:leftChars="800" w:left="1680" w:right="0" w:firstLineChars="0" w:firstLine="0"/>
      <w:jc w:val="both"/>
    </w:pPr>
    <w:rPr>
      <w:rFonts w:asciiTheme="minorHAnsi" w:hAnsiTheme="minorHAnsi" w:cstheme="minorBidi"/>
      <w:kern w:val="2"/>
      <w:sz w:val="21"/>
    </w:rPr>
  </w:style>
  <w:style w:type="paragraph" w:styleId="aff3">
    <w:name w:val="Document Map"/>
    <w:basedOn w:val="a2"/>
    <w:link w:val="aff4"/>
    <w:semiHidden/>
    <w:unhideWhenUsed/>
    <w:rsid w:val="00DD5529"/>
    <w:rPr>
      <w:rFonts w:ascii="MS UI Gothic" w:eastAsia="MS UI Gothic"/>
      <w:szCs w:val="18"/>
    </w:rPr>
  </w:style>
  <w:style w:type="character" w:customStyle="1" w:styleId="aff4">
    <w:name w:val="見出しマップ (文字)"/>
    <w:basedOn w:val="a3"/>
    <w:link w:val="aff3"/>
    <w:uiPriority w:val="99"/>
    <w:semiHidden/>
    <w:rsid w:val="00DD5529"/>
    <w:rPr>
      <w:rFonts w:ascii="MS UI Gothic" w:eastAsia="MS UI Gothic" w:hAnsi="メイリオ" w:cs="メイリオ"/>
      <w:sz w:val="18"/>
      <w:szCs w:val="18"/>
    </w:rPr>
  </w:style>
  <w:style w:type="character" w:styleId="aff5">
    <w:name w:val="page number"/>
    <w:basedOn w:val="a3"/>
    <w:rsid w:val="003E2D01"/>
  </w:style>
  <w:style w:type="paragraph" w:styleId="aff6">
    <w:name w:val="Date"/>
    <w:basedOn w:val="a2"/>
    <w:next w:val="a2"/>
    <w:link w:val="aff7"/>
    <w:unhideWhenUsed/>
    <w:rsid w:val="009B520C"/>
  </w:style>
  <w:style w:type="character" w:customStyle="1" w:styleId="aff7">
    <w:name w:val="日付 (文字)"/>
    <w:basedOn w:val="a3"/>
    <w:link w:val="aff6"/>
    <w:uiPriority w:val="99"/>
    <w:semiHidden/>
    <w:rsid w:val="009B520C"/>
    <w:rPr>
      <w:rFonts w:ascii="メイリオ" w:eastAsia="Meiryo UI" w:hAnsi="メイリオ" w:cs="メイリオ"/>
      <w:sz w:val="18"/>
      <w:szCs w:val="20"/>
    </w:rPr>
  </w:style>
  <w:style w:type="character" w:customStyle="1" w:styleId="aff8">
    <w:name w:val="強調"/>
    <w:rsid w:val="009B520C"/>
    <w:rPr>
      <w:b/>
      <w:bCs/>
      <w:color w:val="FF0000"/>
      <w:u w:val="single"/>
    </w:rPr>
  </w:style>
  <w:style w:type="numbering" w:customStyle="1" w:styleId="a0">
    <w:name w:val="スタイル アウトライン番号"/>
    <w:basedOn w:val="a5"/>
    <w:rsid w:val="009B520C"/>
    <w:pPr>
      <w:numPr>
        <w:numId w:val="13"/>
      </w:numPr>
    </w:pPr>
  </w:style>
  <w:style w:type="numbering" w:customStyle="1" w:styleId="a1">
    <w:name w:val="スタイル 箇条書き"/>
    <w:basedOn w:val="a5"/>
    <w:rsid w:val="009B520C"/>
    <w:pPr>
      <w:numPr>
        <w:numId w:val="14"/>
      </w:numPr>
    </w:pPr>
  </w:style>
  <w:style w:type="table" w:styleId="12">
    <w:name w:val="Light Shading"/>
    <w:basedOn w:val="a4"/>
    <w:uiPriority w:val="60"/>
    <w:rsid w:val="000508CF"/>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
    <w:name w:val="List Number"/>
    <w:basedOn w:val="a2"/>
    <w:rsid w:val="009B520C"/>
    <w:pPr>
      <w:widowControl w:val="0"/>
      <w:numPr>
        <w:numId w:val="22"/>
      </w:numPr>
      <w:tabs>
        <w:tab w:val="clear" w:pos="360"/>
        <w:tab w:val="num" w:pos="1200"/>
      </w:tabs>
      <w:spacing w:line="240" w:lineRule="auto"/>
      <w:ind w:left="1200" w:right="0" w:firstLineChars="0" w:firstLine="0"/>
      <w:jc w:val="both"/>
    </w:pPr>
    <w:rPr>
      <w:rFonts w:eastAsia="メイリオ" w:cs="Times New Roman"/>
      <w:kern w:val="2"/>
      <w:sz w:val="21"/>
      <w:szCs w:val="24"/>
    </w:rPr>
  </w:style>
  <w:style w:type="paragraph" w:styleId="20">
    <w:name w:val="List Number 2"/>
    <w:basedOn w:val="a2"/>
    <w:rsid w:val="009B520C"/>
    <w:pPr>
      <w:widowControl w:val="0"/>
      <w:numPr>
        <w:ilvl w:val="1"/>
        <w:numId w:val="16"/>
      </w:numPr>
      <w:spacing w:line="240" w:lineRule="auto"/>
      <w:ind w:right="0" w:firstLineChars="0" w:firstLine="0"/>
      <w:jc w:val="both"/>
    </w:pPr>
    <w:rPr>
      <w:rFonts w:eastAsia="メイリオ" w:cs="Times New Roman"/>
      <w:kern w:val="2"/>
      <w:sz w:val="21"/>
      <w:szCs w:val="24"/>
    </w:rPr>
  </w:style>
  <w:style w:type="paragraph" w:styleId="3">
    <w:name w:val="List Number 3"/>
    <w:basedOn w:val="a2"/>
    <w:rsid w:val="009B520C"/>
    <w:pPr>
      <w:widowControl w:val="0"/>
      <w:numPr>
        <w:ilvl w:val="2"/>
        <w:numId w:val="5"/>
      </w:numPr>
      <w:spacing w:line="240" w:lineRule="auto"/>
      <w:ind w:right="0" w:firstLineChars="0" w:firstLine="0"/>
      <w:jc w:val="both"/>
    </w:pPr>
    <w:rPr>
      <w:rFonts w:eastAsia="メイリオ" w:cs="Times New Roman"/>
      <w:kern w:val="2"/>
      <w:sz w:val="21"/>
      <w:szCs w:val="24"/>
    </w:rPr>
  </w:style>
  <w:style w:type="paragraph" w:styleId="40">
    <w:name w:val="List Number 4"/>
    <w:basedOn w:val="a2"/>
    <w:rsid w:val="009B520C"/>
    <w:pPr>
      <w:widowControl w:val="0"/>
      <w:numPr>
        <w:ilvl w:val="3"/>
        <w:numId w:val="16"/>
      </w:numPr>
      <w:spacing w:line="240" w:lineRule="auto"/>
      <w:ind w:right="0" w:firstLineChars="0" w:firstLine="0"/>
      <w:jc w:val="both"/>
    </w:pPr>
    <w:rPr>
      <w:rFonts w:eastAsia="メイリオ" w:cs="Times New Roman"/>
      <w:kern w:val="2"/>
      <w:sz w:val="21"/>
      <w:szCs w:val="24"/>
    </w:rPr>
  </w:style>
  <w:style w:type="paragraph" w:styleId="5">
    <w:name w:val="List Number 5"/>
    <w:basedOn w:val="a2"/>
    <w:rsid w:val="009B520C"/>
    <w:pPr>
      <w:widowControl w:val="0"/>
      <w:numPr>
        <w:ilvl w:val="4"/>
        <w:numId w:val="16"/>
      </w:numPr>
      <w:spacing w:line="240" w:lineRule="auto"/>
      <w:ind w:right="0" w:firstLineChars="0" w:firstLine="0"/>
      <w:jc w:val="both"/>
    </w:pPr>
    <w:rPr>
      <w:rFonts w:eastAsia="メイリオ" w:cs="Times New Roman"/>
      <w:kern w:val="2"/>
      <w:sz w:val="21"/>
      <w:szCs w:val="24"/>
    </w:rPr>
  </w:style>
  <w:style w:type="paragraph" w:styleId="aff9">
    <w:name w:val="List Bullet"/>
    <w:basedOn w:val="a"/>
    <w:rsid w:val="009B520C"/>
  </w:style>
  <w:style w:type="paragraph" w:styleId="2b">
    <w:name w:val="List Bullet 2"/>
    <w:basedOn w:val="20"/>
    <w:rsid w:val="009B520C"/>
  </w:style>
  <w:style w:type="paragraph" w:styleId="31">
    <w:name w:val="List Bullet 3"/>
    <w:basedOn w:val="a2"/>
    <w:rsid w:val="009B520C"/>
    <w:pPr>
      <w:widowControl w:val="0"/>
      <w:numPr>
        <w:ilvl w:val="2"/>
        <w:numId w:val="16"/>
      </w:numPr>
      <w:spacing w:line="240" w:lineRule="auto"/>
      <w:ind w:right="0" w:firstLineChars="0" w:firstLine="0"/>
      <w:jc w:val="both"/>
    </w:pPr>
    <w:rPr>
      <w:rFonts w:eastAsia="メイリオ" w:cs="Times New Roman"/>
      <w:kern w:val="2"/>
      <w:sz w:val="21"/>
      <w:szCs w:val="24"/>
    </w:rPr>
  </w:style>
  <w:style w:type="paragraph" w:styleId="43">
    <w:name w:val="List Bullet 4"/>
    <w:basedOn w:val="40"/>
    <w:rsid w:val="009B520C"/>
  </w:style>
  <w:style w:type="paragraph" w:styleId="53">
    <w:name w:val="List Bullet 5"/>
    <w:basedOn w:val="5"/>
    <w:rsid w:val="009B520C"/>
  </w:style>
  <w:style w:type="paragraph" w:styleId="affa">
    <w:name w:val="Plain Text"/>
    <w:basedOn w:val="a2"/>
    <w:link w:val="affb"/>
    <w:rsid w:val="009B520C"/>
    <w:pPr>
      <w:widowControl w:val="0"/>
      <w:spacing w:line="240" w:lineRule="auto"/>
      <w:ind w:left="0" w:right="0" w:firstLineChars="0" w:firstLine="0"/>
      <w:jc w:val="both"/>
    </w:pPr>
    <w:rPr>
      <w:rFonts w:eastAsia="メイリオ" w:hAnsi="Courier New" w:cs="Courier New"/>
      <w:kern w:val="2"/>
      <w:sz w:val="21"/>
      <w:szCs w:val="21"/>
    </w:rPr>
  </w:style>
  <w:style w:type="character" w:customStyle="1" w:styleId="affb">
    <w:name w:val="書式なし (文字)"/>
    <w:basedOn w:val="a3"/>
    <w:link w:val="affa"/>
    <w:rsid w:val="009B520C"/>
    <w:rPr>
      <w:rFonts w:ascii="メイリオ" w:eastAsia="メイリオ" w:hAnsi="Courier New" w:cs="Courier New"/>
      <w:kern w:val="2"/>
      <w:sz w:val="21"/>
      <w:szCs w:val="21"/>
    </w:rPr>
  </w:style>
  <w:style w:type="table" w:styleId="affc">
    <w:name w:val="Table Theme"/>
    <w:basedOn w:val="a4"/>
    <w:rsid w:val="009B520C"/>
    <w:pPr>
      <w:widowControl w:val="0"/>
      <w:spacing w:line="240" w:lineRule="auto"/>
      <w:ind w:left="0"/>
      <w:jc w:val="both"/>
    </w:pPr>
    <w:rPr>
      <w:rFonts w:ascii="Century" w:eastAsia="ＭＳ 明朝" w:hAnsi="Century"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グリッド (表) 1 淡色 - アクセント 11"/>
    <w:basedOn w:val="a4"/>
    <w:uiPriority w:val="46"/>
    <w:rsid w:val="00EA1809"/>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4-11">
    <w:name w:val="グリッド (表) 4 - アクセント 11"/>
    <w:basedOn w:val="a4"/>
    <w:uiPriority w:val="49"/>
    <w:rsid w:val="0011075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rireki">
    <w:name w:val="rireki"/>
    <w:basedOn w:val="a2"/>
    <w:link w:val="rireki0"/>
    <w:qFormat/>
    <w:rsid w:val="00B247F4"/>
    <w:pPr>
      <w:spacing w:line="240" w:lineRule="auto"/>
      <w:ind w:left="0" w:firstLineChars="0" w:firstLine="0"/>
      <w:jc w:val="center"/>
    </w:pPr>
    <w:rPr>
      <w:b/>
      <w:bCs/>
      <w:color w:val="FFFFFF" w:themeColor="background1"/>
      <w:sz w:val="21"/>
    </w:rPr>
  </w:style>
  <w:style w:type="character" w:customStyle="1" w:styleId="rireki0">
    <w:name w:val="rireki (文字)"/>
    <w:basedOn w:val="a3"/>
    <w:link w:val="rireki"/>
    <w:rsid w:val="00B247F4"/>
    <w:rPr>
      <w:b/>
      <w:bCs/>
      <w:color w:val="FFFFFF" w:themeColor="background1"/>
      <w:sz w:val="21"/>
    </w:rPr>
  </w:style>
  <w:style w:type="paragraph" w:styleId="Web">
    <w:name w:val="Normal (Web)"/>
    <w:basedOn w:val="a2"/>
    <w:uiPriority w:val="99"/>
    <w:semiHidden/>
    <w:unhideWhenUsed/>
    <w:rsid w:val="00BD46F6"/>
    <w:pPr>
      <w:spacing w:before="100" w:beforeAutospacing="1" w:after="100" w:afterAutospacing="1" w:line="240" w:lineRule="auto"/>
      <w:ind w:left="0" w:right="0" w:firstLineChars="0" w:firstLine="0"/>
    </w:pPr>
    <w:rPr>
      <w:rFonts w:ascii="ＭＳ Ｐゴシック" w:eastAsia="ＭＳ Ｐゴシック" w:hAnsi="ＭＳ Ｐゴシック" w:cs="ＭＳ Ｐゴシック"/>
      <w:spacing w:val="0"/>
      <w:sz w:val="24"/>
      <w:szCs w:val="24"/>
    </w:rPr>
  </w:style>
  <w:style w:type="paragraph" w:styleId="affd">
    <w:name w:val="Revision"/>
    <w:hidden/>
    <w:uiPriority w:val="99"/>
    <w:semiHidden/>
    <w:rsid w:val="00E06ECD"/>
    <w:pPr>
      <w:spacing w:line="240" w:lineRule="auto"/>
      <w:ind w:left="0"/>
    </w:pPr>
  </w:style>
  <w:style w:type="table" w:customStyle="1" w:styleId="13">
    <w:name w:val="表 (格子)1"/>
    <w:basedOn w:val="a4"/>
    <w:next w:val="af"/>
    <w:uiPriority w:val="59"/>
    <w:rsid w:val="00DA7AD9"/>
    <w:pPr>
      <w:spacing w:line="240" w:lineRule="auto"/>
      <w:ind w:left="0"/>
    </w:pPr>
    <w:rPr>
      <w:rFonts w:ascii="Century" w:eastAsia="ＭＳ 明朝" w:hAnsi="Century" w:cs="Times New Roman"/>
      <w:spacing w:val="0"/>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c">
    <w:name w:val="表 (格子)2"/>
    <w:basedOn w:val="a4"/>
    <w:next w:val="af"/>
    <w:uiPriority w:val="59"/>
    <w:rsid w:val="00DA7AD9"/>
    <w:pPr>
      <w:spacing w:line="240" w:lineRule="auto"/>
      <w:ind w:left="0"/>
    </w:pPr>
    <w:rPr>
      <w:rFonts w:ascii="Century" w:eastAsia="ＭＳ 明朝" w:hAnsi="Century" w:cs="Times New Roman"/>
      <w:spacing w:val="0"/>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d">
    <w:name w:val="Light List"/>
    <w:basedOn w:val="a4"/>
    <w:uiPriority w:val="61"/>
    <w:rsid w:val="00434D3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4">
    <w:name w:val="Light Grid"/>
    <w:basedOn w:val="a4"/>
    <w:uiPriority w:val="62"/>
    <w:rsid w:val="00434D3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72">
    <w:name w:val="Medium List 2"/>
    <w:basedOn w:val="a4"/>
    <w:uiPriority w:val="66"/>
    <w:rsid w:val="00434D30"/>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
    <w:name w:val="HTML Preformatted"/>
    <w:basedOn w:val="a2"/>
    <w:link w:val="HTML0"/>
    <w:uiPriority w:val="99"/>
    <w:unhideWhenUsed/>
    <w:rsid w:val="004E6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ight="0" w:firstLineChars="0" w:firstLine="0"/>
    </w:pPr>
    <w:rPr>
      <w:rFonts w:ascii="ＭＳ ゴシック" w:eastAsia="ＭＳ ゴシック" w:hAnsi="ＭＳ ゴシック" w:cs="ＭＳ ゴシック"/>
      <w:spacing w:val="0"/>
      <w:sz w:val="24"/>
      <w:szCs w:val="24"/>
    </w:rPr>
  </w:style>
  <w:style w:type="character" w:customStyle="1" w:styleId="HTML0">
    <w:name w:val="HTML 書式付き (文字)"/>
    <w:basedOn w:val="a3"/>
    <w:link w:val="HTML"/>
    <w:uiPriority w:val="99"/>
    <w:rsid w:val="004E6337"/>
    <w:rPr>
      <w:rFonts w:ascii="ＭＳ ゴシック" w:eastAsia="ＭＳ ゴシック" w:hAnsi="ＭＳ ゴシック" w:cs="ＭＳ ゴシック"/>
      <w:spacing w:val="0"/>
      <w:sz w:val="24"/>
      <w:szCs w:val="24"/>
    </w:rPr>
  </w:style>
  <w:style w:type="paragraph" w:customStyle="1" w:styleId="affe">
    <w:name w:val="コマンドライン"/>
    <w:basedOn w:val="a2"/>
    <w:link w:val="afff"/>
    <w:rsid w:val="004239AE"/>
    <w:pPr>
      <w:pBdr>
        <w:top w:val="single" w:sz="6" w:space="6" w:color="E2E2E2"/>
        <w:left w:val="single" w:sz="6" w:space="6" w:color="E2E2E2"/>
        <w:bottom w:val="single" w:sz="6" w:space="6" w:color="E2E2E2"/>
        <w:right w:val="single" w:sz="6" w:space="6" w:color="E2E2E2"/>
      </w:pBdr>
      <w:shd w:val="clear" w:color="auto" w:fill="FAFAFA"/>
      <w:spacing w:before="240" w:after="240" w:line="240" w:lineRule="auto"/>
      <w:ind w:left="386" w:right="238" w:firstLineChars="0" w:firstLine="0"/>
      <w:contextualSpacing/>
    </w:pPr>
    <w:rPr>
      <w:rFonts w:ascii="ＭＳ ゴシック" w:eastAsia="ＭＳ ゴシック" w:hAnsi="ＭＳ ゴシック" w:cs="ＭＳ ゴシック"/>
      <w:color w:val="484848"/>
      <w:spacing w:val="0"/>
      <w:sz w:val="18"/>
      <w:szCs w:val="18"/>
    </w:rPr>
  </w:style>
  <w:style w:type="character" w:customStyle="1" w:styleId="afff">
    <w:name w:val="コマンドライン (文字)"/>
    <w:basedOn w:val="a3"/>
    <w:link w:val="affe"/>
    <w:rsid w:val="004239AE"/>
    <w:rPr>
      <w:rFonts w:ascii="ＭＳ ゴシック" w:eastAsia="ＭＳ ゴシック" w:hAnsi="ＭＳ ゴシック" w:cs="ＭＳ ゴシック"/>
      <w:color w:val="484848"/>
      <w:spacing w:val="0"/>
      <w:sz w:val="18"/>
      <w:szCs w:val="18"/>
      <w:shd w:val="clear" w:color="auto" w:fill="FAFAFA"/>
    </w:rPr>
  </w:style>
  <w:style w:type="paragraph" w:customStyle="1" w:styleId="afff0">
    <w:name w:val="表内標準"/>
    <w:basedOn w:val="a2"/>
    <w:next w:val="a2"/>
    <w:qFormat/>
    <w:rsid w:val="00A3066A"/>
    <w:pPr>
      <w:ind w:left="0" w:right="0" w:firstLineChars="0" w:firstLine="0"/>
    </w:pPr>
    <w:rPr>
      <w:bCs/>
      <w:color w:val="000000" w:themeColor="text1" w:themeShade="BF"/>
      <w:spacing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70055">
      <w:bodyDiv w:val="1"/>
      <w:marLeft w:val="0"/>
      <w:marRight w:val="0"/>
      <w:marTop w:val="0"/>
      <w:marBottom w:val="0"/>
      <w:divBdr>
        <w:top w:val="none" w:sz="0" w:space="0" w:color="auto"/>
        <w:left w:val="none" w:sz="0" w:space="0" w:color="auto"/>
        <w:bottom w:val="none" w:sz="0" w:space="0" w:color="auto"/>
        <w:right w:val="none" w:sz="0" w:space="0" w:color="auto"/>
      </w:divBdr>
    </w:div>
    <w:div w:id="30692653">
      <w:bodyDiv w:val="1"/>
      <w:marLeft w:val="0"/>
      <w:marRight w:val="0"/>
      <w:marTop w:val="0"/>
      <w:marBottom w:val="0"/>
      <w:divBdr>
        <w:top w:val="none" w:sz="0" w:space="0" w:color="auto"/>
        <w:left w:val="none" w:sz="0" w:space="0" w:color="auto"/>
        <w:bottom w:val="none" w:sz="0" w:space="0" w:color="auto"/>
        <w:right w:val="none" w:sz="0" w:space="0" w:color="auto"/>
      </w:divBdr>
    </w:div>
    <w:div w:id="69280550">
      <w:bodyDiv w:val="1"/>
      <w:marLeft w:val="0"/>
      <w:marRight w:val="0"/>
      <w:marTop w:val="0"/>
      <w:marBottom w:val="0"/>
      <w:divBdr>
        <w:top w:val="none" w:sz="0" w:space="0" w:color="auto"/>
        <w:left w:val="none" w:sz="0" w:space="0" w:color="auto"/>
        <w:bottom w:val="none" w:sz="0" w:space="0" w:color="auto"/>
        <w:right w:val="none" w:sz="0" w:space="0" w:color="auto"/>
      </w:divBdr>
    </w:div>
    <w:div w:id="127749353">
      <w:bodyDiv w:val="1"/>
      <w:marLeft w:val="0"/>
      <w:marRight w:val="0"/>
      <w:marTop w:val="0"/>
      <w:marBottom w:val="0"/>
      <w:divBdr>
        <w:top w:val="none" w:sz="0" w:space="0" w:color="auto"/>
        <w:left w:val="none" w:sz="0" w:space="0" w:color="auto"/>
        <w:bottom w:val="none" w:sz="0" w:space="0" w:color="auto"/>
        <w:right w:val="none" w:sz="0" w:space="0" w:color="auto"/>
      </w:divBdr>
    </w:div>
    <w:div w:id="129565134">
      <w:bodyDiv w:val="1"/>
      <w:marLeft w:val="0"/>
      <w:marRight w:val="0"/>
      <w:marTop w:val="0"/>
      <w:marBottom w:val="0"/>
      <w:divBdr>
        <w:top w:val="none" w:sz="0" w:space="0" w:color="auto"/>
        <w:left w:val="none" w:sz="0" w:space="0" w:color="auto"/>
        <w:bottom w:val="none" w:sz="0" w:space="0" w:color="auto"/>
        <w:right w:val="none" w:sz="0" w:space="0" w:color="auto"/>
      </w:divBdr>
    </w:div>
    <w:div w:id="134370747">
      <w:bodyDiv w:val="1"/>
      <w:marLeft w:val="0"/>
      <w:marRight w:val="0"/>
      <w:marTop w:val="0"/>
      <w:marBottom w:val="0"/>
      <w:divBdr>
        <w:top w:val="none" w:sz="0" w:space="0" w:color="auto"/>
        <w:left w:val="none" w:sz="0" w:space="0" w:color="auto"/>
        <w:bottom w:val="none" w:sz="0" w:space="0" w:color="auto"/>
        <w:right w:val="none" w:sz="0" w:space="0" w:color="auto"/>
      </w:divBdr>
    </w:div>
    <w:div w:id="139423984">
      <w:bodyDiv w:val="1"/>
      <w:marLeft w:val="0"/>
      <w:marRight w:val="0"/>
      <w:marTop w:val="0"/>
      <w:marBottom w:val="0"/>
      <w:divBdr>
        <w:top w:val="none" w:sz="0" w:space="0" w:color="auto"/>
        <w:left w:val="none" w:sz="0" w:space="0" w:color="auto"/>
        <w:bottom w:val="none" w:sz="0" w:space="0" w:color="auto"/>
        <w:right w:val="none" w:sz="0" w:space="0" w:color="auto"/>
      </w:divBdr>
    </w:div>
    <w:div w:id="178978952">
      <w:bodyDiv w:val="1"/>
      <w:marLeft w:val="0"/>
      <w:marRight w:val="0"/>
      <w:marTop w:val="0"/>
      <w:marBottom w:val="0"/>
      <w:divBdr>
        <w:top w:val="none" w:sz="0" w:space="0" w:color="auto"/>
        <w:left w:val="none" w:sz="0" w:space="0" w:color="auto"/>
        <w:bottom w:val="none" w:sz="0" w:space="0" w:color="auto"/>
        <w:right w:val="none" w:sz="0" w:space="0" w:color="auto"/>
      </w:divBdr>
    </w:div>
    <w:div w:id="234827864">
      <w:bodyDiv w:val="1"/>
      <w:marLeft w:val="0"/>
      <w:marRight w:val="0"/>
      <w:marTop w:val="0"/>
      <w:marBottom w:val="0"/>
      <w:divBdr>
        <w:top w:val="none" w:sz="0" w:space="0" w:color="auto"/>
        <w:left w:val="none" w:sz="0" w:space="0" w:color="auto"/>
        <w:bottom w:val="none" w:sz="0" w:space="0" w:color="auto"/>
        <w:right w:val="none" w:sz="0" w:space="0" w:color="auto"/>
      </w:divBdr>
    </w:div>
    <w:div w:id="295381931">
      <w:bodyDiv w:val="1"/>
      <w:marLeft w:val="0"/>
      <w:marRight w:val="0"/>
      <w:marTop w:val="0"/>
      <w:marBottom w:val="0"/>
      <w:divBdr>
        <w:top w:val="none" w:sz="0" w:space="0" w:color="auto"/>
        <w:left w:val="none" w:sz="0" w:space="0" w:color="auto"/>
        <w:bottom w:val="none" w:sz="0" w:space="0" w:color="auto"/>
        <w:right w:val="none" w:sz="0" w:space="0" w:color="auto"/>
      </w:divBdr>
    </w:div>
    <w:div w:id="408158908">
      <w:bodyDiv w:val="1"/>
      <w:marLeft w:val="0"/>
      <w:marRight w:val="0"/>
      <w:marTop w:val="0"/>
      <w:marBottom w:val="0"/>
      <w:divBdr>
        <w:top w:val="none" w:sz="0" w:space="0" w:color="auto"/>
        <w:left w:val="none" w:sz="0" w:space="0" w:color="auto"/>
        <w:bottom w:val="none" w:sz="0" w:space="0" w:color="auto"/>
        <w:right w:val="none" w:sz="0" w:space="0" w:color="auto"/>
      </w:divBdr>
    </w:div>
    <w:div w:id="415789039">
      <w:bodyDiv w:val="1"/>
      <w:marLeft w:val="0"/>
      <w:marRight w:val="0"/>
      <w:marTop w:val="0"/>
      <w:marBottom w:val="0"/>
      <w:divBdr>
        <w:top w:val="none" w:sz="0" w:space="0" w:color="auto"/>
        <w:left w:val="none" w:sz="0" w:space="0" w:color="auto"/>
        <w:bottom w:val="none" w:sz="0" w:space="0" w:color="auto"/>
        <w:right w:val="none" w:sz="0" w:space="0" w:color="auto"/>
      </w:divBdr>
    </w:div>
    <w:div w:id="421070538">
      <w:bodyDiv w:val="1"/>
      <w:marLeft w:val="0"/>
      <w:marRight w:val="0"/>
      <w:marTop w:val="0"/>
      <w:marBottom w:val="0"/>
      <w:divBdr>
        <w:top w:val="none" w:sz="0" w:space="0" w:color="auto"/>
        <w:left w:val="none" w:sz="0" w:space="0" w:color="auto"/>
        <w:bottom w:val="none" w:sz="0" w:space="0" w:color="auto"/>
        <w:right w:val="none" w:sz="0" w:space="0" w:color="auto"/>
      </w:divBdr>
    </w:div>
    <w:div w:id="464204359">
      <w:bodyDiv w:val="1"/>
      <w:marLeft w:val="0"/>
      <w:marRight w:val="0"/>
      <w:marTop w:val="0"/>
      <w:marBottom w:val="0"/>
      <w:divBdr>
        <w:top w:val="none" w:sz="0" w:space="0" w:color="auto"/>
        <w:left w:val="none" w:sz="0" w:space="0" w:color="auto"/>
        <w:bottom w:val="none" w:sz="0" w:space="0" w:color="auto"/>
        <w:right w:val="none" w:sz="0" w:space="0" w:color="auto"/>
      </w:divBdr>
    </w:div>
    <w:div w:id="549272773">
      <w:bodyDiv w:val="1"/>
      <w:marLeft w:val="0"/>
      <w:marRight w:val="0"/>
      <w:marTop w:val="0"/>
      <w:marBottom w:val="0"/>
      <w:divBdr>
        <w:top w:val="none" w:sz="0" w:space="0" w:color="auto"/>
        <w:left w:val="none" w:sz="0" w:space="0" w:color="auto"/>
        <w:bottom w:val="none" w:sz="0" w:space="0" w:color="auto"/>
        <w:right w:val="none" w:sz="0" w:space="0" w:color="auto"/>
      </w:divBdr>
    </w:div>
    <w:div w:id="557781926">
      <w:bodyDiv w:val="1"/>
      <w:marLeft w:val="0"/>
      <w:marRight w:val="0"/>
      <w:marTop w:val="0"/>
      <w:marBottom w:val="0"/>
      <w:divBdr>
        <w:top w:val="none" w:sz="0" w:space="0" w:color="auto"/>
        <w:left w:val="none" w:sz="0" w:space="0" w:color="auto"/>
        <w:bottom w:val="none" w:sz="0" w:space="0" w:color="auto"/>
        <w:right w:val="none" w:sz="0" w:space="0" w:color="auto"/>
      </w:divBdr>
    </w:div>
    <w:div w:id="584917145">
      <w:bodyDiv w:val="1"/>
      <w:marLeft w:val="0"/>
      <w:marRight w:val="0"/>
      <w:marTop w:val="0"/>
      <w:marBottom w:val="0"/>
      <w:divBdr>
        <w:top w:val="none" w:sz="0" w:space="0" w:color="auto"/>
        <w:left w:val="none" w:sz="0" w:space="0" w:color="auto"/>
        <w:bottom w:val="none" w:sz="0" w:space="0" w:color="auto"/>
        <w:right w:val="none" w:sz="0" w:space="0" w:color="auto"/>
      </w:divBdr>
    </w:div>
    <w:div w:id="685597111">
      <w:bodyDiv w:val="1"/>
      <w:marLeft w:val="0"/>
      <w:marRight w:val="0"/>
      <w:marTop w:val="0"/>
      <w:marBottom w:val="0"/>
      <w:divBdr>
        <w:top w:val="none" w:sz="0" w:space="0" w:color="auto"/>
        <w:left w:val="none" w:sz="0" w:space="0" w:color="auto"/>
        <w:bottom w:val="none" w:sz="0" w:space="0" w:color="auto"/>
        <w:right w:val="none" w:sz="0" w:space="0" w:color="auto"/>
      </w:divBdr>
    </w:div>
    <w:div w:id="726106100">
      <w:bodyDiv w:val="1"/>
      <w:marLeft w:val="0"/>
      <w:marRight w:val="0"/>
      <w:marTop w:val="0"/>
      <w:marBottom w:val="0"/>
      <w:divBdr>
        <w:top w:val="none" w:sz="0" w:space="0" w:color="auto"/>
        <w:left w:val="none" w:sz="0" w:space="0" w:color="auto"/>
        <w:bottom w:val="none" w:sz="0" w:space="0" w:color="auto"/>
        <w:right w:val="none" w:sz="0" w:space="0" w:color="auto"/>
      </w:divBdr>
    </w:div>
    <w:div w:id="726227760">
      <w:bodyDiv w:val="1"/>
      <w:marLeft w:val="0"/>
      <w:marRight w:val="0"/>
      <w:marTop w:val="0"/>
      <w:marBottom w:val="0"/>
      <w:divBdr>
        <w:top w:val="none" w:sz="0" w:space="0" w:color="auto"/>
        <w:left w:val="none" w:sz="0" w:space="0" w:color="auto"/>
        <w:bottom w:val="none" w:sz="0" w:space="0" w:color="auto"/>
        <w:right w:val="none" w:sz="0" w:space="0" w:color="auto"/>
      </w:divBdr>
    </w:div>
    <w:div w:id="728308090">
      <w:bodyDiv w:val="1"/>
      <w:marLeft w:val="0"/>
      <w:marRight w:val="0"/>
      <w:marTop w:val="0"/>
      <w:marBottom w:val="0"/>
      <w:divBdr>
        <w:top w:val="none" w:sz="0" w:space="0" w:color="auto"/>
        <w:left w:val="none" w:sz="0" w:space="0" w:color="auto"/>
        <w:bottom w:val="none" w:sz="0" w:space="0" w:color="auto"/>
        <w:right w:val="none" w:sz="0" w:space="0" w:color="auto"/>
      </w:divBdr>
    </w:div>
    <w:div w:id="763384973">
      <w:bodyDiv w:val="1"/>
      <w:marLeft w:val="0"/>
      <w:marRight w:val="0"/>
      <w:marTop w:val="0"/>
      <w:marBottom w:val="0"/>
      <w:divBdr>
        <w:top w:val="none" w:sz="0" w:space="0" w:color="auto"/>
        <w:left w:val="none" w:sz="0" w:space="0" w:color="auto"/>
        <w:bottom w:val="none" w:sz="0" w:space="0" w:color="auto"/>
        <w:right w:val="none" w:sz="0" w:space="0" w:color="auto"/>
      </w:divBdr>
    </w:div>
    <w:div w:id="769156161">
      <w:bodyDiv w:val="1"/>
      <w:marLeft w:val="0"/>
      <w:marRight w:val="0"/>
      <w:marTop w:val="0"/>
      <w:marBottom w:val="0"/>
      <w:divBdr>
        <w:top w:val="none" w:sz="0" w:space="0" w:color="auto"/>
        <w:left w:val="none" w:sz="0" w:space="0" w:color="auto"/>
        <w:bottom w:val="none" w:sz="0" w:space="0" w:color="auto"/>
        <w:right w:val="none" w:sz="0" w:space="0" w:color="auto"/>
      </w:divBdr>
    </w:div>
    <w:div w:id="786508707">
      <w:bodyDiv w:val="1"/>
      <w:marLeft w:val="0"/>
      <w:marRight w:val="0"/>
      <w:marTop w:val="0"/>
      <w:marBottom w:val="0"/>
      <w:divBdr>
        <w:top w:val="none" w:sz="0" w:space="0" w:color="auto"/>
        <w:left w:val="none" w:sz="0" w:space="0" w:color="auto"/>
        <w:bottom w:val="none" w:sz="0" w:space="0" w:color="auto"/>
        <w:right w:val="none" w:sz="0" w:space="0" w:color="auto"/>
      </w:divBdr>
    </w:div>
    <w:div w:id="800344136">
      <w:bodyDiv w:val="1"/>
      <w:marLeft w:val="0"/>
      <w:marRight w:val="0"/>
      <w:marTop w:val="0"/>
      <w:marBottom w:val="0"/>
      <w:divBdr>
        <w:top w:val="none" w:sz="0" w:space="0" w:color="auto"/>
        <w:left w:val="none" w:sz="0" w:space="0" w:color="auto"/>
        <w:bottom w:val="none" w:sz="0" w:space="0" w:color="auto"/>
        <w:right w:val="none" w:sz="0" w:space="0" w:color="auto"/>
      </w:divBdr>
    </w:div>
    <w:div w:id="815103334">
      <w:bodyDiv w:val="1"/>
      <w:marLeft w:val="0"/>
      <w:marRight w:val="0"/>
      <w:marTop w:val="0"/>
      <w:marBottom w:val="0"/>
      <w:divBdr>
        <w:top w:val="none" w:sz="0" w:space="0" w:color="auto"/>
        <w:left w:val="none" w:sz="0" w:space="0" w:color="auto"/>
        <w:bottom w:val="none" w:sz="0" w:space="0" w:color="auto"/>
        <w:right w:val="none" w:sz="0" w:space="0" w:color="auto"/>
      </w:divBdr>
    </w:div>
    <w:div w:id="832988557">
      <w:bodyDiv w:val="1"/>
      <w:marLeft w:val="0"/>
      <w:marRight w:val="0"/>
      <w:marTop w:val="0"/>
      <w:marBottom w:val="0"/>
      <w:divBdr>
        <w:top w:val="none" w:sz="0" w:space="0" w:color="auto"/>
        <w:left w:val="none" w:sz="0" w:space="0" w:color="auto"/>
        <w:bottom w:val="none" w:sz="0" w:space="0" w:color="auto"/>
        <w:right w:val="none" w:sz="0" w:space="0" w:color="auto"/>
      </w:divBdr>
    </w:div>
    <w:div w:id="833842727">
      <w:bodyDiv w:val="1"/>
      <w:marLeft w:val="0"/>
      <w:marRight w:val="0"/>
      <w:marTop w:val="0"/>
      <w:marBottom w:val="0"/>
      <w:divBdr>
        <w:top w:val="none" w:sz="0" w:space="0" w:color="auto"/>
        <w:left w:val="none" w:sz="0" w:space="0" w:color="auto"/>
        <w:bottom w:val="none" w:sz="0" w:space="0" w:color="auto"/>
        <w:right w:val="none" w:sz="0" w:space="0" w:color="auto"/>
      </w:divBdr>
    </w:div>
    <w:div w:id="838690034">
      <w:bodyDiv w:val="1"/>
      <w:marLeft w:val="0"/>
      <w:marRight w:val="0"/>
      <w:marTop w:val="0"/>
      <w:marBottom w:val="0"/>
      <w:divBdr>
        <w:top w:val="none" w:sz="0" w:space="0" w:color="auto"/>
        <w:left w:val="none" w:sz="0" w:space="0" w:color="auto"/>
        <w:bottom w:val="none" w:sz="0" w:space="0" w:color="auto"/>
        <w:right w:val="none" w:sz="0" w:space="0" w:color="auto"/>
      </w:divBdr>
    </w:div>
    <w:div w:id="866333305">
      <w:bodyDiv w:val="1"/>
      <w:marLeft w:val="0"/>
      <w:marRight w:val="0"/>
      <w:marTop w:val="0"/>
      <w:marBottom w:val="0"/>
      <w:divBdr>
        <w:top w:val="none" w:sz="0" w:space="0" w:color="auto"/>
        <w:left w:val="none" w:sz="0" w:space="0" w:color="auto"/>
        <w:bottom w:val="none" w:sz="0" w:space="0" w:color="auto"/>
        <w:right w:val="none" w:sz="0" w:space="0" w:color="auto"/>
      </w:divBdr>
    </w:div>
    <w:div w:id="1029725016">
      <w:bodyDiv w:val="1"/>
      <w:marLeft w:val="0"/>
      <w:marRight w:val="0"/>
      <w:marTop w:val="0"/>
      <w:marBottom w:val="0"/>
      <w:divBdr>
        <w:top w:val="none" w:sz="0" w:space="0" w:color="auto"/>
        <w:left w:val="none" w:sz="0" w:space="0" w:color="auto"/>
        <w:bottom w:val="none" w:sz="0" w:space="0" w:color="auto"/>
        <w:right w:val="none" w:sz="0" w:space="0" w:color="auto"/>
      </w:divBdr>
    </w:div>
    <w:div w:id="1057971562">
      <w:bodyDiv w:val="1"/>
      <w:marLeft w:val="0"/>
      <w:marRight w:val="0"/>
      <w:marTop w:val="0"/>
      <w:marBottom w:val="0"/>
      <w:divBdr>
        <w:top w:val="none" w:sz="0" w:space="0" w:color="auto"/>
        <w:left w:val="none" w:sz="0" w:space="0" w:color="auto"/>
        <w:bottom w:val="none" w:sz="0" w:space="0" w:color="auto"/>
        <w:right w:val="none" w:sz="0" w:space="0" w:color="auto"/>
      </w:divBdr>
    </w:div>
    <w:div w:id="1066955172">
      <w:bodyDiv w:val="1"/>
      <w:marLeft w:val="0"/>
      <w:marRight w:val="0"/>
      <w:marTop w:val="0"/>
      <w:marBottom w:val="0"/>
      <w:divBdr>
        <w:top w:val="none" w:sz="0" w:space="0" w:color="auto"/>
        <w:left w:val="none" w:sz="0" w:space="0" w:color="auto"/>
        <w:bottom w:val="none" w:sz="0" w:space="0" w:color="auto"/>
        <w:right w:val="none" w:sz="0" w:space="0" w:color="auto"/>
      </w:divBdr>
    </w:div>
    <w:div w:id="1078669688">
      <w:bodyDiv w:val="1"/>
      <w:marLeft w:val="0"/>
      <w:marRight w:val="0"/>
      <w:marTop w:val="0"/>
      <w:marBottom w:val="0"/>
      <w:divBdr>
        <w:top w:val="none" w:sz="0" w:space="0" w:color="auto"/>
        <w:left w:val="none" w:sz="0" w:space="0" w:color="auto"/>
        <w:bottom w:val="none" w:sz="0" w:space="0" w:color="auto"/>
        <w:right w:val="none" w:sz="0" w:space="0" w:color="auto"/>
      </w:divBdr>
    </w:div>
    <w:div w:id="1132989852">
      <w:bodyDiv w:val="1"/>
      <w:marLeft w:val="0"/>
      <w:marRight w:val="0"/>
      <w:marTop w:val="0"/>
      <w:marBottom w:val="0"/>
      <w:divBdr>
        <w:top w:val="none" w:sz="0" w:space="0" w:color="auto"/>
        <w:left w:val="none" w:sz="0" w:space="0" w:color="auto"/>
        <w:bottom w:val="none" w:sz="0" w:space="0" w:color="auto"/>
        <w:right w:val="none" w:sz="0" w:space="0" w:color="auto"/>
      </w:divBdr>
    </w:div>
    <w:div w:id="1137576142">
      <w:bodyDiv w:val="1"/>
      <w:marLeft w:val="0"/>
      <w:marRight w:val="0"/>
      <w:marTop w:val="0"/>
      <w:marBottom w:val="0"/>
      <w:divBdr>
        <w:top w:val="none" w:sz="0" w:space="0" w:color="auto"/>
        <w:left w:val="none" w:sz="0" w:space="0" w:color="auto"/>
        <w:bottom w:val="none" w:sz="0" w:space="0" w:color="auto"/>
        <w:right w:val="none" w:sz="0" w:space="0" w:color="auto"/>
      </w:divBdr>
    </w:div>
    <w:div w:id="1150825914">
      <w:bodyDiv w:val="1"/>
      <w:marLeft w:val="0"/>
      <w:marRight w:val="0"/>
      <w:marTop w:val="0"/>
      <w:marBottom w:val="0"/>
      <w:divBdr>
        <w:top w:val="none" w:sz="0" w:space="0" w:color="auto"/>
        <w:left w:val="none" w:sz="0" w:space="0" w:color="auto"/>
        <w:bottom w:val="none" w:sz="0" w:space="0" w:color="auto"/>
        <w:right w:val="none" w:sz="0" w:space="0" w:color="auto"/>
      </w:divBdr>
    </w:div>
    <w:div w:id="1163592323">
      <w:bodyDiv w:val="1"/>
      <w:marLeft w:val="0"/>
      <w:marRight w:val="0"/>
      <w:marTop w:val="0"/>
      <w:marBottom w:val="0"/>
      <w:divBdr>
        <w:top w:val="none" w:sz="0" w:space="0" w:color="auto"/>
        <w:left w:val="none" w:sz="0" w:space="0" w:color="auto"/>
        <w:bottom w:val="none" w:sz="0" w:space="0" w:color="auto"/>
        <w:right w:val="none" w:sz="0" w:space="0" w:color="auto"/>
      </w:divBdr>
    </w:div>
    <w:div w:id="1194460588">
      <w:bodyDiv w:val="1"/>
      <w:marLeft w:val="0"/>
      <w:marRight w:val="0"/>
      <w:marTop w:val="0"/>
      <w:marBottom w:val="0"/>
      <w:divBdr>
        <w:top w:val="none" w:sz="0" w:space="0" w:color="auto"/>
        <w:left w:val="none" w:sz="0" w:space="0" w:color="auto"/>
        <w:bottom w:val="none" w:sz="0" w:space="0" w:color="auto"/>
        <w:right w:val="none" w:sz="0" w:space="0" w:color="auto"/>
      </w:divBdr>
    </w:div>
    <w:div w:id="1205486913">
      <w:bodyDiv w:val="1"/>
      <w:marLeft w:val="0"/>
      <w:marRight w:val="0"/>
      <w:marTop w:val="0"/>
      <w:marBottom w:val="0"/>
      <w:divBdr>
        <w:top w:val="none" w:sz="0" w:space="0" w:color="auto"/>
        <w:left w:val="none" w:sz="0" w:space="0" w:color="auto"/>
        <w:bottom w:val="none" w:sz="0" w:space="0" w:color="auto"/>
        <w:right w:val="none" w:sz="0" w:space="0" w:color="auto"/>
      </w:divBdr>
    </w:div>
    <w:div w:id="1258635244">
      <w:bodyDiv w:val="1"/>
      <w:marLeft w:val="0"/>
      <w:marRight w:val="0"/>
      <w:marTop w:val="0"/>
      <w:marBottom w:val="0"/>
      <w:divBdr>
        <w:top w:val="none" w:sz="0" w:space="0" w:color="auto"/>
        <w:left w:val="none" w:sz="0" w:space="0" w:color="auto"/>
        <w:bottom w:val="none" w:sz="0" w:space="0" w:color="auto"/>
        <w:right w:val="none" w:sz="0" w:space="0" w:color="auto"/>
      </w:divBdr>
    </w:div>
    <w:div w:id="1260678944">
      <w:bodyDiv w:val="1"/>
      <w:marLeft w:val="0"/>
      <w:marRight w:val="0"/>
      <w:marTop w:val="0"/>
      <w:marBottom w:val="0"/>
      <w:divBdr>
        <w:top w:val="none" w:sz="0" w:space="0" w:color="auto"/>
        <w:left w:val="none" w:sz="0" w:space="0" w:color="auto"/>
        <w:bottom w:val="none" w:sz="0" w:space="0" w:color="auto"/>
        <w:right w:val="none" w:sz="0" w:space="0" w:color="auto"/>
      </w:divBdr>
    </w:div>
    <w:div w:id="1297493497">
      <w:bodyDiv w:val="1"/>
      <w:marLeft w:val="0"/>
      <w:marRight w:val="0"/>
      <w:marTop w:val="0"/>
      <w:marBottom w:val="0"/>
      <w:divBdr>
        <w:top w:val="none" w:sz="0" w:space="0" w:color="auto"/>
        <w:left w:val="none" w:sz="0" w:space="0" w:color="auto"/>
        <w:bottom w:val="none" w:sz="0" w:space="0" w:color="auto"/>
        <w:right w:val="none" w:sz="0" w:space="0" w:color="auto"/>
      </w:divBdr>
    </w:div>
    <w:div w:id="1305238343">
      <w:bodyDiv w:val="1"/>
      <w:marLeft w:val="0"/>
      <w:marRight w:val="0"/>
      <w:marTop w:val="0"/>
      <w:marBottom w:val="0"/>
      <w:divBdr>
        <w:top w:val="none" w:sz="0" w:space="0" w:color="auto"/>
        <w:left w:val="none" w:sz="0" w:space="0" w:color="auto"/>
        <w:bottom w:val="none" w:sz="0" w:space="0" w:color="auto"/>
        <w:right w:val="none" w:sz="0" w:space="0" w:color="auto"/>
      </w:divBdr>
    </w:div>
    <w:div w:id="1320111569">
      <w:bodyDiv w:val="1"/>
      <w:marLeft w:val="0"/>
      <w:marRight w:val="0"/>
      <w:marTop w:val="0"/>
      <w:marBottom w:val="0"/>
      <w:divBdr>
        <w:top w:val="none" w:sz="0" w:space="0" w:color="auto"/>
        <w:left w:val="none" w:sz="0" w:space="0" w:color="auto"/>
        <w:bottom w:val="none" w:sz="0" w:space="0" w:color="auto"/>
        <w:right w:val="none" w:sz="0" w:space="0" w:color="auto"/>
      </w:divBdr>
    </w:div>
    <w:div w:id="1359770929">
      <w:bodyDiv w:val="1"/>
      <w:marLeft w:val="0"/>
      <w:marRight w:val="0"/>
      <w:marTop w:val="0"/>
      <w:marBottom w:val="0"/>
      <w:divBdr>
        <w:top w:val="none" w:sz="0" w:space="0" w:color="auto"/>
        <w:left w:val="none" w:sz="0" w:space="0" w:color="auto"/>
        <w:bottom w:val="none" w:sz="0" w:space="0" w:color="auto"/>
        <w:right w:val="none" w:sz="0" w:space="0" w:color="auto"/>
      </w:divBdr>
    </w:div>
    <w:div w:id="1436174454">
      <w:bodyDiv w:val="1"/>
      <w:marLeft w:val="0"/>
      <w:marRight w:val="0"/>
      <w:marTop w:val="0"/>
      <w:marBottom w:val="0"/>
      <w:divBdr>
        <w:top w:val="none" w:sz="0" w:space="0" w:color="auto"/>
        <w:left w:val="none" w:sz="0" w:space="0" w:color="auto"/>
        <w:bottom w:val="none" w:sz="0" w:space="0" w:color="auto"/>
        <w:right w:val="none" w:sz="0" w:space="0" w:color="auto"/>
      </w:divBdr>
    </w:div>
    <w:div w:id="1477407556">
      <w:bodyDiv w:val="1"/>
      <w:marLeft w:val="0"/>
      <w:marRight w:val="0"/>
      <w:marTop w:val="0"/>
      <w:marBottom w:val="0"/>
      <w:divBdr>
        <w:top w:val="none" w:sz="0" w:space="0" w:color="auto"/>
        <w:left w:val="none" w:sz="0" w:space="0" w:color="auto"/>
        <w:bottom w:val="none" w:sz="0" w:space="0" w:color="auto"/>
        <w:right w:val="none" w:sz="0" w:space="0" w:color="auto"/>
      </w:divBdr>
    </w:div>
    <w:div w:id="1591350713">
      <w:bodyDiv w:val="1"/>
      <w:marLeft w:val="0"/>
      <w:marRight w:val="0"/>
      <w:marTop w:val="0"/>
      <w:marBottom w:val="0"/>
      <w:divBdr>
        <w:top w:val="none" w:sz="0" w:space="0" w:color="auto"/>
        <w:left w:val="none" w:sz="0" w:space="0" w:color="auto"/>
        <w:bottom w:val="none" w:sz="0" w:space="0" w:color="auto"/>
        <w:right w:val="none" w:sz="0" w:space="0" w:color="auto"/>
      </w:divBdr>
    </w:div>
    <w:div w:id="1602645298">
      <w:bodyDiv w:val="1"/>
      <w:marLeft w:val="0"/>
      <w:marRight w:val="0"/>
      <w:marTop w:val="0"/>
      <w:marBottom w:val="0"/>
      <w:divBdr>
        <w:top w:val="none" w:sz="0" w:space="0" w:color="auto"/>
        <w:left w:val="none" w:sz="0" w:space="0" w:color="auto"/>
        <w:bottom w:val="none" w:sz="0" w:space="0" w:color="auto"/>
        <w:right w:val="none" w:sz="0" w:space="0" w:color="auto"/>
      </w:divBdr>
    </w:div>
    <w:div w:id="1622686745">
      <w:bodyDiv w:val="1"/>
      <w:marLeft w:val="0"/>
      <w:marRight w:val="0"/>
      <w:marTop w:val="0"/>
      <w:marBottom w:val="0"/>
      <w:divBdr>
        <w:top w:val="none" w:sz="0" w:space="0" w:color="auto"/>
        <w:left w:val="none" w:sz="0" w:space="0" w:color="auto"/>
        <w:bottom w:val="none" w:sz="0" w:space="0" w:color="auto"/>
        <w:right w:val="none" w:sz="0" w:space="0" w:color="auto"/>
      </w:divBdr>
    </w:div>
    <w:div w:id="1674458246">
      <w:bodyDiv w:val="1"/>
      <w:marLeft w:val="0"/>
      <w:marRight w:val="0"/>
      <w:marTop w:val="0"/>
      <w:marBottom w:val="0"/>
      <w:divBdr>
        <w:top w:val="none" w:sz="0" w:space="0" w:color="auto"/>
        <w:left w:val="none" w:sz="0" w:space="0" w:color="auto"/>
        <w:bottom w:val="none" w:sz="0" w:space="0" w:color="auto"/>
        <w:right w:val="none" w:sz="0" w:space="0" w:color="auto"/>
      </w:divBdr>
    </w:div>
    <w:div w:id="1683780543">
      <w:bodyDiv w:val="1"/>
      <w:marLeft w:val="0"/>
      <w:marRight w:val="0"/>
      <w:marTop w:val="0"/>
      <w:marBottom w:val="0"/>
      <w:divBdr>
        <w:top w:val="none" w:sz="0" w:space="0" w:color="auto"/>
        <w:left w:val="none" w:sz="0" w:space="0" w:color="auto"/>
        <w:bottom w:val="none" w:sz="0" w:space="0" w:color="auto"/>
        <w:right w:val="none" w:sz="0" w:space="0" w:color="auto"/>
      </w:divBdr>
    </w:div>
    <w:div w:id="1747266265">
      <w:bodyDiv w:val="1"/>
      <w:marLeft w:val="0"/>
      <w:marRight w:val="0"/>
      <w:marTop w:val="0"/>
      <w:marBottom w:val="0"/>
      <w:divBdr>
        <w:top w:val="none" w:sz="0" w:space="0" w:color="auto"/>
        <w:left w:val="none" w:sz="0" w:space="0" w:color="auto"/>
        <w:bottom w:val="none" w:sz="0" w:space="0" w:color="auto"/>
        <w:right w:val="none" w:sz="0" w:space="0" w:color="auto"/>
      </w:divBdr>
    </w:div>
    <w:div w:id="1756435939">
      <w:bodyDiv w:val="1"/>
      <w:marLeft w:val="0"/>
      <w:marRight w:val="0"/>
      <w:marTop w:val="0"/>
      <w:marBottom w:val="0"/>
      <w:divBdr>
        <w:top w:val="none" w:sz="0" w:space="0" w:color="auto"/>
        <w:left w:val="none" w:sz="0" w:space="0" w:color="auto"/>
        <w:bottom w:val="none" w:sz="0" w:space="0" w:color="auto"/>
        <w:right w:val="none" w:sz="0" w:space="0" w:color="auto"/>
      </w:divBdr>
    </w:div>
    <w:div w:id="1800108489">
      <w:bodyDiv w:val="1"/>
      <w:marLeft w:val="0"/>
      <w:marRight w:val="0"/>
      <w:marTop w:val="0"/>
      <w:marBottom w:val="0"/>
      <w:divBdr>
        <w:top w:val="none" w:sz="0" w:space="0" w:color="auto"/>
        <w:left w:val="none" w:sz="0" w:space="0" w:color="auto"/>
        <w:bottom w:val="none" w:sz="0" w:space="0" w:color="auto"/>
        <w:right w:val="none" w:sz="0" w:space="0" w:color="auto"/>
      </w:divBdr>
    </w:div>
    <w:div w:id="1837651890">
      <w:bodyDiv w:val="1"/>
      <w:marLeft w:val="0"/>
      <w:marRight w:val="0"/>
      <w:marTop w:val="0"/>
      <w:marBottom w:val="0"/>
      <w:divBdr>
        <w:top w:val="none" w:sz="0" w:space="0" w:color="auto"/>
        <w:left w:val="none" w:sz="0" w:space="0" w:color="auto"/>
        <w:bottom w:val="none" w:sz="0" w:space="0" w:color="auto"/>
        <w:right w:val="none" w:sz="0" w:space="0" w:color="auto"/>
      </w:divBdr>
    </w:div>
    <w:div w:id="1850100760">
      <w:bodyDiv w:val="1"/>
      <w:marLeft w:val="0"/>
      <w:marRight w:val="0"/>
      <w:marTop w:val="0"/>
      <w:marBottom w:val="0"/>
      <w:divBdr>
        <w:top w:val="none" w:sz="0" w:space="0" w:color="auto"/>
        <w:left w:val="none" w:sz="0" w:space="0" w:color="auto"/>
        <w:bottom w:val="none" w:sz="0" w:space="0" w:color="auto"/>
        <w:right w:val="none" w:sz="0" w:space="0" w:color="auto"/>
      </w:divBdr>
    </w:div>
    <w:div w:id="1869291335">
      <w:bodyDiv w:val="1"/>
      <w:marLeft w:val="0"/>
      <w:marRight w:val="0"/>
      <w:marTop w:val="0"/>
      <w:marBottom w:val="0"/>
      <w:divBdr>
        <w:top w:val="none" w:sz="0" w:space="0" w:color="auto"/>
        <w:left w:val="none" w:sz="0" w:space="0" w:color="auto"/>
        <w:bottom w:val="none" w:sz="0" w:space="0" w:color="auto"/>
        <w:right w:val="none" w:sz="0" w:space="0" w:color="auto"/>
      </w:divBdr>
    </w:div>
    <w:div w:id="1901401673">
      <w:bodyDiv w:val="1"/>
      <w:marLeft w:val="0"/>
      <w:marRight w:val="0"/>
      <w:marTop w:val="0"/>
      <w:marBottom w:val="0"/>
      <w:divBdr>
        <w:top w:val="none" w:sz="0" w:space="0" w:color="auto"/>
        <w:left w:val="none" w:sz="0" w:space="0" w:color="auto"/>
        <w:bottom w:val="none" w:sz="0" w:space="0" w:color="auto"/>
        <w:right w:val="none" w:sz="0" w:space="0" w:color="auto"/>
      </w:divBdr>
    </w:div>
    <w:div w:id="1926956110">
      <w:bodyDiv w:val="1"/>
      <w:marLeft w:val="0"/>
      <w:marRight w:val="0"/>
      <w:marTop w:val="0"/>
      <w:marBottom w:val="0"/>
      <w:divBdr>
        <w:top w:val="none" w:sz="0" w:space="0" w:color="auto"/>
        <w:left w:val="none" w:sz="0" w:space="0" w:color="auto"/>
        <w:bottom w:val="none" w:sz="0" w:space="0" w:color="auto"/>
        <w:right w:val="none" w:sz="0" w:space="0" w:color="auto"/>
      </w:divBdr>
    </w:div>
    <w:div w:id="1968463846">
      <w:bodyDiv w:val="1"/>
      <w:marLeft w:val="0"/>
      <w:marRight w:val="0"/>
      <w:marTop w:val="0"/>
      <w:marBottom w:val="0"/>
      <w:divBdr>
        <w:top w:val="none" w:sz="0" w:space="0" w:color="auto"/>
        <w:left w:val="none" w:sz="0" w:space="0" w:color="auto"/>
        <w:bottom w:val="none" w:sz="0" w:space="0" w:color="auto"/>
        <w:right w:val="none" w:sz="0" w:space="0" w:color="auto"/>
      </w:divBdr>
    </w:div>
    <w:div w:id="2001149791">
      <w:bodyDiv w:val="1"/>
      <w:marLeft w:val="0"/>
      <w:marRight w:val="0"/>
      <w:marTop w:val="0"/>
      <w:marBottom w:val="0"/>
      <w:divBdr>
        <w:top w:val="none" w:sz="0" w:space="0" w:color="auto"/>
        <w:left w:val="none" w:sz="0" w:space="0" w:color="auto"/>
        <w:bottom w:val="none" w:sz="0" w:space="0" w:color="auto"/>
        <w:right w:val="none" w:sz="0" w:space="0" w:color="auto"/>
      </w:divBdr>
    </w:div>
    <w:div w:id="2035301814">
      <w:bodyDiv w:val="1"/>
      <w:marLeft w:val="0"/>
      <w:marRight w:val="0"/>
      <w:marTop w:val="0"/>
      <w:marBottom w:val="0"/>
      <w:divBdr>
        <w:top w:val="none" w:sz="0" w:space="0" w:color="auto"/>
        <w:left w:val="none" w:sz="0" w:space="0" w:color="auto"/>
        <w:bottom w:val="none" w:sz="0" w:space="0" w:color="auto"/>
        <w:right w:val="none" w:sz="0" w:space="0" w:color="auto"/>
      </w:divBdr>
    </w:div>
    <w:div w:id="2037611682">
      <w:bodyDiv w:val="1"/>
      <w:marLeft w:val="0"/>
      <w:marRight w:val="0"/>
      <w:marTop w:val="0"/>
      <w:marBottom w:val="0"/>
      <w:divBdr>
        <w:top w:val="none" w:sz="0" w:space="0" w:color="auto"/>
        <w:left w:val="none" w:sz="0" w:space="0" w:color="auto"/>
        <w:bottom w:val="none" w:sz="0" w:space="0" w:color="auto"/>
        <w:right w:val="none" w:sz="0" w:space="0" w:color="auto"/>
      </w:divBdr>
    </w:div>
    <w:div w:id="2046368214">
      <w:bodyDiv w:val="1"/>
      <w:marLeft w:val="0"/>
      <w:marRight w:val="0"/>
      <w:marTop w:val="0"/>
      <w:marBottom w:val="0"/>
      <w:divBdr>
        <w:top w:val="none" w:sz="0" w:space="0" w:color="auto"/>
        <w:left w:val="none" w:sz="0" w:space="0" w:color="auto"/>
        <w:bottom w:val="none" w:sz="0" w:space="0" w:color="auto"/>
        <w:right w:val="none" w:sz="0" w:space="0" w:color="auto"/>
      </w:divBdr>
    </w:div>
    <w:div w:id="2066171691">
      <w:bodyDiv w:val="1"/>
      <w:marLeft w:val="0"/>
      <w:marRight w:val="0"/>
      <w:marTop w:val="0"/>
      <w:marBottom w:val="0"/>
      <w:divBdr>
        <w:top w:val="none" w:sz="0" w:space="0" w:color="auto"/>
        <w:left w:val="none" w:sz="0" w:space="0" w:color="auto"/>
        <w:bottom w:val="none" w:sz="0" w:space="0" w:color="auto"/>
        <w:right w:val="none" w:sz="0" w:space="0" w:color="auto"/>
      </w:divBdr>
    </w:div>
    <w:div w:id="2081902407">
      <w:bodyDiv w:val="1"/>
      <w:marLeft w:val="0"/>
      <w:marRight w:val="0"/>
      <w:marTop w:val="0"/>
      <w:marBottom w:val="0"/>
      <w:divBdr>
        <w:top w:val="none" w:sz="0" w:space="0" w:color="auto"/>
        <w:left w:val="none" w:sz="0" w:space="0" w:color="auto"/>
        <w:bottom w:val="none" w:sz="0" w:space="0" w:color="auto"/>
        <w:right w:val="none" w:sz="0" w:space="0" w:color="auto"/>
      </w:divBdr>
    </w:div>
    <w:div w:id="211932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4.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emf"/><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52.emf"/><Relationship Id="rId69" Type="http://schemas.openxmlformats.org/officeDocument/2006/relationships/image" Target="media/image57.emf"/><Relationship Id="rId8" Type="http://schemas.openxmlformats.org/officeDocument/2006/relationships/header" Target="header1.xml"/><Relationship Id="rId51" Type="http://schemas.openxmlformats.org/officeDocument/2006/relationships/image" Target="media/image39.emf"/><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emf"/><Relationship Id="rId67" Type="http://schemas.openxmlformats.org/officeDocument/2006/relationships/image" Target="media/image55.emf"/><Relationship Id="rId20" Type="http://schemas.openxmlformats.org/officeDocument/2006/relationships/image" Target="media/image8.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50.emf"/><Relationship Id="rId70" Type="http://schemas.openxmlformats.org/officeDocument/2006/relationships/image" Target="media/image58.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 Type="http://schemas.openxmlformats.org/officeDocument/2006/relationships/endnotes" Target="endnotes.xml"/><Relationship Id="rId71" Type="http://schemas.openxmlformats.org/officeDocument/2006/relationships/image" Target="media/image59.emf"/></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ユーザー定義 1">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7A6A95-CF3E-49CF-A2B3-F7E24F213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4269</TotalTime>
  <Pages>49</Pages>
  <Words>4156</Words>
  <Characters>23691</Characters>
  <Application>Microsoft Office Word</Application>
  <DocSecurity>0</DocSecurity>
  <Lines>197</Lines>
  <Paragraphs>55</Paragraphs>
  <ScaleCrop>false</ScaleCrop>
  <HeadingPairs>
    <vt:vector size="2" baseType="variant">
      <vt:variant>
        <vt:lpstr>タイトル</vt:lpstr>
      </vt:variant>
      <vt:variant>
        <vt:i4>1</vt:i4>
      </vt:variant>
    </vt:vector>
  </HeadingPairs>
  <TitlesOfParts>
    <vt:vector size="1" baseType="lpstr">
      <vt:lpstr>提案書t.2014</vt:lpstr>
    </vt:vector>
  </TitlesOfParts>
  <Company>株式会社フォーカスシステムズ</Company>
  <LinksUpToDate>false</LinksUpToDate>
  <CharactersWithSpaces>27792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提案書t.2014</dc:title>
  <dc:subject>提案書t.2014</dc:subject>
  <dc:creator>石坂 龍朗</dc:creator>
  <cp:lastModifiedBy>admin</cp:lastModifiedBy>
  <cp:revision>2412</cp:revision>
  <cp:lastPrinted>2015-01-22T01:57:00Z</cp:lastPrinted>
  <dcterms:created xsi:type="dcterms:W3CDTF">2015-01-15T14:28:00Z</dcterms:created>
  <dcterms:modified xsi:type="dcterms:W3CDTF">2016-02-08T02:29:00Z</dcterms:modified>
  <cp:version>1.00</cp:version>
</cp:coreProperties>
</file>