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612E" w:rsidRDefault="00AC239A">
      <w:r>
        <w:rPr>
          <w:noProof/>
          <w:sz w:val="20"/>
        </w:rPr>
        <mc:AlternateContent>
          <mc:Choice Requires="wpg">
            <w:drawing>
              <wp:anchor distT="0" distB="0" distL="114300" distR="114300" simplePos="0" relativeHeight="251656704" behindDoc="1" locked="0" layoutInCell="1" allowOverlap="1">
                <wp:simplePos x="0" y="0"/>
                <wp:positionH relativeFrom="column">
                  <wp:posOffset>0</wp:posOffset>
                </wp:positionH>
                <wp:positionV relativeFrom="paragraph">
                  <wp:posOffset>0</wp:posOffset>
                </wp:positionV>
                <wp:extent cx="5715000" cy="8801100"/>
                <wp:effectExtent l="9525" t="9525" r="9525" b="9525"/>
                <wp:wrapNone/>
                <wp:docPr id="57" name="Group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8801100"/>
                          <a:chOff x="1800" y="1440"/>
                          <a:chExt cx="9000" cy="13860"/>
                        </a:xfrm>
                      </wpg:grpSpPr>
                      <wps:wsp>
                        <wps:cNvPr id="58" name="Rectangle 158" descr="羊皮纸"/>
                        <wps:cNvSpPr>
                          <a:spLocks noChangeArrowheads="1"/>
                        </wps:cNvSpPr>
                        <wps:spPr bwMode="auto">
                          <a:xfrm>
                            <a:off x="1800" y="1440"/>
                            <a:ext cx="9000" cy="13860"/>
                          </a:xfrm>
                          <a:prstGeom prst="rect">
                            <a:avLst/>
                          </a:prstGeom>
                          <a:blipFill dpi="0" rotWithShape="0">
                            <a:blip r:embed="rId9"/>
                            <a:srcRect/>
                            <a:tile tx="0" ty="0" sx="100000" sy="100000" flip="none" algn="tl"/>
                          </a:blipFill>
                          <a:ln w="9525">
                            <a:solidFill>
                              <a:srgbClr val="000000"/>
                            </a:solidFill>
                            <a:miter lim="800000"/>
                            <a:headEnd/>
                            <a:tailEnd/>
                          </a:ln>
                        </wps:spPr>
                        <wps:txbx>
                          <w:txbxContent>
                            <w:p w:rsidR="00983D08" w:rsidRDefault="00983D08">
                              <w:pPr>
                                <w:rPr>
                                  <w:rFonts w:ascii="华文楷体" w:eastAsia="华文楷体" w:hAnsi="华文楷体"/>
                                  <w:i/>
                                </w:rPr>
                              </w:pPr>
                            </w:p>
                            <w:p w:rsidR="00983D08" w:rsidRDefault="00983D08">
                              <w:pPr>
                                <w:rPr>
                                  <w:rFonts w:ascii="华文楷体" w:eastAsia="华文楷体" w:hAnsi="华文楷体"/>
                                  <w:i/>
                                  <w:sz w:val="28"/>
                                  <w:szCs w:val="28"/>
                                </w:rPr>
                              </w:pPr>
                              <w:r>
                                <w:rPr>
                                  <w:rFonts w:ascii="华文楷体" w:eastAsia="华文楷体" w:hAnsi="华文楷体" w:hint="eastAsia"/>
                                  <w:i/>
                                  <w:sz w:val="28"/>
                                  <w:szCs w:val="28"/>
                                </w:rPr>
                                <w:t xml:space="preserve">小组成绩：                     </w:t>
                              </w:r>
                            </w:p>
                          </w:txbxContent>
                        </wps:txbx>
                        <wps:bodyPr rot="0" vert="horz" wrap="square" lIns="91440" tIns="45720" rIns="91440" bIns="45720" anchor="t" anchorCtr="0" upright="1">
                          <a:noAutofit/>
                        </wps:bodyPr>
                      </wps:wsp>
                      <wps:wsp>
                        <wps:cNvPr id="59" name="Text Box 162"/>
                        <wps:cNvSpPr txBox="1">
                          <a:spLocks noChangeArrowheads="1"/>
                        </wps:cNvSpPr>
                        <wps:spPr bwMode="auto">
                          <a:xfrm>
                            <a:off x="2340" y="6300"/>
                            <a:ext cx="7920" cy="1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3D08" w:rsidRDefault="00983D08">
                              <w:pPr>
                                <w:jc w:val="cente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3" o:spid="_x0000_s1026" style="position:absolute;margin-left:0;margin-top:0;width:450pt;height:693pt;z-index:-251659776" coordorigin="1800,1440" coordsize="9000,138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">
                <v:rect id="Rectangle 158" o:spid="_x0000_s1027" alt="羊皮纸" style="position:absolute;left:1800;top:1440;width:9000;height:13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iO18IA&#10;AADbAAAADwAAAGRycy9kb3ducmV2LnhtbERPTWvCQBC9C/0PyxS8SLNJsdJGVwktAam0YJSex+w0&#10;CWZnQ3aN6b/vHgSPj/e92oymFQP1rrGsIIliEMSl1Q1XCo6H/OkVhPPIGlvLpOCPHGzWD5MVptpe&#10;eU9D4SsRQtilqKD2vkuldGVNBl1kO+LA/dreoA+wr6Tu8RrCTSuf43ghDTYcGmrs6L2m8lxcjAKf&#10;6Obn5GZv88/dLvvKZf79cU6Umj6O2RKEp9HfxTf3Vit4CWPDl/AD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6I7XwgAAANsAAAAPAAAAAAAAAAAAAAAAAJgCAABkcnMvZG93&#10;bnJldi54bWxQSwUGAAAAAAQABAD1AAAAhwMAAAAA&#10;">
                  <v:fill r:id="rId10" o:title="羊皮纸" recolor="t" type="tile"/>
                  <v:textbox>
                    <w:txbxContent>
                      <w:p w:rsidR="00983D08" w:rsidRDefault="00983D08">
                        <w:pPr>
                          <w:rPr>
                            <w:rFonts w:ascii="华文楷体" w:eastAsia="华文楷体" w:hAnsi="华文楷体"/>
                            <w:i/>
                          </w:rPr>
                        </w:pPr>
                      </w:p>
                      <w:p w:rsidR="00983D08" w:rsidRDefault="00983D08">
                        <w:pPr>
                          <w:rPr>
                            <w:rFonts w:ascii="华文楷体" w:eastAsia="华文楷体" w:hAnsi="华文楷体"/>
                            <w:i/>
                            <w:sz w:val="28"/>
                            <w:szCs w:val="28"/>
                          </w:rPr>
                        </w:pPr>
                        <w:r>
                          <w:rPr>
                            <w:rFonts w:ascii="华文楷体" w:eastAsia="华文楷体" w:hAnsi="华文楷体" w:hint="eastAsia"/>
                            <w:i/>
                            <w:sz w:val="28"/>
                            <w:szCs w:val="28"/>
                          </w:rPr>
                          <w:t xml:space="preserve">小组成绩：                     </w:t>
                        </w:r>
                      </w:p>
                    </w:txbxContent>
                  </v:textbox>
                </v:rect>
                <v:shapetype id="_x0000_t202" coordsize="21600,21600" o:spt="202" path="m,l,21600r21600,l21600,xe">
                  <v:stroke joinstyle="miter"/>
                  <v:path gradientshapeok="t" o:connecttype="rect"/>
                </v:shapetype>
                <v:shape id="Text Box 162" o:spid="_x0000_s1028" type="#_x0000_t202" style="position:absolute;left:2340;top:6300;width:792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DFpMMA&#10;AADbAAAADwAAAGRycy9kb3ducmV2LnhtbESPzWrDMBCE74W8g9hAb7WUkpTYiWxCS6CnluYPclus&#10;jW1irYylxu7bV4VCjsPMfMOsi9G24ka9bxxrmCUKBHHpTMOVhsN++7QE4QOywdYxafghD0U+eVhj&#10;ZtzAX3TbhUpECPsMNdQhdJmUvqzJok9cRxy9i+sthij7Spoehwi3rXxW6kVabDgu1NjRa03ldfdt&#10;NRw/LufTXH1Wb3bRDW5Ukm0qtX6c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DFpMMAAADbAAAADwAAAAAAAAAAAAAAAACYAgAAZHJzL2Rv&#10;d25yZXYueG1sUEsFBgAAAAAEAAQA9QAAAIgDAAAAAA==&#10;" filled="f" stroked="f">
                  <v:textbox>
                    <w:txbxContent>
                      <w:p w:rsidR="00983D08" w:rsidRDefault="00983D08">
                        <w:pPr>
                          <w:jc w:val="center"/>
                        </w:pPr>
                      </w:p>
                    </w:txbxContent>
                  </v:textbox>
                </v:shape>
              </v:group>
            </w:pict>
          </mc:Fallback>
        </mc:AlternateContent>
      </w:r>
    </w:p>
    <w:p w:rsidR="0091612E" w:rsidRDefault="0091612E"/>
    <w:p w:rsidR="0091612E" w:rsidRDefault="00AC239A">
      <w:r>
        <w:rPr>
          <w:rFonts w:hint="eastAsia"/>
          <w:noProof/>
        </w:rPr>
        <mc:AlternateContent>
          <mc:Choice Requires="wps">
            <w:drawing>
              <wp:anchor distT="0" distB="0" distL="114300" distR="114300" simplePos="0" relativeHeight="251657728" behindDoc="0" locked="0" layoutInCell="1" allowOverlap="1">
                <wp:simplePos x="0" y="0"/>
                <wp:positionH relativeFrom="column">
                  <wp:posOffset>914400</wp:posOffset>
                </wp:positionH>
                <wp:positionV relativeFrom="paragraph">
                  <wp:posOffset>144780</wp:posOffset>
                </wp:positionV>
                <wp:extent cx="914400" cy="0"/>
                <wp:effectExtent l="9525" t="9525" r="9525" b="9525"/>
                <wp:wrapNone/>
                <wp:docPr id="56"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4"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2in,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PWAEgIAACo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"/>
            </w:pict>
          </mc:Fallback>
        </mc:AlternateContent>
      </w:r>
    </w:p>
    <w:p w:rsidR="0091612E" w:rsidRDefault="0091612E"/>
    <w:p w:rsidR="0091612E" w:rsidRDefault="0091612E"/>
    <w:p w:rsidR="0091612E" w:rsidRDefault="0091612E"/>
    <w:p w:rsidR="0091612E" w:rsidRDefault="0091612E"/>
    <w:p w:rsidR="0091612E" w:rsidRDefault="0091612E"/>
    <w:p w:rsidR="0091612E" w:rsidRDefault="0091612E"/>
    <w:p w:rsidR="0091612E" w:rsidRDefault="0091612E"/>
    <w:p w:rsidR="0091612E" w:rsidRDefault="0091612E">
      <w:pPr>
        <w:pStyle w:val="a5"/>
        <w:pBdr>
          <w:bottom w:val="thinThickSmallGap" w:sz="24" w:space="1" w:color="993300"/>
        </w:pBdr>
        <w:rPr>
          <w:shd w:val="clear" w:color="auto" w:fill="FFCC99"/>
        </w:rPr>
      </w:pPr>
    </w:p>
    <w:p w:rsidR="0091612E" w:rsidRDefault="0091612E">
      <w:pPr>
        <w:pStyle w:val="a5"/>
        <w:rPr>
          <w:rFonts w:eastAsia="楷体_GB2312"/>
          <w:sz w:val="32"/>
        </w:rPr>
      </w:pPr>
    </w:p>
    <w:p w:rsidR="0091612E" w:rsidRDefault="0091612E">
      <w:pPr>
        <w:pStyle w:val="a5"/>
        <w:rPr>
          <w:rFonts w:eastAsia="楷体_GB2312"/>
          <w:sz w:val="32"/>
        </w:rPr>
      </w:pPr>
    </w:p>
    <w:p w:rsidR="0091612E" w:rsidRDefault="00AC239A">
      <w:pPr>
        <w:pStyle w:val="4"/>
        <w:rPr>
          <w:rFonts w:eastAsia="楷体_GB2312"/>
          <w:color w:val="993300"/>
          <w:sz w:val="32"/>
        </w:rPr>
      </w:pPr>
      <w:r>
        <w:rPr>
          <w:rFonts w:eastAsia="楷体_GB2312" w:hint="eastAsia"/>
          <w:b w:val="0"/>
          <w:bCs w:val="0"/>
          <w:noProof/>
          <w:color w:val="993300"/>
          <w:sz w:val="32"/>
        </w:rPr>
        <w:drawing>
          <wp:inline distT="0" distB="0" distL="0" distR="0">
            <wp:extent cx="4581525" cy="504825"/>
            <wp:effectExtent l="0" t="0" r="9525" b="9525"/>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81525" cy="504825"/>
                    </a:xfrm>
                    <a:prstGeom prst="rect">
                      <a:avLst/>
                    </a:prstGeom>
                    <a:noFill/>
                    <a:ln>
                      <a:noFill/>
                    </a:ln>
                  </pic:spPr>
                </pic:pic>
              </a:graphicData>
            </a:graphic>
          </wp:inline>
        </w:drawing>
      </w:r>
    </w:p>
    <w:p w:rsidR="0091612E" w:rsidRPr="00AC239A" w:rsidRDefault="0091612E">
      <w:pPr>
        <w:pStyle w:val="4"/>
        <w:rPr>
          <w:rFonts w:eastAsia="楷体_GB2312"/>
          <w:color w:val="993300"/>
          <w:sz w:val="32"/>
          <w14:shadow w14:blurRad="50800" w14:dist="38100" w14:dir="2700000" w14:sx="100000" w14:sy="100000" w14:kx="0" w14:ky="0" w14:algn="tl">
            <w14:srgbClr w14:val="000000">
              <w14:alpha w14:val="60000"/>
            </w14:srgbClr>
          </w14:shadow>
        </w:rPr>
      </w:pPr>
    </w:p>
    <w:p w:rsidR="0091612E" w:rsidRPr="00AC239A" w:rsidRDefault="0091612E">
      <w:pPr>
        <w:pStyle w:val="4"/>
        <w:rPr>
          <w:rFonts w:eastAsia="楷体_GB2312"/>
          <w:color w:val="993300"/>
          <w:sz w:val="36"/>
          <w:szCs w:val="36"/>
          <w14:shadow w14:blurRad="50800" w14:dist="38100" w14:dir="2700000" w14:sx="100000" w14:sy="100000" w14:kx="0" w14:ky="0" w14:algn="tl">
            <w14:srgbClr w14:val="000000">
              <w14:alpha w14:val="60000"/>
            </w14:srgbClr>
          </w14:shadow>
        </w:rPr>
      </w:pPr>
      <w:r w:rsidRPr="00AC239A">
        <w:rPr>
          <w:rFonts w:eastAsia="楷体_GB2312" w:hint="eastAsia"/>
          <w:color w:val="993300"/>
          <w:sz w:val="32"/>
          <w14:shadow w14:blurRad="50800" w14:dist="38100" w14:dir="2700000" w14:sx="100000" w14:sy="100000" w14:kx="0" w14:ky="0" w14:algn="tl">
            <w14:srgbClr w14:val="000000">
              <w14:alpha w14:val="60000"/>
            </w14:srgbClr>
          </w14:shadow>
        </w:rPr>
        <w:t xml:space="preserve">                      </w:t>
      </w:r>
      <w:r w:rsidRPr="00AC239A">
        <w:rPr>
          <w:rFonts w:eastAsia="楷体_GB2312" w:hint="eastAsia"/>
          <w:color w:val="993300"/>
          <w:sz w:val="36"/>
          <w:szCs w:val="36"/>
          <w14:shadow w14:blurRad="50800" w14:dist="38100" w14:dir="2700000" w14:sx="100000" w14:sy="100000" w14:kx="0" w14:ky="0" w14:algn="tl">
            <w14:srgbClr w14:val="000000">
              <w14:alpha w14:val="60000"/>
            </w14:srgbClr>
          </w14:shadow>
        </w:rPr>
        <w:t xml:space="preserve">  </w:t>
      </w:r>
      <w:r w:rsidR="007A1A02" w:rsidRPr="00AC239A">
        <w:rPr>
          <w:rFonts w:eastAsia="楷体_GB2312" w:hint="eastAsia"/>
          <w:color w:val="993300"/>
          <w:sz w:val="36"/>
          <w:szCs w:val="36"/>
          <w14:shadow w14:blurRad="50800" w14:dist="38100" w14:dir="2700000" w14:sx="100000" w14:sy="100000" w14:kx="0" w14:ky="0" w14:algn="tl">
            <w14:srgbClr w14:val="000000">
              <w14:alpha w14:val="60000"/>
            </w14:srgbClr>
          </w14:shadow>
        </w:rPr>
        <w:t>——《</w:t>
      </w:r>
      <w:r w:rsidR="00E42C89" w:rsidRPr="00AC239A">
        <w:rPr>
          <w:rFonts w:eastAsia="楷体_GB2312" w:hint="eastAsia"/>
          <w:color w:val="993300"/>
          <w:sz w:val="36"/>
          <w:szCs w:val="36"/>
          <w14:shadow w14:blurRad="50800" w14:dist="38100" w14:dir="2700000" w14:sx="100000" w14:sy="100000" w14:kx="0" w14:ky="0" w14:algn="tl">
            <w14:srgbClr w14:val="000000">
              <w14:alpha w14:val="60000"/>
            </w14:srgbClr>
          </w14:shadow>
        </w:rPr>
        <w:t>药房</w:t>
      </w:r>
      <w:r w:rsidRPr="00AC239A">
        <w:rPr>
          <w:rFonts w:eastAsia="楷体_GB2312" w:hint="eastAsia"/>
          <w:color w:val="993300"/>
          <w:sz w:val="36"/>
          <w:szCs w:val="36"/>
          <w14:shadow w14:blurRad="50800" w14:dist="38100" w14:dir="2700000" w14:sx="100000" w14:sy="100000" w14:kx="0" w14:ky="0" w14:algn="tl">
            <w14:srgbClr w14:val="000000">
              <w14:alpha w14:val="60000"/>
            </w14:srgbClr>
          </w14:shadow>
        </w:rPr>
        <w:t>管理信息系统》</w:t>
      </w:r>
    </w:p>
    <w:p w:rsidR="0091612E" w:rsidRDefault="0091612E">
      <w:pPr>
        <w:pStyle w:val="a5"/>
        <w:pBdr>
          <w:bottom w:val="thickThinSmallGap" w:sz="24" w:space="1" w:color="993300"/>
        </w:pBdr>
      </w:pPr>
    </w:p>
    <w:p w:rsidR="0091612E" w:rsidRDefault="0091612E"/>
    <w:p w:rsidR="0091612E" w:rsidRDefault="0091612E">
      <w:pPr>
        <w:jc w:val="center"/>
      </w:pPr>
    </w:p>
    <w:p w:rsidR="0091612E" w:rsidRDefault="0091612E">
      <w:pPr>
        <w:jc w:val="center"/>
      </w:pPr>
    </w:p>
    <w:p w:rsidR="0091612E" w:rsidRDefault="0091612E">
      <w:pPr>
        <w:jc w:val="center"/>
      </w:pPr>
    </w:p>
    <w:p w:rsidR="0091612E" w:rsidRDefault="0091612E">
      <w:pPr>
        <w:jc w:val="center"/>
      </w:pPr>
    </w:p>
    <w:p w:rsidR="0091612E" w:rsidRDefault="0091612E">
      <w:pPr>
        <w:jc w:val="center"/>
      </w:pPr>
    </w:p>
    <w:p w:rsidR="0091612E" w:rsidRDefault="0091612E">
      <w:pPr>
        <w:jc w:val="center"/>
      </w:pPr>
    </w:p>
    <w:p w:rsidR="0091612E" w:rsidRDefault="0091612E">
      <w:pPr>
        <w:jc w:val="center"/>
      </w:pPr>
    </w:p>
    <w:p w:rsidR="0091612E" w:rsidRDefault="0091612E">
      <w:pPr>
        <w:jc w:val="center"/>
      </w:pPr>
    </w:p>
    <w:p w:rsidR="0091612E" w:rsidRDefault="0091612E">
      <w:pPr>
        <w:jc w:val="center"/>
      </w:pPr>
    </w:p>
    <w:p w:rsidR="0091612E" w:rsidRDefault="0091612E">
      <w:pPr>
        <w:jc w:val="center"/>
      </w:pPr>
    </w:p>
    <w:p w:rsidR="0091612E" w:rsidRDefault="0091612E">
      <w:pPr>
        <w:jc w:val="center"/>
      </w:pPr>
    </w:p>
    <w:p w:rsidR="0091612E" w:rsidRPr="00AC239A" w:rsidRDefault="0091612E">
      <w:pPr>
        <w:jc w:val="center"/>
        <w:rPr>
          <w:rFonts w:ascii="Arial" w:eastAsia="楷体_GB2312" w:hAnsi="Arial" w:cs="Arial"/>
          <w:color w:val="333399"/>
          <w:sz w:val="28"/>
          <w:szCs w:val="28"/>
          <w14:shadow w14:blurRad="50800" w14:dist="38100" w14:dir="2700000" w14:sx="100000" w14:sy="100000" w14:kx="0" w14:ky="0" w14:algn="tl">
            <w14:srgbClr w14:val="000000">
              <w14:alpha w14:val="60000"/>
            </w14:srgbClr>
          </w14:shadow>
        </w:rPr>
      </w:pPr>
    </w:p>
    <w:p w:rsidR="0091612E" w:rsidRPr="00AC239A" w:rsidRDefault="0091612E">
      <w:pPr>
        <w:ind w:firstLineChars="578" w:firstLine="1618"/>
        <w:rPr>
          <w:rFonts w:ascii="Arial" w:eastAsia="楷体_GB2312" w:hAnsi="Arial" w:cs="Arial"/>
          <w:color w:val="333399"/>
          <w:sz w:val="28"/>
          <w:szCs w:val="28"/>
          <w14:shadow w14:blurRad="50800" w14:dist="38100" w14:dir="2700000" w14:sx="100000" w14:sy="100000" w14:kx="0" w14:ky="0" w14:algn="tl">
            <w14:srgbClr w14:val="000000">
              <w14:alpha w14:val="60000"/>
            </w14:srgbClr>
          </w14:shadow>
        </w:rPr>
      </w:pPr>
      <w:r w:rsidRPr="00AC239A">
        <w:rPr>
          <w:rFonts w:ascii="Arial" w:eastAsia="楷体_GB2312" w:hAnsi="Arial" w:cs="Arial" w:hint="eastAsia"/>
          <w:color w:val="333399"/>
          <w:sz w:val="28"/>
          <w:szCs w:val="28"/>
          <w14:shadow w14:blurRad="50800" w14:dist="38100" w14:dir="2700000" w14:sx="100000" w14:sy="100000" w14:kx="0" w14:ky="0" w14:algn="tl">
            <w14:srgbClr w14:val="000000">
              <w14:alpha w14:val="60000"/>
            </w14:srgbClr>
          </w14:shadow>
        </w:rPr>
        <w:t>专业年级：</w:t>
      </w:r>
      <w:r w:rsidR="007A1A02" w:rsidRPr="00AC239A">
        <w:rPr>
          <w:rFonts w:ascii="Arial" w:eastAsia="楷体_GB2312" w:hAnsi="Arial" w:cs="Arial" w:hint="eastAsia"/>
          <w:color w:val="333399"/>
          <w:sz w:val="28"/>
          <w:szCs w:val="28"/>
          <w14:shadow w14:blurRad="50800" w14:dist="38100" w14:dir="2700000" w14:sx="100000" w14:sy="100000" w14:kx="0" w14:ky="0" w14:algn="tl">
            <w14:srgbClr w14:val="000000">
              <w14:alpha w14:val="60000"/>
            </w14:srgbClr>
          </w14:shadow>
        </w:rPr>
        <w:t>管理学院</w:t>
      </w:r>
      <w:r w:rsidR="007A1A02" w:rsidRPr="00AC239A">
        <w:rPr>
          <w:rFonts w:ascii="Arial" w:eastAsia="楷体_GB2312" w:hAnsi="Arial" w:cs="Arial" w:hint="eastAsia"/>
          <w:color w:val="333399"/>
          <w:sz w:val="28"/>
          <w:szCs w:val="28"/>
          <w14:shadow w14:blurRad="50800" w14:dist="38100" w14:dir="2700000" w14:sx="100000" w14:sy="100000" w14:kx="0" w14:ky="0" w14:algn="tl">
            <w14:srgbClr w14:val="000000">
              <w14:alpha w14:val="60000"/>
            </w14:srgbClr>
          </w14:shadow>
        </w:rPr>
        <w:t xml:space="preserve"> </w:t>
      </w:r>
      <w:r w:rsidR="007A1A02" w:rsidRPr="00AC239A">
        <w:rPr>
          <w:rFonts w:ascii="Arial" w:eastAsia="楷体_GB2312" w:hAnsi="Arial" w:cs="Arial" w:hint="eastAsia"/>
          <w:color w:val="333399"/>
          <w:sz w:val="28"/>
          <w:szCs w:val="28"/>
          <w14:shadow w14:blurRad="50800" w14:dist="38100" w14:dir="2700000" w14:sx="100000" w14:sy="100000" w14:kx="0" w14:ky="0" w14:algn="tl">
            <w14:srgbClr w14:val="000000">
              <w14:alpha w14:val="60000"/>
            </w14:srgbClr>
          </w14:shadow>
        </w:rPr>
        <w:t>电子商务</w:t>
      </w:r>
      <w:r w:rsidR="007A1A02" w:rsidRPr="00AC239A">
        <w:rPr>
          <w:rFonts w:ascii="Arial" w:eastAsia="楷体_GB2312" w:hAnsi="Arial" w:cs="Arial" w:hint="eastAsia"/>
          <w:color w:val="333399"/>
          <w:sz w:val="28"/>
          <w:szCs w:val="28"/>
          <w14:shadow w14:blurRad="50800" w14:dist="38100" w14:dir="2700000" w14:sx="100000" w14:sy="100000" w14:kx="0" w14:ky="0" w14:algn="tl">
            <w14:srgbClr w14:val="000000">
              <w14:alpha w14:val="60000"/>
            </w14:srgbClr>
          </w14:shadow>
        </w:rPr>
        <w:t>14-2</w:t>
      </w:r>
      <w:r w:rsidR="007A1A02" w:rsidRPr="00AC239A">
        <w:rPr>
          <w:rFonts w:ascii="Arial" w:eastAsia="楷体_GB2312" w:hAnsi="Arial" w:cs="Arial" w:hint="eastAsia"/>
          <w:color w:val="333399"/>
          <w:sz w:val="28"/>
          <w:szCs w:val="28"/>
          <w14:shadow w14:blurRad="50800" w14:dist="38100" w14:dir="2700000" w14:sx="100000" w14:sy="100000" w14:kx="0" w14:ky="0" w14:algn="tl">
            <w14:srgbClr w14:val="000000">
              <w14:alpha w14:val="60000"/>
            </w14:srgbClr>
          </w14:shadow>
        </w:rPr>
        <w:t>班</w:t>
      </w:r>
    </w:p>
    <w:p w:rsidR="0091612E" w:rsidRPr="00AC239A" w:rsidRDefault="0091612E">
      <w:pPr>
        <w:ind w:firstLineChars="578" w:firstLine="1618"/>
        <w:rPr>
          <w:rFonts w:ascii="Arial" w:eastAsia="楷体_GB2312" w:hAnsi="Arial" w:cs="Arial"/>
          <w:color w:val="333399"/>
          <w:sz w:val="28"/>
          <w:szCs w:val="28"/>
          <w14:shadow w14:blurRad="50800" w14:dist="38100" w14:dir="2700000" w14:sx="100000" w14:sy="100000" w14:kx="0" w14:ky="0" w14:algn="tl">
            <w14:srgbClr w14:val="000000">
              <w14:alpha w14:val="60000"/>
            </w14:srgbClr>
          </w14:shadow>
        </w:rPr>
      </w:pPr>
      <w:r w:rsidRPr="00AC239A">
        <w:rPr>
          <w:rFonts w:ascii="Arial" w:eastAsia="楷体_GB2312" w:hAnsi="Arial" w:cs="Arial" w:hint="eastAsia"/>
          <w:color w:val="333399"/>
          <w:sz w:val="28"/>
          <w:szCs w:val="28"/>
          <w14:shadow w14:blurRad="50800" w14:dist="38100" w14:dir="2700000" w14:sx="100000" w14:sy="100000" w14:kx="0" w14:ky="0" w14:algn="tl">
            <w14:srgbClr w14:val="000000">
              <w14:alpha w14:val="60000"/>
            </w14:srgbClr>
          </w14:shadow>
        </w:rPr>
        <w:t>小组名单：</w:t>
      </w:r>
      <w:r w:rsidR="00E42C89" w:rsidRPr="00AC239A">
        <w:rPr>
          <w:rFonts w:ascii="Arial" w:eastAsia="楷体_GB2312" w:hAnsi="Arial" w:cs="Arial" w:hint="eastAsia"/>
          <w:color w:val="333399"/>
          <w:sz w:val="28"/>
          <w:szCs w:val="28"/>
          <w14:shadow w14:blurRad="50800" w14:dist="38100" w14:dir="2700000" w14:sx="100000" w14:sy="100000" w14:kx="0" w14:ky="0" w14:algn="tl">
            <w14:srgbClr w14:val="000000">
              <w14:alpha w14:val="60000"/>
            </w14:srgbClr>
          </w14:shadow>
        </w:rPr>
        <w:t>周惠</w:t>
      </w:r>
      <w:r w:rsidR="007A1A02" w:rsidRPr="00AC239A">
        <w:rPr>
          <w:rFonts w:ascii="Arial" w:eastAsia="楷体_GB2312" w:hAnsi="Arial" w:cs="Arial" w:hint="eastAsia"/>
          <w:color w:val="333399"/>
          <w:sz w:val="28"/>
          <w:szCs w:val="28"/>
          <w14:shadow w14:blurRad="50800" w14:dist="38100" w14:dir="2700000" w14:sx="100000" w14:sy="100000" w14:kx="0" w14:ky="0" w14:algn="tl">
            <w14:srgbClr w14:val="000000">
              <w14:alpha w14:val="60000"/>
            </w14:srgbClr>
          </w14:shadow>
        </w:rPr>
        <w:t xml:space="preserve">   </w:t>
      </w:r>
      <w:r w:rsidR="00E42C89" w:rsidRPr="00AC239A">
        <w:rPr>
          <w:rFonts w:ascii="Arial" w:eastAsia="楷体_GB2312" w:hAnsi="Arial" w:cs="Arial" w:hint="eastAsia"/>
          <w:color w:val="333399"/>
          <w:sz w:val="28"/>
          <w:szCs w:val="28"/>
          <w14:shadow w14:blurRad="50800" w14:dist="38100" w14:dir="2700000" w14:sx="100000" w14:sy="100000" w14:kx="0" w14:ky="0" w14:algn="tl">
            <w14:srgbClr w14:val="000000">
              <w14:alpha w14:val="60000"/>
            </w14:srgbClr>
          </w14:shadow>
        </w:rPr>
        <w:t>苏婷</w:t>
      </w:r>
      <w:r w:rsidR="007A1A02" w:rsidRPr="00AC239A">
        <w:rPr>
          <w:rFonts w:ascii="Arial" w:eastAsia="楷体_GB2312" w:hAnsi="Arial" w:cs="Arial" w:hint="eastAsia"/>
          <w:color w:val="333399"/>
          <w:sz w:val="28"/>
          <w:szCs w:val="28"/>
          <w14:shadow w14:blurRad="50800" w14:dist="38100" w14:dir="2700000" w14:sx="100000" w14:sy="100000" w14:kx="0" w14:ky="0" w14:algn="tl">
            <w14:srgbClr w14:val="000000">
              <w14:alpha w14:val="60000"/>
            </w14:srgbClr>
          </w14:shadow>
        </w:rPr>
        <w:t xml:space="preserve">  </w:t>
      </w:r>
      <w:r w:rsidR="00E42C89" w:rsidRPr="00AC239A">
        <w:rPr>
          <w:rFonts w:ascii="Arial" w:eastAsia="楷体_GB2312" w:hAnsi="Arial" w:cs="Arial" w:hint="eastAsia"/>
          <w:color w:val="333399"/>
          <w:sz w:val="28"/>
          <w:szCs w:val="28"/>
          <w14:shadow w14:blurRad="50800" w14:dist="38100" w14:dir="2700000" w14:sx="100000" w14:sy="100000" w14:kx="0" w14:ky="0" w14:algn="tl">
            <w14:srgbClr w14:val="000000">
              <w14:alpha w14:val="60000"/>
            </w14:srgbClr>
          </w14:shadow>
        </w:rPr>
        <w:t>任雪艳</w:t>
      </w:r>
      <w:r w:rsidR="007A1A02" w:rsidRPr="00AC239A">
        <w:rPr>
          <w:rFonts w:ascii="Arial" w:eastAsia="楷体_GB2312" w:hAnsi="Arial" w:cs="Arial" w:hint="eastAsia"/>
          <w:color w:val="333399"/>
          <w:sz w:val="28"/>
          <w:szCs w:val="28"/>
          <w14:shadow w14:blurRad="50800" w14:dist="38100" w14:dir="2700000" w14:sx="100000" w14:sy="100000" w14:kx="0" w14:ky="0" w14:algn="tl">
            <w14:srgbClr w14:val="000000">
              <w14:alpha w14:val="60000"/>
            </w14:srgbClr>
          </w14:shadow>
        </w:rPr>
        <w:t xml:space="preserve">  </w:t>
      </w:r>
      <w:r w:rsidR="00E42C89" w:rsidRPr="00AC239A">
        <w:rPr>
          <w:rFonts w:ascii="Arial" w:eastAsia="楷体_GB2312" w:hAnsi="Arial" w:cs="Arial" w:hint="eastAsia"/>
          <w:color w:val="333399"/>
          <w:sz w:val="28"/>
          <w:szCs w:val="28"/>
          <w14:shadow w14:blurRad="50800" w14:dist="38100" w14:dir="2700000" w14:sx="100000" w14:sy="100000" w14:kx="0" w14:ky="0" w14:algn="tl">
            <w14:srgbClr w14:val="000000">
              <w14:alpha w14:val="60000"/>
            </w14:srgbClr>
          </w14:shadow>
        </w:rPr>
        <w:t>毛凯露</w:t>
      </w:r>
    </w:p>
    <w:p w:rsidR="0091612E" w:rsidRPr="00AC239A" w:rsidRDefault="0091612E">
      <w:pPr>
        <w:ind w:firstLineChars="578" w:firstLine="1618"/>
        <w:rPr>
          <w:rFonts w:ascii="Arial" w:eastAsia="楷体_GB2312" w:hAnsi="Arial" w:cs="Arial"/>
          <w:color w:val="333399"/>
          <w:sz w:val="28"/>
          <w:szCs w:val="28"/>
          <w14:shadow w14:blurRad="50800" w14:dist="38100" w14:dir="2700000" w14:sx="100000" w14:sy="100000" w14:kx="0" w14:ky="0" w14:algn="tl">
            <w14:srgbClr w14:val="000000">
              <w14:alpha w14:val="60000"/>
            </w14:srgbClr>
          </w14:shadow>
        </w:rPr>
      </w:pPr>
      <w:r w:rsidRPr="00AC239A">
        <w:rPr>
          <w:rFonts w:ascii="Arial" w:eastAsia="楷体_GB2312" w:hAnsi="Arial" w:cs="Arial" w:hint="eastAsia"/>
          <w:color w:val="333399"/>
          <w:sz w:val="28"/>
          <w:szCs w:val="28"/>
          <w14:shadow w14:blurRad="50800" w14:dist="38100" w14:dir="2700000" w14:sx="100000" w14:sy="100000" w14:kx="0" w14:ky="0" w14:algn="tl">
            <w14:srgbClr w14:val="000000">
              <w14:alpha w14:val="60000"/>
            </w14:srgbClr>
          </w14:shadow>
        </w:rPr>
        <w:t>电子邮箱：</w:t>
      </w:r>
      <w:r w:rsidR="007A1A02" w:rsidRPr="00AC239A">
        <w:rPr>
          <w:rFonts w:ascii="Arial" w:eastAsia="楷体_GB2312" w:hAnsi="Arial" w:cs="Arial" w:hint="eastAsia"/>
          <w:color w:val="333399"/>
          <w:sz w:val="28"/>
          <w:szCs w:val="28"/>
          <w14:shadow w14:blurRad="50800" w14:dist="38100" w14:dir="2700000" w14:sx="100000" w14:sy="100000" w14:kx="0" w14:ky="0" w14:algn="tl">
            <w14:srgbClr w14:val="000000">
              <w14:alpha w14:val="60000"/>
            </w14:srgbClr>
          </w14:shadow>
        </w:rPr>
        <w:t>1</w:t>
      </w:r>
      <w:r w:rsidR="00E42C89" w:rsidRPr="00AC239A">
        <w:rPr>
          <w:rFonts w:ascii="Arial" w:eastAsia="楷体_GB2312" w:hAnsi="Arial" w:cs="Arial" w:hint="eastAsia"/>
          <w:color w:val="333399"/>
          <w:sz w:val="28"/>
          <w:szCs w:val="28"/>
          <w14:shadow w14:blurRad="50800" w14:dist="38100" w14:dir="2700000" w14:sx="100000" w14:sy="100000" w14:kx="0" w14:ky="0" w14:algn="tl">
            <w14:srgbClr w14:val="000000">
              <w14:alpha w14:val="60000"/>
            </w14:srgbClr>
          </w14:shadow>
        </w:rPr>
        <w:t>720947824@qq.com</w:t>
      </w:r>
    </w:p>
    <w:p w:rsidR="0091612E" w:rsidRPr="00AC239A" w:rsidRDefault="0091612E">
      <w:pPr>
        <w:jc w:val="center"/>
        <w:rPr>
          <w:rFonts w:ascii="Arial" w:eastAsia="楷体_GB2312" w:hAnsi="Arial" w:cs="Arial"/>
          <w:color w:val="333399"/>
          <w:sz w:val="21"/>
          <w14:shadow w14:blurRad="50800" w14:dist="38100" w14:dir="2700000" w14:sx="100000" w14:sy="100000" w14:kx="0" w14:ky="0" w14:algn="tl">
            <w14:srgbClr w14:val="000000">
              <w14:alpha w14:val="60000"/>
            </w14:srgbClr>
          </w14:shadow>
        </w:rPr>
      </w:pPr>
    </w:p>
    <w:p w:rsidR="0091612E" w:rsidRPr="00AC239A" w:rsidRDefault="0091612E">
      <w:pPr>
        <w:ind w:left="720"/>
        <w:jc w:val="center"/>
        <w:rPr>
          <w:rFonts w:ascii="Arial" w:eastAsia="楷体_GB2312" w:hAnsi="Arial" w:cs="Arial"/>
          <w:color w:val="333399"/>
          <w:sz w:val="28"/>
          <w:szCs w:val="28"/>
          <w14:shadow w14:blurRad="50800" w14:dist="38100" w14:dir="2700000" w14:sx="100000" w14:sy="100000" w14:kx="0" w14:ky="0" w14:algn="tl">
            <w14:srgbClr w14:val="000000">
              <w14:alpha w14:val="60000"/>
            </w14:srgbClr>
          </w14:shadow>
        </w:rPr>
      </w:pPr>
      <w:r w:rsidRPr="00AC239A">
        <w:rPr>
          <w:rFonts w:ascii="Arial" w:eastAsia="楷体_GB2312" w:hAnsi="Arial" w:cs="Arial" w:hint="eastAsia"/>
          <w:color w:val="333399"/>
          <w:sz w:val="28"/>
          <w:szCs w:val="28"/>
          <w14:shadow w14:blurRad="50800" w14:dist="38100" w14:dir="2700000" w14:sx="100000" w14:sy="100000" w14:kx="0" w14:ky="0" w14:algn="tl">
            <w14:srgbClr w14:val="000000">
              <w14:alpha w14:val="60000"/>
            </w14:srgbClr>
          </w14:shadow>
        </w:rPr>
        <w:t>中国矿业大学管理学院</w:t>
      </w:r>
      <w:r w:rsidRPr="00AC239A">
        <w:rPr>
          <w:rFonts w:ascii="Arial" w:eastAsia="楷体_GB2312" w:hAnsi="Arial" w:cs="Arial" w:hint="eastAsia"/>
          <w:color w:val="333399"/>
          <w:sz w:val="28"/>
          <w:szCs w:val="28"/>
          <w14:shadow w14:blurRad="50800" w14:dist="38100" w14:dir="2700000" w14:sx="100000" w14:sy="100000" w14:kx="0" w14:ky="0" w14:algn="tl">
            <w14:srgbClr w14:val="000000">
              <w14:alpha w14:val="60000"/>
            </w14:srgbClr>
          </w14:shadow>
        </w:rPr>
        <w:t xml:space="preserve"> </w:t>
      </w:r>
    </w:p>
    <w:p w:rsidR="0091612E" w:rsidRPr="00AC239A" w:rsidRDefault="0091612E">
      <w:pPr>
        <w:ind w:left="720"/>
        <w:jc w:val="center"/>
        <w:rPr>
          <w:rFonts w:ascii="Arial" w:eastAsia="楷体_GB2312" w:hAnsi="Arial" w:cs="Arial"/>
          <w:color w:val="333399"/>
          <w14:shadow w14:blurRad="50800" w14:dist="38100" w14:dir="2700000" w14:sx="100000" w14:sy="100000" w14:kx="0" w14:ky="0" w14:algn="tl">
            <w14:srgbClr w14:val="000000">
              <w14:alpha w14:val="60000"/>
            </w14:srgbClr>
          </w14:shadow>
        </w:rPr>
      </w:pPr>
      <w:r w:rsidRPr="00AC239A">
        <w:rPr>
          <w:rFonts w:ascii="Arial" w:eastAsia="楷体_GB2312" w:hAnsi="Arial" w:cs="Arial" w:hint="eastAsia"/>
          <w:color w:val="333399"/>
          <w14:shadow w14:blurRad="50800" w14:dist="38100" w14:dir="2700000" w14:sx="100000" w14:sy="100000" w14:kx="0" w14:ky="0" w14:algn="tl">
            <w14:srgbClr w14:val="000000">
              <w14:alpha w14:val="60000"/>
            </w14:srgbClr>
          </w14:shadow>
        </w:rPr>
        <w:t>二○</w:t>
      </w:r>
      <w:r w:rsidR="007A1A02" w:rsidRPr="00AC239A">
        <w:rPr>
          <w:rFonts w:ascii="Arial" w:eastAsia="楷体_GB2312" w:hAnsi="Arial" w:cs="Arial" w:hint="eastAsia"/>
          <w:color w:val="333399"/>
          <w14:shadow w14:blurRad="50800" w14:dist="38100" w14:dir="2700000" w14:sx="100000" w14:sy="100000" w14:kx="0" w14:ky="0" w14:algn="tl">
            <w14:srgbClr w14:val="000000">
              <w14:alpha w14:val="60000"/>
            </w14:srgbClr>
          </w14:shadow>
        </w:rPr>
        <w:t>一六</w:t>
      </w:r>
      <w:r w:rsidRPr="00AC239A">
        <w:rPr>
          <w:rFonts w:ascii="Arial" w:eastAsia="楷体_GB2312" w:hAnsi="Arial" w:cs="Arial" w:hint="eastAsia"/>
          <w:color w:val="333399"/>
          <w14:shadow w14:blurRad="50800" w14:dist="38100" w14:dir="2700000" w14:sx="100000" w14:sy="100000" w14:kx="0" w14:ky="0" w14:algn="tl">
            <w14:srgbClr w14:val="000000">
              <w14:alpha w14:val="60000"/>
            </w14:srgbClr>
          </w14:shadow>
        </w:rPr>
        <w:t>年十</w:t>
      </w:r>
      <w:r w:rsidR="00686D83" w:rsidRPr="00AC239A">
        <w:rPr>
          <w:rFonts w:ascii="Arial" w:eastAsia="楷体_GB2312" w:hAnsi="Arial" w:cs="Arial" w:hint="eastAsia"/>
          <w:color w:val="333399"/>
          <w14:shadow w14:blurRad="50800" w14:dist="38100" w14:dir="2700000" w14:sx="100000" w14:sy="100000" w14:kx="0" w14:ky="0" w14:algn="tl">
            <w14:srgbClr w14:val="000000">
              <w14:alpha w14:val="60000"/>
            </w14:srgbClr>
          </w14:shadow>
        </w:rPr>
        <w:t>二</w:t>
      </w:r>
      <w:r w:rsidRPr="00AC239A">
        <w:rPr>
          <w:rFonts w:ascii="Arial" w:eastAsia="楷体_GB2312" w:hAnsi="Arial" w:cs="Arial" w:hint="eastAsia"/>
          <w:color w:val="333399"/>
          <w14:shadow w14:blurRad="50800" w14:dist="38100" w14:dir="2700000" w14:sx="100000" w14:sy="100000" w14:kx="0" w14:ky="0" w14:algn="tl">
            <w14:srgbClr w14:val="000000">
              <w14:alpha w14:val="60000"/>
            </w14:srgbClr>
          </w14:shadow>
        </w:rPr>
        <w:t>月</w:t>
      </w:r>
      <w:r w:rsidRPr="00AC239A">
        <w:rPr>
          <w:rFonts w:ascii="Arial" w:eastAsia="楷体_GB2312" w:hAnsi="Arial" w:cs="Arial" w:hint="eastAsia"/>
          <w:color w:val="333399"/>
          <w14:shadow w14:blurRad="50800" w14:dist="38100" w14:dir="2700000" w14:sx="100000" w14:sy="100000" w14:kx="0" w14:ky="0" w14:algn="tl">
            <w14:srgbClr w14:val="000000">
              <w14:alpha w14:val="60000"/>
            </w14:srgbClr>
          </w14:shadow>
        </w:rPr>
        <w:t xml:space="preserve"> </w:t>
      </w:r>
    </w:p>
    <w:p w:rsidR="0091612E" w:rsidRDefault="0091612E">
      <w:pPr>
        <w:spacing w:afterLines="100" w:after="240"/>
        <w:ind w:left="720"/>
        <w:jc w:val="center"/>
        <w:rPr>
          <w:b/>
          <w:sz w:val="30"/>
          <w:szCs w:val="30"/>
        </w:rPr>
      </w:pPr>
      <w:r w:rsidRPr="00AC239A">
        <w:rPr>
          <w:sz w:val="21"/>
          <w14:shadow w14:blurRad="50800" w14:dist="38100" w14:dir="2700000" w14:sx="100000" w14:sy="100000" w14:kx="0" w14:ky="0" w14:algn="tl">
            <w14:srgbClr w14:val="000000">
              <w14:alpha w14:val="60000"/>
            </w14:srgbClr>
          </w14:shadow>
        </w:rPr>
        <w:br w:type="page"/>
      </w:r>
      <w:r>
        <w:rPr>
          <w:rFonts w:hint="eastAsia"/>
          <w:b/>
          <w:sz w:val="30"/>
          <w:szCs w:val="30"/>
        </w:rPr>
        <w:lastRenderedPageBreak/>
        <w:t>管理信息系统课程设计成绩明细表</w:t>
      </w:r>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1620"/>
        <w:gridCol w:w="3420"/>
        <w:gridCol w:w="1080"/>
        <w:gridCol w:w="900"/>
      </w:tblGrid>
      <w:tr w:rsidR="0091612E">
        <w:trPr>
          <w:trHeight w:val="307"/>
        </w:trPr>
        <w:tc>
          <w:tcPr>
            <w:tcW w:w="1188" w:type="dxa"/>
            <w:shd w:val="clear" w:color="auto" w:fill="auto"/>
            <w:vAlign w:val="center"/>
          </w:tcPr>
          <w:p w:rsidR="0091612E" w:rsidRDefault="0091612E">
            <w:pPr>
              <w:widowControl w:val="0"/>
              <w:jc w:val="center"/>
              <w:rPr>
                <w:sz w:val="21"/>
                <w:szCs w:val="21"/>
              </w:rPr>
            </w:pPr>
            <w:r>
              <w:rPr>
                <w:rFonts w:hint="eastAsia"/>
                <w:sz w:val="21"/>
                <w:szCs w:val="21"/>
              </w:rPr>
              <w:t>大</w:t>
            </w:r>
            <w:r>
              <w:rPr>
                <w:rFonts w:hint="eastAsia"/>
                <w:sz w:val="21"/>
                <w:szCs w:val="21"/>
              </w:rPr>
              <w:t xml:space="preserve"> </w:t>
            </w:r>
            <w:r>
              <w:rPr>
                <w:rFonts w:hint="eastAsia"/>
                <w:sz w:val="21"/>
                <w:szCs w:val="21"/>
              </w:rPr>
              <w:t>类</w:t>
            </w:r>
          </w:p>
        </w:tc>
        <w:tc>
          <w:tcPr>
            <w:tcW w:w="1620" w:type="dxa"/>
            <w:shd w:val="clear" w:color="auto" w:fill="auto"/>
            <w:vAlign w:val="center"/>
          </w:tcPr>
          <w:p w:rsidR="0091612E" w:rsidRDefault="0091612E">
            <w:pPr>
              <w:widowControl w:val="0"/>
              <w:jc w:val="center"/>
              <w:rPr>
                <w:sz w:val="21"/>
                <w:szCs w:val="21"/>
              </w:rPr>
            </w:pPr>
            <w:r>
              <w:rPr>
                <w:rFonts w:hint="eastAsia"/>
                <w:sz w:val="21"/>
                <w:szCs w:val="21"/>
              </w:rPr>
              <w:t>细</w:t>
            </w:r>
            <w:r>
              <w:rPr>
                <w:rFonts w:hint="eastAsia"/>
                <w:sz w:val="21"/>
                <w:szCs w:val="21"/>
              </w:rPr>
              <w:t xml:space="preserve"> </w:t>
            </w:r>
            <w:r>
              <w:rPr>
                <w:rFonts w:hint="eastAsia"/>
                <w:sz w:val="21"/>
                <w:szCs w:val="21"/>
              </w:rPr>
              <w:t>类</w:t>
            </w:r>
          </w:p>
        </w:tc>
        <w:tc>
          <w:tcPr>
            <w:tcW w:w="3420" w:type="dxa"/>
            <w:shd w:val="clear" w:color="auto" w:fill="auto"/>
            <w:vAlign w:val="center"/>
          </w:tcPr>
          <w:p w:rsidR="0091612E" w:rsidRDefault="0091612E">
            <w:pPr>
              <w:widowControl w:val="0"/>
              <w:jc w:val="center"/>
              <w:rPr>
                <w:sz w:val="21"/>
                <w:szCs w:val="21"/>
              </w:rPr>
            </w:pPr>
            <w:r>
              <w:rPr>
                <w:rFonts w:hint="eastAsia"/>
                <w:sz w:val="21"/>
                <w:szCs w:val="21"/>
              </w:rPr>
              <w:t>要</w:t>
            </w:r>
            <w:r>
              <w:rPr>
                <w:rFonts w:hint="eastAsia"/>
                <w:sz w:val="21"/>
                <w:szCs w:val="21"/>
              </w:rPr>
              <w:t xml:space="preserve">    </w:t>
            </w:r>
            <w:r>
              <w:rPr>
                <w:rFonts w:hint="eastAsia"/>
                <w:sz w:val="21"/>
                <w:szCs w:val="21"/>
              </w:rPr>
              <w:t>求</w:t>
            </w:r>
          </w:p>
        </w:tc>
        <w:tc>
          <w:tcPr>
            <w:tcW w:w="1080" w:type="dxa"/>
            <w:shd w:val="clear" w:color="auto" w:fill="auto"/>
            <w:vAlign w:val="center"/>
          </w:tcPr>
          <w:p w:rsidR="0091612E" w:rsidRDefault="0091612E">
            <w:pPr>
              <w:widowControl w:val="0"/>
              <w:jc w:val="center"/>
              <w:rPr>
                <w:sz w:val="21"/>
                <w:szCs w:val="21"/>
              </w:rPr>
            </w:pPr>
            <w:r>
              <w:rPr>
                <w:rFonts w:hint="eastAsia"/>
                <w:sz w:val="21"/>
                <w:szCs w:val="21"/>
              </w:rPr>
              <w:t>细类合计</w:t>
            </w:r>
          </w:p>
        </w:tc>
        <w:tc>
          <w:tcPr>
            <w:tcW w:w="900" w:type="dxa"/>
            <w:shd w:val="clear" w:color="auto" w:fill="auto"/>
            <w:vAlign w:val="center"/>
          </w:tcPr>
          <w:p w:rsidR="0091612E" w:rsidRDefault="0091612E">
            <w:pPr>
              <w:widowControl w:val="0"/>
              <w:jc w:val="center"/>
              <w:rPr>
                <w:sz w:val="21"/>
                <w:szCs w:val="21"/>
              </w:rPr>
            </w:pPr>
            <w:r>
              <w:rPr>
                <w:rFonts w:hint="eastAsia"/>
                <w:sz w:val="21"/>
                <w:szCs w:val="21"/>
              </w:rPr>
              <w:t>得分</w:t>
            </w:r>
          </w:p>
        </w:tc>
      </w:tr>
      <w:tr w:rsidR="0091612E">
        <w:trPr>
          <w:trHeight w:val="292"/>
        </w:trPr>
        <w:tc>
          <w:tcPr>
            <w:tcW w:w="1188" w:type="dxa"/>
            <w:shd w:val="clear" w:color="auto" w:fill="auto"/>
            <w:vAlign w:val="center"/>
          </w:tcPr>
          <w:p w:rsidR="0091612E" w:rsidRDefault="0091612E">
            <w:pPr>
              <w:widowControl w:val="0"/>
              <w:jc w:val="center"/>
              <w:rPr>
                <w:sz w:val="21"/>
                <w:szCs w:val="21"/>
              </w:rPr>
            </w:pPr>
            <w:r>
              <w:rPr>
                <w:rFonts w:hint="eastAsia"/>
                <w:sz w:val="21"/>
                <w:szCs w:val="21"/>
              </w:rPr>
              <w:t>选题</w:t>
            </w:r>
          </w:p>
        </w:tc>
        <w:tc>
          <w:tcPr>
            <w:tcW w:w="1620" w:type="dxa"/>
            <w:shd w:val="clear" w:color="auto" w:fill="auto"/>
            <w:vAlign w:val="center"/>
          </w:tcPr>
          <w:p w:rsidR="0091612E" w:rsidRDefault="0091612E">
            <w:pPr>
              <w:widowControl w:val="0"/>
              <w:jc w:val="center"/>
              <w:rPr>
                <w:sz w:val="21"/>
                <w:szCs w:val="21"/>
              </w:rPr>
            </w:pPr>
            <w:r>
              <w:rPr>
                <w:rFonts w:hint="eastAsia"/>
                <w:sz w:val="21"/>
                <w:szCs w:val="21"/>
              </w:rPr>
              <w:t>选题可行性</w:t>
            </w:r>
          </w:p>
        </w:tc>
        <w:tc>
          <w:tcPr>
            <w:tcW w:w="3420" w:type="dxa"/>
            <w:shd w:val="clear" w:color="auto" w:fill="auto"/>
          </w:tcPr>
          <w:p w:rsidR="0091612E" w:rsidRDefault="0091612E">
            <w:pPr>
              <w:widowControl w:val="0"/>
              <w:jc w:val="both"/>
              <w:rPr>
                <w:sz w:val="21"/>
                <w:szCs w:val="21"/>
              </w:rPr>
            </w:pPr>
            <w:r>
              <w:rPr>
                <w:rFonts w:hint="eastAsia"/>
                <w:sz w:val="21"/>
                <w:szCs w:val="21"/>
              </w:rPr>
              <w:t>有现实基础，难度满足课程设计需要，而且适度（</w:t>
            </w:r>
            <w:r>
              <w:rPr>
                <w:rFonts w:hint="eastAsia"/>
                <w:sz w:val="21"/>
                <w:szCs w:val="21"/>
              </w:rPr>
              <w:t>2</w:t>
            </w:r>
            <w:r>
              <w:rPr>
                <w:rFonts w:hint="eastAsia"/>
                <w:sz w:val="21"/>
                <w:szCs w:val="21"/>
              </w:rPr>
              <w:t>）</w:t>
            </w:r>
          </w:p>
        </w:tc>
        <w:tc>
          <w:tcPr>
            <w:tcW w:w="1080" w:type="dxa"/>
            <w:shd w:val="clear" w:color="auto" w:fill="auto"/>
            <w:vAlign w:val="center"/>
          </w:tcPr>
          <w:p w:rsidR="0091612E" w:rsidRDefault="0091612E">
            <w:pPr>
              <w:widowControl w:val="0"/>
              <w:jc w:val="center"/>
              <w:rPr>
                <w:sz w:val="21"/>
                <w:szCs w:val="21"/>
              </w:rPr>
            </w:pPr>
            <w:r>
              <w:rPr>
                <w:rFonts w:hint="eastAsia"/>
                <w:sz w:val="21"/>
                <w:szCs w:val="21"/>
              </w:rPr>
              <w:t>2</w:t>
            </w:r>
          </w:p>
        </w:tc>
        <w:tc>
          <w:tcPr>
            <w:tcW w:w="900" w:type="dxa"/>
            <w:shd w:val="clear" w:color="auto" w:fill="auto"/>
          </w:tcPr>
          <w:p w:rsidR="0091612E" w:rsidRDefault="0091612E">
            <w:pPr>
              <w:widowControl w:val="0"/>
              <w:jc w:val="both"/>
              <w:rPr>
                <w:sz w:val="21"/>
                <w:szCs w:val="21"/>
              </w:rPr>
            </w:pPr>
          </w:p>
        </w:tc>
      </w:tr>
      <w:tr w:rsidR="0091612E">
        <w:trPr>
          <w:trHeight w:val="234"/>
        </w:trPr>
        <w:tc>
          <w:tcPr>
            <w:tcW w:w="1188" w:type="dxa"/>
            <w:vMerge w:val="restart"/>
            <w:shd w:val="clear" w:color="auto" w:fill="auto"/>
            <w:vAlign w:val="center"/>
          </w:tcPr>
          <w:p w:rsidR="0091612E" w:rsidRDefault="0091612E">
            <w:pPr>
              <w:widowControl w:val="0"/>
              <w:jc w:val="center"/>
              <w:rPr>
                <w:sz w:val="21"/>
                <w:szCs w:val="21"/>
              </w:rPr>
            </w:pPr>
            <w:r>
              <w:rPr>
                <w:rFonts w:hint="eastAsia"/>
                <w:sz w:val="21"/>
                <w:szCs w:val="21"/>
              </w:rPr>
              <w:t>设计报告</w:t>
            </w:r>
          </w:p>
        </w:tc>
        <w:tc>
          <w:tcPr>
            <w:tcW w:w="1620" w:type="dxa"/>
            <w:vMerge w:val="restart"/>
            <w:shd w:val="clear" w:color="auto" w:fill="auto"/>
            <w:vAlign w:val="center"/>
          </w:tcPr>
          <w:p w:rsidR="0091612E" w:rsidRDefault="0091612E">
            <w:pPr>
              <w:widowControl w:val="0"/>
              <w:jc w:val="center"/>
              <w:rPr>
                <w:sz w:val="21"/>
                <w:szCs w:val="21"/>
              </w:rPr>
            </w:pPr>
            <w:r>
              <w:rPr>
                <w:rFonts w:hint="eastAsia"/>
                <w:sz w:val="21"/>
                <w:szCs w:val="21"/>
              </w:rPr>
              <w:t>系统可行性分析</w:t>
            </w:r>
          </w:p>
        </w:tc>
        <w:tc>
          <w:tcPr>
            <w:tcW w:w="3420" w:type="dxa"/>
            <w:shd w:val="clear" w:color="auto" w:fill="auto"/>
          </w:tcPr>
          <w:p w:rsidR="0091612E" w:rsidRDefault="0091612E">
            <w:pPr>
              <w:widowControl w:val="0"/>
              <w:jc w:val="both"/>
              <w:rPr>
                <w:sz w:val="21"/>
                <w:szCs w:val="21"/>
              </w:rPr>
            </w:pPr>
            <w:r>
              <w:rPr>
                <w:rFonts w:hint="eastAsia"/>
                <w:sz w:val="21"/>
                <w:szCs w:val="21"/>
              </w:rPr>
              <w:t>需求确定有说服力（</w:t>
            </w:r>
            <w:r>
              <w:rPr>
                <w:rFonts w:hint="eastAsia"/>
                <w:sz w:val="21"/>
                <w:szCs w:val="21"/>
              </w:rPr>
              <w:t>2</w:t>
            </w:r>
            <w:r>
              <w:rPr>
                <w:rFonts w:hint="eastAsia"/>
                <w:sz w:val="21"/>
                <w:szCs w:val="21"/>
              </w:rPr>
              <w:t>）</w:t>
            </w:r>
          </w:p>
        </w:tc>
        <w:tc>
          <w:tcPr>
            <w:tcW w:w="1080" w:type="dxa"/>
            <w:vMerge w:val="restart"/>
            <w:shd w:val="clear" w:color="auto" w:fill="auto"/>
            <w:vAlign w:val="center"/>
          </w:tcPr>
          <w:p w:rsidR="0091612E" w:rsidRDefault="0091612E">
            <w:pPr>
              <w:widowControl w:val="0"/>
              <w:jc w:val="center"/>
              <w:rPr>
                <w:sz w:val="21"/>
                <w:szCs w:val="21"/>
              </w:rPr>
            </w:pPr>
            <w:r>
              <w:rPr>
                <w:rFonts w:hint="eastAsia"/>
                <w:sz w:val="21"/>
                <w:szCs w:val="21"/>
              </w:rPr>
              <w:t>9</w:t>
            </w:r>
          </w:p>
        </w:tc>
        <w:tc>
          <w:tcPr>
            <w:tcW w:w="900" w:type="dxa"/>
            <w:vMerge w:val="restart"/>
            <w:shd w:val="clear" w:color="auto" w:fill="auto"/>
          </w:tcPr>
          <w:p w:rsidR="0091612E" w:rsidRDefault="0091612E">
            <w:pPr>
              <w:widowControl w:val="0"/>
              <w:jc w:val="both"/>
              <w:rPr>
                <w:sz w:val="21"/>
                <w:szCs w:val="21"/>
              </w:rPr>
            </w:pPr>
          </w:p>
        </w:tc>
      </w:tr>
      <w:tr w:rsidR="0091612E">
        <w:trPr>
          <w:trHeight w:val="232"/>
        </w:trPr>
        <w:tc>
          <w:tcPr>
            <w:tcW w:w="1188" w:type="dxa"/>
            <w:vMerge/>
            <w:shd w:val="clear" w:color="auto" w:fill="auto"/>
            <w:vAlign w:val="center"/>
          </w:tcPr>
          <w:p w:rsidR="0091612E" w:rsidRDefault="0091612E">
            <w:pPr>
              <w:widowControl w:val="0"/>
              <w:jc w:val="center"/>
              <w:rPr>
                <w:sz w:val="21"/>
                <w:szCs w:val="21"/>
              </w:rPr>
            </w:pPr>
          </w:p>
        </w:tc>
        <w:tc>
          <w:tcPr>
            <w:tcW w:w="1620" w:type="dxa"/>
            <w:vMerge/>
            <w:shd w:val="clear" w:color="auto" w:fill="auto"/>
            <w:vAlign w:val="center"/>
          </w:tcPr>
          <w:p w:rsidR="0091612E" w:rsidRDefault="0091612E">
            <w:pPr>
              <w:widowControl w:val="0"/>
              <w:jc w:val="center"/>
              <w:rPr>
                <w:sz w:val="21"/>
                <w:szCs w:val="21"/>
              </w:rPr>
            </w:pPr>
          </w:p>
        </w:tc>
        <w:tc>
          <w:tcPr>
            <w:tcW w:w="3420" w:type="dxa"/>
            <w:shd w:val="clear" w:color="auto" w:fill="auto"/>
          </w:tcPr>
          <w:p w:rsidR="0091612E" w:rsidRDefault="0091612E">
            <w:pPr>
              <w:widowControl w:val="0"/>
              <w:jc w:val="both"/>
              <w:rPr>
                <w:sz w:val="21"/>
                <w:szCs w:val="21"/>
              </w:rPr>
            </w:pPr>
            <w:r>
              <w:rPr>
                <w:rFonts w:hint="eastAsia"/>
                <w:sz w:val="21"/>
                <w:szCs w:val="21"/>
              </w:rPr>
              <w:t>经济可行性分析完整（</w:t>
            </w:r>
            <w:r>
              <w:rPr>
                <w:rFonts w:hint="eastAsia"/>
                <w:sz w:val="21"/>
                <w:szCs w:val="21"/>
              </w:rPr>
              <w:t>3</w:t>
            </w:r>
            <w:r>
              <w:rPr>
                <w:rFonts w:hint="eastAsia"/>
                <w:sz w:val="21"/>
                <w:szCs w:val="21"/>
              </w:rPr>
              <w:t>）</w:t>
            </w:r>
          </w:p>
        </w:tc>
        <w:tc>
          <w:tcPr>
            <w:tcW w:w="1080" w:type="dxa"/>
            <w:vMerge/>
            <w:shd w:val="clear" w:color="auto" w:fill="auto"/>
            <w:vAlign w:val="center"/>
          </w:tcPr>
          <w:p w:rsidR="0091612E" w:rsidRDefault="0091612E">
            <w:pPr>
              <w:widowControl w:val="0"/>
              <w:jc w:val="center"/>
              <w:rPr>
                <w:sz w:val="21"/>
                <w:szCs w:val="21"/>
              </w:rPr>
            </w:pPr>
          </w:p>
        </w:tc>
        <w:tc>
          <w:tcPr>
            <w:tcW w:w="900" w:type="dxa"/>
            <w:vMerge/>
            <w:shd w:val="clear" w:color="auto" w:fill="auto"/>
          </w:tcPr>
          <w:p w:rsidR="0091612E" w:rsidRDefault="0091612E">
            <w:pPr>
              <w:widowControl w:val="0"/>
              <w:jc w:val="both"/>
              <w:rPr>
                <w:sz w:val="21"/>
                <w:szCs w:val="21"/>
              </w:rPr>
            </w:pPr>
          </w:p>
        </w:tc>
      </w:tr>
      <w:tr w:rsidR="0091612E">
        <w:trPr>
          <w:trHeight w:val="232"/>
        </w:trPr>
        <w:tc>
          <w:tcPr>
            <w:tcW w:w="1188" w:type="dxa"/>
            <w:vMerge/>
            <w:shd w:val="clear" w:color="auto" w:fill="auto"/>
            <w:vAlign w:val="center"/>
          </w:tcPr>
          <w:p w:rsidR="0091612E" w:rsidRDefault="0091612E">
            <w:pPr>
              <w:widowControl w:val="0"/>
              <w:jc w:val="center"/>
              <w:rPr>
                <w:sz w:val="21"/>
                <w:szCs w:val="21"/>
              </w:rPr>
            </w:pPr>
          </w:p>
        </w:tc>
        <w:tc>
          <w:tcPr>
            <w:tcW w:w="1620" w:type="dxa"/>
            <w:vMerge/>
            <w:shd w:val="clear" w:color="auto" w:fill="auto"/>
            <w:vAlign w:val="center"/>
          </w:tcPr>
          <w:p w:rsidR="0091612E" w:rsidRDefault="0091612E">
            <w:pPr>
              <w:widowControl w:val="0"/>
              <w:jc w:val="center"/>
              <w:rPr>
                <w:sz w:val="21"/>
                <w:szCs w:val="21"/>
              </w:rPr>
            </w:pPr>
          </w:p>
        </w:tc>
        <w:tc>
          <w:tcPr>
            <w:tcW w:w="3420" w:type="dxa"/>
            <w:shd w:val="clear" w:color="auto" w:fill="auto"/>
          </w:tcPr>
          <w:p w:rsidR="0091612E" w:rsidRDefault="0091612E">
            <w:pPr>
              <w:widowControl w:val="0"/>
              <w:jc w:val="both"/>
              <w:rPr>
                <w:sz w:val="21"/>
                <w:szCs w:val="21"/>
              </w:rPr>
            </w:pPr>
            <w:r>
              <w:rPr>
                <w:rFonts w:hint="eastAsia"/>
                <w:sz w:val="21"/>
                <w:szCs w:val="21"/>
              </w:rPr>
              <w:t>技术可行性可信（</w:t>
            </w:r>
            <w:r>
              <w:rPr>
                <w:rFonts w:hint="eastAsia"/>
                <w:sz w:val="21"/>
                <w:szCs w:val="21"/>
              </w:rPr>
              <w:t>2</w:t>
            </w:r>
            <w:r>
              <w:rPr>
                <w:rFonts w:hint="eastAsia"/>
                <w:sz w:val="21"/>
                <w:szCs w:val="21"/>
              </w:rPr>
              <w:t>）</w:t>
            </w:r>
          </w:p>
        </w:tc>
        <w:tc>
          <w:tcPr>
            <w:tcW w:w="1080" w:type="dxa"/>
            <w:vMerge/>
            <w:shd w:val="clear" w:color="auto" w:fill="auto"/>
            <w:vAlign w:val="center"/>
          </w:tcPr>
          <w:p w:rsidR="0091612E" w:rsidRDefault="0091612E">
            <w:pPr>
              <w:widowControl w:val="0"/>
              <w:jc w:val="center"/>
              <w:rPr>
                <w:sz w:val="21"/>
                <w:szCs w:val="21"/>
              </w:rPr>
            </w:pPr>
          </w:p>
        </w:tc>
        <w:tc>
          <w:tcPr>
            <w:tcW w:w="900" w:type="dxa"/>
            <w:vMerge/>
            <w:shd w:val="clear" w:color="auto" w:fill="auto"/>
          </w:tcPr>
          <w:p w:rsidR="0091612E" w:rsidRDefault="0091612E">
            <w:pPr>
              <w:widowControl w:val="0"/>
              <w:jc w:val="both"/>
              <w:rPr>
                <w:sz w:val="21"/>
                <w:szCs w:val="21"/>
              </w:rPr>
            </w:pPr>
          </w:p>
        </w:tc>
      </w:tr>
      <w:tr w:rsidR="0091612E">
        <w:trPr>
          <w:trHeight w:val="232"/>
        </w:trPr>
        <w:tc>
          <w:tcPr>
            <w:tcW w:w="1188" w:type="dxa"/>
            <w:vMerge/>
            <w:shd w:val="clear" w:color="auto" w:fill="auto"/>
            <w:vAlign w:val="center"/>
          </w:tcPr>
          <w:p w:rsidR="0091612E" w:rsidRDefault="0091612E">
            <w:pPr>
              <w:widowControl w:val="0"/>
              <w:jc w:val="center"/>
              <w:rPr>
                <w:sz w:val="21"/>
                <w:szCs w:val="21"/>
              </w:rPr>
            </w:pPr>
          </w:p>
        </w:tc>
        <w:tc>
          <w:tcPr>
            <w:tcW w:w="1620" w:type="dxa"/>
            <w:vMerge/>
            <w:shd w:val="clear" w:color="auto" w:fill="auto"/>
            <w:vAlign w:val="center"/>
          </w:tcPr>
          <w:p w:rsidR="0091612E" w:rsidRDefault="0091612E">
            <w:pPr>
              <w:widowControl w:val="0"/>
              <w:jc w:val="center"/>
              <w:rPr>
                <w:sz w:val="21"/>
                <w:szCs w:val="21"/>
              </w:rPr>
            </w:pPr>
          </w:p>
        </w:tc>
        <w:tc>
          <w:tcPr>
            <w:tcW w:w="3420" w:type="dxa"/>
            <w:shd w:val="clear" w:color="auto" w:fill="auto"/>
          </w:tcPr>
          <w:p w:rsidR="0091612E" w:rsidRDefault="0091612E">
            <w:pPr>
              <w:widowControl w:val="0"/>
              <w:jc w:val="both"/>
              <w:rPr>
                <w:sz w:val="21"/>
                <w:szCs w:val="21"/>
              </w:rPr>
            </w:pPr>
            <w:r>
              <w:rPr>
                <w:rFonts w:hint="eastAsia"/>
                <w:sz w:val="21"/>
                <w:szCs w:val="21"/>
              </w:rPr>
              <w:t>其它（</w:t>
            </w:r>
            <w:r>
              <w:rPr>
                <w:rFonts w:hint="eastAsia"/>
                <w:sz w:val="21"/>
                <w:szCs w:val="21"/>
              </w:rPr>
              <w:t>2</w:t>
            </w:r>
            <w:r>
              <w:rPr>
                <w:rFonts w:hint="eastAsia"/>
                <w:sz w:val="21"/>
                <w:szCs w:val="21"/>
              </w:rPr>
              <w:t>）</w:t>
            </w:r>
          </w:p>
        </w:tc>
        <w:tc>
          <w:tcPr>
            <w:tcW w:w="1080" w:type="dxa"/>
            <w:vMerge/>
            <w:shd w:val="clear" w:color="auto" w:fill="auto"/>
            <w:vAlign w:val="center"/>
          </w:tcPr>
          <w:p w:rsidR="0091612E" w:rsidRDefault="0091612E">
            <w:pPr>
              <w:widowControl w:val="0"/>
              <w:jc w:val="center"/>
              <w:rPr>
                <w:sz w:val="21"/>
                <w:szCs w:val="21"/>
              </w:rPr>
            </w:pPr>
          </w:p>
        </w:tc>
        <w:tc>
          <w:tcPr>
            <w:tcW w:w="900" w:type="dxa"/>
            <w:vMerge/>
            <w:shd w:val="clear" w:color="auto" w:fill="auto"/>
          </w:tcPr>
          <w:p w:rsidR="0091612E" w:rsidRDefault="0091612E">
            <w:pPr>
              <w:widowControl w:val="0"/>
              <w:jc w:val="both"/>
              <w:rPr>
                <w:sz w:val="21"/>
                <w:szCs w:val="21"/>
              </w:rPr>
            </w:pPr>
          </w:p>
        </w:tc>
      </w:tr>
      <w:tr w:rsidR="0091612E">
        <w:trPr>
          <w:trHeight w:val="228"/>
        </w:trPr>
        <w:tc>
          <w:tcPr>
            <w:tcW w:w="1188" w:type="dxa"/>
            <w:vMerge/>
            <w:shd w:val="clear" w:color="auto" w:fill="auto"/>
            <w:vAlign w:val="center"/>
          </w:tcPr>
          <w:p w:rsidR="0091612E" w:rsidRDefault="0091612E">
            <w:pPr>
              <w:widowControl w:val="0"/>
              <w:jc w:val="center"/>
              <w:rPr>
                <w:sz w:val="21"/>
                <w:szCs w:val="21"/>
              </w:rPr>
            </w:pPr>
          </w:p>
        </w:tc>
        <w:tc>
          <w:tcPr>
            <w:tcW w:w="1620" w:type="dxa"/>
            <w:vMerge w:val="restart"/>
            <w:shd w:val="clear" w:color="auto" w:fill="auto"/>
            <w:vAlign w:val="center"/>
          </w:tcPr>
          <w:p w:rsidR="0091612E" w:rsidRDefault="0091612E">
            <w:pPr>
              <w:widowControl w:val="0"/>
              <w:jc w:val="center"/>
              <w:rPr>
                <w:sz w:val="21"/>
                <w:szCs w:val="21"/>
              </w:rPr>
            </w:pPr>
            <w:r>
              <w:rPr>
                <w:rFonts w:hint="eastAsia"/>
                <w:sz w:val="21"/>
                <w:szCs w:val="21"/>
              </w:rPr>
              <w:t>系统需求分析</w:t>
            </w:r>
          </w:p>
        </w:tc>
        <w:tc>
          <w:tcPr>
            <w:tcW w:w="3420" w:type="dxa"/>
            <w:shd w:val="clear" w:color="auto" w:fill="auto"/>
          </w:tcPr>
          <w:p w:rsidR="0091612E" w:rsidRDefault="0091612E">
            <w:pPr>
              <w:widowControl w:val="0"/>
              <w:jc w:val="both"/>
              <w:rPr>
                <w:sz w:val="21"/>
                <w:szCs w:val="21"/>
              </w:rPr>
            </w:pPr>
            <w:r>
              <w:rPr>
                <w:rFonts w:hint="eastAsia"/>
                <w:sz w:val="21"/>
                <w:szCs w:val="21"/>
              </w:rPr>
              <w:t>系统描述清晰（</w:t>
            </w:r>
            <w:r>
              <w:rPr>
                <w:rFonts w:hint="eastAsia"/>
                <w:sz w:val="21"/>
                <w:szCs w:val="21"/>
              </w:rPr>
              <w:t>4</w:t>
            </w:r>
            <w:r>
              <w:rPr>
                <w:rFonts w:hint="eastAsia"/>
                <w:sz w:val="21"/>
                <w:szCs w:val="21"/>
              </w:rPr>
              <w:t>）</w:t>
            </w:r>
          </w:p>
        </w:tc>
        <w:tc>
          <w:tcPr>
            <w:tcW w:w="1080" w:type="dxa"/>
            <w:vMerge w:val="restart"/>
            <w:shd w:val="clear" w:color="auto" w:fill="auto"/>
            <w:vAlign w:val="center"/>
          </w:tcPr>
          <w:p w:rsidR="0091612E" w:rsidRDefault="0091612E">
            <w:pPr>
              <w:widowControl w:val="0"/>
              <w:jc w:val="center"/>
              <w:rPr>
                <w:sz w:val="21"/>
                <w:szCs w:val="21"/>
              </w:rPr>
            </w:pPr>
            <w:r>
              <w:rPr>
                <w:rFonts w:hint="eastAsia"/>
                <w:sz w:val="21"/>
                <w:szCs w:val="21"/>
              </w:rPr>
              <w:t>30</w:t>
            </w:r>
          </w:p>
        </w:tc>
        <w:tc>
          <w:tcPr>
            <w:tcW w:w="900" w:type="dxa"/>
            <w:vMerge w:val="restart"/>
            <w:shd w:val="clear" w:color="auto" w:fill="auto"/>
          </w:tcPr>
          <w:p w:rsidR="0091612E" w:rsidRDefault="0091612E">
            <w:pPr>
              <w:widowControl w:val="0"/>
              <w:jc w:val="both"/>
              <w:rPr>
                <w:sz w:val="21"/>
                <w:szCs w:val="21"/>
              </w:rPr>
            </w:pPr>
          </w:p>
        </w:tc>
      </w:tr>
      <w:tr w:rsidR="0091612E">
        <w:trPr>
          <w:trHeight w:val="222"/>
        </w:trPr>
        <w:tc>
          <w:tcPr>
            <w:tcW w:w="1188" w:type="dxa"/>
            <w:vMerge/>
            <w:shd w:val="clear" w:color="auto" w:fill="auto"/>
            <w:vAlign w:val="center"/>
          </w:tcPr>
          <w:p w:rsidR="0091612E" w:rsidRDefault="0091612E">
            <w:pPr>
              <w:widowControl w:val="0"/>
              <w:jc w:val="center"/>
              <w:rPr>
                <w:sz w:val="21"/>
                <w:szCs w:val="21"/>
              </w:rPr>
            </w:pPr>
          </w:p>
        </w:tc>
        <w:tc>
          <w:tcPr>
            <w:tcW w:w="1620" w:type="dxa"/>
            <w:vMerge/>
            <w:shd w:val="clear" w:color="auto" w:fill="auto"/>
            <w:vAlign w:val="center"/>
          </w:tcPr>
          <w:p w:rsidR="0091612E" w:rsidRDefault="0091612E">
            <w:pPr>
              <w:widowControl w:val="0"/>
              <w:jc w:val="center"/>
              <w:rPr>
                <w:sz w:val="21"/>
                <w:szCs w:val="21"/>
              </w:rPr>
            </w:pPr>
          </w:p>
        </w:tc>
        <w:tc>
          <w:tcPr>
            <w:tcW w:w="3420" w:type="dxa"/>
            <w:shd w:val="clear" w:color="auto" w:fill="auto"/>
          </w:tcPr>
          <w:p w:rsidR="0091612E" w:rsidRDefault="0091612E">
            <w:pPr>
              <w:widowControl w:val="0"/>
              <w:jc w:val="both"/>
              <w:rPr>
                <w:sz w:val="21"/>
                <w:szCs w:val="21"/>
              </w:rPr>
            </w:pPr>
            <w:r>
              <w:rPr>
                <w:rFonts w:hint="eastAsia"/>
                <w:sz w:val="21"/>
                <w:szCs w:val="21"/>
              </w:rPr>
              <w:t>业务流程图完善（</w:t>
            </w:r>
            <w:r>
              <w:rPr>
                <w:rFonts w:hint="eastAsia"/>
                <w:sz w:val="21"/>
                <w:szCs w:val="21"/>
              </w:rPr>
              <w:t>8</w:t>
            </w:r>
            <w:r>
              <w:rPr>
                <w:rFonts w:hint="eastAsia"/>
                <w:sz w:val="21"/>
                <w:szCs w:val="21"/>
              </w:rPr>
              <w:t>）</w:t>
            </w:r>
          </w:p>
        </w:tc>
        <w:tc>
          <w:tcPr>
            <w:tcW w:w="1080" w:type="dxa"/>
            <w:vMerge/>
            <w:shd w:val="clear" w:color="auto" w:fill="auto"/>
            <w:vAlign w:val="center"/>
          </w:tcPr>
          <w:p w:rsidR="0091612E" w:rsidRDefault="0091612E">
            <w:pPr>
              <w:widowControl w:val="0"/>
              <w:jc w:val="center"/>
              <w:rPr>
                <w:sz w:val="21"/>
                <w:szCs w:val="21"/>
              </w:rPr>
            </w:pPr>
          </w:p>
        </w:tc>
        <w:tc>
          <w:tcPr>
            <w:tcW w:w="900" w:type="dxa"/>
            <w:vMerge/>
            <w:shd w:val="clear" w:color="auto" w:fill="auto"/>
          </w:tcPr>
          <w:p w:rsidR="0091612E" w:rsidRDefault="0091612E">
            <w:pPr>
              <w:widowControl w:val="0"/>
              <w:jc w:val="both"/>
              <w:rPr>
                <w:sz w:val="21"/>
                <w:szCs w:val="21"/>
              </w:rPr>
            </w:pPr>
          </w:p>
        </w:tc>
      </w:tr>
      <w:tr w:rsidR="0091612E">
        <w:trPr>
          <w:trHeight w:val="222"/>
        </w:trPr>
        <w:tc>
          <w:tcPr>
            <w:tcW w:w="1188" w:type="dxa"/>
            <w:vMerge/>
            <w:shd w:val="clear" w:color="auto" w:fill="auto"/>
            <w:vAlign w:val="center"/>
          </w:tcPr>
          <w:p w:rsidR="0091612E" w:rsidRDefault="0091612E">
            <w:pPr>
              <w:widowControl w:val="0"/>
              <w:jc w:val="center"/>
              <w:rPr>
                <w:sz w:val="21"/>
                <w:szCs w:val="21"/>
              </w:rPr>
            </w:pPr>
          </w:p>
        </w:tc>
        <w:tc>
          <w:tcPr>
            <w:tcW w:w="1620" w:type="dxa"/>
            <w:vMerge/>
            <w:shd w:val="clear" w:color="auto" w:fill="auto"/>
            <w:vAlign w:val="center"/>
          </w:tcPr>
          <w:p w:rsidR="0091612E" w:rsidRDefault="0091612E">
            <w:pPr>
              <w:widowControl w:val="0"/>
              <w:jc w:val="center"/>
              <w:rPr>
                <w:sz w:val="21"/>
                <w:szCs w:val="21"/>
              </w:rPr>
            </w:pPr>
          </w:p>
        </w:tc>
        <w:tc>
          <w:tcPr>
            <w:tcW w:w="3420" w:type="dxa"/>
            <w:shd w:val="clear" w:color="auto" w:fill="auto"/>
          </w:tcPr>
          <w:p w:rsidR="0091612E" w:rsidRDefault="0091612E">
            <w:pPr>
              <w:widowControl w:val="0"/>
              <w:jc w:val="both"/>
              <w:rPr>
                <w:sz w:val="21"/>
                <w:szCs w:val="21"/>
              </w:rPr>
            </w:pPr>
            <w:r>
              <w:rPr>
                <w:rFonts w:hint="eastAsia"/>
                <w:sz w:val="21"/>
                <w:szCs w:val="21"/>
              </w:rPr>
              <w:t>业务流程分析合理（</w:t>
            </w:r>
            <w:r>
              <w:rPr>
                <w:rFonts w:hint="eastAsia"/>
                <w:sz w:val="21"/>
                <w:szCs w:val="21"/>
              </w:rPr>
              <w:t>3</w:t>
            </w:r>
            <w:r>
              <w:rPr>
                <w:rFonts w:hint="eastAsia"/>
                <w:sz w:val="21"/>
                <w:szCs w:val="21"/>
              </w:rPr>
              <w:t>）</w:t>
            </w:r>
          </w:p>
        </w:tc>
        <w:tc>
          <w:tcPr>
            <w:tcW w:w="1080" w:type="dxa"/>
            <w:vMerge/>
            <w:shd w:val="clear" w:color="auto" w:fill="auto"/>
            <w:vAlign w:val="center"/>
          </w:tcPr>
          <w:p w:rsidR="0091612E" w:rsidRDefault="0091612E">
            <w:pPr>
              <w:widowControl w:val="0"/>
              <w:jc w:val="center"/>
              <w:rPr>
                <w:sz w:val="21"/>
                <w:szCs w:val="21"/>
              </w:rPr>
            </w:pPr>
          </w:p>
        </w:tc>
        <w:tc>
          <w:tcPr>
            <w:tcW w:w="900" w:type="dxa"/>
            <w:vMerge/>
            <w:shd w:val="clear" w:color="auto" w:fill="auto"/>
          </w:tcPr>
          <w:p w:rsidR="0091612E" w:rsidRDefault="0091612E">
            <w:pPr>
              <w:widowControl w:val="0"/>
              <w:jc w:val="both"/>
              <w:rPr>
                <w:sz w:val="21"/>
                <w:szCs w:val="21"/>
              </w:rPr>
            </w:pPr>
          </w:p>
        </w:tc>
      </w:tr>
      <w:tr w:rsidR="0091612E">
        <w:trPr>
          <w:trHeight w:val="222"/>
        </w:trPr>
        <w:tc>
          <w:tcPr>
            <w:tcW w:w="1188" w:type="dxa"/>
            <w:vMerge/>
            <w:shd w:val="clear" w:color="auto" w:fill="auto"/>
            <w:vAlign w:val="center"/>
          </w:tcPr>
          <w:p w:rsidR="0091612E" w:rsidRDefault="0091612E">
            <w:pPr>
              <w:widowControl w:val="0"/>
              <w:jc w:val="center"/>
              <w:rPr>
                <w:sz w:val="21"/>
                <w:szCs w:val="21"/>
              </w:rPr>
            </w:pPr>
          </w:p>
        </w:tc>
        <w:tc>
          <w:tcPr>
            <w:tcW w:w="1620" w:type="dxa"/>
            <w:vMerge/>
            <w:shd w:val="clear" w:color="auto" w:fill="auto"/>
            <w:vAlign w:val="center"/>
          </w:tcPr>
          <w:p w:rsidR="0091612E" w:rsidRDefault="0091612E">
            <w:pPr>
              <w:widowControl w:val="0"/>
              <w:jc w:val="center"/>
              <w:rPr>
                <w:sz w:val="21"/>
                <w:szCs w:val="21"/>
              </w:rPr>
            </w:pPr>
          </w:p>
        </w:tc>
        <w:tc>
          <w:tcPr>
            <w:tcW w:w="3420" w:type="dxa"/>
            <w:shd w:val="clear" w:color="auto" w:fill="auto"/>
          </w:tcPr>
          <w:p w:rsidR="0091612E" w:rsidRDefault="0091612E">
            <w:pPr>
              <w:widowControl w:val="0"/>
              <w:jc w:val="both"/>
              <w:rPr>
                <w:sz w:val="21"/>
                <w:szCs w:val="21"/>
              </w:rPr>
            </w:pPr>
            <w:r>
              <w:rPr>
                <w:rFonts w:hint="eastAsia"/>
                <w:sz w:val="21"/>
                <w:szCs w:val="21"/>
              </w:rPr>
              <w:t>数据流程图准确（</w:t>
            </w:r>
            <w:r>
              <w:rPr>
                <w:rFonts w:hint="eastAsia"/>
                <w:sz w:val="21"/>
                <w:szCs w:val="21"/>
              </w:rPr>
              <w:t>8</w:t>
            </w:r>
            <w:r>
              <w:rPr>
                <w:rFonts w:hint="eastAsia"/>
                <w:sz w:val="21"/>
                <w:szCs w:val="21"/>
              </w:rPr>
              <w:t>）</w:t>
            </w:r>
          </w:p>
        </w:tc>
        <w:tc>
          <w:tcPr>
            <w:tcW w:w="1080" w:type="dxa"/>
            <w:vMerge/>
            <w:shd w:val="clear" w:color="auto" w:fill="auto"/>
            <w:vAlign w:val="center"/>
          </w:tcPr>
          <w:p w:rsidR="0091612E" w:rsidRDefault="0091612E">
            <w:pPr>
              <w:widowControl w:val="0"/>
              <w:jc w:val="center"/>
              <w:rPr>
                <w:sz w:val="21"/>
                <w:szCs w:val="21"/>
              </w:rPr>
            </w:pPr>
          </w:p>
        </w:tc>
        <w:tc>
          <w:tcPr>
            <w:tcW w:w="900" w:type="dxa"/>
            <w:vMerge/>
            <w:shd w:val="clear" w:color="auto" w:fill="auto"/>
          </w:tcPr>
          <w:p w:rsidR="0091612E" w:rsidRDefault="0091612E">
            <w:pPr>
              <w:widowControl w:val="0"/>
              <w:jc w:val="both"/>
              <w:rPr>
                <w:sz w:val="21"/>
                <w:szCs w:val="21"/>
              </w:rPr>
            </w:pPr>
          </w:p>
        </w:tc>
      </w:tr>
      <w:tr w:rsidR="0091612E">
        <w:trPr>
          <w:trHeight w:val="222"/>
        </w:trPr>
        <w:tc>
          <w:tcPr>
            <w:tcW w:w="1188" w:type="dxa"/>
            <w:vMerge/>
            <w:shd w:val="clear" w:color="auto" w:fill="auto"/>
            <w:vAlign w:val="center"/>
          </w:tcPr>
          <w:p w:rsidR="0091612E" w:rsidRDefault="0091612E">
            <w:pPr>
              <w:widowControl w:val="0"/>
              <w:jc w:val="center"/>
              <w:rPr>
                <w:sz w:val="21"/>
                <w:szCs w:val="21"/>
              </w:rPr>
            </w:pPr>
          </w:p>
        </w:tc>
        <w:tc>
          <w:tcPr>
            <w:tcW w:w="1620" w:type="dxa"/>
            <w:vMerge/>
            <w:shd w:val="clear" w:color="auto" w:fill="auto"/>
            <w:vAlign w:val="center"/>
          </w:tcPr>
          <w:p w:rsidR="0091612E" w:rsidRDefault="0091612E">
            <w:pPr>
              <w:widowControl w:val="0"/>
              <w:jc w:val="center"/>
              <w:rPr>
                <w:sz w:val="21"/>
                <w:szCs w:val="21"/>
              </w:rPr>
            </w:pPr>
          </w:p>
        </w:tc>
        <w:tc>
          <w:tcPr>
            <w:tcW w:w="3420" w:type="dxa"/>
            <w:shd w:val="clear" w:color="auto" w:fill="auto"/>
          </w:tcPr>
          <w:p w:rsidR="0091612E" w:rsidRDefault="0091612E">
            <w:pPr>
              <w:widowControl w:val="0"/>
              <w:jc w:val="both"/>
              <w:rPr>
                <w:sz w:val="21"/>
                <w:szCs w:val="21"/>
              </w:rPr>
            </w:pPr>
            <w:r>
              <w:rPr>
                <w:rFonts w:hint="eastAsia"/>
                <w:sz w:val="21"/>
                <w:szCs w:val="21"/>
              </w:rPr>
              <w:t>必要的数据字典设计（</w:t>
            </w:r>
            <w:r>
              <w:rPr>
                <w:rFonts w:hint="eastAsia"/>
                <w:sz w:val="21"/>
                <w:szCs w:val="21"/>
              </w:rPr>
              <w:t>3</w:t>
            </w:r>
            <w:r>
              <w:rPr>
                <w:rFonts w:hint="eastAsia"/>
                <w:sz w:val="21"/>
                <w:szCs w:val="21"/>
              </w:rPr>
              <w:t>）</w:t>
            </w:r>
          </w:p>
        </w:tc>
        <w:tc>
          <w:tcPr>
            <w:tcW w:w="1080" w:type="dxa"/>
            <w:vMerge/>
            <w:shd w:val="clear" w:color="auto" w:fill="auto"/>
            <w:vAlign w:val="center"/>
          </w:tcPr>
          <w:p w:rsidR="0091612E" w:rsidRDefault="0091612E">
            <w:pPr>
              <w:widowControl w:val="0"/>
              <w:jc w:val="center"/>
              <w:rPr>
                <w:sz w:val="21"/>
                <w:szCs w:val="21"/>
              </w:rPr>
            </w:pPr>
          </w:p>
        </w:tc>
        <w:tc>
          <w:tcPr>
            <w:tcW w:w="900" w:type="dxa"/>
            <w:vMerge/>
            <w:shd w:val="clear" w:color="auto" w:fill="auto"/>
          </w:tcPr>
          <w:p w:rsidR="0091612E" w:rsidRDefault="0091612E">
            <w:pPr>
              <w:widowControl w:val="0"/>
              <w:jc w:val="both"/>
              <w:rPr>
                <w:sz w:val="21"/>
                <w:szCs w:val="21"/>
              </w:rPr>
            </w:pPr>
          </w:p>
        </w:tc>
      </w:tr>
      <w:tr w:rsidR="0091612E">
        <w:trPr>
          <w:trHeight w:val="263"/>
        </w:trPr>
        <w:tc>
          <w:tcPr>
            <w:tcW w:w="1188" w:type="dxa"/>
            <w:vMerge/>
            <w:shd w:val="clear" w:color="auto" w:fill="auto"/>
            <w:vAlign w:val="center"/>
          </w:tcPr>
          <w:p w:rsidR="0091612E" w:rsidRDefault="0091612E">
            <w:pPr>
              <w:widowControl w:val="0"/>
              <w:jc w:val="center"/>
              <w:rPr>
                <w:sz w:val="21"/>
                <w:szCs w:val="21"/>
              </w:rPr>
            </w:pPr>
          </w:p>
        </w:tc>
        <w:tc>
          <w:tcPr>
            <w:tcW w:w="1620" w:type="dxa"/>
            <w:vMerge/>
            <w:shd w:val="clear" w:color="auto" w:fill="auto"/>
            <w:vAlign w:val="center"/>
          </w:tcPr>
          <w:p w:rsidR="0091612E" w:rsidRDefault="0091612E">
            <w:pPr>
              <w:widowControl w:val="0"/>
              <w:jc w:val="center"/>
              <w:rPr>
                <w:sz w:val="21"/>
                <w:szCs w:val="21"/>
              </w:rPr>
            </w:pPr>
          </w:p>
        </w:tc>
        <w:tc>
          <w:tcPr>
            <w:tcW w:w="3420" w:type="dxa"/>
            <w:shd w:val="clear" w:color="auto" w:fill="auto"/>
          </w:tcPr>
          <w:p w:rsidR="0091612E" w:rsidRDefault="0091612E">
            <w:pPr>
              <w:widowControl w:val="0"/>
              <w:jc w:val="both"/>
              <w:rPr>
                <w:sz w:val="21"/>
                <w:szCs w:val="21"/>
              </w:rPr>
            </w:pPr>
            <w:r>
              <w:rPr>
                <w:rFonts w:hint="eastAsia"/>
                <w:sz w:val="21"/>
                <w:szCs w:val="21"/>
              </w:rPr>
              <w:t>其它（</w:t>
            </w:r>
            <w:r>
              <w:rPr>
                <w:rFonts w:hint="eastAsia"/>
                <w:sz w:val="21"/>
                <w:szCs w:val="21"/>
              </w:rPr>
              <w:t>4</w:t>
            </w:r>
            <w:r>
              <w:rPr>
                <w:rFonts w:hint="eastAsia"/>
                <w:sz w:val="21"/>
                <w:szCs w:val="21"/>
              </w:rPr>
              <w:t>）</w:t>
            </w:r>
          </w:p>
        </w:tc>
        <w:tc>
          <w:tcPr>
            <w:tcW w:w="1080" w:type="dxa"/>
            <w:vMerge/>
            <w:shd w:val="clear" w:color="auto" w:fill="auto"/>
            <w:vAlign w:val="center"/>
          </w:tcPr>
          <w:p w:rsidR="0091612E" w:rsidRDefault="0091612E">
            <w:pPr>
              <w:widowControl w:val="0"/>
              <w:jc w:val="center"/>
              <w:rPr>
                <w:sz w:val="21"/>
                <w:szCs w:val="21"/>
              </w:rPr>
            </w:pPr>
          </w:p>
        </w:tc>
        <w:tc>
          <w:tcPr>
            <w:tcW w:w="900" w:type="dxa"/>
            <w:vMerge/>
            <w:shd w:val="clear" w:color="auto" w:fill="auto"/>
          </w:tcPr>
          <w:p w:rsidR="0091612E" w:rsidRDefault="0091612E">
            <w:pPr>
              <w:widowControl w:val="0"/>
              <w:jc w:val="both"/>
              <w:rPr>
                <w:sz w:val="21"/>
                <w:szCs w:val="21"/>
              </w:rPr>
            </w:pPr>
          </w:p>
        </w:tc>
      </w:tr>
      <w:tr w:rsidR="0091612E">
        <w:trPr>
          <w:trHeight w:val="186"/>
        </w:trPr>
        <w:tc>
          <w:tcPr>
            <w:tcW w:w="1188" w:type="dxa"/>
            <w:vMerge/>
            <w:shd w:val="clear" w:color="auto" w:fill="auto"/>
            <w:vAlign w:val="center"/>
          </w:tcPr>
          <w:p w:rsidR="0091612E" w:rsidRDefault="0091612E">
            <w:pPr>
              <w:widowControl w:val="0"/>
              <w:jc w:val="center"/>
              <w:rPr>
                <w:sz w:val="21"/>
                <w:szCs w:val="21"/>
              </w:rPr>
            </w:pPr>
          </w:p>
        </w:tc>
        <w:tc>
          <w:tcPr>
            <w:tcW w:w="1620" w:type="dxa"/>
            <w:vMerge w:val="restart"/>
            <w:shd w:val="clear" w:color="auto" w:fill="auto"/>
            <w:vAlign w:val="center"/>
          </w:tcPr>
          <w:p w:rsidR="0091612E" w:rsidRDefault="0091612E">
            <w:pPr>
              <w:widowControl w:val="0"/>
              <w:jc w:val="center"/>
              <w:rPr>
                <w:sz w:val="21"/>
                <w:szCs w:val="21"/>
              </w:rPr>
            </w:pPr>
            <w:r>
              <w:rPr>
                <w:rFonts w:hint="eastAsia"/>
                <w:sz w:val="21"/>
                <w:szCs w:val="21"/>
              </w:rPr>
              <w:t>系统设计</w:t>
            </w:r>
          </w:p>
        </w:tc>
        <w:tc>
          <w:tcPr>
            <w:tcW w:w="3420" w:type="dxa"/>
            <w:shd w:val="clear" w:color="auto" w:fill="auto"/>
          </w:tcPr>
          <w:p w:rsidR="0091612E" w:rsidRDefault="0091612E">
            <w:pPr>
              <w:widowControl w:val="0"/>
              <w:jc w:val="both"/>
              <w:rPr>
                <w:sz w:val="21"/>
                <w:szCs w:val="21"/>
              </w:rPr>
            </w:pPr>
            <w:r>
              <w:rPr>
                <w:rFonts w:hint="eastAsia"/>
                <w:sz w:val="21"/>
                <w:szCs w:val="21"/>
              </w:rPr>
              <w:t>代码设计合理（</w:t>
            </w:r>
            <w:r>
              <w:rPr>
                <w:rFonts w:hint="eastAsia"/>
                <w:sz w:val="21"/>
                <w:szCs w:val="21"/>
              </w:rPr>
              <w:t>2</w:t>
            </w:r>
            <w:r>
              <w:rPr>
                <w:rFonts w:hint="eastAsia"/>
                <w:sz w:val="21"/>
                <w:szCs w:val="21"/>
              </w:rPr>
              <w:t>）</w:t>
            </w:r>
          </w:p>
        </w:tc>
        <w:tc>
          <w:tcPr>
            <w:tcW w:w="1080" w:type="dxa"/>
            <w:vMerge w:val="restart"/>
            <w:shd w:val="clear" w:color="auto" w:fill="auto"/>
            <w:vAlign w:val="center"/>
          </w:tcPr>
          <w:p w:rsidR="0091612E" w:rsidRDefault="0091612E">
            <w:pPr>
              <w:widowControl w:val="0"/>
              <w:jc w:val="center"/>
              <w:rPr>
                <w:sz w:val="21"/>
                <w:szCs w:val="21"/>
              </w:rPr>
            </w:pPr>
            <w:r>
              <w:rPr>
                <w:rFonts w:hint="eastAsia"/>
                <w:sz w:val="21"/>
                <w:szCs w:val="21"/>
              </w:rPr>
              <w:t>14</w:t>
            </w:r>
          </w:p>
        </w:tc>
        <w:tc>
          <w:tcPr>
            <w:tcW w:w="900" w:type="dxa"/>
            <w:vMerge w:val="restart"/>
            <w:shd w:val="clear" w:color="auto" w:fill="auto"/>
          </w:tcPr>
          <w:p w:rsidR="0091612E" w:rsidRDefault="0091612E">
            <w:pPr>
              <w:widowControl w:val="0"/>
              <w:jc w:val="both"/>
              <w:rPr>
                <w:sz w:val="21"/>
                <w:szCs w:val="21"/>
              </w:rPr>
            </w:pPr>
          </w:p>
        </w:tc>
      </w:tr>
      <w:tr w:rsidR="0091612E">
        <w:trPr>
          <w:trHeight w:val="186"/>
        </w:trPr>
        <w:tc>
          <w:tcPr>
            <w:tcW w:w="1188" w:type="dxa"/>
            <w:vMerge/>
            <w:shd w:val="clear" w:color="auto" w:fill="auto"/>
            <w:vAlign w:val="center"/>
          </w:tcPr>
          <w:p w:rsidR="0091612E" w:rsidRDefault="0091612E">
            <w:pPr>
              <w:widowControl w:val="0"/>
              <w:jc w:val="center"/>
              <w:rPr>
                <w:sz w:val="21"/>
                <w:szCs w:val="21"/>
              </w:rPr>
            </w:pPr>
          </w:p>
        </w:tc>
        <w:tc>
          <w:tcPr>
            <w:tcW w:w="1620" w:type="dxa"/>
            <w:vMerge/>
            <w:shd w:val="clear" w:color="auto" w:fill="auto"/>
            <w:vAlign w:val="center"/>
          </w:tcPr>
          <w:p w:rsidR="0091612E" w:rsidRDefault="0091612E">
            <w:pPr>
              <w:widowControl w:val="0"/>
              <w:jc w:val="center"/>
              <w:rPr>
                <w:sz w:val="21"/>
                <w:szCs w:val="21"/>
              </w:rPr>
            </w:pPr>
          </w:p>
        </w:tc>
        <w:tc>
          <w:tcPr>
            <w:tcW w:w="3420" w:type="dxa"/>
            <w:shd w:val="clear" w:color="auto" w:fill="auto"/>
          </w:tcPr>
          <w:p w:rsidR="0091612E" w:rsidRDefault="0091612E">
            <w:pPr>
              <w:widowControl w:val="0"/>
              <w:jc w:val="both"/>
              <w:rPr>
                <w:sz w:val="21"/>
                <w:szCs w:val="21"/>
              </w:rPr>
            </w:pPr>
            <w:r>
              <w:rPr>
                <w:rFonts w:hint="eastAsia"/>
                <w:sz w:val="21"/>
                <w:szCs w:val="21"/>
              </w:rPr>
              <w:t>数据库设计正确（</w:t>
            </w:r>
            <w:r>
              <w:rPr>
                <w:rFonts w:hint="eastAsia"/>
                <w:sz w:val="21"/>
                <w:szCs w:val="21"/>
              </w:rPr>
              <w:t>6</w:t>
            </w:r>
            <w:r>
              <w:rPr>
                <w:rFonts w:hint="eastAsia"/>
                <w:sz w:val="21"/>
                <w:szCs w:val="21"/>
              </w:rPr>
              <w:t>）</w:t>
            </w:r>
          </w:p>
        </w:tc>
        <w:tc>
          <w:tcPr>
            <w:tcW w:w="1080" w:type="dxa"/>
            <w:vMerge/>
            <w:shd w:val="clear" w:color="auto" w:fill="auto"/>
            <w:vAlign w:val="center"/>
          </w:tcPr>
          <w:p w:rsidR="0091612E" w:rsidRDefault="0091612E">
            <w:pPr>
              <w:widowControl w:val="0"/>
              <w:jc w:val="center"/>
              <w:rPr>
                <w:sz w:val="21"/>
                <w:szCs w:val="21"/>
              </w:rPr>
            </w:pPr>
          </w:p>
        </w:tc>
        <w:tc>
          <w:tcPr>
            <w:tcW w:w="900" w:type="dxa"/>
            <w:vMerge/>
            <w:shd w:val="clear" w:color="auto" w:fill="auto"/>
          </w:tcPr>
          <w:p w:rsidR="0091612E" w:rsidRDefault="0091612E">
            <w:pPr>
              <w:widowControl w:val="0"/>
              <w:jc w:val="both"/>
              <w:rPr>
                <w:sz w:val="21"/>
                <w:szCs w:val="21"/>
              </w:rPr>
            </w:pPr>
          </w:p>
        </w:tc>
      </w:tr>
      <w:tr w:rsidR="0091612E">
        <w:trPr>
          <w:trHeight w:val="186"/>
        </w:trPr>
        <w:tc>
          <w:tcPr>
            <w:tcW w:w="1188" w:type="dxa"/>
            <w:vMerge/>
            <w:shd w:val="clear" w:color="auto" w:fill="auto"/>
            <w:vAlign w:val="center"/>
          </w:tcPr>
          <w:p w:rsidR="0091612E" w:rsidRDefault="0091612E">
            <w:pPr>
              <w:widowControl w:val="0"/>
              <w:jc w:val="center"/>
              <w:rPr>
                <w:sz w:val="21"/>
                <w:szCs w:val="21"/>
              </w:rPr>
            </w:pPr>
          </w:p>
        </w:tc>
        <w:tc>
          <w:tcPr>
            <w:tcW w:w="1620" w:type="dxa"/>
            <w:vMerge/>
            <w:shd w:val="clear" w:color="auto" w:fill="auto"/>
            <w:vAlign w:val="center"/>
          </w:tcPr>
          <w:p w:rsidR="0091612E" w:rsidRDefault="0091612E">
            <w:pPr>
              <w:widowControl w:val="0"/>
              <w:jc w:val="center"/>
              <w:rPr>
                <w:sz w:val="21"/>
                <w:szCs w:val="21"/>
              </w:rPr>
            </w:pPr>
          </w:p>
        </w:tc>
        <w:tc>
          <w:tcPr>
            <w:tcW w:w="3420" w:type="dxa"/>
            <w:shd w:val="clear" w:color="auto" w:fill="auto"/>
          </w:tcPr>
          <w:p w:rsidR="0091612E" w:rsidRDefault="0091612E">
            <w:pPr>
              <w:widowControl w:val="0"/>
              <w:jc w:val="both"/>
              <w:rPr>
                <w:sz w:val="21"/>
                <w:szCs w:val="21"/>
              </w:rPr>
            </w:pPr>
            <w:r>
              <w:rPr>
                <w:rFonts w:hint="eastAsia"/>
                <w:sz w:val="21"/>
                <w:szCs w:val="21"/>
              </w:rPr>
              <w:t>输出设计（</w:t>
            </w:r>
            <w:r>
              <w:rPr>
                <w:rFonts w:hint="eastAsia"/>
                <w:sz w:val="21"/>
                <w:szCs w:val="21"/>
              </w:rPr>
              <w:t>2</w:t>
            </w:r>
            <w:r>
              <w:rPr>
                <w:rFonts w:hint="eastAsia"/>
                <w:sz w:val="21"/>
                <w:szCs w:val="21"/>
              </w:rPr>
              <w:t>）</w:t>
            </w:r>
          </w:p>
        </w:tc>
        <w:tc>
          <w:tcPr>
            <w:tcW w:w="1080" w:type="dxa"/>
            <w:vMerge/>
            <w:shd w:val="clear" w:color="auto" w:fill="auto"/>
            <w:vAlign w:val="center"/>
          </w:tcPr>
          <w:p w:rsidR="0091612E" w:rsidRDefault="0091612E">
            <w:pPr>
              <w:widowControl w:val="0"/>
              <w:jc w:val="center"/>
              <w:rPr>
                <w:sz w:val="21"/>
                <w:szCs w:val="21"/>
              </w:rPr>
            </w:pPr>
          </w:p>
        </w:tc>
        <w:tc>
          <w:tcPr>
            <w:tcW w:w="900" w:type="dxa"/>
            <w:vMerge/>
            <w:shd w:val="clear" w:color="auto" w:fill="auto"/>
          </w:tcPr>
          <w:p w:rsidR="0091612E" w:rsidRDefault="0091612E">
            <w:pPr>
              <w:widowControl w:val="0"/>
              <w:jc w:val="both"/>
              <w:rPr>
                <w:sz w:val="21"/>
                <w:szCs w:val="21"/>
              </w:rPr>
            </w:pPr>
          </w:p>
        </w:tc>
      </w:tr>
      <w:tr w:rsidR="0091612E">
        <w:trPr>
          <w:trHeight w:val="186"/>
        </w:trPr>
        <w:tc>
          <w:tcPr>
            <w:tcW w:w="1188" w:type="dxa"/>
            <w:vMerge/>
            <w:shd w:val="clear" w:color="auto" w:fill="auto"/>
            <w:vAlign w:val="center"/>
          </w:tcPr>
          <w:p w:rsidR="0091612E" w:rsidRDefault="0091612E">
            <w:pPr>
              <w:widowControl w:val="0"/>
              <w:jc w:val="center"/>
              <w:rPr>
                <w:sz w:val="21"/>
                <w:szCs w:val="21"/>
              </w:rPr>
            </w:pPr>
          </w:p>
        </w:tc>
        <w:tc>
          <w:tcPr>
            <w:tcW w:w="1620" w:type="dxa"/>
            <w:vMerge/>
            <w:shd w:val="clear" w:color="auto" w:fill="auto"/>
            <w:vAlign w:val="center"/>
          </w:tcPr>
          <w:p w:rsidR="0091612E" w:rsidRDefault="0091612E">
            <w:pPr>
              <w:widowControl w:val="0"/>
              <w:jc w:val="center"/>
              <w:rPr>
                <w:sz w:val="21"/>
                <w:szCs w:val="21"/>
              </w:rPr>
            </w:pPr>
          </w:p>
        </w:tc>
        <w:tc>
          <w:tcPr>
            <w:tcW w:w="3420" w:type="dxa"/>
            <w:shd w:val="clear" w:color="auto" w:fill="auto"/>
          </w:tcPr>
          <w:p w:rsidR="0091612E" w:rsidRDefault="0091612E">
            <w:pPr>
              <w:widowControl w:val="0"/>
              <w:jc w:val="both"/>
              <w:rPr>
                <w:sz w:val="21"/>
                <w:szCs w:val="21"/>
              </w:rPr>
            </w:pPr>
            <w:r>
              <w:rPr>
                <w:rFonts w:hint="eastAsia"/>
                <w:sz w:val="21"/>
                <w:szCs w:val="21"/>
              </w:rPr>
              <w:t>输入设计（</w:t>
            </w:r>
            <w:r>
              <w:rPr>
                <w:rFonts w:hint="eastAsia"/>
                <w:sz w:val="21"/>
                <w:szCs w:val="21"/>
              </w:rPr>
              <w:t>2</w:t>
            </w:r>
            <w:r>
              <w:rPr>
                <w:rFonts w:hint="eastAsia"/>
                <w:sz w:val="21"/>
                <w:szCs w:val="21"/>
              </w:rPr>
              <w:t>）</w:t>
            </w:r>
          </w:p>
        </w:tc>
        <w:tc>
          <w:tcPr>
            <w:tcW w:w="1080" w:type="dxa"/>
            <w:vMerge/>
            <w:shd w:val="clear" w:color="auto" w:fill="auto"/>
            <w:vAlign w:val="center"/>
          </w:tcPr>
          <w:p w:rsidR="0091612E" w:rsidRDefault="0091612E">
            <w:pPr>
              <w:widowControl w:val="0"/>
              <w:jc w:val="center"/>
              <w:rPr>
                <w:sz w:val="21"/>
                <w:szCs w:val="21"/>
              </w:rPr>
            </w:pPr>
          </w:p>
        </w:tc>
        <w:tc>
          <w:tcPr>
            <w:tcW w:w="900" w:type="dxa"/>
            <w:vMerge/>
            <w:shd w:val="clear" w:color="auto" w:fill="auto"/>
          </w:tcPr>
          <w:p w:rsidR="0091612E" w:rsidRDefault="0091612E">
            <w:pPr>
              <w:widowControl w:val="0"/>
              <w:jc w:val="both"/>
              <w:rPr>
                <w:sz w:val="21"/>
                <w:szCs w:val="21"/>
              </w:rPr>
            </w:pPr>
          </w:p>
        </w:tc>
      </w:tr>
      <w:tr w:rsidR="0091612E">
        <w:trPr>
          <w:trHeight w:val="186"/>
        </w:trPr>
        <w:tc>
          <w:tcPr>
            <w:tcW w:w="1188" w:type="dxa"/>
            <w:vMerge/>
            <w:shd w:val="clear" w:color="auto" w:fill="auto"/>
            <w:vAlign w:val="center"/>
          </w:tcPr>
          <w:p w:rsidR="0091612E" w:rsidRDefault="0091612E">
            <w:pPr>
              <w:widowControl w:val="0"/>
              <w:jc w:val="center"/>
              <w:rPr>
                <w:sz w:val="21"/>
                <w:szCs w:val="21"/>
              </w:rPr>
            </w:pPr>
          </w:p>
        </w:tc>
        <w:tc>
          <w:tcPr>
            <w:tcW w:w="1620" w:type="dxa"/>
            <w:vMerge/>
            <w:shd w:val="clear" w:color="auto" w:fill="auto"/>
            <w:vAlign w:val="center"/>
          </w:tcPr>
          <w:p w:rsidR="0091612E" w:rsidRDefault="0091612E">
            <w:pPr>
              <w:widowControl w:val="0"/>
              <w:jc w:val="center"/>
              <w:rPr>
                <w:sz w:val="21"/>
                <w:szCs w:val="21"/>
              </w:rPr>
            </w:pPr>
          </w:p>
        </w:tc>
        <w:tc>
          <w:tcPr>
            <w:tcW w:w="3420" w:type="dxa"/>
            <w:shd w:val="clear" w:color="auto" w:fill="auto"/>
          </w:tcPr>
          <w:p w:rsidR="0091612E" w:rsidRDefault="0091612E">
            <w:pPr>
              <w:widowControl w:val="0"/>
              <w:jc w:val="both"/>
              <w:rPr>
                <w:sz w:val="21"/>
                <w:szCs w:val="21"/>
              </w:rPr>
            </w:pPr>
            <w:r>
              <w:rPr>
                <w:rFonts w:hint="eastAsia"/>
                <w:sz w:val="21"/>
                <w:szCs w:val="21"/>
              </w:rPr>
              <w:t>其它相关部分内容（</w:t>
            </w:r>
            <w:r>
              <w:rPr>
                <w:rFonts w:hint="eastAsia"/>
                <w:sz w:val="21"/>
                <w:szCs w:val="21"/>
              </w:rPr>
              <w:t>2</w:t>
            </w:r>
            <w:r>
              <w:rPr>
                <w:rFonts w:hint="eastAsia"/>
                <w:sz w:val="21"/>
                <w:szCs w:val="21"/>
              </w:rPr>
              <w:t>）</w:t>
            </w:r>
          </w:p>
        </w:tc>
        <w:tc>
          <w:tcPr>
            <w:tcW w:w="1080" w:type="dxa"/>
            <w:vMerge/>
            <w:shd w:val="clear" w:color="auto" w:fill="auto"/>
            <w:vAlign w:val="center"/>
          </w:tcPr>
          <w:p w:rsidR="0091612E" w:rsidRDefault="0091612E">
            <w:pPr>
              <w:widowControl w:val="0"/>
              <w:jc w:val="center"/>
              <w:rPr>
                <w:sz w:val="21"/>
                <w:szCs w:val="21"/>
              </w:rPr>
            </w:pPr>
          </w:p>
        </w:tc>
        <w:tc>
          <w:tcPr>
            <w:tcW w:w="900" w:type="dxa"/>
            <w:vMerge/>
            <w:shd w:val="clear" w:color="auto" w:fill="auto"/>
          </w:tcPr>
          <w:p w:rsidR="0091612E" w:rsidRDefault="0091612E">
            <w:pPr>
              <w:widowControl w:val="0"/>
              <w:jc w:val="both"/>
              <w:rPr>
                <w:sz w:val="21"/>
                <w:szCs w:val="21"/>
              </w:rPr>
            </w:pPr>
          </w:p>
        </w:tc>
      </w:tr>
      <w:tr w:rsidR="0091612E">
        <w:trPr>
          <w:trHeight w:val="307"/>
        </w:trPr>
        <w:tc>
          <w:tcPr>
            <w:tcW w:w="1188" w:type="dxa"/>
            <w:vMerge/>
            <w:shd w:val="clear" w:color="auto" w:fill="auto"/>
            <w:vAlign w:val="center"/>
          </w:tcPr>
          <w:p w:rsidR="0091612E" w:rsidRDefault="0091612E">
            <w:pPr>
              <w:widowControl w:val="0"/>
              <w:jc w:val="center"/>
              <w:rPr>
                <w:sz w:val="21"/>
                <w:szCs w:val="21"/>
              </w:rPr>
            </w:pPr>
          </w:p>
        </w:tc>
        <w:tc>
          <w:tcPr>
            <w:tcW w:w="5040" w:type="dxa"/>
            <w:gridSpan w:val="2"/>
            <w:shd w:val="clear" w:color="auto" w:fill="auto"/>
            <w:vAlign w:val="center"/>
          </w:tcPr>
          <w:p w:rsidR="0091612E" w:rsidRDefault="0091612E">
            <w:pPr>
              <w:widowControl w:val="0"/>
              <w:jc w:val="center"/>
              <w:rPr>
                <w:sz w:val="21"/>
                <w:szCs w:val="21"/>
              </w:rPr>
            </w:pPr>
            <w:r>
              <w:rPr>
                <w:rFonts w:hint="eastAsia"/>
                <w:sz w:val="21"/>
                <w:szCs w:val="21"/>
              </w:rPr>
              <w:t>整体得分</w:t>
            </w:r>
          </w:p>
        </w:tc>
        <w:tc>
          <w:tcPr>
            <w:tcW w:w="1080" w:type="dxa"/>
            <w:shd w:val="clear" w:color="auto" w:fill="auto"/>
            <w:vAlign w:val="center"/>
          </w:tcPr>
          <w:p w:rsidR="0091612E" w:rsidRDefault="0091612E">
            <w:pPr>
              <w:widowControl w:val="0"/>
              <w:jc w:val="center"/>
              <w:rPr>
                <w:sz w:val="21"/>
                <w:szCs w:val="21"/>
              </w:rPr>
            </w:pPr>
            <w:r>
              <w:rPr>
                <w:rFonts w:hint="eastAsia"/>
                <w:sz w:val="21"/>
                <w:szCs w:val="21"/>
              </w:rPr>
              <w:t>55</w:t>
            </w:r>
          </w:p>
        </w:tc>
        <w:tc>
          <w:tcPr>
            <w:tcW w:w="900" w:type="dxa"/>
            <w:shd w:val="clear" w:color="auto" w:fill="auto"/>
          </w:tcPr>
          <w:p w:rsidR="0091612E" w:rsidRDefault="0091612E">
            <w:pPr>
              <w:widowControl w:val="0"/>
              <w:jc w:val="both"/>
              <w:rPr>
                <w:sz w:val="21"/>
                <w:szCs w:val="21"/>
              </w:rPr>
            </w:pPr>
          </w:p>
        </w:tc>
      </w:tr>
      <w:tr w:rsidR="0091612E">
        <w:trPr>
          <w:trHeight w:val="315"/>
        </w:trPr>
        <w:tc>
          <w:tcPr>
            <w:tcW w:w="1188" w:type="dxa"/>
            <w:vMerge w:val="restart"/>
            <w:shd w:val="clear" w:color="auto" w:fill="auto"/>
            <w:vAlign w:val="center"/>
          </w:tcPr>
          <w:p w:rsidR="0091612E" w:rsidRDefault="0091612E">
            <w:pPr>
              <w:widowControl w:val="0"/>
              <w:jc w:val="center"/>
              <w:rPr>
                <w:sz w:val="21"/>
                <w:szCs w:val="21"/>
              </w:rPr>
            </w:pPr>
            <w:r>
              <w:rPr>
                <w:rFonts w:hint="eastAsia"/>
                <w:sz w:val="21"/>
                <w:szCs w:val="21"/>
              </w:rPr>
              <w:t>程序演示</w:t>
            </w:r>
          </w:p>
        </w:tc>
        <w:tc>
          <w:tcPr>
            <w:tcW w:w="1620" w:type="dxa"/>
            <w:vMerge w:val="restart"/>
            <w:shd w:val="clear" w:color="auto" w:fill="auto"/>
            <w:vAlign w:val="center"/>
          </w:tcPr>
          <w:p w:rsidR="0091612E" w:rsidRDefault="0091612E">
            <w:pPr>
              <w:widowControl w:val="0"/>
              <w:jc w:val="center"/>
              <w:rPr>
                <w:sz w:val="21"/>
                <w:szCs w:val="21"/>
              </w:rPr>
            </w:pPr>
            <w:r>
              <w:rPr>
                <w:rFonts w:hint="eastAsia"/>
                <w:sz w:val="21"/>
                <w:szCs w:val="21"/>
              </w:rPr>
              <w:t>功能完整</w:t>
            </w:r>
          </w:p>
        </w:tc>
        <w:tc>
          <w:tcPr>
            <w:tcW w:w="3420" w:type="dxa"/>
            <w:shd w:val="clear" w:color="auto" w:fill="auto"/>
          </w:tcPr>
          <w:p w:rsidR="0091612E" w:rsidRDefault="0091612E">
            <w:pPr>
              <w:widowControl w:val="0"/>
              <w:jc w:val="both"/>
              <w:rPr>
                <w:sz w:val="21"/>
                <w:szCs w:val="21"/>
              </w:rPr>
            </w:pPr>
            <w:r>
              <w:rPr>
                <w:rFonts w:hint="eastAsia"/>
                <w:sz w:val="21"/>
                <w:szCs w:val="21"/>
              </w:rPr>
              <w:t>系统分析中的功能模块完整（</w:t>
            </w:r>
            <w:r>
              <w:rPr>
                <w:rFonts w:hint="eastAsia"/>
                <w:sz w:val="21"/>
                <w:szCs w:val="21"/>
              </w:rPr>
              <w:t>4</w:t>
            </w:r>
            <w:r>
              <w:rPr>
                <w:rFonts w:hint="eastAsia"/>
                <w:sz w:val="21"/>
                <w:szCs w:val="21"/>
              </w:rPr>
              <w:t>）</w:t>
            </w:r>
          </w:p>
        </w:tc>
        <w:tc>
          <w:tcPr>
            <w:tcW w:w="1080" w:type="dxa"/>
            <w:vMerge w:val="restart"/>
            <w:shd w:val="clear" w:color="auto" w:fill="auto"/>
            <w:vAlign w:val="center"/>
          </w:tcPr>
          <w:p w:rsidR="0091612E" w:rsidRDefault="0091612E">
            <w:pPr>
              <w:widowControl w:val="0"/>
              <w:jc w:val="center"/>
              <w:rPr>
                <w:sz w:val="21"/>
                <w:szCs w:val="21"/>
              </w:rPr>
            </w:pPr>
            <w:r>
              <w:rPr>
                <w:rFonts w:hint="eastAsia"/>
                <w:sz w:val="21"/>
                <w:szCs w:val="21"/>
              </w:rPr>
              <w:t>8</w:t>
            </w:r>
          </w:p>
        </w:tc>
        <w:tc>
          <w:tcPr>
            <w:tcW w:w="900" w:type="dxa"/>
            <w:vMerge w:val="restart"/>
            <w:shd w:val="clear" w:color="auto" w:fill="auto"/>
          </w:tcPr>
          <w:p w:rsidR="0091612E" w:rsidRDefault="0091612E">
            <w:pPr>
              <w:widowControl w:val="0"/>
              <w:jc w:val="both"/>
              <w:rPr>
                <w:sz w:val="21"/>
                <w:szCs w:val="21"/>
              </w:rPr>
            </w:pPr>
          </w:p>
        </w:tc>
      </w:tr>
      <w:tr w:rsidR="0091612E">
        <w:trPr>
          <w:trHeight w:val="315"/>
        </w:trPr>
        <w:tc>
          <w:tcPr>
            <w:tcW w:w="1188" w:type="dxa"/>
            <w:vMerge/>
            <w:shd w:val="clear" w:color="auto" w:fill="auto"/>
            <w:vAlign w:val="center"/>
          </w:tcPr>
          <w:p w:rsidR="0091612E" w:rsidRDefault="0091612E">
            <w:pPr>
              <w:widowControl w:val="0"/>
              <w:jc w:val="center"/>
              <w:rPr>
                <w:sz w:val="21"/>
                <w:szCs w:val="21"/>
              </w:rPr>
            </w:pPr>
          </w:p>
        </w:tc>
        <w:tc>
          <w:tcPr>
            <w:tcW w:w="1620" w:type="dxa"/>
            <w:vMerge/>
            <w:shd w:val="clear" w:color="auto" w:fill="auto"/>
            <w:vAlign w:val="center"/>
          </w:tcPr>
          <w:p w:rsidR="0091612E" w:rsidRDefault="0091612E">
            <w:pPr>
              <w:widowControl w:val="0"/>
              <w:jc w:val="center"/>
              <w:rPr>
                <w:sz w:val="21"/>
                <w:szCs w:val="21"/>
              </w:rPr>
            </w:pPr>
          </w:p>
        </w:tc>
        <w:tc>
          <w:tcPr>
            <w:tcW w:w="3420" w:type="dxa"/>
            <w:shd w:val="clear" w:color="auto" w:fill="auto"/>
          </w:tcPr>
          <w:p w:rsidR="0091612E" w:rsidRDefault="0091612E">
            <w:pPr>
              <w:widowControl w:val="0"/>
              <w:jc w:val="both"/>
              <w:rPr>
                <w:sz w:val="21"/>
                <w:szCs w:val="21"/>
              </w:rPr>
            </w:pPr>
            <w:r>
              <w:rPr>
                <w:rFonts w:hint="eastAsia"/>
                <w:sz w:val="21"/>
                <w:szCs w:val="21"/>
              </w:rPr>
              <w:t>模块功能设计准确、合理（</w:t>
            </w:r>
            <w:r>
              <w:rPr>
                <w:rFonts w:hint="eastAsia"/>
                <w:sz w:val="21"/>
                <w:szCs w:val="21"/>
              </w:rPr>
              <w:t>4</w:t>
            </w:r>
            <w:r>
              <w:rPr>
                <w:rFonts w:hint="eastAsia"/>
                <w:sz w:val="21"/>
                <w:szCs w:val="21"/>
              </w:rPr>
              <w:t>）</w:t>
            </w:r>
          </w:p>
        </w:tc>
        <w:tc>
          <w:tcPr>
            <w:tcW w:w="1080" w:type="dxa"/>
            <w:vMerge/>
            <w:shd w:val="clear" w:color="auto" w:fill="auto"/>
            <w:vAlign w:val="center"/>
          </w:tcPr>
          <w:p w:rsidR="0091612E" w:rsidRDefault="0091612E">
            <w:pPr>
              <w:widowControl w:val="0"/>
              <w:jc w:val="center"/>
              <w:rPr>
                <w:sz w:val="21"/>
                <w:szCs w:val="21"/>
              </w:rPr>
            </w:pPr>
          </w:p>
        </w:tc>
        <w:tc>
          <w:tcPr>
            <w:tcW w:w="900" w:type="dxa"/>
            <w:vMerge/>
            <w:shd w:val="clear" w:color="auto" w:fill="auto"/>
          </w:tcPr>
          <w:p w:rsidR="0091612E" w:rsidRDefault="0091612E">
            <w:pPr>
              <w:widowControl w:val="0"/>
              <w:jc w:val="both"/>
              <w:rPr>
                <w:sz w:val="21"/>
                <w:szCs w:val="21"/>
              </w:rPr>
            </w:pPr>
          </w:p>
        </w:tc>
      </w:tr>
      <w:tr w:rsidR="0091612E">
        <w:trPr>
          <w:trHeight w:val="159"/>
        </w:trPr>
        <w:tc>
          <w:tcPr>
            <w:tcW w:w="1188" w:type="dxa"/>
            <w:vMerge/>
            <w:shd w:val="clear" w:color="auto" w:fill="auto"/>
            <w:vAlign w:val="center"/>
          </w:tcPr>
          <w:p w:rsidR="0091612E" w:rsidRDefault="0091612E">
            <w:pPr>
              <w:widowControl w:val="0"/>
              <w:jc w:val="center"/>
              <w:rPr>
                <w:sz w:val="21"/>
                <w:szCs w:val="21"/>
              </w:rPr>
            </w:pPr>
          </w:p>
        </w:tc>
        <w:tc>
          <w:tcPr>
            <w:tcW w:w="1620" w:type="dxa"/>
            <w:vMerge w:val="restart"/>
            <w:shd w:val="clear" w:color="auto" w:fill="auto"/>
            <w:vAlign w:val="center"/>
          </w:tcPr>
          <w:p w:rsidR="0091612E" w:rsidRDefault="0091612E">
            <w:pPr>
              <w:widowControl w:val="0"/>
              <w:jc w:val="center"/>
              <w:rPr>
                <w:sz w:val="21"/>
                <w:szCs w:val="21"/>
              </w:rPr>
            </w:pPr>
            <w:r>
              <w:rPr>
                <w:rFonts w:hint="eastAsia"/>
                <w:sz w:val="21"/>
                <w:szCs w:val="21"/>
              </w:rPr>
              <w:t>程序运行正确</w:t>
            </w:r>
          </w:p>
        </w:tc>
        <w:tc>
          <w:tcPr>
            <w:tcW w:w="3420" w:type="dxa"/>
            <w:shd w:val="clear" w:color="auto" w:fill="auto"/>
          </w:tcPr>
          <w:p w:rsidR="0091612E" w:rsidRDefault="0091612E">
            <w:pPr>
              <w:widowControl w:val="0"/>
              <w:jc w:val="both"/>
              <w:rPr>
                <w:sz w:val="21"/>
                <w:szCs w:val="21"/>
              </w:rPr>
            </w:pPr>
            <w:r>
              <w:rPr>
                <w:rFonts w:hint="eastAsia"/>
                <w:sz w:val="21"/>
                <w:szCs w:val="21"/>
              </w:rPr>
              <w:t>程序运行正确（</w:t>
            </w:r>
            <w:r>
              <w:rPr>
                <w:rFonts w:hint="eastAsia"/>
                <w:sz w:val="21"/>
                <w:szCs w:val="21"/>
              </w:rPr>
              <w:t>2</w:t>
            </w:r>
            <w:r>
              <w:rPr>
                <w:rFonts w:hint="eastAsia"/>
                <w:sz w:val="21"/>
                <w:szCs w:val="21"/>
              </w:rPr>
              <w:t>）</w:t>
            </w:r>
          </w:p>
        </w:tc>
        <w:tc>
          <w:tcPr>
            <w:tcW w:w="1080" w:type="dxa"/>
            <w:vMerge w:val="restart"/>
            <w:shd w:val="clear" w:color="auto" w:fill="auto"/>
            <w:vAlign w:val="center"/>
          </w:tcPr>
          <w:p w:rsidR="0091612E" w:rsidRDefault="0091612E">
            <w:pPr>
              <w:widowControl w:val="0"/>
              <w:jc w:val="center"/>
              <w:rPr>
                <w:sz w:val="21"/>
                <w:szCs w:val="21"/>
              </w:rPr>
            </w:pPr>
            <w:r>
              <w:rPr>
                <w:rFonts w:hint="eastAsia"/>
                <w:sz w:val="21"/>
                <w:szCs w:val="21"/>
              </w:rPr>
              <w:t>12</w:t>
            </w:r>
          </w:p>
        </w:tc>
        <w:tc>
          <w:tcPr>
            <w:tcW w:w="900" w:type="dxa"/>
            <w:vMerge w:val="restart"/>
            <w:shd w:val="clear" w:color="auto" w:fill="auto"/>
          </w:tcPr>
          <w:p w:rsidR="0091612E" w:rsidRDefault="0091612E">
            <w:pPr>
              <w:widowControl w:val="0"/>
              <w:jc w:val="both"/>
              <w:rPr>
                <w:sz w:val="21"/>
                <w:szCs w:val="21"/>
              </w:rPr>
            </w:pPr>
          </w:p>
        </w:tc>
      </w:tr>
      <w:tr w:rsidR="0091612E">
        <w:trPr>
          <w:trHeight w:val="157"/>
        </w:trPr>
        <w:tc>
          <w:tcPr>
            <w:tcW w:w="1188" w:type="dxa"/>
            <w:vMerge/>
            <w:shd w:val="clear" w:color="auto" w:fill="auto"/>
            <w:vAlign w:val="center"/>
          </w:tcPr>
          <w:p w:rsidR="0091612E" w:rsidRDefault="0091612E">
            <w:pPr>
              <w:widowControl w:val="0"/>
              <w:jc w:val="center"/>
              <w:rPr>
                <w:sz w:val="21"/>
                <w:szCs w:val="21"/>
              </w:rPr>
            </w:pPr>
          </w:p>
        </w:tc>
        <w:tc>
          <w:tcPr>
            <w:tcW w:w="1620" w:type="dxa"/>
            <w:vMerge/>
            <w:shd w:val="clear" w:color="auto" w:fill="auto"/>
            <w:vAlign w:val="center"/>
          </w:tcPr>
          <w:p w:rsidR="0091612E" w:rsidRDefault="0091612E">
            <w:pPr>
              <w:widowControl w:val="0"/>
              <w:jc w:val="center"/>
              <w:rPr>
                <w:sz w:val="21"/>
                <w:szCs w:val="21"/>
              </w:rPr>
            </w:pPr>
          </w:p>
        </w:tc>
        <w:tc>
          <w:tcPr>
            <w:tcW w:w="3420" w:type="dxa"/>
            <w:shd w:val="clear" w:color="auto" w:fill="auto"/>
          </w:tcPr>
          <w:p w:rsidR="0091612E" w:rsidRDefault="0091612E">
            <w:pPr>
              <w:widowControl w:val="0"/>
              <w:jc w:val="both"/>
              <w:rPr>
                <w:sz w:val="21"/>
                <w:szCs w:val="21"/>
              </w:rPr>
            </w:pPr>
            <w:r>
              <w:rPr>
                <w:rFonts w:hint="eastAsia"/>
                <w:sz w:val="21"/>
                <w:szCs w:val="21"/>
              </w:rPr>
              <w:t>各功能模块均完整实现（</w:t>
            </w:r>
            <w:r>
              <w:rPr>
                <w:rFonts w:hint="eastAsia"/>
                <w:sz w:val="21"/>
                <w:szCs w:val="21"/>
              </w:rPr>
              <w:t>2</w:t>
            </w:r>
            <w:r>
              <w:rPr>
                <w:rFonts w:hint="eastAsia"/>
                <w:sz w:val="21"/>
                <w:szCs w:val="21"/>
              </w:rPr>
              <w:t>）</w:t>
            </w:r>
          </w:p>
        </w:tc>
        <w:tc>
          <w:tcPr>
            <w:tcW w:w="1080" w:type="dxa"/>
            <w:vMerge/>
            <w:shd w:val="clear" w:color="auto" w:fill="auto"/>
            <w:vAlign w:val="center"/>
          </w:tcPr>
          <w:p w:rsidR="0091612E" w:rsidRDefault="0091612E">
            <w:pPr>
              <w:widowControl w:val="0"/>
              <w:jc w:val="center"/>
              <w:rPr>
                <w:sz w:val="21"/>
                <w:szCs w:val="21"/>
              </w:rPr>
            </w:pPr>
          </w:p>
        </w:tc>
        <w:tc>
          <w:tcPr>
            <w:tcW w:w="900" w:type="dxa"/>
            <w:vMerge/>
            <w:shd w:val="clear" w:color="auto" w:fill="auto"/>
          </w:tcPr>
          <w:p w:rsidR="0091612E" w:rsidRDefault="0091612E">
            <w:pPr>
              <w:widowControl w:val="0"/>
              <w:jc w:val="both"/>
              <w:rPr>
                <w:sz w:val="21"/>
                <w:szCs w:val="21"/>
              </w:rPr>
            </w:pPr>
          </w:p>
        </w:tc>
      </w:tr>
      <w:tr w:rsidR="0091612E">
        <w:trPr>
          <w:trHeight w:val="157"/>
        </w:trPr>
        <w:tc>
          <w:tcPr>
            <w:tcW w:w="1188" w:type="dxa"/>
            <w:vMerge/>
            <w:shd w:val="clear" w:color="auto" w:fill="auto"/>
            <w:vAlign w:val="center"/>
          </w:tcPr>
          <w:p w:rsidR="0091612E" w:rsidRDefault="0091612E">
            <w:pPr>
              <w:widowControl w:val="0"/>
              <w:jc w:val="center"/>
              <w:rPr>
                <w:sz w:val="21"/>
                <w:szCs w:val="21"/>
              </w:rPr>
            </w:pPr>
          </w:p>
        </w:tc>
        <w:tc>
          <w:tcPr>
            <w:tcW w:w="1620" w:type="dxa"/>
            <w:vMerge/>
            <w:shd w:val="clear" w:color="auto" w:fill="auto"/>
            <w:vAlign w:val="center"/>
          </w:tcPr>
          <w:p w:rsidR="0091612E" w:rsidRDefault="0091612E">
            <w:pPr>
              <w:widowControl w:val="0"/>
              <w:jc w:val="center"/>
              <w:rPr>
                <w:sz w:val="21"/>
                <w:szCs w:val="21"/>
              </w:rPr>
            </w:pPr>
          </w:p>
        </w:tc>
        <w:tc>
          <w:tcPr>
            <w:tcW w:w="3420" w:type="dxa"/>
            <w:shd w:val="clear" w:color="auto" w:fill="auto"/>
          </w:tcPr>
          <w:p w:rsidR="0091612E" w:rsidRDefault="0091612E">
            <w:pPr>
              <w:widowControl w:val="0"/>
              <w:jc w:val="both"/>
              <w:rPr>
                <w:sz w:val="21"/>
                <w:szCs w:val="21"/>
              </w:rPr>
            </w:pPr>
            <w:r>
              <w:rPr>
                <w:rFonts w:hint="eastAsia"/>
                <w:sz w:val="21"/>
                <w:szCs w:val="21"/>
              </w:rPr>
              <w:t>界面设计合理（</w:t>
            </w:r>
            <w:r>
              <w:rPr>
                <w:rFonts w:hint="eastAsia"/>
                <w:sz w:val="21"/>
                <w:szCs w:val="21"/>
              </w:rPr>
              <w:t>4</w:t>
            </w:r>
            <w:r>
              <w:rPr>
                <w:rFonts w:hint="eastAsia"/>
                <w:sz w:val="21"/>
                <w:szCs w:val="21"/>
              </w:rPr>
              <w:t>）</w:t>
            </w:r>
          </w:p>
        </w:tc>
        <w:tc>
          <w:tcPr>
            <w:tcW w:w="1080" w:type="dxa"/>
            <w:vMerge/>
            <w:shd w:val="clear" w:color="auto" w:fill="auto"/>
            <w:vAlign w:val="center"/>
          </w:tcPr>
          <w:p w:rsidR="0091612E" w:rsidRDefault="0091612E">
            <w:pPr>
              <w:widowControl w:val="0"/>
              <w:jc w:val="center"/>
              <w:rPr>
                <w:sz w:val="21"/>
                <w:szCs w:val="21"/>
              </w:rPr>
            </w:pPr>
          </w:p>
        </w:tc>
        <w:tc>
          <w:tcPr>
            <w:tcW w:w="900" w:type="dxa"/>
            <w:vMerge/>
            <w:shd w:val="clear" w:color="auto" w:fill="auto"/>
          </w:tcPr>
          <w:p w:rsidR="0091612E" w:rsidRDefault="0091612E">
            <w:pPr>
              <w:widowControl w:val="0"/>
              <w:jc w:val="both"/>
              <w:rPr>
                <w:sz w:val="21"/>
                <w:szCs w:val="21"/>
              </w:rPr>
            </w:pPr>
          </w:p>
        </w:tc>
      </w:tr>
      <w:tr w:rsidR="0091612E">
        <w:trPr>
          <w:trHeight w:val="157"/>
        </w:trPr>
        <w:tc>
          <w:tcPr>
            <w:tcW w:w="1188" w:type="dxa"/>
            <w:vMerge/>
            <w:shd w:val="clear" w:color="auto" w:fill="auto"/>
            <w:vAlign w:val="center"/>
          </w:tcPr>
          <w:p w:rsidR="0091612E" w:rsidRDefault="0091612E">
            <w:pPr>
              <w:widowControl w:val="0"/>
              <w:jc w:val="center"/>
              <w:rPr>
                <w:sz w:val="21"/>
                <w:szCs w:val="21"/>
              </w:rPr>
            </w:pPr>
          </w:p>
        </w:tc>
        <w:tc>
          <w:tcPr>
            <w:tcW w:w="1620" w:type="dxa"/>
            <w:vMerge/>
            <w:shd w:val="clear" w:color="auto" w:fill="auto"/>
            <w:vAlign w:val="center"/>
          </w:tcPr>
          <w:p w:rsidR="0091612E" w:rsidRDefault="0091612E">
            <w:pPr>
              <w:widowControl w:val="0"/>
              <w:jc w:val="center"/>
              <w:rPr>
                <w:sz w:val="21"/>
                <w:szCs w:val="21"/>
              </w:rPr>
            </w:pPr>
          </w:p>
        </w:tc>
        <w:tc>
          <w:tcPr>
            <w:tcW w:w="3420" w:type="dxa"/>
            <w:shd w:val="clear" w:color="auto" w:fill="auto"/>
          </w:tcPr>
          <w:p w:rsidR="0091612E" w:rsidRDefault="0091612E">
            <w:pPr>
              <w:widowControl w:val="0"/>
              <w:jc w:val="both"/>
              <w:rPr>
                <w:sz w:val="21"/>
                <w:szCs w:val="21"/>
              </w:rPr>
            </w:pPr>
            <w:r>
              <w:rPr>
                <w:rFonts w:hint="eastAsia"/>
                <w:sz w:val="21"/>
                <w:szCs w:val="21"/>
              </w:rPr>
              <w:t>其它（</w:t>
            </w:r>
            <w:r>
              <w:rPr>
                <w:rFonts w:hint="eastAsia"/>
                <w:sz w:val="21"/>
                <w:szCs w:val="21"/>
              </w:rPr>
              <w:t>4</w:t>
            </w:r>
            <w:r>
              <w:rPr>
                <w:rFonts w:hint="eastAsia"/>
                <w:sz w:val="21"/>
                <w:szCs w:val="21"/>
              </w:rPr>
              <w:t>）</w:t>
            </w:r>
          </w:p>
        </w:tc>
        <w:tc>
          <w:tcPr>
            <w:tcW w:w="1080" w:type="dxa"/>
            <w:vMerge/>
            <w:shd w:val="clear" w:color="auto" w:fill="auto"/>
            <w:vAlign w:val="center"/>
          </w:tcPr>
          <w:p w:rsidR="0091612E" w:rsidRDefault="0091612E">
            <w:pPr>
              <w:widowControl w:val="0"/>
              <w:jc w:val="center"/>
              <w:rPr>
                <w:sz w:val="21"/>
                <w:szCs w:val="21"/>
              </w:rPr>
            </w:pPr>
          </w:p>
        </w:tc>
        <w:tc>
          <w:tcPr>
            <w:tcW w:w="900" w:type="dxa"/>
            <w:vMerge/>
            <w:shd w:val="clear" w:color="auto" w:fill="auto"/>
          </w:tcPr>
          <w:p w:rsidR="0091612E" w:rsidRDefault="0091612E">
            <w:pPr>
              <w:widowControl w:val="0"/>
              <w:jc w:val="both"/>
              <w:rPr>
                <w:sz w:val="21"/>
                <w:szCs w:val="21"/>
              </w:rPr>
            </w:pPr>
          </w:p>
        </w:tc>
      </w:tr>
      <w:tr w:rsidR="0091612E">
        <w:trPr>
          <w:trHeight w:val="292"/>
        </w:trPr>
        <w:tc>
          <w:tcPr>
            <w:tcW w:w="1188" w:type="dxa"/>
            <w:vMerge/>
            <w:shd w:val="clear" w:color="auto" w:fill="auto"/>
            <w:vAlign w:val="center"/>
          </w:tcPr>
          <w:p w:rsidR="0091612E" w:rsidRDefault="0091612E">
            <w:pPr>
              <w:widowControl w:val="0"/>
              <w:jc w:val="center"/>
              <w:rPr>
                <w:sz w:val="21"/>
                <w:szCs w:val="21"/>
              </w:rPr>
            </w:pPr>
          </w:p>
        </w:tc>
        <w:tc>
          <w:tcPr>
            <w:tcW w:w="5040" w:type="dxa"/>
            <w:gridSpan w:val="2"/>
            <w:shd w:val="clear" w:color="auto" w:fill="auto"/>
            <w:vAlign w:val="center"/>
          </w:tcPr>
          <w:p w:rsidR="0091612E" w:rsidRDefault="0091612E">
            <w:pPr>
              <w:widowControl w:val="0"/>
              <w:jc w:val="center"/>
              <w:rPr>
                <w:sz w:val="21"/>
                <w:szCs w:val="21"/>
              </w:rPr>
            </w:pPr>
            <w:r>
              <w:rPr>
                <w:rFonts w:hint="eastAsia"/>
                <w:sz w:val="21"/>
                <w:szCs w:val="21"/>
              </w:rPr>
              <w:t>整体得分</w:t>
            </w:r>
          </w:p>
        </w:tc>
        <w:tc>
          <w:tcPr>
            <w:tcW w:w="1080" w:type="dxa"/>
            <w:shd w:val="clear" w:color="auto" w:fill="auto"/>
            <w:vAlign w:val="center"/>
          </w:tcPr>
          <w:p w:rsidR="0091612E" w:rsidRDefault="0091612E">
            <w:pPr>
              <w:widowControl w:val="0"/>
              <w:jc w:val="center"/>
              <w:rPr>
                <w:sz w:val="21"/>
                <w:szCs w:val="21"/>
              </w:rPr>
            </w:pPr>
            <w:r>
              <w:rPr>
                <w:rFonts w:hint="eastAsia"/>
                <w:sz w:val="21"/>
                <w:szCs w:val="21"/>
              </w:rPr>
              <w:t>20</w:t>
            </w:r>
          </w:p>
        </w:tc>
        <w:tc>
          <w:tcPr>
            <w:tcW w:w="900" w:type="dxa"/>
            <w:shd w:val="clear" w:color="auto" w:fill="auto"/>
          </w:tcPr>
          <w:p w:rsidR="0091612E" w:rsidRDefault="0091612E">
            <w:pPr>
              <w:widowControl w:val="0"/>
              <w:jc w:val="both"/>
              <w:rPr>
                <w:sz w:val="21"/>
                <w:szCs w:val="21"/>
              </w:rPr>
            </w:pPr>
          </w:p>
        </w:tc>
      </w:tr>
      <w:tr w:rsidR="0091612E">
        <w:trPr>
          <w:trHeight w:val="210"/>
        </w:trPr>
        <w:tc>
          <w:tcPr>
            <w:tcW w:w="1188" w:type="dxa"/>
            <w:vMerge w:val="restart"/>
            <w:shd w:val="clear" w:color="auto" w:fill="auto"/>
            <w:vAlign w:val="center"/>
          </w:tcPr>
          <w:p w:rsidR="0091612E" w:rsidRDefault="0091612E">
            <w:pPr>
              <w:widowControl w:val="0"/>
              <w:jc w:val="center"/>
              <w:rPr>
                <w:sz w:val="21"/>
                <w:szCs w:val="21"/>
              </w:rPr>
            </w:pPr>
            <w:r>
              <w:rPr>
                <w:rFonts w:hint="eastAsia"/>
                <w:sz w:val="21"/>
                <w:szCs w:val="21"/>
              </w:rPr>
              <w:t>答辩情况</w:t>
            </w:r>
          </w:p>
        </w:tc>
        <w:tc>
          <w:tcPr>
            <w:tcW w:w="1620" w:type="dxa"/>
            <w:vMerge w:val="restart"/>
            <w:shd w:val="clear" w:color="auto" w:fill="auto"/>
            <w:vAlign w:val="center"/>
          </w:tcPr>
          <w:p w:rsidR="0091612E" w:rsidRDefault="0091612E">
            <w:pPr>
              <w:widowControl w:val="0"/>
              <w:jc w:val="center"/>
              <w:rPr>
                <w:sz w:val="21"/>
                <w:szCs w:val="21"/>
              </w:rPr>
            </w:pPr>
            <w:r>
              <w:rPr>
                <w:rFonts w:hint="eastAsia"/>
                <w:sz w:val="21"/>
                <w:szCs w:val="21"/>
              </w:rPr>
              <w:t>陈述情况</w:t>
            </w:r>
          </w:p>
        </w:tc>
        <w:tc>
          <w:tcPr>
            <w:tcW w:w="3420" w:type="dxa"/>
            <w:shd w:val="clear" w:color="auto" w:fill="auto"/>
          </w:tcPr>
          <w:p w:rsidR="0091612E" w:rsidRDefault="0091612E">
            <w:pPr>
              <w:widowControl w:val="0"/>
              <w:jc w:val="both"/>
              <w:rPr>
                <w:sz w:val="21"/>
                <w:szCs w:val="21"/>
              </w:rPr>
            </w:pPr>
            <w:r>
              <w:rPr>
                <w:rFonts w:hint="eastAsia"/>
                <w:sz w:val="21"/>
                <w:szCs w:val="21"/>
              </w:rPr>
              <w:t>陈述逻辑清晰、重点突出（</w:t>
            </w:r>
            <w:r>
              <w:rPr>
                <w:rFonts w:hint="eastAsia"/>
                <w:sz w:val="21"/>
                <w:szCs w:val="21"/>
              </w:rPr>
              <w:t>6</w:t>
            </w:r>
            <w:r>
              <w:rPr>
                <w:rFonts w:hint="eastAsia"/>
                <w:sz w:val="21"/>
                <w:szCs w:val="21"/>
              </w:rPr>
              <w:t>）</w:t>
            </w:r>
          </w:p>
        </w:tc>
        <w:tc>
          <w:tcPr>
            <w:tcW w:w="1080" w:type="dxa"/>
            <w:vMerge w:val="restart"/>
            <w:shd w:val="clear" w:color="auto" w:fill="auto"/>
            <w:vAlign w:val="center"/>
          </w:tcPr>
          <w:p w:rsidR="0091612E" w:rsidRDefault="0091612E">
            <w:pPr>
              <w:widowControl w:val="0"/>
              <w:jc w:val="center"/>
              <w:rPr>
                <w:sz w:val="21"/>
                <w:szCs w:val="21"/>
              </w:rPr>
            </w:pPr>
            <w:r>
              <w:rPr>
                <w:rFonts w:hint="eastAsia"/>
                <w:sz w:val="21"/>
                <w:szCs w:val="21"/>
              </w:rPr>
              <w:t>10</w:t>
            </w:r>
          </w:p>
        </w:tc>
        <w:tc>
          <w:tcPr>
            <w:tcW w:w="900" w:type="dxa"/>
            <w:vMerge w:val="restart"/>
            <w:shd w:val="clear" w:color="auto" w:fill="auto"/>
          </w:tcPr>
          <w:p w:rsidR="0091612E" w:rsidRDefault="0091612E">
            <w:pPr>
              <w:widowControl w:val="0"/>
              <w:jc w:val="both"/>
              <w:rPr>
                <w:sz w:val="21"/>
                <w:szCs w:val="21"/>
              </w:rPr>
            </w:pPr>
          </w:p>
        </w:tc>
      </w:tr>
      <w:tr w:rsidR="0091612E">
        <w:trPr>
          <w:trHeight w:val="201"/>
        </w:trPr>
        <w:tc>
          <w:tcPr>
            <w:tcW w:w="1188" w:type="dxa"/>
            <w:vMerge/>
            <w:shd w:val="clear" w:color="auto" w:fill="auto"/>
            <w:vAlign w:val="center"/>
          </w:tcPr>
          <w:p w:rsidR="0091612E" w:rsidRDefault="0091612E">
            <w:pPr>
              <w:widowControl w:val="0"/>
              <w:jc w:val="center"/>
              <w:rPr>
                <w:sz w:val="21"/>
                <w:szCs w:val="21"/>
              </w:rPr>
            </w:pPr>
          </w:p>
        </w:tc>
        <w:tc>
          <w:tcPr>
            <w:tcW w:w="1620" w:type="dxa"/>
            <w:vMerge/>
            <w:shd w:val="clear" w:color="auto" w:fill="auto"/>
            <w:vAlign w:val="center"/>
          </w:tcPr>
          <w:p w:rsidR="0091612E" w:rsidRDefault="0091612E">
            <w:pPr>
              <w:widowControl w:val="0"/>
              <w:jc w:val="center"/>
              <w:rPr>
                <w:sz w:val="21"/>
                <w:szCs w:val="21"/>
              </w:rPr>
            </w:pPr>
          </w:p>
        </w:tc>
        <w:tc>
          <w:tcPr>
            <w:tcW w:w="3420" w:type="dxa"/>
            <w:shd w:val="clear" w:color="auto" w:fill="auto"/>
          </w:tcPr>
          <w:p w:rsidR="0091612E" w:rsidRDefault="0091612E">
            <w:pPr>
              <w:widowControl w:val="0"/>
              <w:jc w:val="both"/>
              <w:rPr>
                <w:sz w:val="21"/>
                <w:szCs w:val="21"/>
              </w:rPr>
            </w:pPr>
            <w:r>
              <w:rPr>
                <w:rFonts w:hint="eastAsia"/>
                <w:sz w:val="21"/>
                <w:szCs w:val="21"/>
              </w:rPr>
              <w:t>其它（</w:t>
            </w:r>
            <w:r>
              <w:rPr>
                <w:rFonts w:hint="eastAsia"/>
                <w:sz w:val="21"/>
                <w:szCs w:val="21"/>
              </w:rPr>
              <w:t>4</w:t>
            </w:r>
            <w:r>
              <w:rPr>
                <w:rFonts w:hint="eastAsia"/>
                <w:sz w:val="21"/>
                <w:szCs w:val="21"/>
              </w:rPr>
              <w:t>）</w:t>
            </w:r>
          </w:p>
        </w:tc>
        <w:tc>
          <w:tcPr>
            <w:tcW w:w="1080" w:type="dxa"/>
            <w:vMerge/>
            <w:shd w:val="clear" w:color="auto" w:fill="auto"/>
            <w:vAlign w:val="center"/>
          </w:tcPr>
          <w:p w:rsidR="0091612E" w:rsidRDefault="0091612E">
            <w:pPr>
              <w:widowControl w:val="0"/>
              <w:jc w:val="center"/>
              <w:rPr>
                <w:sz w:val="21"/>
                <w:szCs w:val="21"/>
              </w:rPr>
            </w:pPr>
          </w:p>
        </w:tc>
        <w:tc>
          <w:tcPr>
            <w:tcW w:w="900" w:type="dxa"/>
            <w:vMerge/>
            <w:shd w:val="clear" w:color="auto" w:fill="auto"/>
          </w:tcPr>
          <w:p w:rsidR="0091612E" w:rsidRDefault="0091612E">
            <w:pPr>
              <w:widowControl w:val="0"/>
              <w:jc w:val="both"/>
              <w:rPr>
                <w:sz w:val="21"/>
                <w:szCs w:val="21"/>
              </w:rPr>
            </w:pPr>
          </w:p>
        </w:tc>
      </w:tr>
      <w:tr w:rsidR="0091612E">
        <w:trPr>
          <w:trHeight w:val="210"/>
        </w:trPr>
        <w:tc>
          <w:tcPr>
            <w:tcW w:w="1188" w:type="dxa"/>
            <w:vMerge/>
            <w:shd w:val="clear" w:color="auto" w:fill="auto"/>
            <w:vAlign w:val="center"/>
          </w:tcPr>
          <w:p w:rsidR="0091612E" w:rsidRDefault="0091612E">
            <w:pPr>
              <w:widowControl w:val="0"/>
              <w:jc w:val="center"/>
              <w:rPr>
                <w:sz w:val="21"/>
                <w:szCs w:val="21"/>
              </w:rPr>
            </w:pPr>
          </w:p>
        </w:tc>
        <w:tc>
          <w:tcPr>
            <w:tcW w:w="1620" w:type="dxa"/>
            <w:vMerge w:val="restart"/>
            <w:shd w:val="clear" w:color="auto" w:fill="auto"/>
            <w:vAlign w:val="center"/>
          </w:tcPr>
          <w:p w:rsidR="0091612E" w:rsidRDefault="0091612E">
            <w:pPr>
              <w:widowControl w:val="0"/>
              <w:jc w:val="center"/>
              <w:rPr>
                <w:sz w:val="21"/>
                <w:szCs w:val="21"/>
              </w:rPr>
            </w:pPr>
            <w:r>
              <w:rPr>
                <w:rFonts w:hint="eastAsia"/>
                <w:sz w:val="21"/>
                <w:szCs w:val="21"/>
              </w:rPr>
              <w:t>回答问题情况</w:t>
            </w:r>
          </w:p>
        </w:tc>
        <w:tc>
          <w:tcPr>
            <w:tcW w:w="3420" w:type="dxa"/>
            <w:shd w:val="clear" w:color="auto" w:fill="auto"/>
          </w:tcPr>
          <w:p w:rsidR="0091612E" w:rsidRDefault="0091612E">
            <w:pPr>
              <w:widowControl w:val="0"/>
              <w:jc w:val="both"/>
              <w:rPr>
                <w:sz w:val="21"/>
                <w:szCs w:val="21"/>
              </w:rPr>
            </w:pPr>
            <w:r>
              <w:rPr>
                <w:rFonts w:hint="eastAsia"/>
                <w:sz w:val="21"/>
                <w:szCs w:val="21"/>
              </w:rPr>
              <w:t>回答问题正确、表达清晰（</w:t>
            </w:r>
            <w:r>
              <w:rPr>
                <w:rFonts w:hint="eastAsia"/>
                <w:sz w:val="21"/>
                <w:szCs w:val="21"/>
              </w:rPr>
              <w:t>5</w:t>
            </w:r>
            <w:r>
              <w:rPr>
                <w:rFonts w:hint="eastAsia"/>
                <w:sz w:val="21"/>
                <w:szCs w:val="21"/>
              </w:rPr>
              <w:t>）</w:t>
            </w:r>
          </w:p>
        </w:tc>
        <w:tc>
          <w:tcPr>
            <w:tcW w:w="1080" w:type="dxa"/>
            <w:vMerge w:val="restart"/>
            <w:shd w:val="clear" w:color="auto" w:fill="auto"/>
            <w:vAlign w:val="center"/>
          </w:tcPr>
          <w:p w:rsidR="0091612E" w:rsidRDefault="0091612E">
            <w:pPr>
              <w:widowControl w:val="0"/>
              <w:jc w:val="center"/>
              <w:rPr>
                <w:sz w:val="21"/>
                <w:szCs w:val="21"/>
              </w:rPr>
            </w:pPr>
            <w:r>
              <w:rPr>
                <w:rFonts w:hint="eastAsia"/>
                <w:sz w:val="21"/>
                <w:szCs w:val="21"/>
              </w:rPr>
              <w:t>15</w:t>
            </w:r>
          </w:p>
        </w:tc>
        <w:tc>
          <w:tcPr>
            <w:tcW w:w="900" w:type="dxa"/>
            <w:vMerge w:val="restart"/>
            <w:shd w:val="clear" w:color="auto" w:fill="auto"/>
          </w:tcPr>
          <w:p w:rsidR="0091612E" w:rsidRDefault="0091612E">
            <w:pPr>
              <w:widowControl w:val="0"/>
              <w:jc w:val="both"/>
              <w:rPr>
                <w:sz w:val="21"/>
                <w:szCs w:val="21"/>
              </w:rPr>
            </w:pPr>
          </w:p>
        </w:tc>
      </w:tr>
      <w:tr w:rsidR="0091612E">
        <w:trPr>
          <w:trHeight w:val="167"/>
        </w:trPr>
        <w:tc>
          <w:tcPr>
            <w:tcW w:w="1188" w:type="dxa"/>
            <w:vMerge/>
            <w:shd w:val="clear" w:color="auto" w:fill="auto"/>
            <w:vAlign w:val="center"/>
          </w:tcPr>
          <w:p w:rsidR="0091612E" w:rsidRDefault="0091612E">
            <w:pPr>
              <w:widowControl w:val="0"/>
              <w:jc w:val="center"/>
              <w:rPr>
                <w:sz w:val="21"/>
                <w:szCs w:val="21"/>
              </w:rPr>
            </w:pPr>
          </w:p>
        </w:tc>
        <w:tc>
          <w:tcPr>
            <w:tcW w:w="1620" w:type="dxa"/>
            <w:vMerge/>
            <w:shd w:val="clear" w:color="auto" w:fill="auto"/>
            <w:vAlign w:val="center"/>
          </w:tcPr>
          <w:p w:rsidR="0091612E" w:rsidRDefault="0091612E">
            <w:pPr>
              <w:widowControl w:val="0"/>
              <w:jc w:val="center"/>
              <w:rPr>
                <w:sz w:val="21"/>
                <w:szCs w:val="21"/>
              </w:rPr>
            </w:pPr>
          </w:p>
        </w:tc>
        <w:tc>
          <w:tcPr>
            <w:tcW w:w="3420" w:type="dxa"/>
            <w:shd w:val="clear" w:color="auto" w:fill="auto"/>
          </w:tcPr>
          <w:p w:rsidR="0091612E" w:rsidRDefault="0091612E">
            <w:pPr>
              <w:widowControl w:val="0"/>
              <w:jc w:val="both"/>
              <w:rPr>
                <w:sz w:val="21"/>
                <w:szCs w:val="21"/>
              </w:rPr>
            </w:pPr>
            <w:r>
              <w:rPr>
                <w:rFonts w:hint="eastAsia"/>
                <w:sz w:val="21"/>
                <w:szCs w:val="21"/>
              </w:rPr>
              <w:t>其它（</w:t>
            </w:r>
            <w:r>
              <w:rPr>
                <w:rFonts w:hint="eastAsia"/>
                <w:sz w:val="21"/>
                <w:szCs w:val="21"/>
              </w:rPr>
              <w:t>10</w:t>
            </w:r>
            <w:r>
              <w:rPr>
                <w:rFonts w:hint="eastAsia"/>
                <w:sz w:val="21"/>
                <w:szCs w:val="21"/>
              </w:rPr>
              <w:t>）</w:t>
            </w:r>
          </w:p>
        </w:tc>
        <w:tc>
          <w:tcPr>
            <w:tcW w:w="1080" w:type="dxa"/>
            <w:vMerge/>
            <w:shd w:val="clear" w:color="auto" w:fill="auto"/>
            <w:vAlign w:val="center"/>
          </w:tcPr>
          <w:p w:rsidR="0091612E" w:rsidRDefault="0091612E">
            <w:pPr>
              <w:widowControl w:val="0"/>
              <w:jc w:val="center"/>
              <w:rPr>
                <w:sz w:val="21"/>
                <w:szCs w:val="21"/>
              </w:rPr>
            </w:pPr>
          </w:p>
        </w:tc>
        <w:tc>
          <w:tcPr>
            <w:tcW w:w="900" w:type="dxa"/>
            <w:vMerge/>
            <w:shd w:val="clear" w:color="auto" w:fill="auto"/>
          </w:tcPr>
          <w:p w:rsidR="0091612E" w:rsidRDefault="0091612E">
            <w:pPr>
              <w:widowControl w:val="0"/>
              <w:jc w:val="both"/>
              <w:rPr>
                <w:sz w:val="21"/>
                <w:szCs w:val="21"/>
              </w:rPr>
            </w:pPr>
          </w:p>
        </w:tc>
      </w:tr>
      <w:tr w:rsidR="0091612E">
        <w:trPr>
          <w:trHeight w:val="307"/>
        </w:trPr>
        <w:tc>
          <w:tcPr>
            <w:tcW w:w="1188" w:type="dxa"/>
            <w:vMerge/>
            <w:shd w:val="clear" w:color="auto" w:fill="auto"/>
            <w:vAlign w:val="center"/>
          </w:tcPr>
          <w:p w:rsidR="0091612E" w:rsidRDefault="0091612E">
            <w:pPr>
              <w:widowControl w:val="0"/>
              <w:jc w:val="center"/>
              <w:rPr>
                <w:sz w:val="21"/>
                <w:szCs w:val="21"/>
              </w:rPr>
            </w:pPr>
          </w:p>
        </w:tc>
        <w:tc>
          <w:tcPr>
            <w:tcW w:w="5040" w:type="dxa"/>
            <w:gridSpan w:val="2"/>
            <w:shd w:val="clear" w:color="auto" w:fill="auto"/>
            <w:vAlign w:val="center"/>
          </w:tcPr>
          <w:p w:rsidR="0091612E" w:rsidRDefault="0091612E">
            <w:pPr>
              <w:widowControl w:val="0"/>
              <w:jc w:val="center"/>
              <w:rPr>
                <w:sz w:val="21"/>
                <w:szCs w:val="21"/>
              </w:rPr>
            </w:pPr>
            <w:r>
              <w:rPr>
                <w:rFonts w:hint="eastAsia"/>
                <w:sz w:val="21"/>
                <w:szCs w:val="21"/>
              </w:rPr>
              <w:t>整体得分</w:t>
            </w:r>
          </w:p>
        </w:tc>
        <w:tc>
          <w:tcPr>
            <w:tcW w:w="1080" w:type="dxa"/>
            <w:shd w:val="clear" w:color="auto" w:fill="auto"/>
            <w:vAlign w:val="center"/>
          </w:tcPr>
          <w:p w:rsidR="0091612E" w:rsidRDefault="0091612E">
            <w:pPr>
              <w:widowControl w:val="0"/>
              <w:jc w:val="center"/>
              <w:rPr>
                <w:sz w:val="21"/>
                <w:szCs w:val="21"/>
              </w:rPr>
            </w:pPr>
            <w:r>
              <w:rPr>
                <w:rFonts w:hint="eastAsia"/>
                <w:sz w:val="21"/>
                <w:szCs w:val="21"/>
              </w:rPr>
              <w:t>25</w:t>
            </w:r>
          </w:p>
        </w:tc>
        <w:tc>
          <w:tcPr>
            <w:tcW w:w="900" w:type="dxa"/>
            <w:shd w:val="clear" w:color="auto" w:fill="auto"/>
          </w:tcPr>
          <w:p w:rsidR="0091612E" w:rsidRDefault="0091612E">
            <w:pPr>
              <w:widowControl w:val="0"/>
              <w:jc w:val="both"/>
              <w:rPr>
                <w:sz w:val="21"/>
                <w:szCs w:val="21"/>
              </w:rPr>
            </w:pPr>
          </w:p>
        </w:tc>
      </w:tr>
      <w:tr w:rsidR="0091612E">
        <w:trPr>
          <w:trHeight w:val="645"/>
        </w:trPr>
        <w:tc>
          <w:tcPr>
            <w:tcW w:w="6228" w:type="dxa"/>
            <w:gridSpan w:val="3"/>
            <w:shd w:val="clear" w:color="auto" w:fill="auto"/>
            <w:vAlign w:val="center"/>
          </w:tcPr>
          <w:p w:rsidR="0091612E" w:rsidRDefault="0091612E">
            <w:pPr>
              <w:widowControl w:val="0"/>
              <w:jc w:val="center"/>
              <w:rPr>
                <w:sz w:val="21"/>
                <w:szCs w:val="21"/>
              </w:rPr>
            </w:pPr>
            <w:r>
              <w:rPr>
                <w:rFonts w:hint="eastAsia"/>
                <w:sz w:val="21"/>
                <w:szCs w:val="21"/>
              </w:rPr>
              <w:t>总</w:t>
            </w:r>
            <w:r>
              <w:rPr>
                <w:rFonts w:hint="eastAsia"/>
                <w:sz w:val="21"/>
                <w:szCs w:val="21"/>
              </w:rPr>
              <w:t xml:space="preserve">  </w:t>
            </w:r>
            <w:r>
              <w:rPr>
                <w:rFonts w:hint="eastAsia"/>
                <w:sz w:val="21"/>
                <w:szCs w:val="21"/>
              </w:rPr>
              <w:t>分</w:t>
            </w:r>
          </w:p>
        </w:tc>
        <w:tc>
          <w:tcPr>
            <w:tcW w:w="1080" w:type="dxa"/>
            <w:shd w:val="clear" w:color="auto" w:fill="auto"/>
            <w:vAlign w:val="center"/>
          </w:tcPr>
          <w:p w:rsidR="0091612E" w:rsidRDefault="0091612E">
            <w:pPr>
              <w:widowControl w:val="0"/>
              <w:jc w:val="center"/>
              <w:rPr>
                <w:sz w:val="21"/>
                <w:szCs w:val="21"/>
              </w:rPr>
            </w:pPr>
            <w:r>
              <w:rPr>
                <w:rFonts w:hint="eastAsia"/>
                <w:sz w:val="21"/>
                <w:szCs w:val="21"/>
              </w:rPr>
              <w:t>100</w:t>
            </w:r>
          </w:p>
        </w:tc>
        <w:tc>
          <w:tcPr>
            <w:tcW w:w="900" w:type="dxa"/>
            <w:shd w:val="clear" w:color="auto" w:fill="auto"/>
          </w:tcPr>
          <w:p w:rsidR="0091612E" w:rsidRDefault="0091612E">
            <w:pPr>
              <w:widowControl w:val="0"/>
              <w:jc w:val="both"/>
              <w:rPr>
                <w:sz w:val="21"/>
                <w:szCs w:val="21"/>
              </w:rPr>
            </w:pPr>
          </w:p>
        </w:tc>
      </w:tr>
    </w:tbl>
    <w:p w:rsidR="0091612E" w:rsidRDefault="0091612E">
      <w:pPr>
        <w:spacing w:beforeLines="50" w:before="120"/>
        <w:rPr>
          <w:b/>
          <w:i/>
        </w:rPr>
      </w:pPr>
    </w:p>
    <w:p w:rsidR="0091612E" w:rsidRDefault="0091612E">
      <w:pPr>
        <w:spacing w:beforeLines="50" w:before="120"/>
        <w:rPr>
          <w:b/>
          <w:i/>
          <w:sz w:val="28"/>
          <w:szCs w:val="28"/>
        </w:rPr>
      </w:pPr>
      <w:r>
        <w:rPr>
          <w:rFonts w:hint="eastAsia"/>
          <w:b/>
          <w:i/>
          <w:sz w:val="28"/>
          <w:szCs w:val="28"/>
        </w:rPr>
        <w:t>小组成员得分：</w:t>
      </w:r>
    </w:p>
    <w:tbl>
      <w:tblPr>
        <w:tblW w:w="864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1"/>
        <w:gridCol w:w="1276"/>
        <w:gridCol w:w="1418"/>
        <w:gridCol w:w="1559"/>
        <w:gridCol w:w="1559"/>
        <w:gridCol w:w="1307"/>
      </w:tblGrid>
      <w:tr w:rsidR="0091612E" w:rsidTr="00686D83">
        <w:trPr>
          <w:trHeight w:val="340"/>
        </w:trPr>
        <w:tc>
          <w:tcPr>
            <w:tcW w:w="1521" w:type="dxa"/>
            <w:shd w:val="clear" w:color="auto" w:fill="auto"/>
            <w:vAlign w:val="center"/>
          </w:tcPr>
          <w:p w:rsidR="0091612E" w:rsidRDefault="0091612E">
            <w:pPr>
              <w:widowControl w:val="0"/>
              <w:jc w:val="center"/>
            </w:pPr>
            <w:r>
              <w:rPr>
                <w:rFonts w:hint="eastAsia"/>
              </w:rPr>
              <w:t>班级</w:t>
            </w:r>
          </w:p>
        </w:tc>
        <w:tc>
          <w:tcPr>
            <w:tcW w:w="1276" w:type="dxa"/>
            <w:shd w:val="clear" w:color="auto" w:fill="auto"/>
            <w:vAlign w:val="center"/>
          </w:tcPr>
          <w:p w:rsidR="0091612E" w:rsidRDefault="0091612E">
            <w:pPr>
              <w:widowControl w:val="0"/>
              <w:jc w:val="center"/>
            </w:pPr>
            <w:r>
              <w:rPr>
                <w:rFonts w:hint="eastAsia"/>
              </w:rPr>
              <w:t>学号</w:t>
            </w:r>
          </w:p>
        </w:tc>
        <w:tc>
          <w:tcPr>
            <w:tcW w:w="1418" w:type="dxa"/>
            <w:shd w:val="clear" w:color="auto" w:fill="auto"/>
            <w:vAlign w:val="center"/>
          </w:tcPr>
          <w:p w:rsidR="0091612E" w:rsidRDefault="0091612E">
            <w:pPr>
              <w:widowControl w:val="0"/>
              <w:jc w:val="center"/>
            </w:pPr>
            <w:r>
              <w:rPr>
                <w:rFonts w:hint="eastAsia"/>
              </w:rPr>
              <w:t>姓名</w:t>
            </w:r>
          </w:p>
        </w:tc>
        <w:tc>
          <w:tcPr>
            <w:tcW w:w="1559" w:type="dxa"/>
            <w:shd w:val="clear" w:color="auto" w:fill="auto"/>
            <w:vAlign w:val="center"/>
          </w:tcPr>
          <w:p w:rsidR="0091612E" w:rsidRDefault="0091612E">
            <w:pPr>
              <w:widowControl w:val="0"/>
              <w:jc w:val="center"/>
            </w:pPr>
            <w:r>
              <w:rPr>
                <w:rFonts w:hint="eastAsia"/>
              </w:rPr>
              <w:t>小组得分</w:t>
            </w:r>
            <w:r>
              <w:rPr>
                <w:rFonts w:hint="eastAsia"/>
              </w:rPr>
              <w:t>(50%)</w:t>
            </w:r>
          </w:p>
        </w:tc>
        <w:tc>
          <w:tcPr>
            <w:tcW w:w="1559" w:type="dxa"/>
            <w:shd w:val="clear" w:color="auto" w:fill="auto"/>
            <w:vAlign w:val="center"/>
          </w:tcPr>
          <w:p w:rsidR="0091612E" w:rsidRDefault="0091612E">
            <w:pPr>
              <w:widowControl w:val="0"/>
              <w:jc w:val="center"/>
            </w:pPr>
            <w:r>
              <w:rPr>
                <w:rFonts w:hint="eastAsia"/>
              </w:rPr>
              <w:t>个人得分</w:t>
            </w:r>
            <w:r>
              <w:rPr>
                <w:rFonts w:hint="eastAsia"/>
              </w:rPr>
              <w:t>(50%)</w:t>
            </w:r>
          </w:p>
        </w:tc>
        <w:tc>
          <w:tcPr>
            <w:tcW w:w="1307" w:type="dxa"/>
            <w:shd w:val="clear" w:color="auto" w:fill="auto"/>
            <w:vAlign w:val="center"/>
          </w:tcPr>
          <w:p w:rsidR="0091612E" w:rsidRDefault="0091612E">
            <w:pPr>
              <w:widowControl w:val="0"/>
              <w:jc w:val="center"/>
            </w:pPr>
            <w:r>
              <w:rPr>
                <w:rFonts w:hint="eastAsia"/>
              </w:rPr>
              <w:t>总评得分</w:t>
            </w:r>
          </w:p>
        </w:tc>
      </w:tr>
      <w:tr w:rsidR="0091612E" w:rsidTr="00686D83">
        <w:trPr>
          <w:trHeight w:val="340"/>
        </w:trPr>
        <w:tc>
          <w:tcPr>
            <w:tcW w:w="1521" w:type="dxa"/>
            <w:shd w:val="clear" w:color="auto" w:fill="auto"/>
          </w:tcPr>
          <w:p w:rsidR="0091612E" w:rsidRDefault="007A1A02">
            <w:pPr>
              <w:widowControl w:val="0"/>
              <w:jc w:val="both"/>
            </w:pPr>
            <w:r>
              <w:rPr>
                <w:rFonts w:hint="eastAsia"/>
              </w:rPr>
              <w:t>电商</w:t>
            </w:r>
            <w:r>
              <w:rPr>
                <w:rFonts w:hint="eastAsia"/>
              </w:rPr>
              <w:t>14-2</w:t>
            </w:r>
            <w:r>
              <w:rPr>
                <w:rFonts w:hint="eastAsia"/>
              </w:rPr>
              <w:t>班</w:t>
            </w:r>
          </w:p>
        </w:tc>
        <w:tc>
          <w:tcPr>
            <w:tcW w:w="1276" w:type="dxa"/>
            <w:shd w:val="clear" w:color="auto" w:fill="auto"/>
          </w:tcPr>
          <w:p w:rsidR="0091612E" w:rsidRDefault="007A1A02">
            <w:pPr>
              <w:widowControl w:val="0"/>
              <w:jc w:val="both"/>
            </w:pPr>
            <w:r>
              <w:rPr>
                <w:rFonts w:hint="eastAsia"/>
              </w:rPr>
              <w:t>091436</w:t>
            </w:r>
            <w:r w:rsidR="00E42C89">
              <w:rPr>
                <w:rFonts w:hint="eastAsia"/>
              </w:rPr>
              <w:t>20</w:t>
            </w:r>
          </w:p>
        </w:tc>
        <w:tc>
          <w:tcPr>
            <w:tcW w:w="1418" w:type="dxa"/>
            <w:shd w:val="clear" w:color="auto" w:fill="auto"/>
          </w:tcPr>
          <w:p w:rsidR="0091612E" w:rsidRDefault="00E42C89">
            <w:pPr>
              <w:widowControl w:val="0"/>
              <w:jc w:val="both"/>
            </w:pPr>
            <w:r>
              <w:rPr>
                <w:rFonts w:hint="eastAsia"/>
              </w:rPr>
              <w:t>周惠</w:t>
            </w:r>
          </w:p>
        </w:tc>
        <w:tc>
          <w:tcPr>
            <w:tcW w:w="1559" w:type="dxa"/>
            <w:shd w:val="clear" w:color="auto" w:fill="auto"/>
          </w:tcPr>
          <w:p w:rsidR="0091612E" w:rsidRDefault="0091612E">
            <w:pPr>
              <w:widowControl w:val="0"/>
              <w:jc w:val="both"/>
            </w:pPr>
          </w:p>
        </w:tc>
        <w:tc>
          <w:tcPr>
            <w:tcW w:w="1559" w:type="dxa"/>
            <w:shd w:val="clear" w:color="auto" w:fill="auto"/>
          </w:tcPr>
          <w:p w:rsidR="0091612E" w:rsidRDefault="0091612E">
            <w:pPr>
              <w:widowControl w:val="0"/>
              <w:jc w:val="both"/>
            </w:pPr>
          </w:p>
        </w:tc>
        <w:tc>
          <w:tcPr>
            <w:tcW w:w="1307" w:type="dxa"/>
            <w:shd w:val="clear" w:color="auto" w:fill="auto"/>
          </w:tcPr>
          <w:p w:rsidR="0091612E" w:rsidRDefault="0091612E">
            <w:pPr>
              <w:widowControl w:val="0"/>
              <w:jc w:val="both"/>
            </w:pPr>
          </w:p>
        </w:tc>
      </w:tr>
      <w:tr w:rsidR="0091612E" w:rsidTr="00686D83">
        <w:trPr>
          <w:trHeight w:val="340"/>
        </w:trPr>
        <w:tc>
          <w:tcPr>
            <w:tcW w:w="1521" w:type="dxa"/>
            <w:shd w:val="clear" w:color="auto" w:fill="auto"/>
          </w:tcPr>
          <w:p w:rsidR="0091612E" w:rsidRDefault="007A1A02">
            <w:pPr>
              <w:widowControl w:val="0"/>
              <w:jc w:val="both"/>
            </w:pPr>
            <w:r>
              <w:rPr>
                <w:rFonts w:hint="eastAsia"/>
              </w:rPr>
              <w:t>电商</w:t>
            </w:r>
            <w:r>
              <w:rPr>
                <w:rFonts w:hint="eastAsia"/>
              </w:rPr>
              <w:t>14-2</w:t>
            </w:r>
            <w:r>
              <w:rPr>
                <w:rFonts w:hint="eastAsia"/>
              </w:rPr>
              <w:t>班</w:t>
            </w:r>
          </w:p>
        </w:tc>
        <w:tc>
          <w:tcPr>
            <w:tcW w:w="1276" w:type="dxa"/>
            <w:shd w:val="clear" w:color="auto" w:fill="auto"/>
          </w:tcPr>
          <w:p w:rsidR="0091612E" w:rsidRDefault="007A1A02">
            <w:pPr>
              <w:widowControl w:val="0"/>
              <w:jc w:val="both"/>
            </w:pPr>
            <w:r>
              <w:rPr>
                <w:rFonts w:hint="eastAsia"/>
              </w:rPr>
              <w:t>091436</w:t>
            </w:r>
            <w:r w:rsidR="00E42C89">
              <w:rPr>
                <w:rFonts w:hint="eastAsia"/>
              </w:rPr>
              <w:t>15</w:t>
            </w:r>
          </w:p>
        </w:tc>
        <w:tc>
          <w:tcPr>
            <w:tcW w:w="1418" w:type="dxa"/>
            <w:shd w:val="clear" w:color="auto" w:fill="auto"/>
          </w:tcPr>
          <w:p w:rsidR="0091612E" w:rsidRDefault="00E42C89">
            <w:pPr>
              <w:widowControl w:val="0"/>
              <w:jc w:val="both"/>
            </w:pPr>
            <w:r>
              <w:rPr>
                <w:rFonts w:hint="eastAsia"/>
              </w:rPr>
              <w:t>苏婷</w:t>
            </w:r>
          </w:p>
        </w:tc>
        <w:tc>
          <w:tcPr>
            <w:tcW w:w="1559" w:type="dxa"/>
            <w:shd w:val="clear" w:color="auto" w:fill="auto"/>
          </w:tcPr>
          <w:p w:rsidR="0091612E" w:rsidRDefault="0091612E">
            <w:pPr>
              <w:widowControl w:val="0"/>
              <w:jc w:val="both"/>
            </w:pPr>
          </w:p>
        </w:tc>
        <w:tc>
          <w:tcPr>
            <w:tcW w:w="1559" w:type="dxa"/>
            <w:shd w:val="clear" w:color="auto" w:fill="auto"/>
          </w:tcPr>
          <w:p w:rsidR="0091612E" w:rsidRDefault="0091612E">
            <w:pPr>
              <w:widowControl w:val="0"/>
              <w:jc w:val="both"/>
            </w:pPr>
          </w:p>
        </w:tc>
        <w:tc>
          <w:tcPr>
            <w:tcW w:w="1307" w:type="dxa"/>
            <w:shd w:val="clear" w:color="auto" w:fill="auto"/>
          </w:tcPr>
          <w:p w:rsidR="0091612E" w:rsidRDefault="0091612E">
            <w:pPr>
              <w:widowControl w:val="0"/>
              <w:jc w:val="both"/>
            </w:pPr>
          </w:p>
        </w:tc>
      </w:tr>
      <w:tr w:rsidR="0091612E" w:rsidTr="00686D83">
        <w:trPr>
          <w:trHeight w:val="340"/>
        </w:trPr>
        <w:tc>
          <w:tcPr>
            <w:tcW w:w="1521" w:type="dxa"/>
            <w:shd w:val="clear" w:color="auto" w:fill="auto"/>
          </w:tcPr>
          <w:p w:rsidR="0091612E" w:rsidRDefault="007A1A02">
            <w:pPr>
              <w:widowControl w:val="0"/>
              <w:jc w:val="both"/>
            </w:pPr>
            <w:r>
              <w:rPr>
                <w:rFonts w:hint="eastAsia"/>
              </w:rPr>
              <w:t>电商</w:t>
            </w:r>
            <w:r>
              <w:rPr>
                <w:rFonts w:hint="eastAsia"/>
              </w:rPr>
              <w:t>14-2</w:t>
            </w:r>
            <w:r>
              <w:rPr>
                <w:rFonts w:hint="eastAsia"/>
              </w:rPr>
              <w:t>班</w:t>
            </w:r>
          </w:p>
        </w:tc>
        <w:tc>
          <w:tcPr>
            <w:tcW w:w="1276" w:type="dxa"/>
            <w:shd w:val="clear" w:color="auto" w:fill="auto"/>
          </w:tcPr>
          <w:p w:rsidR="0091612E" w:rsidRDefault="007A1A02">
            <w:pPr>
              <w:widowControl w:val="0"/>
              <w:jc w:val="both"/>
            </w:pPr>
            <w:r>
              <w:rPr>
                <w:rFonts w:hint="eastAsia"/>
              </w:rPr>
              <w:t>091436</w:t>
            </w:r>
            <w:r w:rsidR="00E42C89">
              <w:rPr>
                <w:rFonts w:hint="eastAsia"/>
              </w:rPr>
              <w:t>1</w:t>
            </w:r>
            <w:r>
              <w:rPr>
                <w:rFonts w:hint="eastAsia"/>
              </w:rPr>
              <w:t>3</w:t>
            </w:r>
          </w:p>
        </w:tc>
        <w:tc>
          <w:tcPr>
            <w:tcW w:w="1418" w:type="dxa"/>
            <w:shd w:val="clear" w:color="auto" w:fill="auto"/>
          </w:tcPr>
          <w:p w:rsidR="0091612E" w:rsidRDefault="00E42C89">
            <w:pPr>
              <w:widowControl w:val="0"/>
              <w:jc w:val="both"/>
            </w:pPr>
            <w:r>
              <w:rPr>
                <w:rFonts w:hint="eastAsia"/>
              </w:rPr>
              <w:t>任雪艳</w:t>
            </w:r>
          </w:p>
        </w:tc>
        <w:tc>
          <w:tcPr>
            <w:tcW w:w="1559" w:type="dxa"/>
            <w:shd w:val="clear" w:color="auto" w:fill="auto"/>
          </w:tcPr>
          <w:p w:rsidR="0091612E" w:rsidRDefault="0091612E">
            <w:pPr>
              <w:widowControl w:val="0"/>
              <w:jc w:val="both"/>
            </w:pPr>
          </w:p>
        </w:tc>
        <w:tc>
          <w:tcPr>
            <w:tcW w:w="1559" w:type="dxa"/>
            <w:shd w:val="clear" w:color="auto" w:fill="auto"/>
          </w:tcPr>
          <w:p w:rsidR="0091612E" w:rsidRDefault="0091612E">
            <w:pPr>
              <w:widowControl w:val="0"/>
              <w:jc w:val="both"/>
            </w:pPr>
          </w:p>
        </w:tc>
        <w:tc>
          <w:tcPr>
            <w:tcW w:w="1307" w:type="dxa"/>
            <w:shd w:val="clear" w:color="auto" w:fill="auto"/>
          </w:tcPr>
          <w:p w:rsidR="0091612E" w:rsidRDefault="0091612E">
            <w:pPr>
              <w:widowControl w:val="0"/>
              <w:jc w:val="both"/>
            </w:pPr>
          </w:p>
        </w:tc>
      </w:tr>
      <w:tr w:rsidR="0091612E" w:rsidTr="00686D83">
        <w:trPr>
          <w:trHeight w:val="340"/>
        </w:trPr>
        <w:tc>
          <w:tcPr>
            <w:tcW w:w="1521" w:type="dxa"/>
            <w:shd w:val="clear" w:color="auto" w:fill="auto"/>
          </w:tcPr>
          <w:p w:rsidR="0091612E" w:rsidRDefault="007A1A02">
            <w:pPr>
              <w:widowControl w:val="0"/>
              <w:jc w:val="both"/>
            </w:pPr>
            <w:r>
              <w:rPr>
                <w:rFonts w:hint="eastAsia"/>
              </w:rPr>
              <w:t>电商</w:t>
            </w:r>
            <w:r>
              <w:rPr>
                <w:rFonts w:hint="eastAsia"/>
              </w:rPr>
              <w:t>14-2</w:t>
            </w:r>
            <w:r>
              <w:rPr>
                <w:rFonts w:hint="eastAsia"/>
              </w:rPr>
              <w:t>班</w:t>
            </w:r>
          </w:p>
        </w:tc>
        <w:tc>
          <w:tcPr>
            <w:tcW w:w="1276" w:type="dxa"/>
            <w:shd w:val="clear" w:color="auto" w:fill="auto"/>
          </w:tcPr>
          <w:p w:rsidR="0091612E" w:rsidRDefault="007A1A02">
            <w:pPr>
              <w:widowControl w:val="0"/>
              <w:jc w:val="both"/>
            </w:pPr>
            <w:r>
              <w:rPr>
                <w:rFonts w:hint="eastAsia"/>
              </w:rPr>
              <w:t>0914364</w:t>
            </w:r>
            <w:r w:rsidR="00E42C89">
              <w:rPr>
                <w:rFonts w:hint="eastAsia"/>
              </w:rPr>
              <w:t>5</w:t>
            </w:r>
          </w:p>
        </w:tc>
        <w:tc>
          <w:tcPr>
            <w:tcW w:w="1418" w:type="dxa"/>
            <w:shd w:val="clear" w:color="auto" w:fill="auto"/>
          </w:tcPr>
          <w:p w:rsidR="0091612E" w:rsidRDefault="00E42C89" w:rsidP="00E42C89">
            <w:pPr>
              <w:widowControl w:val="0"/>
              <w:jc w:val="both"/>
            </w:pPr>
            <w:r>
              <w:rPr>
                <w:rFonts w:hint="eastAsia"/>
              </w:rPr>
              <w:t>毛凯露</w:t>
            </w:r>
          </w:p>
        </w:tc>
        <w:tc>
          <w:tcPr>
            <w:tcW w:w="1559" w:type="dxa"/>
            <w:shd w:val="clear" w:color="auto" w:fill="auto"/>
          </w:tcPr>
          <w:p w:rsidR="0091612E" w:rsidRDefault="0091612E">
            <w:pPr>
              <w:widowControl w:val="0"/>
              <w:jc w:val="both"/>
            </w:pPr>
          </w:p>
        </w:tc>
        <w:tc>
          <w:tcPr>
            <w:tcW w:w="1559" w:type="dxa"/>
            <w:shd w:val="clear" w:color="auto" w:fill="auto"/>
          </w:tcPr>
          <w:p w:rsidR="0091612E" w:rsidRDefault="0091612E">
            <w:pPr>
              <w:widowControl w:val="0"/>
              <w:jc w:val="both"/>
            </w:pPr>
          </w:p>
        </w:tc>
        <w:tc>
          <w:tcPr>
            <w:tcW w:w="1307" w:type="dxa"/>
            <w:shd w:val="clear" w:color="auto" w:fill="auto"/>
          </w:tcPr>
          <w:p w:rsidR="0091612E" w:rsidRDefault="0091612E">
            <w:pPr>
              <w:widowControl w:val="0"/>
              <w:jc w:val="both"/>
            </w:pPr>
          </w:p>
        </w:tc>
      </w:tr>
    </w:tbl>
    <w:p w:rsidR="00E42C89" w:rsidRPr="00E42C89" w:rsidRDefault="0091612E" w:rsidP="00E42C89">
      <w:pPr>
        <w:spacing w:beforeLines="50" w:before="120" w:afterLines="100" w:after="240"/>
        <w:rPr>
          <w:b/>
          <w:sz w:val="36"/>
          <w:szCs w:val="36"/>
        </w:rPr>
      </w:pPr>
      <w:r>
        <w:rPr>
          <w:sz w:val="30"/>
          <w:szCs w:val="30"/>
        </w:rPr>
        <w:br w:type="page"/>
      </w:r>
      <w:r>
        <w:rPr>
          <w:rFonts w:hint="eastAsia"/>
          <w:b/>
          <w:sz w:val="36"/>
          <w:szCs w:val="36"/>
        </w:rPr>
        <w:lastRenderedPageBreak/>
        <w:t>摘</w:t>
      </w:r>
      <w:r>
        <w:rPr>
          <w:rFonts w:hint="eastAsia"/>
          <w:b/>
          <w:sz w:val="36"/>
          <w:szCs w:val="36"/>
        </w:rPr>
        <w:t xml:space="preserve">     </w:t>
      </w:r>
      <w:r>
        <w:rPr>
          <w:rFonts w:hint="eastAsia"/>
          <w:b/>
          <w:sz w:val="36"/>
          <w:szCs w:val="36"/>
        </w:rPr>
        <w:t>要</w:t>
      </w:r>
    </w:p>
    <w:p w:rsidR="00E42C89" w:rsidRDefault="00E42C89" w:rsidP="00566C78">
      <w:pPr>
        <w:spacing w:line="360" w:lineRule="auto"/>
        <w:ind w:firstLineChars="200" w:firstLine="480"/>
        <w:jc w:val="both"/>
      </w:pPr>
      <w:r>
        <w:rPr>
          <w:rFonts w:hint="eastAsia"/>
        </w:rPr>
        <w:t>随着我国市场经济的蓬勃发展，近年来医药行业发展迅速。由于药品种类不断增加和需求的日益旺盛，旧有的企业管理模式已不能适应新型企业的需要，靠手工记账进行药品的管理已经明显力不从心。如何利用现代信息技术使企业拥有快速、高效的市场反应能力和更高的效率是医药经营企业关心的问题。因此，开发一套适合中小型药店使用的管理系统是十分必要的。</w:t>
      </w:r>
    </w:p>
    <w:p w:rsidR="0091612E" w:rsidRPr="00AC239A" w:rsidRDefault="0091612E" w:rsidP="00E42C89">
      <w:pPr>
        <w:spacing w:line="360" w:lineRule="auto"/>
        <w:ind w:firstLineChars="200" w:firstLine="480"/>
        <w:jc w:val="both"/>
        <w:rPr>
          <w:sz w:val="21"/>
          <w14:shadow w14:blurRad="50800" w14:dist="38100" w14:dir="2700000" w14:sx="100000" w14:sy="100000" w14:kx="0" w14:ky="0" w14:algn="tl">
            <w14:srgbClr w14:val="000000">
              <w14:alpha w14:val="60000"/>
            </w14:srgbClr>
          </w14:shadow>
        </w:rPr>
      </w:pPr>
      <w:r>
        <w:rPr>
          <w:rFonts w:hint="eastAsia"/>
        </w:rPr>
        <w:t>关键词：</w:t>
      </w:r>
      <w:r w:rsidR="00E42C89">
        <w:rPr>
          <w:rFonts w:hint="eastAsia"/>
        </w:rPr>
        <w:t>药房</w:t>
      </w:r>
      <w:r>
        <w:rPr>
          <w:rFonts w:hint="eastAsia"/>
        </w:rPr>
        <w:t xml:space="preserve">  </w:t>
      </w:r>
      <w:r>
        <w:rPr>
          <w:rFonts w:hint="eastAsia"/>
        </w:rPr>
        <w:t>信息管理</w:t>
      </w:r>
      <w:r>
        <w:rPr>
          <w:rFonts w:hint="eastAsia"/>
        </w:rPr>
        <w:t xml:space="preserve">  </w:t>
      </w:r>
      <w:r w:rsidR="00E42C89">
        <w:rPr>
          <w:rFonts w:hint="eastAsia"/>
        </w:rPr>
        <w:t>便捷</w:t>
      </w:r>
      <w:r w:rsidR="00E42C89">
        <w:rPr>
          <w:rFonts w:hint="eastAsia"/>
        </w:rPr>
        <w:t xml:space="preserve">  </w:t>
      </w:r>
      <w:r w:rsidR="00E42C89">
        <w:rPr>
          <w:rFonts w:hint="eastAsia"/>
        </w:rPr>
        <w:t>高效</w:t>
      </w:r>
    </w:p>
    <w:p w:rsidR="0091612E" w:rsidRPr="00AC239A" w:rsidRDefault="0091612E">
      <w:pPr>
        <w:jc w:val="center"/>
        <w:rPr>
          <w:sz w:val="21"/>
          <w14:shadow w14:blurRad="50800" w14:dist="38100" w14:dir="2700000" w14:sx="100000" w14:sy="100000" w14:kx="0" w14:ky="0" w14:algn="tl">
            <w14:srgbClr w14:val="000000">
              <w14:alpha w14:val="60000"/>
            </w14:srgbClr>
          </w14:shadow>
        </w:rPr>
        <w:sectPr w:rsidR="0091612E" w:rsidRPr="00AC239A">
          <w:headerReference w:type="default" r:id="rId12"/>
          <w:footerReference w:type="even" r:id="rId13"/>
          <w:pgSz w:w="11906" w:h="16838"/>
          <w:pgMar w:top="1440" w:right="1800" w:bottom="1440" w:left="1800" w:header="708" w:footer="708" w:gutter="0"/>
          <w:pgNumType w:start="1"/>
          <w:cols w:space="708"/>
          <w:titlePg/>
          <w:docGrid w:linePitch="360"/>
        </w:sectPr>
      </w:pPr>
    </w:p>
    <w:p w:rsidR="0091612E" w:rsidRDefault="0091612E">
      <w:pPr>
        <w:pBdr>
          <w:bottom w:val="single" w:sz="6" w:space="1" w:color="auto"/>
        </w:pBdr>
        <w:rPr>
          <w:sz w:val="30"/>
          <w:szCs w:val="30"/>
        </w:rPr>
      </w:pPr>
    </w:p>
    <w:tbl>
      <w:tblPr>
        <w:tblW w:w="0" w:type="auto"/>
        <w:tblInd w:w="108" w:type="dxa"/>
        <w:tblBorders>
          <w:top w:val="single" w:sz="4" w:space="0" w:color="auto"/>
          <w:left w:val="single" w:sz="4" w:space="0" w:color="auto"/>
          <w:bottom w:val="single" w:sz="6" w:space="0" w:color="auto"/>
          <w:right w:val="single" w:sz="4" w:space="0" w:color="auto"/>
        </w:tblBorders>
        <w:shd w:val="clear" w:color="auto" w:fill="FFCC99"/>
        <w:tblLook w:val="0000" w:firstRow="0" w:lastRow="0" w:firstColumn="0" w:lastColumn="0" w:noHBand="0" w:noVBand="0"/>
      </w:tblPr>
      <w:tblGrid>
        <w:gridCol w:w="8280"/>
      </w:tblGrid>
      <w:tr w:rsidR="0091612E">
        <w:trPr>
          <w:trHeight w:val="578"/>
        </w:trPr>
        <w:tc>
          <w:tcPr>
            <w:tcW w:w="8280" w:type="dxa"/>
            <w:shd w:val="clear" w:color="auto" w:fill="FFCC99"/>
          </w:tcPr>
          <w:p w:rsidR="0091612E" w:rsidRPr="00AC239A" w:rsidRDefault="0091612E">
            <w:pPr>
              <w:jc w:val="center"/>
              <w:rPr>
                <w:rFonts w:eastAsia="黑体"/>
                <w:sz w:val="4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AC239A">
              <w:rPr>
                <w:rFonts w:eastAsia="黑体" w:hint="eastAsia"/>
                <w:sz w:val="4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目</w:t>
            </w:r>
            <w:r w:rsidRPr="00AC239A">
              <w:rPr>
                <w:rFonts w:eastAsia="黑体" w:hint="eastAsia"/>
                <w:sz w:val="4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w:t>
            </w:r>
            <w:r w:rsidRPr="00AC239A">
              <w:rPr>
                <w:rFonts w:eastAsia="黑体" w:hint="eastAsia"/>
                <w:sz w:val="48"/>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录</w:t>
            </w:r>
          </w:p>
        </w:tc>
      </w:tr>
    </w:tbl>
    <w:p w:rsidR="0091612E" w:rsidRDefault="0091612E">
      <w:pPr>
        <w:pStyle w:val="11"/>
      </w:pPr>
    </w:p>
    <w:bookmarkStart w:id="0" w:name="_GoBack"/>
    <w:bookmarkEnd w:id="0"/>
    <w:p w:rsidR="00B73802" w:rsidRDefault="0091612E">
      <w:pPr>
        <w:pStyle w:val="11"/>
        <w:tabs>
          <w:tab w:val="right" w:leader="dot" w:pos="8296"/>
        </w:tabs>
        <w:rPr>
          <w:rFonts w:asciiTheme="minorHAnsi" w:eastAsiaTheme="minorEastAsia" w:hAnsiTheme="minorHAnsi" w:cstheme="minorBidi"/>
          <w:b w:val="0"/>
          <w:bCs w:val="0"/>
          <w:caps w:val="0"/>
          <w:noProof/>
          <w:kern w:val="2"/>
          <w:sz w:val="21"/>
          <w:szCs w:val="22"/>
        </w:rPr>
      </w:pPr>
      <w:r>
        <w:rPr>
          <w:b w:val="0"/>
          <w:bCs w:val="0"/>
          <w:caps w:val="0"/>
          <w:sz w:val="24"/>
          <w:szCs w:val="24"/>
        </w:rPr>
        <w:fldChar w:fldCharType="begin"/>
      </w:r>
      <w:r>
        <w:rPr>
          <w:b w:val="0"/>
          <w:bCs w:val="0"/>
          <w:caps w:val="0"/>
          <w:sz w:val="24"/>
          <w:szCs w:val="24"/>
        </w:rPr>
        <w:instrText xml:space="preserve"> TOC \o "1-3" \h \z </w:instrText>
      </w:r>
      <w:r>
        <w:rPr>
          <w:b w:val="0"/>
          <w:bCs w:val="0"/>
          <w:caps w:val="0"/>
          <w:sz w:val="24"/>
          <w:szCs w:val="24"/>
        </w:rPr>
        <w:fldChar w:fldCharType="separate"/>
      </w:r>
      <w:hyperlink w:anchor="_Toc469611639" w:history="1">
        <w:r w:rsidR="00B73802" w:rsidRPr="00B42A4F">
          <w:rPr>
            <w:rStyle w:val="a7"/>
            <w:rFonts w:ascii="宋体" w:hAnsi="宋体"/>
            <w:noProof/>
          </w:rPr>
          <w:t xml:space="preserve">1 </w:t>
        </w:r>
        <w:r w:rsidR="00B73802" w:rsidRPr="00B42A4F">
          <w:rPr>
            <w:rStyle w:val="a7"/>
            <w:rFonts w:ascii="宋体" w:hAnsi="宋体" w:hint="eastAsia"/>
            <w:noProof/>
          </w:rPr>
          <w:t>前言</w:t>
        </w:r>
        <w:r w:rsidR="00B73802">
          <w:rPr>
            <w:noProof/>
            <w:webHidden/>
          </w:rPr>
          <w:tab/>
        </w:r>
        <w:r w:rsidR="00B73802">
          <w:rPr>
            <w:noProof/>
            <w:webHidden/>
          </w:rPr>
          <w:fldChar w:fldCharType="begin"/>
        </w:r>
        <w:r w:rsidR="00B73802">
          <w:rPr>
            <w:noProof/>
            <w:webHidden/>
          </w:rPr>
          <w:instrText xml:space="preserve"> PAGEREF _Toc469611639 \h </w:instrText>
        </w:r>
        <w:r w:rsidR="00B73802">
          <w:rPr>
            <w:noProof/>
            <w:webHidden/>
          </w:rPr>
        </w:r>
        <w:r w:rsidR="00B73802">
          <w:rPr>
            <w:noProof/>
            <w:webHidden/>
          </w:rPr>
          <w:fldChar w:fldCharType="separate"/>
        </w:r>
        <w:r w:rsidR="00B73802">
          <w:rPr>
            <w:noProof/>
            <w:webHidden/>
          </w:rPr>
          <w:t>1</w:t>
        </w:r>
        <w:r w:rsidR="00B73802">
          <w:rPr>
            <w:noProof/>
            <w:webHidden/>
          </w:rPr>
          <w:fldChar w:fldCharType="end"/>
        </w:r>
      </w:hyperlink>
    </w:p>
    <w:p w:rsidR="00B73802" w:rsidRDefault="00B73802">
      <w:pPr>
        <w:pStyle w:val="20"/>
        <w:tabs>
          <w:tab w:val="right" w:leader="dot" w:pos="8296"/>
        </w:tabs>
        <w:rPr>
          <w:rFonts w:asciiTheme="minorHAnsi" w:eastAsiaTheme="minorEastAsia" w:hAnsiTheme="minorHAnsi" w:cstheme="minorBidi"/>
          <w:smallCaps w:val="0"/>
          <w:noProof/>
          <w:kern w:val="2"/>
          <w:sz w:val="21"/>
          <w:szCs w:val="22"/>
        </w:rPr>
      </w:pPr>
      <w:hyperlink w:anchor="_Toc469611640" w:history="1">
        <w:r w:rsidRPr="00B42A4F">
          <w:rPr>
            <w:rStyle w:val="a7"/>
            <w:noProof/>
          </w:rPr>
          <w:t xml:space="preserve">1.1  </w:t>
        </w:r>
        <w:r w:rsidRPr="00B42A4F">
          <w:rPr>
            <w:rStyle w:val="a7"/>
            <w:rFonts w:hint="eastAsia"/>
            <w:noProof/>
          </w:rPr>
          <w:t>作业背景</w:t>
        </w:r>
        <w:r>
          <w:rPr>
            <w:noProof/>
            <w:webHidden/>
          </w:rPr>
          <w:tab/>
        </w:r>
        <w:r>
          <w:rPr>
            <w:noProof/>
            <w:webHidden/>
          </w:rPr>
          <w:fldChar w:fldCharType="begin"/>
        </w:r>
        <w:r>
          <w:rPr>
            <w:noProof/>
            <w:webHidden/>
          </w:rPr>
          <w:instrText xml:space="preserve"> PAGEREF _Toc469611640 \h </w:instrText>
        </w:r>
        <w:r>
          <w:rPr>
            <w:noProof/>
            <w:webHidden/>
          </w:rPr>
        </w:r>
        <w:r>
          <w:rPr>
            <w:noProof/>
            <w:webHidden/>
          </w:rPr>
          <w:fldChar w:fldCharType="separate"/>
        </w:r>
        <w:r>
          <w:rPr>
            <w:noProof/>
            <w:webHidden/>
          </w:rPr>
          <w:t>1</w:t>
        </w:r>
        <w:r>
          <w:rPr>
            <w:noProof/>
            <w:webHidden/>
          </w:rPr>
          <w:fldChar w:fldCharType="end"/>
        </w:r>
      </w:hyperlink>
    </w:p>
    <w:p w:rsidR="00B73802" w:rsidRDefault="00B73802">
      <w:pPr>
        <w:pStyle w:val="20"/>
        <w:tabs>
          <w:tab w:val="right" w:leader="dot" w:pos="8296"/>
        </w:tabs>
        <w:rPr>
          <w:rFonts w:asciiTheme="minorHAnsi" w:eastAsiaTheme="minorEastAsia" w:hAnsiTheme="minorHAnsi" w:cstheme="minorBidi"/>
          <w:smallCaps w:val="0"/>
          <w:noProof/>
          <w:kern w:val="2"/>
          <w:sz w:val="21"/>
          <w:szCs w:val="22"/>
        </w:rPr>
      </w:pPr>
      <w:hyperlink w:anchor="_Toc469611641" w:history="1">
        <w:r w:rsidRPr="00B42A4F">
          <w:rPr>
            <w:rStyle w:val="a7"/>
            <w:noProof/>
          </w:rPr>
          <w:t xml:space="preserve">1.2  </w:t>
        </w:r>
        <w:r w:rsidRPr="00B42A4F">
          <w:rPr>
            <w:rStyle w:val="a7"/>
            <w:rFonts w:hint="eastAsia"/>
            <w:noProof/>
          </w:rPr>
          <w:t>选题说明</w:t>
        </w:r>
        <w:r>
          <w:rPr>
            <w:noProof/>
            <w:webHidden/>
          </w:rPr>
          <w:tab/>
        </w:r>
        <w:r>
          <w:rPr>
            <w:noProof/>
            <w:webHidden/>
          </w:rPr>
          <w:fldChar w:fldCharType="begin"/>
        </w:r>
        <w:r>
          <w:rPr>
            <w:noProof/>
            <w:webHidden/>
          </w:rPr>
          <w:instrText xml:space="preserve"> PAGEREF _Toc469611641 \h </w:instrText>
        </w:r>
        <w:r>
          <w:rPr>
            <w:noProof/>
            <w:webHidden/>
          </w:rPr>
        </w:r>
        <w:r>
          <w:rPr>
            <w:noProof/>
            <w:webHidden/>
          </w:rPr>
          <w:fldChar w:fldCharType="separate"/>
        </w:r>
        <w:r>
          <w:rPr>
            <w:noProof/>
            <w:webHidden/>
          </w:rPr>
          <w:t>1</w:t>
        </w:r>
        <w:r>
          <w:rPr>
            <w:noProof/>
            <w:webHidden/>
          </w:rPr>
          <w:fldChar w:fldCharType="end"/>
        </w:r>
      </w:hyperlink>
    </w:p>
    <w:p w:rsidR="00B73802" w:rsidRDefault="00B73802">
      <w:pPr>
        <w:pStyle w:val="20"/>
        <w:tabs>
          <w:tab w:val="right" w:leader="dot" w:pos="8296"/>
        </w:tabs>
        <w:rPr>
          <w:rFonts w:asciiTheme="minorHAnsi" w:eastAsiaTheme="minorEastAsia" w:hAnsiTheme="minorHAnsi" w:cstheme="minorBidi"/>
          <w:smallCaps w:val="0"/>
          <w:noProof/>
          <w:kern w:val="2"/>
          <w:sz w:val="21"/>
          <w:szCs w:val="22"/>
        </w:rPr>
      </w:pPr>
      <w:hyperlink w:anchor="_Toc469611642" w:history="1">
        <w:r w:rsidRPr="00B42A4F">
          <w:rPr>
            <w:rStyle w:val="a7"/>
            <w:noProof/>
          </w:rPr>
          <w:t>1.3</w:t>
        </w:r>
        <w:r w:rsidRPr="00B42A4F">
          <w:rPr>
            <w:rStyle w:val="a7"/>
            <w:rFonts w:hint="eastAsia"/>
            <w:noProof/>
          </w:rPr>
          <w:t>课程设计进度安排</w:t>
        </w:r>
        <w:r>
          <w:rPr>
            <w:noProof/>
            <w:webHidden/>
          </w:rPr>
          <w:tab/>
        </w:r>
        <w:r>
          <w:rPr>
            <w:noProof/>
            <w:webHidden/>
          </w:rPr>
          <w:fldChar w:fldCharType="begin"/>
        </w:r>
        <w:r>
          <w:rPr>
            <w:noProof/>
            <w:webHidden/>
          </w:rPr>
          <w:instrText xml:space="preserve"> PAGEREF _Toc469611642 \h </w:instrText>
        </w:r>
        <w:r>
          <w:rPr>
            <w:noProof/>
            <w:webHidden/>
          </w:rPr>
        </w:r>
        <w:r>
          <w:rPr>
            <w:noProof/>
            <w:webHidden/>
          </w:rPr>
          <w:fldChar w:fldCharType="separate"/>
        </w:r>
        <w:r>
          <w:rPr>
            <w:noProof/>
            <w:webHidden/>
          </w:rPr>
          <w:t>2</w:t>
        </w:r>
        <w:r>
          <w:rPr>
            <w:noProof/>
            <w:webHidden/>
          </w:rPr>
          <w:fldChar w:fldCharType="end"/>
        </w:r>
      </w:hyperlink>
    </w:p>
    <w:p w:rsidR="00B73802" w:rsidRDefault="00B73802">
      <w:pPr>
        <w:pStyle w:val="20"/>
        <w:tabs>
          <w:tab w:val="right" w:leader="dot" w:pos="8296"/>
        </w:tabs>
        <w:rPr>
          <w:rFonts w:asciiTheme="minorHAnsi" w:eastAsiaTheme="minorEastAsia" w:hAnsiTheme="minorHAnsi" w:cstheme="minorBidi"/>
          <w:smallCaps w:val="0"/>
          <w:noProof/>
          <w:kern w:val="2"/>
          <w:sz w:val="21"/>
          <w:szCs w:val="22"/>
        </w:rPr>
      </w:pPr>
      <w:hyperlink w:anchor="_Toc469611643" w:history="1">
        <w:r w:rsidRPr="00B42A4F">
          <w:rPr>
            <w:rStyle w:val="a7"/>
            <w:noProof/>
          </w:rPr>
          <w:t xml:space="preserve">1.4  </w:t>
        </w:r>
        <w:r w:rsidRPr="00B42A4F">
          <w:rPr>
            <w:rStyle w:val="a7"/>
            <w:rFonts w:hint="eastAsia"/>
            <w:noProof/>
          </w:rPr>
          <w:t>工作业绩</w:t>
        </w:r>
        <w:r>
          <w:rPr>
            <w:noProof/>
            <w:webHidden/>
          </w:rPr>
          <w:tab/>
        </w:r>
        <w:r>
          <w:rPr>
            <w:noProof/>
            <w:webHidden/>
          </w:rPr>
          <w:fldChar w:fldCharType="begin"/>
        </w:r>
        <w:r>
          <w:rPr>
            <w:noProof/>
            <w:webHidden/>
          </w:rPr>
          <w:instrText xml:space="preserve"> PAGEREF _Toc469611643 \h </w:instrText>
        </w:r>
        <w:r>
          <w:rPr>
            <w:noProof/>
            <w:webHidden/>
          </w:rPr>
        </w:r>
        <w:r>
          <w:rPr>
            <w:noProof/>
            <w:webHidden/>
          </w:rPr>
          <w:fldChar w:fldCharType="separate"/>
        </w:r>
        <w:r>
          <w:rPr>
            <w:noProof/>
            <w:webHidden/>
          </w:rPr>
          <w:t>3</w:t>
        </w:r>
        <w:r>
          <w:rPr>
            <w:noProof/>
            <w:webHidden/>
          </w:rPr>
          <w:fldChar w:fldCharType="end"/>
        </w:r>
      </w:hyperlink>
    </w:p>
    <w:p w:rsidR="00B73802" w:rsidRDefault="00B73802">
      <w:pPr>
        <w:pStyle w:val="11"/>
        <w:tabs>
          <w:tab w:val="right" w:leader="dot" w:pos="8296"/>
        </w:tabs>
        <w:rPr>
          <w:rFonts w:asciiTheme="minorHAnsi" w:eastAsiaTheme="minorEastAsia" w:hAnsiTheme="minorHAnsi" w:cstheme="minorBidi"/>
          <w:b w:val="0"/>
          <w:bCs w:val="0"/>
          <w:caps w:val="0"/>
          <w:noProof/>
          <w:kern w:val="2"/>
          <w:sz w:val="21"/>
          <w:szCs w:val="22"/>
        </w:rPr>
      </w:pPr>
      <w:hyperlink w:anchor="_Toc469611644" w:history="1">
        <w:r w:rsidRPr="00B42A4F">
          <w:rPr>
            <w:rStyle w:val="a7"/>
            <w:rFonts w:ascii="宋体" w:hAnsi="宋体"/>
            <w:noProof/>
          </w:rPr>
          <w:t xml:space="preserve">2  </w:t>
        </w:r>
        <w:r w:rsidRPr="00B42A4F">
          <w:rPr>
            <w:rStyle w:val="a7"/>
            <w:rFonts w:ascii="宋体" w:hAnsi="宋体" w:hint="eastAsia"/>
            <w:noProof/>
          </w:rPr>
          <w:t>系统调查与问题分析</w:t>
        </w:r>
        <w:r>
          <w:rPr>
            <w:noProof/>
            <w:webHidden/>
          </w:rPr>
          <w:tab/>
        </w:r>
        <w:r>
          <w:rPr>
            <w:noProof/>
            <w:webHidden/>
          </w:rPr>
          <w:fldChar w:fldCharType="begin"/>
        </w:r>
        <w:r>
          <w:rPr>
            <w:noProof/>
            <w:webHidden/>
          </w:rPr>
          <w:instrText xml:space="preserve"> PAGEREF _Toc469611644 \h </w:instrText>
        </w:r>
        <w:r>
          <w:rPr>
            <w:noProof/>
            <w:webHidden/>
          </w:rPr>
        </w:r>
        <w:r>
          <w:rPr>
            <w:noProof/>
            <w:webHidden/>
          </w:rPr>
          <w:fldChar w:fldCharType="separate"/>
        </w:r>
        <w:r>
          <w:rPr>
            <w:noProof/>
            <w:webHidden/>
          </w:rPr>
          <w:t>4</w:t>
        </w:r>
        <w:r>
          <w:rPr>
            <w:noProof/>
            <w:webHidden/>
          </w:rPr>
          <w:fldChar w:fldCharType="end"/>
        </w:r>
      </w:hyperlink>
    </w:p>
    <w:p w:rsidR="00B73802" w:rsidRDefault="00B73802">
      <w:pPr>
        <w:pStyle w:val="20"/>
        <w:tabs>
          <w:tab w:val="right" w:leader="dot" w:pos="8296"/>
        </w:tabs>
        <w:rPr>
          <w:rFonts w:asciiTheme="minorHAnsi" w:eastAsiaTheme="minorEastAsia" w:hAnsiTheme="minorHAnsi" w:cstheme="minorBidi"/>
          <w:smallCaps w:val="0"/>
          <w:noProof/>
          <w:kern w:val="2"/>
          <w:sz w:val="21"/>
          <w:szCs w:val="22"/>
        </w:rPr>
      </w:pPr>
      <w:hyperlink w:anchor="_Toc469611645" w:history="1">
        <w:r w:rsidRPr="00B42A4F">
          <w:rPr>
            <w:rStyle w:val="a7"/>
            <w:noProof/>
          </w:rPr>
          <w:t xml:space="preserve">2.1  </w:t>
        </w:r>
        <w:r w:rsidRPr="00B42A4F">
          <w:rPr>
            <w:rStyle w:val="a7"/>
            <w:rFonts w:hint="eastAsia"/>
            <w:noProof/>
          </w:rPr>
          <w:t>系统开发背景</w:t>
        </w:r>
        <w:r>
          <w:rPr>
            <w:noProof/>
            <w:webHidden/>
          </w:rPr>
          <w:tab/>
        </w:r>
        <w:r>
          <w:rPr>
            <w:noProof/>
            <w:webHidden/>
          </w:rPr>
          <w:fldChar w:fldCharType="begin"/>
        </w:r>
        <w:r>
          <w:rPr>
            <w:noProof/>
            <w:webHidden/>
          </w:rPr>
          <w:instrText xml:space="preserve"> PAGEREF _Toc469611645 \h </w:instrText>
        </w:r>
        <w:r>
          <w:rPr>
            <w:noProof/>
            <w:webHidden/>
          </w:rPr>
        </w:r>
        <w:r>
          <w:rPr>
            <w:noProof/>
            <w:webHidden/>
          </w:rPr>
          <w:fldChar w:fldCharType="separate"/>
        </w:r>
        <w:r>
          <w:rPr>
            <w:noProof/>
            <w:webHidden/>
          </w:rPr>
          <w:t>4</w:t>
        </w:r>
        <w:r>
          <w:rPr>
            <w:noProof/>
            <w:webHidden/>
          </w:rPr>
          <w:fldChar w:fldCharType="end"/>
        </w:r>
      </w:hyperlink>
    </w:p>
    <w:p w:rsidR="00B73802" w:rsidRDefault="00B73802">
      <w:pPr>
        <w:pStyle w:val="20"/>
        <w:tabs>
          <w:tab w:val="right" w:leader="dot" w:pos="8296"/>
        </w:tabs>
        <w:rPr>
          <w:rFonts w:asciiTheme="minorHAnsi" w:eastAsiaTheme="minorEastAsia" w:hAnsiTheme="minorHAnsi" w:cstheme="minorBidi"/>
          <w:smallCaps w:val="0"/>
          <w:noProof/>
          <w:kern w:val="2"/>
          <w:sz w:val="21"/>
          <w:szCs w:val="22"/>
        </w:rPr>
      </w:pPr>
      <w:hyperlink w:anchor="_Toc469611646" w:history="1">
        <w:r w:rsidRPr="00B42A4F">
          <w:rPr>
            <w:rStyle w:val="a7"/>
            <w:noProof/>
          </w:rPr>
          <w:t xml:space="preserve">2.2 </w:t>
        </w:r>
        <w:r w:rsidRPr="00B42A4F">
          <w:rPr>
            <w:rStyle w:val="a7"/>
            <w:rFonts w:hint="eastAsia"/>
            <w:noProof/>
          </w:rPr>
          <w:t>针对现状提出的问题</w:t>
        </w:r>
        <w:r>
          <w:rPr>
            <w:noProof/>
            <w:webHidden/>
          </w:rPr>
          <w:tab/>
        </w:r>
        <w:r>
          <w:rPr>
            <w:noProof/>
            <w:webHidden/>
          </w:rPr>
          <w:fldChar w:fldCharType="begin"/>
        </w:r>
        <w:r>
          <w:rPr>
            <w:noProof/>
            <w:webHidden/>
          </w:rPr>
          <w:instrText xml:space="preserve"> PAGEREF _Toc469611646 \h </w:instrText>
        </w:r>
        <w:r>
          <w:rPr>
            <w:noProof/>
            <w:webHidden/>
          </w:rPr>
        </w:r>
        <w:r>
          <w:rPr>
            <w:noProof/>
            <w:webHidden/>
          </w:rPr>
          <w:fldChar w:fldCharType="separate"/>
        </w:r>
        <w:r>
          <w:rPr>
            <w:noProof/>
            <w:webHidden/>
          </w:rPr>
          <w:t>4</w:t>
        </w:r>
        <w:r>
          <w:rPr>
            <w:noProof/>
            <w:webHidden/>
          </w:rPr>
          <w:fldChar w:fldCharType="end"/>
        </w:r>
      </w:hyperlink>
    </w:p>
    <w:p w:rsidR="00B73802" w:rsidRDefault="00B73802">
      <w:pPr>
        <w:pStyle w:val="20"/>
        <w:tabs>
          <w:tab w:val="right" w:leader="dot" w:pos="8296"/>
        </w:tabs>
        <w:rPr>
          <w:rFonts w:asciiTheme="minorHAnsi" w:eastAsiaTheme="minorEastAsia" w:hAnsiTheme="minorHAnsi" w:cstheme="minorBidi"/>
          <w:smallCaps w:val="0"/>
          <w:noProof/>
          <w:kern w:val="2"/>
          <w:sz w:val="21"/>
          <w:szCs w:val="22"/>
        </w:rPr>
      </w:pPr>
      <w:hyperlink w:anchor="_Toc469611647" w:history="1">
        <w:r w:rsidRPr="00B42A4F">
          <w:rPr>
            <w:rStyle w:val="a7"/>
            <w:noProof/>
          </w:rPr>
          <w:t>2.3</w:t>
        </w:r>
        <w:r w:rsidRPr="00B42A4F">
          <w:rPr>
            <w:rStyle w:val="a7"/>
            <w:rFonts w:hint="eastAsia"/>
            <w:noProof/>
          </w:rPr>
          <w:t>系统的可行性分析</w:t>
        </w:r>
        <w:r>
          <w:rPr>
            <w:noProof/>
            <w:webHidden/>
          </w:rPr>
          <w:tab/>
        </w:r>
        <w:r>
          <w:rPr>
            <w:noProof/>
            <w:webHidden/>
          </w:rPr>
          <w:fldChar w:fldCharType="begin"/>
        </w:r>
        <w:r>
          <w:rPr>
            <w:noProof/>
            <w:webHidden/>
          </w:rPr>
          <w:instrText xml:space="preserve"> PAGEREF _Toc469611647 \h </w:instrText>
        </w:r>
        <w:r>
          <w:rPr>
            <w:noProof/>
            <w:webHidden/>
          </w:rPr>
        </w:r>
        <w:r>
          <w:rPr>
            <w:noProof/>
            <w:webHidden/>
          </w:rPr>
          <w:fldChar w:fldCharType="separate"/>
        </w:r>
        <w:r>
          <w:rPr>
            <w:noProof/>
            <w:webHidden/>
          </w:rPr>
          <w:t>5</w:t>
        </w:r>
        <w:r>
          <w:rPr>
            <w:noProof/>
            <w:webHidden/>
          </w:rPr>
          <w:fldChar w:fldCharType="end"/>
        </w:r>
      </w:hyperlink>
    </w:p>
    <w:p w:rsidR="00B73802" w:rsidRDefault="00B73802">
      <w:pPr>
        <w:pStyle w:val="30"/>
        <w:tabs>
          <w:tab w:val="right" w:leader="dot" w:pos="8296"/>
        </w:tabs>
        <w:rPr>
          <w:rFonts w:asciiTheme="minorHAnsi" w:eastAsiaTheme="minorEastAsia" w:hAnsiTheme="minorHAnsi" w:cstheme="minorBidi"/>
          <w:i w:val="0"/>
          <w:iCs w:val="0"/>
          <w:noProof/>
          <w:kern w:val="2"/>
          <w:sz w:val="21"/>
          <w:szCs w:val="22"/>
        </w:rPr>
      </w:pPr>
      <w:hyperlink w:anchor="_Toc469611648" w:history="1">
        <w:r w:rsidRPr="00B42A4F">
          <w:rPr>
            <w:rStyle w:val="a7"/>
            <w:noProof/>
          </w:rPr>
          <w:t>2.3.1</w:t>
        </w:r>
        <w:r w:rsidRPr="00B42A4F">
          <w:rPr>
            <w:rStyle w:val="a7"/>
            <w:rFonts w:hint="eastAsia"/>
            <w:noProof/>
          </w:rPr>
          <w:t>经济可行性</w:t>
        </w:r>
        <w:r>
          <w:rPr>
            <w:noProof/>
            <w:webHidden/>
          </w:rPr>
          <w:tab/>
        </w:r>
        <w:r>
          <w:rPr>
            <w:noProof/>
            <w:webHidden/>
          </w:rPr>
          <w:fldChar w:fldCharType="begin"/>
        </w:r>
        <w:r>
          <w:rPr>
            <w:noProof/>
            <w:webHidden/>
          </w:rPr>
          <w:instrText xml:space="preserve"> PAGEREF _Toc469611648 \h </w:instrText>
        </w:r>
        <w:r>
          <w:rPr>
            <w:noProof/>
            <w:webHidden/>
          </w:rPr>
        </w:r>
        <w:r>
          <w:rPr>
            <w:noProof/>
            <w:webHidden/>
          </w:rPr>
          <w:fldChar w:fldCharType="separate"/>
        </w:r>
        <w:r>
          <w:rPr>
            <w:noProof/>
            <w:webHidden/>
          </w:rPr>
          <w:t>5</w:t>
        </w:r>
        <w:r>
          <w:rPr>
            <w:noProof/>
            <w:webHidden/>
          </w:rPr>
          <w:fldChar w:fldCharType="end"/>
        </w:r>
      </w:hyperlink>
    </w:p>
    <w:p w:rsidR="00B73802" w:rsidRDefault="00B73802">
      <w:pPr>
        <w:pStyle w:val="30"/>
        <w:tabs>
          <w:tab w:val="right" w:leader="dot" w:pos="8296"/>
        </w:tabs>
        <w:rPr>
          <w:rFonts w:asciiTheme="minorHAnsi" w:eastAsiaTheme="minorEastAsia" w:hAnsiTheme="minorHAnsi" w:cstheme="minorBidi"/>
          <w:i w:val="0"/>
          <w:iCs w:val="0"/>
          <w:noProof/>
          <w:kern w:val="2"/>
          <w:sz w:val="21"/>
          <w:szCs w:val="22"/>
        </w:rPr>
      </w:pPr>
      <w:hyperlink w:anchor="_Toc469611649" w:history="1">
        <w:r w:rsidRPr="00B42A4F">
          <w:rPr>
            <w:rStyle w:val="a7"/>
            <w:noProof/>
          </w:rPr>
          <w:t>2.3.2</w:t>
        </w:r>
        <w:r w:rsidRPr="00B42A4F">
          <w:rPr>
            <w:rStyle w:val="a7"/>
            <w:rFonts w:hint="eastAsia"/>
            <w:noProof/>
          </w:rPr>
          <w:t>技术可行性</w:t>
        </w:r>
        <w:r>
          <w:rPr>
            <w:noProof/>
            <w:webHidden/>
          </w:rPr>
          <w:tab/>
        </w:r>
        <w:r>
          <w:rPr>
            <w:noProof/>
            <w:webHidden/>
          </w:rPr>
          <w:fldChar w:fldCharType="begin"/>
        </w:r>
        <w:r>
          <w:rPr>
            <w:noProof/>
            <w:webHidden/>
          </w:rPr>
          <w:instrText xml:space="preserve"> PAGEREF _Toc469611649 \h </w:instrText>
        </w:r>
        <w:r>
          <w:rPr>
            <w:noProof/>
            <w:webHidden/>
          </w:rPr>
        </w:r>
        <w:r>
          <w:rPr>
            <w:noProof/>
            <w:webHidden/>
          </w:rPr>
          <w:fldChar w:fldCharType="separate"/>
        </w:r>
        <w:r>
          <w:rPr>
            <w:noProof/>
            <w:webHidden/>
          </w:rPr>
          <w:t>5</w:t>
        </w:r>
        <w:r>
          <w:rPr>
            <w:noProof/>
            <w:webHidden/>
          </w:rPr>
          <w:fldChar w:fldCharType="end"/>
        </w:r>
      </w:hyperlink>
    </w:p>
    <w:p w:rsidR="00B73802" w:rsidRDefault="00B73802">
      <w:pPr>
        <w:pStyle w:val="30"/>
        <w:tabs>
          <w:tab w:val="right" w:leader="dot" w:pos="8296"/>
        </w:tabs>
        <w:rPr>
          <w:rFonts w:asciiTheme="minorHAnsi" w:eastAsiaTheme="minorEastAsia" w:hAnsiTheme="minorHAnsi" w:cstheme="minorBidi"/>
          <w:i w:val="0"/>
          <w:iCs w:val="0"/>
          <w:noProof/>
          <w:kern w:val="2"/>
          <w:sz w:val="21"/>
          <w:szCs w:val="22"/>
        </w:rPr>
      </w:pPr>
      <w:hyperlink w:anchor="_Toc469611650" w:history="1">
        <w:r w:rsidRPr="00B42A4F">
          <w:rPr>
            <w:rStyle w:val="a7"/>
            <w:noProof/>
          </w:rPr>
          <w:t>2.3.3</w:t>
        </w:r>
        <w:r w:rsidRPr="00B42A4F">
          <w:rPr>
            <w:rStyle w:val="a7"/>
            <w:rFonts w:hint="eastAsia"/>
            <w:noProof/>
          </w:rPr>
          <w:t>操作可行性</w:t>
        </w:r>
        <w:r>
          <w:rPr>
            <w:noProof/>
            <w:webHidden/>
          </w:rPr>
          <w:tab/>
        </w:r>
        <w:r>
          <w:rPr>
            <w:noProof/>
            <w:webHidden/>
          </w:rPr>
          <w:fldChar w:fldCharType="begin"/>
        </w:r>
        <w:r>
          <w:rPr>
            <w:noProof/>
            <w:webHidden/>
          </w:rPr>
          <w:instrText xml:space="preserve"> PAGEREF _Toc469611650 \h </w:instrText>
        </w:r>
        <w:r>
          <w:rPr>
            <w:noProof/>
            <w:webHidden/>
          </w:rPr>
        </w:r>
        <w:r>
          <w:rPr>
            <w:noProof/>
            <w:webHidden/>
          </w:rPr>
          <w:fldChar w:fldCharType="separate"/>
        </w:r>
        <w:r>
          <w:rPr>
            <w:noProof/>
            <w:webHidden/>
          </w:rPr>
          <w:t>5</w:t>
        </w:r>
        <w:r>
          <w:rPr>
            <w:noProof/>
            <w:webHidden/>
          </w:rPr>
          <w:fldChar w:fldCharType="end"/>
        </w:r>
      </w:hyperlink>
    </w:p>
    <w:p w:rsidR="00B73802" w:rsidRDefault="00B73802">
      <w:pPr>
        <w:pStyle w:val="30"/>
        <w:tabs>
          <w:tab w:val="right" w:leader="dot" w:pos="8296"/>
        </w:tabs>
        <w:rPr>
          <w:rFonts w:asciiTheme="minorHAnsi" w:eastAsiaTheme="minorEastAsia" w:hAnsiTheme="minorHAnsi" w:cstheme="minorBidi"/>
          <w:i w:val="0"/>
          <w:iCs w:val="0"/>
          <w:noProof/>
          <w:kern w:val="2"/>
          <w:sz w:val="21"/>
          <w:szCs w:val="22"/>
        </w:rPr>
      </w:pPr>
      <w:hyperlink w:anchor="_Toc469611651" w:history="1">
        <w:r w:rsidRPr="00B42A4F">
          <w:rPr>
            <w:rStyle w:val="a7"/>
            <w:noProof/>
          </w:rPr>
          <w:t>2.3.4</w:t>
        </w:r>
        <w:r w:rsidRPr="00B42A4F">
          <w:rPr>
            <w:rStyle w:val="a7"/>
            <w:rFonts w:hint="eastAsia"/>
            <w:noProof/>
          </w:rPr>
          <w:t>进度可行性</w:t>
        </w:r>
        <w:r>
          <w:rPr>
            <w:noProof/>
            <w:webHidden/>
          </w:rPr>
          <w:tab/>
        </w:r>
        <w:r>
          <w:rPr>
            <w:noProof/>
            <w:webHidden/>
          </w:rPr>
          <w:fldChar w:fldCharType="begin"/>
        </w:r>
        <w:r>
          <w:rPr>
            <w:noProof/>
            <w:webHidden/>
          </w:rPr>
          <w:instrText xml:space="preserve"> PAGEREF _Toc469611651 \h </w:instrText>
        </w:r>
        <w:r>
          <w:rPr>
            <w:noProof/>
            <w:webHidden/>
          </w:rPr>
        </w:r>
        <w:r>
          <w:rPr>
            <w:noProof/>
            <w:webHidden/>
          </w:rPr>
          <w:fldChar w:fldCharType="separate"/>
        </w:r>
        <w:r>
          <w:rPr>
            <w:noProof/>
            <w:webHidden/>
          </w:rPr>
          <w:t>5</w:t>
        </w:r>
        <w:r>
          <w:rPr>
            <w:noProof/>
            <w:webHidden/>
          </w:rPr>
          <w:fldChar w:fldCharType="end"/>
        </w:r>
      </w:hyperlink>
    </w:p>
    <w:p w:rsidR="00B73802" w:rsidRDefault="00B73802">
      <w:pPr>
        <w:pStyle w:val="11"/>
        <w:tabs>
          <w:tab w:val="right" w:leader="dot" w:pos="8296"/>
        </w:tabs>
        <w:rPr>
          <w:rFonts w:asciiTheme="minorHAnsi" w:eastAsiaTheme="minorEastAsia" w:hAnsiTheme="minorHAnsi" w:cstheme="minorBidi"/>
          <w:b w:val="0"/>
          <w:bCs w:val="0"/>
          <w:caps w:val="0"/>
          <w:noProof/>
          <w:kern w:val="2"/>
          <w:sz w:val="21"/>
          <w:szCs w:val="22"/>
        </w:rPr>
      </w:pPr>
      <w:hyperlink w:anchor="_Toc469611652" w:history="1">
        <w:r w:rsidRPr="00B42A4F">
          <w:rPr>
            <w:rStyle w:val="a7"/>
            <w:noProof/>
          </w:rPr>
          <w:t xml:space="preserve">3 </w:t>
        </w:r>
        <w:r w:rsidRPr="00B42A4F">
          <w:rPr>
            <w:rStyle w:val="a7"/>
            <w:rFonts w:hint="eastAsia"/>
            <w:noProof/>
          </w:rPr>
          <w:t>系统分析</w:t>
        </w:r>
        <w:r>
          <w:rPr>
            <w:noProof/>
            <w:webHidden/>
          </w:rPr>
          <w:tab/>
        </w:r>
        <w:r>
          <w:rPr>
            <w:noProof/>
            <w:webHidden/>
          </w:rPr>
          <w:fldChar w:fldCharType="begin"/>
        </w:r>
        <w:r>
          <w:rPr>
            <w:noProof/>
            <w:webHidden/>
          </w:rPr>
          <w:instrText xml:space="preserve"> PAGEREF _Toc469611652 \h </w:instrText>
        </w:r>
        <w:r>
          <w:rPr>
            <w:noProof/>
            <w:webHidden/>
          </w:rPr>
        </w:r>
        <w:r>
          <w:rPr>
            <w:noProof/>
            <w:webHidden/>
          </w:rPr>
          <w:fldChar w:fldCharType="separate"/>
        </w:r>
        <w:r>
          <w:rPr>
            <w:noProof/>
            <w:webHidden/>
          </w:rPr>
          <w:t>6</w:t>
        </w:r>
        <w:r>
          <w:rPr>
            <w:noProof/>
            <w:webHidden/>
          </w:rPr>
          <w:fldChar w:fldCharType="end"/>
        </w:r>
      </w:hyperlink>
    </w:p>
    <w:p w:rsidR="00B73802" w:rsidRDefault="00B73802">
      <w:pPr>
        <w:pStyle w:val="20"/>
        <w:tabs>
          <w:tab w:val="right" w:leader="dot" w:pos="8296"/>
        </w:tabs>
        <w:rPr>
          <w:rFonts w:asciiTheme="minorHAnsi" w:eastAsiaTheme="minorEastAsia" w:hAnsiTheme="minorHAnsi" w:cstheme="minorBidi"/>
          <w:smallCaps w:val="0"/>
          <w:noProof/>
          <w:kern w:val="2"/>
          <w:sz w:val="21"/>
          <w:szCs w:val="22"/>
        </w:rPr>
      </w:pPr>
      <w:hyperlink w:anchor="_Toc469611653" w:history="1">
        <w:r w:rsidRPr="00B42A4F">
          <w:rPr>
            <w:rStyle w:val="a7"/>
            <w:noProof/>
          </w:rPr>
          <w:t xml:space="preserve">3.1  </w:t>
        </w:r>
        <w:r w:rsidRPr="00B42A4F">
          <w:rPr>
            <w:rStyle w:val="a7"/>
            <w:rFonts w:ascii="宋体" w:hAnsi="宋体" w:hint="eastAsia"/>
            <w:noProof/>
          </w:rPr>
          <w:t>范围定义阶段</w:t>
        </w:r>
        <w:r>
          <w:rPr>
            <w:noProof/>
            <w:webHidden/>
          </w:rPr>
          <w:tab/>
        </w:r>
        <w:r>
          <w:rPr>
            <w:noProof/>
            <w:webHidden/>
          </w:rPr>
          <w:fldChar w:fldCharType="begin"/>
        </w:r>
        <w:r>
          <w:rPr>
            <w:noProof/>
            <w:webHidden/>
          </w:rPr>
          <w:instrText xml:space="preserve"> PAGEREF _Toc469611653 \h </w:instrText>
        </w:r>
        <w:r>
          <w:rPr>
            <w:noProof/>
            <w:webHidden/>
          </w:rPr>
        </w:r>
        <w:r>
          <w:rPr>
            <w:noProof/>
            <w:webHidden/>
          </w:rPr>
          <w:fldChar w:fldCharType="separate"/>
        </w:r>
        <w:r>
          <w:rPr>
            <w:noProof/>
            <w:webHidden/>
          </w:rPr>
          <w:t>6</w:t>
        </w:r>
        <w:r>
          <w:rPr>
            <w:noProof/>
            <w:webHidden/>
          </w:rPr>
          <w:fldChar w:fldCharType="end"/>
        </w:r>
      </w:hyperlink>
    </w:p>
    <w:p w:rsidR="00B73802" w:rsidRDefault="00B73802">
      <w:pPr>
        <w:pStyle w:val="30"/>
        <w:tabs>
          <w:tab w:val="right" w:leader="dot" w:pos="8296"/>
        </w:tabs>
        <w:rPr>
          <w:rFonts w:asciiTheme="minorHAnsi" w:eastAsiaTheme="minorEastAsia" w:hAnsiTheme="minorHAnsi" w:cstheme="minorBidi"/>
          <w:i w:val="0"/>
          <w:iCs w:val="0"/>
          <w:noProof/>
          <w:kern w:val="2"/>
          <w:sz w:val="21"/>
          <w:szCs w:val="22"/>
        </w:rPr>
      </w:pPr>
      <w:hyperlink w:anchor="_Toc469611654" w:history="1">
        <w:r w:rsidRPr="00B42A4F">
          <w:rPr>
            <w:rStyle w:val="a7"/>
            <w:noProof/>
          </w:rPr>
          <w:t xml:space="preserve">3.1.1  </w:t>
        </w:r>
        <w:r w:rsidRPr="00B42A4F">
          <w:rPr>
            <w:rStyle w:val="a7"/>
            <w:rFonts w:hint="eastAsia"/>
            <w:noProof/>
          </w:rPr>
          <w:t>问题陈述</w:t>
        </w:r>
        <w:r>
          <w:rPr>
            <w:noProof/>
            <w:webHidden/>
          </w:rPr>
          <w:tab/>
        </w:r>
        <w:r>
          <w:rPr>
            <w:noProof/>
            <w:webHidden/>
          </w:rPr>
          <w:fldChar w:fldCharType="begin"/>
        </w:r>
        <w:r>
          <w:rPr>
            <w:noProof/>
            <w:webHidden/>
          </w:rPr>
          <w:instrText xml:space="preserve"> PAGEREF _Toc469611654 \h </w:instrText>
        </w:r>
        <w:r>
          <w:rPr>
            <w:noProof/>
            <w:webHidden/>
          </w:rPr>
        </w:r>
        <w:r>
          <w:rPr>
            <w:noProof/>
            <w:webHidden/>
          </w:rPr>
          <w:fldChar w:fldCharType="separate"/>
        </w:r>
        <w:r>
          <w:rPr>
            <w:noProof/>
            <w:webHidden/>
          </w:rPr>
          <w:t>6</w:t>
        </w:r>
        <w:r>
          <w:rPr>
            <w:noProof/>
            <w:webHidden/>
          </w:rPr>
          <w:fldChar w:fldCharType="end"/>
        </w:r>
      </w:hyperlink>
    </w:p>
    <w:p w:rsidR="00B73802" w:rsidRDefault="00B73802">
      <w:pPr>
        <w:pStyle w:val="30"/>
        <w:tabs>
          <w:tab w:val="right" w:leader="dot" w:pos="8296"/>
        </w:tabs>
        <w:rPr>
          <w:rFonts w:asciiTheme="minorHAnsi" w:eastAsiaTheme="minorEastAsia" w:hAnsiTheme="minorHAnsi" w:cstheme="minorBidi"/>
          <w:i w:val="0"/>
          <w:iCs w:val="0"/>
          <w:noProof/>
          <w:kern w:val="2"/>
          <w:sz w:val="21"/>
          <w:szCs w:val="22"/>
        </w:rPr>
      </w:pPr>
      <w:hyperlink w:anchor="_Toc469611655" w:history="1">
        <w:r w:rsidRPr="00B42A4F">
          <w:rPr>
            <w:rStyle w:val="a7"/>
            <w:noProof/>
          </w:rPr>
          <w:t xml:space="preserve">3.1.2  </w:t>
        </w:r>
        <w:r w:rsidRPr="00B42A4F">
          <w:rPr>
            <w:rStyle w:val="a7"/>
            <w:rFonts w:hint="eastAsia"/>
            <w:noProof/>
          </w:rPr>
          <w:t>项目的初步范围</w:t>
        </w:r>
        <w:r>
          <w:rPr>
            <w:noProof/>
            <w:webHidden/>
          </w:rPr>
          <w:tab/>
        </w:r>
        <w:r>
          <w:rPr>
            <w:noProof/>
            <w:webHidden/>
          </w:rPr>
          <w:fldChar w:fldCharType="begin"/>
        </w:r>
        <w:r>
          <w:rPr>
            <w:noProof/>
            <w:webHidden/>
          </w:rPr>
          <w:instrText xml:space="preserve"> PAGEREF _Toc469611655 \h </w:instrText>
        </w:r>
        <w:r>
          <w:rPr>
            <w:noProof/>
            <w:webHidden/>
          </w:rPr>
        </w:r>
        <w:r>
          <w:rPr>
            <w:noProof/>
            <w:webHidden/>
          </w:rPr>
          <w:fldChar w:fldCharType="separate"/>
        </w:r>
        <w:r>
          <w:rPr>
            <w:noProof/>
            <w:webHidden/>
          </w:rPr>
          <w:t>7</w:t>
        </w:r>
        <w:r>
          <w:rPr>
            <w:noProof/>
            <w:webHidden/>
          </w:rPr>
          <w:fldChar w:fldCharType="end"/>
        </w:r>
      </w:hyperlink>
    </w:p>
    <w:p w:rsidR="00B73802" w:rsidRDefault="00B73802">
      <w:pPr>
        <w:pStyle w:val="20"/>
        <w:tabs>
          <w:tab w:val="right" w:leader="dot" w:pos="8296"/>
        </w:tabs>
        <w:rPr>
          <w:rFonts w:asciiTheme="minorHAnsi" w:eastAsiaTheme="minorEastAsia" w:hAnsiTheme="minorHAnsi" w:cstheme="minorBidi"/>
          <w:smallCaps w:val="0"/>
          <w:noProof/>
          <w:kern w:val="2"/>
          <w:sz w:val="21"/>
          <w:szCs w:val="22"/>
        </w:rPr>
      </w:pPr>
      <w:hyperlink w:anchor="_Toc469611656" w:history="1">
        <w:r w:rsidRPr="00B42A4F">
          <w:rPr>
            <w:rStyle w:val="a7"/>
            <w:noProof/>
          </w:rPr>
          <w:t xml:space="preserve">3.2 </w:t>
        </w:r>
        <w:r w:rsidRPr="00B42A4F">
          <w:rPr>
            <w:rStyle w:val="a7"/>
            <w:rFonts w:hint="eastAsia"/>
            <w:noProof/>
          </w:rPr>
          <w:t>问题分析阶段</w:t>
        </w:r>
        <w:r>
          <w:rPr>
            <w:noProof/>
            <w:webHidden/>
          </w:rPr>
          <w:tab/>
        </w:r>
        <w:r>
          <w:rPr>
            <w:noProof/>
            <w:webHidden/>
          </w:rPr>
          <w:fldChar w:fldCharType="begin"/>
        </w:r>
        <w:r>
          <w:rPr>
            <w:noProof/>
            <w:webHidden/>
          </w:rPr>
          <w:instrText xml:space="preserve"> PAGEREF _Toc469611656 \h </w:instrText>
        </w:r>
        <w:r>
          <w:rPr>
            <w:noProof/>
            <w:webHidden/>
          </w:rPr>
        </w:r>
        <w:r>
          <w:rPr>
            <w:noProof/>
            <w:webHidden/>
          </w:rPr>
          <w:fldChar w:fldCharType="separate"/>
        </w:r>
        <w:r>
          <w:rPr>
            <w:noProof/>
            <w:webHidden/>
          </w:rPr>
          <w:t>7</w:t>
        </w:r>
        <w:r>
          <w:rPr>
            <w:noProof/>
            <w:webHidden/>
          </w:rPr>
          <w:fldChar w:fldCharType="end"/>
        </w:r>
      </w:hyperlink>
    </w:p>
    <w:p w:rsidR="00B73802" w:rsidRDefault="00B73802">
      <w:pPr>
        <w:pStyle w:val="30"/>
        <w:tabs>
          <w:tab w:val="right" w:leader="dot" w:pos="8296"/>
        </w:tabs>
        <w:rPr>
          <w:rFonts w:asciiTheme="minorHAnsi" w:eastAsiaTheme="minorEastAsia" w:hAnsiTheme="minorHAnsi" w:cstheme="minorBidi"/>
          <w:i w:val="0"/>
          <w:iCs w:val="0"/>
          <w:noProof/>
          <w:kern w:val="2"/>
          <w:sz w:val="21"/>
          <w:szCs w:val="22"/>
        </w:rPr>
      </w:pPr>
      <w:hyperlink w:anchor="_Toc469611657" w:history="1">
        <w:r w:rsidRPr="00B42A4F">
          <w:rPr>
            <w:rStyle w:val="a7"/>
            <w:noProof/>
          </w:rPr>
          <w:t xml:space="preserve">3.2.1  </w:t>
        </w:r>
        <w:r w:rsidRPr="00B42A4F">
          <w:rPr>
            <w:rStyle w:val="a7"/>
            <w:rFonts w:hint="eastAsia"/>
            <w:noProof/>
          </w:rPr>
          <w:t>分析问题领域</w:t>
        </w:r>
        <w:r>
          <w:rPr>
            <w:noProof/>
            <w:webHidden/>
          </w:rPr>
          <w:tab/>
        </w:r>
        <w:r>
          <w:rPr>
            <w:noProof/>
            <w:webHidden/>
          </w:rPr>
          <w:fldChar w:fldCharType="begin"/>
        </w:r>
        <w:r>
          <w:rPr>
            <w:noProof/>
            <w:webHidden/>
          </w:rPr>
          <w:instrText xml:space="preserve"> PAGEREF _Toc469611657 \h </w:instrText>
        </w:r>
        <w:r>
          <w:rPr>
            <w:noProof/>
            <w:webHidden/>
          </w:rPr>
        </w:r>
        <w:r>
          <w:rPr>
            <w:noProof/>
            <w:webHidden/>
          </w:rPr>
          <w:fldChar w:fldCharType="separate"/>
        </w:r>
        <w:r>
          <w:rPr>
            <w:noProof/>
            <w:webHidden/>
          </w:rPr>
          <w:t>7</w:t>
        </w:r>
        <w:r>
          <w:rPr>
            <w:noProof/>
            <w:webHidden/>
          </w:rPr>
          <w:fldChar w:fldCharType="end"/>
        </w:r>
      </w:hyperlink>
    </w:p>
    <w:p w:rsidR="00B73802" w:rsidRDefault="00B73802">
      <w:pPr>
        <w:pStyle w:val="30"/>
        <w:tabs>
          <w:tab w:val="right" w:leader="dot" w:pos="8296"/>
        </w:tabs>
        <w:rPr>
          <w:rFonts w:asciiTheme="minorHAnsi" w:eastAsiaTheme="minorEastAsia" w:hAnsiTheme="minorHAnsi" w:cstheme="minorBidi"/>
          <w:i w:val="0"/>
          <w:iCs w:val="0"/>
          <w:noProof/>
          <w:kern w:val="2"/>
          <w:sz w:val="21"/>
          <w:szCs w:val="22"/>
        </w:rPr>
      </w:pPr>
      <w:hyperlink w:anchor="_Toc469611658" w:history="1">
        <w:r w:rsidRPr="00B42A4F">
          <w:rPr>
            <w:rStyle w:val="a7"/>
            <w:noProof/>
          </w:rPr>
          <w:t xml:space="preserve">3.2.2  </w:t>
        </w:r>
        <w:r w:rsidRPr="00B42A4F">
          <w:rPr>
            <w:rStyle w:val="a7"/>
            <w:rFonts w:hint="eastAsia"/>
            <w:noProof/>
          </w:rPr>
          <w:t>分析问题和机会</w:t>
        </w:r>
        <w:r>
          <w:rPr>
            <w:noProof/>
            <w:webHidden/>
          </w:rPr>
          <w:tab/>
        </w:r>
        <w:r>
          <w:rPr>
            <w:noProof/>
            <w:webHidden/>
          </w:rPr>
          <w:fldChar w:fldCharType="begin"/>
        </w:r>
        <w:r>
          <w:rPr>
            <w:noProof/>
            <w:webHidden/>
          </w:rPr>
          <w:instrText xml:space="preserve"> PAGEREF _Toc469611658 \h </w:instrText>
        </w:r>
        <w:r>
          <w:rPr>
            <w:noProof/>
            <w:webHidden/>
          </w:rPr>
        </w:r>
        <w:r>
          <w:rPr>
            <w:noProof/>
            <w:webHidden/>
          </w:rPr>
          <w:fldChar w:fldCharType="separate"/>
        </w:r>
        <w:r>
          <w:rPr>
            <w:noProof/>
            <w:webHidden/>
          </w:rPr>
          <w:t>8</w:t>
        </w:r>
        <w:r>
          <w:rPr>
            <w:noProof/>
            <w:webHidden/>
          </w:rPr>
          <w:fldChar w:fldCharType="end"/>
        </w:r>
      </w:hyperlink>
    </w:p>
    <w:p w:rsidR="00B73802" w:rsidRDefault="00B73802">
      <w:pPr>
        <w:pStyle w:val="30"/>
        <w:tabs>
          <w:tab w:val="right" w:leader="dot" w:pos="8296"/>
        </w:tabs>
        <w:rPr>
          <w:rFonts w:asciiTheme="minorHAnsi" w:eastAsiaTheme="minorEastAsia" w:hAnsiTheme="minorHAnsi" w:cstheme="minorBidi"/>
          <w:i w:val="0"/>
          <w:iCs w:val="0"/>
          <w:noProof/>
          <w:kern w:val="2"/>
          <w:sz w:val="21"/>
          <w:szCs w:val="22"/>
        </w:rPr>
      </w:pPr>
      <w:hyperlink w:anchor="_Toc469611659" w:history="1">
        <w:r w:rsidRPr="00B42A4F">
          <w:rPr>
            <w:rStyle w:val="a7"/>
            <w:noProof/>
          </w:rPr>
          <w:t>3.2.3</w:t>
        </w:r>
        <w:r w:rsidRPr="00B42A4F">
          <w:rPr>
            <w:rStyle w:val="a7"/>
            <w:rFonts w:hint="eastAsia"/>
            <w:noProof/>
          </w:rPr>
          <w:t>分析业务过程</w:t>
        </w:r>
        <w:r>
          <w:rPr>
            <w:noProof/>
            <w:webHidden/>
          </w:rPr>
          <w:tab/>
        </w:r>
        <w:r>
          <w:rPr>
            <w:noProof/>
            <w:webHidden/>
          </w:rPr>
          <w:fldChar w:fldCharType="begin"/>
        </w:r>
        <w:r>
          <w:rPr>
            <w:noProof/>
            <w:webHidden/>
          </w:rPr>
          <w:instrText xml:space="preserve"> PAGEREF _Toc469611659 \h </w:instrText>
        </w:r>
        <w:r>
          <w:rPr>
            <w:noProof/>
            <w:webHidden/>
          </w:rPr>
        </w:r>
        <w:r>
          <w:rPr>
            <w:noProof/>
            <w:webHidden/>
          </w:rPr>
          <w:fldChar w:fldCharType="separate"/>
        </w:r>
        <w:r>
          <w:rPr>
            <w:noProof/>
            <w:webHidden/>
          </w:rPr>
          <w:t>8</w:t>
        </w:r>
        <w:r>
          <w:rPr>
            <w:noProof/>
            <w:webHidden/>
          </w:rPr>
          <w:fldChar w:fldCharType="end"/>
        </w:r>
      </w:hyperlink>
    </w:p>
    <w:p w:rsidR="00B73802" w:rsidRDefault="00B73802">
      <w:pPr>
        <w:pStyle w:val="30"/>
        <w:tabs>
          <w:tab w:val="right" w:leader="dot" w:pos="8296"/>
        </w:tabs>
        <w:rPr>
          <w:rFonts w:asciiTheme="minorHAnsi" w:eastAsiaTheme="minorEastAsia" w:hAnsiTheme="minorHAnsi" w:cstheme="minorBidi"/>
          <w:i w:val="0"/>
          <w:iCs w:val="0"/>
          <w:noProof/>
          <w:kern w:val="2"/>
          <w:sz w:val="21"/>
          <w:szCs w:val="22"/>
        </w:rPr>
      </w:pPr>
      <w:hyperlink w:anchor="_Toc469611660" w:history="1">
        <w:r w:rsidRPr="00B42A4F">
          <w:rPr>
            <w:rStyle w:val="a7"/>
            <w:noProof/>
          </w:rPr>
          <w:t>3.2.4</w:t>
        </w:r>
        <w:r w:rsidRPr="00B42A4F">
          <w:rPr>
            <w:rStyle w:val="a7"/>
            <w:rFonts w:hint="eastAsia"/>
            <w:noProof/>
          </w:rPr>
          <w:t>制定系统改进目标</w:t>
        </w:r>
        <w:r>
          <w:rPr>
            <w:noProof/>
            <w:webHidden/>
          </w:rPr>
          <w:tab/>
        </w:r>
        <w:r>
          <w:rPr>
            <w:noProof/>
            <w:webHidden/>
          </w:rPr>
          <w:fldChar w:fldCharType="begin"/>
        </w:r>
        <w:r>
          <w:rPr>
            <w:noProof/>
            <w:webHidden/>
          </w:rPr>
          <w:instrText xml:space="preserve"> PAGEREF _Toc469611660 \h </w:instrText>
        </w:r>
        <w:r>
          <w:rPr>
            <w:noProof/>
            <w:webHidden/>
          </w:rPr>
        </w:r>
        <w:r>
          <w:rPr>
            <w:noProof/>
            <w:webHidden/>
          </w:rPr>
          <w:fldChar w:fldCharType="separate"/>
        </w:r>
        <w:r>
          <w:rPr>
            <w:noProof/>
            <w:webHidden/>
          </w:rPr>
          <w:t>9</w:t>
        </w:r>
        <w:r>
          <w:rPr>
            <w:noProof/>
            <w:webHidden/>
          </w:rPr>
          <w:fldChar w:fldCharType="end"/>
        </w:r>
      </w:hyperlink>
    </w:p>
    <w:p w:rsidR="00B73802" w:rsidRDefault="00B73802">
      <w:pPr>
        <w:pStyle w:val="20"/>
        <w:tabs>
          <w:tab w:val="right" w:leader="dot" w:pos="8296"/>
        </w:tabs>
        <w:rPr>
          <w:rFonts w:asciiTheme="minorHAnsi" w:eastAsiaTheme="minorEastAsia" w:hAnsiTheme="minorHAnsi" w:cstheme="minorBidi"/>
          <w:smallCaps w:val="0"/>
          <w:noProof/>
          <w:kern w:val="2"/>
          <w:sz w:val="21"/>
          <w:szCs w:val="22"/>
        </w:rPr>
      </w:pPr>
      <w:hyperlink w:anchor="_Toc469611661" w:history="1">
        <w:r w:rsidRPr="00B42A4F">
          <w:rPr>
            <w:rStyle w:val="a7"/>
            <w:noProof/>
          </w:rPr>
          <w:t>3.3</w:t>
        </w:r>
        <w:r w:rsidRPr="00B42A4F">
          <w:rPr>
            <w:rStyle w:val="a7"/>
            <w:rFonts w:hint="eastAsia"/>
            <w:noProof/>
          </w:rPr>
          <w:t>需求分析阶段</w:t>
        </w:r>
        <w:r>
          <w:rPr>
            <w:noProof/>
            <w:webHidden/>
          </w:rPr>
          <w:tab/>
        </w:r>
        <w:r>
          <w:rPr>
            <w:noProof/>
            <w:webHidden/>
          </w:rPr>
          <w:fldChar w:fldCharType="begin"/>
        </w:r>
        <w:r>
          <w:rPr>
            <w:noProof/>
            <w:webHidden/>
          </w:rPr>
          <w:instrText xml:space="preserve"> PAGEREF _Toc469611661 \h </w:instrText>
        </w:r>
        <w:r>
          <w:rPr>
            <w:noProof/>
            <w:webHidden/>
          </w:rPr>
        </w:r>
        <w:r>
          <w:rPr>
            <w:noProof/>
            <w:webHidden/>
          </w:rPr>
          <w:fldChar w:fldCharType="separate"/>
        </w:r>
        <w:r>
          <w:rPr>
            <w:noProof/>
            <w:webHidden/>
          </w:rPr>
          <w:t>10</w:t>
        </w:r>
        <w:r>
          <w:rPr>
            <w:noProof/>
            <w:webHidden/>
          </w:rPr>
          <w:fldChar w:fldCharType="end"/>
        </w:r>
      </w:hyperlink>
    </w:p>
    <w:p w:rsidR="00B73802" w:rsidRDefault="00B73802">
      <w:pPr>
        <w:pStyle w:val="30"/>
        <w:tabs>
          <w:tab w:val="right" w:leader="dot" w:pos="8296"/>
        </w:tabs>
        <w:rPr>
          <w:rFonts w:asciiTheme="minorHAnsi" w:eastAsiaTheme="minorEastAsia" w:hAnsiTheme="minorHAnsi" w:cstheme="minorBidi"/>
          <w:i w:val="0"/>
          <w:iCs w:val="0"/>
          <w:noProof/>
          <w:kern w:val="2"/>
          <w:sz w:val="21"/>
          <w:szCs w:val="22"/>
        </w:rPr>
      </w:pPr>
      <w:hyperlink w:anchor="_Toc469611662" w:history="1">
        <w:r w:rsidRPr="00B42A4F">
          <w:rPr>
            <w:rStyle w:val="a7"/>
            <w:noProof/>
          </w:rPr>
          <w:t>3.3.1</w:t>
        </w:r>
        <w:r w:rsidRPr="00B42A4F">
          <w:rPr>
            <w:rStyle w:val="a7"/>
            <w:rFonts w:hint="eastAsia"/>
            <w:noProof/>
          </w:rPr>
          <w:t>定义需求</w:t>
        </w:r>
        <w:r>
          <w:rPr>
            <w:noProof/>
            <w:webHidden/>
          </w:rPr>
          <w:tab/>
        </w:r>
        <w:r>
          <w:rPr>
            <w:noProof/>
            <w:webHidden/>
          </w:rPr>
          <w:fldChar w:fldCharType="begin"/>
        </w:r>
        <w:r>
          <w:rPr>
            <w:noProof/>
            <w:webHidden/>
          </w:rPr>
          <w:instrText xml:space="preserve"> PAGEREF _Toc469611662 \h </w:instrText>
        </w:r>
        <w:r>
          <w:rPr>
            <w:noProof/>
            <w:webHidden/>
          </w:rPr>
        </w:r>
        <w:r>
          <w:rPr>
            <w:noProof/>
            <w:webHidden/>
          </w:rPr>
          <w:fldChar w:fldCharType="separate"/>
        </w:r>
        <w:r>
          <w:rPr>
            <w:noProof/>
            <w:webHidden/>
          </w:rPr>
          <w:t>10</w:t>
        </w:r>
        <w:r>
          <w:rPr>
            <w:noProof/>
            <w:webHidden/>
          </w:rPr>
          <w:fldChar w:fldCharType="end"/>
        </w:r>
      </w:hyperlink>
    </w:p>
    <w:p w:rsidR="00B73802" w:rsidRDefault="00B73802">
      <w:pPr>
        <w:pStyle w:val="30"/>
        <w:tabs>
          <w:tab w:val="right" w:leader="dot" w:pos="8296"/>
        </w:tabs>
        <w:rPr>
          <w:rFonts w:asciiTheme="minorHAnsi" w:eastAsiaTheme="minorEastAsia" w:hAnsiTheme="minorHAnsi" w:cstheme="minorBidi"/>
          <w:i w:val="0"/>
          <w:iCs w:val="0"/>
          <w:noProof/>
          <w:kern w:val="2"/>
          <w:sz w:val="21"/>
          <w:szCs w:val="22"/>
        </w:rPr>
      </w:pPr>
      <w:hyperlink w:anchor="_Toc469611663" w:history="1">
        <w:r w:rsidRPr="00B42A4F">
          <w:rPr>
            <w:rStyle w:val="a7"/>
            <w:noProof/>
          </w:rPr>
          <w:t>3.3.2</w:t>
        </w:r>
        <w:r w:rsidRPr="00B42A4F">
          <w:rPr>
            <w:rStyle w:val="a7"/>
            <w:rFonts w:hint="eastAsia"/>
            <w:noProof/>
          </w:rPr>
          <w:t>用例描述</w:t>
        </w:r>
        <w:r>
          <w:rPr>
            <w:noProof/>
            <w:webHidden/>
          </w:rPr>
          <w:tab/>
        </w:r>
        <w:r>
          <w:rPr>
            <w:noProof/>
            <w:webHidden/>
          </w:rPr>
          <w:fldChar w:fldCharType="begin"/>
        </w:r>
        <w:r>
          <w:rPr>
            <w:noProof/>
            <w:webHidden/>
          </w:rPr>
          <w:instrText xml:space="preserve"> PAGEREF _Toc469611663 \h </w:instrText>
        </w:r>
        <w:r>
          <w:rPr>
            <w:noProof/>
            <w:webHidden/>
          </w:rPr>
        </w:r>
        <w:r>
          <w:rPr>
            <w:noProof/>
            <w:webHidden/>
          </w:rPr>
          <w:fldChar w:fldCharType="separate"/>
        </w:r>
        <w:r>
          <w:rPr>
            <w:noProof/>
            <w:webHidden/>
          </w:rPr>
          <w:t>11</w:t>
        </w:r>
        <w:r>
          <w:rPr>
            <w:noProof/>
            <w:webHidden/>
          </w:rPr>
          <w:fldChar w:fldCharType="end"/>
        </w:r>
      </w:hyperlink>
    </w:p>
    <w:p w:rsidR="00B73802" w:rsidRDefault="00B73802">
      <w:pPr>
        <w:pStyle w:val="20"/>
        <w:tabs>
          <w:tab w:val="right" w:leader="dot" w:pos="8296"/>
        </w:tabs>
        <w:rPr>
          <w:rFonts w:asciiTheme="minorHAnsi" w:eastAsiaTheme="minorEastAsia" w:hAnsiTheme="minorHAnsi" w:cstheme="minorBidi"/>
          <w:smallCaps w:val="0"/>
          <w:noProof/>
          <w:kern w:val="2"/>
          <w:sz w:val="21"/>
          <w:szCs w:val="22"/>
        </w:rPr>
      </w:pPr>
      <w:hyperlink w:anchor="_Toc469611664" w:history="1">
        <w:r w:rsidRPr="00B42A4F">
          <w:rPr>
            <w:rStyle w:val="a7"/>
            <w:noProof/>
          </w:rPr>
          <w:t>3.4</w:t>
        </w:r>
        <w:r w:rsidRPr="00B42A4F">
          <w:rPr>
            <w:rStyle w:val="a7"/>
            <w:rFonts w:hint="eastAsia"/>
            <w:noProof/>
          </w:rPr>
          <w:t>逻辑设计阶段</w:t>
        </w:r>
        <w:r>
          <w:rPr>
            <w:noProof/>
            <w:webHidden/>
          </w:rPr>
          <w:tab/>
        </w:r>
        <w:r>
          <w:rPr>
            <w:noProof/>
            <w:webHidden/>
          </w:rPr>
          <w:fldChar w:fldCharType="begin"/>
        </w:r>
        <w:r>
          <w:rPr>
            <w:noProof/>
            <w:webHidden/>
          </w:rPr>
          <w:instrText xml:space="preserve"> PAGEREF _Toc469611664 \h </w:instrText>
        </w:r>
        <w:r>
          <w:rPr>
            <w:noProof/>
            <w:webHidden/>
          </w:rPr>
        </w:r>
        <w:r>
          <w:rPr>
            <w:noProof/>
            <w:webHidden/>
          </w:rPr>
          <w:fldChar w:fldCharType="separate"/>
        </w:r>
        <w:r>
          <w:rPr>
            <w:noProof/>
            <w:webHidden/>
          </w:rPr>
          <w:t>18</w:t>
        </w:r>
        <w:r>
          <w:rPr>
            <w:noProof/>
            <w:webHidden/>
          </w:rPr>
          <w:fldChar w:fldCharType="end"/>
        </w:r>
      </w:hyperlink>
    </w:p>
    <w:p w:rsidR="00B73802" w:rsidRDefault="00B73802">
      <w:pPr>
        <w:pStyle w:val="30"/>
        <w:tabs>
          <w:tab w:val="right" w:leader="dot" w:pos="8296"/>
        </w:tabs>
        <w:rPr>
          <w:rFonts w:asciiTheme="minorHAnsi" w:eastAsiaTheme="minorEastAsia" w:hAnsiTheme="minorHAnsi" w:cstheme="minorBidi"/>
          <w:i w:val="0"/>
          <w:iCs w:val="0"/>
          <w:noProof/>
          <w:kern w:val="2"/>
          <w:sz w:val="21"/>
          <w:szCs w:val="22"/>
        </w:rPr>
      </w:pPr>
      <w:hyperlink w:anchor="_Toc469611665" w:history="1">
        <w:r w:rsidRPr="00B42A4F">
          <w:rPr>
            <w:rStyle w:val="a7"/>
            <w:noProof/>
          </w:rPr>
          <w:t>3.4.1</w:t>
        </w:r>
        <w:r w:rsidRPr="00B42A4F">
          <w:rPr>
            <w:rStyle w:val="a7"/>
            <w:rFonts w:hint="eastAsia"/>
            <w:noProof/>
          </w:rPr>
          <w:t>数据建模</w:t>
        </w:r>
        <w:r>
          <w:rPr>
            <w:noProof/>
            <w:webHidden/>
          </w:rPr>
          <w:tab/>
        </w:r>
        <w:r>
          <w:rPr>
            <w:noProof/>
            <w:webHidden/>
          </w:rPr>
          <w:fldChar w:fldCharType="begin"/>
        </w:r>
        <w:r>
          <w:rPr>
            <w:noProof/>
            <w:webHidden/>
          </w:rPr>
          <w:instrText xml:space="preserve"> PAGEREF _Toc469611665 \h </w:instrText>
        </w:r>
        <w:r>
          <w:rPr>
            <w:noProof/>
            <w:webHidden/>
          </w:rPr>
        </w:r>
        <w:r>
          <w:rPr>
            <w:noProof/>
            <w:webHidden/>
          </w:rPr>
          <w:fldChar w:fldCharType="separate"/>
        </w:r>
        <w:r>
          <w:rPr>
            <w:noProof/>
            <w:webHidden/>
          </w:rPr>
          <w:t>18</w:t>
        </w:r>
        <w:r>
          <w:rPr>
            <w:noProof/>
            <w:webHidden/>
          </w:rPr>
          <w:fldChar w:fldCharType="end"/>
        </w:r>
      </w:hyperlink>
    </w:p>
    <w:p w:rsidR="00B73802" w:rsidRDefault="00B73802">
      <w:pPr>
        <w:pStyle w:val="30"/>
        <w:tabs>
          <w:tab w:val="right" w:leader="dot" w:pos="8296"/>
        </w:tabs>
        <w:rPr>
          <w:rFonts w:asciiTheme="minorHAnsi" w:eastAsiaTheme="minorEastAsia" w:hAnsiTheme="minorHAnsi" w:cstheme="minorBidi"/>
          <w:i w:val="0"/>
          <w:iCs w:val="0"/>
          <w:noProof/>
          <w:kern w:val="2"/>
          <w:sz w:val="21"/>
          <w:szCs w:val="22"/>
        </w:rPr>
      </w:pPr>
      <w:hyperlink w:anchor="_Toc469611666" w:history="1">
        <w:r w:rsidRPr="00B42A4F">
          <w:rPr>
            <w:rStyle w:val="a7"/>
            <w:noProof/>
          </w:rPr>
          <w:t>3.4.2</w:t>
        </w:r>
        <w:r w:rsidRPr="00B42A4F">
          <w:rPr>
            <w:rStyle w:val="a7"/>
            <w:rFonts w:hint="eastAsia"/>
            <w:noProof/>
          </w:rPr>
          <w:t>过程建模</w:t>
        </w:r>
        <w:r>
          <w:rPr>
            <w:noProof/>
            <w:webHidden/>
          </w:rPr>
          <w:tab/>
        </w:r>
        <w:r>
          <w:rPr>
            <w:noProof/>
            <w:webHidden/>
          </w:rPr>
          <w:fldChar w:fldCharType="begin"/>
        </w:r>
        <w:r>
          <w:rPr>
            <w:noProof/>
            <w:webHidden/>
          </w:rPr>
          <w:instrText xml:space="preserve"> PAGEREF _Toc469611666 \h </w:instrText>
        </w:r>
        <w:r>
          <w:rPr>
            <w:noProof/>
            <w:webHidden/>
          </w:rPr>
        </w:r>
        <w:r>
          <w:rPr>
            <w:noProof/>
            <w:webHidden/>
          </w:rPr>
          <w:fldChar w:fldCharType="separate"/>
        </w:r>
        <w:r>
          <w:rPr>
            <w:noProof/>
            <w:webHidden/>
          </w:rPr>
          <w:t>24</w:t>
        </w:r>
        <w:r>
          <w:rPr>
            <w:noProof/>
            <w:webHidden/>
          </w:rPr>
          <w:fldChar w:fldCharType="end"/>
        </w:r>
      </w:hyperlink>
    </w:p>
    <w:p w:rsidR="00B73802" w:rsidRDefault="00B73802">
      <w:pPr>
        <w:pStyle w:val="11"/>
        <w:tabs>
          <w:tab w:val="right" w:leader="dot" w:pos="8296"/>
        </w:tabs>
        <w:rPr>
          <w:rFonts w:asciiTheme="minorHAnsi" w:eastAsiaTheme="minorEastAsia" w:hAnsiTheme="minorHAnsi" w:cstheme="minorBidi"/>
          <w:b w:val="0"/>
          <w:bCs w:val="0"/>
          <w:caps w:val="0"/>
          <w:noProof/>
          <w:kern w:val="2"/>
          <w:sz w:val="21"/>
          <w:szCs w:val="22"/>
        </w:rPr>
      </w:pPr>
      <w:hyperlink w:anchor="_Toc469611667" w:history="1">
        <w:r w:rsidRPr="00B42A4F">
          <w:rPr>
            <w:rStyle w:val="a7"/>
            <w:rFonts w:ascii="宋体" w:hAnsi="宋体"/>
            <w:noProof/>
          </w:rPr>
          <w:t xml:space="preserve">4 </w:t>
        </w:r>
        <w:r w:rsidRPr="00B42A4F">
          <w:rPr>
            <w:rStyle w:val="a7"/>
            <w:rFonts w:ascii="宋体" w:hAnsi="宋体" w:hint="eastAsia"/>
            <w:noProof/>
          </w:rPr>
          <w:t>系统设计</w:t>
        </w:r>
        <w:r>
          <w:rPr>
            <w:noProof/>
            <w:webHidden/>
          </w:rPr>
          <w:tab/>
        </w:r>
        <w:r>
          <w:rPr>
            <w:noProof/>
            <w:webHidden/>
          </w:rPr>
          <w:fldChar w:fldCharType="begin"/>
        </w:r>
        <w:r>
          <w:rPr>
            <w:noProof/>
            <w:webHidden/>
          </w:rPr>
          <w:instrText xml:space="preserve"> PAGEREF _Toc469611667 \h </w:instrText>
        </w:r>
        <w:r>
          <w:rPr>
            <w:noProof/>
            <w:webHidden/>
          </w:rPr>
        </w:r>
        <w:r>
          <w:rPr>
            <w:noProof/>
            <w:webHidden/>
          </w:rPr>
          <w:fldChar w:fldCharType="separate"/>
        </w:r>
        <w:r>
          <w:rPr>
            <w:noProof/>
            <w:webHidden/>
          </w:rPr>
          <w:t>31</w:t>
        </w:r>
        <w:r>
          <w:rPr>
            <w:noProof/>
            <w:webHidden/>
          </w:rPr>
          <w:fldChar w:fldCharType="end"/>
        </w:r>
      </w:hyperlink>
    </w:p>
    <w:p w:rsidR="00B73802" w:rsidRDefault="00B73802">
      <w:pPr>
        <w:pStyle w:val="20"/>
        <w:tabs>
          <w:tab w:val="right" w:leader="dot" w:pos="8296"/>
        </w:tabs>
        <w:rPr>
          <w:rFonts w:asciiTheme="minorHAnsi" w:eastAsiaTheme="minorEastAsia" w:hAnsiTheme="minorHAnsi" w:cstheme="minorBidi"/>
          <w:smallCaps w:val="0"/>
          <w:noProof/>
          <w:kern w:val="2"/>
          <w:sz w:val="21"/>
          <w:szCs w:val="22"/>
        </w:rPr>
      </w:pPr>
      <w:hyperlink w:anchor="_Toc469611668" w:history="1">
        <w:r w:rsidRPr="00B42A4F">
          <w:rPr>
            <w:rStyle w:val="a7"/>
            <w:noProof/>
          </w:rPr>
          <w:t xml:space="preserve">4.1   </w:t>
        </w:r>
        <w:r w:rsidRPr="00B42A4F">
          <w:rPr>
            <w:rStyle w:val="a7"/>
            <w:rFonts w:hint="eastAsia"/>
            <w:noProof/>
          </w:rPr>
          <w:t>物理设计</w:t>
        </w:r>
        <w:r>
          <w:rPr>
            <w:noProof/>
            <w:webHidden/>
          </w:rPr>
          <w:tab/>
        </w:r>
        <w:r>
          <w:rPr>
            <w:noProof/>
            <w:webHidden/>
          </w:rPr>
          <w:fldChar w:fldCharType="begin"/>
        </w:r>
        <w:r>
          <w:rPr>
            <w:noProof/>
            <w:webHidden/>
          </w:rPr>
          <w:instrText xml:space="preserve"> PAGEREF _Toc469611668 \h </w:instrText>
        </w:r>
        <w:r>
          <w:rPr>
            <w:noProof/>
            <w:webHidden/>
          </w:rPr>
        </w:r>
        <w:r>
          <w:rPr>
            <w:noProof/>
            <w:webHidden/>
          </w:rPr>
          <w:fldChar w:fldCharType="separate"/>
        </w:r>
        <w:r>
          <w:rPr>
            <w:noProof/>
            <w:webHidden/>
          </w:rPr>
          <w:t>31</w:t>
        </w:r>
        <w:r>
          <w:rPr>
            <w:noProof/>
            <w:webHidden/>
          </w:rPr>
          <w:fldChar w:fldCharType="end"/>
        </w:r>
      </w:hyperlink>
    </w:p>
    <w:p w:rsidR="00B73802" w:rsidRDefault="00B73802">
      <w:pPr>
        <w:pStyle w:val="30"/>
        <w:tabs>
          <w:tab w:val="right" w:leader="dot" w:pos="8296"/>
        </w:tabs>
        <w:rPr>
          <w:rFonts w:asciiTheme="minorHAnsi" w:eastAsiaTheme="minorEastAsia" w:hAnsiTheme="minorHAnsi" w:cstheme="minorBidi"/>
          <w:i w:val="0"/>
          <w:iCs w:val="0"/>
          <w:noProof/>
          <w:kern w:val="2"/>
          <w:sz w:val="21"/>
          <w:szCs w:val="22"/>
        </w:rPr>
      </w:pPr>
      <w:hyperlink w:anchor="_Toc469611669" w:history="1">
        <w:r w:rsidRPr="00B42A4F">
          <w:rPr>
            <w:rStyle w:val="a7"/>
            <w:noProof/>
          </w:rPr>
          <w:t xml:space="preserve">4.1.1  </w:t>
        </w:r>
        <w:r w:rsidRPr="00B42A4F">
          <w:rPr>
            <w:rStyle w:val="a7"/>
            <w:rFonts w:hint="eastAsia"/>
            <w:noProof/>
          </w:rPr>
          <w:t>信息系统应用架构设计</w:t>
        </w:r>
        <w:r>
          <w:rPr>
            <w:noProof/>
            <w:webHidden/>
          </w:rPr>
          <w:tab/>
        </w:r>
        <w:r>
          <w:rPr>
            <w:noProof/>
            <w:webHidden/>
          </w:rPr>
          <w:fldChar w:fldCharType="begin"/>
        </w:r>
        <w:r>
          <w:rPr>
            <w:noProof/>
            <w:webHidden/>
          </w:rPr>
          <w:instrText xml:space="preserve"> PAGEREF _Toc469611669 \h </w:instrText>
        </w:r>
        <w:r>
          <w:rPr>
            <w:noProof/>
            <w:webHidden/>
          </w:rPr>
        </w:r>
        <w:r>
          <w:rPr>
            <w:noProof/>
            <w:webHidden/>
          </w:rPr>
          <w:fldChar w:fldCharType="separate"/>
        </w:r>
        <w:r>
          <w:rPr>
            <w:noProof/>
            <w:webHidden/>
          </w:rPr>
          <w:t>31</w:t>
        </w:r>
        <w:r>
          <w:rPr>
            <w:noProof/>
            <w:webHidden/>
          </w:rPr>
          <w:fldChar w:fldCharType="end"/>
        </w:r>
      </w:hyperlink>
    </w:p>
    <w:p w:rsidR="00B73802" w:rsidRDefault="00B73802">
      <w:pPr>
        <w:pStyle w:val="30"/>
        <w:tabs>
          <w:tab w:val="right" w:leader="dot" w:pos="8296"/>
        </w:tabs>
        <w:rPr>
          <w:rFonts w:asciiTheme="minorHAnsi" w:eastAsiaTheme="minorEastAsia" w:hAnsiTheme="minorHAnsi" w:cstheme="minorBidi"/>
          <w:i w:val="0"/>
          <w:iCs w:val="0"/>
          <w:noProof/>
          <w:kern w:val="2"/>
          <w:sz w:val="21"/>
          <w:szCs w:val="22"/>
        </w:rPr>
      </w:pPr>
      <w:hyperlink w:anchor="_Toc469611670" w:history="1">
        <w:r w:rsidRPr="00B42A4F">
          <w:rPr>
            <w:rStyle w:val="a7"/>
            <w:noProof/>
          </w:rPr>
          <w:t xml:space="preserve">4.1.2  </w:t>
        </w:r>
        <w:r w:rsidRPr="00B42A4F">
          <w:rPr>
            <w:rStyle w:val="a7"/>
            <w:rFonts w:hint="eastAsia"/>
            <w:noProof/>
          </w:rPr>
          <w:t>架构设计</w:t>
        </w:r>
        <w:r>
          <w:rPr>
            <w:noProof/>
            <w:webHidden/>
          </w:rPr>
          <w:tab/>
        </w:r>
        <w:r>
          <w:rPr>
            <w:noProof/>
            <w:webHidden/>
          </w:rPr>
          <w:fldChar w:fldCharType="begin"/>
        </w:r>
        <w:r>
          <w:rPr>
            <w:noProof/>
            <w:webHidden/>
          </w:rPr>
          <w:instrText xml:space="preserve"> PAGEREF _Toc469611670 \h </w:instrText>
        </w:r>
        <w:r>
          <w:rPr>
            <w:noProof/>
            <w:webHidden/>
          </w:rPr>
        </w:r>
        <w:r>
          <w:rPr>
            <w:noProof/>
            <w:webHidden/>
          </w:rPr>
          <w:fldChar w:fldCharType="separate"/>
        </w:r>
        <w:r>
          <w:rPr>
            <w:noProof/>
            <w:webHidden/>
          </w:rPr>
          <w:t>32</w:t>
        </w:r>
        <w:r>
          <w:rPr>
            <w:noProof/>
            <w:webHidden/>
          </w:rPr>
          <w:fldChar w:fldCharType="end"/>
        </w:r>
      </w:hyperlink>
    </w:p>
    <w:p w:rsidR="00B73802" w:rsidRDefault="00B73802">
      <w:pPr>
        <w:pStyle w:val="20"/>
        <w:tabs>
          <w:tab w:val="right" w:leader="dot" w:pos="8296"/>
        </w:tabs>
        <w:rPr>
          <w:rFonts w:asciiTheme="minorHAnsi" w:eastAsiaTheme="minorEastAsia" w:hAnsiTheme="minorHAnsi" w:cstheme="minorBidi"/>
          <w:smallCaps w:val="0"/>
          <w:noProof/>
          <w:kern w:val="2"/>
          <w:sz w:val="21"/>
          <w:szCs w:val="22"/>
        </w:rPr>
      </w:pPr>
      <w:hyperlink w:anchor="_Toc469611671" w:history="1">
        <w:r w:rsidRPr="00B42A4F">
          <w:rPr>
            <w:rStyle w:val="a7"/>
            <w:noProof/>
          </w:rPr>
          <w:t xml:space="preserve">4.2 </w:t>
        </w:r>
        <w:r w:rsidRPr="00B42A4F">
          <w:rPr>
            <w:rStyle w:val="a7"/>
            <w:rFonts w:hint="eastAsia"/>
            <w:noProof/>
          </w:rPr>
          <w:t>数据库设计</w:t>
        </w:r>
        <w:r>
          <w:rPr>
            <w:noProof/>
            <w:webHidden/>
          </w:rPr>
          <w:tab/>
        </w:r>
        <w:r>
          <w:rPr>
            <w:noProof/>
            <w:webHidden/>
          </w:rPr>
          <w:fldChar w:fldCharType="begin"/>
        </w:r>
        <w:r>
          <w:rPr>
            <w:noProof/>
            <w:webHidden/>
          </w:rPr>
          <w:instrText xml:space="preserve"> PAGEREF _Toc469611671 \h </w:instrText>
        </w:r>
        <w:r>
          <w:rPr>
            <w:noProof/>
            <w:webHidden/>
          </w:rPr>
        </w:r>
        <w:r>
          <w:rPr>
            <w:noProof/>
            <w:webHidden/>
          </w:rPr>
          <w:fldChar w:fldCharType="separate"/>
        </w:r>
        <w:r>
          <w:rPr>
            <w:noProof/>
            <w:webHidden/>
          </w:rPr>
          <w:t>33</w:t>
        </w:r>
        <w:r>
          <w:rPr>
            <w:noProof/>
            <w:webHidden/>
          </w:rPr>
          <w:fldChar w:fldCharType="end"/>
        </w:r>
      </w:hyperlink>
    </w:p>
    <w:p w:rsidR="00B73802" w:rsidRDefault="00B73802">
      <w:pPr>
        <w:pStyle w:val="30"/>
        <w:tabs>
          <w:tab w:val="right" w:leader="dot" w:pos="8296"/>
        </w:tabs>
        <w:rPr>
          <w:rFonts w:asciiTheme="minorHAnsi" w:eastAsiaTheme="minorEastAsia" w:hAnsiTheme="minorHAnsi" w:cstheme="minorBidi"/>
          <w:i w:val="0"/>
          <w:iCs w:val="0"/>
          <w:noProof/>
          <w:kern w:val="2"/>
          <w:sz w:val="21"/>
          <w:szCs w:val="22"/>
        </w:rPr>
      </w:pPr>
      <w:hyperlink w:anchor="_Toc469611672" w:history="1">
        <w:r w:rsidRPr="00B42A4F">
          <w:rPr>
            <w:rStyle w:val="a7"/>
            <w:noProof/>
          </w:rPr>
          <w:t xml:space="preserve">4.2.1  </w:t>
        </w:r>
        <w:r w:rsidRPr="00B42A4F">
          <w:rPr>
            <w:rStyle w:val="a7"/>
            <w:rFonts w:hint="eastAsia"/>
            <w:noProof/>
          </w:rPr>
          <w:t>数据库实体关系分析</w:t>
        </w:r>
        <w:r>
          <w:rPr>
            <w:noProof/>
            <w:webHidden/>
          </w:rPr>
          <w:tab/>
        </w:r>
        <w:r>
          <w:rPr>
            <w:noProof/>
            <w:webHidden/>
          </w:rPr>
          <w:fldChar w:fldCharType="begin"/>
        </w:r>
        <w:r>
          <w:rPr>
            <w:noProof/>
            <w:webHidden/>
          </w:rPr>
          <w:instrText xml:space="preserve"> PAGEREF _Toc469611672 \h </w:instrText>
        </w:r>
        <w:r>
          <w:rPr>
            <w:noProof/>
            <w:webHidden/>
          </w:rPr>
        </w:r>
        <w:r>
          <w:rPr>
            <w:noProof/>
            <w:webHidden/>
          </w:rPr>
          <w:fldChar w:fldCharType="separate"/>
        </w:r>
        <w:r>
          <w:rPr>
            <w:noProof/>
            <w:webHidden/>
          </w:rPr>
          <w:t>33</w:t>
        </w:r>
        <w:r>
          <w:rPr>
            <w:noProof/>
            <w:webHidden/>
          </w:rPr>
          <w:fldChar w:fldCharType="end"/>
        </w:r>
      </w:hyperlink>
    </w:p>
    <w:p w:rsidR="00B73802" w:rsidRDefault="00B73802">
      <w:pPr>
        <w:pStyle w:val="30"/>
        <w:tabs>
          <w:tab w:val="right" w:leader="dot" w:pos="8296"/>
        </w:tabs>
        <w:rPr>
          <w:rFonts w:asciiTheme="minorHAnsi" w:eastAsiaTheme="minorEastAsia" w:hAnsiTheme="minorHAnsi" w:cstheme="minorBidi"/>
          <w:i w:val="0"/>
          <w:iCs w:val="0"/>
          <w:noProof/>
          <w:kern w:val="2"/>
          <w:sz w:val="21"/>
          <w:szCs w:val="22"/>
        </w:rPr>
      </w:pPr>
      <w:hyperlink w:anchor="_Toc469611673" w:history="1">
        <w:r w:rsidRPr="00B42A4F">
          <w:rPr>
            <w:rStyle w:val="a7"/>
            <w:noProof/>
          </w:rPr>
          <w:t xml:space="preserve">4.2.2  </w:t>
        </w:r>
        <w:r w:rsidRPr="00B42A4F">
          <w:rPr>
            <w:rStyle w:val="a7"/>
            <w:rFonts w:hint="eastAsia"/>
            <w:noProof/>
          </w:rPr>
          <w:t>数据库数据结构分析</w:t>
        </w:r>
        <w:r>
          <w:rPr>
            <w:noProof/>
            <w:webHidden/>
          </w:rPr>
          <w:tab/>
        </w:r>
        <w:r>
          <w:rPr>
            <w:noProof/>
            <w:webHidden/>
          </w:rPr>
          <w:fldChar w:fldCharType="begin"/>
        </w:r>
        <w:r>
          <w:rPr>
            <w:noProof/>
            <w:webHidden/>
          </w:rPr>
          <w:instrText xml:space="preserve"> PAGEREF _Toc469611673 \h </w:instrText>
        </w:r>
        <w:r>
          <w:rPr>
            <w:noProof/>
            <w:webHidden/>
          </w:rPr>
        </w:r>
        <w:r>
          <w:rPr>
            <w:noProof/>
            <w:webHidden/>
          </w:rPr>
          <w:fldChar w:fldCharType="separate"/>
        </w:r>
        <w:r>
          <w:rPr>
            <w:noProof/>
            <w:webHidden/>
          </w:rPr>
          <w:t>34</w:t>
        </w:r>
        <w:r>
          <w:rPr>
            <w:noProof/>
            <w:webHidden/>
          </w:rPr>
          <w:fldChar w:fldCharType="end"/>
        </w:r>
      </w:hyperlink>
    </w:p>
    <w:p w:rsidR="00B73802" w:rsidRDefault="00B73802">
      <w:pPr>
        <w:pStyle w:val="20"/>
        <w:tabs>
          <w:tab w:val="right" w:leader="dot" w:pos="8296"/>
        </w:tabs>
        <w:rPr>
          <w:rFonts w:asciiTheme="minorHAnsi" w:eastAsiaTheme="minorEastAsia" w:hAnsiTheme="minorHAnsi" w:cstheme="minorBidi"/>
          <w:smallCaps w:val="0"/>
          <w:noProof/>
          <w:kern w:val="2"/>
          <w:sz w:val="21"/>
          <w:szCs w:val="22"/>
        </w:rPr>
      </w:pPr>
      <w:hyperlink w:anchor="_Toc469611674" w:history="1">
        <w:r w:rsidRPr="00B42A4F">
          <w:rPr>
            <w:rStyle w:val="a7"/>
            <w:noProof/>
          </w:rPr>
          <w:t xml:space="preserve">4.3 </w:t>
        </w:r>
        <w:r w:rsidRPr="00B42A4F">
          <w:rPr>
            <w:rStyle w:val="a7"/>
            <w:rFonts w:hint="eastAsia"/>
            <w:noProof/>
          </w:rPr>
          <w:t>系统界面设计</w:t>
        </w:r>
        <w:r>
          <w:rPr>
            <w:noProof/>
            <w:webHidden/>
          </w:rPr>
          <w:tab/>
        </w:r>
        <w:r>
          <w:rPr>
            <w:noProof/>
            <w:webHidden/>
          </w:rPr>
          <w:fldChar w:fldCharType="begin"/>
        </w:r>
        <w:r>
          <w:rPr>
            <w:noProof/>
            <w:webHidden/>
          </w:rPr>
          <w:instrText xml:space="preserve"> PAGEREF _Toc469611674 \h </w:instrText>
        </w:r>
        <w:r>
          <w:rPr>
            <w:noProof/>
            <w:webHidden/>
          </w:rPr>
        </w:r>
        <w:r>
          <w:rPr>
            <w:noProof/>
            <w:webHidden/>
          </w:rPr>
          <w:fldChar w:fldCharType="separate"/>
        </w:r>
        <w:r>
          <w:rPr>
            <w:noProof/>
            <w:webHidden/>
          </w:rPr>
          <w:t>35</w:t>
        </w:r>
        <w:r>
          <w:rPr>
            <w:noProof/>
            <w:webHidden/>
          </w:rPr>
          <w:fldChar w:fldCharType="end"/>
        </w:r>
      </w:hyperlink>
    </w:p>
    <w:p w:rsidR="00B73802" w:rsidRDefault="00B73802">
      <w:pPr>
        <w:pStyle w:val="30"/>
        <w:tabs>
          <w:tab w:val="right" w:leader="dot" w:pos="8296"/>
        </w:tabs>
        <w:rPr>
          <w:rFonts w:asciiTheme="minorHAnsi" w:eastAsiaTheme="minorEastAsia" w:hAnsiTheme="minorHAnsi" w:cstheme="minorBidi"/>
          <w:i w:val="0"/>
          <w:iCs w:val="0"/>
          <w:noProof/>
          <w:kern w:val="2"/>
          <w:sz w:val="21"/>
          <w:szCs w:val="22"/>
        </w:rPr>
      </w:pPr>
      <w:hyperlink w:anchor="_Toc469611675" w:history="1">
        <w:r w:rsidRPr="00B42A4F">
          <w:rPr>
            <w:rStyle w:val="a7"/>
            <w:noProof/>
          </w:rPr>
          <w:t xml:space="preserve">4.3.1 </w:t>
        </w:r>
        <w:r w:rsidRPr="00B42A4F">
          <w:rPr>
            <w:rStyle w:val="a7"/>
            <w:rFonts w:hint="eastAsia"/>
            <w:noProof/>
          </w:rPr>
          <w:t>系统网站界面设计</w:t>
        </w:r>
        <w:r>
          <w:rPr>
            <w:noProof/>
            <w:webHidden/>
          </w:rPr>
          <w:tab/>
        </w:r>
        <w:r>
          <w:rPr>
            <w:noProof/>
            <w:webHidden/>
          </w:rPr>
          <w:fldChar w:fldCharType="begin"/>
        </w:r>
        <w:r>
          <w:rPr>
            <w:noProof/>
            <w:webHidden/>
          </w:rPr>
          <w:instrText xml:space="preserve"> PAGEREF _Toc469611675 \h </w:instrText>
        </w:r>
        <w:r>
          <w:rPr>
            <w:noProof/>
            <w:webHidden/>
          </w:rPr>
        </w:r>
        <w:r>
          <w:rPr>
            <w:noProof/>
            <w:webHidden/>
          </w:rPr>
          <w:fldChar w:fldCharType="separate"/>
        </w:r>
        <w:r>
          <w:rPr>
            <w:noProof/>
            <w:webHidden/>
          </w:rPr>
          <w:t>35</w:t>
        </w:r>
        <w:r>
          <w:rPr>
            <w:noProof/>
            <w:webHidden/>
          </w:rPr>
          <w:fldChar w:fldCharType="end"/>
        </w:r>
      </w:hyperlink>
    </w:p>
    <w:p w:rsidR="00B73802" w:rsidRDefault="00B73802">
      <w:pPr>
        <w:pStyle w:val="30"/>
        <w:tabs>
          <w:tab w:val="right" w:leader="dot" w:pos="8296"/>
        </w:tabs>
        <w:rPr>
          <w:rFonts w:asciiTheme="minorHAnsi" w:eastAsiaTheme="minorEastAsia" w:hAnsiTheme="minorHAnsi" w:cstheme="minorBidi"/>
          <w:i w:val="0"/>
          <w:iCs w:val="0"/>
          <w:noProof/>
          <w:kern w:val="2"/>
          <w:sz w:val="21"/>
          <w:szCs w:val="22"/>
        </w:rPr>
      </w:pPr>
      <w:hyperlink w:anchor="_Toc469611676" w:history="1">
        <w:r w:rsidRPr="00B42A4F">
          <w:rPr>
            <w:rStyle w:val="a7"/>
            <w:noProof/>
          </w:rPr>
          <w:t xml:space="preserve">4.3.2 </w:t>
        </w:r>
        <w:r w:rsidRPr="00B42A4F">
          <w:rPr>
            <w:rStyle w:val="a7"/>
            <w:rFonts w:hint="eastAsia"/>
            <w:noProof/>
          </w:rPr>
          <w:t>系统后台管理部分界面代码</w:t>
        </w:r>
        <w:r>
          <w:rPr>
            <w:noProof/>
            <w:webHidden/>
          </w:rPr>
          <w:tab/>
        </w:r>
        <w:r>
          <w:rPr>
            <w:noProof/>
            <w:webHidden/>
          </w:rPr>
          <w:fldChar w:fldCharType="begin"/>
        </w:r>
        <w:r>
          <w:rPr>
            <w:noProof/>
            <w:webHidden/>
          </w:rPr>
          <w:instrText xml:space="preserve"> PAGEREF _Toc469611676 \h </w:instrText>
        </w:r>
        <w:r>
          <w:rPr>
            <w:noProof/>
            <w:webHidden/>
          </w:rPr>
        </w:r>
        <w:r>
          <w:rPr>
            <w:noProof/>
            <w:webHidden/>
          </w:rPr>
          <w:fldChar w:fldCharType="separate"/>
        </w:r>
        <w:r>
          <w:rPr>
            <w:noProof/>
            <w:webHidden/>
          </w:rPr>
          <w:t>44</w:t>
        </w:r>
        <w:r>
          <w:rPr>
            <w:noProof/>
            <w:webHidden/>
          </w:rPr>
          <w:fldChar w:fldCharType="end"/>
        </w:r>
      </w:hyperlink>
    </w:p>
    <w:p w:rsidR="00B73802" w:rsidRDefault="00B73802">
      <w:pPr>
        <w:pStyle w:val="20"/>
        <w:tabs>
          <w:tab w:val="right" w:leader="dot" w:pos="8296"/>
        </w:tabs>
        <w:rPr>
          <w:rFonts w:asciiTheme="minorHAnsi" w:eastAsiaTheme="minorEastAsia" w:hAnsiTheme="minorHAnsi" w:cstheme="minorBidi"/>
          <w:smallCaps w:val="0"/>
          <w:noProof/>
          <w:kern w:val="2"/>
          <w:sz w:val="21"/>
          <w:szCs w:val="22"/>
        </w:rPr>
      </w:pPr>
      <w:hyperlink w:anchor="_Toc469611677" w:history="1">
        <w:r w:rsidRPr="00B42A4F">
          <w:rPr>
            <w:rStyle w:val="a7"/>
            <w:noProof/>
          </w:rPr>
          <w:t xml:space="preserve">4.4 </w:t>
        </w:r>
        <w:r w:rsidRPr="00B42A4F">
          <w:rPr>
            <w:rStyle w:val="a7"/>
            <w:rFonts w:hint="eastAsia"/>
            <w:noProof/>
          </w:rPr>
          <w:t>系统安全性和可靠性</w:t>
        </w:r>
        <w:r>
          <w:rPr>
            <w:noProof/>
            <w:webHidden/>
          </w:rPr>
          <w:tab/>
        </w:r>
        <w:r>
          <w:rPr>
            <w:noProof/>
            <w:webHidden/>
          </w:rPr>
          <w:fldChar w:fldCharType="begin"/>
        </w:r>
        <w:r>
          <w:rPr>
            <w:noProof/>
            <w:webHidden/>
          </w:rPr>
          <w:instrText xml:space="preserve"> PAGEREF _Toc469611677 \h </w:instrText>
        </w:r>
        <w:r>
          <w:rPr>
            <w:noProof/>
            <w:webHidden/>
          </w:rPr>
        </w:r>
        <w:r>
          <w:rPr>
            <w:noProof/>
            <w:webHidden/>
          </w:rPr>
          <w:fldChar w:fldCharType="separate"/>
        </w:r>
        <w:r>
          <w:rPr>
            <w:noProof/>
            <w:webHidden/>
          </w:rPr>
          <w:t>47</w:t>
        </w:r>
        <w:r>
          <w:rPr>
            <w:noProof/>
            <w:webHidden/>
          </w:rPr>
          <w:fldChar w:fldCharType="end"/>
        </w:r>
      </w:hyperlink>
    </w:p>
    <w:p w:rsidR="00B73802" w:rsidRDefault="00B73802">
      <w:pPr>
        <w:pStyle w:val="30"/>
        <w:tabs>
          <w:tab w:val="right" w:leader="dot" w:pos="8296"/>
        </w:tabs>
        <w:rPr>
          <w:rFonts w:asciiTheme="minorHAnsi" w:eastAsiaTheme="minorEastAsia" w:hAnsiTheme="minorHAnsi" w:cstheme="minorBidi"/>
          <w:i w:val="0"/>
          <w:iCs w:val="0"/>
          <w:noProof/>
          <w:kern w:val="2"/>
          <w:sz w:val="21"/>
          <w:szCs w:val="22"/>
        </w:rPr>
      </w:pPr>
      <w:hyperlink w:anchor="_Toc469611678" w:history="1">
        <w:r w:rsidRPr="00B42A4F">
          <w:rPr>
            <w:rStyle w:val="a7"/>
            <w:noProof/>
          </w:rPr>
          <w:t xml:space="preserve">4.4.1  </w:t>
        </w:r>
        <w:r w:rsidRPr="00B42A4F">
          <w:rPr>
            <w:rStyle w:val="a7"/>
            <w:rFonts w:hint="eastAsia"/>
            <w:noProof/>
          </w:rPr>
          <w:t>系统安全性</w:t>
        </w:r>
        <w:r>
          <w:rPr>
            <w:noProof/>
            <w:webHidden/>
          </w:rPr>
          <w:tab/>
        </w:r>
        <w:r>
          <w:rPr>
            <w:noProof/>
            <w:webHidden/>
          </w:rPr>
          <w:fldChar w:fldCharType="begin"/>
        </w:r>
        <w:r>
          <w:rPr>
            <w:noProof/>
            <w:webHidden/>
          </w:rPr>
          <w:instrText xml:space="preserve"> PAGEREF _Toc469611678 \h </w:instrText>
        </w:r>
        <w:r>
          <w:rPr>
            <w:noProof/>
            <w:webHidden/>
          </w:rPr>
        </w:r>
        <w:r>
          <w:rPr>
            <w:noProof/>
            <w:webHidden/>
          </w:rPr>
          <w:fldChar w:fldCharType="separate"/>
        </w:r>
        <w:r>
          <w:rPr>
            <w:noProof/>
            <w:webHidden/>
          </w:rPr>
          <w:t>47</w:t>
        </w:r>
        <w:r>
          <w:rPr>
            <w:noProof/>
            <w:webHidden/>
          </w:rPr>
          <w:fldChar w:fldCharType="end"/>
        </w:r>
      </w:hyperlink>
    </w:p>
    <w:p w:rsidR="00B73802" w:rsidRDefault="00B73802">
      <w:pPr>
        <w:pStyle w:val="30"/>
        <w:tabs>
          <w:tab w:val="right" w:leader="dot" w:pos="8296"/>
        </w:tabs>
        <w:rPr>
          <w:rFonts w:asciiTheme="minorHAnsi" w:eastAsiaTheme="minorEastAsia" w:hAnsiTheme="minorHAnsi" w:cstheme="minorBidi"/>
          <w:i w:val="0"/>
          <w:iCs w:val="0"/>
          <w:noProof/>
          <w:kern w:val="2"/>
          <w:sz w:val="21"/>
          <w:szCs w:val="22"/>
        </w:rPr>
      </w:pPr>
      <w:hyperlink w:anchor="_Toc469611679" w:history="1">
        <w:r w:rsidRPr="00B42A4F">
          <w:rPr>
            <w:rStyle w:val="a7"/>
            <w:noProof/>
          </w:rPr>
          <w:t xml:space="preserve">4.4.2  </w:t>
        </w:r>
        <w:r w:rsidRPr="00B42A4F">
          <w:rPr>
            <w:rStyle w:val="a7"/>
            <w:rFonts w:hint="eastAsia"/>
            <w:noProof/>
          </w:rPr>
          <w:t>系统可靠性</w:t>
        </w:r>
        <w:r>
          <w:rPr>
            <w:noProof/>
            <w:webHidden/>
          </w:rPr>
          <w:tab/>
        </w:r>
        <w:r>
          <w:rPr>
            <w:noProof/>
            <w:webHidden/>
          </w:rPr>
          <w:fldChar w:fldCharType="begin"/>
        </w:r>
        <w:r>
          <w:rPr>
            <w:noProof/>
            <w:webHidden/>
          </w:rPr>
          <w:instrText xml:space="preserve"> PAGEREF _Toc469611679 \h </w:instrText>
        </w:r>
        <w:r>
          <w:rPr>
            <w:noProof/>
            <w:webHidden/>
          </w:rPr>
        </w:r>
        <w:r>
          <w:rPr>
            <w:noProof/>
            <w:webHidden/>
          </w:rPr>
          <w:fldChar w:fldCharType="separate"/>
        </w:r>
        <w:r>
          <w:rPr>
            <w:noProof/>
            <w:webHidden/>
          </w:rPr>
          <w:t>48</w:t>
        </w:r>
        <w:r>
          <w:rPr>
            <w:noProof/>
            <w:webHidden/>
          </w:rPr>
          <w:fldChar w:fldCharType="end"/>
        </w:r>
      </w:hyperlink>
    </w:p>
    <w:p w:rsidR="00B73802" w:rsidRDefault="00B73802">
      <w:pPr>
        <w:pStyle w:val="20"/>
        <w:tabs>
          <w:tab w:val="right" w:leader="dot" w:pos="8296"/>
        </w:tabs>
        <w:rPr>
          <w:rFonts w:asciiTheme="minorHAnsi" w:eastAsiaTheme="minorEastAsia" w:hAnsiTheme="minorHAnsi" w:cstheme="minorBidi"/>
          <w:smallCaps w:val="0"/>
          <w:noProof/>
          <w:kern w:val="2"/>
          <w:sz w:val="21"/>
          <w:szCs w:val="22"/>
        </w:rPr>
      </w:pPr>
      <w:hyperlink w:anchor="_Toc469611680" w:history="1">
        <w:r w:rsidRPr="00B42A4F">
          <w:rPr>
            <w:rStyle w:val="a7"/>
            <w:noProof/>
          </w:rPr>
          <w:t xml:space="preserve">4.5 </w:t>
        </w:r>
        <w:r w:rsidRPr="00B42A4F">
          <w:rPr>
            <w:rStyle w:val="a7"/>
            <w:rFonts w:hint="eastAsia"/>
            <w:noProof/>
          </w:rPr>
          <w:t>系统存在的问题</w:t>
        </w:r>
        <w:r>
          <w:rPr>
            <w:noProof/>
            <w:webHidden/>
          </w:rPr>
          <w:tab/>
        </w:r>
        <w:r>
          <w:rPr>
            <w:noProof/>
            <w:webHidden/>
          </w:rPr>
          <w:fldChar w:fldCharType="begin"/>
        </w:r>
        <w:r>
          <w:rPr>
            <w:noProof/>
            <w:webHidden/>
          </w:rPr>
          <w:instrText xml:space="preserve"> PAGEREF _Toc469611680 \h </w:instrText>
        </w:r>
        <w:r>
          <w:rPr>
            <w:noProof/>
            <w:webHidden/>
          </w:rPr>
        </w:r>
        <w:r>
          <w:rPr>
            <w:noProof/>
            <w:webHidden/>
          </w:rPr>
          <w:fldChar w:fldCharType="separate"/>
        </w:r>
        <w:r>
          <w:rPr>
            <w:noProof/>
            <w:webHidden/>
          </w:rPr>
          <w:t>48</w:t>
        </w:r>
        <w:r>
          <w:rPr>
            <w:noProof/>
            <w:webHidden/>
          </w:rPr>
          <w:fldChar w:fldCharType="end"/>
        </w:r>
      </w:hyperlink>
    </w:p>
    <w:p w:rsidR="00B73802" w:rsidRDefault="00B73802" w:rsidP="00B73802">
      <w:pPr>
        <w:pStyle w:val="20"/>
        <w:tabs>
          <w:tab w:val="right" w:leader="dot" w:pos="8296"/>
        </w:tabs>
        <w:spacing w:before="600" w:after="600"/>
        <w:rPr>
          <w:rFonts w:asciiTheme="minorHAnsi" w:eastAsiaTheme="minorEastAsia" w:hAnsiTheme="minorHAnsi" w:cstheme="minorBidi"/>
          <w:smallCaps w:val="0"/>
          <w:noProof/>
          <w:kern w:val="2"/>
          <w:sz w:val="21"/>
          <w:szCs w:val="22"/>
        </w:rPr>
      </w:pPr>
      <w:hyperlink w:anchor="_Toc469611681" w:history="1">
        <w:r w:rsidRPr="00B42A4F">
          <w:rPr>
            <w:rStyle w:val="a7"/>
            <w:noProof/>
          </w:rPr>
          <w:t>4.6</w:t>
        </w:r>
        <w:r w:rsidRPr="00B42A4F">
          <w:rPr>
            <w:rStyle w:val="a7"/>
            <w:rFonts w:hint="eastAsia"/>
            <w:noProof/>
          </w:rPr>
          <w:t>对系统的评价</w:t>
        </w:r>
        <w:r>
          <w:rPr>
            <w:noProof/>
            <w:webHidden/>
          </w:rPr>
          <w:tab/>
        </w:r>
        <w:r>
          <w:rPr>
            <w:noProof/>
            <w:webHidden/>
          </w:rPr>
          <w:fldChar w:fldCharType="begin"/>
        </w:r>
        <w:r>
          <w:rPr>
            <w:noProof/>
            <w:webHidden/>
          </w:rPr>
          <w:instrText xml:space="preserve"> PAGEREF _Toc469611681 \h </w:instrText>
        </w:r>
        <w:r>
          <w:rPr>
            <w:noProof/>
            <w:webHidden/>
          </w:rPr>
        </w:r>
        <w:r>
          <w:rPr>
            <w:noProof/>
            <w:webHidden/>
          </w:rPr>
          <w:fldChar w:fldCharType="separate"/>
        </w:r>
        <w:r>
          <w:rPr>
            <w:noProof/>
            <w:webHidden/>
          </w:rPr>
          <w:t>48</w:t>
        </w:r>
        <w:r>
          <w:rPr>
            <w:noProof/>
            <w:webHidden/>
          </w:rPr>
          <w:fldChar w:fldCharType="end"/>
        </w:r>
      </w:hyperlink>
    </w:p>
    <w:p w:rsidR="0091612E" w:rsidRDefault="0091612E">
      <w:pPr>
        <w:ind w:left="720"/>
        <w:sectPr w:rsidR="0091612E">
          <w:footerReference w:type="default" r:id="rId14"/>
          <w:pgSz w:w="11906" w:h="16838"/>
          <w:pgMar w:top="1440" w:right="1800" w:bottom="1440" w:left="1800" w:header="708" w:footer="708" w:gutter="0"/>
          <w:pgNumType w:fmt="upperRoman" w:start="1"/>
          <w:cols w:space="708"/>
          <w:docGrid w:linePitch="360"/>
        </w:sectPr>
      </w:pPr>
      <w:r>
        <w:rPr>
          <w:b/>
          <w:bCs/>
          <w:caps/>
        </w:rPr>
        <w:fldChar w:fldCharType="end"/>
      </w:r>
    </w:p>
    <w:p w:rsidR="0091612E" w:rsidRDefault="0091612E">
      <w:pPr>
        <w:pStyle w:val="1"/>
        <w:spacing w:before="100" w:after="0" w:line="360" w:lineRule="auto"/>
        <w:rPr>
          <w:rFonts w:ascii="宋体" w:hAnsi="宋体"/>
          <w:sz w:val="36"/>
          <w:szCs w:val="36"/>
        </w:rPr>
      </w:pPr>
      <w:bookmarkStart w:id="1" w:name="_Toc29462850"/>
      <w:bookmarkStart w:id="2" w:name="_Toc469611639"/>
      <w:r>
        <w:rPr>
          <w:rFonts w:ascii="宋体" w:hAnsi="宋体" w:hint="eastAsia"/>
          <w:sz w:val="36"/>
          <w:szCs w:val="36"/>
        </w:rPr>
        <w:lastRenderedPageBreak/>
        <w:t>1 前言</w:t>
      </w:r>
      <w:bookmarkEnd w:id="1"/>
      <w:bookmarkEnd w:id="2"/>
    </w:p>
    <w:p w:rsidR="0091612E" w:rsidRDefault="0091612E">
      <w:pPr>
        <w:pStyle w:val="2"/>
        <w:spacing w:after="100" w:line="360" w:lineRule="auto"/>
        <w:rPr>
          <w:rFonts w:ascii="Times New Roman" w:hAnsi="Times New Roman"/>
        </w:rPr>
      </w:pPr>
      <w:bookmarkStart w:id="3" w:name="_Toc29462851"/>
      <w:bookmarkStart w:id="4" w:name="_Toc469611640"/>
      <w:r>
        <w:rPr>
          <w:rFonts w:ascii="Times New Roman" w:hAnsi="Times New Roman" w:hint="eastAsia"/>
        </w:rPr>
        <w:t xml:space="preserve">1.1  </w:t>
      </w:r>
      <w:r>
        <w:rPr>
          <w:rFonts w:ascii="Times New Roman" w:hAnsi="Times New Roman" w:hint="eastAsia"/>
        </w:rPr>
        <w:t>作业背景</w:t>
      </w:r>
      <w:bookmarkEnd w:id="3"/>
      <w:bookmarkEnd w:id="4"/>
    </w:p>
    <w:p w:rsidR="0091612E" w:rsidRDefault="0091612E">
      <w:pPr>
        <w:pStyle w:val="a3"/>
        <w:pBdr>
          <w:bottom w:val="single" w:sz="6" w:space="1" w:color="auto"/>
        </w:pBdr>
        <w:ind w:firstLine="420"/>
        <w:rPr>
          <w:sz w:val="24"/>
        </w:rPr>
      </w:pPr>
      <w:r>
        <w:rPr>
          <w:rFonts w:hint="eastAsia"/>
          <w:sz w:val="24"/>
        </w:rPr>
        <w:t>本文根据《管理信息系统》课程要求而做。</w:t>
      </w:r>
    </w:p>
    <w:p w:rsidR="0091612E" w:rsidRDefault="00AC239A">
      <w:pPr>
        <w:pStyle w:val="a3"/>
        <w:pBdr>
          <w:bottom w:val="single" w:sz="6" w:space="1" w:color="auto"/>
        </w:pBdr>
        <w:ind w:firstLine="420"/>
        <w:rPr>
          <w:sz w:val="24"/>
        </w:rPr>
      </w:pPr>
      <w:r>
        <w:rPr>
          <w:noProof/>
        </w:rPr>
        <w:drawing>
          <wp:inline distT="0" distB="0" distL="0" distR="0">
            <wp:extent cx="361950" cy="361950"/>
            <wp:effectExtent l="0" t="0" r="0" b="0"/>
            <wp:docPr id="54" name="图片 2" descr="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r w:rsidR="0091612E">
        <w:rPr>
          <w:rFonts w:hint="eastAsia"/>
          <w:sz w:val="24"/>
        </w:rPr>
        <w:t>课程作业要求如下：</w:t>
      </w:r>
    </w:p>
    <w:p w:rsidR="0091612E" w:rsidRDefault="0091612E">
      <w:pPr>
        <w:pStyle w:val="a3"/>
        <w:ind w:firstLine="420"/>
        <w:rPr>
          <w:sz w:val="24"/>
        </w:rPr>
      </w:pPr>
    </w:p>
    <w:p w:rsidR="0091612E" w:rsidRDefault="0091612E">
      <w:pPr>
        <w:ind w:firstLineChars="200" w:firstLine="480"/>
        <w:rPr>
          <w:rFonts w:ascii="华文楷体" w:eastAsia="华文楷体" w:hAnsi="华文楷体"/>
        </w:rPr>
      </w:pPr>
      <w:r>
        <w:rPr>
          <w:rFonts w:ascii="华文楷体" w:eastAsia="华文楷体" w:hAnsi="华文楷体" w:hint="eastAsia"/>
        </w:rPr>
        <w:t>用管理信息系统开发工具（例如</w:t>
      </w:r>
      <w:r>
        <w:rPr>
          <w:rFonts w:eastAsia="华文楷体"/>
        </w:rPr>
        <w:t>Visual Basic</w:t>
      </w:r>
      <w:r>
        <w:rPr>
          <w:rFonts w:eastAsia="华文楷体" w:hAnsi="华文楷体"/>
        </w:rPr>
        <w:t>、</w:t>
      </w:r>
      <w:r>
        <w:rPr>
          <w:rFonts w:eastAsia="华文楷体"/>
        </w:rPr>
        <w:t>Visual Foxpro</w:t>
      </w:r>
      <w:r>
        <w:rPr>
          <w:rFonts w:eastAsia="华文楷体" w:hAnsi="华文楷体"/>
        </w:rPr>
        <w:t>、</w:t>
      </w:r>
      <w:r>
        <w:rPr>
          <w:rFonts w:eastAsia="华文楷体"/>
        </w:rPr>
        <w:t>Access</w:t>
      </w:r>
      <w:r>
        <w:rPr>
          <w:rFonts w:eastAsia="华文楷体" w:hAnsi="华文楷体"/>
        </w:rPr>
        <w:t>、</w:t>
      </w:r>
      <w:r>
        <w:rPr>
          <w:rFonts w:eastAsia="华文楷体"/>
        </w:rPr>
        <w:t>PowerBuilder</w:t>
      </w:r>
      <w:r>
        <w:rPr>
          <w:rFonts w:eastAsia="华文楷体" w:hAnsi="华文楷体"/>
        </w:rPr>
        <w:t>、</w:t>
      </w:r>
      <w:r>
        <w:rPr>
          <w:rFonts w:eastAsia="华文楷体"/>
        </w:rPr>
        <w:t>Delphi</w:t>
      </w:r>
      <w:r>
        <w:rPr>
          <w:rFonts w:ascii="华文楷体" w:eastAsia="华文楷体" w:hAnsi="华文楷体" w:hint="eastAsia"/>
        </w:rPr>
        <w:t>等）开发一个实用的中小型管理信息系统。</w:t>
      </w:r>
    </w:p>
    <w:p w:rsidR="0091612E" w:rsidRDefault="0091612E">
      <w:pPr>
        <w:ind w:firstLineChars="200" w:firstLine="480"/>
        <w:rPr>
          <w:rFonts w:ascii="华文楷体" w:eastAsia="华文楷体" w:hAnsi="华文楷体"/>
        </w:rPr>
      </w:pPr>
      <w:r>
        <w:rPr>
          <w:rFonts w:ascii="华文楷体" w:eastAsia="华文楷体" w:hAnsi="华文楷体" w:hint="eastAsia"/>
        </w:rPr>
        <w:t>1．根据课程设计时间选择适当规模大小的设计课题。</w:t>
      </w:r>
    </w:p>
    <w:p w:rsidR="0091612E" w:rsidRDefault="0091612E">
      <w:pPr>
        <w:ind w:firstLineChars="200" w:firstLine="480"/>
        <w:rPr>
          <w:rFonts w:ascii="华文楷体" w:eastAsia="华文楷体" w:hAnsi="华文楷体"/>
        </w:rPr>
      </w:pPr>
      <w:r>
        <w:rPr>
          <w:rFonts w:ascii="华文楷体" w:eastAsia="华文楷体" w:hAnsi="华文楷体" w:hint="eastAsia"/>
        </w:rPr>
        <w:t>2．根据合理的进度安排，按照系统开发的流程及方法，踏实地开展课程设计活动。</w:t>
      </w:r>
    </w:p>
    <w:p w:rsidR="0091612E" w:rsidRDefault="0091612E">
      <w:pPr>
        <w:ind w:firstLineChars="200" w:firstLine="480"/>
        <w:rPr>
          <w:rFonts w:ascii="华文楷体" w:eastAsia="华文楷体" w:hAnsi="华文楷体"/>
        </w:rPr>
      </w:pPr>
      <w:r>
        <w:rPr>
          <w:rFonts w:ascii="华文楷体" w:eastAsia="华文楷体" w:hAnsi="华文楷体" w:hint="eastAsia"/>
        </w:rPr>
        <w:t>3．课程设计过程中，根据选题的具体需求，在开发各环节中撰写相关的技术文档，最后提交详细的课程设计报告，至少包括系统可行性分析报告、系统分析报告、系统设计报告三个主要部分。</w:t>
      </w:r>
    </w:p>
    <w:p w:rsidR="0091612E" w:rsidRDefault="0091612E">
      <w:pPr>
        <w:pStyle w:val="a3"/>
        <w:pBdr>
          <w:bottom w:val="single" w:sz="6" w:space="1" w:color="auto"/>
        </w:pBdr>
        <w:spacing w:line="240" w:lineRule="auto"/>
        <w:ind w:firstLineChars="200" w:firstLine="480"/>
        <w:rPr>
          <w:rFonts w:ascii="华文楷体" w:eastAsia="华文楷体" w:hAnsi="华文楷体"/>
          <w:kern w:val="0"/>
          <w:sz w:val="24"/>
        </w:rPr>
      </w:pPr>
      <w:r>
        <w:rPr>
          <w:rFonts w:ascii="华文楷体" w:eastAsia="华文楷体" w:hAnsi="华文楷体" w:hint="eastAsia"/>
          <w:kern w:val="0"/>
          <w:sz w:val="24"/>
        </w:rPr>
        <w:t>4．开发出可以运行的管理信息系统，通过上机检查。</w:t>
      </w:r>
    </w:p>
    <w:p w:rsidR="0091612E" w:rsidRDefault="0091612E">
      <w:pPr>
        <w:pStyle w:val="a3"/>
        <w:pBdr>
          <w:bottom w:val="single" w:sz="6" w:space="1" w:color="auto"/>
        </w:pBdr>
        <w:spacing w:line="240" w:lineRule="auto"/>
        <w:ind w:firstLine="200"/>
        <w:rPr>
          <w:rFonts w:eastAsia="楷体_GB2312"/>
          <w:sz w:val="24"/>
        </w:rPr>
      </w:pPr>
    </w:p>
    <w:p w:rsidR="0091612E" w:rsidRDefault="0091612E">
      <w:pPr>
        <w:pStyle w:val="2"/>
        <w:spacing w:after="100" w:line="360" w:lineRule="auto"/>
        <w:rPr>
          <w:rFonts w:ascii="Times New Roman" w:hAnsi="Times New Roman"/>
        </w:rPr>
      </w:pPr>
      <w:bookmarkStart w:id="5" w:name="_Toc29462852"/>
      <w:bookmarkStart w:id="6" w:name="_Toc469611641"/>
      <w:r>
        <w:rPr>
          <w:rFonts w:ascii="Times New Roman" w:hAnsi="Times New Roman" w:hint="eastAsia"/>
        </w:rPr>
        <w:t xml:space="preserve">1.2  </w:t>
      </w:r>
      <w:r>
        <w:rPr>
          <w:rFonts w:ascii="Times New Roman" w:hAnsi="Times New Roman" w:hint="eastAsia"/>
        </w:rPr>
        <w:t>选题说</w:t>
      </w:r>
      <w:bookmarkEnd w:id="5"/>
      <w:r>
        <w:rPr>
          <w:rFonts w:ascii="Times New Roman" w:hAnsi="Times New Roman" w:hint="eastAsia"/>
        </w:rPr>
        <w:t>明</w:t>
      </w:r>
      <w:bookmarkEnd w:id="6"/>
    </w:p>
    <w:p w:rsidR="00566C78" w:rsidRPr="00566C78" w:rsidRDefault="00E42C89" w:rsidP="00566C78">
      <w:pPr>
        <w:pStyle w:val="a3"/>
        <w:pBdr>
          <w:bottom w:val="single" w:sz="6" w:space="1" w:color="auto"/>
        </w:pBdr>
        <w:spacing w:line="360" w:lineRule="auto"/>
        <w:ind w:firstLine="420"/>
        <w:rPr>
          <w:kern w:val="0"/>
          <w:sz w:val="24"/>
        </w:rPr>
      </w:pPr>
      <w:r w:rsidRPr="00E42C89">
        <w:rPr>
          <w:rFonts w:hint="eastAsia"/>
          <w:kern w:val="0"/>
          <w:sz w:val="24"/>
        </w:rPr>
        <w:t>伴随着社会经济的发展，特别是社会物质商品的日渐丰富多彩和人民生活水平的提高，药店的零售业也发生了巨大的变革。城市规模的扩大、居民点的拓展，客观上要求药店的管理采取新的措施和状态来适应这一变化。通过计算机对药店进行管理，既能方便百姓，缩短时间，又有利于降低成本、强化内部管理、提高企业效益。用计算机管理，这既成为医药企业</w:t>
      </w:r>
      <w:r w:rsidRPr="00E42C89">
        <w:rPr>
          <w:rFonts w:hint="eastAsia"/>
          <w:kern w:val="0"/>
          <w:sz w:val="24"/>
        </w:rPr>
        <w:t> </w:t>
      </w:r>
      <w:r w:rsidRPr="00E42C89">
        <w:rPr>
          <w:rFonts w:hint="eastAsia"/>
          <w:kern w:val="0"/>
          <w:sz w:val="24"/>
        </w:rPr>
        <w:t>改革发展的必然热点，又形成这些企业参与市场竞争新的经济增长点</w:t>
      </w:r>
      <w:r w:rsidR="00566C78">
        <w:rPr>
          <w:rFonts w:hint="eastAsia"/>
          <w:kern w:val="0"/>
          <w:sz w:val="24"/>
        </w:rPr>
        <w:t>。</w:t>
      </w:r>
    </w:p>
    <w:p w:rsidR="0091612E" w:rsidRDefault="0091612E">
      <w:pPr>
        <w:pStyle w:val="a3"/>
        <w:ind w:left="390"/>
        <w:rPr>
          <w:rFonts w:eastAsia="楷体_GB2312"/>
          <w:sz w:val="24"/>
        </w:rPr>
      </w:pPr>
    </w:p>
    <w:p w:rsidR="0091612E" w:rsidRDefault="0091612E" w:rsidP="00566C78">
      <w:pPr>
        <w:pStyle w:val="a3"/>
        <w:spacing w:line="360" w:lineRule="auto"/>
        <w:rPr>
          <w:rFonts w:ascii="宋体" w:hAnsi="宋体"/>
          <w:sz w:val="24"/>
        </w:rPr>
      </w:pPr>
      <w:r>
        <w:rPr>
          <w:rFonts w:ascii="宋体" w:hAnsi="宋体" w:hint="eastAsia"/>
          <w:sz w:val="24"/>
        </w:rPr>
        <w:t>(1)基本思路</w:t>
      </w:r>
    </w:p>
    <w:p w:rsidR="00566C78" w:rsidRPr="00566C78" w:rsidRDefault="00566C78" w:rsidP="00566C78">
      <w:pPr>
        <w:pStyle w:val="a3"/>
        <w:spacing w:line="360" w:lineRule="auto"/>
        <w:ind w:firstLineChars="100" w:firstLine="240"/>
        <w:rPr>
          <w:kern w:val="0"/>
          <w:sz w:val="24"/>
        </w:rPr>
      </w:pPr>
      <w:r>
        <w:rPr>
          <w:rFonts w:ascii="宋体" w:hAnsi="宋体" w:hint="eastAsia"/>
          <w:sz w:val="24"/>
        </w:rPr>
        <w:t xml:space="preserve">  </w:t>
      </w:r>
      <w:r w:rsidRPr="00566C78">
        <w:rPr>
          <w:rFonts w:hint="eastAsia"/>
          <w:kern w:val="0"/>
          <w:sz w:val="24"/>
        </w:rPr>
        <w:t xml:space="preserve"> </w:t>
      </w:r>
      <w:r w:rsidRPr="00566C78">
        <w:rPr>
          <w:rFonts w:hint="eastAsia"/>
          <w:kern w:val="0"/>
          <w:sz w:val="24"/>
        </w:rPr>
        <w:t>通过课程设计能让我们更加了解管理信息系统并学习管理信息系统的设</w:t>
      </w:r>
    </w:p>
    <w:p w:rsidR="00566C78" w:rsidRDefault="00566C78" w:rsidP="00566C78">
      <w:pPr>
        <w:pStyle w:val="a3"/>
        <w:spacing w:line="360" w:lineRule="auto"/>
        <w:rPr>
          <w:kern w:val="0"/>
          <w:sz w:val="24"/>
        </w:rPr>
      </w:pPr>
      <w:r w:rsidRPr="00566C78">
        <w:rPr>
          <w:rFonts w:hint="eastAsia"/>
          <w:kern w:val="0"/>
          <w:sz w:val="24"/>
        </w:rPr>
        <w:t>计，对系统设计的流程进一步熟知。在课程设计中，我们锻炼自己的逻辑思维，深刻体会管理信息系统给企业管理所带来的高效率。思考一个业务流程中</w:t>
      </w:r>
      <w:proofErr w:type="gramStart"/>
      <w:r w:rsidRPr="00566C78">
        <w:rPr>
          <w:rFonts w:hint="eastAsia"/>
          <w:kern w:val="0"/>
          <w:sz w:val="24"/>
        </w:rPr>
        <w:t>最</w:t>
      </w:r>
      <w:proofErr w:type="gramEnd"/>
      <w:r w:rsidRPr="00566C78">
        <w:rPr>
          <w:rFonts w:hint="eastAsia"/>
          <w:kern w:val="0"/>
          <w:sz w:val="24"/>
        </w:rPr>
        <w:t>关键的是什么，每个人要积极发表自己的看法，头脑风暴，找出最优方案，提高我们的团队合作能力。</w:t>
      </w:r>
      <w:r w:rsidRPr="00566C78">
        <w:rPr>
          <w:rFonts w:hint="eastAsia"/>
          <w:kern w:val="0"/>
          <w:sz w:val="24"/>
        </w:rPr>
        <w:t xml:space="preserve"> </w:t>
      </w:r>
    </w:p>
    <w:p w:rsidR="00566C78" w:rsidRPr="00321F96" w:rsidRDefault="00566C78" w:rsidP="00321F96">
      <w:pPr>
        <w:pStyle w:val="a3"/>
        <w:spacing w:line="360" w:lineRule="auto"/>
        <w:rPr>
          <w:kern w:val="0"/>
          <w:sz w:val="24"/>
        </w:rPr>
      </w:pPr>
      <w:r>
        <w:rPr>
          <w:rFonts w:hint="eastAsia"/>
          <w:kern w:val="0"/>
          <w:sz w:val="24"/>
        </w:rPr>
        <w:tab/>
      </w:r>
      <w:r>
        <w:rPr>
          <w:rFonts w:hint="eastAsia"/>
          <w:kern w:val="0"/>
          <w:sz w:val="24"/>
        </w:rPr>
        <w:t>我们首先根据药房管理现状做出相应的问题分析、需求分析，找出手工</w:t>
      </w:r>
      <w:r>
        <w:rPr>
          <w:rFonts w:hint="eastAsia"/>
          <w:kern w:val="0"/>
          <w:sz w:val="24"/>
        </w:rPr>
        <w:lastRenderedPageBreak/>
        <w:t>账房管理的不足，提出相应的解决方案，再进行逻辑设计和物理设计，今儿设计出信息系统，上线运行。</w:t>
      </w:r>
    </w:p>
    <w:p w:rsidR="0091612E" w:rsidRDefault="0091612E" w:rsidP="00566C78">
      <w:pPr>
        <w:pStyle w:val="a3"/>
        <w:spacing w:line="360" w:lineRule="auto"/>
        <w:rPr>
          <w:rFonts w:ascii="宋体" w:hAnsi="宋体"/>
          <w:sz w:val="24"/>
        </w:rPr>
      </w:pPr>
      <w:r>
        <w:rPr>
          <w:rFonts w:ascii="宋体" w:hAnsi="宋体" w:hint="eastAsia"/>
          <w:sz w:val="24"/>
        </w:rPr>
        <w:t>(2)作业目标</w:t>
      </w:r>
    </w:p>
    <w:p w:rsidR="0091612E" w:rsidRDefault="0091612E">
      <w:pPr>
        <w:pStyle w:val="a3"/>
        <w:pBdr>
          <w:bottom w:val="single" w:sz="6" w:space="1" w:color="auto"/>
        </w:pBdr>
        <w:spacing w:line="360" w:lineRule="auto"/>
        <w:rPr>
          <w:rFonts w:eastAsia="楷体_GB2312"/>
          <w:color w:val="000000"/>
          <w:sz w:val="24"/>
        </w:rPr>
      </w:pPr>
      <w:r>
        <w:rPr>
          <w:rFonts w:ascii="宋体" w:hAnsi="宋体" w:hint="eastAsia"/>
          <w:color w:val="FF0000"/>
          <w:sz w:val="24"/>
        </w:rPr>
        <w:t xml:space="preserve"> </w:t>
      </w:r>
      <w:r>
        <w:rPr>
          <w:rFonts w:ascii="宋体" w:hAnsi="宋体" w:hint="eastAsia"/>
          <w:color w:val="000000"/>
          <w:sz w:val="24"/>
        </w:rPr>
        <w:t xml:space="preserve">     </w:t>
      </w:r>
      <w:r w:rsidR="00321F96">
        <w:rPr>
          <w:rFonts w:ascii="宋体" w:hAnsi="宋体" w:hint="eastAsia"/>
          <w:color w:val="000000"/>
          <w:sz w:val="24"/>
        </w:rPr>
        <w:t>建立一个基本可运行的药房管理系统。</w:t>
      </w:r>
    </w:p>
    <w:p w:rsidR="00321F96" w:rsidRDefault="00321F96">
      <w:pPr>
        <w:pStyle w:val="2"/>
        <w:spacing w:after="100" w:line="360" w:lineRule="auto"/>
        <w:rPr>
          <w:rFonts w:ascii="Times New Roman" w:hAnsi="Times New Roman"/>
        </w:rPr>
      </w:pPr>
      <w:bookmarkStart w:id="7" w:name="_Toc29462853"/>
      <w:bookmarkStart w:id="8" w:name="_Toc469611642"/>
      <w:r>
        <w:rPr>
          <w:rFonts w:ascii="Times New Roman" w:hAnsi="Times New Roman" w:hint="eastAsia"/>
        </w:rPr>
        <w:t>1.3</w:t>
      </w:r>
      <w:r>
        <w:rPr>
          <w:rFonts w:ascii="Times New Roman" w:hAnsi="Times New Roman" w:hint="eastAsia"/>
        </w:rPr>
        <w:t>课程设计进度安排</w:t>
      </w:r>
      <w:bookmarkEnd w:id="8"/>
    </w:p>
    <w:p w:rsidR="00321F96" w:rsidRPr="00321F96" w:rsidRDefault="00321F96" w:rsidP="00321F96">
      <w:pPr>
        <w:spacing w:line="360" w:lineRule="auto"/>
        <w:rPr>
          <w:b/>
        </w:rPr>
      </w:pPr>
      <w:r w:rsidRPr="00321F96">
        <w:rPr>
          <w:rFonts w:hint="eastAsia"/>
          <w:b/>
        </w:rPr>
        <w:t>第一阶段：前期</w:t>
      </w:r>
    </w:p>
    <w:p w:rsidR="00321F96" w:rsidRPr="00321F96" w:rsidRDefault="00321F96" w:rsidP="00321F96">
      <w:pPr>
        <w:pStyle w:val="af"/>
        <w:spacing w:before="0" w:beforeAutospacing="0" w:after="0" w:afterAutospacing="0" w:line="360" w:lineRule="auto"/>
        <w:rPr>
          <w:rFonts w:ascii="Segoe UI" w:hAnsi="Segoe UI" w:cs="Segoe UI"/>
          <w:color w:val="777777"/>
        </w:rPr>
      </w:pPr>
      <w:r w:rsidRPr="00321F96">
        <w:rPr>
          <w:rFonts w:ascii="Segoe UI" w:hAnsi="Segoe UI" w:cs="Segoe UI"/>
          <w:color w:val="777777"/>
        </w:rPr>
        <w:t>第一周工作进程：</w:t>
      </w:r>
    </w:p>
    <w:p w:rsidR="00321F96" w:rsidRDefault="00321F96" w:rsidP="00321F96">
      <w:pPr>
        <w:pStyle w:val="af"/>
        <w:spacing w:before="0" w:beforeAutospacing="0" w:after="240" w:afterAutospacing="0" w:line="360" w:lineRule="auto"/>
        <w:rPr>
          <w:rFonts w:ascii="Segoe UI" w:hAnsi="Segoe UI" w:cs="Segoe UI"/>
          <w:color w:val="333333"/>
        </w:rPr>
      </w:pPr>
      <w:r>
        <w:rPr>
          <w:rFonts w:ascii="Segoe UI" w:hAnsi="Segoe UI" w:cs="Segoe UI"/>
          <w:color w:val="333333"/>
        </w:rPr>
        <w:t>周惠做了问题分析和物理设计</w:t>
      </w:r>
      <w:r>
        <w:rPr>
          <w:rFonts w:ascii="Segoe UI" w:hAnsi="Segoe UI" w:cs="Segoe UI" w:hint="eastAsia"/>
          <w:color w:val="333333"/>
        </w:rPr>
        <w:t>；</w:t>
      </w:r>
      <w:r>
        <w:rPr>
          <w:rFonts w:ascii="Segoe UI" w:hAnsi="Segoe UI" w:cs="Segoe UI"/>
          <w:color w:val="333333"/>
        </w:rPr>
        <w:br/>
      </w:r>
      <w:r>
        <w:rPr>
          <w:rFonts w:ascii="Segoe UI" w:hAnsi="Segoe UI" w:cs="Segoe UI"/>
          <w:color w:val="333333"/>
        </w:rPr>
        <w:t>任雪艳做了范围定义和可靠性分析</w:t>
      </w:r>
      <w:r>
        <w:rPr>
          <w:rFonts w:ascii="Segoe UI" w:hAnsi="Segoe UI" w:cs="Segoe UI" w:hint="eastAsia"/>
          <w:color w:val="333333"/>
        </w:rPr>
        <w:t>；</w:t>
      </w:r>
      <w:r>
        <w:rPr>
          <w:rFonts w:ascii="Segoe UI" w:hAnsi="Segoe UI" w:cs="Segoe UI"/>
          <w:color w:val="333333"/>
        </w:rPr>
        <w:br/>
      </w:r>
      <w:r>
        <w:rPr>
          <w:rFonts w:ascii="Segoe UI" w:hAnsi="Segoe UI" w:cs="Segoe UI"/>
          <w:color w:val="333333"/>
        </w:rPr>
        <w:t>苏婷做了用例分析</w:t>
      </w:r>
      <w:r>
        <w:rPr>
          <w:rFonts w:ascii="Segoe UI" w:hAnsi="Segoe UI" w:cs="Segoe UI" w:hint="eastAsia"/>
          <w:color w:val="333333"/>
        </w:rPr>
        <w:t>；</w:t>
      </w:r>
      <w:r>
        <w:rPr>
          <w:rFonts w:ascii="Segoe UI" w:hAnsi="Segoe UI" w:cs="Segoe UI"/>
          <w:color w:val="333333"/>
        </w:rPr>
        <w:br/>
      </w:r>
      <w:r>
        <w:rPr>
          <w:rFonts w:ascii="Segoe UI" w:hAnsi="Segoe UI" w:cs="Segoe UI"/>
          <w:color w:val="333333"/>
        </w:rPr>
        <w:t>毛凯露做了业务流程分析</w:t>
      </w:r>
      <w:r>
        <w:rPr>
          <w:rFonts w:ascii="Segoe UI" w:hAnsi="Segoe UI" w:cs="Segoe UI" w:hint="eastAsia"/>
          <w:color w:val="333333"/>
        </w:rPr>
        <w:t>。</w:t>
      </w:r>
    </w:p>
    <w:p w:rsidR="00321F96" w:rsidRPr="00321F96" w:rsidRDefault="00321F96" w:rsidP="00321F96">
      <w:pPr>
        <w:pStyle w:val="af"/>
        <w:spacing w:before="0" w:beforeAutospacing="0" w:after="0" w:afterAutospacing="0" w:line="360" w:lineRule="auto"/>
        <w:rPr>
          <w:rFonts w:ascii="Segoe UI" w:hAnsi="Segoe UI" w:cs="Segoe UI"/>
          <w:color w:val="333333"/>
        </w:rPr>
      </w:pPr>
      <w:r w:rsidRPr="00321F96">
        <w:rPr>
          <w:rFonts w:ascii="Segoe UI" w:hAnsi="Segoe UI" w:cs="Segoe UI"/>
          <w:color w:val="777777"/>
        </w:rPr>
        <w:t>下一步工作计划：</w:t>
      </w:r>
    </w:p>
    <w:p w:rsidR="00321F96" w:rsidRDefault="00321F96" w:rsidP="00321F96">
      <w:pPr>
        <w:pStyle w:val="af"/>
        <w:spacing w:before="0" w:beforeAutospacing="0" w:after="240" w:afterAutospacing="0" w:line="360" w:lineRule="atLeast"/>
        <w:rPr>
          <w:rFonts w:ascii="Segoe UI" w:hAnsi="Segoe UI" w:cs="Segoe UI"/>
          <w:color w:val="333333"/>
        </w:rPr>
      </w:pPr>
      <w:r>
        <w:rPr>
          <w:rFonts w:ascii="Segoe UI" w:hAnsi="Segoe UI" w:cs="Segoe UI"/>
          <w:color w:val="333333"/>
        </w:rPr>
        <w:t>完善各模型图，进入数据库设计阶段并实现初步成果。</w:t>
      </w:r>
    </w:p>
    <w:p w:rsidR="00321F96" w:rsidRDefault="00321F96" w:rsidP="00321F96">
      <w:pPr>
        <w:spacing w:line="360" w:lineRule="auto"/>
        <w:rPr>
          <w:b/>
        </w:rPr>
      </w:pPr>
      <w:r>
        <w:rPr>
          <w:rFonts w:hint="eastAsia"/>
          <w:b/>
        </w:rPr>
        <w:t>第二</w:t>
      </w:r>
      <w:r w:rsidRPr="00321F96">
        <w:rPr>
          <w:rFonts w:hint="eastAsia"/>
          <w:b/>
        </w:rPr>
        <w:t>阶段：</w:t>
      </w:r>
      <w:r>
        <w:rPr>
          <w:rFonts w:hint="eastAsia"/>
          <w:b/>
        </w:rPr>
        <w:t>中</w:t>
      </w:r>
      <w:r w:rsidRPr="00321F96">
        <w:rPr>
          <w:rFonts w:hint="eastAsia"/>
          <w:b/>
        </w:rPr>
        <w:t>期</w:t>
      </w:r>
    </w:p>
    <w:p w:rsidR="00321F96" w:rsidRPr="00321F96" w:rsidRDefault="00321F96" w:rsidP="00321F96">
      <w:pPr>
        <w:spacing w:line="360" w:lineRule="auto"/>
        <w:rPr>
          <w:rFonts w:ascii="Segoe UI" w:hAnsi="Segoe UI" w:cs="Segoe UI"/>
          <w:color w:val="777777"/>
        </w:rPr>
      </w:pPr>
      <w:r w:rsidRPr="00321F96">
        <w:rPr>
          <w:rFonts w:ascii="Segoe UI" w:hAnsi="Segoe UI" w:cs="Segoe UI"/>
          <w:color w:val="777777"/>
        </w:rPr>
        <w:t>第二周工作进程：</w:t>
      </w:r>
    </w:p>
    <w:p w:rsidR="00321F96" w:rsidRDefault="00321F96" w:rsidP="00321F96">
      <w:pPr>
        <w:pStyle w:val="af"/>
        <w:spacing w:before="0" w:beforeAutospacing="0" w:after="240" w:afterAutospacing="0" w:line="360" w:lineRule="auto"/>
        <w:rPr>
          <w:rFonts w:ascii="Segoe UI" w:hAnsi="Segoe UI" w:cs="Segoe UI"/>
          <w:color w:val="333333"/>
        </w:rPr>
      </w:pPr>
      <w:r>
        <w:rPr>
          <w:rFonts w:ascii="Segoe UI" w:hAnsi="Segoe UI" w:cs="Segoe UI"/>
          <w:color w:val="333333"/>
        </w:rPr>
        <w:t>任</w:t>
      </w:r>
      <w:proofErr w:type="gramStart"/>
      <w:r>
        <w:rPr>
          <w:rFonts w:ascii="Segoe UI" w:hAnsi="Segoe UI" w:cs="Segoe UI"/>
          <w:color w:val="333333"/>
        </w:rPr>
        <w:t>雪艳画了</w:t>
      </w:r>
      <w:proofErr w:type="gramEnd"/>
      <w:r>
        <w:rPr>
          <w:rFonts w:ascii="Segoe UI" w:hAnsi="Segoe UI" w:cs="Segoe UI"/>
          <w:color w:val="333333"/>
        </w:rPr>
        <w:t>业务流程图</w:t>
      </w:r>
      <w:r>
        <w:rPr>
          <w:rFonts w:ascii="Segoe UI" w:hAnsi="Segoe UI" w:cs="Segoe UI" w:hint="eastAsia"/>
          <w:color w:val="333333"/>
        </w:rPr>
        <w:t>；</w:t>
      </w:r>
      <w:r>
        <w:rPr>
          <w:rFonts w:ascii="Segoe UI" w:hAnsi="Segoe UI" w:cs="Segoe UI"/>
          <w:color w:val="333333"/>
        </w:rPr>
        <w:br/>
      </w:r>
      <w:r>
        <w:rPr>
          <w:rFonts w:ascii="Segoe UI" w:hAnsi="Segoe UI" w:cs="Segoe UI"/>
          <w:color w:val="333333"/>
        </w:rPr>
        <w:t>周惠和毛凯露做了数据库设计，画了数据模型图</w:t>
      </w:r>
      <w:r>
        <w:rPr>
          <w:rFonts w:ascii="Segoe UI" w:hAnsi="Segoe UI" w:cs="Segoe UI" w:hint="eastAsia"/>
          <w:color w:val="333333"/>
        </w:rPr>
        <w:t>；</w:t>
      </w:r>
      <w:r>
        <w:rPr>
          <w:rFonts w:ascii="Segoe UI" w:hAnsi="Segoe UI" w:cs="Segoe UI"/>
          <w:color w:val="333333"/>
        </w:rPr>
        <w:br/>
      </w:r>
      <w:r>
        <w:rPr>
          <w:rFonts w:ascii="Segoe UI" w:hAnsi="Segoe UI" w:cs="Segoe UI"/>
          <w:color w:val="333333"/>
        </w:rPr>
        <w:t>苏婷搭建框架</w:t>
      </w:r>
      <w:r>
        <w:rPr>
          <w:rFonts w:ascii="Segoe UI" w:hAnsi="Segoe UI" w:cs="Segoe UI" w:hint="eastAsia"/>
          <w:color w:val="333333"/>
        </w:rPr>
        <w:t>。</w:t>
      </w:r>
    </w:p>
    <w:p w:rsidR="00321F96" w:rsidRPr="00321F96" w:rsidRDefault="00321F96" w:rsidP="00321F96">
      <w:pPr>
        <w:pStyle w:val="af"/>
        <w:spacing w:before="0" w:beforeAutospacing="0" w:after="240" w:afterAutospacing="0" w:line="360" w:lineRule="atLeast"/>
        <w:rPr>
          <w:rFonts w:ascii="Segoe UI" w:hAnsi="Segoe UI" w:cs="Segoe UI"/>
          <w:color w:val="777777"/>
        </w:rPr>
      </w:pPr>
      <w:r w:rsidRPr="00321F96">
        <w:rPr>
          <w:rFonts w:ascii="Segoe UI" w:hAnsi="Segoe UI" w:cs="Segoe UI"/>
          <w:color w:val="777777"/>
        </w:rPr>
        <w:t>后台设计任务分配：</w:t>
      </w:r>
    </w:p>
    <w:p w:rsidR="00321F96" w:rsidRDefault="00321F96" w:rsidP="00321F96">
      <w:pPr>
        <w:pStyle w:val="af"/>
        <w:spacing w:before="0" w:beforeAutospacing="0" w:after="0" w:afterAutospacing="0" w:line="360" w:lineRule="auto"/>
        <w:rPr>
          <w:rFonts w:ascii="Segoe UI" w:hAnsi="Segoe UI" w:cs="Segoe UI"/>
          <w:color w:val="333333"/>
        </w:rPr>
      </w:pPr>
      <w:r>
        <w:rPr>
          <w:rFonts w:ascii="Segoe UI" w:hAnsi="Segoe UI" w:cs="Segoe UI"/>
          <w:color w:val="333333"/>
        </w:rPr>
        <w:t>周惠：销售模块后台设计</w:t>
      </w:r>
      <w:r>
        <w:rPr>
          <w:rFonts w:ascii="Segoe UI" w:hAnsi="Segoe UI" w:cs="Segoe UI"/>
          <w:color w:val="333333"/>
        </w:rPr>
        <w:br/>
      </w:r>
      <w:r>
        <w:rPr>
          <w:rFonts w:ascii="Segoe UI" w:hAnsi="Segoe UI" w:cs="Segoe UI"/>
          <w:color w:val="333333"/>
        </w:rPr>
        <w:t>毛凯露：采购模块后台设计</w:t>
      </w:r>
      <w:r>
        <w:rPr>
          <w:rFonts w:ascii="Segoe UI" w:hAnsi="Segoe UI" w:cs="Segoe UI"/>
          <w:color w:val="333333"/>
        </w:rPr>
        <w:br/>
      </w:r>
      <w:r>
        <w:rPr>
          <w:rFonts w:ascii="Segoe UI" w:hAnsi="Segoe UI" w:cs="Segoe UI"/>
          <w:color w:val="333333"/>
        </w:rPr>
        <w:t>苏婷：库存管理后台设计</w:t>
      </w:r>
    </w:p>
    <w:p w:rsidR="00321F96" w:rsidRDefault="00321F96" w:rsidP="00321F96">
      <w:pPr>
        <w:pStyle w:val="af"/>
        <w:spacing w:before="0" w:beforeAutospacing="0" w:after="0" w:afterAutospacing="0" w:line="360" w:lineRule="auto"/>
        <w:rPr>
          <w:rFonts w:ascii="Segoe UI" w:hAnsi="Segoe UI" w:cs="Segoe UI"/>
          <w:color w:val="333333"/>
        </w:rPr>
      </w:pPr>
      <w:r>
        <w:rPr>
          <w:rFonts w:ascii="Segoe UI" w:hAnsi="Segoe UI" w:cs="Segoe UI" w:hint="eastAsia"/>
          <w:color w:val="333333"/>
        </w:rPr>
        <w:t>任雪艳：报告资料整理</w:t>
      </w:r>
      <w:r>
        <w:rPr>
          <w:rFonts w:ascii="Segoe UI" w:hAnsi="Segoe UI" w:cs="Segoe UI"/>
          <w:color w:val="333333"/>
        </w:rPr>
        <w:br/>
      </w:r>
      <w:r>
        <w:rPr>
          <w:rFonts w:ascii="Segoe UI" w:hAnsi="Segoe UI" w:cs="Segoe UI"/>
          <w:color w:val="333333"/>
        </w:rPr>
        <w:t>代码部分正在进行中，已完成大半，详见</w:t>
      </w:r>
      <w:r>
        <w:rPr>
          <w:rFonts w:ascii="Segoe UI" w:hAnsi="Segoe UI" w:cs="Segoe UI"/>
          <w:color w:val="333333"/>
        </w:rPr>
        <w:t>medicine</w:t>
      </w:r>
      <w:r>
        <w:rPr>
          <w:rFonts w:ascii="Segoe UI" w:hAnsi="Segoe UI" w:cs="Segoe UI"/>
          <w:color w:val="333333"/>
        </w:rPr>
        <w:t>文件夹</w:t>
      </w:r>
    </w:p>
    <w:p w:rsidR="00321F96" w:rsidRPr="00321F96" w:rsidRDefault="00321F96" w:rsidP="00321F96">
      <w:pPr>
        <w:pStyle w:val="af"/>
        <w:spacing w:before="0" w:beforeAutospacing="0" w:after="240" w:afterAutospacing="0" w:line="360" w:lineRule="atLeast"/>
        <w:rPr>
          <w:rFonts w:ascii="Segoe UI" w:hAnsi="Segoe UI" w:cs="Segoe UI"/>
          <w:color w:val="777777"/>
        </w:rPr>
      </w:pPr>
      <w:r w:rsidRPr="00321F96">
        <w:rPr>
          <w:rFonts w:ascii="Segoe UI" w:hAnsi="Segoe UI" w:cs="Segoe UI"/>
          <w:color w:val="777777"/>
        </w:rPr>
        <w:t>下一步工作计划</w:t>
      </w:r>
      <w:r>
        <w:rPr>
          <w:rFonts w:ascii="Segoe UI" w:hAnsi="Segoe UI" w:cs="Segoe UI" w:hint="eastAsia"/>
          <w:color w:val="777777"/>
        </w:rPr>
        <w:t>：</w:t>
      </w:r>
    </w:p>
    <w:p w:rsidR="00321F96" w:rsidRDefault="00321F96" w:rsidP="00321F96">
      <w:pPr>
        <w:pStyle w:val="af"/>
        <w:spacing w:before="0" w:beforeAutospacing="0" w:line="360" w:lineRule="atLeast"/>
        <w:rPr>
          <w:rFonts w:ascii="Segoe UI" w:hAnsi="Segoe UI" w:cs="Segoe UI"/>
          <w:color w:val="333333"/>
        </w:rPr>
      </w:pPr>
      <w:r>
        <w:rPr>
          <w:rFonts w:ascii="Segoe UI" w:hAnsi="Segoe UI" w:cs="Segoe UI"/>
          <w:color w:val="333333"/>
        </w:rPr>
        <w:t>完善前台页面和后台代码，系统可以运行，整理出报告。</w:t>
      </w:r>
    </w:p>
    <w:p w:rsidR="00321F96" w:rsidRDefault="00321F96" w:rsidP="00321F96">
      <w:pPr>
        <w:spacing w:line="360" w:lineRule="auto"/>
        <w:rPr>
          <w:b/>
        </w:rPr>
      </w:pPr>
      <w:r>
        <w:rPr>
          <w:rFonts w:hint="eastAsia"/>
          <w:b/>
        </w:rPr>
        <w:t>第</w:t>
      </w:r>
      <w:r w:rsidR="000A041B">
        <w:rPr>
          <w:rFonts w:hint="eastAsia"/>
          <w:b/>
        </w:rPr>
        <w:t>三</w:t>
      </w:r>
      <w:r w:rsidRPr="00321F96">
        <w:rPr>
          <w:rFonts w:hint="eastAsia"/>
          <w:b/>
        </w:rPr>
        <w:t>阶段：</w:t>
      </w:r>
      <w:r>
        <w:rPr>
          <w:rFonts w:hint="eastAsia"/>
          <w:b/>
        </w:rPr>
        <w:t>后</w:t>
      </w:r>
      <w:r w:rsidRPr="00321F96">
        <w:rPr>
          <w:rFonts w:hint="eastAsia"/>
          <w:b/>
        </w:rPr>
        <w:t>期</w:t>
      </w:r>
    </w:p>
    <w:p w:rsidR="00321F96" w:rsidRDefault="000A041B" w:rsidP="000A041B">
      <w:pPr>
        <w:pStyle w:val="af"/>
        <w:spacing w:before="0" w:beforeAutospacing="0" w:after="0" w:afterAutospacing="0" w:line="360" w:lineRule="auto"/>
        <w:rPr>
          <w:rFonts w:ascii="Segoe UI" w:hAnsi="Segoe UI" w:cs="Segoe UI"/>
          <w:color w:val="333333"/>
        </w:rPr>
      </w:pPr>
      <w:r>
        <w:rPr>
          <w:rFonts w:ascii="Segoe UI" w:hAnsi="Segoe UI" w:cs="Segoe UI" w:hint="eastAsia"/>
          <w:color w:val="333333"/>
        </w:rPr>
        <w:lastRenderedPageBreak/>
        <w:t>周惠、毛凯露、苏婷后台代码试运行调试；</w:t>
      </w:r>
    </w:p>
    <w:p w:rsidR="000A041B" w:rsidRPr="000A041B" w:rsidRDefault="000A041B" w:rsidP="000A041B">
      <w:pPr>
        <w:pStyle w:val="af"/>
        <w:spacing w:before="0" w:beforeAutospacing="0" w:after="0" w:afterAutospacing="0" w:line="360" w:lineRule="auto"/>
        <w:rPr>
          <w:rFonts w:ascii="Segoe UI" w:hAnsi="Segoe UI" w:cs="Segoe UI"/>
          <w:color w:val="333333"/>
        </w:rPr>
      </w:pPr>
      <w:r>
        <w:rPr>
          <w:rFonts w:ascii="Segoe UI" w:hAnsi="Segoe UI" w:cs="Segoe UI" w:hint="eastAsia"/>
          <w:color w:val="333333"/>
        </w:rPr>
        <w:t>任雪艳整理报告内容。</w:t>
      </w:r>
    </w:p>
    <w:p w:rsidR="00321F96" w:rsidRPr="00321F96" w:rsidRDefault="00321F96" w:rsidP="00321F96">
      <w:pPr>
        <w:rPr>
          <w:b/>
        </w:rPr>
      </w:pPr>
    </w:p>
    <w:p w:rsidR="0091612E" w:rsidRDefault="00321F96">
      <w:pPr>
        <w:pStyle w:val="2"/>
        <w:spacing w:after="100" w:line="360" w:lineRule="auto"/>
        <w:rPr>
          <w:rFonts w:ascii="Times New Roman" w:hAnsi="Times New Roman"/>
        </w:rPr>
      </w:pPr>
      <w:bookmarkStart w:id="9" w:name="_Toc469611643"/>
      <w:r>
        <w:rPr>
          <w:rFonts w:ascii="Times New Roman" w:hAnsi="Times New Roman" w:hint="eastAsia"/>
        </w:rPr>
        <w:t>1.</w:t>
      </w:r>
      <w:bookmarkEnd w:id="7"/>
      <w:r>
        <w:rPr>
          <w:rFonts w:ascii="Times New Roman" w:hAnsi="Times New Roman" w:hint="eastAsia"/>
        </w:rPr>
        <w:t xml:space="preserve">4  </w:t>
      </w:r>
      <w:r>
        <w:rPr>
          <w:rFonts w:ascii="Times New Roman" w:hAnsi="Times New Roman" w:hint="eastAsia"/>
        </w:rPr>
        <w:t>工作业绩</w:t>
      </w:r>
      <w:bookmarkEnd w:id="9"/>
    </w:p>
    <w:p w:rsidR="0091612E" w:rsidRDefault="0091612E">
      <w:pPr>
        <w:pStyle w:val="a3"/>
        <w:spacing w:line="360" w:lineRule="auto"/>
        <w:ind w:firstLine="391"/>
        <w:rPr>
          <w:sz w:val="24"/>
        </w:rPr>
      </w:pPr>
      <w:r>
        <w:rPr>
          <w:rFonts w:ascii="宋体" w:hAnsi="宋体" w:hint="eastAsia"/>
          <w:sz w:val="24"/>
        </w:rPr>
        <w:t>(1)</w:t>
      </w:r>
      <w:r>
        <w:rPr>
          <w:rFonts w:hint="eastAsia"/>
          <w:sz w:val="24"/>
        </w:rPr>
        <w:t>小组主要工作</w:t>
      </w:r>
    </w:p>
    <w:p w:rsidR="0091612E" w:rsidRDefault="00566C78" w:rsidP="00D83352">
      <w:pPr>
        <w:pStyle w:val="a3"/>
        <w:numPr>
          <w:ilvl w:val="0"/>
          <w:numId w:val="1"/>
        </w:numPr>
        <w:spacing w:line="360" w:lineRule="auto"/>
        <w:rPr>
          <w:sz w:val="24"/>
        </w:rPr>
      </w:pPr>
      <w:r>
        <w:rPr>
          <w:rFonts w:hint="eastAsia"/>
          <w:sz w:val="24"/>
        </w:rPr>
        <w:t>前期的准备工作（分析设计）</w:t>
      </w:r>
    </w:p>
    <w:p w:rsidR="00566C78" w:rsidRPr="00321F96" w:rsidRDefault="00321F96" w:rsidP="00D83352">
      <w:pPr>
        <w:pStyle w:val="a3"/>
        <w:numPr>
          <w:ilvl w:val="0"/>
          <w:numId w:val="1"/>
        </w:numPr>
        <w:spacing w:line="360" w:lineRule="auto"/>
        <w:rPr>
          <w:sz w:val="24"/>
        </w:rPr>
      </w:pPr>
      <w:r>
        <w:rPr>
          <w:rFonts w:hint="eastAsia"/>
          <w:sz w:val="24"/>
        </w:rPr>
        <w:t>后期代码设计</w:t>
      </w:r>
    </w:p>
    <w:p w:rsidR="0091612E" w:rsidRPr="00321F96" w:rsidRDefault="0091612E">
      <w:pPr>
        <w:pStyle w:val="a3"/>
        <w:spacing w:line="360" w:lineRule="auto"/>
        <w:ind w:firstLine="391"/>
        <w:rPr>
          <w:rFonts w:ascii="宋体" w:hAnsi="宋体"/>
          <w:sz w:val="24"/>
        </w:rPr>
      </w:pPr>
      <w:r w:rsidRPr="00321F96">
        <w:rPr>
          <w:rFonts w:ascii="宋体" w:hAnsi="宋体" w:hint="eastAsia"/>
          <w:sz w:val="24"/>
        </w:rPr>
        <w:t>(2) 主要收获</w:t>
      </w:r>
    </w:p>
    <w:p w:rsidR="00321F96" w:rsidRDefault="00321F96" w:rsidP="00321F96">
      <w:pPr>
        <w:pStyle w:val="a3"/>
        <w:spacing w:line="360" w:lineRule="auto"/>
        <w:ind w:firstLine="391"/>
        <w:rPr>
          <w:sz w:val="24"/>
        </w:rPr>
      </w:pPr>
      <w:r w:rsidRPr="00321F96">
        <w:rPr>
          <w:rFonts w:hint="eastAsia"/>
          <w:sz w:val="24"/>
        </w:rPr>
        <w:t>在管理信息系统开发的过程中，我们不仅学会了使用相关的软件，还结合课本知识开发出了具体的系统，我们也在团队合作之中收获到了友谊和快乐，意识到了团队合作的重要性，同时我们也认识到了自身的不足，可以帮助我们更好的学习和进步</w:t>
      </w:r>
    </w:p>
    <w:p w:rsidR="0091612E" w:rsidRPr="00321F96" w:rsidRDefault="0091612E" w:rsidP="00321F96">
      <w:pPr>
        <w:pStyle w:val="a3"/>
        <w:spacing w:line="360" w:lineRule="auto"/>
        <w:ind w:firstLine="391"/>
        <w:rPr>
          <w:rFonts w:ascii="宋体" w:hAnsi="宋体"/>
          <w:sz w:val="24"/>
        </w:rPr>
      </w:pPr>
      <w:r w:rsidRPr="00321F96">
        <w:rPr>
          <w:rFonts w:ascii="宋体" w:hAnsi="宋体" w:hint="eastAsia"/>
          <w:sz w:val="24"/>
        </w:rPr>
        <w:t>(3) 小组分工</w:t>
      </w:r>
    </w:p>
    <w:tbl>
      <w:tblPr>
        <w:tblW w:w="8458" w:type="dxa"/>
        <w:tblInd w:w="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4"/>
        <w:gridCol w:w="6484"/>
      </w:tblGrid>
      <w:tr w:rsidR="0091612E" w:rsidTr="000A041B">
        <w:trPr>
          <w:trHeight w:val="556"/>
        </w:trPr>
        <w:tc>
          <w:tcPr>
            <w:tcW w:w="1974" w:type="dxa"/>
            <w:shd w:val="clear" w:color="auto" w:fill="auto"/>
            <w:vAlign w:val="center"/>
          </w:tcPr>
          <w:p w:rsidR="0091612E" w:rsidRDefault="0091612E" w:rsidP="000A041B">
            <w:pPr>
              <w:pStyle w:val="a3"/>
              <w:spacing w:line="360" w:lineRule="auto"/>
              <w:jc w:val="center"/>
              <w:rPr>
                <w:sz w:val="24"/>
              </w:rPr>
            </w:pPr>
            <w:r>
              <w:rPr>
                <w:rFonts w:hint="eastAsia"/>
                <w:sz w:val="24"/>
              </w:rPr>
              <w:t>成员姓名</w:t>
            </w:r>
          </w:p>
        </w:tc>
        <w:tc>
          <w:tcPr>
            <w:tcW w:w="6484" w:type="dxa"/>
            <w:shd w:val="clear" w:color="auto" w:fill="auto"/>
            <w:vAlign w:val="center"/>
          </w:tcPr>
          <w:p w:rsidR="0091612E" w:rsidRDefault="0091612E" w:rsidP="000A041B">
            <w:pPr>
              <w:pStyle w:val="a3"/>
              <w:spacing w:line="360" w:lineRule="auto"/>
              <w:jc w:val="center"/>
              <w:rPr>
                <w:sz w:val="24"/>
              </w:rPr>
            </w:pPr>
            <w:r>
              <w:rPr>
                <w:rFonts w:hint="eastAsia"/>
                <w:sz w:val="24"/>
              </w:rPr>
              <w:t>分工内容</w:t>
            </w:r>
          </w:p>
        </w:tc>
      </w:tr>
      <w:tr w:rsidR="0091612E" w:rsidTr="000A041B">
        <w:trPr>
          <w:trHeight w:val="556"/>
        </w:trPr>
        <w:tc>
          <w:tcPr>
            <w:tcW w:w="1974" w:type="dxa"/>
            <w:shd w:val="clear" w:color="auto" w:fill="auto"/>
            <w:vAlign w:val="center"/>
          </w:tcPr>
          <w:p w:rsidR="0091612E" w:rsidRDefault="000A041B" w:rsidP="000A041B">
            <w:pPr>
              <w:pStyle w:val="a3"/>
              <w:spacing w:line="360" w:lineRule="auto"/>
              <w:jc w:val="center"/>
              <w:rPr>
                <w:sz w:val="24"/>
              </w:rPr>
            </w:pPr>
            <w:r>
              <w:rPr>
                <w:rFonts w:hint="eastAsia"/>
                <w:sz w:val="24"/>
              </w:rPr>
              <w:t>周惠</w:t>
            </w:r>
          </w:p>
        </w:tc>
        <w:tc>
          <w:tcPr>
            <w:tcW w:w="6484" w:type="dxa"/>
            <w:shd w:val="clear" w:color="auto" w:fill="auto"/>
            <w:vAlign w:val="center"/>
          </w:tcPr>
          <w:p w:rsidR="0091612E" w:rsidRDefault="000A041B" w:rsidP="00D83352">
            <w:pPr>
              <w:pStyle w:val="a3"/>
              <w:numPr>
                <w:ilvl w:val="0"/>
                <w:numId w:val="2"/>
              </w:numPr>
              <w:spacing w:line="360" w:lineRule="auto"/>
              <w:jc w:val="left"/>
              <w:rPr>
                <w:sz w:val="24"/>
              </w:rPr>
            </w:pPr>
            <w:r>
              <w:rPr>
                <w:rFonts w:hint="eastAsia"/>
                <w:sz w:val="24"/>
              </w:rPr>
              <w:t>问题分析、物理设计</w:t>
            </w:r>
            <w:r>
              <w:rPr>
                <w:rFonts w:hint="eastAsia"/>
                <w:sz w:val="24"/>
              </w:rPr>
              <w:t xml:space="preserve">  </w:t>
            </w:r>
          </w:p>
          <w:p w:rsidR="000A041B" w:rsidRDefault="000A041B" w:rsidP="00D83352">
            <w:pPr>
              <w:pStyle w:val="a3"/>
              <w:numPr>
                <w:ilvl w:val="0"/>
                <w:numId w:val="2"/>
              </w:numPr>
              <w:spacing w:line="360" w:lineRule="auto"/>
              <w:jc w:val="left"/>
              <w:rPr>
                <w:sz w:val="24"/>
              </w:rPr>
            </w:pPr>
            <w:r>
              <w:rPr>
                <w:rFonts w:hint="eastAsia"/>
                <w:sz w:val="24"/>
              </w:rPr>
              <w:t>数据库设计，数据库模型图</w:t>
            </w:r>
          </w:p>
          <w:p w:rsidR="000A041B" w:rsidRDefault="000A041B" w:rsidP="00D83352">
            <w:pPr>
              <w:pStyle w:val="a3"/>
              <w:numPr>
                <w:ilvl w:val="0"/>
                <w:numId w:val="2"/>
              </w:numPr>
              <w:spacing w:line="360" w:lineRule="auto"/>
              <w:jc w:val="left"/>
              <w:rPr>
                <w:sz w:val="24"/>
              </w:rPr>
            </w:pPr>
            <w:r>
              <w:rPr>
                <w:rFonts w:hint="eastAsia"/>
                <w:sz w:val="24"/>
              </w:rPr>
              <w:t>后台销售管理代码编写</w:t>
            </w:r>
          </w:p>
        </w:tc>
      </w:tr>
      <w:tr w:rsidR="0091612E" w:rsidTr="000A041B">
        <w:trPr>
          <w:trHeight w:val="556"/>
        </w:trPr>
        <w:tc>
          <w:tcPr>
            <w:tcW w:w="1974" w:type="dxa"/>
            <w:shd w:val="clear" w:color="auto" w:fill="auto"/>
            <w:vAlign w:val="center"/>
          </w:tcPr>
          <w:p w:rsidR="0091612E" w:rsidRDefault="000A041B" w:rsidP="000A041B">
            <w:pPr>
              <w:pStyle w:val="a3"/>
              <w:spacing w:line="360" w:lineRule="auto"/>
              <w:jc w:val="center"/>
              <w:rPr>
                <w:sz w:val="24"/>
              </w:rPr>
            </w:pPr>
            <w:r>
              <w:rPr>
                <w:rFonts w:hint="eastAsia"/>
                <w:sz w:val="24"/>
              </w:rPr>
              <w:t>苏婷</w:t>
            </w:r>
          </w:p>
        </w:tc>
        <w:tc>
          <w:tcPr>
            <w:tcW w:w="6484" w:type="dxa"/>
            <w:shd w:val="clear" w:color="auto" w:fill="auto"/>
            <w:vAlign w:val="center"/>
          </w:tcPr>
          <w:p w:rsidR="0091612E" w:rsidRDefault="000A041B" w:rsidP="00D83352">
            <w:pPr>
              <w:pStyle w:val="a3"/>
              <w:numPr>
                <w:ilvl w:val="0"/>
                <w:numId w:val="3"/>
              </w:numPr>
              <w:spacing w:line="360" w:lineRule="auto"/>
              <w:jc w:val="left"/>
              <w:rPr>
                <w:sz w:val="24"/>
              </w:rPr>
            </w:pPr>
            <w:r>
              <w:rPr>
                <w:rFonts w:hint="eastAsia"/>
                <w:sz w:val="24"/>
              </w:rPr>
              <w:t>用例分析</w:t>
            </w:r>
          </w:p>
          <w:p w:rsidR="000A041B" w:rsidRDefault="000A041B" w:rsidP="00D83352">
            <w:pPr>
              <w:pStyle w:val="a3"/>
              <w:numPr>
                <w:ilvl w:val="0"/>
                <w:numId w:val="3"/>
              </w:numPr>
              <w:spacing w:line="360" w:lineRule="auto"/>
              <w:jc w:val="left"/>
              <w:rPr>
                <w:sz w:val="24"/>
              </w:rPr>
            </w:pPr>
            <w:r>
              <w:rPr>
                <w:rFonts w:hint="eastAsia"/>
                <w:sz w:val="24"/>
              </w:rPr>
              <w:t>搭建框架</w:t>
            </w:r>
          </w:p>
          <w:p w:rsidR="000A041B" w:rsidRDefault="000A041B" w:rsidP="00D83352">
            <w:pPr>
              <w:pStyle w:val="a3"/>
              <w:numPr>
                <w:ilvl w:val="0"/>
                <w:numId w:val="3"/>
              </w:numPr>
              <w:spacing w:line="360" w:lineRule="auto"/>
              <w:jc w:val="left"/>
              <w:rPr>
                <w:sz w:val="24"/>
              </w:rPr>
            </w:pPr>
            <w:r>
              <w:rPr>
                <w:rFonts w:hint="eastAsia"/>
                <w:sz w:val="24"/>
              </w:rPr>
              <w:t>后台库存管理代码设计</w:t>
            </w:r>
          </w:p>
        </w:tc>
      </w:tr>
      <w:tr w:rsidR="0091612E" w:rsidTr="000A041B">
        <w:trPr>
          <w:trHeight w:val="538"/>
        </w:trPr>
        <w:tc>
          <w:tcPr>
            <w:tcW w:w="1974" w:type="dxa"/>
            <w:shd w:val="clear" w:color="auto" w:fill="auto"/>
            <w:vAlign w:val="center"/>
          </w:tcPr>
          <w:p w:rsidR="0091612E" w:rsidRDefault="000A041B" w:rsidP="000A041B">
            <w:pPr>
              <w:pStyle w:val="a3"/>
              <w:spacing w:line="360" w:lineRule="auto"/>
              <w:jc w:val="center"/>
              <w:rPr>
                <w:sz w:val="24"/>
              </w:rPr>
            </w:pPr>
            <w:r>
              <w:rPr>
                <w:rFonts w:hint="eastAsia"/>
                <w:sz w:val="24"/>
              </w:rPr>
              <w:t>任雪艳</w:t>
            </w:r>
          </w:p>
        </w:tc>
        <w:tc>
          <w:tcPr>
            <w:tcW w:w="6484" w:type="dxa"/>
            <w:shd w:val="clear" w:color="auto" w:fill="auto"/>
            <w:vAlign w:val="center"/>
          </w:tcPr>
          <w:p w:rsidR="0091612E" w:rsidRDefault="000A041B" w:rsidP="00D83352">
            <w:pPr>
              <w:pStyle w:val="a3"/>
              <w:numPr>
                <w:ilvl w:val="0"/>
                <w:numId w:val="4"/>
              </w:numPr>
              <w:spacing w:line="360" w:lineRule="auto"/>
              <w:jc w:val="left"/>
              <w:rPr>
                <w:sz w:val="24"/>
              </w:rPr>
            </w:pPr>
            <w:r>
              <w:rPr>
                <w:rFonts w:hint="eastAsia"/>
                <w:sz w:val="24"/>
              </w:rPr>
              <w:t>范围定义、可靠性分析</w:t>
            </w:r>
          </w:p>
          <w:p w:rsidR="000A041B" w:rsidRDefault="000A041B" w:rsidP="00D83352">
            <w:pPr>
              <w:pStyle w:val="a3"/>
              <w:numPr>
                <w:ilvl w:val="0"/>
                <w:numId w:val="4"/>
              </w:numPr>
              <w:spacing w:line="360" w:lineRule="auto"/>
              <w:jc w:val="left"/>
              <w:rPr>
                <w:sz w:val="24"/>
              </w:rPr>
            </w:pPr>
            <w:r>
              <w:rPr>
                <w:rFonts w:hint="eastAsia"/>
                <w:sz w:val="24"/>
              </w:rPr>
              <w:t>业务流程图</w:t>
            </w:r>
          </w:p>
          <w:p w:rsidR="000A041B" w:rsidRDefault="000A041B" w:rsidP="00D83352">
            <w:pPr>
              <w:pStyle w:val="a3"/>
              <w:numPr>
                <w:ilvl w:val="0"/>
                <w:numId w:val="4"/>
              </w:numPr>
              <w:spacing w:line="360" w:lineRule="auto"/>
              <w:jc w:val="left"/>
              <w:rPr>
                <w:sz w:val="24"/>
              </w:rPr>
            </w:pPr>
            <w:r>
              <w:rPr>
                <w:rFonts w:hint="eastAsia"/>
                <w:sz w:val="24"/>
              </w:rPr>
              <w:t>报告资料整理</w:t>
            </w:r>
          </w:p>
        </w:tc>
      </w:tr>
      <w:tr w:rsidR="0091612E" w:rsidTr="000A041B">
        <w:trPr>
          <w:trHeight w:val="574"/>
        </w:trPr>
        <w:tc>
          <w:tcPr>
            <w:tcW w:w="1974" w:type="dxa"/>
            <w:shd w:val="clear" w:color="auto" w:fill="auto"/>
            <w:vAlign w:val="center"/>
          </w:tcPr>
          <w:p w:rsidR="0091612E" w:rsidRDefault="000A041B" w:rsidP="000A041B">
            <w:pPr>
              <w:pStyle w:val="a3"/>
              <w:spacing w:line="360" w:lineRule="auto"/>
              <w:jc w:val="center"/>
              <w:rPr>
                <w:sz w:val="24"/>
              </w:rPr>
            </w:pPr>
            <w:r>
              <w:rPr>
                <w:rFonts w:hint="eastAsia"/>
                <w:sz w:val="24"/>
              </w:rPr>
              <w:t>毛凯露</w:t>
            </w:r>
          </w:p>
        </w:tc>
        <w:tc>
          <w:tcPr>
            <w:tcW w:w="6484" w:type="dxa"/>
            <w:shd w:val="clear" w:color="auto" w:fill="auto"/>
            <w:vAlign w:val="center"/>
          </w:tcPr>
          <w:p w:rsidR="0091612E" w:rsidRDefault="000A041B" w:rsidP="00D83352">
            <w:pPr>
              <w:pStyle w:val="a3"/>
              <w:numPr>
                <w:ilvl w:val="0"/>
                <w:numId w:val="5"/>
              </w:numPr>
              <w:spacing w:line="360" w:lineRule="auto"/>
              <w:jc w:val="left"/>
              <w:rPr>
                <w:sz w:val="24"/>
              </w:rPr>
            </w:pPr>
            <w:r>
              <w:rPr>
                <w:rFonts w:hint="eastAsia"/>
                <w:sz w:val="24"/>
              </w:rPr>
              <w:t>业务流程分析</w:t>
            </w:r>
          </w:p>
          <w:p w:rsidR="000A041B" w:rsidRDefault="000A041B" w:rsidP="00D83352">
            <w:pPr>
              <w:pStyle w:val="a3"/>
              <w:numPr>
                <w:ilvl w:val="0"/>
                <w:numId w:val="5"/>
              </w:numPr>
              <w:spacing w:line="360" w:lineRule="auto"/>
              <w:jc w:val="left"/>
              <w:rPr>
                <w:sz w:val="24"/>
              </w:rPr>
            </w:pPr>
            <w:r>
              <w:rPr>
                <w:rFonts w:hint="eastAsia"/>
                <w:sz w:val="24"/>
              </w:rPr>
              <w:t>数据库设计</w:t>
            </w:r>
          </w:p>
          <w:p w:rsidR="000A041B" w:rsidRDefault="000A041B" w:rsidP="00D83352">
            <w:pPr>
              <w:pStyle w:val="a3"/>
              <w:numPr>
                <w:ilvl w:val="0"/>
                <w:numId w:val="5"/>
              </w:numPr>
              <w:spacing w:line="360" w:lineRule="auto"/>
              <w:jc w:val="left"/>
              <w:rPr>
                <w:sz w:val="24"/>
              </w:rPr>
            </w:pPr>
            <w:r>
              <w:rPr>
                <w:rFonts w:hint="eastAsia"/>
                <w:sz w:val="24"/>
              </w:rPr>
              <w:t>后台采购管理代码设计</w:t>
            </w:r>
          </w:p>
        </w:tc>
      </w:tr>
    </w:tbl>
    <w:p w:rsidR="0091612E" w:rsidRDefault="0091612E">
      <w:pPr>
        <w:pStyle w:val="a3"/>
        <w:spacing w:line="360" w:lineRule="auto"/>
        <w:ind w:firstLine="391"/>
        <w:rPr>
          <w:sz w:val="24"/>
        </w:rPr>
      </w:pPr>
    </w:p>
    <w:p w:rsidR="0091612E" w:rsidRDefault="0091612E">
      <w:pPr>
        <w:pStyle w:val="a3"/>
        <w:spacing w:line="360" w:lineRule="auto"/>
        <w:ind w:firstLine="391"/>
        <w:rPr>
          <w:sz w:val="24"/>
        </w:rPr>
      </w:pPr>
      <w:r>
        <w:rPr>
          <w:rFonts w:hint="eastAsia"/>
          <w:sz w:val="24"/>
        </w:rPr>
        <w:t xml:space="preserve"> (4) </w:t>
      </w:r>
      <w:r>
        <w:rPr>
          <w:rFonts w:hint="eastAsia"/>
          <w:sz w:val="24"/>
        </w:rPr>
        <w:t>自我评定</w:t>
      </w:r>
      <w:r>
        <w:rPr>
          <w:rFonts w:hint="eastAsia"/>
          <w:sz w:val="24"/>
        </w:rPr>
        <w:t xml:space="preserve">    </w:t>
      </w:r>
      <w:r>
        <w:rPr>
          <w:rFonts w:hint="eastAsia"/>
          <w:sz w:val="24"/>
        </w:rPr>
        <w:t>√优</w:t>
      </w:r>
      <w:r>
        <w:rPr>
          <w:rFonts w:hint="eastAsia"/>
          <w:sz w:val="24"/>
        </w:rPr>
        <w:t xml:space="preserve">    </w:t>
      </w:r>
      <w:r>
        <w:rPr>
          <w:rFonts w:hint="eastAsia"/>
          <w:sz w:val="24"/>
        </w:rPr>
        <w:t>□良</w:t>
      </w:r>
      <w:r>
        <w:rPr>
          <w:rFonts w:hint="eastAsia"/>
          <w:sz w:val="24"/>
        </w:rPr>
        <w:t xml:space="preserve">   </w:t>
      </w:r>
      <w:r>
        <w:rPr>
          <w:rFonts w:hint="eastAsia"/>
          <w:sz w:val="24"/>
        </w:rPr>
        <w:t>□中</w:t>
      </w:r>
      <w:r>
        <w:rPr>
          <w:rFonts w:hint="eastAsia"/>
          <w:sz w:val="24"/>
        </w:rPr>
        <w:t xml:space="preserve">  </w:t>
      </w:r>
      <w:r>
        <w:rPr>
          <w:rFonts w:hint="eastAsia"/>
          <w:sz w:val="24"/>
        </w:rPr>
        <w:t>□及格</w:t>
      </w:r>
      <w:r>
        <w:rPr>
          <w:rFonts w:hint="eastAsia"/>
          <w:sz w:val="24"/>
        </w:rPr>
        <w:t xml:space="preserve">  </w:t>
      </w:r>
      <w:r>
        <w:rPr>
          <w:rFonts w:hint="eastAsia"/>
          <w:sz w:val="24"/>
        </w:rPr>
        <w:t>□不及格</w:t>
      </w:r>
    </w:p>
    <w:p w:rsidR="0091612E" w:rsidRDefault="0091612E">
      <w:pPr>
        <w:pStyle w:val="a3"/>
        <w:spacing w:line="360" w:lineRule="atLeast"/>
        <w:ind w:firstLine="391"/>
      </w:pPr>
    </w:p>
    <w:p w:rsidR="0091612E" w:rsidRDefault="0091612E">
      <w:pPr>
        <w:pStyle w:val="1"/>
        <w:spacing w:before="100" w:after="0" w:line="360" w:lineRule="auto"/>
        <w:rPr>
          <w:rFonts w:ascii="宋体" w:hAnsi="宋体"/>
          <w:sz w:val="36"/>
          <w:szCs w:val="36"/>
        </w:rPr>
      </w:pPr>
      <w:r>
        <w:br w:type="page"/>
      </w:r>
      <w:bookmarkStart w:id="10" w:name="_Toc469611644"/>
      <w:r>
        <w:rPr>
          <w:rFonts w:ascii="宋体" w:hAnsi="宋体" w:hint="eastAsia"/>
          <w:sz w:val="36"/>
          <w:szCs w:val="36"/>
        </w:rPr>
        <w:lastRenderedPageBreak/>
        <w:t>2  系统调查与问题分析</w:t>
      </w:r>
      <w:bookmarkEnd w:id="10"/>
    </w:p>
    <w:p w:rsidR="0091612E" w:rsidRDefault="0091612E">
      <w:pPr>
        <w:pStyle w:val="2"/>
        <w:spacing w:after="100" w:line="360" w:lineRule="auto"/>
      </w:pPr>
      <w:bookmarkStart w:id="11" w:name="_Toc469611645"/>
      <w:r>
        <w:rPr>
          <w:rFonts w:ascii="Times New Roman" w:hAnsi="Times New Roman" w:hint="eastAsia"/>
        </w:rPr>
        <w:t>2</w:t>
      </w:r>
      <w:r>
        <w:rPr>
          <w:rFonts w:ascii="Times New Roman" w:hAnsi="Times New Roman"/>
        </w:rPr>
        <w:t>.1</w:t>
      </w:r>
      <w:r>
        <w:t xml:space="preserve">  </w:t>
      </w:r>
      <w:r>
        <w:rPr>
          <w:rFonts w:hint="eastAsia"/>
        </w:rPr>
        <w:t>系统开发背景</w:t>
      </w:r>
      <w:bookmarkEnd w:id="11"/>
    </w:p>
    <w:p w:rsidR="000A041B" w:rsidRPr="000A041B" w:rsidRDefault="000A041B" w:rsidP="000A041B">
      <w:pPr>
        <w:pStyle w:val="a3"/>
        <w:spacing w:line="360" w:lineRule="auto"/>
        <w:ind w:firstLineChars="237" w:firstLine="569"/>
        <w:rPr>
          <w:kern w:val="0"/>
          <w:sz w:val="24"/>
        </w:rPr>
      </w:pPr>
      <w:r w:rsidRPr="000A041B">
        <w:rPr>
          <w:rFonts w:hint="eastAsia"/>
          <w:kern w:val="0"/>
          <w:sz w:val="24"/>
        </w:rPr>
        <w:t>药房管理信息系统是面向医院药房、药品零售部门日常办公和办公信息服务的应用软件系统。它的最终目标是提高工作效率，增强工作协同能力，减少人工操作的重复、复杂程度，消除在药品的请领、周转、摆放、调剂和调剂过程中信息的障碍与迟缓，提高药房的日常办公水平，并为各级参与药房管理的人员提供高效便利的服务，为科学决策药房药品库存、药品请</w:t>
      </w:r>
      <w:proofErr w:type="gramStart"/>
      <w:r w:rsidRPr="000A041B">
        <w:rPr>
          <w:rFonts w:hint="eastAsia"/>
          <w:kern w:val="0"/>
          <w:sz w:val="24"/>
        </w:rPr>
        <w:t>领数量</w:t>
      </w:r>
      <w:proofErr w:type="gramEnd"/>
      <w:r w:rsidRPr="000A041B">
        <w:rPr>
          <w:rFonts w:hint="eastAsia"/>
          <w:kern w:val="0"/>
          <w:sz w:val="24"/>
        </w:rPr>
        <w:t>等提供有效的参考依据。同时，可以改善药房管理的办公软环境，改进办公条件，规范作业流程，使药房管理水平进一步科学化和现代化。</w:t>
      </w:r>
    </w:p>
    <w:p w:rsidR="0091612E" w:rsidRPr="00566C78" w:rsidRDefault="000A041B" w:rsidP="000A041B">
      <w:pPr>
        <w:pStyle w:val="a3"/>
        <w:spacing w:line="360" w:lineRule="auto"/>
        <w:ind w:firstLineChars="237" w:firstLine="569"/>
        <w:rPr>
          <w:kern w:val="0"/>
          <w:sz w:val="24"/>
        </w:rPr>
      </w:pPr>
      <w:r w:rsidRPr="000A041B">
        <w:rPr>
          <w:rFonts w:hint="eastAsia"/>
          <w:kern w:val="0"/>
          <w:sz w:val="24"/>
        </w:rPr>
        <w:t>医药行业在价格、渠道、信息等方面都具有特殊性，对供、销、存、资金周转、物流等流通速度要求非常高，巩固和发展这些方面的优势，是控制成本、提高利润空间的有效方法，也是开拓市场、进一步扩展发展的基础。强化信息技术、建设网上信息交换平台，从而提升企业对市场的快速反应能力、以此来降低成本、促进发展已经成为该行业的共识</w:t>
      </w:r>
      <w:r w:rsidRPr="000A041B">
        <w:rPr>
          <w:kern w:val="0"/>
          <w:sz w:val="24"/>
        </w:rPr>
        <w:t xml:space="preserve">  </w:t>
      </w:r>
      <w:r w:rsidRPr="000A041B">
        <w:rPr>
          <w:rFonts w:hint="eastAsia"/>
          <w:kern w:val="0"/>
          <w:sz w:val="24"/>
        </w:rPr>
        <w:t>药品企业由于药品的种类繁多，每日各种品牌的药品的出库入库量也很大，依靠手工操作的记录很难达到及时性准确性，因而有必要建立一个计算机药品库存管理系统。</w:t>
      </w:r>
    </w:p>
    <w:p w:rsidR="0091612E" w:rsidRDefault="0091612E">
      <w:pPr>
        <w:pStyle w:val="2"/>
        <w:spacing w:after="100" w:line="360" w:lineRule="auto"/>
      </w:pPr>
      <w:bookmarkStart w:id="12" w:name="_Toc469611646"/>
      <w:r>
        <w:rPr>
          <w:rFonts w:ascii="Times New Roman" w:hAnsi="Times New Roman" w:hint="eastAsia"/>
        </w:rPr>
        <w:t>2</w:t>
      </w:r>
      <w:r>
        <w:rPr>
          <w:rFonts w:ascii="Times New Roman" w:hAnsi="Times New Roman"/>
        </w:rPr>
        <w:t>.2</w:t>
      </w:r>
      <w:r>
        <w:rPr>
          <w:rFonts w:hint="eastAsia"/>
        </w:rPr>
        <w:t xml:space="preserve"> </w:t>
      </w:r>
      <w:r>
        <w:rPr>
          <w:rFonts w:hint="eastAsia"/>
        </w:rPr>
        <w:t>针对现状</w:t>
      </w:r>
      <w:r w:rsidR="00780768">
        <w:rPr>
          <w:rFonts w:hint="eastAsia"/>
        </w:rPr>
        <w:t>提出的问题</w:t>
      </w:r>
      <w:bookmarkEnd w:id="12"/>
    </w:p>
    <w:p w:rsidR="000A041B" w:rsidRPr="007375D8" w:rsidRDefault="000A041B" w:rsidP="000A041B">
      <w:pPr>
        <w:spacing w:line="480" w:lineRule="exact"/>
        <w:ind w:firstLineChars="200" w:firstLine="480"/>
      </w:pPr>
      <w:r w:rsidRPr="007375D8">
        <w:rPr>
          <w:rFonts w:hint="eastAsia"/>
        </w:rPr>
        <w:t>(1)</w:t>
      </w:r>
      <w:r w:rsidRPr="007375D8">
        <w:rPr>
          <w:rFonts w:hint="eastAsia"/>
        </w:rPr>
        <w:t>药店的进销存药品管理又是一项琐碎、复杂而又十分细致的工作，药品的批入、出售、库存管理工作量很大，一般不允许出错，如果实行手工操作，每月制作药品销售清单须手工填制大量的表格，这就会耗费工作人员大量的时间和精力；</w:t>
      </w:r>
    </w:p>
    <w:p w:rsidR="000A041B" w:rsidRPr="007375D8" w:rsidRDefault="000A041B" w:rsidP="000A041B">
      <w:pPr>
        <w:spacing w:line="480" w:lineRule="exact"/>
        <w:ind w:firstLineChars="200" w:firstLine="480"/>
      </w:pPr>
      <w:r w:rsidRPr="007375D8">
        <w:rPr>
          <w:rFonts w:hint="eastAsia"/>
        </w:rPr>
        <w:t>(2)</w:t>
      </w:r>
      <w:r w:rsidRPr="007375D8">
        <w:rPr>
          <w:rFonts w:hint="eastAsia"/>
        </w:rPr>
        <w:t>药物种类和数量纷繁复杂，需要统一采购</w:t>
      </w:r>
      <w:r w:rsidRPr="007375D8">
        <w:t xml:space="preserve"> </w:t>
      </w:r>
      <w:r w:rsidRPr="007375D8">
        <w:rPr>
          <w:rFonts w:hint="eastAsia"/>
        </w:rPr>
        <w:t>分配与管理；</w:t>
      </w:r>
    </w:p>
    <w:p w:rsidR="000A041B" w:rsidRPr="007375D8" w:rsidRDefault="000A041B" w:rsidP="000A041B">
      <w:pPr>
        <w:spacing w:line="480" w:lineRule="exact"/>
        <w:ind w:firstLineChars="200" w:firstLine="480"/>
      </w:pPr>
      <w:r w:rsidRPr="007375D8">
        <w:rPr>
          <w:rFonts w:hint="eastAsia"/>
        </w:rPr>
        <w:t>(3)</w:t>
      </w:r>
      <w:r w:rsidRPr="007375D8">
        <w:rPr>
          <w:rFonts w:hint="eastAsia"/>
        </w:rPr>
        <w:t>不同药物的需求量不同，需要及时知晓所需数量及时补货；</w:t>
      </w:r>
    </w:p>
    <w:p w:rsidR="000A041B" w:rsidRPr="007375D8" w:rsidRDefault="000A041B" w:rsidP="000A041B">
      <w:pPr>
        <w:spacing w:line="480" w:lineRule="exact"/>
        <w:ind w:firstLineChars="200" w:firstLine="480"/>
      </w:pPr>
      <w:r w:rsidRPr="007375D8">
        <w:rPr>
          <w:rFonts w:hint="eastAsia"/>
        </w:rPr>
        <w:t>(4)</w:t>
      </w:r>
      <w:r w:rsidRPr="007375D8">
        <w:rPr>
          <w:rFonts w:hint="eastAsia"/>
        </w:rPr>
        <w:t>药品摆放问题：要根据顾客的需求及时找到药品所在位置；</w:t>
      </w:r>
    </w:p>
    <w:p w:rsidR="000A041B" w:rsidRPr="007375D8" w:rsidRDefault="000A041B" w:rsidP="000A041B">
      <w:pPr>
        <w:spacing w:line="480" w:lineRule="exact"/>
        <w:ind w:firstLineChars="200" w:firstLine="480"/>
      </w:pPr>
      <w:r w:rsidRPr="007375D8">
        <w:rPr>
          <w:rFonts w:hint="eastAsia"/>
        </w:rPr>
        <w:t>(5)</w:t>
      </w:r>
      <w:r>
        <w:rPr>
          <w:rFonts w:hint="eastAsia"/>
        </w:rPr>
        <w:t>能否及时录入账单。</w:t>
      </w:r>
    </w:p>
    <w:p w:rsidR="0091612E" w:rsidRDefault="0091612E">
      <w:pPr>
        <w:pStyle w:val="2"/>
        <w:spacing w:after="100" w:line="360" w:lineRule="auto"/>
      </w:pPr>
      <w:bookmarkStart w:id="13" w:name="_Toc469611647"/>
      <w:r>
        <w:rPr>
          <w:rFonts w:ascii="Times New Roman" w:hAnsi="Times New Roman" w:hint="eastAsia"/>
        </w:rPr>
        <w:lastRenderedPageBreak/>
        <w:t>2</w:t>
      </w:r>
      <w:r>
        <w:rPr>
          <w:rFonts w:ascii="Times New Roman" w:hAnsi="Times New Roman"/>
        </w:rPr>
        <w:t>.</w:t>
      </w:r>
      <w:r w:rsidR="00780768">
        <w:rPr>
          <w:rFonts w:ascii="Times New Roman" w:hAnsi="Times New Roman" w:hint="eastAsia"/>
        </w:rPr>
        <w:t>3</w:t>
      </w:r>
      <w:r>
        <w:rPr>
          <w:rFonts w:hint="eastAsia"/>
        </w:rPr>
        <w:t>系统的可行性分析</w:t>
      </w:r>
      <w:bookmarkEnd w:id="13"/>
    </w:p>
    <w:p w:rsidR="0091612E" w:rsidRDefault="00780768" w:rsidP="00780768">
      <w:pPr>
        <w:pStyle w:val="3"/>
        <w:spacing w:before="360" w:after="240"/>
        <w:rPr>
          <w:b w:val="0"/>
        </w:rPr>
      </w:pPr>
      <w:bookmarkStart w:id="14" w:name="_Toc469611648"/>
      <w:r>
        <w:rPr>
          <w:rFonts w:hint="eastAsia"/>
          <w:b w:val="0"/>
        </w:rPr>
        <w:t>2.3</w:t>
      </w:r>
      <w:r w:rsidR="0091612E">
        <w:rPr>
          <w:rFonts w:hint="eastAsia"/>
          <w:b w:val="0"/>
        </w:rPr>
        <w:t>.1</w:t>
      </w:r>
      <w:r>
        <w:rPr>
          <w:rFonts w:hint="eastAsia"/>
          <w:b w:val="0"/>
        </w:rPr>
        <w:t>经济</w:t>
      </w:r>
      <w:r w:rsidR="0091612E">
        <w:rPr>
          <w:rFonts w:hint="eastAsia"/>
          <w:b w:val="0"/>
        </w:rPr>
        <w:t>可行性</w:t>
      </w:r>
      <w:bookmarkEnd w:id="14"/>
    </w:p>
    <w:p w:rsidR="0091612E" w:rsidRPr="00780768" w:rsidRDefault="00780768" w:rsidP="00780768">
      <w:pPr>
        <w:spacing w:line="480" w:lineRule="exact"/>
        <w:ind w:firstLineChars="200" w:firstLine="480"/>
      </w:pPr>
      <w:r w:rsidRPr="007375D8">
        <w:rPr>
          <w:rFonts w:hint="eastAsia"/>
        </w:rPr>
        <w:t>本系统为各大药店提供了高效的药品管理，为客户提供了更快捷的服务，因此，可以增加药店的收入，提高客户服务水平。再者，本系统的开发仅在</w:t>
      </w:r>
      <w:r w:rsidRPr="007375D8">
        <w:t>PC</w:t>
      </w:r>
      <w:r w:rsidRPr="007375D8">
        <w:rPr>
          <w:rFonts w:hint="eastAsia"/>
        </w:rPr>
        <w:t>上，不存在主机费用和其他开发费用以及人员管理费用。本系统在投入使用后，可以减少药店人员的雇用，节省人力、物力以及财力。因此，本系统在经济上是可行的。</w:t>
      </w:r>
    </w:p>
    <w:p w:rsidR="0091612E" w:rsidRDefault="00780768" w:rsidP="00780768">
      <w:pPr>
        <w:pStyle w:val="3"/>
        <w:spacing w:before="360" w:after="240"/>
        <w:rPr>
          <w:b w:val="0"/>
        </w:rPr>
      </w:pPr>
      <w:bookmarkStart w:id="15" w:name="_Toc469611649"/>
      <w:r>
        <w:rPr>
          <w:rFonts w:hint="eastAsia"/>
          <w:b w:val="0"/>
        </w:rPr>
        <w:t>2.3</w:t>
      </w:r>
      <w:r w:rsidR="0091612E">
        <w:rPr>
          <w:rFonts w:hint="eastAsia"/>
          <w:b w:val="0"/>
        </w:rPr>
        <w:t>.2</w:t>
      </w:r>
      <w:r>
        <w:rPr>
          <w:rFonts w:hint="eastAsia"/>
          <w:b w:val="0"/>
        </w:rPr>
        <w:t>技术</w:t>
      </w:r>
      <w:r w:rsidR="0091612E">
        <w:rPr>
          <w:rFonts w:hint="eastAsia"/>
          <w:b w:val="0"/>
        </w:rPr>
        <w:t>可行性</w:t>
      </w:r>
      <w:bookmarkEnd w:id="15"/>
    </w:p>
    <w:p w:rsidR="00780768" w:rsidRPr="00780768" w:rsidRDefault="00780768" w:rsidP="00780768">
      <w:pPr>
        <w:spacing w:line="480" w:lineRule="exact"/>
        <w:ind w:firstLineChars="200" w:firstLine="480"/>
      </w:pPr>
      <w:r w:rsidRPr="007375D8">
        <w:rPr>
          <w:rFonts w:hint="eastAsia"/>
        </w:rPr>
        <w:t>本系统采用</w:t>
      </w:r>
      <w:r w:rsidRPr="007375D8">
        <w:t>easyui</w:t>
      </w:r>
      <w:r w:rsidRPr="007375D8">
        <w:rPr>
          <w:rFonts w:hint="eastAsia"/>
        </w:rPr>
        <w:t>做界面，数据库采用</w:t>
      </w:r>
      <w:r w:rsidRPr="007375D8">
        <w:t>MySQL</w:t>
      </w:r>
      <w:r w:rsidRPr="007375D8">
        <w:rPr>
          <w:rFonts w:hint="eastAsia"/>
        </w:rPr>
        <w:t>完成。在</w:t>
      </w:r>
      <w:r w:rsidRPr="007375D8">
        <w:t>easyui</w:t>
      </w:r>
      <w:r w:rsidRPr="007375D8">
        <w:rPr>
          <w:rFonts w:hint="eastAsia"/>
        </w:rPr>
        <w:t>完成的界面中可实现药品管理，药品采购管理，药品库存管理，药品日常销售记录。系统运行在使用较为广泛的</w:t>
      </w:r>
      <w:r w:rsidRPr="007375D8">
        <w:t>Win7</w:t>
      </w:r>
      <w:r w:rsidRPr="007375D8">
        <w:rPr>
          <w:rFonts w:hint="eastAsia"/>
        </w:rPr>
        <w:t>和</w:t>
      </w:r>
      <w:r w:rsidRPr="007375D8">
        <w:t>win8</w:t>
      </w:r>
      <w:r w:rsidRPr="007375D8">
        <w:rPr>
          <w:rFonts w:hint="eastAsia"/>
        </w:rPr>
        <w:t>系统中，其友好的界面，更有利于用户使用并且可以快速适应，因此，本系统在技术上是可行的。</w:t>
      </w:r>
    </w:p>
    <w:p w:rsidR="0091612E" w:rsidRDefault="0091612E" w:rsidP="00780768">
      <w:pPr>
        <w:pStyle w:val="3"/>
        <w:spacing w:before="360" w:after="240"/>
        <w:rPr>
          <w:b w:val="0"/>
        </w:rPr>
      </w:pPr>
      <w:bookmarkStart w:id="16" w:name="_Toc469611650"/>
      <w:r>
        <w:rPr>
          <w:rFonts w:hint="eastAsia"/>
          <w:b w:val="0"/>
        </w:rPr>
        <w:t>2.</w:t>
      </w:r>
      <w:r w:rsidR="00780768">
        <w:rPr>
          <w:rFonts w:hint="eastAsia"/>
          <w:b w:val="0"/>
        </w:rPr>
        <w:t>3</w:t>
      </w:r>
      <w:r>
        <w:rPr>
          <w:rFonts w:hint="eastAsia"/>
          <w:b w:val="0"/>
        </w:rPr>
        <w:t>.3</w:t>
      </w:r>
      <w:r w:rsidR="00780768">
        <w:rPr>
          <w:rFonts w:hint="eastAsia"/>
          <w:b w:val="0"/>
        </w:rPr>
        <w:t>操作</w:t>
      </w:r>
      <w:r>
        <w:rPr>
          <w:rFonts w:hint="eastAsia"/>
          <w:b w:val="0"/>
        </w:rPr>
        <w:t>可行性</w:t>
      </w:r>
      <w:bookmarkEnd w:id="16"/>
    </w:p>
    <w:p w:rsidR="00780768" w:rsidRPr="007375D8" w:rsidRDefault="00780768" w:rsidP="00780768">
      <w:pPr>
        <w:spacing w:line="360" w:lineRule="auto"/>
        <w:ind w:firstLineChars="200" w:firstLine="480"/>
      </w:pPr>
      <w:r w:rsidRPr="007375D8">
        <w:rPr>
          <w:rFonts w:hint="eastAsia"/>
        </w:rPr>
        <w:t>本次课程设计所做的是药品管理系统，主要完成的功能是为医院药品管理人员提供药品信息的记录，查询和统计功能，为管理人员提供重要的信息参考。鉴于药品管理员对药品信息管理已经很熟悉，而且本次课程设计出的数据库的操作非常简单，所以操作可行性也没有什么问题。</w:t>
      </w:r>
    </w:p>
    <w:p w:rsidR="0091612E" w:rsidRPr="00780768" w:rsidRDefault="00780768" w:rsidP="00780768">
      <w:pPr>
        <w:pStyle w:val="3"/>
        <w:spacing w:before="360" w:after="240"/>
        <w:rPr>
          <w:b w:val="0"/>
        </w:rPr>
      </w:pPr>
      <w:bookmarkStart w:id="17" w:name="_Toc469611651"/>
      <w:r>
        <w:rPr>
          <w:rFonts w:hint="eastAsia"/>
          <w:b w:val="0"/>
        </w:rPr>
        <w:t>2.3</w:t>
      </w:r>
      <w:r w:rsidR="0091612E" w:rsidRPr="00780768">
        <w:rPr>
          <w:rFonts w:hint="eastAsia"/>
          <w:b w:val="0"/>
        </w:rPr>
        <w:t>.4</w:t>
      </w:r>
      <w:r w:rsidR="0091612E" w:rsidRPr="00780768">
        <w:rPr>
          <w:rFonts w:hint="eastAsia"/>
          <w:b w:val="0"/>
        </w:rPr>
        <w:t>进度可行性</w:t>
      </w:r>
      <w:bookmarkEnd w:id="17"/>
    </w:p>
    <w:p w:rsidR="005F0240" w:rsidRDefault="0091612E" w:rsidP="009E08CC">
      <w:pPr>
        <w:spacing w:line="360" w:lineRule="auto"/>
        <w:ind w:firstLineChars="200" w:firstLine="480"/>
      </w:pPr>
      <w:r w:rsidRPr="00780768">
        <w:rPr>
          <w:rFonts w:hint="eastAsia"/>
        </w:rPr>
        <w:t>只选部分主要功能进行设计开发，合理安排分工，控制进度，在预定时间内能够完成基本目标。</w:t>
      </w:r>
    </w:p>
    <w:p w:rsidR="00780768" w:rsidRPr="007375D8" w:rsidRDefault="00780768" w:rsidP="00780768">
      <w:pPr>
        <w:spacing w:line="360" w:lineRule="auto"/>
        <w:ind w:firstLineChars="200" w:firstLine="480"/>
      </w:pPr>
      <w:r w:rsidRPr="007375D8">
        <w:rPr>
          <w:rFonts w:hint="eastAsia"/>
        </w:rPr>
        <w:t>综上所述，本系统是可行的。</w:t>
      </w:r>
    </w:p>
    <w:p w:rsidR="00780768" w:rsidRPr="00780768" w:rsidRDefault="00780768" w:rsidP="00780768">
      <w:pPr>
        <w:spacing w:line="360" w:lineRule="auto"/>
      </w:pPr>
    </w:p>
    <w:p w:rsidR="0091612E" w:rsidRDefault="0091612E" w:rsidP="005F0240">
      <w:pPr>
        <w:pStyle w:val="ae"/>
        <w:jc w:val="left"/>
      </w:pPr>
      <w:bookmarkStart w:id="18" w:name="_Toc469611652"/>
      <w:r w:rsidRPr="008D32B4">
        <w:rPr>
          <w:rFonts w:hint="eastAsia"/>
        </w:rPr>
        <w:lastRenderedPageBreak/>
        <w:t xml:space="preserve">3 </w:t>
      </w:r>
      <w:r w:rsidRPr="008D32B4">
        <w:rPr>
          <w:rFonts w:hint="eastAsia"/>
        </w:rPr>
        <w:t>系统分析</w:t>
      </w:r>
      <w:bookmarkEnd w:id="18"/>
    </w:p>
    <w:p w:rsidR="00780768" w:rsidRPr="00780768" w:rsidRDefault="00780768" w:rsidP="00780768">
      <w:pPr>
        <w:spacing w:line="480" w:lineRule="exact"/>
        <w:ind w:firstLineChars="200" w:firstLine="480"/>
      </w:pPr>
      <w:r w:rsidRPr="007375D8">
        <w:rPr>
          <w:rFonts w:hint="eastAsia"/>
        </w:rPr>
        <w:t>系统分析总体来说会就是一种问题解决的技术，它将一个完整的系统分为几个组成部分，给每个部分分配一定的职能，赋予它解决某个问题的能力，并且在这个部分需要实现某个目标以达到分析的目的，而这些组成部分之间的交互关系又构成了一个完整的系统。下面将从范围定义阶段、问题分析阶段、需求分析阶段对此药品管理系统进行系统分析。</w:t>
      </w:r>
    </w:p>
    <w:p w:rsidR="0091612E" w:rsidRDefault="0091612E">
      <w:pPr>
        <w:pStyle w:val="2"/>
        <w:spacing w:after="100" w:line="360" w:lineRule="auto"/>
        <w:rPr>
          <w:rFonts w:ascii="宋体" w:eastAsia="宋体" w:hAnsi="宋体"/>
        </w:rPr>
      </w:pPr>
      <w:bookmarkStart w:id="19" w:name="_Toc469611653"/>
      <w:r>
        <w:rPr>
          <w:rFonts w:ascii="Times New Roman" w:hAnsi="Times New Roman" w:hint="eastAsia"/>
        </w:rPr>
        <w:t>3</w:t>
      </w:r>
      <w:r>
        <w:rPr>
          <w:rFonts w:ascii="Times New Roman" w:hAnsi="Times New Roman"/>
        </w:rPr>
        <w:t>.</w:t>
      </w:r>
      <w:r>
        <w:rPr>
          <w:rFonts w:ascii="Times New Roman" w:hAnsi="Times New Roman" w:hint="eastAsia"/>
        </w:rPr>
        <w:t>1</w:t>
      </w:r>
      <w:r>
        <w:rPr>
          <w:rFonts w:ascii="Times New Roman" w:hAnsi="Times New Roman"/>
          <w:sz w:val="30"/>
          <w:szCs w:val="30"/>
        </w:rPr>
        <w:t xml:space="preserve">  </w:t>
      </w:r>
      <w:r>
        <w:rPr>
          <w:rFonts w:ascii="宋体" w:eastAsia="宋体" w:hAnsi="宋体" w:hint="eastAsia"/>
        </w:rPr>
        <w:t>范围定义阶段</w:t>
      </w:r>
      <w:bookmarkEnd w:id="19"/>
    </w:p>
    <w:p w:rsidR="00735766" w:rsidRPr="007375D8" w:rsidRDefault="00735766" w:rsidP="00735766">
      <w:pPr>
        <w:spacing w:line="360" w:lineRule="auto"/>
        <w:ind w:firstLineChars="150" w:firstLine="360"/>
      </w:pPr>
      <w:r w:rsidRPr="007375D8">
        <w:rPr>
          <w:rFonts w:hint="eastAsia"/>
        </w:rPr>
        <w:t>范围定义阶段是系统分析的传统方法中的第一个阶段，在这个阶段我们需要</w:t>
      </w:r>
      <w:r w:rsidRPr="007375D8">
        <w:rPr>
          <w:rFonts w:hint="eastAsia"/>
        </w:rPr>
        <w:t xml:space="preserve"> </w:t>
      </w:r>
      <w:r w:rsidRPr="007375D8">
        <w:rPr>
          <w:rFonts w:hint="eastAsia"/>
        </w:rPr>
        <w:t>为系统定义一个项目范围以及与该项目涉及的相关问题、机会和指示，并且对这</w:t>
      </w:r>
      <w:r w:rsidRPr="007375D8">
        <w:rPr>
          <w:rFonts w:hint="eastAsia"/>
        </w:rPr>
        <w:t xml:space="preserve"> </w:t>
      </w:r>
      <w:r w:rsidRPr="007375D8">
        <w:rPr>
          <w:rFonts w:hint="eastAsia"/>
        </w:rPr>
        <w:t>些问题的机会和指示按照紧急程度、可见性、所得收益和优先权进行评估。</w:t>
      </w:r>
    </w:p>
    <w:p w:rsidR="00735766" w:rsidRPr="00735766" w:rsidRDefault="00735766" w:rsidP="00735766">
      <w:pPr>
        <w:spacing w:line="360" w:lineRule="auto"/>
        <w:ind w:firstLineChars="150" w:firstLine="360"/>
      </w:pPr>
      <w:r w:rsidRPr="007375D8">
        <w:rPr>
          <w:rFonts w:hint="eastAsia"/>
        </w:rPr>
        <w:t>因为本系统是基于对药店管理工作的需求考虑，解决药店管理工作中所遇到的问题，更有利于管理员对药品做添加、删除、修改、查询等工作，将复杂的药品管理工作变得更加简单便捷，所以本系统是值得考虑与开发的。</w:t>
      </w:r>
    </w:p>
    <w:p w:rsidR="0091612E" w:rsidRPr="00735766" w:rsidRDefault="0091612E" w:rsidP="00780768">
      <w:pPr>
        <w:pStyle w:val="3"/>
        <w:spacing w:before="360" w:after="240"/>
        <w:rPr>
          <w:b w:val="0"/>
        </w:rPr>
      </w:pPr>
      <w:bookmarkStart w:id="20" w:name="_Toc469611654"/>
      <w:smartTag w:uri="urn:schemas-microsoft-com:office:smarttags" w:element="chsdate">
        <w:smartTagPr>
          <w:attr w:name="Year" w:val="1899"/>
          <w:attr w:name="Month" w:val="12"/>
          <w:attr w:name="Day" w:val="30"/>
          <w:attr w:name="IsLunarDate" w:val="False"/>
          <w:attr w:name="IsROCDate" w:val="False"/>
        </w:smartTagPr>
        <w:r w:rsidRPr="00735766">
          <w:rPr>
            <w:rFonts w:hint="eastAsia"/>
            <w:b w:val="0"/>
          </w:rPr>
          <w:t>3.1.1</w:t>
        </w:r>
      </w:smartTag>
      <w:r w:rsidRPr="00735766">
        <w:rPr>
          <w:rFonts w:hint="eastAsia"/>
          <w:b w:val="0"/>
        </w:rPr>
        <w:t xml:space="preserve">  </w:t>
      </w:r>
      <w:r w:rsidRPr="00735766">
        <w:rPr>
          <w:rFonts w:hint="eastAsia"/>
          <w:b w:val="0"/>
        </w:rPr>
        <w:t>问题陈述</w:t>
      </w:r>
      <w:bookmarkEnd w:id="20"/>
    </w:p>
    <w:p w:rsidR="0091612E" w:rsidRPr="00735766" w:rsidRDefault="00AC239A">
      <w:pPr>
        <w:rPr>
          <w:sz w:val="20"/>
          <w:szCs w:val="20"/>
        </w:rPr>
      </w:pPr>
      <w:r>
        <w:rPr>
          <w:rFonts w:ascii="宋体" w:hAnsi="宋体" w:cs="宋体"/>
          <w:noProof/>
        </w:rPr>
        <w:drawing>
          <wp:inline distT="0" distB="0" distL="0" distR="0">
            <wp:extent cx="5324475" cy="3514725"/>
            <wp:effectExtent l="0" t="0" r="0" b="9525"/>
            <wp:docPr id="5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16">
                      <a:extLst>
                        <a:ext uri="{28A0092B-C50C-407E-A947-70E740481C1C}">
                          <a14:useLocalDpi xmlns:a14="http://schemas.microsoft.com/office/drawing/2010/main" val="0"/>
                        </a:ext>
                      </a:extLst>
                    </a:blip>
                    <a:srcRect t="1862" r="-1085"/>
                    <a:stretch>
                      <a:fillRect/>
                    </a:stretch>
                  </pic:blipFill>
                  <pic:spPr bwMode="auto">
                    <a:xfrm>
                      <a:off x="0" y="0"/>
                      <a:ext cx="5324475" cy="3514725"/>
                    </a:xfrm>
                    <a:prstGeom prst="rect">
                      <a:avLst/>
                    </a:prstGeom>
                    <a:noFill/>
                    <a:ln>
                      <a:noFill/>
                    </a:ln>
                  </pic:spPr>
                </pic:pic>
              </a:graphicData>
            </a:graphic>
          </wp:inline>
        </w:drawing>
      </w:r>
    </w:p>
    <w:p w:rsidR="0091612E" w:rsidRPr="00735766" w:rsidRDefault="0091612E" w:rsidP="00735766">
      <w:pPr>
        <w:pStyle w:val="3"/>
        <w:spacing w:before="360" w:after="240"/>
        <w:rPr>
          <w:b w:val="0"/>
        </w:rPr>
      </w:pPr>
      <w:bookmarkStart w:id="21" w:name="_Toc469611655"/>
      <w:r>
        <w:rPr>
          <w:rFonts w:hint="eastAsia"/>
          <w:b w:val="0"/>
        </w:rPr>
        <w:lastRenderedPageBreak/>
        <w:t xml:space="preserve">3.1.2  </w:t>
      </w:r>
      <w:r>
        <w:rPr>
          <w:rFonts w:hint="eastAsia"/>
          <w:b w:val="0"/>
        </w:rPr>
        <w:t>项目的初步范围</w:t>
      </w:r>
      <w:bookmarkEnd w:id="21"/>
    </w:p>
    <w:p w:rsidR="00735766" w:rsidRPr="00F876B1" w:rsidRDefault="00735766" w:rsidP="00735766">
      <w:pPr>
        <w:spacing w:line="480" w:lineRule="exact"/>
        <w:ind w:firstLineChars="200" w:firstLine="480"/>
      </w:pPr>
      <w:r w:rsidRPr="00F876B1">
        <w:rPr>
          <w:rFonts w:hint="eastAsia"/>
        </w:rPr>
        <w:t>（</w:t>
      </w:r>
      <w:r w:rsidRPr="00F876B1">
        <w:rPr>
          <w:rFonts w:hint="eastAsia"/>
        </w:rPr>
        <w:t>1</w:t>
      </w:r>
      <w:r w:rsidRPr="00F876B1">
        <w:rPr>
          <w:rFonts w:hint="eastAsia"/>
        </w:rPr>
        <w:t>）系统数据：药品信息、用户信息、销售信息、统计数据</w:t>
      </w:r>
    </w:p>
    <w:p w:rsidR="00735766" w:rsidRPr="00F876B1" w:rsidRDefault="00735766" w:rsidP="00735766">
      <w:pPr>
        <w:spacing w:line="480" w:lineRule="exact"/>
        <w:ind w:firstLineChars="200" w:firstLine="480"/>
      </w:pPr>
      <w:r w:rsidRPr="00F876B1">
        <w:rPr>
          <w:rFonts w:hint="eastAsia"/>
        </w:rPr>
        <w:t>（</w:t>
      </w:r>
      <w:r w:rsidRPr="00F876B1">
        <w:rPr>
          <w:rFonts w:hint="eastAsia"/>
        </w:rPr>
        <w:t>2</w:t>
      </w:r>
      <w:r w:rsidRPr="00F876B1">
        <w:rPr>
          <w:rFonts w:hint="eastAsia"/>
        </w:rPr>
        <w:t>）业务过程：药品采购管理、库存管理、销售管理、报表管理、结账管理；</w:t>
      </w:r>
    </w:p>
    <w:p w:rsidR="00735766" w:rsidRPr="00F876B1" w:rsidRDefault="00735766" w:rsidP="00735766">
      <w:pPr>
        <w:spacing w:line="480" w:lineRule="exact"/>
        <w:ind w:firstLineChars="200" w:firstLine="480"/>
      </w:pPr>
      <w:r w:rsidRPr="00F876B1">
        <w:rPr>
          <w:rFonts w:hint="eastAsia"/>
        </w:rPr>
        <w:t>（</w:t>
      </w:r>
      <w:r w:rsidRPr="00F876B1">
        <w:rPr>
          <w:rFonts w:hint="eastAsia"/>
        </w:rPr>
        <w:t>3</w:t>
      </w:r>
      <w:r w:rsidRPr="00F876B1">
        <w:rPr>
          <w:rFonts w:hint="eastAsia"/>
        </w:rPr>
        <w:t>）接口对象：药品销售员、顾客、药品供应商管理系统；</w:t>
      </w:r>
    </w:p>
    <w:p w:rsidR="005F0240" w:rsidRDefault="0091612E" w:rsidP="005F0240">
      <w:pPr>
        <w:pStyle w:val="2"/>
        <w:spacing w:after="100" w:line="360" w:lineRule="auto"/>
        <w:rPr>
          <w:rFonts w:ascii="Times New Roman" w:hAnsi="Times New Roman"/>
        </w:rPr>
      </w:pPr>
      <w:bookmarkStart w:id="22" w:name="_Toc469611656"/>
      <w:r>
        <w:rPr>
          <w:rFonts w:ascii="Times New Roman" w:hAnsi="Times New Roman" w:hint="eastAsia"/>
        </w:rPr>
        <w:t>3</w:t>
      </w:r>
      <w:r>
        <w:rPr>
          <w:rFonts w:ascii="Times New Roman" w:hAnsi="Times New Roman"/>
        </w:rPr>
        <w:t>.2</w:t>
      </w:r>
      <w:r w:rsidRPr="005F0240">
        <w:rPr>
          <w:rFonts w:ascii="Times New Roman" w:hAnsi="Times New Roman" w:hint="eastAsia"/>
        </w:rPr>
        <w:t xml:space="preserve"> </w:t>
      </w:r>
      <w:r w:rsidRPr="005F0240">
        <w:rPr>
          <w:rFonts w:ascii="Times New Roman" w:hAnsi="Times New Roman" w:hint="eastAsia"/>
        </w:rPr>
        <w:t>问题分析阶段</w:t>
      </w:r>
      <w:bookmarkEnd w:id="22"/>
    </w:p>
    <w:p w:rsidR="00735766" w:rsidRPr="00F876B1" w:rsidRDefault="00735766" w:rsidP="00735766">
      <w:pPr>
        <w:autoSpaceDE w:val="0"/>
        <w:autoSpaceDN w:val="0"/>
        <w:adjustRightInd w:val="0"/>
        <w:spacing w:line="360" w:lineRule="auto"/>
        <w:ind w:firstLineChars="200" w:firstLine="480"/>
        <w:rPr>
          <w:rFonts w:ascii="宋体" w:hAnsi="黑体" w:cs="宋体"/>
        </w:rPr>
      </w:pPr>
      <w:r w:rsidRPr="00F876B1">
        <w:rPr>
          <w:rFonts w:ascii="宋体" w:hAnsi="黑体" w:cs="宋体" w:hint="eastAsia"/>
        </w:rPr>
        <w:t>问题分析阶段主要来说其实就是回答两个问题“提出的问题真的值得解决 吗？”和“构建一个系统真的是必要的吗？”。这两个问题无疑是为范围定义阶段的分析确定了一个明确的理解。这个阶段的目标就是全面的研究理解问题领域并 且分析系统开发会存在的问题、机会和约束条件。</w:t>
      </w:r>
    </w:p>
    <w:p w:rsidR="00735766" w:rsidRPr="00735766" w:rsidRDefault="00735766" w:rsidP="00735766">
      <w:pPr>
        <w:autoSpaceDE w:val="0"/>
        <w:autoSpaceDN w:val="0"/>
        <w:adjustRightInd w:val="0"/>
        <w:spacing w:line="360" w:lineRule="auto"/>
        <w:ind w:firstLineChars="200" w:firstLine="480"/>
        <w:rPr>
          <w:rFonts w:ascii="宋体" w:hAnsi="黑体" w:cs="宋体"/>
        </w:rPr>
      </w:pPr>
      <w:r w:rsidRPr="00F876B1">
        <w:rPr>
          <w:rFonts w:ascii="宋体" w:hAnsi="黑体" w:cs="宋体" w:hint="eastAsia"/>
        </w:rPr>
        <w:t>下面将从研究问题领域、分析问题与机会、分析业务过程以及制定系统改进目标四个子方面对该阶段进行分析。</w:t>
      </w:r>
    </w:p>
    <w:p w:rsidR="0091612E" w:rsidRPr="005F0240" w:rsidRDefault="0091612E" w:rsidP="00780768">
      <w:pPr>
        <w:pStyle w:val="3"/>
        <w:spacing w:before="360" w:after="240" w:line="240" w:lineRule="auto"/>
        <w:rPr>
          <w:b w:val="0"/>
        </w:rPr>
      </w:pPr>
      <w:bookmarkStart w:id="23" w:name="_Toc469611657"/>
      <w:smartTag w:uri="urn:schemas-microsoft-com:office:smarttags" w:element="chsdate">
        <w:smartTagPr>
          <w:attr w:name="Year" w:val="1899"/>
          <w:attr w:name="Month" w:val="12"/>
          <w:attr w:name="Day" w:val="30"/>
          <w:attr w:name="IsLunarDate" w:val="False"/>
          <w:attr w:name="IsROCDate" w:val="False"/>
        </w:smartTagPr>
        <w:r>
          <w:rPr>
            <w:rFonts w:hint="eastAsia"/>
            <w:b w:val="0"/>
          </w:rPr>
          <w:t>3.2.1</w:t>
        </w:r>
      </w:smartTag>
      <w:r>
        <w:rPr>
          <w:rFonts w:hint="eastAsia"/>
          <w:b w:val="0"/>
        </w:rPr>
        <w:t xml:space="preserve">  </w:t>
      </w:r>
      <w:r>
        <w:rPr>
          <w:rFonts w:hint="eastAsia"/>
          <w:b w:val="0"/>
        </w:rPr>
        <w:t>分析问题领域</w:t>
      </w:r>
      <w:bookmarkEnd w:id="23"/>
    </w:p>
    <w:p w:rsidR="00735766" w:rsidRPr="00735766" w:rsidRDefault="00AC239A" w:rsidP="00735766">
      <w:pPr>
        <w:autoSpaceDE w:val="0"/>
        <w:autoSpaceDN w:val="0"/>
        <w:adjustRightInd w:val="0"/>
        <w:spacing w:line="360" w:lineRule="auto"/>
        <w:ind w:firstLineChars="200" w:firstLine="480"/>
      </w:pPr>
      <w:r>
        <w:rPr>
          <w:noProof/>
        </w:rPr>
        <w:drawing>
          <wp:anchor distT="0" distB="0" distL="114300" distR="114300" simplePos="0" relativeHeight="251660800" behindDoc="0" locked="0" layoutInCell="1" allowOverlap="1">
            <wp:simplePos x="0" y="0"/>
            <wp:positionH relativeFrom="column">
              <wp:posOffset>-59690</wp:posOffset>
            </wp:positionH>
            <wp:positionV relativeFrom="paragraph">
              <wp:posOffset>839470</wp:posOffset>
            </wp:positionV>
            <wp:extent cx="5488940" cy="3100070"/>
            <wp:effectExtent l="0" t="0" r="0" b="5080"/>
            <wp:wrapNone/>
            <wp:docPr id="16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8940" cy="3100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5766" w:rsidRPr="00735766">
        <w:rPr>
          <w:rFonts w:hint="eastAsia"/>
        </w:rPr>
        <w:t>由于上下文图的目的是分析系统如何同它周围的世界进行交互，并且使用通常的词汇说明系统的输入和输出。因此，下图则为该药品管理系统与外界进行交互的上下文图。</w:t>
      </w:r>
    </w:p>
    <w:p w:rsidR="00735766" w:rsidRDefault="00735766" w:rsidP="007A20C3">
      <w:pPr>
        <w:spacing w:line="480" w:lineRule="exact"/>
        <w:ind w:firstLineChars="200" w:firstLine="480"/>
      </w:pPr>
    </w:p>
    <w:p w:rsidR="00735766" w:rsidRDefault="00735766" w:rsidP="007A20C3">
      <w:pPr>
        <w:spacing w:line="480" w:lineRule="exact"/>
        <w:ind w:firstLineChars="200" w:firstLine="480"/>
      </w:pPr>
    </w:p>
    <w:p w:rsidR="00735766" w:rsidRDefault="00735766" w:rsidP="007A20C3">
      <w:pPr>
        <w:spacing w:line="480" w:lineRule="exact"/>
        <w:ind w:firstLineChars="200" w:firstLine="480"/>
      </w:pPr>
    </w:p>
    <w:p w:rsidR="00735766" w:rsidRDefault="00735766" w:rsidP="007A20C3">
      <w:pPr>
        <w:spacing w:line="480" w:lineRule="exact"/>
        <w:ind w:firstLineChars="200" w:firstLine="480"/>
      </w:pPr>
    </w:p>
    <w:p w:rsidR="00735766" w:rsidRDefault="00735766" w:rsidP="007A20C3">
      <w:pPr>
        <w:spacing w:line="480" w:lineRule="exact"/>
        <w:ind w:firstLineChars="200" w:firstLine="480"/>
      </w:pPr>
    </w:p>
    <w:p w:rsidR="00735766" w:rsidRDefault="00735766" w:rsidP="007A20C3">
      <w:pPr>
        <w:spacing w:line="480" w:lineRule="exact"/>
        <w:ind w:firstLineChars="200" w:firstLine="480"/>
      </w:pPr>
    </w:p>
    <w:p w:rsidR="00735766" w:rsidRDefault="00735766" w:rsidP="007A20C3">
      <w:pPr>
        <w:spacing w:line="480" w:lineRule="exact"/>
        <w:ind w:firstLineChars="200" w:firstLine="480"/>
      </w:pPr>
    </w:p>
    <w:p w:rsidR="00735766" w:rsidRDefault="00735766" w:rsidP="007A20C3">
      <w:pPr>
        <w:spacing w:line="480" w:lineRule="exact"/>
        <w:ind w:firstLineChars="200" w:firstLine="480"/>
      </w:pPr>
    </w:p>
    <w:p w:rsidR="00735766" w:rsidRDefault="00735766" w:rsidP="007A20C3">
      <w:pPr>
        <w:spacing w:line="480" w:lineRule="exact"/>
        <w:ind w:firstLineChars="200" w:firstLine="480"/>
      </w:pPr>
    </w:p>
    <w:p w:rsidR="0091612E" w:rsidRPr="002F1643" w:rsidRDefault="0091612E" w:rsidP="00735766">
      <w:pPr>
        <w:rPr>
          <w:rFonts w:ascii="宋体" w:hAnsi="宋体"/>
          <w:bCs/>
          <w:kern w:val="28"/>
          <w:sz w:val="28"/>
          <w:szCs w:val="28"/>
        </w:rPr>
      </w:pPr>
    </w:p>
    <w:p w:rsidR="0091612E" w:rsidRDefault="0091612E" w:rsidP="00780768">
      <w:pPr>
        <w:pStyle w:val="3"/>
        <w:spacing w:before="360" w:after="240"/>
        <w:rPr>
          <w:b w:val="0"/>
        </w:rPr>
      </w:pPr>
      <w:bookmarkStart w:id="24" w:name="_Toc469611658"/>
      <w:r>
        <w:rPr>
          <w:rFonts w:hint="eastAsia"/>
          <w:b w:val="0"/>
        </w:rPr>
        <w:lastRenderedPageBreak/>
        <w:t xml:space="preserve">3.2.2  </w:t>
      </w:r>
      <w:r>
        <w:rPr>
          <w:rFonts w:hint="eastAsia"/>
          <w:b w:val="0"/>
        </w:rPr>
        <w:t>分析问题和机会</w:t>
      </w:r>
      <w:bookmarkEnd w:id="24"/>
    </w:p>
    <w:tbl>
      <w:tblPr>
        <w:tblStyle w:val="ad"/>
        <w:tblW w:w="0" w:type="auto"/>
        <w:tblLook w:val="04A0" w:firstRow="1" w:lastRow="0" w:firstColumn="1" w:lastColumn="0" w:noHBand="0" w:noVBand="1"/>
      </w:tblPr>
      <w:tblGrid>
        <w:gridCol w:w="2130"/>
        <w:gridCol w:w="2130"/>
        <w:gridCol w:w="2131"/>
        <w:gridCol w:w="2131"/>
      </w:tblGrid>
      <w:tr w:rsidR="006D6132" w:rsidTr="00983D08">
        <w:tc>
          <w:tcPr>
            <w:tcW w:w="8522" w:type="dxa"/>
            <w:gridSpan w:val="4"/>
          </w:tcPr>
          <w:p w:rsidR="006D6132" w:rsidRPr="008C0C4C" w:rsidRDefault="006D6132" w:rsidP="00983D08">
            <w:pPr>
              <w:autoSpaceDE w:val="0"/>
              <w:autoSpaceDN w:val="0"/>
              <w:adjustRightInd w:val="0"/>
              <w:jc w:val="center"/>
              <w:rPr>
                <w:b/>
                <w:noProof/>
                <w:sz w:val="28"/>
                <w:szCs w:val="28"/>
              </w:rPr>
            </w:pPr>
            <w:r w:rsidRPr="008C0C4C">
              <w:rPr>
                <w:rFonts w:ascii="宋体" w:hAnsi="宋体" w:cs="宋体" w:hint="eastAsia"/>
                <w:b/>
                <w:noProof/>
                <w:sz w:val="28"/>
                <w:szCs w:val="28"/>
              </w:rPr>
              <w:t>问题、机会、目标和约束矩阵</w:t>
            </w:r>
          </w:p>
        </w:tc>
      </w:tr>
      <w:tr w:rsidR="006D6132" w:rsidTr="00983D08">
        <w:tc>
          <w:tcPr>
            <w:tcW w:w="4260" w:type="dxa"/>
            <w:gridSpan w:val="2"/>
          </w:tcPr>
          <w:p w:rsidR="006D6132" w:rsidRPr="008C0C4C" w:rsidRDefault="006D6132" w:rsidP="00983D08">
            <w:pPr>
              <w:autoSpaceDE w:val="0"/>
              <w:autoSpaceDN w:val="0"/>
              <w:adjustRightInd w:val="0"/>
              <w:jc w:val="left"/>
              <w:rPr>
                <w:rFonts w:ascii="宋体" w:hAnsi="宋体" w:cs="宋体"/>
                <w:noProof/>
              </w:rPr>
            </w:pPr>
            <w:r w:rsidRPr="006D6132">
              <w:rPr>
                <w:rFonts w:ascii="宋体" w:hAnsi="宋体" w:cs="宋体" w:hint="eastAsia"/>
                <w:b/>
                <w:noProof/>
              </w:rPr>
              <w:t>项目：</w:t>
            </w:r>
            <w:r w:rsidRPr="008C0C4C">
              <w:rPr>
                <w:rFonts w:ascii="宋体" w:hAnsi="宋体" w:cs="宋体" w:hint="eastAsia"/>
                <w:noProof/>
              </w:rPr>
              <w:t>药店管理系统</w:t>
            </w:r>
          </w:p>
        </w:tc>
        <w:tc>
          <w:tcPr>
            <w:tcW w:w="4262" w:type="dxa"/>
            <w:gridSpan w:val="2"/>
          </w:tcPr>
          <w:p w:rsidR="006D6132" w:rsidRPr="008C0C4C" w:rsidRDefault="006D6132" w:rsidP="00983D08">
            <w:pPr>
              <w:autoSpaceDE w:val="0"/>
              <w:autoSpaceDN w:val="0"/>
              <w:adjustRightInd w:val="0"/>
              <w:jc w:val="left"/>
              <w:rPr>
                <w:rFonts w:ascii="宋体" w:hAnsi="宋体" w:cs="宋体"/>
                <w:noProof/>
              </w:rPr>
            </w:pPr>
            <w:r w:rsidRPr="006D6132">
              <w:rPr>
                <w:rFonts w:ascii="宋体" w:hAnsi="宋体" w:cs="宋体" w:hint="eastAsia"/>
                <w:b/>
                <w:noProof/>
              </w:rPr>
              <w:t>项目经理</w:t>
            </w:r>
            <w:r w:rsidRPr="008C0C4C">
              <w:rPr>
                <w:rFonts w:ascii="宋体" w:hAnsi="宋体" w:cs="宋体" w:hint="eastAsia"/>
                <w:noProof/>
              </w:rPr>
              <w:t>：R-S-Z-M</w:t>
            </w:r>
          </w:p>
        </w:tc>
      </w:tr>
      <w:tr w:rsidR="006D6132" w:rsidTr="00983D08">
        <w:tc>
          <w:tcPr>
            <w:tcW w:w="4260" w:type="dxa"/>
            <w:gridSpan w:val="2"/>
          </w:tcPr>
          <w:p w:rsidR="006D6132" w:rsidRPr="008C0C4C" w:rsidRDefault="006D6132" w:rsidP="00983D08">
            <w:pPr>
              <w:autoSpaceDE w:val="0"/>
              <w:autoSpaceDN w:val="0"/>
              <w:adjustRightInd w:val="0"/>
              <w:jc w:val="left"/>
              <w:rPr>
                <w:rFonts w:ascii="宋体" w:hAnsi="宋体" w:cs="宋体"/>
                <w:noProof/>
              </w:rPr>
            </w:pPr>
            <w:r w:rsidRPr="006D6132">
              <w:rPr>
                <w:rFonts w:ascii="宋体" w:hAnsi="宋体" w:cs="宋体" w:hint="eastAsia"/>
                <w:b/>
                <w:noProof/>
              </w:rPr>
              <w:t>创建人:</w:t>
            </w:r>
            <w:r>
              <w:rPr>
                <w:rFonts w:ascii="宋体" w:hAnsi="宋体" w:cs="宋体" w:hint="eastAsia"/>
                <w:b/>
                <w:noProof/>
              </w:rPr>
              <w:t xml:space="preserve"> </w:t>
            </w:r>
            <w:r w:rsidRPr="008C0C4C">
              <w:rPr>
                <w:rFonts w:ascii="宋体" w:hAnsi="宋体" w:cs="宋体" w:hint="eastAsia"/>
                <w:noProof/>
              </w:rPr>
              <w:t>rxy</w:t>
            </w:r>
          </w:p>
        </w:tc>
        <w:tc>
          <w:tcPr>
            <w:tcW w:w="4262" w:type="dxa"/>
            <w:gridSpan w:val="2"/>
          </w:tcPr>
          <w:p w:rsidR="006D6132" w:rsidRPr="008C0C4C" w:rsidRDefault="006D6132" w:rsidP="00983D08">
            <w:pPr>
              <w:autoSpaceDE w:val="0"/>
              <w:autoSpaceDN w:val="0"/>
              <w:adjustRightInd w:val="0"/>
              <w:jc w:val="left"/>
              <w:rPr>
                <w:rFonts w:ascii="宋体" w:hAnsi="宋体" w:cs="宋体"/>
                <w:noProof/>
              </w:rPr>
            </w:pPr>
            <w:r w:rsidRPr="006D6132">
              <w:rPr>
                <w:rFonts w:ascii="宋体" w:hAnsi="宋体" w:cs="宋体" w:hint="eastAsia"/>
                <w:b/>
                <w:noProof/>
              </w:rPr>
              <w:t>最后修改人：</w:t>
            </w:r>
            <w:r w:rsidRPr="008C0C4C">
              <w:rPr>
                <w:rFonts w:ascii="宋体" w:hAnsi="宋体" w:cs="宋体" w:hint="eastAsia"/>
                <w:noProof/>
              </w:rPr>
              <w:t>R-S -Z-M</w:t>
            </w:r>
          </w:p>
        </w:tc>
      </w:tr>
      <w:tr w:rsidR="006D6132" w:rsidTr="00983D08">
        <w:tc>
          <w:tcPr>
            <w:tcW w:w="4260" w:type="dxa"/>
            <w:gridSpan w:val="2"/>
          </w:tcPr>
          <w:p w:rsidR="006D6132" w:rsidRPr="008C0C4C" w:rsidRDefault="006D6132" w:rsidP="00983D08">
            <w:pPr>
              <w:autoSpaceDE w:val="0"/>
              <w:autoSpaceDN w:val="0"/>
              <w:adjustRightInd w:val="0"/>
              <w:jc w:val="left"/>
              <w:rPr>
                <w:rFonts w:ascii="宋体" w:hAnsi="宋体" w:cs="宋体"/>
                <w:noProof/>
              </w:rPr>
            </w:pPr>
            <w:r w:rsidRPr="006D6132">
              <w:rPr>
                <w:rFonts w:ascii="宋体" w:hAnsi="宋体" w:cs="宋体" w:hint="eastAsia"/>
                <w:b/>
                <w:noProof/>
              </w:rPr>
              <w:t>创建日期：</w:t>
            </w:r>
            <w:r w:rsidRPr="008C0C4C">
              <w:rPr>
                <w:rFonts w:ascii="宋体" w:hAnsi="宋体" w:cs="宋体" w:hint="eastAsia"/>
                <w:noProof/>
              </w:rPr>
              <w:t>2016-11-29</w:t>
            </w:r>
          </w:p>
        </w:tc>
        <w:tc>
          <w:tcPr>
            <w:tcW w:w="4262" w:type="dxa"/>
            <w:gridSpan w:val="2"/>
          </w:tcPr>
          <w:p w:rsidR="006D6132" w:rsidRPr="008C0C4C" w:rsidRDefault="006D6132" w:rsidP="00983D08">
            <w:pPr>
              <w:autoSpaceDE w:val="0"/>
              <w:autoSpaceDN w:val="0"/>
              <w:adjustRightInd w:val="0"/>
              <w:jc w:val="left"/>
              <w:rPr>
                <w:rFonts w:ascii="宋体" w:hAnsi="宋体" w:cs="宋体"/>
                <w:noProof/>
              </w:rPr>
            </w:pPr>
            <w:r w:rsidRPr="006D6132">
              <w:rPr>
                <w:rFonts w:ascii="宋体" w:hAnsi="宋体" w:cs="宋体" w:hint="eastAsia"/>
                <w:b/>
                <w:noProof/>
              </w:rPr>
              <w:t>最后修改日期：</w:t>
            </w:r>
            <w:r w:rsidRPr="008C0C4C">
              <w:rPr>
                <w:rFonts w:ascii="宋体" w:hAnsi="宋体" w:cs="宋体" w:hint="eastAsia"/>
                <w:noProof/>
              </w:rPr>
              <w:t>2016-12-1</w:t>
            </w:r>
          </w:p>
        </w:tc>
      </w:tr>
      <w:tr w:rsidR="006D6132" w:rsidTr="00983D08">
        <w:tc>
          <w:tcPr>
            <w:tcW w:w="4260" w:type="dxa"/>
            <w:gridSpan w:val="2"/>
          </w:tcPr>
          <w:p w:rsidR="006D6132" w:rsidRPr="008C0C4C" w:rsidRDefault="006D6132" w:rsidP="006D6132">
            <w:pPr>
              <w:autoSpaceDE w:val="0"/>
              <w:autoSpaceDN w:val="0"/>
              <w:adjustRightInd w:val="0"/>
              <w:jc w:val="center"/>
              <w:rPr>
                <w:rFonts w:ascii="宋体" w:hAnsi="宋体" w:cs="宋体"/>
                <w:noProof/>
              </w:rPr>
            </w:pPr>
            <w:r w:rsidRPr="006D6132">
              <w:rPr>
                <w:rFonts w:ascii="宋体" w:hAnsi="宋体" w:cs="宋体" w:hint="eastAsia"/>
                <w:b/>
                <w:noProof/>
              </w:rPr>
              <w:t>因果分析</w:t>
            </w:r>
          </w:p>
        </w:tc>
        <w:tc>
          <w:tcPr>
            <w:tcW w:w="4262" w:type="dxa"/>
            <w:gridSpan w:val="2"/>
          </w:tcPr>
          <w:p w:rsidR="006D6132" w:rsidRPr="008C0C4C" w:rsidRDefault="006D6132" w:rsidP="006D6132">
            <w:pPr>
              <w:autoSpaceDE w:val="0"/>
              <w:autoSpaceDN w:val="0"/>
              <w:adjustRightInd w:val="0"/>
              <w:jc w:val="center"/>
              <w:rPr>
                <w:rFonts w:ascii="宋体" w:hAnsi="宋体" w:cs="宋体"/>
                <w:noProof/>
              </w:rPr>
            </w:pPr>
            <w:r w:rsidRPr="006D6132">
              <w:rPr>
                <w:rFonts w:ascii="宋体" w:hAnsi="宋体" w:cs="宋体" w:hint="eastAsia"/>
                <w:b/>
                <w:noProof/>
              </w:rPr>
              <w:t>系统改进目标</w:t>
            </w:r>
          </w:p>
        </w:tc>
      </w:tr>
      <w:tr w:rsidR="006D6132" w:rsidTr="00983D08">
        <w:tc>
          <w:tcPr>
            <w:tcW w:w="2130" w:type="dxa"/>
          </w:tcPr>
          <w:p w:rsidR="006D6132" w:rsidRPr="006D6132" w:rsidRDefault="006D6132" w:rsidP="00983D08">
            <w:pPr>
              <w:autoSpaceDE w:val="0"/>
              <w:autoSpaceDN w:val="0"/>
              <w:adjustRightInd w:val="0"/>
              <w:jc w:val="center"/>
              <w:rPr>
                <w:rFonts w:ascii="宋体" w:hAnsi="宋体" w:cs="宋体"/>
                <w:b/>
                <w:noProof/>
              </w:rPr>
            </w:pPr>
            <w:r w:rsidRPr="006D6132">
              <w:rPr>
                <w:rFonts w:ascii="宋体" w:hAnsi="宋体" w:cs="宋体" w:hint="eastAsia"/>
                <w:b/>
                <w:noProof/>
              </w:rPr>
              <w:t>问题或机会</w:t>
            </w:r>
          </w:p>
        </w:tc>
        <w:tc>
          <w:tcPr>
            <w:tcW w:w="2130" w:type="dxa"/>
          </w:tcPr>
          <w:p w:rsidR="006D6132" w:rsidRPr="006D6132" w:rsidRDefault="006D6132" w:rsidP="00983D08">
            <w:pPr>
              <w:autoSpaceDE w:val="0"/>
              <w:autoSpaceDN w:val="0"/>
              <w:adjustRightInd w:val="0"/>
              <w:jc w:val="center"/>
              <w:rPr>
                <w:rFonts w:ascii="宋体" w:hAnsi="宋体" w:cs="宋体"/>
                <w:b/>
                <w:noProof/>
              </w:rPr>
            </w:pPr>
            <w:r w:rsidRPr="006D6132">
              <w:rPr>
                <w:rFonts w:ascii="宋体" w:hAnsi="宋体" w:cs="宋体" w:hint="eastAsia"/>
                <w:b/>
                <w:noProof/>
              </w:rPr>
              <w:t>原因和结果</w:t>
            </w:r>
          </w:p>
        </w:tc>
        <w:tc>
          <w:tcPr>
            <w:tcW w:w="2131" w:type="dxa"/>
          </w:tcPr>
          <w:p w:rsidR="006D6132" w:rsidRPr="008C0C4C" w:rsidRDefault="006D6132" w:rsidP="00983D08">
            <w:pPr>
              <w:autoSpaceDE w:val="0"/>
              <w:autoSpaceDN w:val="0"/>
              <w:adjustRightInd w:val="0"/>
              <w:jc w:val="center"/>
              <w:rPr>
                <w:rFonts w:ascii="宋体" w:hAnsi="宋体" w:cs="宋体"/>
                <w:noProof/>
              </w:rPr>
            </w:pPr>
            <w:r w:rsidRPr="006D6132">
              <w:rPr>
                <w:rFonts w:ascii="宋体" w:hAnsi="宋体" w:cs="宋体" w:hint="eastAsia"/>
                <w:b/>
                <w:noProof/>
              </w:rPr>
              <w:t>系统目标</w:t>
            </w:r>
          </w:p>
        </w:tc>
        <w:tc>
          <w:tcPr>
            <w:tcW w:w="2131" w:type="dxa"/>
          </w:tcPr>
          <w:p w:rsidR="006D6132" w:rsidRPr="008C0C4C" w:rsidRDefault="006D6132" w:rsidP="00983D08">
            <w:pPr>
              <w:autoSpaceDE w:val="0"/>
              <w:autoSpaceDN w:val="0"/>
              <w:adjustRightInd w:val="0"/>
              <w:jc w:val="center"/>
              <w:rPr>
                <w:noProof/>
              </w:rPr>
            </w:pPr>
            <w:r w:rsidRPr="006D6132">
              <w:rPr>
                <w:rFonts w:ascii="宋体" w:hAnsi="宋体" w:cs="宋体" w:hint="eastAsia"/>
                <w:b/>
                <w:noProof/>
              </w:rPr>
              <w:t>系统约束条件</w:t>
            </w:r>
          </w:p>
        </w:tc>
      </w:tr>
      <w:tr w:rsidR="006D6132" w:rsidTr="00983D08">
        <w:tc>
          <w:tcPr>
            <w:tcW w:w="2130" w:type="dxa"/>
          </w:tcPr>
          <w:p w:rsidR="006D6132" w:rsidRPr="006D6132" w:rsidRDefault="006D6132" w:rsidP="00983D08">
            <w:pPr>
              <w:autoSpaceDE w:val="0"/>
              <w:autoSpaceDN w:val="0"/>
              <w:adjustRightInd w:val="0"/>
              <w:jc w:val="left"/>
              <w:rPr>
                <w:noProof/>
              </w:rPr>
            </w:pPr>
            <w:r w:rsidRPr="008C0C4C">
              <w:rPr>
                <w:rFonts w:hint="eastAsia"/>
                <w:noProof/>
              </w:rPr>
              <w:t>1</w:t>
            </w:r>
            <w:r w:rsidRPr="008C0C4C">
              <w:rPr>
                <w:rFonts w:ascii="宋体" w:hAnsi="宋体" w:cs="宋体" w:hint="eastAsia"/>
                <w:noProof/>
              </w:rPr>
              <w:t>、</w:t>
            </w:r>
            <w:r w:rsidRPr="008C0C4C">
              <w:rPr>
                <w:rFonts w:hint="eastAsia"/>
                <w:noProof/>
              </w:rPr>
              <w:t xml:space="preserve"> </w:t>
            </w:r>
            <w:r w:rsidRPr="008C0C4C">
              <w:rPr>
                <w:rFonts w:ascii="宋体" w:hAnsi="宋体" w:cs="宋体" w:hint="eastAsia"/>
                <w:noProof/>
              </w:rPr>
              <w:t>处理客户购买信</w:t>
            </w:r>
            <w:r w:rsidRPr="008C0C4C">
              <w:rPr>
                <w:rFonts w:hint="eastAsia"/>
                <w:noProof/>
              </w:rPr>
              <w:t xml:space="preserve"> </w:t>
            </w:r>
            <w:r w:rsidRPr="008C0C4C">
              <w:rPr>
                <w:rFonts w:ascii="宋体" w:hAnsi="宋体" w:cs="宋体" w:hint="eastAsia"/>
                <w:noProof/>
              </w:rPr>
              <w:t>息响应时间不可接</w:t>
            </w:r>
            <w:r w:rsidRPr="008C0C4C">
              <w:rPr>
                <w:rFonts w:hint="eastAsia"/>
                <w:noProof/>
              </w:rPr>
              <w:t xml:space="preserve"> </w:t>
            </w:r>
            <w:r w:rsidRPr="008C0C4C">
              <w:rPr>
                <w:rFonts w:ascii="宋体" w:hAnsi="宋体" w:cs="宋体" w:hint="eastAsia"/>
                <w:noProof/>
              </w:rPr>
              <w:t>受，在处理购买信息上出现大量资源</w:t>
            </w:r>
            <w:r w:rsidRPr="008C0C4C">
              <w:rPr>
                <w:rFonts w:hint="eastAsia"/>
                <w:noProof/>
              </w:rPr>
              <w:t xml:space="preserve"> </w:t>
            </w:r>
            <w:r w:rsidRPr="008C0C4C">
              <w:rPr>
                <w:rFonts w:ascii="宋体" w:hAnsi="宋体" w:cs="宋体" w:hint="eastAsia"/>
                <w:noProof/>
              </w:rPr>
              <w:t>浪费</w:t>
            </w:r>
            <w:r w:rsidRPr="008C0C4C">
              <w:rPr>
                <w:rFonts w:hint="eastAsia"/>
                <w:noProof/>
              </w:rPr>
              <w:t xml:space="preserve"> </w:t>
            </w:r>
            <w:r w:rsidRPr="006D6132">
              <w:rPr>
                <w:rFonts w:ascii="宋体" w:hAnsi="宋体" w:hint="eastAsia"/>
                <w:noProof/>
              </w:rPr>
              <w:t>。</w:t>
            </w:r>
          </w:p>
          <w:p w:rsidR="006D6132" w:rsidRPr="008C0C4C" w:rsidRDefault="006D6132" w:rsidP="00983D08">
            <w:pPr>
              <w:autoSpaceDE w:val="0"/>
              <w:autoSpaceDN w:val="0"/>
              <w:adjustRightInd w:val="0"/>
              <w:jc w:val="left"/>
              <w:rPr>
                <w:noProof/>
              </w:rPr>
            </w:pPr>
            <w:r w:rsidRPr="008C0C4C">
              <w:rPr>
                <w:rFonts w:hint="eastAsia"/>
                <w:noProof/>
              </w:rPr>
              <w:t>2</w:t>
            </w:r>
            <w:r w:rsidRPr="008C0C4C">
              <w:rPr>
                <w:rFonts w:ascii="宋体" w:hAnsi="宋体" w:cs="宋体" w:hint="eastAsia"/>
                <w:noProof/>
              </w:rPr>
              <w:t>、</w:t>
            </w:r>
            <w:r w:rsidRPr="008C0C4C">
              <w:rPr>
                <w:rFonts w:hint="eastAsia"/>
                <w:noProof/>
              </w:rPr>
              <w:t xml:space="preserve"> </w:t>
            </w:r>
            <w:r w:rsidRPr="008C0C4C">
              <w:rPr>
                <w:rFonts w:ascii="宋体" w:hAnsi="宋体" w:cs="宋体" w:hint="eastAsia"/>
                <w:noProof/>
              </w:rPr>
              <w:t>传统的药品管理</w:t>
            </w:r>
            <w:r w:rsidRPr="008C0C4C">
              <w:rPr>
                <w:rFonts w:hint="eastAsia"/>
                <w:noProof/>
              </w:rPr>
              <w:t xml:space="preserve"> </w:t>
            </w:r>
            <w:r w:rsidRPr="008C0C4C">
              <w:rPr>
                <w:rFonts w:ascii="宋体" w:hAnsi="宋体" w:cs="宋体" w:hint="eastAsia"/>
                <w:noProof/>
              </w:rPr>
              <w:t>采用人工记录，不仅浪费资源，而且效率低下，</w:t>
            </w:r>
            <w:r w:rsidRPr="008C0C4C">
              <w:rPr>
                <w:rFonts w:hint="eastAsia"/>
                <w:noProof/>
              </w:rPr>
              <w:t>MIS</w:t>
            </w:r>
            <w:r w:rsidRPr="008C0C4C">
              <w:rPr>
                <w:rFonts w:ascii="宋体" w:hAnsi="宋体" w:cs="宋体" w:hint="eastAsia"/>
                <w:noProof/>
              </w:rPr>
              <w:t>的开发实现了高效无纸化公</w:t>
            </w:r>
            <w:r w:rsidRPr="006D6132">
              <w:rPr>
                <w:rFonts w:ascii="宋体" w:hAnsi="宋体" w:hint="eastAsia"/>
                <w:noProof/>
              </w:rPr>
              <w:t>。</w:t>
            </w:r>
          </w:p>
        </w:tc>
        <w:tc>
          <w:tcPr>
            <w:tcW w:w="2130" w:type="dxa"/>
          </w:tcPr>
          <w:p w:rsidR="006D6132" w:rsidRPr="006D6132" w:rsidRDefault="006D6132" w:rsidP="00983D08">
            <w:pPr>
              <w:autoSpaceDE w:val="0"/>
              <w:autoSpaceDN w:val="0"/>
              <w:adjustRightInd w:val="0"/>
              <w:jc w:val="left"/>
              <w:rPr>
                <w:rFonts w:ascii="宋体" w:hAnsi="宋体"/>
                <w:noProof/>
              </w:rPr>
            </w:pPr>
            <w:r w:rsidRPr="008C0C4C">
              <w:rPr>
                <w:rFonts w:hint="eastAsia"/>
                <w:noProof/>
              </w:rPr>
              <w:t>1</w:t>
            </w:r>
            <w:r w:rsidRPr="008C0C4C">
              <w:rPr>
                <w:rFonts w:ascii="宋体" w:hAnsi="宋体" w:cs="宋体" w:hint="eastAsia"/>
                <w:noProof/>
              </w:rPr>
              <w:t>、</w:t>
            </w:r>
            <w:r w:rsidRPr="008C0C4C">
              <w:rPr>
                <w:rFonts w:hint="eastAsia"/>
                <w:noProof/>
              </w:rPr>
              <w:t xml:space="preserve"> </w:t>
            </w:r>
            <w:r w:rsidRPr="008C0C4C">
              <w:rPr>
                <w:rFonts w:ascii="宋体" w:hAnsi="宋体" w:cs="宋体" w:hint="eastAsia"/>
                <w:noProof/>
              </w:rPr>
              <w:t>工作效率因为前台销售人员的雇用量少变得低下，平均处理时间变长，使得顾客买药时间增加</w:t>
            </w:r>
            <w:r w:rsidRPr="008C0C4C">
              <w:rPr>
                <w:rFonts w:hint="eastAsia"/>
                <w:noProof/>
              </w:rPr>
              <w:t xml:space="preserve"> </w:t>
            </w:r>
            <w:r w:rsidRPr="006D6132">
              <w:rPr>
                <w:rFonts w:ascii="宋体" w:hAnsi="宋体" w:hint="eastAsia"/>
                <w:noProof/>
              </w:rPr>
              <w:t>。</w:t>
            </w:r>
          </w:p>
          <w:p w:rsidR="006D6132" w:rsidRPr="008C0C4C" w:rsidRDefault="006D6132" w:rsidP="00983D08">
            <w:pPr>
              <w:autoSpaceDE w:val="0"/>
              <w:autoSpaceDN w:val="0"/>
              <w:adjustRightInd w:val="0"/>
              <w:jc w:val="left"/>
              <w:rPr>
                <w:noProof/>
              </w:rPr>
            </w:pPr>
            <w:r w:rsidRPr="008C0C4C">
              <w:rPr>
                <w:rFonts w:hint="eastAsia"/>
                <w:noProof/>
              </w:rPr>
              <w:t>2</w:t>
            </w:r>
            <w:r w:rsidRPr="008C0C4C">
              <w:rPr>
                <w:rFonts w:ascii="宋体" w:hAnsi="宋体" w:cs="宋体" w:hint="eastAsia"/>
                <w:noProof/>
              </w:rPr>
              <w:t>、</w:t>
            </w:r>
            <w:r w:rsidRPr="008C0C4C">
              <w:rPr>
                <w:rFonts w:hint="eastAsia"/>
                <w:noProof/>
              </w:rPr>
              <w:t xml:space="preserve"> </w:t>
            </w:r>
            <w:r w:rsidRPr="008C0C4C">
              <w:rPr>
                <w:rFonts w:ascii="宋体" w:hAnsi="宋体" w:cs="宋体" w:hint="eastAsia"/>
                <w:noProof/>
              </w:rPr>
              <w:t>没有建立高效的信</w:t>
            </w:r>
            <w:r w:rsidRPr="008C0C4C">
              <w:rPr>
                <w:rFonts w:hint="eastAsia"/>
                <w:noProof/>
              </w:rPr>
              <w:t xml:space="preserve"> </w:t>
            </w:r>
            <w:r w:rsidRPr="008C0C4C">
              <w:rPr>
                <w:rFonts w:ascii="宋体" w:hAnsi="宋体" w:cs="宋体" w:hint="eastAsia"/>
                <w:noProof/>
              </w:rPr>
              <w:t>息处理系统，使得信</w:t>
            </w:r>
            <w:r w:rsidRPr="008C0C4C">
              <w:rPr>
                <w:rFonts w:hint="eastAsia"/>
                <w:noProof/>
              </w:rPr>
              <w:t xml:space="preserve"> </w:t>
            </w:r>
            <w:r w:rsidRPr="008C0C4C">
              <w:rPr>
                <w:rFonts w:ascii="宋体" w:hAnsi="宋体" w:cs="宋体" w:hint="eastAsia"/>
                <w:noProof/>
              </w:rPr>
              <w:t>息的传输出现延迟</w:t>
            </w:r>
            <w:r w:rsidRPr="006D6132">
              <w:rPr>
                <w:rFonts w:ascii="宋体" w:hAnsi="宋体" w:hint="eastAsia"/>
                <w:noProof/>
              </w:rPr>
              <w:t>。</w:t>
            </w:r>
          </w:p>
        </w:tc>
        <w:tc>
          <w:tcPr>
            <w:tcW w:w="2131" w:type="dxa"/>
          </w:tcPr>
          <w:p w:rsidR="006D6132" w:rsidRPr="008C0C4C" w:rsidRDefault="006D6132" w:rsidP="00983D08">
            <w:pPr>
              <w:autoSpaceDE w:val="0"/>
              <w:autoSpaceDN w:val="0"/>
              <w:adjustRightInd w:val="0"/>
              <w:jc w:val="left"/>
              <w:rPr>
                <w:rFonts w:ascii="宋体" w:hAnsi="宋体" w:cs="宋体"/>
                <w:noProof/>
              </w:rPr>
            </w:pPr>
            <w:r w:rsidRPr="008C0C4C">
              <w:rPr>
                <w:rFonts w:ascii="宋体" w:hAnsi="宋体" w:cs="宋体" w:hint="eastAsia"/>
                <w:noProof/>
              </w:rPr>
              <w:t>1、 提高药品信息的及时反馈速度 。</w:t>
            </w:r>
          </w:p>
          <w:p w:rsidR="006D6132" w:rsidRPr="008C0C4C" w:rsidRDefault="006D6132" w:rsidP="00983D08">
            <w:pPr>
              <w:autoSpaceDE w:val="0"/>
              <w:autoSpaceDN w:val="0"/>
              <w:adjustRightInd w:val="0"/>
              <w:jc w:val="left"/>
              <w:rPr>
                <w:rFonts w:ascii="宋体" w:hAnsi="宋体" w:cs="宋体"/>
                <w:noProof/>
              </w:rPr>
            </w:pPr>
            <w:r w:rsidRPr="008C0C4C">
              <w:rPr>
                <w:rFonts w:ascii="宋体" w:hAnsi="宋体" w:cs="宋体" w:hint="eastAsia"/>
                <w:noProof/>
              </w:rPr>
              <w:t>2、 增加销售人员与采购人员的及时沟通，将药品库存信息及时反映在系统。</w:t>
            </w:r>
          </w:p>
          <w:p w:rsidR="006D6132" w:rsidRPr="008C0C4C" w:rsidRDefault="006D6132" w:rsidP="00983D08">
            <w:pPr>
              <w:autoSpaceDE w:val="0"/>
              <w:autoSpaceDN w:val="0"/>
              <w:adjustRightInd w:val="0"/>
              <w:jc w:val="left"/>
              <w:rPr>
                <w:rFonts w:ascii="宋体" w:hAnsi="宋体" w:cs="宋体"/>
                <w:noProof/>
              </w:rPr>
            </w:pPr>
            <w:r w:rsidRPr="008C0C4C">
              <w:rPr>
                <w:rFonts w:ascii="宋体" w:hAnsi="宋体" w:cs="宋体" w:hint="eastAsia"/>
                <w:noProof/>
              </w:rPr>
              <w:t>3、 处理购买信息的时间减少30%。</w:t>
            </w:r>
          </w:p>
        </w:tc>
        <w:tc>
          <w:tcPr>
            <w:tcW w:w="2131" w:type="dxa"/>
          </w:tcPr>
          <w:p w:rsidR="006D6132" w:rsidRPr="008C0C4C" w:rsidRDefault="006D6132" w:rsidP="00983D08">
            <w:pPr>
              <w:autoSpaceDE w:val="0"/>
              <w:autoSpaceDN w:val="0"/>
              <w:adjustRightInd w:val="0"/>
              <w:jc w:val="left"/>
              <w:rPr>
                <w:rFonts w:ascii="宋体" w:hAnsi="宋体" w:cs="宋体"/>
                <w:noProof/>
              </w:rPr>
            </w:pPr>
            <w:r w:rsidRPr="008C0C4C">
              <w:rPr>
                <w:rFonts w:ascii="宋体" w:hAnsi="宋体" w:cs="宋体" w:hint="eastAsia"/>
                <w:noProof/>
              </w:rPr>
              <w:t>1、 受到前台销售人 员的限制，不会雇 用新的销售人员。</w:t>
            </w:r>
          </w:p>
          <w:p w:rsidR="006D6132" w:rsidRPr="008C0C4C" w:rsidRDefault="006D6132" w:rsidP="00983D08">
            <w:pPr>
              <w:autoSpaceDE w:val="0"/>
              <w:autoSpaceDN w:val="0"/>
              <w:adjustRightInd w:val="0"/>
              <w:jc w:val="left"/>
              <w:rPr>
                <w:rFonts w:ascii="宋体" w:hAnsi="宋体" w:cs="宋体"/>
                <w:noProof/>
              </w:rPr>
            </w:pPr>
            <w:r w:rsidRPr="008C0C4C">
              <w:rPr>
                <w:rFonts w:ascii="宋体" w:hAnsi="宋体" w:cs="宋体" w:hint="eastAsia"/>
                <w:noProof/>
              </w:rPr>
              <w:t>2、 系统的开发受到 各种技术的影响。</w:t>
            </w:r>
          </w:p>
          <w:p w:rsidR="006D6132" w:rsidRPr="008C0C4C" w:rsidRDefault="006D6132" w:rsidP="00983D08">
            <w:pPr>
              <w:autoSpaceDE w:val="0"/>
              <w:autoSpaceDN w:val="0"/>
              <w:adjustRightInd w:val="0"/>
              <w:jc w:val="left"/>
              <w:rPr>
                <w:rFonts w:ascii="宋体" w:hAnsi="宋体" w:cs="宋体"/>
                <w:noProof/>
              </w:rPr>
            </w:pPr>
          </w:p>
        </w:tc>
      </w:tr>
    </w:tbl>
    <w:p w:rsidR="00D1255B" w:rsidRDefault="00D1255B" w:rsidP="008D32B4"/>
    <w:p w:rsidR="0091612E" w:rsidRDefault="0091612E" w:rsidP="00780768">
      <w:pPr>
        <w:pStyle w:val="3"/>
        <w:spacing w:before="360" w:after="240"/>
        <w:rPr>
          <w:b w:val="0"/>
        </w:rPr>
      </w:pPr>
      <w:bookmarkStart w:id="25" w:name="_Toc469611659"/>
      <w:r>
        <w:rPr>
          <w:rFonts w:hint="eastAsia"/>
          <w:b w:val="0"/>
        </w:rPr>
        <w:t>3.2.3</w:t>
      </w:r>
      <w:r>
        <w:rPr>
          <w:rFonts w:hint="eastAsia"/>
          <w:b w:val="0"/>
        </w:rPr>
        <w:t>分析</w:t>
      </w:r>
      <w:r w:rsidR="006D6132">
        <w:rPr>
          <w:rFonts w:hint="eastAsia"/>
          <w:b w:val="0"/>
        </w:rPr>
        <w:t>业务过程</w:t>
      </w:r>
      <w:bookmarkEnd w:id="25"/>
    </w:p>
    <w:p w:rsidR="006D6132" w:rsidRDefault="006D6132" w:rsidP="006D6132">
      <w:pPr>
        <w:autoSpaceDE w:val="0"/>
        <w:autoSpaceDN w:val="0"/>
        <w:adjustRightInd w:val="0"/>
        <w:spacing w:line="360" w:lineRule="auto"/>
        <w:ind w:firstLineChars="182" w:firstLine="437"/>
      </w:pPr>
      <w:r w:rsidRPr="00F876B1">
        <w:rPr>
          <w:rFonts w:hint="eastAsia"/>
        </w:rPr>
        <w:t>以前用户买药主要是通过人工查找所需药品是否存在以及剩余数量是否满足用户需求，效率及其低下。此系统改进了对药品的查询。以下是经过分析后的药品管理系统中的业务流程，用户买药的流程图：</w:t>
      </w:r>
    </w:p>
    <w:p w:rsidR="006D6132" w:rsidRDefault="006D6132" w:rsidP="006D6132">
      <w:pPr>
        <w:autoSpaceDE w:val="0"/>
        <w:autoSpaceDN w:val="0"/>
        <w:adjustRightInd w:val="0"/>
        <w:ind w:firstLineChars="200" w:firstLine="480"/>
      </w:pPr>
    </w:p>
    <w:p w:rsidR="006D6132" w:rsidRDefault="006D6132" w:rsidP="006D6132">
      <w:pPr>
        <w:autoSpaceDE w:val="0"/>
        <w:autoSpaceDN w:val="0"/>
        <w:adjustRightInd w:val="0"/>
        <w:ind w:firstLineChars="200" w:firstLine="480"/>
      </w:pPr>
    </w:p>
    <w:p w:rsidR="006D6132" w:rsidRDefault="006D6132" w:rsidP="006D6132">
      <w:pPr>
        <w:autoSpaceDE w:val="0"/>
        <w:autoSpaceDN w:val="0"/>
        <w:adjustRightInd w:val="0"/>
        <w:ind w:firstLineChars="200" w:firstLine="480"/>
      </w:pPr>
    </w:p>
    <w:p w:rsidR="006D6132" w:rsidRDefault="006D6132" w:rsidP="006D6132">
      <w:pPr>
        <w:autoSpaceDE w:val="0"/>
        <w:autoSpaceDN w:val="0"/>
        <w:adjustRightInd w:val="0"/>
        <w:ind w:firstLineChars="200" w:firstLine="480"/>
      </w:pPr>
    </w:p>
    <w:p w:rsidR="006D6132" w:rsidRDefault="006D6132" w:rsidP="006D6132">
      <w:pPr>
        <w:autoSpaceDE w:val="0"/>
        <w:autoSpaceDN w:val="0"/>
        <w:adjustRightInd w:val="0"/>
        <w:ind w:firstLineChars="200" w:firstLine="480"/>
      </w:pPr>
    </w:p>
    <w:p w:rsidR="006D6132" w:rsidRDefault="006D6132" w:rsidP="006D6132">
      <w:pPr>
        <w:autoSpaceDE w:val="0"/>
        <w:autoSpaceDN w:val="0"/>
        <w:adjustRightInd w:val="0"/>
        <w:ind w:firstLineChars="200" w:firstLine="480"/>
      </w:pPr>
    </w:p>
    <w:p w:rsidR="006D6132" w:rsidRDefault="006D6132" w:rsidP="006D6132">
      <w:pPr>
        <w:autoSpaceDE w:val="0"/>
        <w:autoSpaceDN w:val="0"/>
        <w:adjustRightInd w:val="0"/>
        <w:ind w:firstLineChars="200" w:firstLine="480"/>
      </w:pPr>
    </w:p>
    <w:p w:rsidR="006D6132" w:rsidRDefault="006D6132" w:rsidP="006D6132">
      <w:pPr>
        <w:autoSpaceDE w:val="0"/>
        <w:autoSpaceDN w:val="0"/>
        <w:adjustRightInd w:val="0"/>
        <w:ind w:firstLineChars="200" w:firstLine="480"/>
      </w:pPr>
    </w:p>
    <w:p w:rsidR="006D6132" w:rsidRDefault="006D6132" w:rsidP="006D6132">
      <w:pPr>
        <w:autoSpaceDE w:val="0"/>
        <w:autoSpaceDN w:val="0"/>
        <w:adjustRightInd w:val="0"/>
        <w:ind w:firstLineChars="200" w:firstLine="480"/>
      </w:pPr>
    </w:p>
    <w:p w:rsidR="006D6132" w:rsidRDefault="006D6132" w:rsidP="006D6132">
      <w:pPr>
        <w:autoSpaceDE w:val="0"/>
        <w:autoSpaceDN w:val="0"/>
        <w:adjustRightInd w:val="0"/>
        <w:ind w:firstLineChars="200" w:firstLine="480"/>
      </w:pPr>
    </w:p>
    <w:p w:rsidR="006D6132" w:rsidRDefault="006D6132" w:rsidP="006D6132">
      <w:pPr>
        <w:autoSpaceDE w:val="0"/>
        <w:autoSpaceDN w:val="0"/>
        <w:adjustRightInd w:val="0"/>
        <w:ind w:firstLineChars="200" w:firstLine="480"/>
      </w:pPr>
    </w:p>
    <w:p w:rsidR="006D6132" w:rsidRDefault="006D6132" w:rsidP="006D6132">
      <w:pPr>
        <w:autoSpaceDE w:val="0"/>
        <w:autoSpaceDN w:val="0"/>
        <w:adjustRightInd w:val="0"/>
        <w:ind w:firstLineChars="200" w:firstLine="480"/>
      </w:pPr>
    </w:p>
    <w:p w:rsidR="006D6132" w:rsidRDefault="006D6132" w:rsidP="006D6132">
      <w:pPr>
        <w:autoSpaceDE w:val="0"/>
        <w:autoSpaceDN w:val="0"/>
        <w:adjustRightInd w:val="0"/>
        <w:ind w:firstLineChars="200" w:firstLine="480"/>
      </w:pPr>
    </w:p>
    <w:p w:rsidR="006D6132" w:rsidRDefault="006D6132" w:rsidP="006D6132">
      <w:pPr>
        <w:autoSpaceDE w:val="0"/>
        <w:autoSpaceDN w:val="0"/>
        <w:adjustRightInd w:val="0"/>
        <w:ind w:firstLineChars="200" w:firstLine="480"/>
      </w:pPr>
    </w:p>
    <w:p w:rsidR="006D6132" w:rsidRDefault="006D6132" w:rsidP="006D6132">
      <w:pPr>
        <w:autoSpaceDE w:val="0"/>
        <w:autoSpaceDN w:val="0"/>
        <w:adjustRightInd w:val="0"/>
        <w:ind w:firstLineChars="200" w:firstLine="480"/>
      </w:pPr>
    </w:p>
    <w:p w:rsidR="006D6132" w:rsidRPr="006D6132" w:rsidRDefault="00AC239A" w:rsidP="006D6132">
      <w:pPr>
        <w:autoSpaceDE w:val="0"/>
        <w:autoSpaceDN w:val="0"/>
        <w:adjustRightInd w:val="0"/>
        <w:spacing w:line="360" w:lineRule="auto"/>
        <w:ind w:firstLineChars="200" w:firstLine="480"/>
      </w:pPr>
      <w:r>
        <w:rPr>
          <w:noProof/>
        </w:rPr>
        <w:lastRenderedPageBreak/>
        <w:drawing>
          <wp:anchor distT="0" distB="0" distL="114300" distR="114300" simplePos="0" relativeHeight="251662848" behindDoc="1" locked="0" layoutInCell="1" allowOverlap="0">
            <wp:simplePos x="0" y="0"/>
            <wp:positionH relativeFrom="column">
              <wp:posOffset>123825</wp:posOffset>
            </wp:positionH>
            <wp:positionV relativeFrom="paragraph">
              <wp:posOffset>31115</wp:posOffset>
            </wp:positionV>
            <wp:extent cx="4962525" cy="4004945"/>
            <wp:effectExtent l="0" t="0" r="9525" b="0"/>
            <wp:wrapTight wrapText="bothSides">
              <wp:wrapPolygon edited="0">
                <wp:start x="0" y="0"/>
                <wp:lineTo x="0" y="21473"/>
                <wp:lineTo x="21559" y="21473"/>
                <wp:lineTo x="21559" y="0"/>
                <wp:lineTo x="0" y="0"/>
              </wp:wrapPolygon>
            </wp:wrapTight>
            <wp:docPr id="16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2525" cy="4004945"/>
                    </a:xfrm>
                    <a:prstGeom prst="rect">
                      <a:avLst/>
                    </a:prstGeom>
                    <a:noFill/>
                    <a:ln>
                      <a:noFill/>
                    </a:ln>
                  </pic:spPr>
                </pic:pic>
              </a:graphicData>
            </a:graphic>
            <wp14:sizeRelH relativeFrom="page">
              <wp14:pctWidth>0</wp14:pctWidth>
            </wp14:sizeRelH>
            <wp14:sizeRelV relativeFrom="page">
              <wp14:pctHeight>0</wp14:pctHeight>
            </wp14:sizeRelV>
          </wp:anchor>
        </w:drawing>
      </w:r>
      <w:r w:rsidR="006D6132" w:rsidRPr="00F876B1">
        <w:rPr>
          <w:rFonts w:hint="eastAsia"/>
        </w:rPr>
        <w:t>通过业务流程图对现行系统进行业务流程的分析，如果买药人员过多，使用人工对药品进行检索，会浪费大量人力、物力，且效率不高。因此，可以利用计算机来实现对药品进行管理、检索，让管理信息系统来代为运作，可以提高效率，减轻工作人员的工作量。但现有的系统只是对药品信息进行管理，并没有联合外部环境，对药品的摆放位置并没有进行说明，仍使得对药品的存取无法高效的进行。因此设计一个良好的药品摆放的查询系统会极大地提高效率。</w:t>
      </w:r>
    </w:p>
    <w:p w:rsidR="0091612E" w:rsidRDefault="0091612E" w:rsidP="00780768">
      <w:pPr>
        <w:pStyle w:val="3"/>
        <w:spacing w:before="360" w:after="240"/>
        <w:rPr>
          <w:b w:val="0"/>
        </w:rPr>
      </w:pPr>
      <w:bookmarkStart w:id="26" w:name="_Toc469611660"/>
      <w:r>
        <w:rPr>
          <w:rFonts w:hint="eastAsia"/>
          <w:b w:val="0"/>
        </w:rPr>
        <w:t>3.2.4</w:t>
      </w:r>
      <w:r>
        <w:rPr>
          <w:rFonts w:hint="eastAsia"/>
          <w:b w:val="0"/>
        </w:rPr>
        <w:t>制定系统改进目标</w:t>
      </w:r>
      <w:bookmarkEnd w:id="26"/>
    </w:p>
    <w:p w:rsidR="006D6132" w:rsidRPr="00F876B1" w:rsidRDefault="006D6132" w:rsidP="006D6132">
      <w:pPr>
        <w:spacing w:line="360" w:lineRule="auto"/>
        <w:ind w:firstLineChars="200" w:firstLine="480"/>
      </w:pPr>
      <w:r w:rsidRPr="00F876B1">
        <w:t>药品基本摆放位置的确定在本系统中是一个问题</w:t>
      </w:r>
      <w:r w:rsidRPr="00F876B1">
        <w:rPr>
          <w:rFonts w:hint="eastAsia"/>
        </w:rPr>
        <w:t>，</w:t>
      </w:r>
      <w:r w:rsidRPr="00F876B1">
        <w:t>此问题会导致销售人员虽然知道系统里有足量的</w:t>
      </w:r>
      <w:r w:rsidRPr="00F876B1">
        <w:rPr>
          <w:rFonts w:hint="eastAsia"/>
        </w:rPr>
        <w:t>、</w:t>
      </w:r>
      <w:r w:rsidRPr="00F876B1">
        <w:t>用户所需的药物</w:t>
      </w:r>
      <w:r w:rsidRPr="00F876B1">
        <w:rPr>
          <w:rFonts w:hint="eastAsia"/>
        </w:rPr>
        <w:t>，</w:t>
      </w:r>
      <w:r w:rsidRPr="00F876B1">
        <w:t>但无法知道具体摆放位置</w:t>
      </w:r>
      <w:r w:rsidRPr="00F876B1">
        <w:rPr>
          <w:rFonts w:hint="eastAsia"/>
        </w:rPr>
        <w:t>，</w:t>
      </w:r>
      <w:r w:rsidRPr="00F876B1">
        <w:t>造成取药时的混乱</w:t>
      </w:r>
      <w:r w:rsidRPr="00F876B1">
        <w:rPr>
          <w:rFonts w:hint="eastAsia"/>
        </w:rPr>
        <w:t>。</w:t>
      </w:r>
      <w:r w:rsidRPr="00F876B1">
        <w:t>对此问题进行管理</w:t>
      </w:r>
      <w:r w:rsidRPr="00F876B1">
        <w:rPr>
          <w:rFonts w:hint="eastAsia"/>
        </w:rPr>
        <w:t>系统的引入，会改善此问题，下面就药品摆放的位置进行模块分析：</w:t>
      </w:r>
    </w:p>
    <w:p w:rsidR="006D6132" w:rsidRPr="00F876B1" w:rsidRDefault="006D6132" w:rsidP="006D6132">
      <w:pPr>
        <w:spacing w:line="360" w:lineRule="auto"/>
        <w:ind w:firstLineChars="200" w:firstLine="480"/>
      </w:pPr>
      <w:r>
        <w:rPr>
          <w:rFonts w:hint="eastAsia"/>
        </w:rPr>
        <w:t>1</w:t>
      </w:r>
      <w:r>
        <w:rPr>
          <w:rFonts w:hint="eastAsia"/>
        </w:rPr>
        <w:t>、</w:t>
      </w:r>
      <w:r w:rsidRPr="00F876B1">
        <w:rPr>
          <w:rFonts w:hint="eastAsia"/>
        </w:rPr>
        <w:t>将药品进行分类，将同一类的药品放在所固定的货架上；</w:t>
      </w:r>
    </w:p>
    <w:p w:rsidR="006D6132" w:rsidRPr="00F876B1" w:rsidRDefault="006D6132" w:rsidP="006D6132">
      <w:pPr>
        <w:spacing w:line="360" w:lineRule="auto"/>
        <w:ind w:firstLineChars="200" w:firstLine="480"/>
      </w:pPr>
      <w:r>
        <w:rPr>
          <w:rFonts w:hint="eastAsia"/>
        </w:rPr>
        <w:t>2</w:t>
      </w:r>
      <w:r>
        <w:rPr>
          <w:rFonts w:hint="eastAsia"/>
        </w:rPr>
        <w:t>、</w:t>
      </w:r>
      <w:r w:rsidRPr="00F876B1">
        <w:rPr>
          <w:rFonts w:hint="eastAsia"/>
        </w:rPr>
        <w:t>对同一类药品在进行功能的分类，将不同功能的药品归在一起；</w:t>
      </w:r>
    </w:p>
    <w:p w:rsidR="0091612E" w:rsidRDefault="006D6132" w:rsidP="006D6132">
      <w:pPr>
        <w:spacing w:line="360" w:lineRule="auto"/>
        <w:ind w:firstLineChars="200" w:firstLine="480"/>
      </w:pPr>
      <w:r>
        <w:rPr>
          <w:rFonts w:hint="eastAsia"/>
        </w:rPr>
        <w:t>3</w:t>
      </w:r>
      <w:r>
        <w:rPr>
          <w:rFonts w:hint="eastAsia"/>
        </w:rPr>
        <w:t>、</w:t>
      </w:r>
      <w:r w:rsidRPr="00F876B1">
        <w:rPr>
          <w:rFonts w:hint="eastAsia"/>
        </w:rPr>
        <w:t>在每一类药品前贴上醒目的标签</w:t>
      </w:r>
    </w:p>
    <w:p w:rsidR="0091612E" w:rsidRDefault="0091612E">
      <w:pPr>
        <w:pStyle w:val="2"/>
        <w:spacing w:after="100" w:line="360" w:lineRule="auto"/>
        <w:rPr>
          <w:rFonts w:ascii="Times New Roman" w:hAnsi="Times New Roman"/>
        </w:rPr>
      </w:pPr>
      <w:bookmarkStart w:id="27" w:name="_Toc469611661"/>
      <w:r>
        <w:rPr>
          <w:rFonts w:ascii="Times New Roman" w:hAnsi="Times New Roman" w:hint="eastAsia"/>
        </w:rPr>
        <w:lastRenderedPageBreak/>
        <w:t>3.3</w:t>
      </w:r>
      <w:r>
        <w:rPr>
          <w:rFonts w:ascii="Times New Roman" w:hAnsi="Times New Roman" w:hint="eastAsia"/>
        </w:rPr>
        <w:t>需求分析阶段</w:t>
      </w:r>
      <w:bookmarkEnd w:id="27"/>
    </w:p>
    <w:p w:rsidR="006D6132" w:rsidRPr="00F876B1" w:rsidRDefault="006D6132" w:rsidP="006D6132">
      <w:pPr>
        <w:spacing w:line="360" w:lineRule="auto"/>
        <w:ind w:firstLineChars="200" w:firstLine="480"/>
      </w:pPr>
      <w:r w:rsidRPr="00F876B1">
        <w:rPr>
          <w:rFonts w:hint="eastAsia"/>
        </w:rPr>
        <w:t>需求分析阶段就是为系统定义总体的业务需求，这个阶段主要就是解决一个</w:t>
      </w:r>
      <w:r w:rsidRPr="00F876B1">
        <w:rPr>
          <w:rFonts w:hint="eastAsia"/>
        </w:rPr>
        <w:t xml:space="preserve"> </w:t>
      </w:r>
      <w:r w:rsidRPr="00F876B1">
        <w:rPr>
          <w:rFonts w:hint="eastAsia"/>
        </w:rPr>
        <w:t>问题“用户的需求是什么，想从一个新系统中获得什么？”，虽然这只是一个问题，</w:t>
      </w:r>
      <w:r w:rsidRPr="00F876B1">
        <w:rPr>
          <w:rFonts w:hint="eastAsia"/>
        </w:rPr>
        <w:t xml:space="preserve"> </w:t>
      </w:r>
      <w:r w:rsidRPr="00F876B1">
        <w:rPr>
          <w:rFonts w:hint="eastAsia"/>
        </w:rPr>
        <w:t>但是其直接的关系到整个系统的开发方向，因为系统用户是开发的新系统的主要</w:t>
      </w:r>
      <w:r w:rsidRPr="00F876B1">
        <w:rPr>
          <w:rFonts w:hint="eastAsia"/>
        </w:rPr>
        <w:t xml:space="preserve"> </w:t>
      </w:r>
      <w:r w:rsidRPr="00F876B1">
        <w:rPr>
          <w:rFonts w:hint="eastAsia"/>
        </w:rPr>
        <w:t>使用者，他们的需求直接影响到系统开发的意义，若整个系统开发出来之后是可</w:t>
      </w:r>
      <w:r w:rsidRPr="00F876B1">
        <w:rPr>
          <w:rFonts w:hint="eastAsia"/>
        </w:rPr>
        <w:t xml:space="preserve"> </w:t>
      </w:r>
      <w:r w:rsidRPr="00F876B1">
        <w:rPr>
          <w:rFonts w:hint="eastAsia"/>
        </w:rPr>
        <w:t>以使用的，但是完全与用户的需求没有关系，那么这个系统就完全没有使用价值，</w:t>
      </w:r>
      <w:r w:rsidRPr="00F876B1">
        <w:rPr>
          <w:rFonts w:hint="eastAsia"/>
        </w:rPr>
        <w:t xml:space="preserve"> </w:t>
      </w:r>
      <w:r w:rsidRPr="00F876B1">
        <w:rPr>
          <w:rFonts w:hint="eastAsia"/>
        </w:rPr>
        <w:t>前期的所有分析工作和后面的一系列开发设计工作都是在浪费时间和资源，所以</w:t>
      </w:r>
      <w:r w:rsidRPr="00F876B1">
        <w:rPr>
          <w:rFonts w:hint="eastAsia"/>
        </w:rPr>
        <w:t xml:space="preserve"> </w:t>
      </w:r>
      <w:r w:rsidRPr="00F876B1">
        <w:rPr>
          <w:rFonts w:hint="eastAsia"/>
        </w:rPr>
        <w:t>在必须将用户的业务需求分析清楚，做好评估之后才能提交该阶段的成果，交付</w:t>
      </w:r>
      <w:r w:rsidRPr="00F876B1">
        <w:rPr>
          <w:rFonts w:hint="eastAsia"/>
        </w:rPr>
        <w:t xml:space="preserve"> </w:t>
      </w:r>
      <w:r w:rsidRPr="00F876B1">
        <w:rPr>
          <w:rFonts w:hint="eastAsia"/>
        </w:rPr>
        <w:t>一份用户的业务需求陈述书。</w:t>
      </w:r>
    </w:p>
    <w:p w:rsidR="0091612E" w:rsidRDefault="0091612E" w:rsidP="00780768">
      <w:pPr>
        <w:pStyle w:val="3"/>
        <w:spacing w:before="360" w:after="240"/>
        <w:rPr>
          <w:b w:val="0"/>
        </w:rPr>
      </w:pPr>
      <w:bookmarkStart w:id="28" w:name="_Toc469611662"/>
      <w:r>
        <w:rPr>
          <w:rFonts w:hint="eastAsia"/>
          <w:b w:val="0"/>
        </w:rPr>
        <w:t>3.3.1</w:t>
      </w:r>
      <w:r w:rsidR="006D6132">
        <w:rPr>
          <w:rFonts w:hint="eastAsia"/>
          <w:b w:val="0"/>
        </w:rPr>
        <w:t>定义需求</w:t>
      </w:r>
      <w:bookmarkEnd w:id="28"/>
    </w:p>
    <w:p w:rsidR="0091612E" w:rsidRPr="00997F29" w:rsidRDefault="006D6132" w:rsidP="006D6132">
      <w:pPr>
        <w:widowControl w:val="0"/>
        <w:spacing w:line="360" w:lineRule="auto"/>
        <w:ind w:firstLineChars="200" w:firstLine="480"/>
        <w:jc w:val="both"/>
        <w:rPr>
          <w:rFonts w:ascii="宋体" w:hAnsi="宋体"/>
          <w:sz w:val="28"/>
          <w:szCs w:val="28"/>
        </w:rPr>
      </w:pPr>
      <w:r w:rsidRPr="00F876B1">
        <w:rPr>
          <w:rFonts w:hint="eastAsia"/>
        </w:rPr>
        <w:t>在下图中清楚描述了用户在使用商家网站时所拥有的权限，在用例图中共有</w:t>
      </w:r>
      <w:r w:rsidRPr="00F876B1">
        <w:t>4</w:t>
      </w:r>
      <w:r w:rsidRPr="00F876B1">
        <w:rPr>
          <w:rFonts w:hint="eastAsia"/>
        </w:rPr>
        <w:t>个角色（</w:t>
      </w:r>
      <w:r w:rsidRPr="00F876B1">
        <w:t>4</w:t>
      </w:r>
      <w:r w:rsidRPr="00F876B1">
        <w:rPr>
          <w:rFonts w:hint="eastAsia"/>
        </w:rPr>
        <w:t>类权限）：顾客购买商品后由销售人员销售药物，并且处理顾客的结账，结账方式有</w:t>
      </w:r>
      <w:r w:rsidRPr="00F876B1">
        <w:t>2</w:t>
      </w:r>
      <w:r w:rsidRPr="00F876B1">
        <w:rPr>
          <w:rFonts w:hint="eastAsia"/>
        </w:rPr>
        <w:t>种：现金支付，银行卡支付，银行卡支付需要与银行</w:t>
      </w:r>
      <w:r w:rsidRPr="00F876B1">
        <w:t>pos</w:t>
      </w:r>
      <w:r w:rsidRPr="00F876B1">
        <w:rPr>
          <w:rFonts w:hint="eastAsia"/>
        </w:rPr>
        <w:t>系统交互；当某件药物的库存低于它的最低库存量时，系统会自动预警给采购员提醒进货，采购员填写采购订单并交给管理员审核，当管理员审核成功时系统将订单发送至供应商，供应商接受订单后负责供货，采购员再将采购得到的货物登记入库，同时采购员具有管理药物信息的权限；管理人员的公司的管理层，主要负责制作决策、管理工作，因此具有查看药物的相关信息（例如库存量）、查看公司报表的职能。</w:t>
      </w:r>
    </w:p>
    <w:p w:rsidR="0091612E" w:rsidRDefault="00AC239A">
      <w:pPr>
        <w:widowControl w:val="0"/>
        <w:jc w:val="center"/>
        <w:rPr>
          <w:rFonts w:ascii="宋体" w:hAnsi="宋体" w:cs="宋体"/>
          <w:noProof/>
        </w:rPr>
      </w:pPr>
      <w:r>
        <w:rPr>
          <w:rFonts w:ascii="宋体" w:hAnsi="宋体" w:cs="宋体"/>
          <w:noProof/>
        </w:rPr>
        <w:lastRenderedPageBreak/>
        <w:drawing>
          <wp:inline distT="0" distB="0" distL="0" distR="0">
            <wp:extent cx="5210175" cy="3467100"/>
            <wp:effectExtent l="0" t="0" r="9525" b="0"/>
            <wp:docPr id="65" name="图片 1" descr="说明: 说明: C:\Users\Administrator\Documents\Tencent Files\3154262635\Image\Group\TJIM8T712Z5FDP36D~2$]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说明: 说明: C:\Users\Administrator\Documents\Tencent Files\3154262635\Image\Group\TJIM8T712Z5FDP36D~2$]C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0175" cy="3467100"/>
                    </a:xfrm>
                    <a:prstGeom prst="rect">
                      <a:avLst/>
                    </a:prstGeom>
                    <a:noFill/>
                    <a:ln>
                      <a:noFill/>
                    </a:ln>
                  </pic:spPr>
                </pic:pic>
              </a:graphicData>
            </a:graphic>
          </wp:inline>
        </w:drawing>
      </w:r>
    </w:p>
    <w:p w:rsidR="006D6132" w:rsidRDefault="006D6132">
      <w:pPr>
        <w:widowControl w:val="0"/>
        <w:jc w:val="center"/>
        <w:rPr>
          <w:rFonts w:ascii="宋体" w:hAnsi="宋体"/>
          <w:kern w:val="2"/>
        </w:rPr>
      </w:pPr>
      <w:r>
        <w:rPr>
          <w:rFonts w:ascii="宋体" w:hAnsi="宋体" w:cs="宋体" w:hint="eastAsia"/>
          <w:noProof/>
        </w:rPr>
        <w:t>(业务用例图)</w:t>
      </w:r>
    </w:p>
    <w:p w:rsidR="0091612E" w:rsidRDefault="0091612E" w:rsidP="00780768">
      <w:pPr>
        <w:pStyle w:val="3"/>
        <w:spacing w:before="360" w:after="240"/>
        <w:rPr>
          <w:b w:val="0"/>
        </w:rPr>
      </w:pPr>
      <w:bookmarkStart w:id="29" w:name="_Toc469611663"/>
      <w:r>
        <w:rPr>
          <w:rFonts w:hint="eastAsia"/>
          <w:b w:val="0"/>
        </w:rPr>
        <w:t>3.3.2</w:t>
      </w:r>
      <w:r w:rsidR="006D6132">
        <w:rPr>
          <w:rFonts w:hint="eastAsia"/>
          <w:b w:val="0"/>
        </w:rPr>
        <w:t>用例描述</w:t>
      </w:r>
      <w:bookmarkEnd w:id="29"/>
    </w:p>
    <w:p w:rsidR="00D1255B" w:rsidRDefault="006D6132" w:rsidP="00241D01">
      <w:pPr>
        <w:widowControl w:val="0"/>
        <w:spacing w:line="480" w:lineRule="exact"/>
        <w:ind w:firstLineChars="200" w:firstLine="480"/>
        <w:jc w:val="both"/>
      </w:pPr>
      <w:r w:rsidRPr="00F876B1">
        <w:rPr>
          <w:rFonts w:hint="eastAsia"/>
        </w:rPr>
        <w:t>下面九个表分表对银行卡支付、销售药物、查看药物信息、采购药物、登记入库、修改药物信息、删除药物、药物审核、查看报表业务进行描述。</w:t>
      </w: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r>
        <w:rPr>
          <w:rFonts w:hint="eastAsia"/>
          <w:b/>
        </w:rPr>
        <w:lastRenderedPageBreak/>
        <w:t>药房管理信息系统</w:t>
      </w:r>
    </w:p>
    <w:p w:rsidR="00983D08" w:rsidRDefault="00983D08" w:rsidP="00983D08">
      <w:r>
        <w:rPr>
          <w:rFonts w:hint="eastAsia"/>
        </w:rPr>
        <w:t>作者：</w:t>
      </w:r>
      <w:r>
        <w:t xml:space="preserve">_______                                                    </w:t>
      </w:r>
      <w:r>
        <w:rPr>
          <w:rFonts w:hint="eastAsia"/>
        </w:rPr>
        <w:t>时间：</w:t>
      </w:r>
      <w:r>
        <w:t>________</w:t>
      </w:r>
    </w:p>
    <w:p w:rsidR="00983D08" w:rsidRDefault="00983D08" w:rsidP="00983D08">
      <w:pPr>
        <w:jc w:val="right"/>
      </w:pPr>
      <w:r>
        <w:tab/>
      </w:r>
      <w:r>
        <w:tab/>
      </w:r>
      <w:r>
        <w:tab/>
      </w:r>
      <w:r>
        <w:tab/>
      </w:r>
      <w:r>
        <w:rPr>
          <w:rFonts w:hint="eastAsia"/>
        </w:rPr>
        <w:t>版本：</w:t>
      </w:r>
      <w:r>
        <w:t>________</w:t>
      </w:r>
    </w:p>
    <w:tbl>
      <w:tblPr>
        <w:tblStyle w:val="ad"/>
        <w:tblW w:w="0" w:type="auto"/>
        <w:tblLook w:val="04A0" w:firstRow="1" w:lastRow="0" w:firstColumn="1" w:lastColumn="0" w:noHBand="0" w:noVBand="1"/>
      </w:tblPr>
      <w:tblGrid>
        <w:gridCol w:w="2840"/>
        <w:gridCol w:w="2841"/>
        <w:gridCol w:w="2841"/>
      </w:tblGrid>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用例名称</w:t>
            </w: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银行卡支付</w:t>
            </w:r>
          </w:p>
        </w:tc>
        <w:tc>
          <w:tcPr>
            <w:tcW w:w="2841" w:type="dxa"/>
            <w:vMerge w:val="restart"/>
            <w:tcBorders>
              <w:top w:val="single" w:sz="4" w:space="0" w:color="auto"/>
              <w:left w:val="single" w:sz="4" w:space="0" w:color="auto"/>
              <w:bottom w:val="single" w:sz="4" w:space="0" w:color="auto"/>
              <w:right w:val="single" w:sz="4" w:space="0" w:color="auto"/>
            </w:tcBorders>
          </w:tcPr>
          <w:p w:rsidR="00983D08" w:rsidRPr="00983D08" w:rsidRDefault="00983D08" w:rsidP="00983D08">
            <w:pPr>
              <w:jc w:val="left"/>
            </w:pPr>
          </w:p>
          <w:p w:rsidR="00983D08" w:rsidRPr="00983D08" w:rsidRDefault="00983D08" w:rsidP="00983D08">
            <w:pPr>
              <w:jc w:val="left"/>
            </w:pPr>
            <w:r>
              <w:rPr>
                <w:rFonts w:ascii="宋体" w:hAnsi="宋体" w:cs="宋体" w:hint="eastAsia"/>
              </w:rPr>
              <w:t>业务需求：</w:t>
            </w:r>
            <w:r>
              <w:rPr>
                <w:rFonts w:hint="eastAsia"/>
              </w:rPr>
              <w:t>□</w:t>
            </w: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用例</w:t>
            </w:r>
            <w:r>
              <w:t>ID</w:t>
            </w: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t>A001-001</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83D08" w:rsidRPr="00983D08" w:rsidRDefault="00983D08" w:rsidP="00983D08">
            <w:pPr>
              <w:widowControl/>
              <w:jc w:val="left"/>
            </w:pP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sidRPr="00F876B1">
              <w:rPr>
                <w:rFonts w:ascii="宋体" w:hAnsi="宋体" w:cs="宋体" w:hint="eastAsia"/>
              </w:rPr>
              <w:t>下面九个表分表对银行卡支付、销售药物、查看药物信息、采购药物、登记入库、修改药物信息、删除药物、药物审核、查看报表业务进行描述。</w:t>
            </w:r>
            <w:r>
              <w:rPr>
                <w:rFonts w:ascii="宋体" w:hAnsi="宋体" w:cs="宋体" w:hint="eastAsia"/>
              </w:rPr>
              <w:t>优先级</w:t>
            </w: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高</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83D08" w:rsidRPr="00983D08" w:rsidRDefault="00983D08" w:rsidP="00983D08">
            <w:pPr>
              <w:widowControl/>
              <w:jc w:val="left"/>
            </w:pP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来源</w:t>
            </w: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需求</w:t>
            </w:r>
            <w:r>
              <w:t>B001-001</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83D08" w:rsidRPr="00983D08" w:rsidRDefault="00983D08" w:rsidP="00983D08">
            <w:pPr>
              <w:widowControl/>
              <w:jc w:val="left"/>
            </w:pP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主要业务参与者</w:t>
            </w:r>
          </w:p>
        </w:tc>
        <w:tc>
          <w:tcPr>
            <w:tcW w:w="5682" w:type="dxa"/>
            <w:gridSpan w:val="2"/>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销售员</w:t>
            </w: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其他业务参与者</w:t>
            </w:r>
          </w:p>
        </w:tc>
        <w:tc>
          <w:tcPr>
            <w:tcW w:w="5682" w:type="dxa"/>
            <w:gridSpan w:val="2"/>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银行</w:t>
            </w:r>
            <w:r>
              <w:t>pos</w:t>
            </w:r>
            <w:r>
              <w:rPr>
                <w:rFonts w:ascii="宋体" w:hAnsi="宋体" w:cs="宋体" w:hint="eastAsia"/>
              </w:rPr>
              <w:t>系统</w:t>
            </w: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其他关联人员</w:t>
            </w:r>
          </w:p>
        </w:tc>
        <w:tc>
          <w:tcPr>
            <w:tcW w:w="5682" w:type="dxa"/>
            <w:gridSpan w:val="2"/>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顾客</w:t>
            </w: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描述</w:t>
            </w:r>
          </w:p>
        </w:tc>
        <w:tc>
          <w:tcPr>
            <w:tcW w:w="5682" w:type="dxa"/>
            <w:gridSpan w:val="2"/>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该用例描述顾客结账时销售员处理结账</w:t>
            </w:r>
            <w:r>
              <w:rPr>
                <w:rFonts w:ascii="Calibri" w:hAnsi="Calibri" w:cs="Calibri"/>
              </w:rPr>
              <w:t>——</w:t>
            </w:r>
            <w:r>
              <w:rPr>
                <w:rFonts w:ascii="宋体" w:hAnsi="宋体" w:cs="宋体" w:hint="eastAsia"/>
              </w:rPr>
              <w:t>银行卡支付。如果使用银行卡支付需要与银行</w:t>
            </w:r>
            <w:r>
              <w:t>pos</w:t>
            </w:r>
            <w:r>
              <w:rPr>
                <w:rFonts w:ascii="宋体" w:hAnsi="宋体" w:cs="宋体" w:hint="eastAsia"/>
              </w:rPr>
              <w:t>系统交互，然后收到账款。</w:t>
            </w: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前置条件</w:t>
            </w:r>
          </w:p>
        </w:tc>
        <w:tc>
          <w:tcPr>
            <w:tcW w:w="5682" w:type="dxa"/>
            <w:gridSpan w:val="2"/>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顾客结账</w:t>
            </w: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触发器</w:t>
            </w:r>
          </w:p>
        </w:tc>
        <w:tc>
          <w:tcPr>
            <w:tcW w:w="5682" w:type="dxa"/>
            <w:gridSpan w:val="2"/>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销售人员刷卡</w:t>
            </w:r>
          </w:p>
        </w:tc>
      </w:tr>
      <w:tr w:rsidR="00983D08" w:rsidTr="00983D08">
        <w:tc>
          <w:tcPr>
            <w:tcW w:w="2840" w:type="dxa"/>
            <w:vMerge w:val="restart"/>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典型事件过程</w:t>
            </w: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参与者行为</w:t>
            </w: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系统响应</w:t>
            </w:r>
          </w:p>
        </w:tc>
      </w:tr>
      <w:tr w:rsidR="00983D08" w:rsidTr="00983D08">
        <w:tc>
          <w:tcPr>
            <w:tcW w:w="0" w:type="auto"/>
            <w:vMerge/>
            <w:tcBorders>
              <w:top w:val="single" w:sz="4" w:space="0" w:color="auto"/>
              <w:left w:val="single" w:sz="4" w:space="0" w:color="auto"/>
              <w:bottom w:val="single" w:sz="4" w:space="0" w:color="auto"/>
              <w:right w:val="single" w:sz="4" w:space="0" w:color="auto"/>
            </w:tcBorders>
            <w:vAlign w:val="center"/>
            <w:hideMark/>
          </w:tcPr>
          <w:p w:rsidR="00983D08" w:rsidRPr="00983D08" w:rsidRDefault="00983D08" w:rsidP="00983D08">
            <w:pPr>
              <w:widowControl/>
              <w:jc w:val="left"/>
            </w:pP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步骤</w:t>
            </w:r>
            <w:r>
              <w:t>1</w:t>
            </w:r>
            <w:r>
              <w:rPr>
                <w:rFonts w:ascii="宋体" w:hAnsi="宋体" w:cs="宋体" w:hint="eastAsia"/>
              </w:rPr>
              <w:t>：销售人员刷卡</w:t>
            </w: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步骤</w:t>
            </w:r>
            <w:r>
              <w:t>2</w:t>
            </w:r>
            <w:r>
              <w:rPr>
                <w:rFonts w:ascii="宋体" w:hAnsi="宋体" w:cs="宋体" w:hint="eastAsia"/>
              </w:rPr>
              <w:t>：银行</w:t>
            </w:r>
            <w:r>
              <w:t>pos</w:t>
            </w:r>
            <w:r>
              <w:rPr>
                <w:rFonts w:ascii="宋体" w:hAnsi="宋体" w:cs="宋体" w:hint="eastAsia"/>
              </w:rPr>
              <w:t>系统识别银行卡信息</w:t>
            </w:r>
          </w:p>
          <w:p w:rsidR="00983D08" w:rsidRDefault="00983D08" w:rsidP="00983D08">
            <w:pPr>
              <w:jc w:val="left"/>
            </w:pPr>
            <w:r>
              <w:rPr>
                <w:rFonts w:ascii="宋体" w:hAnsi="宋体" w:cs="宋体" w:hint="eastAsia"/>
              </w:rPr>
              <w:t>步骤</w:t>
            </w:r>
            <w:r>
              <w:t>3</w:t>
            </w:r>
            <w:r>
              <w:rPr>
                <w:rFonts w:ascii="宋体" w:hAnsi="宋体" w:cs="宋体" w:hint="eastAsia"/>
              </w:rPr>
              <w:t>：银行</w:t>
            </w:r>
            <w:r>
              <w:t>pos</w:t>
            </w:r>
            <w:r>
              <w:rPr>
                <w:rFonts w:ascii="宋体" w:hAnsi="宋体" w:cs="宋体" w:hint="eastAsia"/>
              </w:rPr>
              <w:t>系统划走银行内的钱</w:t>
            </w:r>
          </w:p>
          <w:p w:rsidR="00983D08" w:rsidRPr="00983D08" w:rsidRDefault="00983D08" w:rsidP="00983D08">
            <w:pPr>
              <w:jc w:val="left"/>
            </w:pPr>
            <w:r>
              <w:rPr>
                <w:rFonts w:ascii="宋体" w:hAnsi="宋体" w:cs="宋体" w:hint="eastAsia"/>
              </w:rPr>
              <w:t>步骤</w:t>
            </w:r>
            <w:r>
              <w:t>4</w:t>
            </w:r>
            <w:r>
              <w:rPr>
                <w:rFonts w:ascii="宋体" w:hAnsi="宋体" w:cs="宋体" w:hint="eastAsia"/>
              </w:rPr>
              <w:t>：支付成功</w:t>
            </w: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替代事件过程</w:t>
            </w:r>
          </w:p>
        </w:tc>
        <w:tc>
          <w:tcPr>
            <w:tcW w:w="5682" w:type="dxa"/>
            <w:gridSpan w:val="2"/>
            <w:tcBorders>
              <w:top w:val="single" w:sz="4" w:space="0" w:color="auto"/>
              <w:left w:val="single" w:sz="4" w:space="0" w:color="auto"/>
              <w:bottom w:val="single" w:sz="4" w:space="0" w:color="auto"/>
              <w:right w:val="single" w:sz="4" w:space="0" w:color="auto"/>
            </w:tcBorders>
          </w:tcPr>
          <w:p w:rsidR="00983D08" w:rsidRPr="00983D08" w:rsidRDefault="00983D08" w:rsidP="00983D08">
            <w:pPr>
              <w:jc w:val="left"/>
            </w:pPr>
          </w:p>
        </w:tc>
      </w:tr>
    </w:tbl>
    <w:p w:rsidR="00983D08" w:rsidRDefault="00983D08" w:rsidP="00983D08"/>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r>
        <w:rPr>
          <w:rFonts w:hint="eastAsia"/>
          <w:b/>
        </w:rPr>
        <w:lastRenderedPageBreak/>
        <w:t>药房管理信息系统</w:t>
      </w:r>
    </w:p>
    <w:p w:rsidR="00983D08" w:rsidRDefault="00983D08" w:rsidP="00983D08">
      <w:r>
        <w:rPr>
          <w:rFonts w:hint="eastAsia"/>
        </w:rPr>
        <w:t>作者：</w:t>
      </w:r>
      <w:r>
        <w:t xml:space="preserve">_______                                                    </w:t>
      </w:r>
      <w:r>
        <w:rPr>
          <w:rFonts w:hint="eastAsia"/>
        </w:rPr>
        <w:t>时间：</w:t>
      </w:r>
      <w:r>
        <w:t>________</w:t>
      </w:r>
    </w:p>
    <w:p w:rsidR="00983D08" w:rsidRDefault="00983D08" w:rsidP="00983D08">
      <w:pPr>
        <w:jc w:val="right"/>
      </w:pPr>
      <w:r>
        <w:tab/>
      </w:r>
      <w:r>
        <w:tab/>
      </w:r>
      <w:r>
        <w:tab/>
      </w:r>
      <w:r>
        <w:tab/>
      </w:r>
      <w:r>
        <w:rPr>
          <w:rFonts w:hint="eastAsia"/>
        </w:rPr>
        <w:t>版本：</w:t>
      </w:r>
      <w:r>
        <w:t>________</w:t>
      </w:r>
    </w:p>
    <w:tbl>
      <w:tblPr>
        <w:tblStyle w:val="ad"/>
        <w:tblW w:w="0" w:type="auto"/>
        <w:tblLook w:val="04A0" w:firstRow="1" w:lastRow="0" w:firstColumn="1" w:lastColumn="0" w:noHBand="0" w:noVBand="1"/>
      </w:tblPr>
      <w:tblGrid>
        <w:gridCol w:w="2840"/>
        <w:gridCol w:w="2841"/>
        <w:gridCol w:w="2841"/>
      </w:tblGrid>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用例名称</w:t>
            </w: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销售药物</w:t>
            </w:r>
          </w:p>
        </w:tc>
        <w:tc>
          <w:tcPr>
            <w:tcW w:w="2841" w:type="dxa"/>
            <w:vMerge w:val="restart"/>
            <w:tcBorders>
              <w:top w:val="single" w:sz="4" w:space="0" w:color="auto"/>
              <w:left w:val="single" w:sz="4" w:space="0" w:color="auto"/>
              <w:bottom w:val="single" w:sz="4" w:space="0" w:color="auto"/>
              <w:right w:val="single" w:sz="4" w:space="0" w:color="auto"/>
            </w:tcBorders>
          </w:tcPr>
          <w:p w:rsidR="00983D08" w:rsidRPr="00983D08" w:rsidRDefault="00983D08" w:rsidP="00983D08">
            <w:pPr>
              <w:jc w:val="left"/>
            </w:pPr>
          </w:p>
          <w:p w:rsidR="00983D08" w:rsidRPr="00983D08" w:rsidRDefault="00983D08" w:rsidP="00983D08">
            <w:pPr>
              <w:jc w:val="left"/>
            </w:pPr>
            <w:r>
              <w:rPr>
                <w:rFonts w:ascii="宋体" w:hAnsi="宋体" w:cs="宋体" w:hint="eastAsia"/>
              </w:rPr>
              <w:t>业务需求：</w:t>
            </w:r>
            <w:r>
              <w:rPr>
                <w:rFonts w:hint="eastAsia"/>
              </w:rPr>
              <w:t>□</w:t>
            </w: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用例</w:t>
            </w:r>
            <w:r>
              <w:t>ID</w:t>
            </w: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t>A001-002</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83D08" w:rsidRPr="00983D08" w:rsidRDefault="00983D08" w:rsidP="00983D08">
            <w:pPr>
              <w:widowControl/>
              <w:jc w:val="left"/>
            </w:pP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优先级</w:t>
            </w: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高</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83D08" w:rsidRPr="00983D08" w:rsidRDefault="00983D08" w:rsidP="00983D08">
            <w:pPr>
              <w:widowControl/>
              <w:jc w:val="left"/>
            </w:pP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来源</w:t>
            </w: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需求</w:t>
            </w:r>
            <w:r>
              <w:t>B001-002</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83D08" w:rsidRPr="00983D08" w:rsidRDefault="00983D08" w:rsidP="00983D08">
            <w:pPr>
              <w:widowControl/>
              <w:jc w:val="left"/>
            </w:pP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主要业务参与者</w:t>
            </w:r>
          </w:p>
        </w:tc>
        <w:tc>
          <w:tcPr>
            <w:tcW w:w="5682" w:type="dxa"/>
            <w:gridSpan w:val="2"/>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销售员</w:t>
            </w: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其他业务参与者</w:t>
            </w:r>
          </w:p>
        </w:tc>
        <w:tc>
          <w:tcPr>
            <w:tcW w:w="5682" w:type="dxa"/>
            <w:gridSpan w:val="2"/>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顾客</w:t>
            </w: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其他关联人员</w:t>
            </w:r>
          </w:p>
        </w:tc>
        <w:tc>
          <w:tcPr>
            <w:tcW w:w="5682" w:type="dxa"/>
            <w:gridSpan w:val="2"/>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顾客</w:t>
            </w: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描述</w:t>
            </w:r>
          </w:p>
        </w:tc>
        <w:tc>
          <w:tcPr>
            <w:tcW w:w="5682" w:type="dxa"/>
            <w:gridSpan w:val="2"/>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该用例描述顾客购买药物时销售员负责销售药物，并且系统将自动修改药物的库存信息。</w:t>
            </w: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前置条件</w:t>
            </w:r>
          </w:p>
        </w:tc>
        <w:tc>
          <w:tcPr>
            <w:tcW w:w="5682" w:type="dxa"/>
            <w:gridSpan w:val="2"/>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顾客购买药物</w:t>
            </w: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触发器</w:t>
            </w:r>
          </w:p>
        </w:tc>
        <w:tc>
          <w:tcPr>
            <w:tcW w:w="5682" w:type="dxa"/>
            <w:gridSpan w:val="2"/>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销售人员登记销售信息</w:t>
            </w:r>
          </w:p>
        </w:tc>
      </w:tr>
      <w:tr w:rsidR="00983D08" w:rsidTr="00983D08">
        <w:tc>
          <w:tcPr>
            <w:tcW w:w="2840" w:type="dxa"/>
            <w:vMerge w:val="restart"/>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典型事件过程</w:t>
            </w: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参与者行为</w:t>
            </w: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系统响应</w:t>
            </w:r>
          </w:p>
        </w:tc>
      </w:tr>
      <w:tr w:rsidR="00983D08" w:rsidTr="00983D08">
        <w:tc>
          <w:tcPr>
            <w:tcW w:w="0" w:type="auto"/>
            <w:vMerge/>
            <w:tcBorders>
              <w:top w:val="single" w:sz="4" w:space="0" w:color="auto"/>
              <w:left w:val="single" w:sz="4" w:space="0" w:color="auto"/>
              <w:bottom w:val="single" w:sz="4" w:space="0" w:color="auto"/>
              <w:right w:val="single" w:sz="4" w:space="0" w:color="auto"/>
            </w:tcBorders>
            <w:vAlign w:val="center"/>
            <w:hideMark/>
          </w:tcPr>
          <w:p w:rsidR="00983D08" w:rsidRPr="00983D08" w:rsidRDefault="00983D08" w:rsidP="00983D08">
            <w:pPr>
              <w:widowControl/>
              <w:jc w:val="left"/>
            </w:pP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步骤</w:t>
            </w:r>
            <w:r>
              <w:t>1</w:t>
            </w:r>
            <w:r>
              <w:rPr>
                <w:rFonts w:ascii="宋体" w:hAnsi="宋体" w:cs="宋体" w:hint="eastAsia"/>
              </w:rPr>
              <w:t>：顾客购买药物</w:t>
            </w:r>
          </w:p>
          <w:p w:rsidR="00983D08" w:rsidRPr="00983D08" w:rsidRDefault="00983D08" w:rsidP="00983D08">
            <w:pPr>
              <w:jc w:val="left"/>
            </w:pPr>
            <w:r>
              <w:rPr>
                <w:rFonts w:ascii="宋体" w:hAnsi="宋体" w:cs="宋体" w:hint="eastAsia"/>
              </w:rPr>
              <w:t>步骤</w:t>
            </w:r>
            <w:r>
              <w:t>2</w:t>
            </w:r>
            <w:r>
              <w:rPr>
                <w:rFonts w:ascii="宋体" w:hAnsi="宋体" w:cs="宋体" w:hint="eastAsia"/>
              </w:rPr>
              <w:t>：销售人员在电脑上登记购买信息</w:t>
            </w: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步骤</w:t>
            </w:r>
            <w:r>
              <w:t>3</w:t>
            </w:r>
            <w:r>
              <w:rPr>
                <w:rFonts w:ascii="宋体" w:hAnsi="宋体" w:cs="宋体" w:hint="eastAsia"/>
              </w:rPr>
              <w:t>：系统自动修改该类药物的库存信息。</w:t>
            </w: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替代事件过程</w:t>
            </w:r>
          </w:p>
        </w:tc>
        <w:tc>
          <w:tcPr>
            <w:tcW w:w="5682" w:type="dxa"/>
            <w:gridSpan w:val="2"/>
            <w:tcBorders>
              <w:top w:val="single" w:sz="4" w:space="0" w:color="auto"/>
              <w:left w:val="single" w:sz="4" w:space="0" w:color="auto"/>
              <w:bottom w:val="single" w:sz="4" w:space="0" w:color="auto"/>
              <w:right w:val="single" w:sz="4" w:space="0" w:color="auto"/>
            </w:tcBorders>
          </w:tcPr>
          <w:p w:rsidR="00983D08" w:rsidRPr="00983D08" w:rsidRDefault="00983D08" w:rsidP="00983D08">
            <w:pPr>
              <w:jc w:val="left"/>
            </w:pPr>
          </w:p>
        </w:tc>
      </w:tr>
    </w:tbl>
    <w:p w:rsidR="00983D08" w:rsidRDefault="00983D08" w:rsidP="00983D08"/>
    <w:p w:rsidR="00983D08" w:rsidRDefault="00983D08" w:rsidP="00983D08"/>
    <w:p w:rsidR="00983D08" w:rsidRDefault="00983D08" w:rsidP="00983D08">
      <w:pPr>
        <w:jc w:val="center"/>
        <w:rPr>
          <w:b/>
        </w:rPr>
      </w:pPr>
      <w:r>
        <w:rPr>
          <w:rFonts w:hint="eastAsia"/>
          <w:b/>
        </w:rPr>
        <w:t>药房管理信息系统</w:t>
      </w:r>
    </w:p>
    <w:p w:rsidR="00983D08" w:rsidRDefault="00983D08" w:rsidP="00983D08">
      <w:r>
        <w:rPr>
          <w:rFonts w:hint="eastAsia"/>
        </w:rPr>
        <w:t>作者：</w:t>
      </w:r>
      <w:r>
        <w:t xml:space="preserve">_______                                                    </w:t>
      </w:r>
      <w:r>
        <w:rPr>
          <w:rFonts w:hint="eastAsia"/>
        </w:rPr>
        <w:t>时间：</w:t>
      </w:r>
      <w:r>
        <w:t>________</w:t>
      </w:r>
    </w:p>
    <w:p w:rsidR="00983D08" w:rsidRDefault="00983D08" w:rsidP="00983D08">
      <w:pPr>
        <w:jc w:val="right"/>
      </w:pPr>
      <w:r>
        <w:tab/>
      </w:r>
      <w:r>
        <w:tab/>
      </w:r>
      <w:r>
        <w:tab/>
      </w:r>
      <w:r>
        <w:tab/>
      </w:r>
      <w:r>
        <w:rPr>
          <w:rFonts w:hint="eastAsia"/>
        </w:rPr>
        <w:t>版本：</w:t>
      </w:r>
      <w:r>
        <w:t>________</w:t>
      </w:r>
    </w:p>
    <w:tbl>
      <w:tblPr>
        <w:tblStyle w:val="ad"/>
        <w:tblW w:w="0" w:type="auto"/>
        <w:tblLook w:val="04A0" w:firstRow="1" w:lastRow="0" w:firstColumn="1" w:lastColumn="0" w:noHBand="0" w:noVBand="1"/>
      </w:tblPr>
      <w:tblGrid>
        <w:gridCol w:w="2840"/>
        <w:gridCol w:w="2841"/>
        <w:gridCol w:w="2841"/>
      </w:tblGrid>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用例名称</w:t>
            </w: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查看药物信息</w:t>
            </w:r>
          </w:p>
        </w:tc>
        <w:tc>
          <w:tcPr>
            <w:tcW w:w="2841" w:type="dxa"/>
            <w:vMerge w:val="restart"/>
            <w:tcBorders>
              <w:top w:val="single" w:sz="4" w:space="0" w:color="auto"/>
              <w:left w:val="single" w:sz="4" w:space="0" w:color="auto"/>
              <w:bottom w:val="single" w:sz="4" w:space="0" w:color="auto"/>
              <w:right w:val="single" w:sz="4" w:space="0" w:color="auto"/>
            </w:tcBorders>
          </w:tcPr>
          <w:p w:rsidR="00983D08" w:rsidRPr="00983D08" w:rsidRDefault="00983D08" w:rsidP="00983D08">
            <w:pPr>
              <w:jc w:val="left"/>
            </w:pPr>
          </w:p>
          <w:p w:rsidR="00983D08" w:rsidRPr="00983D08" w:rsidRDefault="00983D08" w:rsidP="00983D08">
            <w:pPr>
              <w:jc w:val="left"/>
            </w:pPr>
            <w:r>
              <w:rPr>
                <w:rFonts w:ascii="宋体" w:hAnsi="宋体" w:cs="宋体" w:hint="eastAsia"/>
              </w:rPr>
              <w:t>业务需求：</w:t>
            </w:r>
            <w:r>
              <w:rPr>
                <w:rFonts w:hint="eastAsia"/>
              </w:rPr>
              <w:t>□</w:t>
            </w: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用例</w:t>
            </w:r>
            <w:r>
              <w:t>ID</w:t>
            </w: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t>A001-003</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83D08" w:rsidRPr="00983D08" w:rsidRDefault="00983D08" w:rsidP="00983D08">
            <w:pPr>
              <w:widowControl/>
              <w:jc w:val="left"/>
            </w:pP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优先级</w:t>
            </w: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高</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83D08" w:rsidRPr="00983D08" w:rsidRDefault="00983D08" w:rsidP="00983D08">
            <w:pPr>
              <w:widowControl/>
              <w:jc w:val="left"/>
            </w:pP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来源</w:t>
            </w: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需求</w:t>
            </w:r>
            <w:r>
              <w:t>B001-003</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83D08" w:rsidRPr="00983D08" w:rsidRDefault="00983D08" w:rsidP="00983D08">
            <w:pPr>
              <w:widowControl/>
              <w:jc w:val="left"/>
            </w:pP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主要业务参与者</w:t>
            </w:r>
          </w:p>
        </w:tc>
        <w:tc>
          <w:tcPr>
            <w:tcW w:w="5682" w:type="dxa"/>
            <w:gridSpan w:val="2"/>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销售员、采购员</w:t>
            </w: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其他业务参与者</w:t>
            </w:r>
          </w:p>
        </w:tc>
        <w:tc>
          <w:tcPr>
            <w:tcW w:w="5682" w:type="dxa"/>
            <w:gridSpan w:val="2"/>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无</w:t>
            </w: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其他关联人员</w:t>
            </w:r>
          </w:p>
        </w:tc>
        <w:tc>
          <w:tcPr>
            <w:tcW w:w="5682" w:type="dxa"/>
            <w:gridSpan w:val="2"/>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无</w:t>
            </w: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描述</w:t>
            </w:r>
          </w:p>
        </w:tc>
        <w:tc>
          <w:tcPr>
            <w:tcW w:w="5682" w:type="dxa"/>
            <w:gridSpan w:val="2"/>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该用例描述销售员和采购员拥有可以查看药物信息（包括药物库存量等）</w:t>
            </w: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前置条件</w:t>
            </w:r>
          </w:p>
        </w:tc>
        <w:tc>
          <w:tcPr>
            <w:tcW w:w="5682" w:type="dxa"/>
            <w:gridSpan w:val="2"/>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必须是销售员或者采购员</w:t>
            </w: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触发器</w:t>
            </w:r>
          </w:p>
        </w:tc>
        <w:tc>
          <w:tcPr>
            <w:tcW w:w="5682" w:type="dxa"/>
            <w:gridSpan w:val="2"/>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销售员或者采购员点击查看</w:t>
            </w:r>
          </w:p>
        </w:tc>
      </w:tr>
      <w:tr w:rsidR="00983D08" w:rsidTr="00983D08">
        <w:tc>
          <w:tcPr>
            <w:tcW w:w="2840" w:type="dxa"/>
            <w:vMerge w:val="restart"/>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典型事件过程</w:t>
            </w: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参与者行为</w:t>
            </w: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系统响应</w:t>
            </w:r>
          </w:p>
        </w:tc>
      </w:tr>
      <w:tr w:rsidR="00983D08" w:rsidTr="00983D08">
        <w:tc>
          <w:tcPr>
            <w:tcW w:w="0" w:type="auto"/>
            <w:vMerge/>
            <w:tcBorders>
              <w:top w:val="single" w:sz="4" w:space="0" w:color="auto"/>
              <w:left w:val="single" w:sz="4" w:space="0" w:color="auto"/>
              <w:bottom w:val="single" w:sz="4" w:space="0" w:color="auto"/>
              <w:right w:val="single" w:sz="4" w:space="0" w:color="auto"/>
            </w:tcBorders>
            <w:vAlign w:val="center"/>
            <w:hideMark/>
          </w:tcPr>
          <w:p w:rsidR="00983D08" w:rsidRPr="00983D08" w:rsidRDefault="00983D08" w:rsidP="00983D08">
            <w:pPr>
              <w:widowControl/>
              <w:jc w:val="left"/>
            </w:pP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步骤</w:t>
            </w:r>
            <w:r>
              <w:t>1</w:t>
            </w:r>
            <w:r>
              <w:rPr>
                <w:rFonts w:ascii="宋体" w:hAnsi="宋体" w:cs="宋体" w:hint="eastAsia"/>
              </w:rPr>
              <w:t>：销售员或者采购员点击查看</w:t>
            </w: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步骤</w:t>
            </w:r>
            <w:r>
              <w:t>2</w:t>
            </w:r>
            <w:r>
              <w:rPr>
                <w:rFonts w:ascii="宋体" w:hAnsi="宋体" w:cs="宋体" w:hint="eastAsia"/>
              </w:rPr>
              <w:t>：系统给予销售员或采购员权限查看药物信息</w:t>
            </w: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替代事件过程</w:t>
            </w:r>
          </w:p>
        </w:tc>
        <w:tc>
          <w:tcPr>
            <w:tcW w:w="2841" w:type="dxa"/>
            <w:tcBorders>
              <w:top w:val="single" w:sz="4" w:space="0" w:color="auto"/>
              <w:left w:val="single" w:sz="4" w:space="0" w:color="auto"/>
              <w:bottom w:val="single" w:sz="4" w:space="0" w:color="auto"/>
              <w:right w:val="single" w:sz="4" w:space="0" w:color="auto"/>
            </w:tcBorders>
          </w:tcPr>
          <w:p w:rsidR="00983D08" w:rsidRPr="00983D08" w:rsidRDefault="00983D08" w:rsidP="00983D08">
            <w:pPr>
              <w:jc w:val="left"/>
            </w:pPr>
          </w:p>
        </w:tc>
        <w:tc>
          <w:tcPr>
            <w:tcW w:w="2841" w:type="dxa"/>
            <w:tcBorders>
              <w:top w:val="single" w:sz="4" w:space="0" w:color="auto"/>
              <w:left w:val="single" w:sz="4" w:space="0" w:color="auto"/>
              <w:bottom w:val="single" w:sz="4" w:space="0" w:color="auto"/>
              <w:right w:val="single" w:sz="4" w:space="0" w:color="auto"/>
            </w:tcBorders>
          </w:tcPr>
          <w:p w:rsidR="00983D08" w:rsidRPr="00983D08" w:rsidRDefault="00983D08" w:rsidP="00983D08">
            <w:pPr>
              <w:jc w:val="left"/>
            </w:pPr>
          </w:p>
        </w:tc>
      </w:tr>
    </w:tbl>
    <w:p w:rsidR="00983D08" w:rsidRDefault="00983D08" w:rsidP="00983D08"/>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r>
        <w:rPr>
          <w:rFonts w:hint="eastAsia"/>
          <w:b/>
        </w:rPr>
        <w:lastRenderedPageBreak/>
        <w:t>药房管理信息系统</w:t>
      </w:r>
    </w:p>
    <w:p w:rsidR="00983D08" w:rsidRDefault="00983D08" w:rsidP="00983D08">
      <w:r>
        <w:rPr>
          <w:rFonts w:hint="eastAsia"/>
        </w:rPr>
        <w:t>作者：</w:t>
      </w:r>
      <w:r>
        <w:t xml:space="preserve">_______                                                    </w:t>
      </w:r>
      <w:r>
        <w:rPr>
          <w:rFonts w:hint="eastAsia"/>
        </w:rPr>
        <w:t>时间：</w:t>
      </w:r>
      <w:r>
        <w:t>________</w:t>
      </w:r>
    </w:p>
    <w:p w:rsidR="00983D08" w:rsidRDefault="00983D08" w:rsidP="00983D08">
      <w:pPr>
        <w:jc w:val="right"/>
      </w:pPr>
      <w:r>
        <w:tab/>
      </w:r>
      <w:r>
        <w:tab/>
      </w:r>
      <w:r>
        <w:tab/>
      </w:r>
      <w:r>
        <w:tab/>
      </w:r>
      <w:r>
        <w:rPr>
          <w:rFonts w:hint="eastAsia"/>
        </w:rPr>
        <w:t>版本：</w:t>
      </w:r>
      <w:r>
        <w:t>________</w:t>
      </w:r>
    </w:p>
    <w:tbl>
      <w:tblPr>
        <w:tblStyle w:val="ad"/>
        <w:tblW w:w="0" w:type="auto"/>
        <w:tblLook w:val="04A0" w:firstRow="1" w:lastRow="0" w:firstColumn="1" w:lastColumn="0" w:noHBand="0" w:noVBand="1"/>
      </w:tblPr>
      <w:tblGrid>
        <w:gridCol w:w="2840"/>
        <w:gridCol w:w="2841"/>
        <w:gridCol w:w="2841"/>
      </w:tblGrid>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用例名称</w:t>
            </w: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采购药物</w:t>
            </w:r>
          </w:p>
        </w:tc>
        <w:tc>
          <w:tcPr>
            <w:tcW w:w="2841" w:type="dxa"/>
            <w:vMerge w:val="restart"/>
            <w:tcBorders>
              <w:top w:val="single" w:sz="4" w:space="0" w:color="auto"/>
              <w:left w:val="single" w:sz="4" w:space="0" w:color="auto"/>
              <w:bottom w:val="single" w:sz="4" w:space="0" w:color="auto"/>
              <w:right w:val="single" w:sz="4" w:space="0" w:color="auto"/>
            </w:tcBorders>
          </w:tcPr>
          <w:p w:rsidR="00983D08" w:rsidRPr="00983D08" w:rsidRDefault="00983D08" w:rsidP="00983D08">
            <w:pPr>
              <w:jc w:val="left"/>
            </w:pPr>
          </w:p>
          <w:p w:rsidR="00983D08" w:rsidRPr="00983D08" w:rsidRDefault="00983D08" w:rsidP="00983D08">
            <w:pPr>
              <w:jc w:val="left"/>
            </w:pPr>
            <w:r>
              <w:rPr>
                <w:rFonts w:ascii="宋体" w:hAnsi="宋体" w:cs="宋体" w:hint="eastAsia"/>
              </w:rPr>
              <w:t>业务需求：</w:t>
            </w:r>
            <w:r>
              <w:rPr>
                <w:rFonts w:hint="eastAsia"/>
              </w:rPr>
              <w:t>□</w:t>
            </w: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用例</w:t>
            </w:r>
            <w:r>
              <w:t>ID</w:t>
            </w: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t>A002-001</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83D08" w:rsidRPr="00983D08" w:rsidRDefault="00983D08" w:rsidP="00983D08">
            <w:pPr>
              <w:widowControl/>
              <w:jc w:val="left"/>
            </w:pP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优先级</w:t>
            </w: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高</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83D08" w:rsidRPr="00983D08" w:rsidRDefault="00983D08" w:rsidP="00983D08">
            <w:pPr>
              <w:widowControl/>
              <w:jc w:val="left"/>
            </w:pP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来源</w:t>
            </w: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需求</w:t>
            </w:r>
            <w:r>
              <w:t>B002-001</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83D08" w:rsidRPr="00983D08" w:rsidRDefault="00983D08" w:rsidP="00983D08">
            <w:pPr>
              <w:widowControl/>
              <w:jc w:val="left"/>
            </w:pP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主要业务参与者</w:t>
            </w:r>
          </w:p>
        </w:tc>
        <w:tc>
          <w:tcPr>
            <w:tcW w:w="5682" w:type="dxa"/>
            <w:gridSpan w:val="2"/>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采购员</w:t>
            </w: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其他业务参与者</w:t>
            </w:r>
          </w:p>
        </w:tc>
        <w:tc>
          <w:tcPr>
            <w:tcW w:w="5682" w:type="dxa"/>
            <w:gridSpan w:val="2"/>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供应商、管理员</w:t>
            </w: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其他关联人员</w:t>
            </w:r>
          </w:p>
        </w:tc>
        <w:tc>
          <w:tcPr>
            <w:tcW w:w="5682" w:type="dxa"/>
            <w:gridSpan w:val="2"/>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无</w:t>
            </w: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描述</w:t>
            </w:r>
          </w:p>
        </w:tc>
        <w:tc>
          <w:tcPr>
            <w:tcW w:w="5682" w:type="dxa"/>
            <w:gridSpan w:val="2"/>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该用例描述采购员在某个药物的库存量很低时，采购员将填写采购申请单，并将采购订单发送至管理员处</w:t>
            </w: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前置条件</w:t>
            </w:r>
          </w:p>
        </w:tc>
        <w:tc>
          <w:tcPr>
            <w:tcW w:w="5682" w:type="dxa"/>
            <w:gridSpan w:val="2"/>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必须是采购员</w:t>
            </w: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触发器</w:t>
            </w:r>
          </w:p>
        </w:tc>
        <w:tc>
          <w:tcPr>
            <w:tcW w:w="5682" w:type="dxa"/>
            <w:gridSpan w:val="2"/>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采购员填写采购订单</w:t>
            </w:r>
          </w:p>
        </w:tc>
      </w:tr>
      <w:tr w:rsidR="00983D08" w:rsidTr="00983D08">
        <w:tc>
          <w:tcPr>
            <w:tcW w:w="2840" w:type="dxa"/>
            <w:vMerge w:val="restart"/>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典型事件过程</w:t>
            </w: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参与者行为</w:t>
            </w: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系统响应</w:t>
            </w:r>
          </w:p>
        </w:tc>
      </w:tr>
      <w:tr w:rsidR="00983D08" w:rsidTr="00983D08">
        <w:tc>
          <w:tcPr>
            <w:tcW w:w="0" w:type="auto"/>
            <w:vMerge/>
            <w:tcBorders>
              <w:top w:val="single" w:sz="4" w:space="0" w:color="auto"/>
              <w:left w:val="single" w:sz="4" w:space="0" w:color="auto"/>
              <w:bottom w:val="single" w:sz="4" w:space="0" w:color="auto"/>
              <w:right w:val="single" w:sz="4" w:space="0" w:color="auto"/>
            </w:tcBorders>
            <w:vAlign w:val="center"/>
            <w:hideMark/>
          </w:tcPr>
          <w:p w:rsidR="00983D08" w:rsidRPr="00983D08" w:rsidRDefault="00983D08" w:rsidP="00983D08">
            <w:pPr>
              <w:widowControl/>
              <w:jc w:val="left"/>
            </w:pP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步骤</w:t>
            </w:r>
            <w:r>
              <w:t>2</w:t>
            </w:r>
            <w:r>
              <w:rPr>
                <w:rFonts w:ascii="宋体" w:hAnsi="宋体" w:cs="宋体" w:hint="eastAsia"/>
              </w:rPr>
              <w:t>：采购员受到系统预警提示</w:t>
            </w:r>
          </w:p>
          <w:p w:rsidR="00983D08" w:rsidRDefault="00983D08" w:rsidP="00983D08">
            <w:pPr>
              <w:jc w:val="left"/>
            </w:pPr>
            <w:r>
              <w:rPr>
                <w:rFonts w:ascii="宋体" w:hAnsi="宋体" w:cs="宋体" w:hint="eastAsia"/>
              </w:rPr>
              <w:t>步骤</w:t>
            </w:r>
            <w:r>
              <w:t>3</w:t>
            </w:r>
            <w:r>
              <w:rPr>
                <w:rFonts w:ascii="宋体" w:hAnsi="宋体" w:cs="宋体" w:hint="eastAsia"/>
              </w:rPr>
              <w:t>：采购员查看药物库存信息</w:t>
            </w:r>
          </w:p>
          <w:p w:rsidR="00983D08" w:rsidRPr="00983D08" w:rsidRDefault="00983D08" w:rsidP="00983D08">
            <w:pPr>
              <w:jc w:val="left"/>
            </w:pPr>
            <w:r>
              <w:rPr>
                <w:rFonts w:ascii="宋体" w:hAnsi="宋体" w:cs="宋体" w:hint="eastAsia"/>
              </w:rPr>
              <w:t>步骤</w:t>
            </w:r>
            <w:r>
              <w:t>4</w:t>
            </w:r>
            <w:r>
              <w:rPr>
                <w:rFonts w:ascii="宋体" w:hAnsi="宋体" w:cs="宋体" w:hint="eastAsia"/>
              </w:rPr>
              <w:t>：确定库存低于一定库存量时，填写采购订单</w:t>
            </w: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步骤</w:t>
            </w:r>
            <w:r>
              <w:t>1</w:t>
            </w:r>
            <w:r>
              <w:rPr>
                <w:rFonts w:ascii="宋体" w:hAnsi="宋体" w:cs="宋体" w:hint="eastAsia"/>
              </w:rPr>
              <w:t>：系统预警发送至采购员</w:t>
            </w:r>
          </w:p>
          <w:p w:rsidR="00983D08" w:rsidRPr="00983D08" w:rsidRDefault="00983D08" w:rsidP="00983D08">
            <w:pPr>
              <w:jc w:val="left"/>
            </w:pPr>
            <w:r>
              <w:rPr>
                <w:rFonts w:ascii="宋体" w:hAnsi="宋体" w:cs="宋体" w:hint="eastAsia"/>
              </w:rPr>
              <w:t>步骤</w:t>
            </w:r>
            <w:r>
              <w:t>5</w:t>
            </w:r>
            <w:r>
              <w:rPr>
                <w:rFonts w:ascii="宋体" w:hAnsi="宋体" w:cs="宋体" w:hint="eastAsia"/>
              </w:rPr>
              <w:t>：系统将采购订单发生至管理员</w:t>
            </w: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替代事件过程</w:t>
            </w:r>
          </w:p>
        </w:tc>
        <w:tc>
          <w:tcPr>
            <w:tcW w:w="2841" w:type="dxa"/>
            <w:tcBorders>
              <w:top w:val="single" w:sz="4" w:space="0" w:color="auto"/>
              <w:left w:val="single" w:sz="4" w:space="0" w:color="auto"/>
              <w:bottom w:val="single" w:sz="4" w:space="0" w:color="auto"/>
              <w:right w:val="single" w:sz="4" w:space="0" w:color="auto"/>
            </w:tcBorders>
          </w:tcPr>
          <w:p w:rsidR="00983D08" w:rsidRPr="00983D08" w:rsidRDefault="00983D08" w:rsidP="00983D08">
            <w:pPr>
              <w:jc w:val="left"/>
            </w:pPr>
          </w:p>
        </w:tc>
        <w:tc>
          <w:tcPr>
            <w:tcW w:w="2841" w:type="dxa"/>
            <w:tcBorders>
              <w:top w:val="single" w:sz="4" w:space="0" w:color="auto"/>
              <w:left w:val="single" w:sz="4" w:space="0" w:color="auto"/>
              <w:bottom w:val="single" w:sz="4" w:space="0" w:color="auto"/>
              <w:right w:val="single" w:sz="4" w:space="0" w:color="auto"/>
            </w:tcBorders>
          </w:tcPr>
          <w:p w:rsidR="00983D08" w:rsidRPr="00983D08" w:rsidRDefault="00983D08" w:rsidP="00983D08">
            <w:pPr>
              <w:jc w:val="left"/>
            </w:pPr>
          </w:p>
        </w:tc>
      </w:tr>
    </w:tbl>
    <w:p w:rsidR="00983D08" w:rsidRDefault="00983D08" w:rsidP="00983D08"/>
    <w:p w:rsidR="00983D08" w:rsidRDefault="00983D08" w:rsidP="00983D08"/>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r>
        <w:rPr>
          <w:rFonts w:hint="eastAsia"/>
          <w:b/>
        </w:rPr>
        <w:lastRenderedPageBreak/>
        <w:t>药房管理信息系统</w:t>
      </w:r>
    </w:p>
    <w:p w:rsidR="00983D08" w:rsidRDefault="00983D08" w:rsidP="00983D08">
      <w:r>
        <w:rPr>
          <w:rFonts w:hint="eastAsia"/>
        </w:rPr>
        <w:t>作者：</w:t>
      </w:r>
      <w:r>
        <w:t xml:space="preserve">_______                                                    </w:t>
      </w:r>
      <w:r>
        <w:rPr>
          <w:rFonts w:hint="eastAsia"/>
        </w:rPr>
        <w:t>时间：</w:t>
      </w:r>
      <w:r>
        <w:t>________</w:t>
      </w:r>
    </w:p>
    <w:p w:rsidR="00983D08" w:rsidRDefault="00983D08" w:rsidP="00983D08">
      <w:pPr>
        <w:jc w:val="right"/>
      </w:pPr>
      <w:r>
        <w:tab/>
      </w:r>
      <w:r>
        <w:tab/>
      </w:r>
      <w:r>
        <w:tab/>
      </w:r>
      <w:r>
        <w:tab/>
      </w:r>
      <w:r>
        <w:rPr>
          <w:rFonts w:hint="eastAsia"/>
        </w:rPr>
        <w:t>版本：</w:t>
      </w:r>
      <w:r>
        <w:t>________</w:t>
      </w:r>
    </w:p>
    <w:tbl>
      <w:tblPr>
        <w:tblStyle w:val="ad"/>
        <w:tblW w:w="0" w:type="auto"/>
        <w:tblLook w:val="04A0" w:firstRow="1" w:lastRow="0" w:firstColumn="1" w:lastColumn="0" w:noHBand="0" w:noVBand="1"/>
      </w:tblPr>
      <w:tblGrid>
        <w:gridCol w:w="2840"/>
        <w:gridCol w:w="2841"/>
        <w:gridCol w:w="2841"/>
      </w:tblGrid>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用例名称</w:t>
            </w: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登记入库</w:t>
            </w:r>
          </w:p>
        </w:tc>
        <w:tc>
          <w:tcPr>
            <w:tcW w:w="2841" w:type="dxa"/>
            <w:vMerge w:val="restart"/>
            <w:tcBorders>
              <w:top w:val="single" w:sz="4" w:space="0" w:color="auto"/>
              <w:left w:val="single" w:sz="4" w:space="0" w:color="auto"/>
              <w:bottom w:val="single" w:sz="4" w:space="0" w:color="auto"/>
              <w:right w:val="single" w:sz="4" w:space="0" w:color="auto"/>
            </w:tcBorders>
          </w:tcPr>
          <w:p w:rsidR="00983D08" w:rsidRPr="00983D08" w:rsidRDefault="00983D08" w:rsidP="00983D08">
            <w:pPr>
              <w:jc w:val="left"/>
            </w:pPr>
          </w:p>
          <w:p w:rsidR="00983D08" w:rsidRPr="00983D08" w:rsidRDefault="00983D08" w:rsidP="00983D08">
            <w:pPr>
              <w:jc w:val="left"/>
            </w:pPr>
            <w:r>
              <w:rPr>
                <w:rFonts w:ascii="宋体" w:hAnsi="宋体" w:cs="宋体" w:hint="eastAsia"/>
              </w:rPr>
              <w:t>业务需求：</w:t>
            </w:r>
            <w:r>
              <w:rPr>
                <w:rFonts w:hint="eastAsia"/>
              </w:rPr>
              <w:t>□</w:t>
            </w: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用例</w:t>
            </w:r>
            <w:r>
              <w:t>ID</w:t>
            </w: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t>A002-002</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83D08" w:rsidRPr="00983D08" w:rsidRDefault="00983D08" w:rsidP="00983D08">
            <w:pPr>
              <w:widowControl/>
              <w:jc w:val="left"/>
            </w:pP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优先级</w:t>
            </w: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高</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83D08" w:rsidRPr="00983D08" w:rsidRDefault="00983D08" w:rsidP="00983D08">
            <w:pPr>
              <w:widowControl/>
              <w:jc w:val="left"/>
            </w:pP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来源</w:t>
            </w: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需求</w:t>
            </w:r>
            <w:r>
              <w:t>B002-002</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83D08" w:rsidRPr="00983D08" w:rsidRDefault="00983D08" w:rsidP="00983D08">
            <w:pPr>
              <w:widowControl/>
              <w:jc w:val="left"/>
            </w:pP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主要业务参与者</w:t>
            </w:r>
          </w:p>
        </w:tc>
        <w:tc>
          <w:tcPr>
            <w:tcW w:w="5682" w:type="dxa"/>
            <w:gridSpan w:val="2"/>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采购员</w:t>
            </w: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其他业务参与者</w:t>
            </w:r>
          </w:p>
        </w:tc>
        <w:tc>
          <w:tcPr>
            <w:tcW w:w="5682" w:type="dxa"/>
            <w:gridSpan w:val="2"/>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供应商</w:t>
            </w: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其他关联人员</w:t>
            </w:r>
          </w:p>
        </w:tc>
        <w:tc>
          <w:tcPr>
            <w:tcW w:w="5682" w:type="dxa"/>
            <w:gridSpan w:val="2"/>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无</w:t>
            </w: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描述</w:t>
            </w:r>
          </w:p>
        </w:tc>
        <w:tc>
          <w:tcPr>
            <w:tcW w:w="5682" w:type="dxa"/>
            <w:gridSpan w:val="2"/>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该用例描述采购员在药物送达后对药物进行盘点并登记入库</w:t>
            </w: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前置条件</w:t>
            </w:r>
          </w:p>
        </w:tc>
        <w:tc>
          <w:tcPr>
            <w:tcW w:w="5682" w:type="dxa"/>
            <w:gridSpan w:val="2"/>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必须是采购员</w:t>
            </w: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触发器</w:t>
            </w:r>
          </w:p>
        </w:tc>
        <w:tc>
          <w:tcPr>
            <w:tcW w:w="5682" w:type="dxa"/>
            <w:gridSpan w:val="2"/>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药物送达至仓库</w:t>
            </w:r>
          </w:p>
        </w:tc>
      </w:tr>
      <w:tr w:rsidR="00983D08" w:rsidTr="00983D08">
        <w:tc>
          <w:tcPr>
            <w:tcW w:w="2840" w:type="dxa"/>
            <w:vMerge w:val="restart"/>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典型事件过程</w:t>
            </w: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参与者行为</w:t>
            </w: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系统响应</w:t>
            </w:r>
          </w:p>
        </w:tc>
      </w:tr>
      <w:tr w:rsidR="00983D08" w:rsidTr="00983D08">
        <w:tc>
          <w:tcPr>
            <w:tcW w:w="0" w:type="auto"/>
            <w:vMerge/>
            <w:tcBorders>
              <w:top w:val="single" w:sz="4" w:space="0" w:color="auto"/>
              <w:left w:val="single" w:sz="4" w:space="0" w:color="auto"/>
              <w:bottom w:val="single" w:sz="4" w:space="0" w:color="auto"/>
              <w:right w:val="single" w:sz="4" w:space="0" w:color="auto"/>
            </w:tcBorders>
            <w:vAlign w:val="center"/>
            <w:hideMark/>
          </w:tcPr>
          <w:p w:rsidR="00983D08" w:rsidRPr="00983D08" w:rsidRDefault="00983D08" w:rsidP="00983D08">
            <w:pPr>
              <w:widowControl/>
              <w:jc w:val="left"/>
            </w:pP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步骤</w:t>
            </w:r>
            <w:r>
              <w:t>1</w:t>
            </w:r>
            <w:r>
              <w:rPr>
                <w:rFonts w:ascii="宋体" w:hAnsi="宋体" w:cs="宋体" w:hint="eastAsia"/>
              </w:rPr>
              <w:t>：采购员接受到货物</w:t>
            </w:r>
          </w:p>
          <w:p w:rsidR="00983D08" w:rsidRDefault="00983D08" w:rsidP="00983D08">
            <w:pPr>
              <w:jc w:val="left"/>
            </w:pPr>
            <w:r>
              <w:rPr>
                <w:rFonts w:ascii="宋体" w:hAnsi="宋体" w:cs="宋体" w:hint="eastAsia"/>
              </w:rPr>
              <w:t>步骤</w:t>
            </w:r>
            <w:r>
              <w:t>2</w:t>
            </w:r>
            <w:r>
              <w:rPr>
                <w:rFonts w:ascii="宋体" w:hAnsi="宋体" w:cs="宋体" w:hint="eastAsia"/>
              </w:rPr>
              <w:t>：采购员盘点货物</w:t>
            </w:r>
          </w:p>
          <w:p w:rsidR="00983D08" w:rsidRPr="00983D08" w:rsidRDefault="00983D08" w:rsidP="00983D08">
            <w:pPr>
              <w:jc w:val="left"/>
            </w:pPr>
            <w:r>
              <w:rPr>
                <w:rFonts w:ascii="宋体" w:hAnsi="宋体" w:cs="宋体" w:hint="eastAsia"/>
              </w:rPr>
              <w:t>步骤</w:t>
            </w:r>
            <w:r>
              <w:t>3</w:t>
            </w:r>
            <w:r>
              <w:rPr>
                <w:rFonts w:ascii="宋体" w:hAnsi="宋体" w:cs="宋体" w:hint="eastAsia"/>
              </w:rPr>
              <w:t>：采购员将货物登记入库</w:t>
            </w: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步骤</w:t>
            </w:r>
            <w:r>
              <w:t>4</w:t>
            </w:r>
            <w:r>
              <w:rPr>
                <w:rFonts w:ascii="宋体" w:hAnsi="宋体" w:cs="宋体" w:hint="eastAsia"/>
              </w:rPr>
              <w:t>：系统保存新的药物信息</w:t>
            </w: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替代事件过程</w:t>
            </w:r>
          </w:p>
        </w:tc>
        <w:tc>
          <w:tcPr>
            <w:tcW w:w="5682" w:type="dxa"/>
            <w:gridSpan w:val="2"/>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替代步骤</w:t>
            </w:r>
            <w:r>
              <w:t>2</w:t>
            </w:r>
            <w:r>
              <w:rPr>
                <w:rFonts w:ascii="宋体" w:hAnsi="宋体" w:cs="宋体" w:hint="eastAsia"/>
              </w:rPr>
              <w:t>：盘点货物时发现缺货、乱货等错误，采购员填写错误提示，系统发送至供应商</w:t>
            </w:r>
          </w:p>
        </w:tc>
      </w:tr>
    </w:tbl>
    <w:p w:rsidR="00983D08" w:rsidRDefault="00983D08" w:rsidP="00983D08"/>
    <w:p w:rsidR="00983D08" w:rsidRDefault="00983D08" w:rsidP="00983D08">
      <w:pPr>
        <w:jc w:val="center"/>
        <w:rPr>
          <w:b/>
        </w:rPr>
      </w:pPr>
      <w:r>
        <w:rPr>
          <w:rFonts w:hint="eastAsia"/>
          <w:b/>
        </w:rPr>
        <w:t>药房管理信息系统</w:t>
      </w:r>
    </w:p>
    <w:p w:rsidR="00983D08" w:rsidRDefault="00983D08" w:rsidP="00983D08">
      <w:r>
        <w:rPr>
          <w:rFonts w:hint="eastAsia"/>
        </w:rPr>
        <w:t>作者：</w:t>
      </w:r>
      <w:r>
        <w:t xml:space="preserve">_______                                                    </w:t>
      </w:r>
      <w:r>
        <w:rPr>
          <w:rFonts w:hint="eastAsia"/>
        </w:rPr>
        <w:t>时间：</w:t>
      </w:r>
      <w:r>
        <w:t>________</w:t>
      </w:r>
    </w:p>
    <w:p w:rsidR="00983D08" w:rsidRDefault="00983D08" w:rsidP="00983D08">
      <w:pPr>
        <w:jc w:val="right"/>
      </w:pPr>
      <w:r>
        <w:tab/>
      </w:r>
      <w:r>
        <w:tab/>
      </w:r>
      <w:r>
        <w:tab/>
      </w:r>
      <w:r>
        <w:tab/>
      </w:r>
      <w:r>
        <w:rPr>
          <w:rFonts w:hint="eastAsia"/>
        </w:rPr>
        <w:t>版本：</w:t>
      </w:r>
      <w:r>
        <w:t>________</w:t>
      </w:r>
    </w:p>
    <w:tbl>
      <w:tblPr>
        <w:tblStyle w:val="ad"/>
        <w:tblW w:w="0" w:type="auto"/>
        <w:tblLook w:val="04A0" w:firstRow="1" w:lastRow="0" w:firstColumn="1" w:lastColumn="0" w:noHBand="0" w:noVBand="1"/>
      </w:tblPr>
      <w:tblGrid>
        <w:gridCol w:w="2840"/>
        <w:gridCol w:w="2841"/>
        <w:gridCol w:w="2841"/>
      </w:tblGrid>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用例名称</w:t>
            </w: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修改药物信息</w:t>
            </w:r>
          </w:p>
        </w:tc>
        <w:tc>
          <w:tcPr>
            <w:tcW w:w="2841" w:type="dxa"/>
            <w:vMerge w:val="restart"/>
            <w:tcBorders>
              <w:top w:val="single" w:sz="4" w:space="0" w:color="auto"/>
              <w:left w:val="single" w:sz="4" w:space="0" w:color="auto"/>
              <w:bottom w:val="single" w:sz="4" w:space="0" w:color="auto"/>
              <w:right w:val="single" w:sz="4" w:space="0" w:color="auto"/>
            </w:tcBorders>
          </w:tcPr>
          <w:p w:rsidR="00983D08" w:rsidRPr="00983D08" w:rsidRDefault="00983D08" w:rsidP="00983D08">
            <w:pPr>
              <w:jc w:val="left"/>
            </w:pPr>
          </w:p>
          <w:p w:rsidR="00983D08" w:rsidRPr="00983D08" w:rsidRDefault="00983D08" w:rsidP="00983D08">
            <w:pPr>
              <w:jc w:val="left"/>
            </w:pPr>
            <w:r>
              <w:rPr>
                <w:rFonts w:ascii="宋体" w:hAnsi="宋体" w:cs="宋体" w:hint="eastAsia"/>
              </w:rPr>
              <w:t>业务需求：</w:t>
            </w:r>
            <w:r>
              <w:rPr>
                <w:rFonts w:hint="eastAsia"/>
              </w:rPr>
              <w:t>□</w:t>
            </w: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用例</w:t>
            </w:r>
            <w:r>
              <w:t>ID</w:t>
            </w: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t>A002-003-001</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83D08" w:rsidRPr="00983D08" w:rsidRDefault="00983D08" w:rsidP="00983D08">
            <w:pPr>
              <w:widowControl/>
              <w:jc w:val="left"/>
            </w:pP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优先级</w:t>
            </w: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高</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83D08" w:rsidRPr="00983D08" w:rsidRDefault="00983D08" w:rsidP="00983D08">
            <w:pPr>
              <w:widowControl/>
              <w:jc w:val="left"/>
            </w:pP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来源</w:t>
            </w: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需求</w:t>
            </w:r>
            <w:r>
              <w:t>B002-003</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83D08" w:rsidRPr="00983D08" w:rsidRDefault="00983D08" w:rsidP="00983D08">
            <w:pPr>
              <w:widowControl/>
              <w:jc w:val="left"/>
            </w:pP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主要业务参与者</w:t>
            </w:r>
          </w:p>
        </w:tc>
        <w:tc>
          <w:tcPr>
            <w:tcW w:w="5682" w:type="dxa"/>
            <w:gridSpan w:val="2"/>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采购员</w:t>
            </w: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其他业务参与者</w:t>
            </w:r>
          </w:p>
        </w:tc>
        <w:tc>
          <w:tcPr>
            <w:tcW w:w="5682" w:type="dxa"/>
            <w:gridSpan w:val="2"/>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无</w:t>
            </w: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其他关联人员</w:t>
            </w:r>
          </w:p>
        </w:tc>
        <w:tc>
          <w:tcPr>
            <w:tcW w:w="5682" w:type="dxa"/>
            <w:gridSpan w:val="2"/>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销售员</w:t>
            </w: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描述</w:t>
            </w:r>
          </w:p>
        </w:tc>
        <w:tc>
          <w:tcPr>
            <w:tcW w:w="5682" w:type="dxa"/>
            <w:gridSpan w:val="2"/>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该用例描述采购员修改药物的信息（比如药物使用量、药物特别注意信息、药物库存量等）</w:t>
            </w: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前置条件</w:t>
            </w:r>
          </w:p>
        </w:tc>
        <w:tc>
          <w:tcPr>
            <w:tcW w:w="5682" w:type="dxa"/>
            <w:gridSpan w:val="2"/>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必须是采购员，药物信息有误或者需要修改</w:t>
            </w: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触发器</w:t>
            </w:r>
          </w:p>
        </w:tc>
        <w:tc>
          <w:tcPr>
            <w:tcW w:w="5682" w:type="dxa"/>
            <w:gridSpan w:val="2"/>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采购员修改药物信息</w:t>
            </w:r>
          </w:p>
        </w:tc>
      </w:tr>
      <w:tr w:rsidR="00983D08" w:rsidTr="00983D08">
        <w:tc>
          <w:tcPr>
            <w:tcW w:w="2840" w:type="dxa"/>
            <w:vMerge w:val="restart"/>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典型事件过程</w:t>
            </w: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参与者行为</w:t>
            </w: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系统响应</w:t>
            </w:r>
          </w:p>
        </w:tc>
      </w:tr>
      <w:tr w:rsidR="00983D08" w:rsidTr="00983D08">
        <w:tc>
          <w:tcPr>
            <w:tcW w:w="0" w:type="auto"/>
            <w:vMerge/>
            <w:tcBorders>
              <w:top w:val="single" w:sz="4" w:space="0" w:color="auto"/>
              <w:left w:val="single" w:sz="4" w:space="0" w:color="auto"/>
              <w:bottom w:val="single" w:sz="4" w:space="0" w:color="auto"/>
              <w:right w:val="single" w:sz="4" w:space="0" w:color="auto"/>
            </w:tcBorders>
            <w:vAlign w:val="center"/>
            <w:hideMark/>
          </w:tcPr>
          <w:p w:rsidR="00983D08" w:rsidRPr="00983D08" w:rsidRDefault="00983D08" w:rsidP="00983D08">
            <w:pPr>
              <w:widowControl/>
              <w:jc w:val="left"/>
            </w:pP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步骤</w:t>
            </w:r>
            <w:r>
              <w:t>1</w:t>
            </w:r>
            <w:r>
              <w:rPr>
                <w:rFonts w:ascii="宋体" w:hAnsi="宋体" w:cs="宋体" w:hint="eastAsia"/>
              </w:rPr>
              <w:t>：采购员修改药物信息</w:t>
            </w: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步骤</w:t>
            </w:r>
            <w:r>
              <w:t>2</w:t>
            </w:r>
            <w:r>
              <w:rPr>
                <w:rFonts w:ascii="宋体" w:hAnsi="宋体" w:cs="宋体" w:hint="eastAsia"/>
              </w:rPr>
              <w:t>：系统保存新的药物信息</w:t>
            </w: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替代事件过程</w:t>
            </w:r>
          </w:p>
        </w:tc>
        <w:tc>
          <w:tcPr>
            <w:tcW w:w="5682" w:type="dxa"/>
            <w:gridSpan w:val="2"/>
            <w:tcBorders>
              <w:top w:val="single" w:sz="4" w:space="0" w:color="auto"/>
              <w:left w:val="single" w:sz="4" w:space="0" w:color="auto"/>
              <w:bottom w:val="single" w:sz="4" w:space="0" w:color="auto"/>
              <w:right w:val="single" w:sz="4" w:space="0" w:color="auto"/>
            </w:tcBorders>
          </w:tcPr>
          <w:p w:rsidR="00983D08" w:rsidRPr="00983D08" w:rsidRDefault="00983D08" w:rsidP="00983D08">
            <w:pPr>
              <w:jc w:val="left"/>
            </w:pPr>
          </w:p>
        </w:tc>
      </w:tr>
    </w:tbl>
    <w:p w:rsidR="00983D08" w:rsidRDefault="00983D08" w:rsidP="00983D08"/>
    <w:p w:rsidR="00983D08" w:rsidRDefault="00983D08" w:rsidP="00983D08"/>
    <w:p w:rsidR="00983D08" w:rsidRDefault="00983D08" w:rsidP="00983D08"/>
    <w:p w:rsidR="00983D08" w:rsidRDefault="00983D08" w:rsidP="00983D08"/>
    <w:p w:rsidR="00983D08" w:rsidRDefault="00983D08" w:rsidP="00983D08">
      <w:pPr>
        <w:jc w:val="center"/>
        <w:rPr>
          <w:b/>
        </w:rPr>
      </w:pPr>
      <w:r>
        <w:rPr>
          <w:rFonts w:hint="eastAsia"/>
          <w:b/>
        </w:rPr>
        <w:lastRenderedPageBreak/>
        <w:t>药房管理信息系统</w:t>
      </w:r>
    </w:p>
    <w:p w:rsidR="00983D08" w:rsidRDefault="00983D08" w:rsidP="00983D08">
      <w:r>
        <w:rPr>
          <w:rFonts w:hint="eastAsia"/>
        </w:rPr>
        <w:t>作者：</w:t>
      </w:r>
      <w:r>
        <w:t xml:space="preserve">_______                                                    </w:t>
      </w:r>
      <w:r>
        <w:rPr>
          <w:rFonts w:hint="eastAsia"/>
        </w:rPr>
        <w:t>时间：</w:t>
      </w:r>
      <w:r>
        <w:t>________</w:t>
      </w:r>
    </w:p>
    <w:p w:rsidR="00983D08" w:rsidRDefault="00983D08" w:rsidP="00983D08">
      <w:pPr>
        <w:jc w:val="right"/>
      </w:pPr>
      <w:r>
        <w:tab/>
      </w:r>
      <w:r>
        <w:tab/>
      </w:r>
      <w:r>
        <w:tab/>
      </w:r>
      <w:r>
        <w:tab/>
      </w:r>
      <w:r>
        <w:rPr>
          <w:rFonts w:hint="eastAsia"/>
        </w:rPr>
        <w:t>版本：</w:t>
      </w:r>
      <w:r>
        <w:t>________</w:t>
      </w:r>
    </w:p>
    <w:tbl>
      <w:tblPr>
        <w:tblStyle w:val="ad"/>
        <w:tblW w:w="0" w:type="auto"/>
        <w:tblLook w:val="04A0" w:firstRow="1" w:lastRow="0" w:firstColumn="1" w:lastColumn="0" w:noHBand="0" w:noVBand="1"/>
      </w:tblPr>
      <w:tblGrid>
        <w:gridCol w:w="2840"/>
        <w:gridCol w:w="2841"/>
        <w:gridCol w:w="2841"/>
      </w:tblGrid>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用例名称</w:t>
            </w: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删除药物</w:t>
            </w:r>
          </w:p>
        </w:tc>
        <w:tc>
          <w:tcPr>
            <w:tcW w:w="2841" w:type="dxa"/>
            <w:vMerge w:val="restart"/>
            <w:tcBorders>
              <w:top w:val="single" w:sz="4" w:space="0" w:color="auto"/>
              <w:left w:val="single" w:sz="4" w:space="0" w:color="auto"/>
              <w:bottom w:val="single" w:sz="4" w:space="0" w:color="auto"/>
              <w:right w:val="single" w:sz="4" w:space="0" w:color="auto"/>
            </w:tcBorders>
          </w:tcPr>
          <w:p w:rsidR="00983D08" w:rsidRPr="00983D08" w:rsidRDefault="00983D08" w:rsidP="00983D08">
            <w:pPr>
              <w:jc w:val="left"/>
            </w:pPr>
          </w:p>
          <w:p w:rsidR="00983D08" w:rsidRPr="00983D08" w:rsidRDefault="00983D08" w:rsidP="00983D08">
            <w:pPr>
              <w:jc w:val="left"/>
            </w:pPr>
            <w:r>
              <w:rPr>
                <w:rFonts w:ascii="宋体" w:hAnsi="宋体" w:cs="宋体" w:hint="eastAsia"/>
              </w:rPr>
              <w:t>业务需求：</w:t>
            </w:r>
            <w:r>
              <w:rPr>
                <w:rFonts w:hint="eastAsia"/>
              </w:rPr>
              <w:t>□</w:t>
            </w: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用例</w:t>
            </w:r>
            <w:r>
              <w:t>ID</w:t>
            </w: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t>A002-003-002</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83D08" w:rsidRPr="00983D08" w:rsidRDefault="00983D08" w:rsidP="00983D08">
            <w:pPr>
              <w:widowControl/>
              <w:jc w:val="left"/>
            </w:pP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优先级</w:t>
            </w: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高</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83D08" w:rsidRPr="00983D08" w:rsidRDefault="00983D08" w:rsidP="00983D08">
            <w:pPr>
              <w:widowControl/>
              <w:jc w:val="left"/>
            </w:pP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来源</w:t>
            </w: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需求</w:t>
            </w:r>
            <w:r>
              <w:t>B002-003</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83D08" w:rsidRPr="00983D08" w:rsidRDefault="00983D08" w:rsidP="00983D08">
            <w:pPr>
              <w:widowControl/>
              <w:jc w:val="left"/>
            </w:pP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主要业务参与者</w:t>
            </w:r>
          </w:p>
        </w:tc>
        <w:tc>
          <w:tcPr>
            <w:tcW w:w="5682" w:type="dxa"/>
            <w:gridSpan w:val="2"/>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采购员</w:t>
            </w: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其他业务参与者</w:t>
            </w:r>
          </w:p>
        </w:tc>
        <w:tc>
          <w:tcPr>
            <w:tcW w:w="5682" w:type="dxa"/>
            <w:gridSpan w:val="2"/>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无</w:t>
            </w: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其他关联人员</w:t>
            </w:r>
          </w:p>
        </w:tc>
        <w:tc>
          <w:tcPr>
            <w:tcW w:w="5682" w:type="dxa"/>
            <w:gridSpan w:val="2"/>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管理员</w:t>
            </w: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描述</w:t>
            </w:r>
          </w:p>
        </w:tc>
        <w:tc>
          <w:tcPr>
            <w:tcW w:w="5682" w:type="dxa"/>
            <w:gridSpan w:val="2"/>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该用例描述在药房不需要或不再采购某种药物时，采购员再管理员的授意下删除该药物及该药物的信息</w:t>
            </w: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前置条件</w:t>
            </w:r>
          </w:p>
        </w:tc>
        <w:tc>
          <w:tcPr>
            <w:tcW w:w="5682" w:type="dxa"/>
            <w:gridSpan w:val="2"/>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必须是采购员，且管理员已决定不再销售该类药物</w:t>
            </w: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触发器</w:t>
            </w:r>
          </w:p>
        </w:tc>
        <w:tc>
          <w:tcPr>
            <w:tcW w:w="5682" w:type="dxa"/>
            <w:gridSpan w:val="2"/>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采购员删除药物信息</w:t>
            </w:r>
          </w:p>
        </w:tc>
      </w:tr>
      <w:tr w:rsidR="00983D08" w:rsidTr="00983D08">
        <w:tc>
          <w:tcPr>
            <w:tcW w:w="2840" w:type="dxa"/>
            <w:vMerge w:val="restart"/>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典型事件过程</w:t>
            </w: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参与者行为</w:t>
            </w: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系统响应</w:t>
            </w:r>
          </w:p>
        </w:tc>
      </w:tr>
      <w:tr w:rsidR="00983D08" w:rsidTr="00983D08">
        <w:tc>
          <w:tcPr>
            <w:tcW w:w="0" w:type="auto"/>
            <w:vMerge/>
            <w:tcBorders>
              <w:top w:val="single" w:sz="4" w:space="0" w:color="auto"/>
              <w:left w:val="single" w:sz="4" w:space="0" w:color="auto"/>
              <w:bottom w:val="single" w:sz="4" w:space="0" w:color="auto"/>
              <w:right w:val="single" w:sz="4" w:space="0" w:color="auto"/>
            </w:tcBorders>
            <w:vAlign w:val="center"/>
            <w:hideMark/>
          </w:tcPr>
          <w:p w:rsidR="00983D08" w:rsidRPr="00983D08" w:rsidRDefault="00983D08" w:rsidP="00983D08">
            <w:pPr>
              <w:widowControl/>
              <w:jc w:val="left"/>
            </w:pP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步骤</w:t>
            </w:r>
            <w:r>
              <w:t>1</w:t>
            </w:r>
            <w:r>
              <w:rPr>
                <w:rFonts w:ascii="宋体" w:hAnsi="宋体" w:cs="宋体" w:hint="eastAsia"/>
              </w:rPr>
              <w:t>：采购员删除药物信息</w:t>
            </w: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步骤</w:t>
            </w:r>
            <w:r>
              <w:t>2</w:t>
            </w:r>
            <w:r>
              <w:rPr>
                <w:rFonts w:ascii="宋体" w:hAnsi="宋体" w:cs="宋体" w:hint="eastAsia"/>
              </w:rPr>
              <w:t>：系统删除药物信息</w:t>
            </w: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替代事件过程</w:t>
            </w:r>
          </w:p>
        </w:tc>
        <w:tc>
          <w:tcPr>
            <w:tcW w:w="5682" w:type="dxa"/>
            <w:gridSpan w:val="2"/>
            <w:tcBorders>
              <w:top w:val="single" w:sz="4" w:space="0" w:color="auto"/>
              <w:left w:val="single" w:sz="4" w:space="0" w:color="auto"/>
              <w:bottom w:val="single" w:sz="4" w:space="0" w:color="auto"/>
              <w:right w:val="single" w:sz="4" w:space="0" w:color="auto"/>
            </w:tcBorders>
          </w:tcPr>
          <w:p w:rsidR="00983D08" w:rsidRPr="00983D08" w:rsidRDefault="00983D08" w:rsidP="00983D08">
            <w:pPr>
              <w:jc w:val="left"/>
            </w:pPr>
          </w:p>
        </w:tc>
      </w:tr>
    </w:tbl>
    <w:p w:rsidR="00983D08" w:rsidRDefault="00983D08" w:rsidP="00983D08">
      <w:pPr>
        <w:jc w:val="center"/>
        <w:rPr>
          <w:b/>
        </w:rPr>
      </w:pPr>
    </w:p>
    <w:p w:rsidR="00983D08" w:rsidRDefault="00983D08" w:rsidP="00983D08">
      <w:pPr>
        <w:jc w:val="center"/>
        <w:rPr>
          <w:b/>
        </w:rPr>
      </w:pPr>
      <w:r>
        <w:rPr>
          <w:rFonts w:hint="eastAsia"/>
          <w:b/>
        </w:rPr>
        <w:t>药房管理信息系统</w:t>
      </w:r>
    </w:p>
    <w:p w:rsidR="00983D08" w:rsidRDefault="00983D08" w:rsidP="00983D08">
      <w:r>
        <w:rPr>
          <w:rFonts w:hint="eastAsia"/>
        </w:rPr>
        <w:t>作者：</w:t>
      </w:r>
      <w:r>
        <w:t xml:space="preserve">_______                                                    </w:t>
      </w:r>
      <w:r>
        <w:rPr>
          <w:rFonts w:hint="eastAsia"/>
        </w:rPr>
        <w:t>时间：</w:t>
      </w:r>
      <w:r>
        <w:t>________</w:t>
      </w:r>
    </w:p>
    <w:p w:rsidR="00983D08" w:rsidRDefault="00983D08" w:rsidP="00983D08">
      <w:pPr>
        <w:jc w:val="right"/>
      </w:pPr>
      <w:r>
        <w:tab/>
      </w:r>
      <w:r>
        <w:tab/>
      </w:r>
      <w:r>
        <w:tab/>
      </w:r>
      <w:r>
        <w:tab/>
      </w:r>
      <w:r>
        <w:rPr>
          <w:rFonts w:hint="eastAsia"/>
        </w:rPr>
        <w:t>版本：</w:t>
      </w:r>
      <w:r>
        <w:t>________</w:t>
      </w:r>
    </w:p>
    <w:tbl>
      <w:tblPr>
        <w:tblStyle w:val="ad"/>
        <w:tblW w:w="0" w:type="auto"/>
        <w:tblLook w:val="04A0" w:firstRow="1" w:lastRow="0" w:firstColumn="1" w:lastColumn="0" w:noHBand="0" w:noVBand="1"/>
      </w:tblPr>
      <w:tblGrid>
        <w:gridCol w:w="2840"/>
        <w:gridCol w:w="2841"/>
        <w:gridCol w:w="2841"/>
      </w:tblGrid>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用例名称</w:t>
            </w: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药物审核</w:t>
            </w:r>
          </w:p>
        </w:tc>
        <w:tc>
          <w:tcPr>
            <w:tcW w:w="2841" w:type="dxa"/>
            <w:vMerge w:val="restart"/>
            <w:tcBorders>
              <w:top w:val="single" w:sz="4" w:space="0" w:color="auto"/>
              <w:left w:val="single" w:sz="4" w:space="0" w:color="auto"/>
              <w:bottom w:val="single" w:sz="4" w:space="0" w:color="auto"/>
              <w:right w:val="single" w:sz="4" w:space="0" w:color="auto"/>
            </w:tcBorders>
          </w:tcPr>
          <w:p w:rsidR="00983D08" w:rsidRPr="00983D08" w:rsidRDefault="00983D08" w:rsidP="00983D08">
            <w:pPr>
              <w:jc w:val="left"/>
            </w:pPr>
          </w:p>
          <w:p w:rsidR="00983D08" w:rsidRPr="00983D08" w:rsidRDefault="00983D08" w:rsidP="00983D08">
            <w:pPr>
              <w:jc w:val="left"/>
            </w:pPr>
            <w:r>
              <w:rPr>
                <w:rFonts w:ascii="宋体" w:hAnsi="宋体" w:cs="宋体" w:hint="eastAsia"/>
              </w:rPr>
              <w:t>业务需求：</w:t>
            </w:r>
            <w:r>
              <w:rPr>
                <w:rFonts w:hint="eastAsia"/>
              </w:rPr>
              <w:t>□</w:t>
            </w: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用例</w:t>
            </w:r>
            <w:r>
              <w:t>ID</w:t>
            </w: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t>A003-001</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83D08" w:rsidRPr="00983D08" w:rsidRDefault="00983D08" w:rsidP="00983D08">
            <w:pPr>
              <w:widowControl/>
              <w:jc w:val="left"/>
            </w:pP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优先级</w:t>
            </w: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高</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83D08" w:rsidRPr="00983D08" w:rsidRDefault="00983D08" w:rsidP="00983D08">
            <w:pPr>
              <w:widowControl/>
              <w:jc w:val="left"/>
            </w:pP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来源</w:t>
            </w: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需求</w:t>
            </w:r>
            <w:r>
              <w:t>B003-001</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83D08" w:rsidRPr="00983D08" w:rsidRDefault="00983D08" w:rsidP="00983D08">
            <w:pPr>
              <w:widowControl/>
              <w:jc w:val="left"/>
            </w:pP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主要业务参与者</w:t>
            </w:r>
          </w:p>
        </w:tc>
        <w:tc>
          <w:tcPr>
            <w:tcW w:w="5682" w:type="dxa"/>
            <w:gridSpan w:val="2"/>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管理人员</w:t>
            </w: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其他业务参与者</w:t>
            </w:r>
          </w:p>
        </w:tc>
        <w:tc>
          <w:tcPr>
            <w:tcW w:w="5682" w:type="dxa"/>
            <w:gridSpan w:val="2"/>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采购人员</w:t>
            </w: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其他关联人员</w:t>
            </w:r>
          </w:p>
        </w:tc>
        <w:tc>
          <w:tcPr>
            <w:tcW w:w="5682" w:type="dxa"/>
            <w:gridSpan w:val="2"/>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顾客</w:t>
            </w: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描述</w:t>
            </w:r>
          </w:p>
        </w:tc>
        <w:tc>
          <w:tcPr>
            <w:tcW w:w="5682" w:type="dxa"/>
            <w:gridSpan w:val="2"/>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管理人员对采购人员发来的采购订单进行审核</w:t>
            </w: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前置条件</w:t>
            </w:r>
          </w:p>
        </w:tc>
        <w:tc>
          <w:tcPr>
            <w:tcW w:w="5682" w:type="dxa"/>
            <w:gridSpan w:val="2"/>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采购人员发给管理人员订单</w:t>
            </w: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触发器</w:t>
            </w:r>
          </w:p>
        </w:tc>
        <w:tc>
          <w:tcPr>
            <w:tcW w:w="5682" w:type="dxa"/>
            <w:gridSpan w:val="2"/>
            <w:tcBorders>
              <w:top w:val="single" w:sz="4" w:space="0" w:color="auto"/>
              <w:left w:val="single" w:sz="4" w:space="0" w:color="auto"/>
              <w:bottom w:val="single" w:sz="4" w:space="0" w:color="auto"/>
              <w:right w:val="single" w:sz="4" w:space="0" w:color="auto"/>
            </w:tcBorders>
          </w:tcPr>
          <w:p w:rsidR="00983D08" w:rsidRPr="00983D08" w:rsidRDefault="00983D08" w:rsidP="00983D08">
            <w:pPr>
              <w:jc w:val="left"/>
            </w:pPr>
          </w:p>
        </w:tc>
      </w:tr>
      <w:tr w:rsidR="00983D08" w:rsidTr="00983D08">
        <w:tc>
          <w:tcPr>
            <w:tcW w:w="2840" w:type="dxa"/>
            <w:vMerge w:val="restart"/>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典型事件过程</w:t>
            </w: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参与者行为</w:t>
            </w: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系统响应</w:t>
            </w:r>
          </w:p>
        </w:tc>
      </w:tr>
      <w:tr w:rsidR="00983D08" w:rsidTr="00983D08">
        <w:tc>
          <w:tcPr>
            <w:tcW w:w="0" w:type="auto"/>
            <w:vMerge/>
            <w:tcBorders>
              <w:top w:val="single" w:sz="4" w:space="0" w:color="auto"/>
              <w:left w:val="single" w:sz="4" w:space="0" w:color="auto"/>
              <w:bottom w:val="single" w:sz="4" w:space="0" w:color="auto"/>
              <w:right w:val="single" w:sz="4" w:space="0" w:color="auto"/>
            </w:tcBorders>
            <w:vAlign w:val="center"/>
            <w:hideMark/>
          </w:tcPr>
          <w:p w:rsidR="00983D08" w:rsidRPr="00983D08" w:rsidRDefault="00983D08" w:rsidP="00983D08">
            <w:pPr>
              <w:widowControl/>
              <w:jc w:val="left"/>
            </w:pP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步骤</w:t>
            </w:r>
            <w:r>
              <w:t>1</w:t>
            </w:r>
            <w:r>
              <w:rPr>
                <w:rFonts w:ascii="宋体" w:hAnsi="宋体" w:cs="宋体" w:hint="eastAsia"/>
              </w:rPr>
              <w:t>：查看订单</w:t>
            </w: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步骤</w:t>
            </w:r>
            <w:r>
              <w:t>2</w:t>
            </w:r>
            <w:r>
              <w:rPr>
                <w:rFonts w:ascii="宋体" w:hAnsi="宋体" w:cs="宋体" w:hint="eastAsia"/>
              </w:rPr>
              <w:t>：显示订单详细页面</w:t>
            </w:r>
          </w:p>
        </w:tc>
      </w:tr>
      <w:tr w:rsidR="00983D08" w:rsidTr="00983D08">
        <w:tc>
          <w:tcPr>
            <w:tcW w:w="2840" w:type="dxa"/>
            <w:tcBorders>
              <w:top w:val="single" w:sz="4" w:space="0" w:color="auto"/>
              <w:left w:val="single" w:sz="4" w:space="0" w:color="auto"/>
              <w:bottom w:val="single" w:sz="4" w:space="0" w:color="auto"/>
              <w:right w:val="single" w:sz="4" w:space="0" w:color="auto"/>
            </w:tcBorders>
          </w:tcPr>
          <w:p w:rsidR="00983D08" w:rsidRPr="00983D08" w:rsidRDefault="00983D08" w:rsidP="00983D08">
            <w:pPr>
              <w:jc w:val="left"/>
            </w:pP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步骤</w:t>
            </w:r>
            <w:r>
              <w:t>3</w:t>
            </w:r>
            <w:r>
              <w:rPr>
                <w:rFonts w:ascii="宋体" w:hAnsi="宋体" w:cs="宋体" w:hint="eastAsia"/>
              </w:rPr>
              <w:t>：确认订单或驳回</w:t>
            </w: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步骤</w:t>
            </w:r>
            <w:r>
              <w:t>4</w:t>
            </w:r>
            <w:r>
              <w:rPr>
                <w:rFonts w:ascii="宋体" w:hAnsi="宋体" w:cs="宋体" w:hint="eastAsia"/>
              </w:rPr>
              <w:t>：生成订单审核结果返回给采购人员</w:t>
            </w: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结束条件：</w:t>
            </w:r>
          </w:p>
        </w:tc>
        <w:tc>
          <w:tcPr>
            <w:tcW w:w="5682" w:type="dxa"/>
            <w:gridSpan w:val="2"/>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生成审核结果</w:t>
            </w:r>
          </w:p>
        </w:tc>
      </w:tr>
    </w:tbl>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r>
        <w:rPr>
          <w:rFonts w:hint="eastAsia"/>
          <w:b/>
        </w:rPr>
        <w:t>药房管理信息系统</w:t>
      </w:r>
    </w:p>
    <w:p w:rsidR="00983D08" w:rsidRDefault="00983D08" w:rsidP="00983D08">
      <w:r>
        <w:rPr>
          <w:rFonts w:hint="eastAsia"/>
        </w:rPr>
        <w:t>作者：</w:t>
      </w:r>
      <w:r>
        <w:t xml:space="preserve">_______                                                    </w:t>
      </w:r>
      <w:r>
        <w:rPr>
          <w:rFonts w:hint="eastAsia"/>
        </w:rPr>
        <w:t>时间：</w:t>
      </w:r>
      <w:r>
        <w:t>________</w:t>
      </w:r>
    </w:p>
    <w:p w:rsidR="00983D08" w:rsidRDefault="00983D08" w:rsidP="00983D08">
      <w:pPr>
        <w:jc w:val="right"/>
      </w:pPr>
      <w:r>
        <w:tab/>
      </w:r>
      <w:r>
        <w:tab/>
      </w:r>
      <w:r>
        <w:tab/>
      </w:r>
      <w:r>
        <w:tab/>
      </w:r>
      <w:r>
        <w:rPr>
          <w:rFonts w:hint="eastAsia"/>
        </w:rPr>
        <w:t>版本：</w:t>
      </w:r>
      <w:r>
        <w:t>________</w:t>
      </w:r>
    </w:p>
    <w:tbl>
      <w:tblPr>
        <w:tblStyle w:val="ad"/>
        <w:tblW w:w="0" w:type="auto"/>
        <w:tblLook w:val="04A0" w:firstRow="1" w:lastRow="0" w:firstColumn="1" w:lastColumn="0" w:noHBand="0" w:noVBand="1"/>
      </w:tblPr>
      <w:tblGrid>
        <w:gridCol w:w="2840"/>
        <w:gridCol w:w="2841"/>
        <w:gridCol w:w="2841"/>
      </w:tblGrid>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用例名称</w:t>
            </w: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查看报表</w:t>
            </w:r>
          </w:p>
        </w:tc>
        <w:tc>
          <w:tcPr>
            <w:tcW w:w="2841" w:type="dxa"/>
            <w:vMerge w:val="restart"/>
            <w:tcBorders>
              <w:top w:val="single" w:sz="4" w:space="0" w:color="auto"/>
              <w:left w:val="single" w:sz="4" w:space="0" w:color="auto"/>
              <w:bottom w:val="single" w:sz="4" w:space="0" w:color="auto"/>
              <w:right w:val="single" w:sz="4" w:space="0" w:color="auto"/>
            </w:tcBorders>
          </w:tcPr>
          <w:p w:rsidR="00983D08" w:rsidRPr="00983D08" w:rsidRDefault="00983D08" w:rsidP="00983D08">
            <w:pPr>
              <w:jc w:val="left"/>
            </w:pPr>
          </w:p>
          <w:p w:rsidR="00983D08" w:rsidRPr="00983D08" w:rsidRDefault="00983D08" w:rsidP="00983D08">
            <w:pPr>
              <w:jc w:val="left"/>
            </w:pPr>
            <w:r>
              <w:rPr>
                <w:rFonts w:ascii="宋体" w:hAnsi="宋体" w:cs="宋体" w:hint="eastAsia"/>
              </w:rPr>
              <w:t>业务需求：</w:t>
            </w:r>
            <w:r>
              <w:rPr>
                <w:rFonts w:hint="eastAsia"/>
              </w:rPr>
              <w:t>□</w:t>
            </w: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用例</w:t>
            </w:r>
            <w:r>
              <w:t>ID</w:t>
            </w: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t>A003-002</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83D08" w:rsidRPr="00983D08" w:rsidRDefault="00983D08" w:rsidP="00983D08">
            <w:pPr>
              <w:widowControl/>
              <w:jc w:val="left"/>
            </w:pP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优先级</w:t>
            </w: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高</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83D08" w:rsidRPr="00983D08" w:rsidRDefault="00983D08" w:rsidP="00983D08">
            <w:pPr>
              <w:widowControl/>
              <w:jc w:val="left"/>
            </w:pP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来源</w:t>
            </w: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需求</w:t>
            </w:r>
            <w:r>
              <w:t>B003-002</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83D08" w:rsidRPr="00983D08" w:rsidRDefault="00983D08" w:rsidP="00983D08">
            <w:pPr>
              <w:widowControl/>
              <w:jc w:val="left"/>
            </w:pP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主要业务参与者</w:t>
            </w:r>
          </w:p>
        </w:tc>
        <w:tc>
          <w:tcPr>
            <w:tcW w:w="5682" w:type="dxa"/>
            <w:gridSpan w:val="2"/>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管理人员</w:t>
            </w: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其他业务参与者</w:t>
            </w:r>
          </w:p>
        </w:tc>
        <w:tc>
          <w:tcPr>
            <w:tcW w:w="5682" w:type="dxa"/>
            <w:gridSpan w:val="2"/>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无</w:t>
            </w: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其他关联人员</w:t>
            </w:r>
          </w:p>
        </w:tc>
        <w:tc>
          <w:tcPr>
            <w:tcW w:w="5682" w:type="dxa"/>
            <w:gridSpan w:val="2"/>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无</w:t>
            </w: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描述</w:t>
            </w:r>
          </w:p>
        </w:tc>
        <w:tc>
          <w:tcPr>
            <w:tcW w:w="5682" w:type="dxa"/>
            <w:gridSpan w:val="2"/>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管理人员查看订单报表，会计账簿</w:t>
            </w: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前置条件</w:t>
            </w:r>
          </w:p>
        </w:tc>
        <w:tc>
          <w:tcPr>
            <w:tcW w:w="5682" w:type="dxa"/>
            <w:gridSpan w:val="2"/>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管理员登录</w:t>
            </w: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触发器</w:t>
            </w:r>
          </w:p>
        </w:tc>
        <w:tc>
          <w:tcPr>
            <w:tcW w:w="5682" w:type="dxa"/>
            <w:gridSpan w:val="2"/>
            <w:tcBorders>
              <w:top w:val="single" w:sz="4" w:space="0" w:color="auto"/>
              <w:left w:val="single" w:sz="4" w:space="0" w:color="auto"/>
              <w:bottom w:val="single" w:sz="4" w:space="0" w:color="auto"/>
              <w:right w:val="single" w:sz="4" w:space="0" w:color="auto"/>
            </w:tcBorders>
          </w:tcPr>
          <w:p w:rsidR="00983D08" w:rsidRPr="00983D08" w:rsidRDefault="00983D08" w:rsidP="00983D08">
            <w:pPr>
              <w:jc w:val="left"/>
            </w:pPr>
          </w:p>
        </w:tc>
      </w:tr>
      <w:tr w:rsidR="00983D08" w:rsidTr="00983D08">
        <w:tc>
          <w:tcPr>
            <w:tcW w:w="2840" w:type="dxa"/>
            <w:vMerge w:val="restart"/>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典型事件过程</w:t>
            </w: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参与者行为</w:t>
            </w: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系统响应</w:t>
            </w:r>
          </w:p>
        </w:tc>
      </w:tr>
      <w:tr w:rsidR="00983D08" w:rsidTr="00983D08">
        <w:tc>
          <w:tcPr>
            <w:tcW w:w="0" w:type="auto"/>
            <w:vMerge/>
            <w:tcBorders>
              <w:top w:val="single" w:sz="4" w:space="0" w:color="auto"/>
              <w:left w:val="single" w:sz="4" w:space="0" w:color="auto"/>
              <w:bottom w:val="single" w:sz="4" w:space="0" w:color="auto"/>
              <w:right w:val="single" w:sz="4" w:space="0" w:color="auto"/>
            </w:tcBorders>
            <w:vAlign w:val="center"/>
            <w:hideMark/>
          </w:tcPr>
          <w:p w:rsidR="00983D08" w:rsidRPr="00983D08" w:rsidRDefault="00983D08" w:rsidP="00983D08">
            <w:pPr>
              <w:widowControl/>
              <w:jc w:val="left"/>
            </w:pP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步骤</w:t>
            </w:r>
            <w:r>
              <w:t>1</w:t>
            </w:r>
            <w:r>
              <w:rPr>
                <w:rFonts w:ascii="宋体" w:hAnsi="宋体" w:cs="宋体" w:hint="eastAsia"/>
              </w:rPr>
              <w:t>：输入查询条件</w:t>
            </w:r>
          </w:p>
        </w:tc>
        <w:tc>
          <w:tcPr>
            <w:tcW w:w="2841"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步骤</w:t>
            </w:r>
            <w:r>
              <w:t>2</w:t>
            </w:r>
            <w:r>
              <w:rPr>
                <w:rFonts w:ascii="宋体" w:hAnsi="宋体" w:cs="宋体" w:hint="eastAsia"/>
              </w:rPr>
              <w:t>：显示报表</w:t>
            </w:r>
          </w:p>
        </w:tc>
      </w:tr>
      <w:tr w:rsidR="00983D08" w:rsidTr="00983D08">
        <w:tc>
          <w:tcPr>
            <w:tcW w:w="2840" w:type="dxa"/>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结束条件：</w:t>
            </w:r>
          </w:p>
        </w:tc>
        <w:tc>
          <w:tcPr>
            <w:tcW w:w="5682" w:type="dxa"/>
            <w:gridSpan w:val="2"/>
            <w:tcBorders>
              <w:top w:val="single" w:sz="4" w:space="0" w:color="auto"/>
              <w:left w:val="single" w:sz="4" w:space="0" w:color="auto"/>
              <w:bottom w:val="single" w:sz="4" w:space="0" w:color="auto"/>
              <w:right w:val="single" w:sz="4" w:space="0" w:color="auto"/>
            </w:tcBorders>
            <w:hideMark/>
          </w:tcPr>
          <w:p w:rsidR="00983D08" w:rsidRPr="00983D08" w:rsidRDefault="00983D08" w:rsidP="00983D08">
            <w:pPr>
              <w:jc w:val="left"/>
            </w:pPr>
            <w:r>
              <w:rPr>
                <w:rFonts w:ascii="宋体" w:hAnsi="宋体" w:cs="宋体" w:hint="eastAsia"/>
              </w:rPr>
              <w:t>关闭报</w:t>
            </w:r>
            <w:r>
              <w:rPr>
                <w:rFonts w:hint="eastAsia"/>
              </w:rPr>
              <w:t>表</w:t>
            </w:r>
          </w:p>
        </w:tc>
      </w:tr>
    </w:tbl>
    <w:p w:rsidR="00983D08" w:rsidRDefault="00983D08" w:rsidP="00983D08">
      <w:pPr>
        <w:autoSpaceDE w:val="0"/>
        <w:autoSpaceDN w:val="0"/>
        <w:adjustRightInd w:val="0"/>
        <w:rPr>
          <w:rFonts w:ascii="宋体" w:cs="宋体"/>
        </w:rPr>
      </w:pPr>
    </w:p>
    <w:p w:rsidR="00983D08" w:rsidRDefault="00983D08" w:rsidP="00983D08">
      <w:pPr>
        <w:autoSpaceDE w:val="0"/>
        <w:autoSpaceDN w:val="0"/>
        <w:adjustRightInd w:val="0"/>
        <w:spacing w:line="360" w:lineRule="auto"/>
        <w:ind w:firstLineChars="200" w:firstLine="480"/>
        <w:rPr>
          <w:rFonts w:ascii="宋体" w:cs="宋体"/>
        </w:rPr>
      </w:pPr>
      <w:r>
        <w:rPr>
          <w:rFonts w:ascii="宋体" w:cs="宋体" w:hint="eastAsia"/>
        </w:rPr>
        <w:t>在上述的用例描述中涉及了几个系统使用者采购员、销售员、管理员的主要操作，在这些操作中</w:t>
      </w:r>
    </w:p>
    <w:p w:rsidR="00983D08" w:rsidRDefault="00983D08" w:rsidP="00983D08">
      <w:pPr>
        <w:autoSpaceDE w:val="0"/>
        <w:autoSpaceDN w:val="0"/>
        <w:adjustRightInd w:val="0"/>
        <w:spacing w:line="360" w:lineRule="auto"/>
      </w:pPr>
      <w:r>
        <w:rPr>
          <w:rFonts w:ascii="宋体" w:cs="宋体" w:hint="eastAsia"/>
        </w:rPr>
        <w:t>主要包括了药物采购管理与录入、药品信息查询与销售、查看药物预警及登录信息。</w:t>
      </w:r>
    </w:p>
    <w:p w:rsidR="00983D08" w:rsidRPr="00F876B1" w:rsidRDefault="00983D08" w:rsidP="00D83352">
      <w:pPr>
        <w:pStyle w:val="af0"/>
        <w:numPr>
          <w:ilvl w:val="0"/>
          <w:numId w:val="6"/>
        </w:numPr>
        <w:spacing w:line="360" w:lineRule="auto"/>
        <w:ind w:firstLineChars="0"/>
        <w:jc w:val="left"/>
        <w:rPr>
          <w:rFonts w:ascii="宋体" w:cs="宋体"/>
          <w:kern w:val="0"/>
          <w:sz w:val="24"/>
          <w:szCs w:val="24"/>
        </w:rPr>
      </w:pPr>
      <w:r>
        <w:rPr>
          <w:rFonts w:ascii="宋体" w:cs="宋体" w:hint="eastAsia"/>
          <w:kern w:val="0"/>
          <w:sz w:val="24"/>
          <w:szCs w:val="24"/>
        </w:rPr>
        <w:t xml:space="preserve"> </w:t>
      </w:r>
      <w:r w:rsidRPr="00F876B1">
        <w:rPr>
          <w:rFonts w:ascii="宋体" w:cs="宋体" w:hint="eastAsia"/>
          <w:kern w:val="0"/>
          <w:sz w:val="24"/>
          <w:szCs w:val="24"/>
        </w:rPr>
        <w:t>药物采购管理与录入：在这里采购员根据要购买的药品，将其归类。这里收集了所要购买的所有药品的信息。</w:t>
      </w:r>
    </w:p>
    <w:p w:rsidR="00983D08" w:rsidRPr="00F876B1" w:rsidRDefault="00983D08" w:rsidP="00983D08">
      <w:pPr>
        <w:spacing w:line="360" w:lineRule="auto"/>
        <w:ind w:leftChars="150" w:left="360" w:firstLineChars="200" w:firstLine="480"/>
        <w:rPr>
          <w:rFonts w:ascii="宋体" w:cs="宋体"/>
        </w:rPr>
      </w:pPr>
      <w:r w:rsidRPr="00F876B1">
        <w:rPr>
          <w:rFonts w:ascii="宋体" w:cs="宋体" w:hint="eastAsia"/>
        </w:rPr>
        <w:t>添加药品信息：采购员必须将新购入的药品信息录入到系统，以便前台销售人员查询与出售。</w:t>
      </w:r>
    </w:p>
    <w:p w:rsidR="00983D08" w:rsidRPr="00F876B1" w:rsidRDefault="00983D08" w:rsidP="00983D08">
      <w:pPr>
        <w:spacing w:line="360" w:lineRule="auto"/>
        <w:ind w:leftChars="150" w:left="360" w:firstLineChars="200" w:firstLine="480"/>
        <w:rPr>
          <w:rFonts w:ascii="宋体" w:cs="宋体"/>
        </w:rPr>
      </w:pPr>
      <w:r w:rsidRPr="00F876B1">
        <w:rPr>
          <w:rFonts w:ascii="宋体" w:cs="宋体" w:hint="eastAsia"/>
        </w:rPr>
        <w:t>修改药品信息：采购员根据购入的药品名称以及ID修改相应药品的库存数量。</w:t>
      </w:r>
    </w:p>
    <w:p w:rsidR="00983D08" w:rsidRPr="00F876B1" w:rsidRDefault="00983D08" w:rsidP="00983D08">
      <w:pPr>
        <w:spacing w:line="360" w:lineRule="auto"/>
        <w:ind w:leftChars="150" w:left="360" w:firstLineChars="200" w:firstLine="480"/>
        <w:rPr>
          <w:rFonts w:ascii="宋体" w:cs="宋体"/>
        </w:rPr>
      </w:pPr>
      <w:r w:rsidRPr="00F876B1">
        <w:rPr>
          <w:rFonts w:ascii="宋体" w:cs="宋体" w:hint="eastAsia"/>
        </w:rPr>
        <w:t>删除药品信息：采购员将过期以及不需要的药品从系统中删除。</w:t>
      </w:r>
    </w:p>
    <w:p w:rsidR="00983D08" w:rsidRPr="00F876B1" w:rsidRDefault="00983D08" w:rsidP="00983D08">
      <w:pPr>
        <w:spacing w:line="360" w:lineRule="auto"/>
        <w:ind w:leftChars="150" w:left="360" w:firstLineChars="200" w:firstLine="480"/>
        <w:rPr>
          <w:rFonts w:ascii="宋体" w:cs="宋体"/>
        </w:rPr>
      </w:pPr>
      <w:r w:rsidRPr="00F876B1">
        <w:rPr>
          <w:rFonts w:ascii="宋体" w:cs="宋体" w:hint="eastAsia"/>
        </w:rPr>
        <w:t>盘点药品信息：采购员定期盘点药品信息，对即将过期的药品以及库存过低的药品进行相应的删除及补货操作。</w:t>
      </w:r>
    </w:p>
    <w:p w:rsidR="00983D08" w:rsidRPr="00F876B1" w:rsidRDefault="00983D08" w:rsidP="00D83352">
      <w:pPr>
        <w:pStyle w:val="af0"/>
        <w:numPr>
          <w:ilvl w:val="0"/>
          <w:numId w:val="6"/>
        </w:numPr>
        <w:spacing w:line="360" w:lineRule="auto"/>
        <w:ind w:firstLineChars="0"/>
        <w:jc w:val="left"/>
        <w:rPr>
          <w:rFonts w:ascii="宋体" w:cs="宋体"/>
          <w:kern w:val="0"/>
          <w:sz w:val="24"/>
          <w:szCs w:val="24"/>
        </w:rPr>
      </w:pPr>
      <w:r>
        <w:rPr>
          <w:rFonts w:ascii="宋体" w:cs="宋体" w:hint="eastAsia"/>
          <w:kern w:val="0"/>
          <w:sz w:val="24"/>
          <w:szCs w:val="24"/>
        </w:rPr>
        <w:t xml:space="preserve"> </w:t>
      </w:r>
      <w:r w:rsidRPr="00F876B1">
        <w:rPr>
          <w:rFonts w:ascii="宋体" w:cs="宋体" w:hint="eastAsia"/>
          <w:kern w:val="0"/>
          <w:sz w:val="24"/>
          <w:szCs w:val="24"/>
        </w:rPr>
        <w:t>药品信息查询与销售：在这里销售人员根据客户所需要的的药品名称及ID对药品进行查询与销售。</w:t>
      </w:r>
    </w:p>
    <w:p w:rsidR="00983D08" w:rsidRPr="00F876B1" w:rsidRDefault="00983D08" w:rsidP="00983D08">
      <w:pPr>
        <w:pStyle w:val="af0"/>
        <w:spacing w:line="360" w:lineRule="auto"/>
        <w:ind w:leftChars="150" w:left="360" w:firstLine="480"/>
        <w:jc w:val="left"/>
        <w:rPr>
          <w:rFonts w:ascii="宋体" w:cs="宋体"/>
          <w:kern w:val="0"/>
          <w:sz w:val="24"/>
          <w:szCs w:val="24"/>
        </w:rPr>
      </w:pPr>
      <w:r w:rsidRPr="00F876B1">
        <w:rPr>
          <w:rFonts w:ascii="宋体" w:cs="宋体" w:hint="eastAsia"/>
          <w:kern w:val="0"/>
          <w:sz w:val="24"/>
          <w:szCs w:val="24"/>
        </w:rPr>
        <w:t>查询药品信息：根据药品编号将药品的价格及名称等信息显示出来，根据客户所需要的数量，相应的修改药品库存信息。</w:t>
      </w:r>
    </w:p>
    <w:p w:rsidR="00983D08" w:rsidRPr="00F876B1" w:rsidRDefault="00983D08" w:rsidP="00D83352">
      <w:pPr>
        <w:pStyle w:val="af0"/>
        <w:numPr>
          <w:ilvl w:val="0"/>
          <w:numId w:val="6"/>
        </w:numPr>
        <w:spacing w:line="360" w:lineRule="auto"/>
        <w:ind w:firstLineChars="0"/>
        <w:jc w:val="left"/>
        <w:rPr>
          <w:rFonts w:ascii="宋体" w:cs="宋体"/>
          <w:kern w:val="0"/>
          <w:sz w:val="24"/>
          <w:szCs w:val="24"/>
        </w:rPr>
      </w:pPr>
      <w:r w:rsidRPr="00F876B1">
        <w:rPr>
          <w:rFonts w:ascii="宋体" w:cs="宋体" w:hint="eastAsia"/>
          <w:kern w:val="0"/>
          <w:sz w:val="24"/>
          <w:szCs w:val="24"/>
        </w:rPr>
        <w:t>查看药物预警及登录信息：如果药品库存数量低于最低安全库存，则显示在</w:t>
      </w:r>
      <w:r w:rsidRPr="00F876B1">
        <w:rPr>
          <w:rFonts w:ascii="宋体" w:cs="宋体" w:hint="eastAsia"/>
          <w:kern w:val="0"/>
          <w:sz w:val="24"/>
          <w:szCs w:val="24"/>
        </w:rPr>
        <w:lastRenderedPageBreak/>
        <w:t>页面上，管理员可以进行查看，及时补货。管理员还可以查看每个人的登录信息。</w:t>
      </w:r>
    </w:p>
    <w:p w:rsidR="00983D08" w:rsidRPr="00F876B1" w:rsidRDefault="00983D08" w:rsidP="00983D08">
      <w:pPr>
        <w:pStyle w:val="af0"/>
        <w:spacing w:line="360" w:lineRule="auto"/>
        <w:ind w:leftChars="150" w:left="360" w:firstLine="480"/>
        <w:jc w:val="left"/>
        <w:rPr>
          <w:rFonts w:ascii="宋体" w:cs="宋体"/>
          <w:kern w:val="0"/>
          <w:sz w:val="24"/>
          <w:szCs w:val="24"/>
        </w:rPr>
      </w:pPr>
      <w:r w:rsidRPr="00F876B1">
        <w:rPr>
          <w:rFonts w:ascii="宋体" w:cs="宋体" w:hint="eastAsia"/>
          <w:kern w:val="0"/>
          <w:sz w:val="24"/>
          <w:szCs w:val="24"/>
        </w:rPr>
        <w:t>显示预警药物：定期对所有药品进行预警，如何药品库存数量低于最低安全库存，则将该药物的信息显示出来。</w:t>
      </w:r>
    </w:p>
    <w:p w:rsidR="0091612E" w:rsidRDefault="0091612E" w:rsidP="00983D08">
      <w:pPr>
        <w:widowControl w:val="0"/>
        <w:rPr>
          <w:rFonts w:ascii="宋体" w:hAnsi="宋体"/>
          <w:kern w:val="2"/>
        </w:rPr>
      </w:pPr>
    </w:p>
    <w:p w:rsidR="0091612E" w:rsidRPr="00983D08" w:rsidRDefault="0091612E" w:rsidP="00983D08">
      <w:pPr>
        <w:widowControl w:val="0"/>
        <w:rPr>
          <w:rFonts w:ascii="宋体" w:hAnsi="宋体"/>
          <w:kern w:val="2"/>
        </w:rPr>
      </w:pPr>
    </w:p>
    <w:p w:rsidR="0091612E" w:rsidRDefault="0091612E">
      <w:pPr>
        <w:pStyle w:val="2"/>
        <w:spacing w:after="100" w:line="360" w:lineRule="auto"/>
        <w:rPr>
          <w:rFonts w:ascii="黑体" w:hAnsi="黑体"/>
          <w:kern w:val="2"/>
        </w:rPr>
      </w:pPr>
      <w:bookmarkStart w:id="30" w:name="_Toc469611664"/>
      <w:r>
        <w:rPr>
          <w:rFonts w:ascii="Times New Roman" w:hAnsi="Times New Roman" w:hint="eastAsia"/>
        </w:rPr>
        <w:t>3.4</w:t>
      </w:r>
      <w:r>
        <w:rPr>
          <w:rFonts w:ascii="Times New Roman" w:hAnsi="Times New Roman" w:hint="eastAsia"/>
        </w:rPr>
        <w:t>逻辑设计阶段</w:t>
      </w:r>
      <w:bookmarkEnd w:id="30"/>
    </w:p>
    <w:p w:rsidR="00983D08" w:rsidRPr="00983D08" w:rsidRDefault="00983D08" w:rsidP="00983D08">
      <w:pPr>
        <w:pStyle w:val="af0"/>
        <w:autoSpaceDE w:val="0"/>
        <w:autoSpaceDN w:val="0"/>
        <w:adjustRightInd w:val="0"/>
        <w:spacing w:line="360" w:lineRule="auto"/>
        <w:ind w:firstLine="480"/>
        <w:jc w:val="left"/>
        <w:rPr>
          <w:rFonts w:ascii="Times New Roman" w:hAnsi="Times New Roman"/>
          <w:kern w:val="0"/>
          <w:sz w:val="24"/>
          <w:szCs w:val="24"/>
        </w:rPr>
      </w:pPr>
      <w:r w:rsidRPr="00983D08">
        <w:rPr>
          <w:rFonts w:ascii="Times New Roman" w:hAnsi="Times New Roman" w:hint="eastAsia"/>
          <w:kern w:val="0"/>
          <w:sz w:val="24"/>
          <w:szCs w:val="24"/>
        </w:rPr>
        <w:t>逻辑设计阶段主要是验证前面我们建立的需求，就是利用系统模型来进一步去记录系统的业务需求。在这个阶段我们需要做的就是为一个新的管理信息系统或是改进现有的系统绘制各种系统模型类记录系统使用者的需求。用了两种建模方式分别是数据建模和过程建模。</w:t>
      </w:r>
    </w:p>
    <w:p w:rsidR="0091612E" w:rsidRDefault="0091612E" w:rsidP="00780768">
      <w:pPr>
        <w:pStyle w:val="3"/>
        <w:spacing w:before="360" w:after="240"/>
        <w:rPr>
          <w:b w:val="0"/>
        </w:rPr>
      </w:pPr>
      <w:bookmarkStart w:id="31" w:name="_Toc469611665"/>
      <w:r>
        <w:rPr>
          <w:rFonts w:hint="eastAsia"/>
          <w:b w:val="0"/>
        </w:rPr>
        <w:t>3.4.1</w:t>
      </w:r>
      <w:r>
        <w:rPr>
          <w:rFonts w:hint="eastAsia"/>
          <w:b w:val="0"/>
        </w:rPr>
        <w:t>数据建模</w:t>
      </w:r>
      <w:bookmarkEnd w:id="31"/>
    </w:p>
    <w:p w:rsidR="00983D08" w:rsidRDefault="00983D08" w:rsidP="00983D08">
      <w:pPr>
        <w:pStyle w:val="af0"/>
        <w:autoSpaceDE w:val="0"/>
        <w:autoSpaceDN w:val="0"/>
        <w:adjustRightInd w:val="0"/>
        <w:spacing w:line="360" w:lineRule="auto"/>
        <w:ind w:firstLine="480"/>
        <w:jc w:val="left"/>
        <w:rPr>
          <w:rFonts w:ascii="宋体" w:cs="宋体"/>
          <w:kern w:val="0"/>
          <w:sz w:val="24"/>
          <w:szCs w:val="24"/>
        </w:rPr>
      </w:pPr>
      <w:r>
        <w:rPr>
          <w:rFonts w:ascii="宋体" w:cs="宋体" w:hint="eastAsia"/>
          <w:kern w:val="0"/>
          <w:sz w:val="24"/>
          <w:szCs w:val="24"/>
        </w:rPr>
        <w:t>数据建模是一种为数据库定义业务需求的技术，因为数据模型最终需要实现数据库，因此数据建模也可以称为数据库建模。而数据建模相较于过程建模方式具有一定的优越性，其有助于分析员在建模中比过程建模确定更全面的业务词汇，并且构造的速度要更快，一个完整的数据模型可以比过程建模更加节省时间空间，在现有系统和新开发系统的数据模型之间的相似性远比过程模型之间的相似性高。</w:t>
      </w:r>
    </w:p>
    <w:p w:rsidR="00983D08" w:rsidRDefault="00983D08" w:rsidP="00983D08">
      <w:pPr>
        <w:pStyle w:val="af0"/>
        <w:autoSpaceDE w:val="0"/>
        <w:autoSpaceDN w:val="0"/>
        <w:adjustRightInd w:val="0"/>
        <w:spacing w:line="360" w:lineRule="auto"/>
        <w:ind w:firstLineChars="0" w:firstLine="0"/>
        <w:jc w:val="left"/>
        <w:rPr>
          <w:rFonts w:ascii="宋体" w:cs="宋体"/>
          <w:kern w:val="0"/>
          <w:sz w:val="24"/>
          <w:szCs w:val="24"/>
        </w:rPr>
      </w:pPr>
      <w:r>
        <w:rPr>
          <w:rFonts w:ascii="宋体" w:cs="宋体" w:hint="eastAsia"/>
          <w:kern w:val="0"/>
          <w:sz w:val="24"/>
          <w:szCs w:val="24"/>
        </w:rPr>
        <w:t>“数据建模具体步骤包括：</w:t>
      </w:r>
    </w:p>
    <w:p w:rsidR="00983D08" w:rsidRDefault="00983D08" w:rsidP="00983D08">
      <w:pPr>
        <w:pStyle w:val="af0"/>
        <w:autoSpaceDE w:val="0"/>
        <w:autoSpaceDN w:val="0"/>
        <w:adjustRightInd w:val="0"/>
        <w:spacing w:line="360" w:lineRule="auto"/>
        <w:ind w:firstLineChars="0" w:firstLine="0"/>
        <w:jc w:val="left"/>
        <w:rPr>
          <w:rFonts w:ascii="宋体" w:cs="宋体"/>
          <w:kern w:val="0"/>
          <w:sz w:val="24"/>
          <w:szCs w:val="24"/>
        </w:rPr>
      </w:pPr>
      <w:r>
        <w:rPr>
          <w:rFonts w:ascii="Times New Roman" w:hAnsi="Times New Roman"/>
          <w:kern w:val="0"/>
          <w:sz w:val="24"/>
          <w:szCs w:val="24"/>
        </w:rPr>
        <w:t>1</w:t>
      </w:r>
      <w:r>
        <w:rPr>
          <w:rFonts w:ascii="宋体" w:cs="宋体" w:hint="eastAsia"/>
          <w:kern w:val="0"/>
          <w:sz w:val="24"/>
          <w:szCs w:val="24"/>
        </w:rPr>
        <w:t>、构造上下文数据模型开始确立项目范围；</w:t>
      </w:r>
    </w:p>
    <w:p w:rsidR="00983D08" w:rsidRDefault="00983D08" w:rsidP="00983D08">
      <w:pPr>
        <w:pStyle w:val="af0"/>
        <w:autoSpaceDE w:val="0"/>
        <w:autoSpaceDN w:val="0"/>
        <w:adjustRightInd w:val="0"/>
        <w:spacing w:line="360" w:lineRule="auto"/>
        <w:ind w:firstLineChars="0" w:firstLine="0"/>
        <w:jc w:val="left"/>
        <w:rPr>
          <w:rFonts w:ascii="宋体" w:cs="宋体"/>
          <w:kern w:val="0"/>
          <w:sz w:val="24"/>
          <w:szCs w:val="24"/>
        </w:rPr>
      </w:pPr>
      <w:r>
        <w:rPr>
          <w:rFonts w:ascii="Times New Roman" w:hAnsi="Times New Roman"/>
          <w:kern w:val="0"/>
          <w:sz w:val="24"/>
          <w:szCs w:val="24"/>
        </w:rPr>
        <w:t>2</w:t>
      </w:r>
      <w:r>
        <w:rPr>
          <w:rFonts w:ascii="宋体" w:cs="宋体" w:hint="eastAsia"/>
          <w:kern w:val="0"/>
          <w:sz w:val="24"/>
          <w:szCs w:val="24"/>
        </w:rPr>
        <w:t>、绘制一个基于键的数据模型；</w:t>
      </w:r>
    </w:p>
    <w:p w:rsidR="00983D08" w:rsidRDefault="00983D08" w:rsidP="00983D08">
      <w:pPr>
        <w:autoSpaceDE w:val="0"/>
        <w:autoSpaceDN w:val="0"/>
        <w:adjustRightInd w:val="0"/>
        <w:spacing w:line="360" w:lineRule="auto"/>
        <w:rPr>
          <w:rFonts w:ascii="宋体" w:cs="宋体"/>
        </w:rPr>
      </w:pPr>
      <w:r>
        <w:t>3</w:t>
      </w:r>
      <w:r>
        <w:rPr>
          <w:rFonts w:ascii="宋体" w:cs="宋体" w:hint="eastAsia"/>
        </w:rPr>
        <w:t>、构造一个具有完整属性的数据模式；</w:t>
      </w:r>
    </w:p>
    <w:p w:rsidR="00983D08" w:rsidRDefault="00983D08" w:rsidP="00983D08">
      <w:pPr>
        <w:autoSpaceDE w:val="0"/>
        <w:autoSpaceDN w:val="0"/>
        <w:adjustRightInd w:val="0"/>
        <w:spacing w:line="360" w:lineRule="auto"/>
      </w:pPr>
      <w:r>
        <w:t>4</w:t>
      </w:r>
      <w:r>
        <w:rPr>
          <w:rFonts w:ascii="宋体" w:cs="宋体" w:hint="eastAsia"/>
        </w:rPr>
        <w:t>、通过规定一个成为规范化的过程分析数据模型的适应性和灵活性；</w:t>
      </w:r>
    </w:p>
    <w:p w:rsidR="00983D08" w:rsidRDefault="00983D08" w:rsidP="00983D08">
      <w:pPr>
        <w:widowControl w:val="0"/>
        <w:spacing w:line="360" w:lineRule="auto"/>
        <w:ind w:firstLineChars="200" w:firstLine="480"/>
        <w:rPr>
          <w:rFonts w:ascii="宋体" w:cs="宋体"/>
        </w:rPr>
      </w:pPr>
      <w:r>
        <w:rPr>
          <w:rFonts w:ascii="宋体" w:cs="宋体" w:hint="eastAsia"/>
        </w:rPr>
        <w:t>以下就是在数据建模中的第一个重要任务获取实体并且列出每个实体的具体属性名称与其数据类型。</w:t>
      </w: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rPr>
          <w:rFonts w:ascii="宋体" w:hAnsi="宋体" w:cs="宋体"/>
        </w:rPr>
      </w:pPr>
    </w:p>
    <w:p w:rsidR="00983D08" w:rsidRDefault="00983D08" w:rsidP="00983D08">
      <w:pPr>
        <w:jc w:val="center"/>
        <w:rPr>
          <w:b/>
        </w:rPr>
      </w:pPr>
      <w:r>
        <w:rPr>
          <w:rFonts w:hint="eastAsia"/>
          <w:b/>
        </w:rPr>
        <w:lastRenderedPageBreak/>
        <w:t>药品表</w:t>
      </w:r>
    </w:p>
    <w:p w:rsidR="00983D08" w:rsidRDefault="00AC239A" w:rsidP="00983D08">
      <w:pPr>
        <w:rPr>
          <w:rFonts w:ascii="宋体" w:hAnsi="宋体" w:cs="宋体"/>
        </w:rPr>
      </w:pPr>
      <w:r>
        <w:rPr>
          <w:rFonts w:ascii="宋体" w:hAnsi="宋体" w:cs="宋体"/>
          <w:noProof/>
        </w:rPr>
        <w:drawing>
          <wp:inline distT="0" distB="0" distL="0" distR="0">
            <wp:extent cx="5172075" cy="2219325"/>
            <wp:effectExtent l="0" t="0" r="9525" b="9525"/>
            <wp:docPr id="102" name="图片 4" descr="说明: C:\Users\Administrator\AppData\Roaming\Tencent\Users\393428072\QQ\WinTemp\RichOle\%G{25~IOE@(3PR{N`~XJN3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C:\Users\Administrator\AppData\Roaming\Tencent\Users\393428072\QQ\WinTemp\RichOle\%G{25~IOE@(3PR{N`~XJN3X.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2075" cy="2219325"/>
                    </a:xfrm>
                    <a:prstGeom prst="rect">
                      <a:avLst/>
                    </a:prstGeom>
                    <a:noFill/>
                    <a:ln>
                      <a:noFill/>
                    </a:ln>
                  </pic:spPr>
                </pic:pic>
              </a:graphicData>
            </a:graphic>
          </wp:inline>
        </w:drawing>
      </w:r>
    </w:p>
    <w:p w:rsidR="00983D08" w:rsidRDefault="00983D08" w:rsidP="00983D08">
      <w:pPr>
        <w:rPr>
          <w:rFonts w:ascii="宋体" w:hAnsi="宋体" w:cs="宋体"/>
        </w:rPr>
      </w:pPr>
    </w:p>
    <w:p w:rsidR="00983D08" w:rsidRDefault="00983D08" w:rsidP="00983D08">
      <w:pPr>
        <w:rPr>
          <w:rFonts w:ascii="宋体" w:hAnsi="宋体" w:cs="宋体"/>
        </w:rPr>
      </w:pPr>
    </w:p>
    <w:p w:rsidR="00983D08" w:rsidRDefault="00983D08" w:rsidP="00983D08">
      <w:pPr>
        <w:jc w:val="center"/>
        <w:rPr>
          <w:b/>
        </w:rPr>
      </w:pPr>
      <w:r>
        <w:rPr>
          <w:rFonts w:hint="eastAsia"/>
          <w:b/>
        </w:rPr>
        <w:t>药物类型表</w:t>
      </w:r>
    </w:p>
    <w:p w:rsidR="00983D08" w:rsidRDefault="00AC239A" w:rsidP="00983D08">
      <w:pPr>
        <w:rPr>
          <w:rFonts w:ascii="宋体" w:hAnsi="宋体" w:cs="宋体"/>
        </w:rPr>
      </w:pPr>
      <w:r>
        <w:rPr>
          <w:rFonts w:ascii="宋体" w:hAnsi="宋体" w:cs="宋体"/>
          <w:noProof/>
        </w:rPr>
        <w:drawing>
          <wp:inline distT="0" distB="0" distL="0" distR="0">
            <wp:extent cx="5181600" cy="1371600"/>
            <wp:effectExtent l="0" t="0" r="0" b="0"/>
            <wp:docPr id="100" name="图片 5" descr="说明: C:\Users\Administrator\AppData\Roaming\Tencent\Users\393428072\QQ\WinTemp\RichOle\SYERRZSF]SA9AF}SM_P(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说明: C:\Users\Administrator\AppData\Roaming\Tencent\Users\393428072\QQ\WinTemp\RichOle\SYERRZSF]SA9AF}SM_P(_`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1600" cy="1371600"/>
                    </a:xfrm>
                    <a:prstGeom prst="rect">
                      <a:avLst/>
                    </a:prstGeom>
                    <a:noFill/>
                    <a:ln>
                      <a:noFill/>
                    </a:ln>
                  </pic:spPr>
                </pic:pic>
              </a:graphicData>
            </a:graphic>
          </wp:inline>
        </w:drawing>
      </w:r>
    </w:p>
    <w:p w:rsidR="00983D08" w:rsidRDefault="00983D08" w:rsidP="00983D08">
      <w:pPr>
        <w:jc w:val="center"/>
        <w:rPr>
          <w:b/>
        </w:rPr>
      </w:pPr>
      <w:r>
        <w:rPr>
          <w:rFonts w:hint="eastAsia"/>
          <w:b/>
        </w:rPr>
        <w:t>采购订单表</w:t>
      </w:r>
    </w:p>
    <w:p w:rsidR="00983D08" w:rsidRPr="00983D08" w:rsidRDefault="00AC239A" w:rsidP="00983D08">
      <w:pPr>
        <w:rPr>
          <w:rFonts w:ascii="宋体" w:hAnsi="宋体" w:cs="宋体"/>
        </w:rPr>
      </w:pPr>
      <w:r>
        <w:rPr>
          <w:rFonts w:ascii="宋体" w:hAnsi="宋体" w:cs="宋体"/>
          <w:noProof/>
        </w:rPr>
        <w:drawing>
          <wp:inline distT="0" distB="0" distL="0" distR="0">
            <wp:extent cx="5172075" cy="2219325"/>
            <wp:effectExtent l="0" t="0" r="9525" b="9525"/>
            <wp:docPr id="98" name="图片 6" descr="说明: C:\Users\Administrator\AppData\Roaming\Tencent\Users\393428072\QQ\WinTemp\RichOle\IMNY$BM`1V81I(06RF7SOK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说明: C:\Users\Administrator\AppData\Roaming\Tencent\Users\393428072\QQ\WinTemp\RichOle\IMNY$BM`1V81I(06RF7SOKV.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72075" cy="2219325"/>
                    </a:xfrm>
                    <a:prstGeom prst="rect">
                      <a:avLst/>
                    </a:prstGeom>
                    <a:noFill/>
                    <a:ln>
                      <a:noFill/>
                    </a:ln>
                  </pic:spPr>
                </pic:pic>
              </a:graphicData>
            </a:graphic>
          </wp:inline>
        </w:drawing>
      </w: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r>
        <w:rPr>
          <w:rFonts w:hint="eastAsia"/>
          <w:b/>
        </w:rPr>
        <w:lastRenderedPageBreak/>
        <w:t>订单详情表</w:t>
      </w:r>
    </w:p>
    <w:p w:rsidR="00983D08" w:rsidRDefault="00AC239A" w:rsidP="00983D08">
      <w:pPr>
        <w:rPr>
          <w:rFonts w:ascii="宋体" w:hAnsi="宋体" w:cs="宋体"/>
        </w:rPr>
      </w:pPr>
      <w:r>
        <w:rPr>
          <w:rFonts w:ascii="宋体" w:hAnsi="宋体" w:cs="宋体"/>
          <w:noProof/>
        </w:rPr>
        <w:drawing>
          <wp:inline distT="0" distB="0" distL="0" distR="0">
            <wp:extent cx="5114925" cy="2066925"/>
            <wp:effectExtent l="0" t="0" r="9525" b="9525"/>
            <wp:docPr id="96" name="图片 7" descr="说明: C:\Users\Administrator\AppData\Roaming\Tencent\Users\393428072\QQ\WinTemp\RichOle\%IQ4PF36$(]{(5{RDJ0BP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说明: C:\Users\Administrator\AppData\Roaming\Tencent\Users\393428072\QQ\WinTemp\RichOle\%IQ4PF36$(]{(5{RDJ0BP9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14925" cy="2066925"/>
                    </a:xfrm>
                    <a:prstGeom prst="rect">
                      <a:avLst/>
                    </a:prstGeom>
                    <a:noFill/>
                    <a:ln>
                      <a:noFill/>
                    </a:ln>
                  </pic:spPr>
                </pic:pic>
              </a:graphicData>
            </a:graphic>
          </wp:inline>
        </w:drawing>
      </w:r>
    </w:p>
    <w:p w:rsidR="00983D08" w:rsidRDefault="00983D08" w:rsidP="00983D08">
      <w:pPr>
        <w:rPr>
          <w:rFonts w:ascii="宋体" w:hAnsi="宋体" w:cs="宋体"/>
        </w:rPr>
      </w:pPr>
    </w:p>
    <w:p w:rsidR="00983D08" w:rsidRDefault="00983D08" w:rsidP="00983D08">
      <w:pPr>
        <w:jc w:val="center"/>
        <w:rPr>
          <w:b/>
        </w:rPr>
      </w:pPr>
      <w:r>
        <w:rPr>
          <w:rFonts w:hint="eastAsia"/>
          <w:b/>
        </w:rPr>
        <w:t>人员表</w:t>
      </w:r>
    </w:p>
    <w:p w:rsidR="00983D08" w:rsidRDefault="00AC239A" w:rsidP="00983D08">
      <w:pPr>
        <w:rPr>
          <w:rFonts w:ascii="宋体" w:hAnsi="宋体" w:cs="宋体"/>
        </w:rPr>
      </w:pPr>
      <w:r>
        <w:rPr>
          <w:rFonts w:ascii="宋体" w:hAnsi="宋体" w:cs="宋体"/>
          <w:noProof/>
        </w:rPr>
        <w:drawing>
          <wp:inline distT="0" distB="0" distL="0" distR="0">
            <wp:extent cx="5067300" cy="2133600"/>
            <wp:effectExtent l="0" t="0" r="0" b="0"/>
            <wp:docPr id="94" name="图片 8" descr="说明: C:\Users\Administrator\AppData\Roaming\Tencent\Users\393428072\QQ\WinTemp\RichOle\850E)9(EBIVWN$VIRM{Q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说明: C:\Users\Administrator\AppData\Roaming\Tencent\Users\393428072\QQ\WinTemp\RichOle\850E)9(EBIVWN$VIRM{QTR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7300" cy="2133600"/>
                    </a:xfrm>
                    <a:prstGeom prst="rect">
                      <a:avLst/>
                    </a:prstGeom>
                    <a:noFill/>
                    <a:ln>
                      <a:noFill/>
                    </a:ln>
                  </pic:spPr>
                </pic:pic>
              </a:graphicData>
            </a:graphic>
          </wp:inline>
        </w:drawing>
      </w:r>
    </w:p>
    <w:p w:rsidR="00983D08" w:rsidRDefault="00983D08" w:rsidP="00983D08">
      <w:pPr>
        <w:rPr>
          <w:rFonts w:ascii="宋体" w:hAnsi="宋体" w:cs="宋体"/>
        </w:rPr>
      </w:pPr>
    </w:p>
    <w:p w:rsidR="00983D08" w:rsidRDefault="00983D08" w:rsidP="00983D08">
      <w:pPr>
        <w:rPr>
          <w:rFonts w:ascii="宋体" w:hAnsi="宋体" w:cs="宋体"/>
        </w:rPr>
      </w:pPr>
    </w:p>
    <w:p w:rsidR="00983D08" w:rsidRDefault="00983D08" w:rsidP="00983D08">
      <w:pPr>
        <w:jc w:val="center"/>
        <w:rPr>
          <w:b/>
        </w:rPr>
      </w:pPr>
      <w:r>
        <w:rPr>
          <w:rFonts w:hint="eastAsia"/>
          <w:b/>
        </w:rPr>
        <w:t>角色表</w:t>
      </w:r>
    </w:p>
    <w:p w:rsidR="00983D08" w:rsidRDefault="00983D08" w:rsidP="00983D08"/>
    <w:p w:rsidR="00983D08" w:rsidRDefault="00AC239A" w:rsidP="00983D08">
      <w:pPr>
        <w:rPr>
          <w:rFonts w:ascii="宋体" w:hAnsi="宋体" w:cs="宋体"/>
        </w:rPr>
      </w:pPr>
      <w:r>
        <w:rPr>
          <w:rFonts w:ascii="宋体" w:hAnsi="宋体" w:cs="宋体"/>
          <w:noProof/>
        </w:rPr>
        <w:drawing>
          <wp:inline distT="0" distB="0" distL="0" distR="0">
            <wp:extent cx="5067300" cy="2152650"/>
            <wp:effectExtent l="0" t="0" r="0" b="0"/>
            <wp:docPr id="92" name="图片 9" descr="说明: C:\Users\Administrator\AppData\Roaming\Tencent\Users\393428072\QQ\WinTemp\RichOle\0B$~@$3Q7`{0S(K{Y1L(R2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说明: C:\Users\Administrator\AppData\Roaming\Tencent\Users\393428072\QQ\WinTemp\RichOle\0B$~@$3Q7`{0S(K{Y1L(R2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7300" cy="2152650"/>
                    </a:xfrm>
                    <a:prstGeom prst="rect">
                      <a:avLst/>
                    </a:prstGeom>
                    <a:noFill/>
                    <a:ln>
                      <a:noFill/>
                    </a:ln>
                  </pic:spPr>
                </pic:pic>
              </a:graphicData>
            </a:graphic>
          </wp:inline>
        </w:drawing>
      </w:r>
    </w:p>
    <w:p w:rsidR="00983D08" w:rsidRDefault="00983D08" w:rsidP="00983D08">
      <w:pPr>
        <w:rPr>
          <w:rFonts w:ascii="宋体" w:hAnsi="宋体" w:cs="宋体"/>
        </w:rPr>
      </w:pPr>
    </w:p>
    <w:p w:rsidR="00983D08" w:rsidRDefault="00983D08" w:rsidP="00983D08">
      <w:pPr>
        <w:rPr>
          <w:rFonts w:ascii="宋体" w:hAnsi="宋体" w:cs="宋体"/>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p>
    <w:p w:rsidR="00983D08" w:rsidRDefault="00983D08" w:rsidP="00983D08">
      <w:pPr>
        <w:jc w:val="center"/>
        <w:rPr>
          <w:b/>
        </w:rPr>
      </w:pPr>
      <w:r>
        <w:rPr>
          <w:rFonts w:hint="eastAsia"/>
          <w:b/>
        </w:rPr>
        <w:lastRenderedPageBreak/>
        <w:t>药品销售记录表</w:t>
      </w:r>
    </w:p>
    <w:p w:rsidR="00983D08" w:rsidRDefault="00AC239A" w:rsidP="00983D08">
      <w:pPr>
        <w:rPr>
          <w:rFonts w:ascii="宋体" w:hAnsi="宋体" w:cs="宋体"/>
        </w:rPr>
      </w:pPr>
      <w:r>
        <w:rPr>
          <w:rFonts w:ascii="宋体" w:hAnsi="宋体" w:cs="宋体"/>
          <w:noProof/>
        </w:rPr>
        <w:drawing>
          <wp:inline distT="0" distB="0" distL="0" distR="0">
            <wp:extent cx="5105400" cy="2143125"/>
            <wp:effectExtent l="0" t="0" r="0" b="9525"/>
            <wp:docPr id="90" name="图片 10" descr="说明: C:\Users\Administrator\AppData\Roaming\Tencent\Users\393428072\QQ\WinTemp\RichOle\PSID]SI$(CMJ01{3K_H`2~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C:\Users\Administrator\AppData\Roaming\Tencent\Users\393428072\QQ\WinTemp\RichOle\PSID]SI$(CMJ01{3K_H`2~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05400" cy="2143125"/>
                    </a:xfrm>
                    <a:prstGeom prst="rect">
                      <a:avLst/>
                    </a:prstGeom>
                    <a:noFill/>
                    <a:ln>
                      <a:noFill/>
                    </a:ln>
                  </pic:spPr>
                </pic:pic>
              </a:graphicData>
            </a:graphic>
          </wp:inline>
        </w:drawing>
      </w:r>
    </w:p>
    <w:p w:rsidR="00983D08" w:rsidRDefault="00983D08" w:rsidP="00983D08">
      <w:pPr>
        <w:rPr>
          <w:rFonts w:ascii="宋体" w:hAnsi="宋体" w:cs="宋体"/>
        </w:rPr>
      </w:pPr>
    </w:p>
    <w:p w:rsidR="00983D08" w:rsidRDefault="00983D08" w:rsidP="00983D08">
      <w:pPr>
        <w:rPr>
          <w:rFonts w:ascii="宋体" w:hAnsi="宋体" w:cs="宋体"/>
        </w:rPr>
      </w:pPr>
    </w:p>
    <w:p w:rsidR="00983D08" w:rsidRDefault="00983D08" w:rsidP="00983D08">
      <w:pPr>
        <w:jc w:val="center"/>
        <w:rPr>
          <w:b/>
        </w:rPr>
      </w:pPr>
      <w:r>
        <w:rPr>
          <w:rFonts w:hint="eastAsia"/>
          <w:b/>
        </w:rPr>
        <w:t>药品销售记录详情表</w:t>
      </w:r>
    </w:p>
    <w:p w:rsidR="00983D08" w:rsidRDefault="00AC239A" w:rsidP="00983D08">
      <w:pPr>
        <w:rPr>
          <w:rFonts w:ascii="宋体" w:hAnsi="宋体" w:cs="宋体"/>
        </w:rPr>
      </w:pPr>
      <w:r>
        <w:rPr>
          <w:rFonts w:ascii="宋体" w:hAnsi="宋体" w:cs="宋体"/>
          <w:noProof/>
        </w:rPr>
        <w:drawing>
          <wp:inline distT="0" distB="0" distL="0" distR="0">
            <wp:extent cx="5105400" cy="2143125"/>
            <wp:effectExtent l="0" t="0" r="0" b="9525"/>
            <wp:docPr id="88" name="图片 11" descr="说明: C:\Users\Administrator\AppData\Roaming\Tencent\Users\393428072\QQ\WinTemp\RichOle\PSID]SI$(CMJ01{3K_H`2~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说明: C:\Users\Administrator\AppData\Roaming\Tencent\Users\393428072\QQ\WinTemp\RichOle\PSID]SI$(CMJ01{3K_H`2~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05400" cy="2143125"/>
                    </a:xfrm>
                    <a:prstGeom prst="rect">
                      <a:avLst/>
                    </a:prstGeom>
                    <a:noFill/>
                    <a:ln>
                      <a:noFill/>
                    </a:ln>
                  </pic:spPr>
                </pic:pic>
              </a:graphicData>
            </a:graphic>
          </wp:inline>
        </w:drawing>
      </w:r>
    </w:p>
    <w:p w:rsidR="00983D08" w:rsidRDefault="00983D08" w:rsidP="00983D08"/>
    <w:p w:rsidR="00983D08" w:rsidRDefault="00983D08" w:rsidP="00983D08"/>
    <w:p w:rsidR="00983D08" w:rsidRDefault="00983D08" w:rsidP="00983D08">
      <w:pPr>
        <w:autoSpaceDE w:val="0"/>
        <w:autoSpaceDN w:val="0"/>
        <w:adjustRightInd w:val="0"/>
        <w:spacing w:line="360" w:lineRule="auto"/>
        <w:ind w:firstLineChars="200" w:firstLine="480"/>
        <w:rPr>
          <w:rFonts w:ascii="宋体" w:cs="宋体"/>
        </w:rPr>
      </w:pPr>
      <w:r>
        <w:rPr>
          <w:rFonts w:ascii="宋体" w:cs="宋体" w:hint="eastAsia"/>
        </w:rPr>
        <w:t>在确定了数据库的具体实体、实体的属性以及其数据类型后，下一步将要做的就是构造数据模型。构造数据模型主要分为三个主要步骤，包括了上下文数据模型、基于键的数据模型、具有完整属性的数据模型。由于具有完整属性的数据模型可以更好地展现出各个实体之间的关系以及实体的属性，下面我将只通过具有完整属性的数据模型来展现是体之间的关系。</w:t>
      </w:r>
    </w:p>
    <w:p w:rsidR="00983D08" w:rsidRDefault="00983D08" w:rsidP="00983D08">
      <w:pPr>
        <w:spacing w:line="360" w:lineRule="auto"/>
        <w:ind w:firstLineChars="200" w:firstLine="480"/>
        <w:rPr>
          <w:rFonts w:ascii="宋体" w:cs="宋体"/>
        </w:rPr>
      </w:pPr>
      <w:r w:rsidRPr="007F1AB3">
        <w:rPr>
          <w:rFonts w:ascii="宋体" w:cs="宋体" w:hint="eastAsia"/>
        </w:rPr>
        <w:t>下图就是上下文数据模型，它包含了业务实体以及实体之间的自然关系，在这里只是先大致的确定了系统有多少的实体以及每个实体之间包含的关系是什么，相当于是制定了系统的大致管理范畴。</w:t>
      </w:r>
    </w:p>
    <w:p w:rsidR="00983D08" w:rsidRDefault="00983D08" w:rsidP="00983D08">
      <w:pPr>
        <w:rPr>
          <w:rFonts w:ascii="宋体" w:cs="宋体"/>
        </w:rPr>
      </w:pPr>
    </w:p>
    <w:p w:rsidR="00983D08" w:rsidRPr="007F1AB3" w:rsidRDefault="00AC239A" w:rsidP="00983D08">
      <w:pPr>
        <w:rPr>
          <w:rFonts w:ascii="宋体" w:hAnsi="宋体" w:cs="宋体"/>
        </w:rPr>
      </w:pPr>
      <w:r>
        <w:rPr>
          <w:rFonts w:ascii="宋体" w:hAnsi="宋体" w:cs="宋体"/>
          <w:noProof/>
        </w:rPr>
        <w:lastRenderedPageBreak/>
        <w:drawing>
          <wp:inline distT="0" distB="0" distL="0" distR="0">
            <wp:extent cx="5410200" cy="3286125"/>
            <wp:effectExtent l="0" t="0" r="0" b="9525"/>
            <wp:docPr id="86" name="图片 21" descr="说明: C:\Users\Administrator\AppData\Roaming\Tencent\Users\393428072\QQ\WinTemp\RichOle\%4)]L1[{5`9Y11M(CE3KY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说明: C:\Users\Administrator\AppData\Roaming\Tencent\Users\393428072\QQ\WinTemp\RichOle\%4)]L1[{5`9Y11M(CE3KYM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10200" cy="3286125"/>
                    </a:xfrm>
                    <a:prstGeom prst="rect">
                      <a:avLst/>
                    </a:prstGeom>
                    <a:noFill/>
                    <a:ln>
                      <a:noFill/>
                    </a:ln>
                  </pic:spPr>
                </pic:pic>
              </a:graphicData>
            </a:graphic>
          </wp:inline>
        </w:drawing>
      </w:r>
    </w:p>
    <w:p w:rsidR="00983D08" w:rsidRDefault="00983D08" w:rsidP="00983D08">
      <w:pPr>
        <w:rPr>
          <w:rFonts w:ascii="宋体" w:cs="宋体"/>
        </w:rPr>
      </w:pPr>
    </w:p>
    <w:p w:rsidR="00983D08" w:rsidRDefault="00983D08" w:rsidP="00983D08">
      <w:pPr>
        <w:spacing w:line="360" w:lineRule="auto"/>
        <w:rPr>
          <w:rFonts w:ascii="宋体" w:cs="宋体"/>
        </w:rPr>
      </w:pPr>
    </w:p>
    <w:p w:rsidR="00983D08" w:rsidRDefault="00983D08" w:rsidP="00983D08">
      <w:pPr>
        <w:spacing w:line="360" w:lineRule="auto"/>
        <w:ind w:firstLineChars="200" w:firstLine="480"/>
        <w:rPr>
          <w:rFonts w:ascii="宋体" w:cs="宋体"/>
        </w:rPr>
      </w:pPr>
      <w:r w:rsidRPr="007F1AB3">
        <w:rPr>
          <w:rFonts w:ascii="宋体" w:cs="宋体" w:hint="eastAsia"/>
        </w:rPr>
        <w:t xml:space="preserve">下图是基于键的数据模型，顾名思义就是在上下文的基础上给实体确定了主键，在这里为每个实体确定了一个不能变化的属性且这个属性的属性值不能 </w:t>
      </w:r>
      <w:r>
        <w:rPr>
          <w:rFonts w:ascii="宋体" w:cs="宋体" w:hint="eastAsia"/>
        </w:rPr>
        <w:t>为空，在定义属性时还精确的定义了属性的定义域，</w:t>
      </w:r>
      <w:r w:rsidRPr="007F1AB3">
        <w:rPr>
          <w:rFonts w:ascii="宋体" w:cs="宋体" w:hint="eastAsia"/>
        </w:rPr>
        <w:t>确保输入的每个键的键值都是有效的。</w:t>
      </w:r>
    </w:p>
    <w:p w:rsidR="00983D08" w:rsidRDefault="00983D08" w:rsidP="00983D08">
      <w:pPr>
        <w:ind w:firstLineChars="200" w:firstLine="480"/>
        <w:rPr>
          <w:rFonts w:ascii="宋体" w:cs="宋体"/>
        </w:rPr>
      </w:pPr>
    </w:p>
    <w:p w:rsidR="00983D08" w:rsidRPr="007F1AB3" w:rsidRDefault="00AC239A" w:rsidP="00983D08">
      <w:pPr>
        <w:rPr>
          <w:rFonts w:ascii="宋体" w:hAnsi="宋体" w:cs="宋体"/>
        </w:rPr>
      </w:pPr>
      <w:r>
        <w:rPr>
          <w:rFonts w:ascii="宋体" w:hAnsi="宋体" w:cs="宋体"/>
          <w:noProof/>
        </w:rPr>
        <w:lastRenderedPageBreak/>
        <w:drawing>
          <wp:inline distT="0" distB="0" distL="0" distR="0">
            <wp:extent cx="5238750" cy="3981450"/>
            <wp:effectExtent l="0" t="0" r="0" b="0"/>
            <wp:docPr id="84" name="图片 20" descr="说明: C:\Users\Administrator\AppData\Roaming\Tencent\Users\393428072\QQ\WinTemp\RichOle\FD2MIV[@Z2[VEC8_CD12C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说明: C:\Users\Administrator\AppData\Roaming\Tencent\Users\393428072\QQ\WinTemp\RichOle\FD2MIV[@Z2[VEC8_CD12C6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8750" cy="3981450"/>
                    </a:xfrm>
                    <a:prstGeom prst="rect">
                      <a:avLst/>
                    </a:prstGeom>
                    <a:noFill/>
                    <a:ln>
                      <a:noFill/>
                    </a:ln>
                  </pic:spPr>
                </pic:pic>
              </a:graphicData>
            </a:graphic>
          </wp:inline>
        </w:drawing>
      </w:r>
    </w:p>
    <w:p w:rsidR="00983D08" w:rsidRDefault="00983D08" w:rsidP="00983D08"/>
    <w:p w:rsidR="00983D08" w:rsidRPr="007F1AB3" w:rsidRDefault="00983D08" w:rsidP="00983D08"/>
    <w:p w:rsidR="00983D08" w:rsidRDefault="00983D08" w:rsidP="00983D08">
      <w:pPr>
        <w:spacing w:line="360" w:lineRule="auto"/>
        <w:ind w:firstLineChars="200" w:firstLine="480"/>
      </w:pPr>
      <w:r w:rsidRPr="00F876B1">
        <w:rPr>
          <w:rFonts w:hint="eastAsia"/>
        </w:rPr>
        <w:t>下图是具有完整属性的数据模型，在这里更进一步的确定了每个实体的属性并且确定了属性值的定义域。</w:t>
      </w:r>
    </w:p>
    <w:p w:rsidR="00983D08" w:rsidRPr="00F876B1" w:rsidRDefault="00983D08" w:rsidP="00983D08">
      <w:pPr>
        <w:ind w:firstLineChars="200" w:firstLine="480"/>
      </w:pPr>
    </w:p>
    <w:p w:rsidR="00983D08" w:rsidRDefault="00AC239A" w:rsidP="00983D08">
      <w:pPr>
        <w:rPr>
          <w:rFonts w:ascii="宋体" w:hAnsi="宋体" w:cs="宋体"/>
        </w:rPr>
      </w:pPr>
      <w:r>
        <w:rPr>
          <w:rFonts w:ascii="宋体" w:hAnsi="宋体" w:cs="宋体"/>
          <w:noProof/>
        </w:rPr>
        <w:drawing>
          <wp:inline distT="0" distB="0" distL="0" distR="0">
            <wp:extent cx="4981575" cy="3600450"/>
            <wp:effectExtent l="0" t="0" r="9525" b="0"/>
            <wp:docPr id="82" name="图片 12" descr="说明: C:\Users\Administrator\Documents\Tencent Files\393428072\Image\Group\X9N9$L4J{_MRS%D6QPU@_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说明: C:\Users\Administrator\Documents\Tencent Files\393428072\Image\Group\X9N9$L4J{_MRS%D6QPU@_5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1575" cy="3600450"/>
                    </a:xfrm>
                    <a:prstGeom prst="rect">
                      <a:avLst/>
                    </a:prstGeom>
                    <a:noFill/>
                    <a:ln>
                      <a:noFill/>
                    </a:ln>
                  </pic:spPr>
                </pic:pic>
              </a:graphicData>
            </a:graphic>
          </wp:inline>
        </w:drawing>
      </w:r>
    </w:p>
    <w:p w:rsidR="00983D08" w:rsidRDefault="00983D08" w:rsidP="00983D08">
      <w:pPr>
        <w:widowControl w:val="0"/>
        <w:spacing w:line="360" w:lineRule="auto"/>
        <w:rPr>
          <w:rFonts w:ascii="宋体" w:cs="宋体"/>
        </w:rPr>
      </w:pPr>
    </w:p>
    <w:p w:rsidR="0091612E" w:rsidRDefault="0091612E" w:rsidP="00780768">
      <w:pPr>
        <w:pStyle w:val="3"/>
        <w:spacing w:before="360" w:after="240"/>
        <w:rPr>
          <w:b w:val="0"/>
        </w:rPr>
      </w:pPr>
      <w:bookmarkStart w:id="32" w:name="_Toc469611666"/>
      <w:r>
        <w:rPr>
          <w:rFonts w:hint="eastAsia"/>
          <w:b w:val="0"/>
        </w:rPr>
        <w:lastRenderedPageBreak/>
        <w:t>3.4.2</w:t>
      </w:r>
      <w:r>
        <w:rPr>
          <w:rFonts w:hint="eastAsia"/>
          <w:b w:val="0"/>
        </w:rPr>
        <w:t>过程建模</w:t>
      </w:r>
      <w:bookmarkEnd w:id="32"/>
    </w:p>
    <w:p w:rsidR="00983D08" w:rsidRPr="00F876B1" w:rsidRDefault="00983D08" w:rsidP="00983D08">
      <w:pPr>
        <w:spacing w:line="360" w:lineRule="auto"/>
        <w:ind w:firstLineChars="200" w:firstLine="480"/>
      </w:pPr>
      <w:r w:rsidRPr="00F876B1">
        <w:rPr>
          <w:rFonts w:hint="eastAsia"/>
        </w:rPr>
        <w:t>“过程建模是一种组织和记录数据的结构和流向技术。</w:t>
      </w:r>
    </w:p>
    <w:p w:rsidR="00983D08" w:rsidRPr="00F876B1" w:rsidRDefault="00983D08" w:rsidP="00983D08">
      <w:pPr>
        <w:spacing w:line="360" w:lineRule="auto"/>
        <w:ind w:firstLineChars="200" w:firstLine="480"/>
      </w:pPr>
      <w:r w:rsidRPr="00F876B1">
        <w:rPr>
          <w:rFonts w:hint="eastAsia"/>
        </w:rPr>
        <w:t>在过程建模中需要进行的操作如下：</w:t>
      </w:r>
    </w:p>
    <w:p w:rsidR="00983D08" w:rsidRPr="00F876B1" w:rsidRDefault="00983D08" w:rsidP="00983D08">
      <w:pPr>
        <w:spacing w:line="360" w:lineRule="auto"/>
        <w:ind w:firstLineChars="200" w:firstLine="480"/>
      </w:pPr>
      <w:r w:rsidRPr="00F876B1">
        <w:t>1</w:t>
      </w:r>
      <w:r w:rsidRPr="00F876B1">
        <w:rPr>
          <w:rFonts w:hint="eastAsia"/>
        </w:rPr>
        <w:t>、构造系统上下文数据流图，以建立初始的项目范围；</w:t>
      </w:r>
    </w:p>
    <w:p w:rsidR="00983D08" w:rsidRPr="00F876B1" w:rsidRDefault="00983D08" w:rsidP="00983D08">
      <w:pPr>
        <w:spacing w:line="360" w:lineRule="auto"/>
        <w:ind w:firstLineChars="200" w:firstLine="480"/>
      </w:pPr>
      <w:r w:rsidRPr="00F876B1">
        <w:t>2</w:t>
      </w:r>
      <w:r w:rsidRPr="00F876B1">
        <w:rPr>
          <w:rFonts w:hint="eastAsia"/>
        </w:rPr>
        <w:t>、绘制功能分解图，将系统划分成逻辑子系统和功能；</w:t>
      </w:r>
    </w:p>
    <w:p w:rsidR="00983D08" w:rsidRPr="00F876B1" w:rsidRDefault="00983D08" w:rsidP="00983D08">
      <w:pPr>
        <w:spacing w:line="360" w:lineRule="auto"/>
        <w:ind w:firstLineChars="200" w:firstLine="480"/>
      </w:pPr>
      <w:r w:rsidRPr="00F876B1">
        <w:t>3</w:t>
      </w:r>
      <w:r w:rsidRPr="00F876B1">
        <w:rPr>
          <w:rFonts w:hint="eastAsia"/>
        </w:rPr>
        <w:t>、编译事件响应或用例清单以确定并证实系统必须提供响应的业务事件；这个清单对每个事件来说需要的或者可能的响应；</w:t>
      </w:r>
    </w:p>
    <w:p w:rsidR="00983D08" w:rsidRPr="00F876B1" w:rsidRDefault="00983D08" w:rsidP="00983D08">
      <w:pPr>
        <w:spacing w:line="360" w:lineRule="auto"/>
        <w:ind w:firstLineChars="200" w:firstLine="480"/>
      </w:pPr>
      <w:r w:rsidRPr="00F876B1">
        <w:t>4</w:t>
      </w:r>
      <w:r w:rsidRPr="00F876B1">
        <w:rPr>
          <w:rFonts w:hint="eastAsia"/>
        </w:rPr>
        <w:t>、对于每个事件，在分解图中增加一个称为事件处理器的过程；</w:t>
      </w:r>
    </w:p>
    <w:p w:rsidR="00983D08" w:rsidRPr="00F876B1" w:rsidRDefault="00983D08" w:rsidP="00983D08">
      <w:pPr>
        <w:spacing w:line="360" w:lineRule="auto"/>
        <w:ind w:firstLineChars="200" w:firstLine="480"/>
      </w:pPr>
      <w:r w:rsidRPr="00F876B1">
        <w:t>5</w:t>
      </w:r>
      <w:r w:rsidRPr="00F876B1">
        <w:rPr>
          <w:rFonts w:hint="eastAsia"/>
        </w:rPr>
        <w:t>、作为备选，为每个事件构造事件图，并进行验证；</w:t>
      </w:r>
    </w:p>
    <w:p w:rsidR="00983D08" w:rsidRPr="00F876B1" w:rsidRDefault="00983D08" w:rsidP="00983D08">
      <w:pPr>
        <w:spacing w:line="360" w:lineRule="auto"/>
        <w:ind w:firstLineChars="200" w:firstLine="480"/>
      </w:pPr>
      <w:r w:rsidRPr="00F876B1">
        <w:t>6</w:t>
      </w:r>
      <w:r w:rsidRPr="00F876B1">
        <w:rPr>
          <w:rFonts w:hint="eastAsia"/>
        </w:rPr>
        <w:t>、通过合并事件图构造一个或者多个系统图；</w:t>
      </w:r>
    </w:p>
    <w:p w:rsidR="00983D08" w:rsidRPr="00F876B1" w:rsidRDefault="00983D08" w:rsidP="00983D08">
      <w:pPr>
        <w:spacing w:line="360" w:lineRule="auto"/>
        <w:ind w:firstLineChars="200" w:firstLine="480"/>
      </w:pPr>
      <w:r w:rsidRPr="00F876B1">
        <w:t>7</w:t>
      </w:r>
      <w:r w:rsidRPr="00F876B1">
        <w:rPr>
          <w:rFonts w:hint="eastAsia"/>
        </w:rPr>
        <w:t>、对需要进一步处理细节的事件过程构造基本图；</w:t>
      </w:r>
    </w:p>
    <w:p w:rsidR="00983D08" w:rsidRPr="00F876B1" w:rsidRDefault="00983D08" w:rsidP="00983D08">
      <w:pPr>
        <w:spacing w:line="360" w:lineRule="auto"/>
        <w:ind w:firstLineChars="200" w:firstLine="480"/>
      </w:pPr>
      <w:r w:rsidRPr="00F876B1">
        <w:t>8</w:t>
      </w:r>
      <w:r w:rsidRPr="00F876B1">
        <w:rPr>
          <w:rFonts w:hint="eastAsia"/>
        </w:rPr>
        <w:t>、每个基本存储过程；</w:t>
      </w:r>
    </w:p>
    <w:p w:rsidR="00983D08" w:rsidRPr="00F876B1" w:rsidRDefault="00983D08" w:rsidP="00983D08">
      <w:pPr>
        <w:spacing w:line="360" w:lineRule="auto"/>
        <w:ind w:firstLineChars="200" w:firstLine="480"/>
      </w:pPr>
      <w:r w:rsidRPr="00F876B1">
        <w:t>9</w:t>
      </w:r>
      <w:r w:rsidRPr="00F876B1">
        <w:rPr>
          <w:rFonts w:hint="eastAsia"/>
        </w:rPr>
        <w:t>、每个基本数据流的数据结构均使用一定的工具描述</w:t>
      </w:r>
    </w:p>
    <w:p w:rsidR="00983D08" w:rsidRPr="00983D08" w:rsidRDefault="00983D08" w:rsidP="00983D08">
      <w:pPr>
        <w:spacing w:line="360" w:lineRule="auto"/>
        <w:ind w:firstLineChars="200" w:firstLine="480"/>
      </w:pPr>
      <w:r w:rsidRPr="00F876B1">
        <w:rPr>
          <w:rFonts w:hint="eastAsia"/>
        </w:rPr>
        <w:t xml:space="preserve">  </w:t>
      </w:r>
      <w:r w:rsidRPr="00F876B1">
        <w:rPr>
          <w:rFonts w:hint="eastAsia"/>
        </w:rPr>
        <w:t>本系统主要通过对业务流程图的描述以及功能分解图的分析解读过程建模。</w:t>
      </w:r>
    </w:p>
    <w:p w:rsidR="00983D08" w:rsidRPr="00F876B1" w:rsidRDefault="00983D08" w:rsidP="00983D08">
      <w:pPr>
        <w:spacing w:line="360" w:lineRule="auto"/>
        <w:ind w:firstLineChars="200" w:firstLine="480"/>
      </w:pPr>
      <w:r w:rsidRPr="00F876B1">
        <w:t>业务流程图就是用一些尽可能少的规定的符号及连线来表示某个具体业务处理过程，业务流程图易于阅读和理解</w:t>
      </w:r>
      <w:r w:rsidRPr="00F876B1">
        <w:rPr>
          <w:rFonts w:hint="eastAsia"/>
        </w:rPr>
        <w:t>。</w:t>
      </w:r>
    </w:p>
    <w:p w:rsidR="00983D08" w:rsidRPr="00F876B1" w:rsidRDefault="00983D08" w:rsidP="00983D08">
      <w:pPr>
        <w:spacing w:line="360" w:lineRule="auto"/>
        <w:ind w:firstLineChars="200" w:firstLine="480"/>
      </w:pPr>
      <w:r w:rsidRPr="00F876B1">
        <w:t>业务流程分析可以帮助了解某项业务的具体处理过程，发现和处理系统调查工作中的错误和瑕疵，修改和删除原系统不合理的部分，在新系统的基础上优化处理流程。</w:t>
      </w:r>
    </w:p>
    <w:p w:rsidR="00983D08" w:rsidRDefault="00983D08" w:rsidP="00983D08">
      <w:pPr>
        <w:spacing w:line="360" w:lineRule="auto"/>
        <w:ind w:firstLineChars="200" w:firstLine="480"/>
        <w:rPr>
          <w:rFonts w:ascii="宋体" w:hAnsi="宋体" w:cs="宋体"/>
        </w:rPr>
      </w:pPr>
      <w:r w:rsidRPr="00F876B1">
        <w:rPr>
          <w:rFonts w:hint="eastAsia"/>
        </w:rPr>
        <w:lastRenderedPageBreak/>
        <w:t>本系统的业务流程图如下：</w:t>
      </w:r>
      <w:r w:rsidR="00AC239A">
        <w:rPr>
          <w:rFonts w:ascii="宋体" w:hAnsi="宋体" w:cs="宋体"/>
          <w:noProof/>
        </w:rPr>
        <w:drawing>
          <wp:inline distT="0" distB="0" distL="0" distR="0">
            <wp:extent cx="5105400" cy="3267075"/>
            <wp:effectExtent l="0" t="0" r="0" b="9525"/>
            <wp:docPr id="128" name="图片 2" descr="说明: C:\Users\Administrator\AppData\Roaming\Tencent\Users\393428072\QQ\WinTemp\RichOle\~_H$S{M]76E{8XWE@O[6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C:\Users\Administrator\AppData\Roaming\Tencent\Users\393428072\QQ\WinTemp\RichOle\~_H$S{M]76E{8XWE@O[6Z@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05400" cy="3267075"/>
                    </a:xfrm>
                    <a:prstGeom prst="rect">
                      <a:avLst/>
                    </a:prstGeom>
                    <a:noFill/>
                    <a:ln>
                      <a:noFill/>
                    </a:ln>
                  </pic:spPr>
                </pic:pic>
              </a:graphicData>
            </a:graphic>
          </wp:inline>
        </w:drawing>
      </w:r>
    </w:p>
    <w:p w:rsidR="00983D08" w:rsidRPr="00F876B1" w:rsidRDefault="00983D08" w:rsidP="00983D08">
      <w:pPr>
        <w:autoSpaceDE w:val="0"/>
        <w:autoSpaceDN w:val="0"/>
        <w:adjustRightInd w:val="0"/>
        <w:ind w:firstLineChars="200" w:firstLine="480"/>
      </w:pPr>
    </w:p>
    <w:p w:rsidR="00983D08" w:rsidRPr="00F876B1" w:rsidRDefault="00983D08" w:rsidP="00983D08">
      <w:pPr>
        <w:autoSpaceDE w:val="0"/>
        <w:autoSpaceDN w:val="0"/>
        <w:adjustRightInd w:val="0"/>
        <w:spacing w:line="360" w:lineRule="auto"/>
        <w:ind w:firstLineChars="200" w:firstLine="480"/>
      </w:pPr>
      <w:r w:rsidRPr="00F876B1">
        <w:rPr>
          <w:rFonts w:hint="eastAsia"/>
        </w:rPr>
        <w:t>上下文数据流图是一个包括了一个且仅有一个过程，其是对系统的过程进行</w:t>
      </w:r>
    </w:p>
    <w:p w:rsidR="00983D08" w:rsidRPr="00983D08" w:rsidRDefault="00983D08" w:rsidP="00983D08">
      <w:pPr>
        <w:autoSpaceDE w:val="0"/>
        <w:autoSpaceDN w:val="0"/>
        <w:adjustRightInd w:val="0"/>
        <w:spacing w:line="360" w:lineRule="auto"/>
      </w:pPr>
      <w:r w:rsidRPr="00F876B1">
        <w:rPr>
          <w:rFonts w:hint="eastAsia"/>
        </w:rPr>
        <w:t>一个大致的概括，因此有时也可以称之为环境模型。根据系统的整体操作绘制一个关于该项目的大致的上下文数据流程图如下图：</w:t>
      </w:r>
    </w:p>
    <w:p w:rsidR="00983D08" w:rsidRDefault="00983D08" w:rsidP="00983D08">
      <w:pPr>
        <w:rPr>
          <w:rFonts w:ascii="宋体" w:cs="宋体"/>
        </w:rPr>
      </w:pPr>
    </w:p>
    <w:p w:rsidR="00983D08" w:rsidRDefault="00AC239A" w:rsidP="00983D08">
      <w:pPr>
        <w:rPr>
          <w:rFonts w:ascii="宋体" w:cs="宋体"/>
        </w:rPr>
      </w:pPr>
      <w:r>
        <w:rPr>
          <w:noProof/>
        </w:rPr>
        <w:drawing>
          <wp:anchor distT="0" distB="0" distL="114300" distR="114300" simplePos="0" relativeHeight="251664896" behindDoc="0" locked="0" layoutInCell="1" allowOverlap="1">
            <wp:simplePos x="0" y="0"/>
            <wp:positionH relativeFrom="column">
              <wp:posOffset>40640</wp:posOffset>
            </wp:positionH>
            <wp:positionV relativeFrom="paragraph">
              <wp:posOffset>45085</wp:posOffset>
            </wp:positionV>
            <wp:extent cx="5007610" cy="2775585"/>
            <wp:effectExtent l="0" t="0" r="2540" b="5715"/>
            <wp:wrapNone/>
            <wp:docPr id="16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07610" cy="27755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83D08" w:rsidRDefault="00983D08" w:rsidP="00983D08">
      <w:pPr>
        <w:rPr>
          <w:rFonts w:ascii="宋体" w:cs="宋体"/>
        </w:rPr>
      </w:pPr>
    </w:p>
    <w:p w:rsidR="00983D08" w:rsidRDefault="00983D08" w:rsidP="00983D08">
      <w:pPr>
        <w:rPr>
          <w:rFonts w:ascii="宋体" w:cs="宋体"/>
        </w:rPr>
      </w:pPr>
    </w:p>
    <w:p w:rsidR="00983D08" w:rsidRDefault="00983D08" w:rsidP="00983D08">
      <w:pPr>
        <w:rPr>
          <w:rFonts w:ascii="宋体" w:cs="宋体"/>
        </w:rPr>
      </w:pPr>
    </w:p>
    <w:p w:rsidR="00983D08" w:rsidRDefault="00983D08" w:rsidP="00983D08">
      <w:pPr>
        <w:rPr>
          <w:rFonts w:ascii="宋体" w:cs="宋体"/>
        </w:rPr>
      </w:pPr>
    </w:p>
    <w:p w:rsidR="00983D08" w:rsidRDefault="00983D08" w:rsidP="00983D08">
      <w:pPr>
        <w:rPr>
          <w:rFonts w:ascii="宋体" w:cs="宋体"/>
        </w:rPr>
      </w:pPr>
    </w:p>
    <w:p w:rsidR="00983D08" w:rsidRDefault="00983D08" w:rsidP="00983D08">
      <w:pPr>
        <w:rPr>
          <w:rFonts w:ascii="宋体" w:cs="宋体"/>
        </w:rPr>
      </w:pPr>
    </w:p>
    <w:p w:rsidR="00983D08" w:rsidRDefault="00983D08" w:rsidP="00983D08">
      <w:pPr>
        <w:rPr>
          <w:rFonts w:ascii="宋体" w:cs="宋体"/>
        </w:rPr>
      </w:pPr>
    </w:p>
    <w:p w:rsidR="00983D08" w:rsidRDefault="00983D08" w:rsidP="00983D08">
      <w:pPr>
        <w:rPr>
          <w:rFonts w:ascii="宋体" w:cs="宋体"/>
        </w:rPr>
      </w:pPr>
    </w:p>
    <w:p w:rsidR="00983D08" w:rsidRDefault="00983D08" w:rsidP="00983D08">
      <w:pPr>
        <w:rPr>
          <w:rFonts w:ascii="宋体" w:cs="宋体"/>
        </w:rPr>
      </w:pPr>
    </w:p>
    <w:p w:rsidR="00983D08" w:rsidRDefault="00983D08" w:rsidP="00983D08">
      <w:pPr>
        <w:rPr>
          <w:rFonts w:ascii="宋体" w:cs="宋体"/>
        </w:rPr>
      </w:pPr>
    </w:p>
    <w:p w:rsidR="00983D08" w:rsidRDefault="00983D08" w:rsidP="00983D08">
      <w:pPr>
        <w:rPr>
          <w:rFonts w:ascii="宋体" w:cs="宋体"/>
        </w:rPr>
      </w:pPr>
    </w:p>
    <w:p w:rsidR="00983D08" w:rsidRDefault="00983D08" w:rsidP="00983D08">
      <w:pPr>
        <w:rPr>
          <w:rFonts w:ascii="宋体" w:cs="宋体"/>
        </w:rPr>
      </w:pPr>
    </w:p>
    <w:p w:rsidR="00983D08" w:rsidRDefault="00983D08" w:rsidP="00983D08">
      <w:pPr>
        <w:rPr>
          <w:rFonts w:ascii="宋体" w:cs="宋体"/>
        </w:rPr>
      </w:pPr>
    </w:p>
    <w:p w:rsidR="00983D08" w:rsidRDefault="00983D08" w:rsidP="00983D08">
      <w:pPr>
        <w:rPr>
          <w:rFonts w:ascii="宋体" w:cs="宋体"/>
        </w:rPr>
      </w:pPr>
    </w:p>
    <w:p w:rsidR="00983D08" w:rsidRDefault="00983D08" w:rsidP="00983D08">
      <w:pPr>
        <w:rPr>
          <w:rFonts w:ascii="宋体" w:cs="宋体"/>
        </w:rPr>
      </w:pPr>
    </w:p>
    <w:p w:rsidR="00983D08" w:rsidRPr="00F876B1" w:rsidRDefault="00983D08" w:rsidP="00983D08">
      <w:pPr>
        <w:autoSpaceDE w:val="0"/>
        <w:autoSpaceDN w:val="0"/>
        <w:adjustRightInd w:val="0"/>
        <w:spacing w:line="360" w:lineRule="auto"/>
        <w:ind w:firstLineChars="200" w:firstLine="480"/>
      </w:pPr>
      <w:r w:rsidRPr="00F876B1">
        <w:rPr>
          <w:rFonts w:hint="eastAsia"/>
        </w:rPr>
        <w:t>功能分解图是对整个销售管理信息系统分析和具体功能的分解。在该</w:t>
      </w:r>
    </w:p>
    <w:p w:rsidR="00983D08" w:rsidRPr="00F876B1" w:rsidRDefault="00983D08" w:rsidP="00983D08">
      <w:pPr>
        <w:autoSpaceDE w:val="0"/>
        <w:autoSpaceDN w:val="0"/>
        <w:adjustRightInd w:val="0"/>
        <w:spacing w:line="360" w:lineRule="auto"/>
      </w:pPr>
      <w:r w:rsidRPr="00F876B1">
        <w:rPr>
          <w:rFonts w:hint="eastAsia"/>
        </w:rPr>
        <w:lastRenderedPageBreak/>
        <w:t>管信息系统中的下属主要是三个模块，包括管理员模块、采购模块、销售模块，并且对这些模块所具有的功能进一步的详细列出。</w:t>
      </w:r>
    </w:p>
    <w:p w:rsidR="00983D08" w:rsidRDefault="00AC239A" w:rsidP="00983D08">
      <w:pPr>
        <w:rPr>
          <w:rFonts w:ascii="宋体" w:hAnsi="宋体" w:cs="宋体"/>
        </w:rPr>
      </w:pPr>
      <w:r>
        <w:rPr>
          <w:rFonts w:ascii="宋体" w:hAnsi="宋体" w:cs="宋体"/>
          <w:noProof/>
        </w:rPr>
        <w:drawing>
          <wp:inline distT="0" distB="0" distL="0" distR="0">
            <wp:extent cx="5334000" cy="3429000"/>
            <wp:effectExtent l="0" t="0" r="0" b="0"/>
            <wp:docPr id="127" name="图片 19" descr="说明: C:\Users\Administrator\AppData\Roaming\Tencent\Users\393428072\QQ\WinTemp\RichOle\B2IRF[]HB10~{~S1W$6)K]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说明: C:\Users\Administrator\AppData\Roaming\Tencent\Users\393428072\QQ\WinTemp\RichOle\B2IRF[]HB10~{~S1W$6)K]K.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4000" cy="3429000"/>
                    </a:xfrm>
                    <a:prstGeom prst="rect">
                      <a:avLst/>
                    </a:prstGeom>
                    <a:noFill/>
                    <a:ln>
                      <a:noFill/>
                    </a:ln>
                  </pic:spPr>
                </pic:pic>
              </a:graphicData>
            </a:graphic>
          </wp:inline>
        </w:drawing>
      </w:r>
    </w:p>
    <w:p w:rsidR="00983D08" w:rsidRDefault="00983D08" w:rsidP="00983D08">
      <w:pPr>
        <w:jc w:val="center"/>
        <w:rPr>
          <w:rFonts w:ascii="宋体" w:cs="宋体"/>
          <w:b/>
          <w:szCs w:val="21"/>
        </w:rPr>
      </w:pPr>
      <w:r w:rsidRPr="00A173B3">
        <w:rPr>
          <w:rFonts w:ascii="宋体" w:cs="宋体" w:hint="eastAsia"/>
          <w:b/>
          <w:szCs w:val="21"/>
        </w:rPr>
        <w:t>功能分解图</w:t>
      </w:r>
    </w:p>
    <w:p w:rsidR="00983D08" w:rsidRPr="00A173B3" w:rsidRDefault="00983D08" w:rsidP="00983D08">
      <w:pPr>
        <w:jc w:val="center"/>
        <w:rPr>
          <w:rFonts w:ascii="宋体" w:cs="宋体"/>
          <w:b/>
          <w:szCs w:val="21"/>
        </w:rPr>
      </w:pPr>
    </w:p>
    <w:p w:rsidR="00983D08" w:rsidRDefault="00983D08" w:rsidP="00983D08">
      <w:pPr>
        <w:spacing w:line="360" w:lineRule="auto"/>
        <w:ind w:firstLineChars="200" w:firstLine="480"/>
        <w:rPr>
          <w:rFonts w:ascii="宋体" w:cs="宋体"/>
        </w:rPr>
      </w:pPr>
      <w:r w:rsidRPr="00A173B3">
        <w:rPr>
          <w:rFonts w:ascii="宋体" w:cs="宋体" w:hint="eastAsia"/>
        </w:rPr>
        <w:t>整个系统有繁琐复杂的各种操作，根据功能分解图可以知道系统大概会进行 的一些流程，由此可以得出系统的各类事件的事件图。这些事件图就是对系统事 件的输入和输出的一个更加详尽的描述。</w:t>
      </w:r>
    </w:p>
    <w:p w:rsidR="00983D08" w:rsidRDefault="00983D08" w:rsidP="00983D08">
      <w:pPr>
        <w:spacing w:line="360" w:lineRule="auto"/>
        <w:ind w:firstLineChars="200" w:firstLine="480"/>
        <w:rPr>
          <w:rFonts w:ascii="宋体" w:cs="宋体"/>
        </w:rPr>
      </w:pPr>
    </w:p>
    <w:p w:rsidR="00983D08" w:rsidRPr="00B8571F" w:rsidRDefault="00983D08" w:rsidP="00983D08">
      <w:pPr>
        <w:spacing w:line="360" w:lineRule="auto"/>
        <w:rPr>
          <w:rFonts w:ascii="宋体" w:cs="宋体"/>
        </w:rPr>
      </w:pPr>
      <w:r>
        <w:rPr>
          <w:rFonts w:ascii="宋体" w:cs="宋体" w:hint="eastAsia"/>
        </w:rPr>
        <w:t>1、</w:t>
      </w:r>
      <w:r w:rsidRPr="00B8571F">
        <w:rPr>
          <w:rFonts w:ascii="宋体" w:cs="宋体" w:hint="eastAsia"/>
        </w:rPr>
        <w:t>处理登录事件</w:t>
      </w:r>
    </w:p>
    <w:p w:rsidR="00983D08" w:rsidRDefault="00983D08" w:rsidP="00983D08">
      <w:pPr>
        <w:spacing w:line="360" w:lineRule="auto"/>
        <w:ind w:firstLineChars="200" w:firstLine="480"/>
        <w:rPr>
          <w:rFonts w:ascii="宋体" w:cs="宋体"/>
        </w:rPr>
      </w:pPr>
      <w:r w:rsidRPr="00367738">
        <w:rPr>
          <w:rFonts w:ascii="宋体" w:cs="宋体" w:hint="eastAsia"/>
        </w:rPr>
        <w:t>在这个事件中清楚的描述了</w:t>
      </w:r>
      <w:r>
        <w:rPr>
          <w:rFonts w:ascii="宋体" w:cs="宋体" w:hint="eastAsia"/>
        </w:rPr>
        <w:t>系统使用人员</w:t>
      </w:r>
      <w:r w:rsidRPr="00367738">
        <w:rPr>
          <w:rFonts w:ascii="宋体" w:cs="宋体" w:hint="eastAsia"/>
        </w:rPr>
        <w:t>在</w:t>
      </w:r>
      <w:r>
        <w:rPr>
          <w:rFonts w:ascii="宋体" w:cs="宋体" w:hint="eastAsia"/>
        </w:rPr>
        <w:t>登录</w:t>
      </w:r>
      <w:r w:rsidRPr="00367738">
        <w:rPr>
          <w:rFonts w:ascii="宋体" w:cs="宋体" w:hint="eastAsia"/>
        </w:rPr>
        <w:t>系统账号时所涉及的活动。在使</w:t>
      </w:r>
      <w:r>
        <w:rPr>
          <w:rFonts w:ascii="宋体" w:cs="宋体" w:hint="eastAsia"/>
        </w:rPr>
        <w:t>用时需要填写用户名与密码</w:t>
      </w:r>
      <w:r w:rsidRPr="00367738">
        <w:rPr>
          <w:rFonts w:ascii="宋体" w:cs="宋体" w:hint="eastAsia"/>
        </w:rPr>
        <w:t>，</w:t>
      </w:r>
      <w:r>
        <w:rPr>
          <w:rFonts w:ascii="宋体" w:cs="宋体" w:hint="eastAsia"/>
        </w:rPr>
        <w:t>将用户名与密码与</w:t>
      </w:r>
      <w:r w:rsidRPr="00367738">
        <w:rPr>
          <w:rFonts w:ascii="宋体" w:cs="宋体" w:hint="eastAsia"/>
        </w:rPr>
        <w:t>数据库</w:t>
      </w:r>
      <w:r>
        <w:rPr>
          <w:rFonts w:ascii="宋体" w:cs="宋体" w:hint="eastAsia"/>
        </w:rPr>
        <w:t>中的信息相匹配</w:t>
      </w:r>
      <w:r w:rsidRPr="00367738">
        <w:rPr>
          <w:rFonts w:ascii="宋体" w:cs="宋体" w:hint="eastAsia"/>
        </w:rPr>
        <w:t>，</w:t>
      </w:r>
      <w:r>
        <w:rPr>
          <w:rFonts w:ascii="宋体" w:cs="宋体" w:hint="eastAsia"/>
        </w:rPr>
        <w:t>如果输入的用户名和密码正确，则可以登录系统，否则提示“请确认用户名与密码是否正确”。</w:t>
      </w:r>
    </w:p>
    <w:p w:rsidR="00983D08" w:rsidRDefault="00AC239A" w:rsidP="00983D08">
      <w:pPr>
        <w:rPr>
          <w:rFonts w:ascii="宋体" w:hAnsi="宋体" w:cs="宋体"/>
        </w:rPr>
      </w:pPr>
      <w:r>
        <w:rPr>
          <w:rFonts w:ascii="宋体" w:hAnsi="宋体" w:cs="宋体"/>
          <w:noProof/>
        </w:rPr>
        <w:lastRenderedPageBreak/>
        <w:drawing>
          <wp:inline distT="0" distB="0" distL="0" distR="0">
            <wp:extent cx="5162550" cy="2047875"/>
            <wp:effectExtent l="0" t="0" r="0" b="9525"/>
            <wp:docPr id="126" name="图片 23" descr="说明: C:\Users\Administrator\AppData\Roaming\Tencent\Users\393428072\QQ\WinTemp\RichOle\3VLNJ]B_X%N31DNR0LT)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说明: C:\Users\Administrator\AppData\Roaming\Tencent\Users\393428072\QQ\WinTemp\RichOle\3VLNJ]B_X%N31DNR0LT)O[K.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2550" cy="2047875"/>
                    </a:xfrm>
                    <a:prstGeom prst="rect">
                      <a:avLst/>
                    </a:prstGeom>
                    <a:noFill/>
                    <a:ln>
                      <a:noFill/>
                    </a:ln>
                  </pic:spPr>
                </pic:pic>
              </a:graphicData>
            </a:graphic>
          </wp:inline>
        </w:drawing>
      </w:r>
    </w:p>
    <w:p w:rsidR="00983D08" w:rsidRPr="00857A5A" w:rsidRDefault="00983D08" w:rsidP="00983D08">
      <w:pPr>
        <w:rPr>
          <w:rFonts w:ascii="宋体" w:hAnsi="宋体" w:cs="宋体"/>
        </w:rPr>
      </w:pPr>
    </w:p>
    <w:p w:rsidR="00983D08" w:rsidRDefault="00983D08" w:rsidP="00983D08">
      <w:pPr>
        <w:pStyle w:val="af0"/>
        <w:spacing w:line="360" w:lineRule="auto"/>
        <w:ind w:firstLineChars="0" w:firstLine="0"/>
        <w:rPr>
          <w:rFonts w:ascii="宋体" w:cs="宋体"/>
          <w:kern w:val="0"/>
          <w:sz w:val="24"/>
          <w:szCs w:val="24"/>
        </w:rPr>
      </w:pPr>
      <w:r>
        <w:rPr>
          <w:rFonts w:ascii="宋体" w:cs="宋体" w:hint="eastAsia"/>
          <w:kern w:val="0"/>
          <w:sz w:val="24"/>
          <w:szCs w:val="24"/>
        </w:rPr>
        <w:t>2、</w:t>
      </w:r>
      <w:r w:rsidRPr="00367738">
        <w:rPr>
          <w:rFonts w:ascii="宋体" w:cs="宋体" w:hint="eastAsia"/>
          <w:kern w:val="0"/>
          <w:sz w:val="24"/>
          <w:szCs w:val="24"/>
        </w:rPr>
        <w:t>处理录入事件</w:t>
      </w:r>
    </w:p>
    <w:p w:rsidR="00983D08" w:rsidRDefault="00983D08" w:rsidP="00983D08">
      <w:pPr>
        <w:pStyle w:val="af0"/>
        <w:spacing w:line="360" w:lineRule="auto"/>
        <w:ind w:leftChars="171" w:left="410" w:firstLine="480"/>
        <w:rPr>
          <w:rFonts w:ascii="宋体" w:cs="宋体"/>
          <w:kern w:val="0"/>
          <w:sz w:val="24"/>
          <w:szCs w:val="24"/>
        </w:rPr>
      </w:pPr>
      <w:r>
        <w:rPr>
          <w:rFonts w:ascii="宋体" w:cs="宋体" w:hint="eastAsia"/>
          <w:kern w:val="0"/>
          <w:sz w:val="24"/>
          <w:szCs w:val="24"/>
        </w:rPr>
        <w:t>在这个事件中清楚的描述了采购的药品与系统之间的交互，采购员将采购的药品信息分别录入到总订单与子订单中。</w:t>
      </w:r>
    </w:p>
    <w:p w:rsidR="00983D08" w:rsidRDefault="00983D08" w:rsidP="00983D08">
      <w:pPr>
        <w:pStyle w:val="af0"/>
        <w:spacing w:line="360" w:lineRule="auto"/>
        <w:ind w:leftChars="171" w:left="410" w:firstLine="480"/>
        <w:rPr>
          <w:rFonts w:ascii="宋体" w:cs="宋体"/>
          <w:kern w:val="0"/>
          <w:sz w:val="24"/>
          <w:szCs w:val="24"/>
        </w:rPr>
      </w:pPr>
      <w:r>
        <w:rPr>
          <w:rFonts w:ascii="宋体" w:cs="宋体" w:hint="eastAsia"/>
          <w:kern w:val="0"/>
          <w:sz w:val="24"/>
          <w:szCs w:val="24"/>
        </w:rPr>
        <w:t>在录入时必须填写药品的相应信息，在总订单包括子订单，填写子订单信息，则对应相应的总订单。如果信息填写正确，此药品信息被录入到数据库中，否则无法录入该药品的信息。</w:t>
      </w:r>
    </w:p>
    <w:p w:rsidR="00983D08" w:rsidRPr="00384A95" w:rsidRDefault="00AC239A" w:rsidP="00983D08">
      <w:pPr>
        <w:rPr>
          <w:rFonts w:ascii="宋体" w:hAnsi="宋体" w:cs="宋体"/>
        </w:rPr>
      </w:pPr>
      <w:r>
        <w:rPr>
          <w:rFonts w:ascii="宋体" w:hAnsi="宋体" w:cs="宋体"/>
          <w:noProof/>
        </w:rPr>
        <w:drawing>
          <wp:inline distT="0" distB="0" distL="0" distR="0">
            <wp:extent cx="5429250" cy="1876425"/>
            <wp:effectExtent l="0" t="0" r="0" b="9525"/>
            <wp:docPr id="125" name="图片 24" descr="说明: C:\Users\Administrator\AppData\Roaming\Tencent\Users\393428072\QQ\WinTemp\RichOle\W(2`BR(T1XRJH384OL[LI3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说明: C:\Users\Administrator\AppData\Roaming\Tencent\Users\393428072\QQ\WinTemp\RichOle\W(2`BR(T1XRJH384OL[LI3J.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29250" cy="1876425"/>
                    </a:xfrm>
                    <a:prstGeom prst="rect">
                      <a:avLst/>
                    </a:prstGeom>
                    <a:noFill/>
                    <a:ln>
                      <a:noFill/>
                    </a:ln>
                  </pic:spPr>
                </pic:pic>
              </a:graphicData>
            </a:graphic>
          </wp:inline>
        </w:drawing>
      </w:r>
    </w:p>
    <w:p w:rsidR="00983D08" w:rsidRPr="00367738" w:rsidRDefault="00983D08" w:rsidP="00983D08">
      <w:pPr>
        <w:pStyle w:val="af0"/>
        <w:ind w:leftChars="171" w:left="410" w:firstLine="480"/>
        <w:rPr>
          <w:rFonts w:ascii="宋体" w:cs="宋体"/>
          <w:kern w:val="0"/>
          <w:sz w:val="24"/>
          <w:szCs w:val="24"/>
        </w:rPr>
      </w:pPr>
    </w:p>
    <w:p w:rsidR="00983D08" w:rsidRDefault="00983D08" w:rsidP="00983D08">
      <w:pPr>
        <w:pStyle w:val="af0"/>
        <w:spacing w:line="360" w:lineRule="auto"/>
        <w:ind w:firstLineChars="0" w:firstLine="0"/>
        <w:rPr>
          <w:rFonts w:ascii="宋体" w:cs="宋体"/>
          <w:kern w:val="0"/>
          <w:sz w:val="24"/>
          <w:szCs w:val="24"/>
        </w:rPr>
      </w:pPr>
      <w:r>
        <w:rPr>
          <w:rFonts w:ascii="宋体" w:cs="宋体" w:hint="eastAsia"/>
          <w:kern w:val="0"/>
          <w:sz w:val="24"/>
          <w:szCs w:val="24"/>
        </w:rPr>
        <w:t>3、</w:t>
      </w:r>
      <w:r w:rsidRPr="00367738">
        <w:rPr>
          <w:rFonts w:ascii="宋体" w:cs="宋体" w:hint="eastAsia"/>
          <w:kern w:val="0"/>
          <w:sz w:val="24"/>
          <w:szCs w:val="24"/>
        </w:rPr>
        <w:t>处理预警事件</w:t>
      </w:r>
    </w:p>
    <w:p w:rsidR="00983D08" w:rsidRDefault="00983D08" w:rsidP="00983D08">
      <w:pPr>
        <w:pStyle w:val="af0"/>
        <w:spacing w:line="360" w:lineRule="auto"/>
        <w:ind w:left="360" w:firstLineChars="0" w:firstLine="480"/>
        <w:rPr>
          <w:rFonts w:ascii="宋体" w:cs="宋体"/>
          <w:kern w:val="0"/>
          <w:sz w:val="24"/>
          <w:szCs w:val="24"/>
        </w:rPr>
      </w:pPr>
      <w:r>
        <w:rPr>
          <w:rFonts w:ascii="宋体" w:cs="宋体" w:hint="eastAsia"/>
          <w:kern w:val="0"/>
          <w:sz w:val="24"/>
          <w:szCs w:val="24"/>
        </w:rPr>
        <w:t>在这个事件中清楚的描述了系统中药品的实际库存与设定的安全库存之间的交互过程。当药品卖出过多而没有及时补货时，系统会自动提醒管理员哪种药物的库存量过低，应进行补货处理。</w:t>
      </w:r>
    </w:p>
    <w:p w:rsidR="00983D08" w:rsidRDefault="00983D08" w:rsidP="00983D08">
      <w:pPr>
        <w:pStyle w:val="af0"/>
        <w:ind w:left="360" w:firstLineChars="0" w:firstLine="480"/>
        <w:rPr>
          <w:rFonts w:ascii="宋体" w:cs="宋体"/>
          <w:kern w:val="0"/>
          <w:sz w:val="24"/>
          <w:szCs w:val="24"/>
        </w:rPr>
      </w:pPr>
    </w:p>
    <w:p w:rsidR="00983D08" w:rsidRPr="00610641" w:rsidRDefault="00AC239A" w:rsidP="00983D08">
      <w:pPr>
        <w:rPr>
          <w:rFonts w:ascii="宋体" w:hAnsi="宋体" w:cs="宋体"/>
        </w:rPr>
      </w:pPr>
      <w:r>
        <w:rPr>
          <w:rFonts w:ascii="宋体" w:hAnsi="宋体" w:cs="宋体"/>
          <w:noProof/>
        </w:rPr>
        <w:lastRenderedPageBreak/>
        <w:drawing>
          <wp:inline distT="0" distB="0" distL="0" distR="0">
            <wp:extent cx="5219700" cy="1553814"/>
            <wp:effectExtent l="0" t="0" r="0" b="8890"/>
            <wp:docPr id="124" name="图片 25" descr="说明: C:\Users\Administrator\AppData\Roaming\Tencent\Users\393428072\QQ\WinTemp\RichOle\VFK(MY`G1K9@GP5KBMJCH)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说明: C:\Users\Administrator\AppData\Roaming\Tencent\Users\393428072\QQ\WinTemp\RichOle\VFK(MY`G1K9@GP5KBMJCH)W.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9700" cy="1553814"/>
                    </a:xfrm>
                    <a:prstGeom prst="rect">
                      <a:avLst/>
                    </a:prstGeom>
                    <a:noFill/>
                    <a:ln>
                      <a:noFill/>
                    </a:ln>
                  </pic:spPr>
                </pic:pic>
              </a:graphicData>
            </a:graphic>
          </wp:inline>
        </w:drawing>
      </w:r>
    </w:p>
    <w:p w:rsidR="00983D08" w:rsidRPr="00367738" w:rsidRDefault="00983D08" w:rsidP="00983D08">
      <w:pPr>
        <w:pStyle w:val="af0"/>
        <w:ind w:left="360" w:firstLineChars="0" w:firstLine="480"/>
        <w:rPr>
          <w:rFonts w:ascii="宋体" w:cs="宋体"/>
          <w:kern w:val="0"/>
          <w:sz w:val="24"/>
          <w:szCs w:val="24"/>
        </w:rPr>
      </w:pPr>
    </w:p>
    <w:p w:rsidR="00983D08" w:rsidRPr="00D233DA" w:rsidRDefault="00D233DA" w:rsidP="00D233DA">
      <w:pPr>
        <w:spacing w:line="360" w:lineRule="auto"/>
        <w:rPr>
          <w:rFonts w:ascii="宋体" w:cs="宋体"/>
        </w:rPr>
      </w:pPr>
      <w:r>
        <w:rPr>
          <w:rFonts w:ascii="宋体" w:cs="宋体" w:hint="eastAsia"/>
        </w:rPr>
        <w:t>4、</w:t>
      </w:r>
      <w:r w:rsidR="00983D08" w:rsidRPr="00D233DA">
        <w:rPr>
          <w:rFonts w:ascii="宋体" w:cs="宋体" w:hint="eastAsia"/>
        </w:rPr>
        <w:t>药品信息修改</w:t>
      </w:r>
    </w:p>
    <w:p w:rsidR="00983D08" w:rsidRDefault="00983D08" w:rsidP="00D233DA">
      <w:pPr>
        <w:pStyle w:val="af0"/>
        <w:spacing w:line="360" w:lineRule="auto"/>
        <w:ind w:firstLine="480"/>
        <w:rPr>
          <w:rFonts w:ascii="宋体" w:cs="宋体"/>
          <w:kern w:val="0"/>
          <w:sz w:val="24"/>
          <w:szCs w:val="24"/>
        </w:rPr>
      </w:pPr>
      <w:r w:rsidRPr="00963818">
        <w:rPr>
          <w:rFonts w:ascii="宋体" w:cs="宋体" w:hint="eastAsia"/>
          <w:kern w:val="0"/>
          <w:sz w:val="24"/>
          <w:szCs w:val="24"/>
        </w:rPr>
        <w:t>这个事件是管理员的操作，管理员在查看商品信息时若发现与实际情况不符合的部分可以将这部分信息进行修改，在修改后的信息会提交到数据库中，之后显示的</w:t>
      </w:r>
      <w:r>
        <w:rPr>
          <w:rFonts w:ascii="宋体" w:cs="宋体" w:hint="eastAsia"/>
          <w:kern w:val="0"/>
          <w:sz w:val="24"/>
          <w:szCs w:val="24"/>
        </w:rPr>
        <w:t>药品</w:t>
      </w:r>
      <w:r w:rsidRPr="00963818">
        <w:rPr>
          <w:rFonts w:ascii="宋体" w:cs="宋体" w:hint="eastAsia"/>
          <w:kern w:val="0"/>
          <w:sz w:val="24"/>
          <w:szCs w:val="24"/>
        </w:rPr>
        <w:t>信息就是经过确认修改的。</w:t>
      </w:r>
    </w:p>
    <w:p w:rsidR="00983D08" w:rsidRDefault="00983D08" w:rsidP="00983D08">
      <w:pPr>
        <w:pStyle w:val="af0"/>
        <w:ind w:leftChars="171" w:left="410" w:firstLine="480"/>
        <w:rPr>
          <w:rFonts w:ascii="宋体" w:cs="宋体"/>
          <w:kern w:val="0"/>
          <w:sz w:val="24"/>
          <w:szCs w:val="24"/>
        </w:rPr>
      </w:pPr>
    </w:p>
    <w:p w:rsidR="00983D08" w:rsidRPr="00610641" w:rsidRDefault="00AC239A" w:rsidP="00983D08">
      <w:pPr>
        <w:rPr>
          <w:rFonts w:ascii="宋体" w:hAnsi="宋体" w:cs="宋体"/>
        </w:rPr>
      </w:pPr>
      <w:r>
        <w:rPr>
          <w:rFonts w:ascii="宋体" w:hAnsi="宋体" w:cs="宋体"/>
          <w:noProof/>
        </w:rPr>
        <w:drawing>
          <wp:inline distT="0" distB="0" distL="0" distR="0">
            <wp:extent cx="5219700" cy="1704975"/>
            <wp:effectExtent l="0" t="0" r="0" b="9525"/>
            <wp:docPr id="123" name="图片 26" descr="说明: C:\Users\Administrator\AppData\Roaming\Tencent\Users\393428072\QQ\WinTemp\RichOle\RVPPBU8`D[3X`DGG@I]Q_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说明: C:\Users\Administrator\AppData\Roaming\Tencent\Users\393428072\QQ\WinTemp\RichOle\RVPPBU8`D[3X`DGG@I]Q_V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9700" cy="1704975"/>
                    </a:xfrm>
                    <a:prstGeom prst="rect">
                      <a:avLst/>
                    </a:prstGeom>
                    <a:noFill/>
                    <a:ln>
                      <a:noFill/>
                    </a:ln>
                  </pic:spPr>
                </pic:pic>
              </a:graphicData>
            </a:graphic>
          </wp:inline>
        </w:drawing>
      </w:r>
    </w:p>
    <w:p w:rsidR="00983D08" w:rsidRPr="00367738" w:rsidRDefault="00983D08" w:rsidP="00983D08">
      <w:pPr>
        <w:pStyle w:val="af0"/>
        <w:ind w:leftChars="171" w:left="410" w:firstLine="480"/>
        <w:rPr>
          <w:rFonts w:ascii="宋体" w:cs="宋体"/>
          <w:kern w:val="0"/>
          <w:sz w:val="24"/>
          <w:szCs w:val="24"/>
        </w:rPr>
      </w:pPr>
    </w:p>
    <w:p w:rsidR="00983D08" w:rsidRPr="00D233DA" w:rsidRDefault="00D233DA" w:rsidP="00D233DA">
      <w:pPr>
        <w:spacing w:line="360" w:lineRule="auto"/>
        <w:rPr>
          <w:rFonts w:ascii="宋体" w:cs="宋体"/>
        </w:rPr>
      </w:pPr>
      <w:r>
        <w:rPr>
          <w:rFonts w:ascii="宋体" w:cs="宋体" w:hint="eastAsia"/>
        </w:rPr>
        <w:t>5、</w:t>
      </w:r>
      <w:r w:rsidR="00983D08" w:rsidRPr="00D233DA">
        <w:rPr>
          <w:rFonts w:ascii="宋体" w:cs="宋体" w:hint="eastAsia"/>
        </w:rPr>
        <w:t>药品信息查询</w:t>
      </w:r>
    </w:p>
    <w:p w:rsidR="00983D08" w:rsidRDefault="00983D08" w:rsidP="00D233DA">
      <w:pPr>
        <w:pStyle w:val="af0"/>
        <w:spacing w:line="360" w:lineRule="auto"/>
        <w:ind w:firstLine="480"/>
        <w:rPr>
          <w:rFonts w:ascii="宋体" w:cs="宋体"/>
          <w:kern w:val="0"/>
          <w:sz w:val="24"/>
          <w:szCs w:val="24"/>
        </w:rPr>
      </w:pPr>
      <w:r w:rsidRPr="00963818">
        <w:rPr>
          <w:rFonts w:ascii="宋体" w:cs="宋体" w:hint="eastAsia"/>
          <w:kern w:val="0"/>
          <w:sz w:val="24"/>
          <w:szCs w:val="24"/>
        </w:rPr>
        <w:t>在这个事件中</w:t>
      </w:r>
      <w:r>
        <w:rPr>
          <w:rFonts w:ascii="宋体" w:cs="宋体" w:hint="eastAsia"/>
          <w:kern w:val="0"/>
          <w:sz w:val="24"/>
          <w:szCs w:val="24"/>
        </w:rPr>
        <w:t>销售人员</w:t>
      </w:r>
      <w:r w:rsidRPr="00963818">
        <w:rPr>
          <w:rFonts w:ascii="宋体" w:cs="宋体" w:hint="eastAsia"/>
          <w:kern w:val="0"/>
          <w:sz w:val="24"/>
          <w:szCs w:val="24"/>
        </w:rPr>
        <w:t>通过浏览系统中的商品与数据库产生交互，其中也涉及到</w:t>
      </w:r>
      <w:r>
        <w:rPr>
          <w:rFonts w:ascii="宋体" w:cs="宋体" w:hint="eastAsia"/>
          <w:kern w:val="0"/>
          <w:sz w:val="24"/>
          <w:szCs w:val="24"/>
        </w:rPr>
        <w:t>销售员在条件查询时数据库的信息提取以及数据库的信息反馈。前台销售人员</w:t>
      </w:r>
      <w:r w:rsidRPr="00963818">
        <w:rPr>
          <w:rFonts w:ascii="宋体" w:cs="宋体" w:hint="eastAsia"/>
          <w:kern w:val="0"/>
          <w:sz w:val="24"/>
          <w:szCs w:val="24"/>
        </w:rPr>
        <w:t>可以通过这个</w:t>
      </w:r>
      <w:r>
        <w:rPr>
          <w:rFonts w:ascii="宋体" w:cs="宋体" w:hint="eastAsia"/>
          <w:kern w:val="0"/>
          <w:sz w:val="24"/>
          <w:szCs w:val="24"/>
        </w:rPr>
        <w:t>过程找到用户想要购买的药品</w:t>
      </w:r>
      <w:r w:rsidRPr="00963818">
        <w:rPr>
          <w:rFonts w:ascii="宋体" w:cs="宋体" w:hint="eastAsia"/>
          <w:kern w:val="0"/>
          <w:sz w:val="24"/>
          <w:szCs w:val="24"/>
        </w:rPr>
        <w:t>，管理员可以浏览商品的信息查看是否有错漏</w:t>
      </w:r>
      <w:r>
        <w:rPr>
          <w:rFonts w:ascii="宋体" w:cs="宋体" w:hint="eastAsia"/>
          <w:kern w:val="0"/>
          <w:sz w:val="24"/>
          <w:szCs w:val="24"/>
        </w:rPr>
        <w:t>。</w:t>
      </w:r>
    </w:p>
    <w:p w:rsidR="00983D08" w:rsidRDefault="00983D08" w:rsidP="00983D08">
      <w:pPr>
        <w:pStyle w:val="af0"/>
        <w:ind w:leftChars="171" w:left="410" w:firstLine="480"/>
        <w:rPr>
          <w:rFonts w:ascii="宋体" w:cs="宋体"/>
          <w:kern w:val="0"/>
          <w:sz w:val="24"/>
          <w:szCs w:val="24"/>
        </w:rPr>
      </w:pPr>
    </w:p>
    <w:p w:rsidR="00983D08" w:rsidRPr="00610641" w:rsidRDefault="00AC239A" w:rsidP="00983D08">
      <w:pPr>
        <w:rPr>
          <w:rFonts w:ascii="宋体" w:hAnsi="宋体" w:cs="宋体"/>
        </w:rPr>
      </w:pPr>
      <w:r>
        <w:rPr>
          <w:rFonts w:ascii="宋体" w:hAnsi="宋体" w:cs="宋体"/>
          <w:noProof/>
        </w:rPr>
        <w:drawing>
          <wp:inline distT="0" distB="0" distL="0" distR="0">
            <wp:extent cx="5219700" cy="1647825"/>
            <wp:effectExtent l="0" t="0" r="0" b="9525"/>
            <wp:docPr id="122" name="图片 27" descr="说明: C:\Users\Administrator\AppData\Roaming\Tencent\Users\393428072\QQ\WinTemp\RichOle\0@9H@{V7J2RPD_E]4%3W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说明: C:\Users\Administrator\AppData\Roaming\Tencent\Users\393428072\QQ\WinTemp\RichOle\0@9H@{V7J2RPD_E]4%3WH)P.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9700" cy="1647825"/>
                    </a:xfrm>
                    <a:prstGeom prst="rect">
                      <a:avLst/>
                    </a:prstGeom>
                    <a:noFill/>
                    <a:ln>
                      <a:noFill/>
                    </a:ln>
                  </pic:spPr>
                </pic:pic>
              </a:graphicData>
            </a:graphic>
          </wp:inline>
        </w:drawing>
      </w:r>
    </w:p>
    <w:p w:rsidR="00983D08" w:rsidRDefault="00983D08" w:rsidP="00983D08">
      <w:pPr>
        <w:pStyle w:val="af0"/>
        <w:ind w:leftChars="171" w:left="410" w:firstLine="480"/>
        <w:rPr>
          <w:rFonts w:ascii="宋体" w:cs="宋体"/>
          <w:kern w:val="0"/>
          <w:sz w:val="24"/>
          <w:szCs w:val="24"/>
        </w:rPr>
      </w:pPr>
    </w:p>
    <w:p w:rsidR="00D233DA" w:rsidRPr="00367738" w:rsidRDefault="00D233DA" w:rsidP="00983D08">
      <w:pPr>
        <w:pStyle w:val="af0"/>
        <w:ind w:leftChars="171" w:left="410" w:firstLine="480"/>
        <w:rPr>
          <w:rFonts w:ascii="宋体" w:cs="宋体"/>
          <w:kern w:val="0"/>
          <w:sz w:val="24"/>
          <w:szCs w:val="24"/>
        </w:rPr>
      </w:pPr>
    </w:p>
    <w:p w:rsidR="00983D08" w:rsidRPr="00D233DA" w:rsidRDefault="00D233DA" w:rsidP="00D233DA">
      <w:pPr>
        <w:spacing w:line="360" w:lineRule="auto"/>
        <w:rPr>
          <w:rFonts w:ascii="宋体" w:cs="宋体"/>
        </w:rPr>
      </w:pPr>
      <w:r>
        <w:rPr>
          <w:rFonts w:ascii="宋体" w:cs="宋体" w:hint="eastAsia"/>
        </w:rPr>
        <w:lastRenderedPageBreak/>
        <w:t>6、</w:t>
      </w:r>
      <w:r w:rsidR="00983D08" w:rsidRPr="00D233DA">
        <w:rPr>
          <w:rFonts w:ascii="宋体" w:cs="宋体" w:hint="eastAsia"/>
        </w:rPr>
        <w:t>药品信息删除</w:t>
      </w:r>
    </w:p>
    <w:p w:rsidR="00983D08" w:rsidRDefault="00983D08" w:rsidP="00D233DA">
      <w:pPr>
        <w:pStyle w:val="af0"/>
        <w:spacing w:line="360" w:lineRule="auto"/>
        <w:ind w:firstLine="480"/>
        <w:rPr>
          <w:rFonts w:ascii="宋体" w:cs="宋体"/>
          <w:kern w:val="0"/>
          <w:sz w:val="24"/>
          <w:szCs w:val="24"/>
        </w:rPr>
      </w:pPr>
      <w:r w:rsidRPr="00963818">
        <w:rPr>
          <w:rFonts w:ascii="宋体" w:cs="宋体" w:hint="eastAsia"/>
          <w:kern w:val="0"/>
          <w:sz w:val="24"/>
          <w:szCs w:val="24"/>
        </w:rPr>
        <w:t>这个事件是管理员在执行操作过程中由于误操作添加了一些没有的或者与实际情况不符合的产品信息时可以使用的操作，也可以是将一些无库存已经</w:t>
      </w:r>
      <w:r>
        <w:rPr>
          <w:rFonts w:ascii="宋体" w:cs="宋体" w:hint="eastAsia"/>
          <w:kern w:val="0"/>
          <w:sz w:val="24"/>
          <w:szCs w:val="24"/>
        </w:rPr>
        <w:t>过期的药品的信息的删除，这样在之后的浏览中该药品</w:t>
      </w:r>
      <w:r w:rsidRPr="00963818">
        <w:rPr>
          <w:rFonts w:ascii="宋体" w:cs="宋体" w:hint="eastAsia"/>
          <w:kern w:val="0"/>
          <w:sz w:val="24"/>
          <w:szCs w:val="24"/>
        </w:rPr>
        <w:t>就会显示已下架或者商品不存在的 提示信息。</w:t>
      </w:r>
    </w:p>
    <w:p w:rsidR="00983D08" w:rsidRDefault="00983D08" w:rsidP="00983D08">
      <w:pPr>
        <w:pStyle w:val="af0"/>
        <w:ind w:leftChars="171" w:left="410" w:firstLine="480"/>
        <w:rPr>
          <w:rFonts w:ascii="宋体" w:cs="宋体"/>
          <w:kern w:val="0"/>
          <w:sz w:val="24"/>
          <w:szCs w:val="24"/>
        </w:rPr>
      </w:pPr>
    </w:p>
    <w:p w:rsidR="00983D08" w:rsidRPr="00EB07DF" w:rsidRDefault="00AC239A" w:rsidP="00983D08">
      <w:pPr>
        <w:rPr>
          <w:rFonts w:ascii="宋体" w:hAnsi="宋体" w:cs="宋体"/>
        </w:rPr>
      </w:pPr>
      <w:r>
        <w:rPr>
          <w:rFonts w:ascii="宋体" w:hAnsi="宋体" w:cs="宋体"/>
          <w:noProof/>
        </w:rPr>
        <w:drawing>
          <wp:inline distT="0" distB="0" distL="0" distR="0">
            <wp:extent cx="5410200" cy="1666875"/>
            <wp:effectExtent l="0" t="0" r="0" b="9525"/>
            <wp:docPr id="121" name="图片 29" descr="说明: C:\Users\Administrator\AppData\Roaming\Tencent\Users\393428072\QQ\WinTemp\RichOle\UA7_T3AZ)PORW6$2%8ZLQ2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说明: C:\Users\Administrator\AppData\Roaming\Tencent\Users\393428072\QQ\WinTemp\RichOle\UA7_T3AZ)PORW6$2%8ZLQ2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10200" cy="1666875"/>
                    </a:xfrm>
                    <a:prstGeom prst="rect">
                      <a:avLst/>
                    </a:prstGeom>
                    <a:noFill/>
                    <a:ln>
                      <a:noFill/>
                    </a:ln>
                  </pic:spPr>
                </pic:pic>
              </a:graphicData>
            </a:graphic>
          </wp:inline>
        </w:drawing>
      </w:r>
    </w:p>
    <w:p w:rsidR="00983D08" w:rsidRPr="00EB07DF" w:rsidRDefault="00983D08" w:rsidP="00983D08">
      <w:pPr>
        <w:rPr>
          <w:rFonts w:ascii="宋体" w:cs="宋体"/>
        </w:rPr>
      </w:pPr>
    </w:p>
    <w:p w:rsidR="00983D08" w:rsidRPr="00D233DA" w:rsidRDefault="00D233DA" w:rsidP="00D233DA">
      <w:pPr>
        <w:spacing w:line="360" w:lineRule="auto"/>
        <w:rPr>
          <w:rFonts w:ascii="宋体" w:cs="宋体"/>
        </w:rPr>
      </w:pPr>
      <w:r>
        <w:rPr>
          <w:rFonts w:ascii="宋体" w:cs="宋体" w:hint="eastAsia"/>
        </w:rPr>
        <w:t>7、</w:t>
      </w:r>
      <w:r w:rsidR="00983D08" w:rsidRPr="00D233DA">
        <w:rPr>
          <w:rFonts w:ascii="宋体" w:cs="宋体" w:hint="eastAsia"/>
        </w:rPr>
        <w:t>查看药品库存</w:t>
      </w:r>
    </w:p>
    <w:p w:rsidR="00983D08" w:rsidRDefault="00983D08" w:rsidP="00D233DA">
      <w:pPr>
        <w:pStyle w:val="af0"/>
        <w:spacing w:line="360" w:lineRule="auto"/>
        <w:ind w:firstLineChars="0" w:firstLine="480"/>
        <w:rPr>
          <w:rFonts w:ascii="宋体" w:cs="宋体"/>
          <w:kern w:val="0"/>
          <w:sz w:val="24"/>
          <w:szCs w:val="24"/>
        </w:rPr>
      </w:pPr>
      <w:r>
        <w:rPr>
          <w:rFonts w:ascii="宋体" w:cs="宋体" w:hint="eastAsia"/>
          <w:kern w:val="0"/>
          <w:sz w:val="24"/>
          <w:szCs w:val="24"/>
        </w:rPr>
        <w:t>这个事件是系统所有者与系统的交互。系统所有者选择要查看的药品名称，系统将该药品名称交给数据库，数据库根据分析找到相应药品的库存信息，并反馈给系统所有者。</w:t>
      </w:r>
    </w:p>
    <w:p w:rsidR="00983D08" w:rsidRDefault="00983D08" w:rsidP="00983D08">
      <w:pPr>
        <w:pStyle w:val="af0"/>
        <w:ind w:left="360" w:firstLineChars="0" w:firstLine="480"/>
        <w:rPr>
          <w:rFonts w:ascii="宋体" w:cs="宋体"/>
          <w:kern w:val="0"/>
          <w:sz w:val="24"/>
          <w:szCs w:val="24"/>
        </w:rPr>
      </w:pPr>
    </w:p>
    <w:p w:rsidR="00983D08" w:rsidRPr="004A0CF5" w:rsidRDefault="00AC239A" w:rsidP="00983D08">
      <w:pPr>
        <w:rPr>
          <w:rFonts w:ascii="宋体" w:hAnsi="宋体" w:cs="宋体"/>
        </w:rPr>
      </w:pPr>
      <w:r>
        <w:rPr>
          <w:rFonts w:ascii="宋体" w:hAnsi="宋体" w:cs="宋体"/>
          <w:noProof/>
        </w:rPr>
        <w:drawing>
          <wp:inline distT="0" distB="0" distL="0" distR="0">
            <wp:extent cx="5334000" cy="1704975"/>
            <wp:effectExtent l="0" t="0" r="0" b="9525"/>
            <wp:docPr id="120" name="图片 32" descr="说明: C:\Users\Administrator\AppData\Roaming\Tencent\Users\393428072\QQ\WinTemp\RichOle\5R[HJ2M(S{5{Z7WMIN$SXY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说明: C:\Users\Administrator\AppData\Roaming\Tencent\Users\393428072\QQ\WinTemp\RichOle\5R[HJ2M(S{5{Z7WMIN$SXYK.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4000" cy="1704975"/>
                    </a:xfrm>
                    <a:prstGeom prst="rect">
                      <a:avLst/>
                    </a:prstGeom>
                    <a:noFill/>
                    <a:ln>
                      <a:noFill/>
                    </a:ln>
                  </pic:spPr>
                </pic:pic>
              </a:graphicData>
            </a:graphic>
          </wp:inline>
        </w:drawing>
      </w:r>
    </w:p>
    <w:p w:rsidR="00983D08" w:rsidRPr="00857A5A" w:rsidRDefault="00983D08" w:rsidP="00983D08">
      <w:pPr>
        <w:pStyle w:val="af0"/>
        <w:ind w:left="360" w:firstLineChars="0" w:firstLine="480"/>
        <w:rPr>
          <w:rFonts w:ascii="宋体" w:cs="宋体"/>
          <w:kern w:val="0"/>
          <w:sz w:val="24"/>
          <w:szCs w:val="24"/>
        </w:rPr>
      </w:pPr>
    </w:p>
    <w:p w:rsidR="00983D08" w:rsidRDefault="00D233DA" w:rsidP="00D233DA">
      <w:pPr>
        <w:spacing w:line="360" w:lineRule="auto"/>
        <w:rPr>
          <w:rFonts w:ascii="宋体" w:cs="宋体"/>
        </w:rPr>
      </w:pPr>
      <w:r>
        <w:rPr>
          <w:rFonts w:ascii="宋体" w:cs="宋体" w:hint="eastAsia"/>
        </w:rPr>
        <w:t>8、</w:t>
      </w:r>
      <w:r w:rsidR="00983D08">
        <w:rPr>
          <w:rFonts w:ascii="宋体" w:cs="宋体" w:hint="eastAsia"/>
        </w:rPr>
        <w:t>采购订单查询</w:t>
      </w:r>
    </w:p>
    <w:p w:rsidR="00983D08" w:rsidRDefault="00983D08" w:rsidP="00D233DA">
      <w:pPr>
        <w:spacing w:line="360" w:lineRule="auto"/>
        <w:ind w:firstLineChars="200" w:firstLine="480"/>
        <w:rPr>
          <w:rFonts w:ascii="宋体" w:cs="宋体"/>
        </w:rPr>
      </w:pPr>
      <w:r>
        <w:rPr>
          <w:rFonts w:ascii="宋体" w:cs="宋体" w:hint="eastAsia"/>
        </w:rPr>
        <w:t>这个事件是管理员与系统之间的交互。管理员根据入库信息以及供应商信息查询出所有符合条件的订单。在此步骤中管理员必须正确输入信息，此时系统会将输入的信息反馈到数据库中，数据库根据分析找出满足条件的药品反馈给管理员。并在页面中显示出来。</w:t>
      </w:r>
    </w:p>
    <w:p w:rsidR="00983D08" w:rsidRDefault="00983D08" w:rsidP="00983D08">
      <w:pPr>
        <w:ind w:leftChars="171" w:left="410" w:firstLineChars="200" w:firstLine="480"/>
        <w:rPr>
          <w:rFonts w:ascii="宋体" w:cs="宋体"/>
        </w:rPr>
      </w:pPr>
    </w:p>
    <w:p w:rsidR="00983D08" w:rsidRPr="00EB07DF" w:rsidRDefault="00AC239A" w:rsidP="00983D08">
      <w:pPr>
        <w:rPr>
          <w:rFonts w:ascii="宋体" w:hAnsi="宋体" w:cs="宋体"/>
        </w:rPr>
      </w:pPr>
      <w:r>
        <w:rPr>
          <w:rFonts w:ascii="宋体" w:hAnsi="宋体" w:cs="宋体"/>
          <w:noProof/>
        </w:rPr>
        <w:lastRenderedPageBreak/>
        <w:drawing>
          <wp:inline distT="0" distB="0" distL="0" distR="0">
            <wp:extent cx="5153025" cy="1895475"/>
            <wp:effectExtent l="0" t="0" r="9525" b="9525"/>
            <wp:docPr id="119" name="图片 30" descr="说明: C:\Users\Administrator\AppData\Roaming\Tencent\Users\393428072\QQ\WinTemp\RichOle\MN88K(E(]PN6}T8(5Y{Z1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descr="说明: C:\Users\Administrator\AppData\Roaming\Tencent\Users\393428072\QQ\WinTemp\RichOle\MN88K(E(]PN6}T8(5Y{Z1RW.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53025" cy="1895475"/>
                    </a:xfrm>
                    <a:prstGeom prst="rect">
                      <a:avLst/>
                    </a:prstGeom>
                    <a:noFill/>
                    <a:ln>
                      <a:noFill/>
                    </a:ln>
                  </pic:spPr>
                </pic:pic>
              </a:graphicData>
            </a:graphic>
          </wp:inline>
        </w:drawing>
      </w:r>
    </w:p>
    <w:p w:rsidR="00983D08" w:rsidRPr="00D233DA" w:rsidRDefault="00D233DA" w:rsidP="00D233DA">
      <w:pPr>
        <w:spacing w:line="360" w:lineRule="auto"/>
        <w:rPr>
          <w:rFonts w:ascii="宋体" w:cs="宋体"/>
        </w:rPr>
      </w:pPr>
      <w:r w:rsidRPr="00D233DA">
        <w:rPr>
          <w:rFonts w:ascii="宋体" w:cs="宋体" w:hint="eastAsia"/>
        </w:rPr>
        <w:t>9、</w:t>
      </w:r>
      <w:r w:rsidR="00983D08" w:rsidRPr="00D233DA">
        <w:rPr>
          <w:rFonts w:ascii="宋体" w:cs="宋体" w:hint="eastAsia"/>
        </w:rPr>
        <w:t>销售记录查询</w:t>
      </w:r>
    </w:p>
    <w:p w:rsidR="00983D08" w:rsidRDefault="00983D08" w:rsidP="00D233DA">
      <w:pPr>
        <w:pStyle w:val="af0"/>
        <w:spacing w:line="360" w:lineRule="auto"/>
        <w:ind w:firstLineChars="0" w:firstLine="480"/>
        <w:rPr>
          <w:rFonts w:ascii="宋体" w:cs="宋体"/>
          <w:kern w:val="0"/>
          <w:sz w:val="24"/>
          <w:szCs w:val="24"/>
        </w:rPr>
      </w:pPr>
      <w:r w:rsidRPr="00963818">
        <w:rPr>
          <w:rFonts w:ascii="宋体" w:cs="宋体" w:hint="eastAsia"/>
          <w:kern w:val="0"/>
          <w:sz w:val="24"/>
          <w:szCs w:val="24"/>
        </w:rPr>
        <w:t>在这个事件中</w:t>
      </w:r>
      <w:r>
        <w:rPr>
          <w:rFonts w:ascii="宋体" w:cs="宋体" w:hint="eastAsia"/>
          <w:kern w:val="0"/>
          <w:sz w:val="24"/>
          <w:szCs w:val="24"/>
        </w:rPr>
        <w:t>前台销售员</w:t>
      </w:r>
      <w:r w:rsidRPr="00963818">
        <w:rPr>
          <w:rFonts w:ascii="宋体" w:cs="宋体" w:hint="eastAsia"/>
          <w:kern w:val="0"/>
          <w:sz w:val="24"/>
          <w:szCs w:val="24"/>
        </w:rPr>
        <w:t>可以</w:t>
      </w:r>
      <w:r>
        <w:rPr>
          <w:rFonts w:ascii="宋体" w:cs="宋体" w:hint="eastAsia"/>
          <w:kern w:val="0"/>
          <w:sz w:val="24"/>
          <w:szCs w:val="24"/>
        </w:rPr>
        <w:t>根据日期以及药品名称查询当天所有卖出的药品</w:t>
      </w:r>
      <w:r w:rsidRPr="00963818">
        <w:rPr>
          <w:rFonts w:ascii="宋体" w:cs="宋体" w:hint="eastAsia"/>
          <w:kern w:val="0"/>
          <w:sz w:val="24"/>
          <w:szCs w:val="24"/>
        </w:rPr>
        <w:t>，此时系统就会将申请反馈到数据库中，数据库根据分析提取相关信息反馈给</w:t>
      </w:r>
      <w:r>
        <w:rPr>
          <w:rFonts w:ascii="宋体" w:cs="宋体" w:hint="eastAsia"/>
          <w:kern w:val="0"/>
          <w:sz w:val="24"/>
          <w:szCs w:val="24"/>
        </w:rPr>
        <w:t>销售人员</w:t>
      </w:r>
      <w:r w:rsidRPr="00963818">
        <w:rPr>
          <w:rFonts w:ascii="宋体" w:cs="宋体" w:hint="eastAsia"/>
          <w:kern w:val="0"/>
          <w:sz w:val="24"/>
          <w:szCs w:val="24"/>
        </w:rPr>
        <w:t>，这个过程所涉及的内容较为简单。</w:t>
      </w:r>
    </w:p>
    <w:p w:rsidR="00983D08" w:rsidRDefault="00983D08" w:rsidP="00983D08">
      <w:pPr>
        <w:pStyle w:val="af0"/>
        <w:ind w:leftChars="171" w:left="410" w:firstLine="480"/>
        <w:rPr>
          <w:rFonts w:ascii="宋体" w:cs="宋体"/>
          <w:kern w:val="0"/>
          <w:sz w:val="24"/>
          <w:szCs w:val="24"/>
        </w:rPr>
      </w:pPr>
    </w:p>
    <w:p w:rsidR="00983D08" w:rsidRPr="00D233DA" w:rsidRDefault="00AC239A" w:rsidP="00D233DA">
      <w:pPr>
        <w:rPr>
          <w:rFonts w:ascii="宋体" w:hAnsi="宋体" w:cs="宋体"/>
        </w:rPr>
      </w:pPr>
      <w:r>
        <w:rPr>
          <w:rFonts w:ascii="宋体" w:hAnsi="宋体" w:cs="宋体"/>
          <w:noProof/>
        </w:rPr>
        <w:drawing>
          <wp:inline distT="0" distB="0" distL="0" distR="0">
            <wp:extent cx="5295900" cy="1657350"/>
            <wp:effectExtent l="0" t="0" r="0" b="0"/>
            <wp:docPr id="118" name="图片 31" descr="说明: C:\Users\Administrator\AppData\Roaming\Tencent\Users\393428072\QQ\WinTemp\RichOle\%BEYL@AR[BI2K%I@54O{(V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说明: C:\Users\Administrator\AppData\Roaming\Tencent\Users\393428072\QQ\WinTemp\RichOle\%BEYL@AR[BI2K%I@54O{(VQ.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95900" cy="1657350"/>
                    </a:xfrm>
                    <a:prstGeom prst="rect">
                      <a:avLst/>
                    </a:prstGeom>
                    <a:noFill/>
                    <a:ln>
                      <a:noFill/>
                    </a:ln>
                  </pic:spPr>
                </pic:pic>
              </a:graphicData>
            </a:graphic>
          </wp:inline>
        </w:drawing>
      </w:r>
    </w:p>
    <w:p w:rsidR="00983D08" w:rsidRPr="008A1A50" w:rsidRDefault="00983D08" w:rsidP="00983D08">
      <w:pPr>
        <w:rPr>
          <w:rFonts w:ascii="宋体" w:cs="宋体"/>
        </w:rPr>
      </w:pPr>
    </w:p>
    <w:p w:rsidR="00D233DA" w:rsidRDefault="00D233DA" w:rsidP="00D233DA">
      <w:pPr>
        <w:widowControl w:val="0"/>
        <w:spacing w:line="360" w:lineRule="auto"/>
        <w:rPr>
          <w:rFonts w:ascii="宋体" w:cs="宋体"/>
        </w:rPr>
      </w:pPr>
      <w:r>
        <w:rPr>
          <w:rFonts w:ascii="宋体" w:cs="宋体" w:hint="eastAsia"/>
        </w:rPr>
        <w:t xml:space="preserve">     </w:t>
      </w:r>
      <w:r w:rsidR="00983D08" w:rsidRPr="00B8571F">
        <w:rPr>
          <w:rFonts w:ascii="宋体" w:cs="宋体" w:hint="eastAsia"/>
        </w:rPr>
        <w:t>系统图是对整个系统的一个完整的分析也是对上述所以事件过程的整合工作， 将所有分散的工作完整的归结到一个图中。通过对每一个事件的分析绘制出的完 整的系统图才是适合整个系统的事件图。 在系统图中涉及到的操作实体包括</w:t>
      </w:r>
      <w:r w:rsidR="00983D08">
        <w:rPr>
          <w:rFonts w:ascii="宋体" w:cs="宋体" w:hint="eastAsia"/>
        </w:rPr>
        <w:t>顾客</w:t>
      </w:r>
      <w:r w:rsidR="00983D08" w:rsidRPr="00B8571F">
        <w:rPr>
          <w:rFonts w:ascii="宋体" w:cs="宋体" w:hint="eastAsia"/>
        </w:rPr>
        <w:t>、管理员、销售员和</w:t>
      </w:r>
      <w:r w:rsidR="00983D08">
        <w:rPr>
          <w:rFonts w:ascii="宋体" w:cs="宋体" w:hint="eastAsia"/>
        </w:rPr>
        <w:t>采购</w:t>
      </w:r>
      <w:r w:rsidR="00983D08" w:rsidRPr="00B8571F">
        <w:rPr>
          <w:rFonts w:ascii="宋体" w:cs="宋体" w:hint="eastAsia"/>
        </w:rPr>
        <w:t>人员，也就</w:t>
      </w:r>
      <w:r w:rsidR="00983D08">
        <w:rPr>
          <w:rFonts w:ascii="宋体" w:cs="宋体" w:hint="eastAsia"/>
        </w:rPr>
        <w:t>是一个买卖过程中顾客</w:t>
      </w:r>
      <w:r w:rsidR="00983D08" w:rsidRPr="00B8571F">
        <w:rPr>
          <w:rFonts w:ascii="宋体" w:cs="宋体" w:hint="eastAsia"/>
        </w:rPr>
        <w:t>与</w:t>
      </w:r>
      <w:r w:rsidR="00983D08">
        <w:rPr>
          <w:rFonts w:ascii="宋体" w:cs="宋体" w:hint="eastAsia"/>
        </w:rPr>
        <w:t>系统</w:t>
      </w:r>
      <w:r w:rsidR="00983D08" w:rsidRPr="00B8571F">
        <w:rPr>
          <w:rFonts w:ascii="宋体" w:cs="宋体" w:hint="eastAsia"/>
        </w:rPr>
        <w:t>产生的一些交互。整个系统图完整的描绘了系统在使用过程中会涉及到事件以及这些事件与数据库的交互工作。整个系统图完整的描绘了系统在使用过程中会涉及到事件以及这些事件与数据库的交互工作。由此可以看出每个事件的操作都涉及到数据库的信息提取工作，因此每个过程都是不可以忽略的。</w:t>
      </w:r>
    </w:p>
    <w:p w:rsidR="00D233DA" w:rsidRDefault="00D233DA" w:rsidP="00D233DA">
      <w:pPr>
        <w:widowControl w:val="0"/>
        <w:spacing w:line="360" w:lineRule="auto"/>
        <w:rPr>
          <w:rFonts w:ascii="宋体" w:cs="宋体"/>
        </w:rPr>
      </w:pPr>
    </w:p>
    <w:p w:rsidR="00D233DA" w:rsidRDefault="00D233DA" w:rsidP="00D233DA">
      <w:pPr>
        <w:widowControl w:val="0"/>
        <w:spacing w:line="360" w:lineRule="auto"/>
        <w:rPr>
          <w:rFonts w:ascii="宋体" w:cs="宋体"/>
        </w:rPr>
      </w:pPr>
    </w:p>
    <w:p w:rsidR="00D233DA" w:rsidRDefault="00D233DA" w:rsidP="00D233DA">
      <w:pPr>
        <w:widowControl w:val="0"/>
        <w:spacing w:line="360" w:lineRule="auto"/>
      </w:pPr>
    </w:p>
    <w:p w:rsidR="00D233DA" w:rsidRDefault="00D233DA" w:rsidP="00D233DA">
      <w:pPr>
        <w:widowControl w:val="0"/>
        <w:spacing w:line="360" w:lineRule="auto"/>
      </w:pPr>
    </w:p>
    <w:p w:rsidR="00D233DA" w:rsidRPr="00D233DA" w:rsidRDefault="00D233DA" w:rsidP="00D233DA">
      <w:pPr>
        <w:widowControl w:val="0"/>
        <w:spacing w:line="360" w:lineRule="auto"/>
      </w:pPr>
    </w:p>
    <w:p w:rsidR="0091612E" w:rsidRPr="00D233DA" w:rsidRDefault="0091612E" w:rsidP="00D233DA">
      <w:pPr>
        <w:pStyle w:val="1"/>
        <w:spacing w:before="100" w:after="0" w:line="360" w:lineRule="auto"/>
        <w:rPr>
          <w:rFonts w:ascii="宋体" w:hAnsi="宋体"/>
          <w:sz w:val="36"/>
          <w:szCs w:val="36"/>
        </w:rPr>
      </w:pPr>
      <w:bookmarkStart w:id="33" w:name="_Toc469611667"/>
      <w:r w:rsidRPr="00D233DA">
        <w:rPr>
          <w:rFonts w:ascii="宋体" w:hAnsi="宋体" w:hint="eastAsia"/>
          <w:sz w:val="36"/>
          <w:szCs w:val="36"/>
        </w:rPr>
        <w:lastRenderedPageBreak/>
        <w:t>4 系统设计</w:t>
      </w:r>
      <w:bookmarkEnd w:id="33"/>
    </w:p>
    <w:p w:rsidR="00D233DA" w:rsidRPr="007A20C3" w:rsidRDefault="0091612E" w:rsidP="00D233DA">
      <w:pPr>
        <w:widowControl w:val="0"/>
        <w:spacing w:line="480" w:lineRule="exact"/>
        <w:ind w:firstLineChars="200" w:firstLine="480"/>
        <w:jc w:val="both"/>
      </w:pPr>
      <w:r w:rsidRPr="007A20C3">
        <w:rPr>
          <w:rFonts w:hint="eastAsia"/>
        </w:rPr>
        <w:t>信息系统是一种用来说明详细的计算机系统方案的任务，也被称为物理设计。在现有的系统设计中包含了多种不同的方案，例如：现代结构设计、信息工程、</w:t>
      </w:r>
      <w:r w:rsidRPr="007A20C3">
        <w:t>JAD</w:t>
      </w:r>
      <w:r w:rsidRPr="007A20C3">
        <w:rPr>
          <w:rFonts w:hint="eastAsia"/>
        </w:rPr>
        <w:t>、原型化、</w:t>
      </w:r>
      <w:r w:rsidRPr="007A20C3">
        <w:t>OO</w:t>
      </w:r>
      <w:r w:rsidRPr="007A20C3">
        <w:rPr>
          <w:rFonts w:hint="eastAsia"/>
        </w:rPr>
        <w:t>。这些方法在内容上是可以相互补充的，不一定局限于某一种具体的方法。</w:t>
      </w:r>
    </w:p>
    <w:p w:rsidR="0091612E" w:rsidRDefault="0091612E">
      <w:pPr>
        <w:pStyle w:val="2"/>
        <w:spacing w:after="100" w:line="360" w:lineRule="auto"/>
      </w:pPr>
      <w:bookmarkStart w:id="34" w:name="_Toc469611668"/>
      <w:r>
        <w:rPr>
          <w:rFonts w:ascii="Times New Roman" w:hAnsi="Times New Roman" w:hint="eastAsia"/>
        </w:rPr>
        <w:t>4</w:t>
      </w:r>
      <w:r>
        <w:rPr>
          <w:rFonts w:ascii="Times New Roman" w:hAnsi="Times New Roman"/>
        </w:rPr>
        <w:t>.</w:t>
      </w:r>
      <w:r>
        <w:rPr>
          <w:rFonts w:ascii="Times New Roman" w:hAnsi="Times New Roman" w:hint="eastAsia"/>
        </w:rPr>
        <w:t>1</w:t>
      </w:r>
      <w:r>
        <w:rPr>
          <w:rFonts w:ascii="Times New Roman" w:hAnsi="Times New Roman"/>
        </w:rPr>
        <w:t xml:space="preserve">  </w:t>
      </w:r>
      <w:r>
        <w:t xml:space="preserve"> </w:t>
      </w:r>
      <w:r>
        <w:rPr>
          <w:rFonts w:hint="eastAsia"/>
        </w:rPr>
        <w:t>物理设计</w:t>
      </w:r>
      <w:bookmarkEnd w:id="34"/>
    </w:p>
    <w:p w:rsidR="0091612E" w:rsidRDefault="00D233DA" w:rsidP="00780768">
      <w:pPr>
        <w:pStyle w:val="3"/>
        <w:spacing w:before="360" w:after="240"/>
        <w:rPr>
          <w:b w:val="0"/>
        </w:rPr>
      </w:pPr>
      <w:bookmarkStart w:id="35" w:name="_Toc469611669"/>
      <w:r>
        <w:rPr>
          <w:noProof/>
        </w:rPr>
        <w:drawing>
          <wp:anchor distT="0" distB="0" distL="114300" distR="114300" simplePos="0" relativeHeight="251666944" behindDoc="0" locked="0" layoutInCell="1" allowOverlap="1" wp14:anchorId="0BCDD380" wp14:editId="72378ED1">
            <wp:simplePos x="0" y="0"/>
            <wp:positionH relativeFrom="column">
              <wp:posOffset>237226</wp:posOffset>
            </wp:positionH>
            <wp:positionV relativeFrom="paragraph">
              <wp:posOffset>593318</wp:posOffset>
            </wp:positionV>
            <wp:extent cx="2524981" cy="5960852"/>
            <wp:effectExtent l="0" t="0" r="8890" b="1905"/>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530062" cy="5972848"/>
                    </a:xfrm>
                    <a:prstGeom prst="rect">
                      <a:avLst/>
                    </a:prstGeom>
                  </pic:spPr>
                </pic:pic>
              </a:graphicData>
            </a:graphic>
            <wp14:sizeRelH relativeFrom="page">
              <wp14:pctWidth>0</wp14:pctWidth>
            </wp14:sizeRelH>
            <wp14:sizeRelV relativeFrom="page">
              <wp14:pctHeight>0</wp14:pctHeight>
            </wp14:sizeRelV>
          </wp:anchor>
        </w:drawing>
      </w:r>
      <w:r w:rsidR="0091612E">
        <w:rPr>
          <w:rFonts w:hint="eastAsia"/>
          <w:b w:val="0"/>
        </w:rPr>
        <w:t xml:space="preserve">4.1.1  </w:t>
      </w:r>
      <w:r w:rsidR="0091612E">
        <w:rPr>
          <w:rFonts w:hint="eastAsia"/>
          <w:b w:val="0"/>
        </w:rPr>
        <w:t>信息系统应用架构设计</w:t>
      </w:r>
      <w:bookmarkEnd w:id="35"/>
    </w:p>
    <w:p w:rsidR="00D233DA" w:rsidRDefault="00D233DA" w:rsidP="007A20C3">
      <w:pPr>
        <w:widowControl w:val="0"/>
        <w:spacing w:line="480" w:lineRule="exact"/>
        <w:ind w:firstLineChars="200" w:firstLine="480"/>
        <w:jc w:val="both"/>
      </w:pPr>
    </w:p>
    <w:p w:rsidR="00D233DA" w:rsidRDefault="00D233DA" w:rsidP="007A20C3">
      <w:pPr>
        <w:widowControl w:val="0"/>
        <w:spacing w:line="480" w:lineRule="exact"/>
        <w:ind w:firstLineChars="200" w:firstLine="480"/>
        <w:jc w:val="both"/>
      </w:pPr>
    </w:p>
    <w:p w:rsidR="00D233DA" w:rsidRDefault="00D233DA" w:rsidP="007A20C3">
      <w:pPr>
        <w:widowControl w:val="0"/>
        <w:spacing w:line="480" w:lineRule="exact"/>
        <w:ind w:firstLineChars="200" w:firstLine="480"/>
        <w:jc w:val="both"/>
      </w:pPr>
    </w:p>
    <w:p w:rsidR="00D233DA" w:rsidRDefault="00D233DA" w:rsidP="007A20C3">
      <w:pPr>
        <w:widowControl w:val="0"/>
        <w:spacing w:line="480" w:lineRule="exact"/>
        <w:ind w:firstLineChars="200" w:firstLine="480"/>
        <w:jc w:val="both"/>
      </w:pPr>
    </w:p>
    <w:p w:rsidR="00D233DA" w:rsidRDefault="00D233DA" w:rsidP="007A20C3">
      <w:pPr>
        <w:widowControl w:val="0"/>
        <w:spacing w:line="480" w:lineRule="exact"/>
        <w:ind w:firstLineChars="200" w:firstLine="480"/>
        <w:jc w:val="both"/>
      </w:pPr>
    </w:p>
    <w:p w:rsidR="00D233DA" w:rsidRDefault="00D233DA" w:rsidP="007A20C3">
      <w:pPr>
        <w:widowControl w:val="0"/>
        <w:spacing w:line="480" w:lineRule="exact"/>
        <w:ind w:firstLineChars="200" w:firstLine="480"/>
        <w:jc w:val="both"/>
      </w:pPr>
    </w:p>
    <w:p w:rsidR="00D233DA" w:rsidRDefault="00D233DA" w:rsidP="007A20C3">
      <w:pPr>
        <w:widowControl w:val="0"/>
        <w:spacing w:line="480" w:lineRule="exact"/>
        <w:ind w:firstLineChars="200" w:firstLine="480"/>
        <w:jc w:val="both"/>
      </w:pPr>
    </w:p>
    <w:p w:rsidR="00D233DA" w:rsidRDefault="00D233DA" w:rsidP="007A20C3">
      <w:pPr>
        <w:widowControl w:val="0"/>
        <w:spacing w:line="480" w:lineRule="exact"/>
        <w:ind w:firstLineChars="200" w:firstLine="480"/>
        <w:jc w:val="both"/>
      </w:pPr>
    </w:p>
    <w:p w:rsidR="00D233DA" w:rsidRDefault="00D233DA" w:rsidP="007A20C3">
      <w:pPr>
        <w:widowControl w:val="0"/>
        <w:spacing w:line="480" w:lineRule="exact"/>
        <w:ind w:firstLineChars="200" w:firstLine="480"/>
        <w:jc w:val="both"/>
      </w:pPr>
    </w:p>
    <w:p w:rsidR="00D233DA" w:rsidRDefault="00D233DA" w:rsidP="007A20C3">
      <w:pPr>
        <w:widowControl w:val="0"/>
        <w:spacing w:line="480" w:lineRule="exact"/>
        <w:ind w:firstLineChars="200" w:firstLine="480"/>
        <w:jc w:val="both"/>
      </w:pPr>
    </w:p>
    <w:p w:rsidR="00D233DA" w:rsidRDefault="00D233DA" w:rsidP="007A20C3">
      <w:pPr>
        <w:widowControl w:val="0"/>
        <w:spacing w:line="480" w:lineRule="exact"/>
        <w:ind w:firstLineChars="200" w:firstLine="480"/>
        <w:jc w:val="both"/>
      </w:pPr>
    </w:p>
    <w:p w:rsidR="00D233DA" w:rsidRDefault="00D233DA" w:rsidP="007A20C3">
      <w:pPr>
        <w:widowControl w:val="0"/>
        <w:spacing w:line="480" w:lineRule="exact"/>
        <w:ind w:firstLineChars="200" w:firstLine="480"/>
        <w:jc w:val="both"/>
      </w:pPr>
    </w:p>
    <w:p w:rsidR="00D233DA" w:rsidRDefault="00D233DA" w:rsidP="007A20C3">
      <w:pPr>
        <w:widowControl w:val="0"/>
        <w:spacing w:line="480" w:lineRule="exact"/>
        <w:ind w:firstLineChars="200" w:firstLine="480"/>
        <w:jc w:val="both"/>
      </w:pPr>
    </w:p>
    <w:p w:rsidR="00D233DA" w:rsidRDefault="00D233DA" w:rsidP="007A20C3">
      <w:pPr>
        <w:widowControl w:val="0"/>
        <w:spacing w:line="480" w:lineRule="exact"/>
        <w:ind w:firstLineChars="200" w:firstLine="480"/>
        <w:jc w:val="both"/>
      </w:pPr>
    </w:p>
    <w:p w:rsidR="00D233DA" w:rsidRDefault="00D233DA" w:rsidP="007A20C3">
      <w:pPr>
        <w:widowControl w:val="0"/>
        <w:spacing w:line="480" w:lineRule="exact"/>
        <w:ind w:firstLineChars="200" w:firstLine="480"/>
        <w:jc w:val="both"/>
      </w:pPr>
    </w:p>
    <w:p w:rsidR="00D233DA" w:rsidRDefault="00D233DA" w:rsidP="007A20C3">
      <w:pPr>
        <w:widowControl w:val="0"/>
        <w:spacing w:line="480" w:lineRule="exact"/>
        <w:ind w:firstLineChars="200" w:firstLine="480"/>
        <w:jc w:val="both"/>
      </w:pPr>
    </w:p>
    <w:p w:rsidR="00D233DA" w:rsidRDefault="00D233DA" w:rsidP="007A20C3">
      <w:pPr>
        <w:widowControl w:val="0"/>
        <w:spacing w:line="480" w:lineRule="exact"/>
        <w:ind w:firstLineChars="200" w:firstLine="480"/>
        <w:jc w:val="both"/>
      </w:pPr>
    </w:p>
    <w:p w:rsidR="00D233DA" w:rsidRDefault="00D233DA" w:rsidP="007A20C3">
      <w:pPr>
        <w:widowControl w:val="0"/>
        <w:spacing w:line="480" w:lineRule="exact"/>
        <w:ind w:firstLineChars="200" w:firstLine="480"/>
        <w:jc w:val="both"/>
      </w:pPr>
    </w:p>
    <w:p w:rsidR="00D233DA" w:rsidRDefault="00D233DA" w:rsidP="007A20C3">
      <w:pPr>
        <w:widowControl w:val="0"/>
        <w:spacing w:line="480" w:lineRule="exact"/>
        <w:ind w:firstLineChars="200" w:firstLine="480"/>
        <w:jc w:val="both"/>
      </w:pPr>
    </w:p>
    <w:p w:rsidR="0091612E" w:rsidRDefault="0091612E" w:rsidP="007A20C3">
      <w:pPr>
        <w:widowControl w:val="0"/>
        <w:spacing w:line="480" w:lineRule="exact"/>
        <w:ind w:firstLineChars="200" w:firstLine="480"/>
        <w:jc w:val="both"/>
      </w:pPr>
      <w:r w:rsidRPr="007A20C3">
        <w:rPr>
          <w:rFonts w:hint="eastAsia"/>
        </w:rPr>
        <w:lastRenderedPageBreak/>
        <w:t>信息系统应用架构设计就是为信息系统搭建一个架构蓝图，其实就是介绍每个组件的内部和外部设计，因此信息系统结构就是一个说明用于实现一个或多个系统的技术。在现在的大多数系统中，主要都是分布在网络上，以客户</w:t>
      </w:r>
      <w:r w:rsidRPr="007A20C3">
        <w:rPr>
          <w:rFonts w:hint="eastAsia"/>
        </w:rPr>
        <w:t>/</w:t>
      </w:r>
      <w:r w:rsidRPr="007A20C3">
        <w:rPr>
          <w:rFonts w:hint="eastAsia"/>
        </w:rPr>
        <w:t>服务器的模式出现的。它主要是用来实现用户使用界面的技术并且同其他系统的接口的一项技术。</w:t>
      </w:r>
    </w:p>
    <w:p w:rsidR="00CB284B" w:rsidRPr="00D64DDF" w:rsidRDefault="00CB284B" w:rsidP="00CB284B">
      <w:pPr>
        <w:pStyle w:val="HTML"/>
        <w:shd w:val="clear" w:color="auto" w:fill="FFFFFF"/>
        <w:spacing w:before="150" w:after="150" w:line="435" w:lineRule="atLeast"/>
      </w:pPr>
      <w:r w:rsidRPr="00D64DDF">
        <w:t>E</w:t>
      </w:r>
      <w:r w:rsidRPr="00D64DDF">
        <w:rPr>
          <w:rFonts w:hint="eastAsia"/>
        </w:rPr>
        <w:t>ntity层：对应数据库中的实体关系类。</w:t>
      </w:r>
    </w:p>
    <w:p w:rsidR="00CB284B" w:rsidRPr="00D64DDF" w:rsidRDefault="00CB284B" w:rsidP="00CB284B">
      <w:pPr>
        <w:pStyle w:val="HTML"/>
        <w:shd w:val="clear" w:color="auto" w:fill="FFFFFF"/>
        <w:spacing w:before="150" w:after="150" w:line="435" w:lineRule="atLeast"/>
      </w:pPr>
      <w:r w:rsidRPr="00D64DDF">
        <w:t>D</w:t>
      </w:r>
      <w:r w:rsidRPr="00D64DDF">
        <w:rPr>
          <w:rFonts w:hint="eastAsia"/>
        </w:rPr>
        <w:t>ao层：连接并操作数据库，进行数据的增删查改。</w:t>
      </w:r>
    </w:p>
    <w:p w:rsidR="00CB284B" w:rsidRPr="00D64DDF" w:rsidRDefault="00CB284B" w:rsidP="00CB284B">
      <w:pPr>
        <w:pStyle w:val="HTML"/>
        <w:shd w:val="clear" w:color="auto" w:fill="FFFFFF"/>
        <w:spacing w:before="150" w:after="150" w:line="435" w:lineRule="atLeast"/>
        <w:rPr>
          <w:color w:val="333333"/>
        </w:rPr>
      </w:pPr>
      <w:r w:rsidRPr="00D64DDF">
        <w:t>S</w:t>
      </w:r>
      <w:r w:rsidRPr="00D64DDF">
        <w:rPr>
          <w:rFonts w:hint="eastAsia"/>
        </w:rPr>
        <w:t>ervice层：</w:t>
      </w:r>
      <w:r w:rsidRPr="00D64DDF">
        <w:rPr>
          <w:rFonts w:hint="eastAsia"/>
          <w:color w:val="333333"/>
        </w:rPr>
        <w:t>引用对应的Dao数据库操作，在这里可以编写自己需要的代码（比如简单的判断）。</w:t>
      </w:r>
    </w:p>
    <w:p w:rsidR="00CB284B" w:rsidRPr="00D64DDF" w:rsidRDefault="00CB284B" w:rsidP="00CB284B">
      <w:pPr>
        <w:pStyle w:val="HTML"/>
        <w:shd w:val="clear" w:color="auto" w:fill="FFFFFF"/>
        <w:spacing w:before="150" w:after="150" w:line="435" w:lineRule="atLeast"/>
        <w:rPr>
          <w:color w:val="333333"/>
        </w:rPr>
      </w:pPr>
      <w:r w:rsidRPr="00D64DDF">
        <w:t>A</w:t>
      </w:r>
      <w:r w:rsidRPr="00D64DDF">
        <w:rPr>
          <w:rFonts w:hint="eastAsia"/>
        </w:rPr>
        <w:t>ction层：</w:t>
      </w:r>
      <w:r w:rsidRPr="00D64DDF">
        <w:rPr>
          <w:rFonts w:hint="eastAsia"/>
          <w:color w:val="333333"/>
        </w:rPr>
        <w:t>引用对应的Service层，在这里结合Struts的配置文件，跳转到指定的页面，当然也能接受页面传递的请求数据，也可以做些计算处理。</w:t>
      </w:r>
    </w:p>
    <w:p w:rsidR="0051658B" w:rsidRPr="00D64DDF" w:rsidRDefault="0051658B" w:rsidP="00CB284B">
      <w:pPr>
        <w:pStyle w:val="HTML"/>
        <w:shd w:val="clear" w:color="auto" w:fill="FFFFFF"/>
        <w:spacing w:before="150" w:after="150" w:line="435" w:lineRule="atLeast"/>
        <w:rPr>
          <w:color w:val="333333"/>
        </w:rPr>
      </w:pPr>
      <w:r w:rsidRPr="00D64DDF">
        <w:rPr>
          <w:color w:val="333333"/>
        </w:rPr>
        <w:t>D</w:t>
      </w:r>
      <w:r w:rsidRPr="00D64DDF">
        <w:rPr>
          <w:rFonts w:hint="eastAsia"/>
          <w:color w:val="333333"/>
        </w:rPr>
        <w:t>butil层：java数据库连接操作类</w:t>
      </w:r>
    </w:p>
    <w:p w:rsidR="00CB284B" w:rsidRPr="00D64DDF" w:rsidRDefault="0051658B" w:rsidP="0051658B">
      <w:pPr>
        <w:pStyle w:val="HTML"/>
        <w:shd w:val="clear" w:color="auto" w:fill="FFFFFF"/>
        <w:spacing w:before="150" w:after="150" w:line="435" w:lineRule="atLeast"/>
        <w:rPr>
          <w:color w:val="333333"/>
        </w:rPr>
      </w:pPr>
      <w:r w:rsidRPr="00D64DDF">
        <w:rPr>
          <w:color w:val="333333"/>
        </w:rPr>
        <w:t>Json层</w:t>
      </w:r>
      <w:r w:rsidRPr="00D64DDF">
        <w:rPr>
          <w:rFonts w:hint="eastAsia"/>
          <w:color w:val="333333"/>
        </w:rPr>
        <w:t>：</w:t>
      </w:r>
      <w:r w:rsidRPr="00D64DDF">
        <w:rPr>
          <w:color w:val="333333"/>
        </w:rPr>
        <w:t>用于实现后台数据的json格式转化与输出</w:t>
      </w:r>
      <w:r w:rsidRPr="00D64DDF">
        <w:rPr>
          <w:rFonts w:hint="eastAsia"/>
          <w:color w:val="333333"/>
        </w:rPr>
        <w:t>。</w:t>
      </w:r>
    </w:p>
    <w:p w:rsidR="0091612E" w:rsidRDefault="0091612E" w:rsidP="00780768">
      <w:pPr>
        <w:pStyle w:val="3"/>
        <w:spacing w:before="360" w:after="240"/>
        <w:rPr>
          <w:b w:val="0"/>
        </w:rPr>
      </w:pPr>
      <w:bookmarkStart w:id="36" w:name="_Toc469611670"/>
      <w:r>
        <w:rPr>
          <w:rFonts w:hint="eastAsia"/>
          <w:b w:val="0"/>
        </w:rPr>
        <w:t xml:space="preserve">4.1.2  </w:t>
      </w:r>
      <w:r>
        <w:rPr>
          <w:rFonts w:hint="eastAsia"/>
          <w:b w:val="0"/>
        </w:rPr>
        <w:t>架构设计</w:t>
      </w:r>
      <w:bookmarkEnd w:id="36"/>
    </w:p>
    <w:p w:rsidR="005375F8" w:rsidRDefault="009C26E1" w:rsidP="005375F8">
      <w:pPr>
        <w:pStyle w:val="a3"/>
        <w:ind w:firstLine="330"/>
        <w:rPr>
          <w:kern w:val="0"/>
          <w:sz w:val="24"/>
        </w:rPr>
      </w:pPr>
      <w:r w:rsidRPr="009C26E1">
        <w:rPr>
          <w:rFonts w:hint="eastAsia"/>
          <w:kern w:val="0"/>
          <w:sz w:val="24"/>
        </w:rPr>
        <w:t>在架构设计中我们直观的对系统的整体架构来设计，在社团管理中主要分为是三个部分，各部分各司其职。在之前的大篇幅中对系统涉及到的用例已经进行详细的分析和规划。因此可以根据之前的分析细化每个模块的功能，在每个部分中细分了各个部分的职责。</w:t>
      </w:r>
    </w:p>
    <w:p w:rsidR="009C26E1" w:rsidRPr="007A20C3" w:rsidRDefault="00D233DA" w:rsidP="005375F8">
      <w:pPr>
        <w:pStyle w:val="a3"/>
        <w:ind w:firstLine="330"/>
        <w:rPr>
          <w:kern w:val="0"/>
          <w:sz w:val="24"/>
        </w:rPr>
      </w:pPr>
      <w:r>
        <w:rPr>
          <w:noProof/>
        </w:rPr>
        <w:lastRenderedPageBreak/>
        <w:drawing>
          <wp:inline distT="0" distB="0" distL="0" distR="0" wp14:anchorId="26263530" wp14:editId="22D336B3">
            <wp:extent cx="5003321" cy="3372929"/>
            <wp:effectExtent l="0" t="0" r="698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006722" cy="3375222"/>
                    </a:xfrm>
                    <a:prstGeom prst="rect">
                      <a:avLst/>
                    </a:prstGeom>
                  </pic:spPr>
                </pic:pic>
              </a:graphicData>
            </a:graphic>
          </wp:inline>
        </w:drawing>
      </w:r>
    </w:p>
    <w:p w:rsidR="00241D01" w:rsidRDefault="0091612E" w:rsidP="0051658B">
      <w:pPr>
        <w:pStyle w:val="2"/>
        <w:spacing w:after="100" w:line="360" w:lineRule="auto"/>
      </w:pPr>
      <w:bookmarkStart w:id="37" w:name="_Toc469611671"/>
      <w:r>
        <w:rPr>
          <w:rFonts w:ascii="Times New Roman" w:hAnsi="Times New Roman" w:hint="eastAsia"/>
        </w:rPr>
        <w:t>4</w:t>
      </w:r>
      <w:r>
        <w:rPr>
          <w:rFonts w:ascii="Times New Roman" w:hAnsi="Times New Roman"/>
        </w:rPr>
        <w:t>.2</w:t>
      </w:r>
      <w:r>
        <w:rPr>
          <w:rFonts w:hint="eastAsia"/>
        </w:rPr>
        <w:t xml:space="preserve"> </w:t>
      </w:r>
      <w:r>
        <w:rPr>
          <w:rFonts w:hint="eastAsia"/>
        </w:rPr>
        <w:t>数据库设计</w:t>
      </w:r>
      <w:bookmarkEnd w:id="37"/>
    </w:p>
    <w:p w:rsidR="00520F54" w:rsidRPr="007A20C3" w:rsidRDefault="00520F54" w:rsidP="007A20C3">
      <w:pPr>
        <w:widowControl w:val="0"/>
        <w:spacing w:line="480" w:lineRule="exact"/>
        <w:ind w:firstLineChars="200" w:firstLine="480"/>
        <w:jc w:val="both"/>
      </w:pPr>
      <w:r w:rsidRPr="007A20C3">
        <w:rPr>
          <w:rFonts w:hint="eastAsia"/>
        </w:rPr>
        <w:t>数据库就是管理数据的一种工具，在数据库系统中存储了大量的数据，要将数据完整的保存和更加方便快捷的处理，数据库的设计十分重要，因为其涉及了社团大量活动及社团信息数据和学生信息的管理，因此一个安全高效的数据库处理工具可以有效的提高整个社团管理的运作效率。</w:t>
      </w:r>
    </w:p>
    <w:p w:rsidR="0091612E" w:rsidRDefault="0091612E" w:rsidP="00780768">
      <w:pPr>
        <w:pStyle w:val="3"/>
        <w:spacing w:before="360" w:after="240"/>
        <w:rPr>
          <w:b w:val="0"/>
        </w:rPr>
      </w:pPr>
      <w:bookmarkStart w:id="38" w:name="_Toc469611672"/>
      <w:r>
        <w:rPr>
          <w:rFonts w:hint="eastAsia"/>
          <w:b w:val="0"/>
        </w:rPr>
        <w:t xml:space="preserve">4.2.1  </w:t>
      </w:r>
      <w:r>
        <w:rPr>
          <w:rFonts w:hint="eastAsia"/>
          <w:b w:val="0"/>
        </w:rPr>
        <w:t>数据库实体关系分析</w:t>
      </w:r>
      <w:bookmarkEnd w:id="38"/>
    </w:p>
    <w:p w:rsidR="009C26E1" w:rsidRDefault="009C26E1" w:rsidP="009C26E1">
      <w:pPr>
        <w:widowControl w:val="0"/>
        <w:spacing w:line="480" w:lineRule="exact"/>
        <w:ind w:firstLineChars="200" w:firstLine="480"/>
        <w:jc w:val="both"/>
      </w:pPr>
      <w:r>
        <w:rPr>
          <w:rFonts w:hint="eastAsia"/>
        </w:rPr>
        <w:t>对数据库实体之间的关系分析是对系统的一个整体情况的了解，在分析的过程中将主要的内容提取处理，画出系统的</w:t>
      </w:r>
      <w:r>
        <w:rPr>
          <w:rFonts w:hint="eastAsia"/>
        </w:rPr>
        <w:t xml:space="preserve"> E-R </w:t>
      </w:r>
      <w:r>
        <w:rPr>
          <w:rFonts w:hint="eastAsia"/>
        </w:rPr>
        <w:t>图，直观的分析出系统的整体情况，有上述的系统分析中可以知道整体包含的模块有管理员、学生、活动信息和社团信息，系统</w:t>
      </w:r>
      <w:r>
        <w:rPr>
          <w:rFonts w:hint="eastAsia"/>
        </w:rPr>
        <w:t xml:space="preserve"> ER </w:t>
      </w:r>
      <w:r>
        <w:rPr>
          <w:rFonts w:hint="eastAsia"/>
        </w:rPr>
        <w:t>图就是对这些模块的具体情况的分析。</w:t>
      </w:r>
    </w:p>
    <w:p w:rsidR="0051658B" w:rsidRDefault="0051658B" w:rsidP="009C26E1">
      <w:pPr>
        <w:widowControl w:val="0"/>
        <w:spacing w:line="480" w:lineRule="exact"/>
        <w:ind w:firstLineChars="200" w:firstLine="480"/>
        <w:jc w:val="both"/>
      </w:pPr>
    </w:p>
    <w:p w:rsidR="0091612E" w:rsidRPr="009C26E1" w:rsidRDefault="000B4A58" w:rsidP="009C26E1">
      <w:pPr>
        <w:pStyle w:val="a3"/>
        <w:spacing w:line="360" w:lineRule="atLeast"/>
        <w:rPr>
          <w:color w:val="FF0000"/>
          <w:sz w:val="24"/>
        </w:rPr>
      </w:pPr>
      <w:r>
        <w:rPr>
          <w:rFonts w:ascii="宋体" w:hAnsi="宋体" w:cs="宋体"/>
          <w:noProof/>
          <w:kern w:val="0"/>
          <w:sz w:val="24"/>
        </w:rPr>
        <w:lastRenderedPageBreak/>
        <w:drawing>
          <wp:inline distT="0" distB="0" distL="0" distR="0" wp14:anchorId="6FC2DDE1" wp14:editId="21C6F3D5">
            <wp:extent cx="4903596" cy="3984171"/>
            <wp:effectExtent l="0" t="0" r="0" b="0"/>
            <wp:docPr id="61" name="图片 61" descr="C:\Users\Administrator\AppData\Roaming\Tencent\Users\393428072\QQ\WinTemp\RichOle\FD2MIV[@Z2[VEC8_CD12C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393428072\QQ\WinTemp\RichOle\FD2MIV[@Z2[VEC8_CD12C6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03728" cy="3984278"/>
                    </a:xfrm>
                    <a:prstGeom prst="rect">
                      <a:avLst/>
                    </a:prstGeom>
                    <a:noFill/>
                    <a:ln>
                      <a:noFill/>
                    </a:ln>
                  </pic:spPr>
                </pic:pic>
              </a:graphicData>
            </a:graphic>
          </wp:inline>
        </w:drawing>
      </w:r>
    </w:p>
    <w:p w:rsidR="0091612E" w:rsidRDefault="0091612E" w:rsidP="00780768">
      <w:pPr>
        <w:pStyle w:val="3"/>
        <w:spacing w:before="360" w:after="240"/>
        <w:rPr>
          <w:b w:val="0"/>
        </w:rPr>
      </w:pPr>
      <w:bookmarkStart w:id="39" w:name="_Toc469611673"/>
      <w:r>
        <w:rPr>
          <w:rFonts w:hint="eastAsia"/>
          <w:b w:val="0"/>
        </w:rPr>
        <w:t xml:space="preserve">4.2.2  </w:t>
      </w:r>
      <w:r>
        <w:rPr>
          <w:rFonts w:hint="eastAsia"/>
          <w:b w:val="0"/>
        </w:rPr>
        <w:t>数据库数据结构分析</w:t>
      </w:r>
      <w:bookmarkEnd w:id="39"/>
    </w:p>
    <w:p w:rsidR="000B4A58" w:rsidRPr="00F876B1" w:rsidRDefault="000B4A58" w:rsidP="000B4A58">
      <w:pPr>
        <w:spacing w:line="360" w:lineRule="auto"/>
        <w:ind w:firstLineChars="200" w:firstLine="480"/>
      </w:pPr>
      <w:r w:rsidRPr="00F876B1">
        <w:rPr>
          <w:rFonts w:hint="eastAsia"/>
        </w:rPr>
        <w:t>对数据库的数据结构进行分析其实就是对前面得出的系统</w:t>
      </w:r>
      <w:r w:rsidRPr="00F876B1">
        <w:t>E-R</w:t>
      </w:r>
      <w:r w:rsidRPr="00F876B1">
        <w:rPr>
          <w:rFonts w:hint="eastAsia"/>
        </w:rPr>
        <w:t>图进行分析，而在此进行的分析方式就是一种独特的数据模型。</w:t>
      </w:r>
    </w:p>
    <w:p w:rsidR="000B4A58" w:rsidRPr="00F876B1" w:rsidRDefault="000B4A58" w:rsidP="000B4A58">
      <w:pPr>
        <w:spacing w:line="360" w:lineRule="auto"/>
        <w:ind w:firstLineChars="200" w:firstLine="480"/>
      </w:pPr>
      <w:r w:rsidRPr="00F876B1">
        <w:rPr>
          <w:rFonts w:hint="eastAsia"/>
        </w:rPr>
        <w:t>下面就是将药品管理信息系统的</w:t>
      </w:r>
      <w:r w:rsidRPr="00F876B1">
        <w:t>E</w:t>
      </w:r>
      <w:r w:rsidRPr="00F876B1">
        <w:rPr>
          <w:rFonts w:hint="eastAsia"/>
        </w:rPr>
        <w:t>-</w:t>
      </w:r>
      <w:r w:rsidRPr="00F876B1">
        <w:t>R</w:t>
      </w:r>
      <w:r w:rsidRPr="00F876B1">
        <w:rPr>
          <w:rFonts w:hint="eastAsia"/>
        </w:rPr>
        <w:t>图转化为实体关系模型。</w:t>
      </w:r>
    </w:p>
    <w:p w:rsidR="000B4A58" w:rsidRPr="00F876B1" w:rsidRDefault="000B4A58" w:rsidP="000B4A58">
      <w:pPr>
        <w:spacing w:line="360" w:lineRule="auto"/>
        <w:ind w:firstLineChars="200" w:firstLine="480"/>
      </w:pPr>
      <w:r w:rsidRPr="00F876B1">
        <w:t>P</w:t>
      </w:r>
      <w:r w:rsidRPr="00F876B1">
        <w:rPr>
          <w:rFonts w:hint="eastAsia"/>
        </w:rPr>
        <w:t>erson</w:t>
      </w:r>
      <w:r w:rsidRPr="00F876B1">
        <w:rPr>
          <w:rFonts w:hint="eastAsia"/>
        </w:rPr>
        <w:t>（</w:t>
      </w:r>
      <w:r w:rsidRPr="00F876B1">
        <w:rPr>
          <w:rFonts w:hint="eastAsia"/>
        </w:rPr>
        <w:t>person_id,person_name,telephone,</w:t>
      </w:r>
      <w:r w:rsidRPr="00F876B1">
        <w:t>password</w:t>
      </w:r>
      <w:r w:rsidRPr="00F876B1">
        <w:rPr>
          <w:rFonts w:hint="eastAsia"/>
        </w:rPr>
        <w:t>,role_id</w:t>
      </w:r>
      <w:r w:rsidRPr="00F876B1">
        <w:rPr>
          <w:rFonts w:hint="eastAsia"/>
        </w:rPr>
        <w:t>）</w:t>
      </w:r>
    </w:p>
    <w:p w:rsidR="000B4A58" w:rsidRPr="00F876B1" w:rsidRDefault="000B4A58" w:rsidP="000B4A58">
      <w:pPr>
        <w:spacing w:line="360" w:lineRule="auto"/>
        <w:ind w:firstLineChars="200" w:firstLine="480"/>
      </w:pPr>
      <w:r w:rsidRPr="00F876B1">
        <w:t>R</w:t>
      </w:r>
      <w:r w:rsidRPr="00F876B1">
        <w:rPr>
          <w:rFonts w:hint="eastAsia"/>
        </w:rPr>
        <w:t>ole(role_id,role_name)</w:t>
      </w:r>
    </w:p>
    <w:p w:rsidR="000B4A58" w:rsidRPr="00F876B1" w:rsidRDefault="000B4A58" w:rsidP="000B4A58">
      <w:pPr>
        <w:spacing w:line="360" w:lineRule="auto"/>
        <w:ind w:firstLineChars="200" w:firstLine="480"/>
      </w:pPr>
      <w:r w:rsidRPr="00F876B1">
        <w:t>M</w:t>
      </w:r>
      <w:r w:rsidRPr="00F876B1">
        <w:rPr>
          <w:rFonts w:hint="eastAsia"/>
        </w:rPr>
        <w:t>edicine_type(medicine_type_id,medicine_type_name)</w:t>
      </w:r>
    </w:p>
    <w:p w:rsidR="000B4A58" w:rsidRPr="00F876B1" w:rsidRDefault="000B4A58" w:rsidP="000B4A58">
      <w:pPr>
        <w:spacing w:line="360" w:lineRule="auto"/>
        <w:ind w:firstLineChars="200" w:firstLine="480"/>
      </w:pPr>
      <w:r w:rsidRPr="00F876B1">
        <w:t>F</w:t>
      </w:r>
      <w:r w:rsidRPr="00F876B1">
        <w:rPr>
          <w:rFonts w:hint="eastAsia"/>
        </w:rPr>
        <w:t>inance_report(finance_report_id)</w:t>
      </w:r>
    </w:p>
    <w:p w:rsidR="000B4A58" w:rsidRPr="00F876B1" w:rsidRDefault="000B4A58" w:rsidP="000B4A58">
      <w:pPr>
        <w:spacing w:line="360" w:lineRule="auto"/>
        <w:ind w:firstLineChars="200" w:firstLine="480"/>
      </w:pPr>
      <w:r w:rsidRPr="00F876B1">
        <w:t>O</w:t>
      </w:r>
      <w:r w:rsidRPr="00F876B1">
        <w:rPr>
          <w:rFonts w:hint="eastAsia"/>
        </w:rPr>
        <w:t>rder(order_id,order_date,order_price,person_id)</w:t>
      </w:r>
    </w:p>
    <w:p w:rsidR="000B4A58" w:rsidRPr="00F876B1" w:rsidRDefault="000B4A58" w:rsidP="000B4A58">
      <w:pPr>
        <w:spacing w:line="360" w:lineRule="auto"/>
        <w:ind w:firstLineChars="200" w:firstLine="480"/>
      </w:pPr>
      <w:r w:rsidRPr="00F876B1">
        <w:t>O</w:t>
      </w:r>
      <w:r w:rsidRPr="00F876B1">
        <w:rPr>
          <w:rFonts w:hint="eastAsia"/>
        </w:rPr>
        <w:t>rder_item(order_item_id,number,order_item_price,order_id,</w:t>
      </w:r>
    </w:p>
    <w:p w:rsidR="000B4A58" w:rsidRPr="00F876B1" w:rsidRDefault="000B4A58" w:rsidP="000B4A58">
      <w:pPr>
        <w:spacing w:line="360" w:lineRule="auto"/>
        <w:ind w:firstLineChars="700" w:firstLine="1680"/>
      </w:pPr>
      <w:r w:rsidRPr="00F876B1">
        <w:rPr>
          <w:rFonts w:hint="eastAsia"/>
        </w:rPr>
        <w:t>medicine_id)</w:t>
      </w:r>
    </w:p>
    <w:p w:rsidR="000B4A58" w:rsidRPr="00F876B1" w:rsidRDefault="000B4A58" w:rsidP="000B4A58">
      <w:pPr>
        <w:spacing w:line="360" w:lineRule="auto"/>
        <w:ind w:firstLineChars="200" w:firstLine="480"/>
      </w:pPr>
      <w:r w:rsidRPr="00F876B1">
        <w:t>S</w:t>
      </w:r>
      <w:r w:rsidRPr="00F876B1">
        <w:rPr>
          <w:rFonts w:hint="eastAsia"/>
        </w:rPr>
        <w:t>ale_record_item(sale_record_item_id,sale_record_number,</w:t>
      </w:r>
    </w:p>
    <w:p w:rsidR="000B4A58" w:rsidRPr="00F876B1" w:rsidRDefault="000B4A58" w:rsidP="000B4A58">
      <w:pPr>
        <w:spacing w:line="360" w:lineRule="auto"/>
        <w:ind w:firstLineChars="900" w:firstLine="2160"/>
      </w:pPr>
      <w:r w:rsidRPr="00F876B1">
        <w:rPr>
          <w:rFonts w:hint="eastAsia"/>
        </w:rPr>
        <w:t>sale_record_id)</w:t>
      </w:r>
    </w:p>
    <w:p w:rsidR="000B4A58" w:rsidRPr="00F876B1" w:rsidRDefault="000B4A58" w:rsidP="000B4A58">
      <w:pPr>
        <w:spacing w:line="360" w:lineRule="auto"/>
        <w:ind w:firstLineChars="200" w:firstLine="480"/>
      </w:pPr>
      <w:r w:rsidRPr="00F876B1">
        <w:t>S</w:t>
      </w:r>
      <w:r w:rsidRPr="00F876B1">
        <w:rPr>
          <w:rFonts w:hint="eastAsia"/>
        </w:rPr>
        <w:t>ale_record(sale_record_id,sale_record_price,sale_record_date,</w:t>
      </w:r>
    </w:p>
    <w:p w:rsidR="000B4A58" w:rsidRPr="00F876B1" w:rsidRDefault="000B4A58" w:rsidP="000B4A58">
      <w:pPr>
        <w:spacing w:line="360" w:lineRule="auto"/>
        <w:ind w:firstLineChars="700" w:firstLine="1680"/>
      </w:pPr>
      <w:r w:rsidRPr="00F876B1">
        <w:rPr>
          <w:rFonts w:hint="eastAsia"/>
        </w:rPr>
        <w:t>person_id)</w:t>
      </w:r>
    </w:p>
    <w:p w:rsidR="000B4A58" w:rsidRPr="00F876B1" w:rsidRDefault="000B4A58" w:rsidP="000B4A58">
      <w:pPr>
        <w:spacing w:line="360" w:lineRule="auto"/>
        <w:ind w:firstLineChars="200" w:firstLine="480"/>
      </w:pPr>
      <w:r w:rsidRPr="00F876B1">
        <w:t>M</w:t>
      </w:r>
      <w:r w:rsidRPr="00F876B1">
        <w:rPr>
          <w:rFonts w:hint="eastAsia"/>
        </w:rPr>
        <w:t>edicine(medicine_id,medicine_name,medicine_sale_price,store,</w:t>
      </w:r>
    </w:p>
    <w:p w:rsidR="00520F54" w:rsidRPr="000B4A58" w:rsidRDefault="000B4A58" w:rsidP="000B4A58">
      <w:pPr>
        <w:spacing w:line="360" w:lineRule="auto"/>
        <w:ind w:firstLineChars="200" w:firstLine="480"/>
      </w:pPr>
      <w:r w:rsidRPr="00F876B1">
        <w:rPr>
          <w:rFonts w:hint="eastAsia"/>
        </w:rPr>
        <w:lastRenderedPageBreak/>
        <w:t>medicine_type_id,finance_report_id)</w:t>
      </w:r>
    </w:p>
    <w:p w:rsidR="0091612E" w:rsidRDefault="0091612E">
      <w:pPr>
        <w:pStyle w:val="2"/>
        <w:spacing w:after="100" w:line="360" w:lineRule="auto"/>
      </w:pPr>
      <w:bookmarkStart w:id="40" w:name="_Toc469611674"/>
      <w:r>
        <w:rPr>
          <w:rFonts w:ascii="Times New Roman" w:hAnsi="Times New Roman" w:hint="eastAsia"/>
        </w:rPr>
        <w:t>4</w:t>
      </w:r>
      <w:r>
        <w:rPr>
          <w:rFonts w:ascii="Times New Roman" w:hAnsi="Times New Roman"/>
        </w:rPr>
        <w:t>.</w:t>
      </w:r>
      <w:r>
        <w:rPr>
          <w:rFonts w:ascii="Times New Roman" w:hAnsi="Times New Roman" w:hint="eastAsia"/>
        </w:rPr>
        <w:t>3</w:t>
      </w:r>
      <w:r>
        <w:rPr>
          <w:rFonts w:hint="eastAsia"/>
        </w:rPr>
        <w:t xml:space="preserve"> </w:t>
      </w:r>
      <w:r>
        <w:rPr>
          <w:rFonts w:hint="eastAsia"/>
        </w:rPr>
        <w:t>系统界面设计</w:t>
      </w:r>
      <w:bookmarkEnd w:id="40"/>
    </w:p>
    <w:p w:rsidR="0091612E" w:rsidRDefault="0091612E" w:rsidP="00780768">
      <w:pPr>
        <w:pStyle w:val="3"/>
        <w:spacing w:before="360" w:after="240"/>
        <w:rPr>
          <w:b w:val="0"/>
        </w:rPr>
      </w:pPr>
      <w:bookmarkStart w:id="41" w:name="_Toc469611675"/>
      <w:r>
        <w:rPr>
          <w:rFonts w:hint="eastAsia"/>
          <w:b w:val="0"/>
        </w:rPr>
        <w:t xml:space="preserve">4.3.1 </w:t>
      </w:r>
      <w:r>
        <w:rPr>
          <w:rFonts w:hint="eastAsia"/>
          <w:b w:val="0"/>
        </w:rPr>
        <w:t>系统网站界面设计</w:t>
      </w:r>
      <w:bookmarkEnd w:id="41"/>
    </w:p>
    <w:p w:rsidR="005E698F" w:rsidRDefault="000B4A58" w:rsidP="005E698F">
      <w:pPr>
        <w:jc w:val="center"/>
      </w:pPr>
      <w:r>
        <w:rPr>
          <w:rFonts w:hint="eastAsia"/>
        </w:rPr>
        <w:t>登录界面</w:t>
      </w:r>
    </w:p>
    <w:p w:rsidR="000B4A58" w:rsidRDefault="000B4A58" w:rsidP="005E698F">
      <w:pPr>
        <w:jc w:val="center"/>
      </w:pPr>
    </w:p>
    <w:p w:rsidR="000B4A58" w:rsidRDefault="000B4A58" w:rsidP="000B4A58">
      <w:pPr>
        <w:rPr>
          <w:rFonts w:ascii="宋体" w:hAnsi="宋体" w:cs="宋体"/>
        </w:rPr>
      </w:pPr>
      <w:r>
        <w:rPr>
          <w:rFonts w:ascii="宋体" w:hAnsi="宋体" w:cs="宋体"/>
          <w:noProof/>
        </w:rPr>
        <w:drawing>
          <wp:inline distT="0" distB="0" distL="0" distR="0">
            <wp:extent cx="5378178" cy="3131389"/>
            <wp:effectExtent l="0" t="0" r="0" b="0"/>
            <wp:docPr id="62" name="图片 62" descr="C:\Users\Administrator\Documents\Tencent Files\1720947824\Image\C2C\RMT]SB_FOKG3F9~]P[2U3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Administrator\Documents\Tencent Files\1720947824\Image\C2C\RMT]SB_FOKG3F9~]P[2U3BL.png"/>
                    <pic:cNvPicPr>
                      <a:picLocks noChangeAspect="1" noChangeArrowheads="1"/>
                    </pic:cNvPicPr>
                  </pic:nvPicPr>
                  <pic:blipFill rotWithShape="1">
                    <a:blip r:embed="rId43">
                      <a:extLst>
                        <a:ext uri="{28A0092B-C50C-407E-A947-70E740481C1C}">
                          <a14:useLocalDpi xmlns:a14="http://schemas.microsoft.com/office/drawing/2010/main" val="0"/>
                        </a:ext>
                      </a:extLst>
                    </a:blip>
                    <a:srcRect t="3968"/>
                    <a:stretch/>
                  </pic:blipFill>
                  <pic:spPr bwMode="auto">
                    <a:xfrm>
                      <a:off x="0" y="0"/>
                      <a:ext cx="5403360" cy="3146051"/>
                    </a:xfrm>
                    <a:prstGeom prst="rect">
                      <a:avLst/>
                    </a:prstGeom>
                    <a:noFill/>
                    <a:ln>
                      <a:noFill/>
                    </a:ln>
                    <a:extLst>
                      <a:ext uri="{53640926-AAD7-44D8-BBD7-CCE9431645EC}">
                        <a14:shadowObscured xmlns:a14="http://schemas.microsoft.com/office/drawing/2010/main"/>
                      </a:ext>
                    </a:extLst>
                  </pic:spPr>
                </pic:pic>
              </a:graphicData>
            </a:graphic>
          </wp:inline>
        </w:drawing>
      </w:r>
    </w:p>
    <w:p w:rsidR="000B4A58" w:rsidRDefault="000B4A58" w:rsidP="000B4A58">
      <w:pPr>
        <w:rPr>
          <w:rFonts w:ascii="宋体" w:hAnsi="宋体" w:cs="宋体"/>
        </w:rPr>
      </w:pPr>
    </w:p>
    <w:p w:rsidR="000B4A58" w:rsidRDefault="000B4A58" w:rsidP="000B4A58">
      <w:pPr>
        <w:jc w:val="center"/>
        <w:rPr>
          <w:rFonts w:ascii="宋体" w:hAnsi="宋体" w:cs="宋体"/>
        </w:rPr>
      </w:pPr>
      <w:r>
        <w:rPr>
          <w:rFonts w:ascii="宋体" w:hAnsi="宋体" w:cs="宋体" w:hint="eastAsia"/>
        </w:rPr>
        <w:t>后台管理页面</w:t>
      </w:r>
    </w:p>
    <w:p w:rsidR="000B4A58" w:rsidRDefault="000B4A58" w:rsidP="000B4A58">
      <w:pPr>
        <w:jc w:val="center"/>
        <w:rPr>
          <w:rFonts w:ascii="宋体" w:hAnsi="宋体" w:cs="宋体"/>
        </w:rPr>
      </w:pPr>
      <w:r>
        <w:rPr>
          <w:rFonts w:ascii="宋体" w:hAnsi="宋体" w:cs="宋体" w:hint="eastAsia"/>
        </w:rPr>
        <w:t>预警：当库存低于最小库存时显示</w:t>
      </w:r>
    </w:p>
    <w:p w:rsidR="000B4A58" w:rsidRDefault="000B4A58" w:rsidP="000B4A58">
      <w:pPr>
        <w:rPr>
          <w:rFonts w:ascii="宋体" w:hAnsi="宋体" w:cs="宋体"/>
        </w:rPr>
      </w:pPr>
      <w:r>
        <w:rPr>
          <w:noProof/>
        </w:rPr>
        <w:drawing>
          <wp:inline distT="0" distB="0" distL="0" distR="0" wp14:anchorId="784BF7B5" wp14:editId="3C64FD19">
            <wp:extent cx="5279366" cy="3088257"/>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7050" cy="3086902"/>
                    </a:xfrm>
                    <a:prstGeom prst="rect">
                      <a:avLst/>
                    </a:prstGeom>
                  </pic:spPr>
                </pic:pic>
              </a:graphicData>
            </a:graphic>
          </wp:inline>
        </w:drawing>
      </w:r>
    </w:p>
    <w:p w:rsidR="000B4A58" w:rsidRDefault="000B4A58" w:rsidP="000B4A58">
      <w:pPr>
        <w:jc w:val="center"/>
        <w:rPr>
          <w:rFonts w:ascii="宋体" w:hAnsi="宋体" w:cs="宋体"/>
        </w:rPr>
      </w:pPr>
      <w:r>
        <w:rPr>
          <w:rFonts w:ascii="宋体" w:hAnsi="宋体" w:cs="宋体" w:hint="eastAsia"/>
        </w:rPr>
        <w:lastRenderedPageBreak/>
        <w:t>库存管理——&gt;显示所有库存</w:t>
      </w:r>
    </w:p>
    <w:p w:rsidR="000B4A58" w:rsidRDefault="000B4A58" w:rsidP="000B4A58">
      <w:pPr>
        <w:rPr>
          <w:rFonts w:ascii="宋体" w:hAnsi="宋体" w:cs="宋体"/>
        </w:rPr>
      </w:pPr>
    </w:p>
    <w:p w:rsidR="000B4A58" w:rsidRPr="000B4A58" w:rsidRDefault="000B4A58" w:rsidP="000B4A58">
      <w:pPr>
        <w:rPr>
          <w:rFonts w:ascii="宋体" w:hAnsi="宋体" w:cs="宋体"/>
        </w:rPr>
      </w:pPr>
      <w:r>
        <w:rPr>
          <w:rFonts w:ascii="宋体" w:hAnsi="宋体" w:cs="宋体"/>
          <w:noProof/>
        </w:rPr>
        <w:drawing>
          <wp:inline distT="0" distB="0" distL="0" distR="0">
            <wp:extent cx="5218981" cy="2924355"/>
            <wp:effectExtent l="0" t="0" r="1270" b="0"/>
            <wp:docPr id="63" name="图片 63" descr="C:\Users\Administrator\Documents\Tencent Files\1720947824\Image\C2C\TE]H9_RVT4Z}4T`N[$CM}2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Administrator\Documents\Tencent Files\1720947824\Image\C2C\TE]H9_RVT4Z}4T`N[$CM}2H.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21835" cy="2925954"/>
                    </a:xfrm>
                    <a:prstGeom prst="rect">
                      <a:avLst/>
                    </a:prstGeom>
                    <a:noFill/>
                    <a:ln>
                      <a:noFill/>
                    </a:ln>
                  </pic:spPr>
                </pic:pic>
              </a:graphicData>
            </a:graphic>
          </wp:inline>
        </w:drawing>
      </w:r>
    </w:p>
    <w:p w:rsidR="000B4A58" w:rsidRPr="000B4A58" w:rsidRDefault="000B4A58" w:rsidP="000B4A58">
      <w:pPr>
        <w:rPr>
          <w:rFonts w:ascii="宋体" w:hAnsi="宋体" w:cs="宋体"/>
        </w:rPr>
      </w:pPr>
    </w:p>
    <w:p w:rsidR="000B4A58" w:rsidRDefault="000B4A58" w:rsidP="005E698F">
      <w:pPr>
        <w:jc w:val="center"/>
      </w:pPr>
      <w:r w:rsidRPr="000B4A58">
        <w:rPr>
          <w:rFonts w:hint="eastAsia"/>
        </w:rPr>
        <w:t>按类别查询库存</w:t>
      </w:r>
    </w:p>
    <w:p w:rsidR="000B4A58" w:rsidRDefault="000B4A58" w:rsidP="005E698F">
      <w:pPr>
        <w:jc w:val="center"/>
      </w:pPr>
      <w:r>
        <w:rPr>
          <w:rFonts w:hint="eastAsia"/>
        </w:rPr>
        <w:t>以下分别为类别</w:t>
      </w:r>
      <w:r>
        <w:rPr>
          <w:rFonts w:hint="eastAsia"/>
        </w:rPr>
        <w:t>1</w:t>
      </w:r>
      <w:r>
        <w:rPr>
          <w:rFonts w:hint="eastAsia"/>
        </w:rPr>
        <w:t>、</w:t>
      </w:r>
      <w:r>
        <w:rPr>
          <w:rFonts w:hint="eastAsia"/>
        </w:rPr>
        <w:t>2</w:t>
      </w:r>
      <w:r>
        <w:rPr>
          <w:rFonts w:hint="eastAsia"/>
        </w:rPr>
        <w:t>、</w:t>
      </w:r>
      <w:r>
        <w:rPr>
          <w:rFonts w:hint="eastAsia"/>
        </w:rPr>
        <w:t>3</w:t>
      </w:r>
      <w:r>
        <w:rPr>
          <w:rFonts w:hint="eastAsia"/>
        </w:rPr>
        <w:t>查询结果</w:t>
      </w:r>
    </w:p>
    <w:p w:rsidR="009B1F43" w:rsidRDefault="009B1F43" w:rsidP="005E698F">
      <w:pPr>
        <w:jc w:val="center"/>
      </w:pPr>
    </w:p>
    <w:p w:rsidR="000B4A58" w:rsidRPr="009B1F43" w:rsidRDefault="000B4A58" w:rsidP="009B1F43">
      <w:pPr>
        <w:rPr>
          <w:rFonts w:ascii="宋体" w:hAnsi="宋体" w:cs="宋体"/>
        </w:rPr>
      </w:pPr>
      <w:r>
        <w:rPr>
          <w:rFonts w:ascii="宋体" w:hAnsi="宋体" w:cs="宋体"/>
          <w:noProof/>
        </w:rPr>
        <w:drawing>
          <wp:inline distT="0" distB="0" distL="0" distR="0">
            <wp:extent cx="5218981" cy="2543590"/>
            <wp:effectExtent l="0" t="0" r="1270" b="9525"/>
            <wp:docPr id="66" name="图片 66" descr="C:\Users\Administrator\Documents\Tencent Files\1720947824\Image\C2C\66UPDDH3RY%YG5ZL4$7YU@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Administrator\Documents\Tencent Files\1720947824\Image\C2C\66UPDDH3RY%YG5ZL4$7YU@0.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34095" cy="2550956"/>
                    </a:xfrm>
                    <a:prstGeom prst="rect">
                      <a:avLst/>
                    </a:prstGeom>
                    <a:noFill/>
                    <a:ln>
                      <a:noFill/>
                    </a:ln>
                  </pic:spPr>
                </pic:pic>
              </a:graphicData>
            </a:graphic>
          </wp:inline>
        </w:drawing>
      </w:r>
    </w:p>
    <w:p w:rsidR="000B4A58" w:rsidRDefault="000B4A58" w:rsidP="000B4A58">
      <w:pPr>
        <w:rPr>
          <w:rFonts w:ascii="宋体" w:hAnsi="宋体" w:cs="宋体"/>
        </w:rPr>
      </w:pPr>
      <w:r>
        <w:rPr>
          <w:rFonts w:ascii="宋体" w:hAnsi="宋体" w:cs="宋体"/>
          <w:noProof/>
        </w:rPr>
        <w:lastRenderedPageBreak/>
        <w:drawing>
          <wp:inline distT="0" distB="0" distL="0" distR="0">
            <wp:extent cx="5279366" cy="2585126"/>
            <wp:effectExtent l="0" t="0" r="0" b="5715"/>
            <wp:docPr id="67" name="图片 67" descr="C:\Users\Administrator\Documents\Tencent Files\1720947824\Image\C2C\{YK)%KH(T1{B2X0]D{6`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Administrator\Documents\Tencent Files\1720947824\Image\C2C\{YK)%KH(T1{B2X0]D{6`C@R.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95694" cy="2593121"/>
                    </a:xfrm>
                    <a:prstGeom prst="rect">
                      <a:avLst/>
                    </a:prstGeom>
                    <a:noFill/>
                    <a:ln>
                      <a:noFill/>
                    </a:ln>
                  </pic:spPr>
                </pic:pic>
              </a:graphicData>
            </a:graphic>
          </wp:inline>
        </w:drawing>
      </w:r>
    </w:p>
    <w:p w:rsidR="009B1F43" w:rsidRPr="000B4A58" w:rsidRDefault="009B1F43" w:rsidP="000B4A58">
      <w:pPr>
        <w:rPr>
          <w:rFonts w:ascii="宋体" w:hAnsi="宋体" w:cs="宋体"/>
        </w:rPr>
      </w:pPr>
    </w:p>
    <w:p w:rsidR="009B1F43" w:rsidRPr="009B1F43" w:rsidRDefault="009B1F43" w:rsidP="009B1F43">
      <w:pPr>
        <w:rPr>
          <w:rFonts w:ascii="宋体" w:hAnsi="宋体" w:cs="宋体"/>
        </w:rPr>
      </w:pPr>
      <w:r>
        <w:rPr>
          <w:rFonts w:ascii="宋体" w:hAnsi="宋体" w:cs="宋体"/>
          <w:noProof/>
        </w:rPr>
        <w:drawing>
          <wp:inline distT="0" distB="0" distL="0" distR="0">
            <wp:extent cx="5256848" cy="2562045"/>
            <wp:effectExtent l="0" t="0" r="1270" b="0"/>
            <wp:docPr id="68" name="图片 68" descr="C:\Users\Administrator\Documents\Tencent Files\1720947824\Image\C2C\@}N6(L0_Z]V0MO(TQEBU)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Administrator\Documents\Tencent Files\1720947824\Image\C2C\@}N6(L0_Z]V0MO(TQEBU)31.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67144" cy="2567063"/>
                    </a:xfrm>
                    <a:prstGeom prst="rect">
                      <a:avLst/>
                    </a:prstGeom>
                    <a:noFill/>
                    <a:ln>
                      <a:noFill/>
                    </a:ln>
                  </pic:spPr>
                </pic:pic>
              </a:graphicData>
            </a:graphic>
          </wp:inline>
        </w:drawing>
      </w:r>
    </w:p>
    <w:p w:rsidR="00CE292B" w:rsidRPr="00CE292B" w:rsidRDefault="00CE292B" w:rsidP="00CE292B"/>
    <w:p w:rsidR="00CE292B" w:rsidRDefault="009B1F43" w:rsidP="00E167C2">
      <w:pPr>
        <w:jc w:val="center"/>
      </w:pPr>
      <w:r>
        <w:rPr>
          <w:rFonts w:hint="eastAsia"/>
        </w:rPr>
        <w:t>库存管理——</w:t>
      </w:r>
      <w:r>
        <w:rPr>
          <w:rFonts w:hint="eastAsia"/>
        </w:rPr>
        <w:t>&gt;</w:t>
      </w:r>
      <w:r>
        <w:rPr>
          <w:rFonts w:hint="eastAsia"/>
        </w:rPr>
        <w:t>删除药物</w:t>
      </w:r>
    </w:p>
    <w:p w:rsidR="009B1F43" w:rsidRDefault="009B1F43" w:rsidP="00E167C2">
      <w:pPr>
        <w:jc w:val="center"/>
      </w:pPr>
    </w:p>
    <w:p w:rsidR="009B1F43" w:rsidRPr="009B1F43" w:rsidRDefault="009B1F43" w:rsidP="009B1F43">
      <w:pPr>
        <w:rPr>
          <w:rFonts w:ascii="宋体" w:hAnsi="宋体" w:cs="宋体"/>
        </w:rPr>
      </w:pPr>
      <w:r>
        <w:rPr>
          <w:rFonts w:ascii="宋体" w:hAnsi="宋体" w:cs="宋体"/>
          <w:noProof/>
        </w:rPr>
        <w:drawing>
          <wp:inline distT="0" distB="0" distL="0" distR="0">
            <wp:extent cx="5235817" cy="2562045"/>
            <wp:effectExtent l="0" t="0" r="3175" b="0"/>
            <wp:docPr id="69" name="图片 69" descr="C:\Users\Administrator\Documents\Tencent Files\1720947824\Image\C2C\~MMIXS~$)%M@(4V`}$QCD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ers\Administrator\Documents\Tencent Files\1720947824\Image\C2C\~MMIXS~$)%M@(4V`}$QCDEH.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35459" cy="2561870"/>
                    </a:xfrm>
                    <a:prstGeom prst="rect">
                      <a:avLst/>
                    </a:prstGeom>
                    <a:noFill/>
                    <a:ln>
                      <a:noFill/>
                    </a:ln>
                  </pic:spPr>
                </pic:pic>
              </a:graphicData>
            </a:graphic>
          </wp:inline>
        </w:drawing>
      </w:r>
    </w:p>
    <w:p w:rsidR="009B1F43" w:rsidRDefault="009B1F43" w:rsidP="00E167C2">
      <w:pPr>
        <w:jc w:val="center"/>
      </w:pPr>
    </w:p>
    <w:p w:rsidR="00CE292B" w:rsidRDefault="00CE292B" w:rsidP="00E167C2">
      <w:pPr>
        <w:jc w:val="center"/>
      </w:pPr>
    </w:p>
    <w:p w:rsidR="00A5546A" w:rsidRDefault="009B1F43" w:rsidP="009B1F43">
      <w:pPr>
        <w:spacing w:line="480" w:lineRule="exact"/>
        <w:ind w:firstLineChars="200" w:firstLine="480"/>
        <w:jc w:val="center"/>
        <w:rPr>
          <w:rFonts w:ascii="宋体" w:hAnsi="宋体"/>
        </w:rPr>
      </w:pPr>
      <w:r>
        <w:rPr>
          <w:rFonts w:ascii="宋体" w:hAnsi="宋体" w:hint="eastAsia"/>
        </w:rPr>
        <w:lastRenderedPageBreak/>
        <w:t>点击删除弹出</w:t>
      </w:r>
    </w:p>
    <w:p w:rsidR="009B1F43" w:rsidRDefault="009B1F43" w:rsidP="009B1F43">
      <w:pPr>
        <w:jc w:val="center"/>
        <w:rPr>
          <w:rFonts w:ascii="宋体" w:hAnsi="宋体" w:cs="宋体"/>
        </w:rPr>
      </w:pPr>
      <w:r>
        <w:rPr>
          <w:rFonts w:ascii="宋体" w:hAnsi="宋体" w:cs="宋体"/>
          <w:noProof/>
        </w:rPr>
        <w:drawing>
          <wp:inline distT="0" distB="0" distL="0" distR="0">
            <wp:extent cx="3209027" cy="1688315"/>
            <wp:effectExtent l="0" t="0" r="0" b="7620"/>
            <wp:docPr id="70" name="图片 70" descr="C:\Users\Administrator\Documents\Tencent Files\1720947824\Image\C2C\9M1L_]@HOUT9)]$SR(@T~Q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Administrator\Documents\Tencent Files\1720947824\Image\C2C\9M1L_]@HOUT9)]$SR(@T~Q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17889" cy="1692978"/>
                    </a:xfrm>
                    <a:prstGeom prst="rect">
                      <a:avLst/>
                    </a:prstGeom>
                    <a:noFill/>
                    <a:ln>
                      <a:noFill/>
                    </a:ln>
                  </pic:spPr>
                </pic:pic>
              </a:graphicData>
            </a:graphic>
          </wp:inline>
        </w:drawing>
      </w:r>
    </w:p>
    <w:p w:rsidR="009B1F43" w:rsidRDefault="009B1F43" w:rsidP="009B1F43">
      <w:pPr>
        <w:jc w:val="center"/>
        <w:rPr>
          <w:rFonts w:ascii="宋体" w:hAnsi="宋体" w:cs="宋体"/>
        </w:rPr>
      </w:pPr>
    </w:p>
    <w:p w:rsidR="009B1F43" w:rsidRDefault="009B1F43" w:rsidP="009B1F43">
      <w:pPr>
        <w:jc w:val="center"/>
        <w:rPr>
          <w:rFonts w:ascii="宋体" w:hAnsi="宋体" w:cs="宋体"/>
        </w:rPr>
      </w:pPr>
      <w:r>
        <w:rPr>
          <w:rFonts w:ascii="宋体" w:hAnsi="宋体" w:cs="宋体" w:hint="eastAsia"/>
        </w:rPr>
        <w:t>库存管理——&gt;修改药物</w:t>
      </w:r>
    </w:p>
    <w:p w:rsidR="009B1F43" w:rsidRDefault="009B1F43" w:rsidP="009B1F43">
      <w:pPr>
        <w:jc w:val="center"/>
        <w:rPr>
          <w:rFonts w:ascii="宋体" w:hAnsi="宋体" w:cs="宋体"/>
        </w:rPr>
      </w:pPr>
    </w:p>
    <w:p w:rsidR="009B1F43" w:rsidRPr="009B1F43" w:rsidRDefault="009B1F43" w:rsidP="009B1F43">
      <w:pPr>
        <w:rPr>
          <w:rFonts w:ascii="宋体" w:hAnsi="宋体" w:cs="宋体"/>
        </w:rPr>
      </w:pPr>
      <w:r>
        <w:rPr>
          <w:rFonts w:ascii="宋体" w:hAnsi="宋体" w:cs="宋体"/>
          <w:noProof/>
        </w:rPr>
        <w:drawing>
          <wp:inline distT="0" distB="0" distL="0" distR="0">
            <wp:extent cx="5203834" cy="2536166"/>
            <wp:effectExtent l="0" t="0" r="0" b="0"/>
            <wp:docPr id="71" name="图片 71" descr="C:\Users\Administrator\Documents\Tencent Files\1720947824\Image\C2C\~3P{_QD~JRT@7]3NU2M}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Users\Administrator\Documents\Tencent Files\1720947824\Image\C2C\~3P{_QD~JRT@7]3NU2M}750.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03866" cy="2536182"/>
                    </a:xfrm>
                    <a:prstGeom prst="rect">
                      <a:avLst/>
                    </a:prstGeom>
                    <a:noFill/>
                    <a:ln>
                      <a:noFill/>
                    </a:ln>
                  </pic:spPr>
                </pic:pic>
              </a:graphicData>
            </a:graphic>
          </wp:inline>
        </w:drawing>
      </w:r>
    </w:p>
    <w:p w:rsidR="009B1F43" w:rsidRPr="009B1F43" w:rsidRDefault="009B1F43" w:rsidP="009B1F43">
      <w:pPr>
        <w:jc w:val="center"/>
        <w:rPr>
          <w:rFonts w:ascii="宋体" w:hAnsi="宋体" w:cs="宋体"/>
        </w:rPr>
      </w:pPr>
    </w:p>
    <w:p w:rsidR="009B1F43" w:rsidRDefault="009B1F43" w:rsidP="009B1F43">
      <w:pPr>
        <w:spacing w:line="480" w:lineRule="exact"/>
        <w:ind w:firstLineChars="200" w:firstLine="480"/>
        <w:jc w:val="center"/>
        <w:rPr>
          <w:rFonts w:ascii="宋体" w:hAnsi="宋体"/>
        </w:rPr>
      </w:pPr>
      <w:r>
        <w:rPr>
          <w:rFonts w:ascii="宋体" w:hAnsi="宋体" w:hint="eastAsia"/>
        </w:rPr>
        <w:t>选中之后点击修改</w:t>
      </w:r>
    </w:p>
    <w:p w:rsidR="009B1F43" w:rsidRDefault="009B1F43" w:rsidP="009B1F43">
      <w:pPr>
        <w:spacing w:line="480" w:lineRule="exact"/>
        <w:ind w:firstLineChars="200" w:firstLine="480"/>
        <w:jc w:val="center"/>
        <w:rPr>
          <w:rFonts w:ascii="宋体" w:hAnsi="宋体"/>
        </w:rPr>
      </w:pPr>
    </w:p>
    <w:p w:rsidR="009B1F43" w:rsidRPr="009B1F43" w:rsidRDefault="009B1F43" w:rsidP="009B1F43">
      <w:pPr>
        <w:rPr>
          <w:rFonts w:ascii="宋体" w:hAnsi="宋体" w:cs="宋体"/>
        </w:rPr>
      </w:pPr>
      <w:r>
        <w:rPr>
          <w:rFonts w:ascii="宋体" w:hAnsi="宋体" w:cs="宋体"/>
          <w:noProof/>
        </w:rPr>
        <w:drawing>
          <wp:inline distT="0" distB="0" distL="0" distR="0">
            <wp:extent cx="5244861" cy="2826466"/>
            <wp:effectExtent l="0" t="0" r="0" b="0"/>
            <wp:docPr id="72" name="图片 72" descr="C:\Users\Administrator\Documents\Tencent Files\1720947824\Image\C2C\6JI(7~`YMZNU~RPVOAV5$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C:\Users\Administrator\Documents\Tencent Files\1720947824\Image\C2C\6JI(7~`YMZNU~RPVOAV5$LU.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45119" cy="2826605"/>
                    </a:xfrm>
                    <a:prstGeom prst="rect">
                      <a:avLst/>
                    </a:prstGeom>
                    <a:noFill/>
                    <a:ln>
                      <a:noFill/>
                    </a:ln>
                  </pic:spPr>
                </pic:pic>
              </a:graphicData>
            </a:graphic>
          </wp:inline>
        </w:drawing>
      </w:r>
    </w:p>
    <w:p w:rsidR="009B1F43" w:rsidRDefault="009B1F43" w:rsidP="009B1F43">
      <w:pPr>
        <w:spacing w:line="480" w:lineRule="exact"/>
        <w:ind w:firstLineChars="1200" w:firstLine="2880"/>
        <w:rPr>
          <w:rFonts w:ascii="宋体" w:hAnsi="宋体"/>
        </w:rPr>
      </w:pPr>
      <w:r>
        <w:rPr>
          <w:rFonts w:ascii="宋体" w:hAnsi="宋体" w:hint="eastAsia"/>
        </w:rPr>
        <w:lastRenderedPageBreak/>
        <w:t>修改之后确定</w:t>
      </w:r>
    </w:p>
    <w:p w:rsidR="009B1F43" w:rsidRDefault="009B1F43" w:rsidP="009B1F43">
      <w:pPr>
        <w:spacing w:line="480" w:lineRule="exact"/>
        <w:ind w:firstLineChars="200" w:firstLine="480"/>
        <w:jc w:val="center"/>
        <w:rPr>
          <w:rFonts w:ascii="宋体" w:hAnsi="宋体"/>
        </w:rPr>
      </w:pPr>
    </w:p>
    <w:p w:rsidR="009B1F43" w:rsidRDefault="009B1F43" w:rsidP="009B1F43">
      <w:pPr>
        <w:rPr>
          <w:rFonts w:ascii="宋体" w:hAnsi="宋体" w:cs="宋体"/>
        </w:rPr>
      </w:pPr>
      <w:r>
        <w:rPr>
          <w:rFonts w:ascii="宋体" w:hAnsi="宋体" w:cs="宋体"/>
          <w:noProof/>
        </w:rPr>
        <w:drawing>
          <wp:inline distT="0" distB="0" distL="0" distR="0">
            <wp:extent cx="5220635" cy="3191774"/>
            <wp:effectExtent l="0" t="0" r="0" b="8890"/>
            <wp:docPr id="73" name="图片 73" descr="C:\Users\Administrator\Documents\Tencent Files\1720947824\Image\C2C\N}[H)2)U37}MBYD6$F1SEM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Administrator\Documents\Tencent Files\1720947824\Image\C2C\N}[H)2)U37}MBYD6$F1SEM8.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29716" cy="3197326"/>
                    </a:xfrm>
                    <a:prstGeom prst="rect">
                      <a:avLst/>
                    </a:prstGeom>
                    <a:noFill/>
                    <a:ln>
                      <a:noFill/>
                    </a:ln>
                  </pic:spPr>
                </pic:pic>
              </a:graphicData>
            </a:graphic>
          </wp:inline>
        </w:drawing>
      </w:r>
    </w:p>
    <w:p w:rsidR="009B1F43" w:rsidRDefault="009B1F43" w:rsidP="009B1F43">
      <w:pPr>
        <w:rPr>
          <w:rFonts w:ascii="宋体" w:hAnsi="宋体" w:cs="宋体"/>
        </w:rPr>
      </w:pPr>
    </w:p>
    <w:p w:rsidR="009B1F43" w:rsidRDefault="009B1F43" w:rsidP="009B1F43">
      <w:pPr>
        <w:jc w:val="center"/>
        <w:rPr>
          <w:rFonts w:ascii="宋体" w:hAnsi="宋体" w:cs="宋体"/>
        </w:rPr>
      </w:pPr>
      <w:r>
        <w:rPr>
          <w:rFonts w:ascii="宋体" w:hAnsi="宋体" w:cs="宋体" w:hint="eastAsia"/>
        </w:rPr>
        <w:t>点击确定库存变化</w:t>
      </w:r>
    </w:p>
    <w:p w:rsidR="009B1F43" w:rsidRPr="009B1F43" w:rsidRDefault="009B1F43" w:rsidP="009B1F43">
      <w:pPr>
        <w:jc w:val="center"/>
        <w:rPr>
          <w:rFonts w:ascii="宋体" w:hAnsi="宋体" w:cs="宋体"/>
        </w:rPr>
      </w:pPr>
    </w:p>
    <w:p w:rsidR="009B1F43" w:rsidRPr="009B1F43" w:rsidRDefault="009B1F43" w:rsidP="009B1F43">
      <w:pPr>
        <w:rPr>
          <w:rFonts w:ascii="宋体" w:hAnsi="宋体" w:cs="宋体"/>
        </w:rPr>
      </w:pPr>
      <w:r>
        <w:rPr>
          <w:rFonts w:ascii="宋体" w:hAnsi="宋体" w:cs="宋体"/>
          <w:noProof/>
        </w:rPr>
        <w:drawing>
          <wp:inline distT="0" distB="0" distL="0" distR="0">
            <wp:extent cx="5305087" cy="2544793"/>
            <wp:effectExtent l="0" t="0" r="0" b="8255"/>
            <wp:docPr id="74" name="图片 74" descr="C:\Users\Administrator\Documents\Tencent Files\1720947824\Image\C2C\MFK(_P}O{9]XE$X]82)@Y$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Administrator\Documents\Tencent Files\1720947824\Image\C2C\MFK(_P}O{9]XE$X]82)@Y$V.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12753" cy="2548470"/>
                    </a:xfrm>
                    <a:prstGeom prst="rect">
                      <a:avLst/>
                    </a:prstGeom>
                    <a:noFill/>
                    <a:ln>
                      <a:noFill/>
                    </a:ln>
                  </pic:spPr>
                </pic:pic>
              </a:graphicData>
            </a:graphic>
          </wp:inline>
        </w:drawing>
      </w:r>
    </w:p>
    <w:p w:rsidR="009B1F43" w:rsidRDefault="009B1F43" w:rsidP="009B1F43">
      <w:pPr>
        <w:spacing w:line="480" w:lineRule="exact"/>
        <w:ind w:firstLineChars="200" w:firstLine="480"/>
        <w:jc w:val="center"/>
        <w:rPr>
          <w:rFonts w:ascii="宋体" w:hAnsi="宋体"/>
        </w:rPr>
      </w:pPr>
    </w:p>
    <w:p w:rsidR="009B1F43" w:rsidRDefault="009B1F43" w:rsidP="009B1F43">
      <w:pPr>
        <w:spacing w:line="480" w:lineRule="exact"/>
        <w:ind w:firstLineChars="200" w:firstLine="480"/>
        <w:jc w:val="center"/>
        <w:rPr>
          <w:rFonts w:ascii="宋体" w:hAnsi="宋体"/>
        </w:rPr>
      </w:pPr>
    </w:p>
    <w:p w:rsidR="009B1F43" w:rsidRDefault="009B1F43" w:rsidP="009B1F43">
      <w:pPr>
        <w:spacing w:line="480" w:lineRule="exact"/>
        <w:ind w:firstLineChars="200" w:firstLine="480"/>
        <w:jc w:val="center"/>
        <w:rPr>
          <w:rFonts w:ascii="宋体" w:hAnsi="宋体"/>
        </w:rPr>
      </w:pPr>
    </w:p>
    <w:p w:rsidR="009B1F43" w:rsidRDefault="009B1F43" w:rsidP="009B1F43">
      <w:pPr>
        <w:spacing w:line="480" w:lineRule="exact"/>
        <w:ind w:firstLineChars="200" w:firstLine="480"/>
        <w:jc w:val="center"/>
        <w:rPr>
          <w:rFonts w:ascii="宋体" w:hAnsi="宋体"/>
        </w:rPr>
      </w:pPr>
    </w:p>
    <w:p w:rsidR="009B1F43" w:rsidRDefault="009B1F43" w:rsidP="009B1F43">
      <w:pPr>
        <w:spacing w:line="480" w:lineRule="exact"/>
        <w:ind w:firstLineChars="200" w:firstLine="480"/>
        <w:jc w:val="center"/>
        <w:rPr>
          <w:rFonts w:ascii="宋体" w:hAnsi="宋体"/>
        </w:rPr>
      </w:pPr>
    </w:p>
    <w:p w:rsidR="009B1F43" w:rsidRDefault="009B1F43" w:rsidP="009B1F43">
      <w:pPr>
        <w:spacing w:line="480" w:lineRule="exact"/>
        <w:ind w:firstLineChars="200" w:firstLine="480"/>
        <w:jc w:val="center"/>
        <w:rPr>
          <w:rFonts w:ascii="宋体" w:hAnsi="宋体"/>
        </w:rPr>
      </w:pPr>
    </w:p>
    <w:p w:rsidR="009B1F43" w:rsidRDefault="009B1F43" w:rsidP="009B1F43">
      <w:pPr>
        <w:spacing w:line="480" w:lineRule="exact"/>
        <w:ind w:firstLineChars="200" w:firstLine="480"/>
        <w:jc w:val="center"/>
        <w:rPr>
          <w:rFonts w:ascii="宋体" w:hAnsi="宋体"/>
        </w:rPr>
      </w:pPr>
      <w:r>
        <w:rPr>
          <w:rFonts w:ascii="宋体" w:hAnsi="宋体" w:hint="eastAsia"/>
        </w:rPr>
        <w:lastRenderedPageBreak/>
        <w:t>采购录入界面</w:t>
      </w:r>
    </w:p>
    <w:p w:rsidR="009B1F43" w:rsidRDefault="009B1F43" w:rsidP="009B1F43">
      <w:pPr>
        <w:spacing w:line="480" w:lineRule="exact"/>
        <w:ind w:firstLineChars="200" w:firstLine="480"/>
        <w:jc w:val="center"/>
        <w:rPr>
          <w:rFonts w:ascii="宋体" w:hAnsi="宋体"/>
        </w:rPr>
      </w:pPr>
    </w:p>
    <w:p w:rsidR="009B1F43" w:rsidRPr="009B1F43" w:rsidRDefault="009B1F43" w:rsidP="009B1F43">
      <w:pPr>
        <w:rPr>
          <w:rFonts w:ascii="宋体" w:hAnsi="宋体" w:cs="宋体"/>
        </w:rPr>
      </w:pPr>
      <w:r>
        <w:rPr>
          <w:rFonts w:ascii="宋体" w:hAnsi="宋体" w:cs="宋体"/>
          <w:noProof/>
        </w:rPr>
        <w:drawing>
          <wp:inline distT="0" distB="0" distL="0" distR="0">
            <wp:extent cx="5245819" cy="2570672"/>
            <wp:effectExtent l="0" t="0" r="0" b="1270"/>
            <wp:docPr id="75" name="图片 75" descr="C:\Users\Administrator\Documents\Tencent Files\1720947824\Image\C2C\[ET)01A7X94Y(G@$0GAB68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Users\Administrator\Documents\Tencent Files\1720947824\Image\C2C\[ET)01A7X94Y(G@$0GAB68W.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46454" cy="2570983"/>
                    </a:xfrm>
                    <a:prstGeom prst="rect">
                      <a:avLst/>
                    </a:prstGeom>
                    <a:noFill/>
                    <a:ln>
                      <a:noFill/>
                    </a:ln>
                  </pic:spPr>
                </pic:pic>
              </a:graphicData>
            </a:graphic>
          </wp:inline>
        </w:drawing>
      </w:r>
    </w:p>
    <w:p w:rsidR="009B1F43" w:rsidRPr="00713280" w:rsidRDefault="009B1F43" w:rsidP="009B1F43">
      <w:pPr>
        <w:spacing w:line="480" w:lineRule="exact"/>
        <w:ind w:firstLineChars="200" w:firstLine="480"/>
        <w:jc w:val="center"/>
        <w:rPr>
          <w:rFonts w:ascii="宋体" w:hAnsi="宋体"/>
        </w:rPr>
      </w:pPr>
    </w:p>
    <w:p w:rsidR="009B1F43" w:rsidRDefault="009B1F43" w:rsidP="009B1F43">
      <w:pPr>
        <w:jc w:val="center"/>
        <w:rPr>
          <w:rFonts w:ascii="宋体" w:hAnsi="宋体" w:cs="宋体"/>
        </w:rPr>
      </w:pPr>
      <w:r>
        <w:rPr>
          <w:rFonts w:hint="eastAsia"/>
        </w:rPr>
        <w:t>采购录入——</w:t>
      </w:r>
      <w:r>
        <w:rPr>
          <w:rFonts w:hint="eastAsia"/>
        </w:rPr>
        <w:t>&gt;</w:t>
      </w:r>
      <w:r w:rsidRPr="009B1F43">
        <w:rPr>
          <w:rFonts w:ascii="宋体" w:hAnsi="宋体" w:cs="宋体"/>
        </w:rPr>
        <w:t>按进货日期和供应商查询采购信息</w:t>
      </w:r>
    </w:p>
    <w:p w:rsidR="009B1F43" w:rsidRPr="009B1F43" w:rsidRDefault="009B1F43" w:rsidP="009B1F43">
      <w:pPr>
        <w:jc w:val="center"/>
        <w:rPr>
          <w:rFonts w:ascii="宋体" w:hAnsi="宋体" w:cs="宋体"/>
        </w:rPr>
      </w:pPr>
    </w:p>
    <w:p w:rsidR="009B1F43" w:rsidRPr="009B1F43" w:rsidRDefault="009B1F43" w:rsidP="009B1F43">
      <w:pPr>
        <w:rPr>
          <w:rFonts w:ascii="宋体" w:hAnsi="宋体" w:cs="宋体"/>
        </w:rPr>
      </w:pPr>
      <w:r>
        <w:rPr>
          <w:rFonts w:ascii="宋体" w:hAnsi="宋体" w:cs="宋体"/>
          <w:noProof/>
        </w:rPr>
        <w:drawing>
          <wp:inline distT="0" distB="0" distL="0" distR="0">
            <wp:extent cx="5246804" cy="2544793"/>
            <wp:effectExtent l="0" t="0" r="0" b="8255"/>
            <wp:docPr id="76" name="图片 76" descr="C:\Users\Administrator\Documents\Tencent Files\1720947824\Image\C2C\_{9WMF[]8`AP)SPOTIY@V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Users\Administrator\Documents\Tencent Files\1720947824\Image\C2C\_{9WMF[]8`AP)SPOTIY@VAK.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48605" cy="2545667"/>
                    </a:xfrm>
                    <a:prstGeom prst="rect">
                      <a:avLst/>
                    </a:prstGeom>
                    <a:noFill/>
                    <a:ln>
                      <a:noFill/>
                    </a:ln>
                  </pic:spPr>
                </pic:pic>
              </a:graphicData>
            </a:graphic>
          </wp:inline>
        </w:drawing>
      </w:r>
    </w:p>
    <w:p w:rsidR="00BA06C9" w:rsidRDefault="00BA06C9" w:rsidP="00BA06C9">
      <w:pPr>
        <w:jc w:val="center"/>
      </w:pPr>
    </w:p>
    <w:p w:rsidR="009B1F43" w:rsidRDefault="009B1F43" w:rsidP="00BA06C9">
      <w:pPr>
        <w:jc w:val="center"/>
      </w:pPr>
    </w:p>
    <w:p w:rsidR="009B1F43" w:rsidRDefault="009B1F43" w:rsidP="00BA06C9">
      <w:pPr>
        <w:jc w:val="center"/>
      </w:pPr>
    </w:p>
    <w:p w:rsidR="009B1F43" w:rsidRDefault="009B1F43" w:rsidP="00BA06C9">
      <w:pPr>
        <w:jc w:val="center"/>
      </w:pPr>
    </w:p>
    <w:p w:rsidR="009B1F43" w:rsidRDefault="009B1F43" w:rsidP="00BA06C9">
      <w:pPr>
        <w:jc w:val="center"/>
      </w:pPr>
    </w:p>
    <w:p w:rsidR="009B1F43" w:rsidRDefault="009B1F43" w:rsidP="00BA06C9">
      <w:pPr>
        <w:jc w:val="center"/>
      </w:pPr>
    </w:p>
    <w:p w:rsidR="009B1F43" w:rsidRDefault="009B1F43" w:rsidP="00BA06C9">
      <w:pPr>
        <w:jc w:val="center"/>
      </w:pPr>
    </w:p>
    <w:p w:rsidR="009B1F43" w:rsidRDefault="009B1F43" w:rsidP="00BA06C9">
      <w:pPr>
        <w:jc w:val="center"/>
      </w:pPr>
    </w:p>
    <w:p w:rsidR="009B1F43" w:rsidRDefault="009B1F43" w:rsidP="00BA06C9">
      <w:pPr>
        <w:jc w:val="center"/>
      </w:pPr>
    </w:p>
    <w:p w:rsidR="009B1F43" w:rsidRDefault="009B1F43" w:rsidP="00BA06C9">
      <w:pPr>
        <w:jc w:val="center"/>
      </w:pPr>
    </w:p>
    <w:p w:rsidR="009B1F43" w:rsidRDefault="009B1F43" w:rsidP="00BA06C9">
      <w:pPr>
        <w:jc w:val="center"/>
      </w:pPr>
    </w:p>
    <w:p w:rsidR="009B1F43" w:rsidRDefault="009B1F43" w:rsidP="00BA06C9">
      <w:pPr>
        <w:jc w:val="center"/>
      </w:pPr>
    </w:p>
    <w:p w:rsidR="009B1F43" w:rsidRDefault="009B1F43" w:rsidP="00BA06C9">
      <w:pPr>
        <w:jc w:val="center"/>
      </w:pPr>
    </w:p>
    <w:p w:rsidR="009B1F43" w:rsidRDefault="009B1F43" w:rsidP="00BA06C9">
      <w:pPr>
        <w:jc w:val="center"/>
      </w:pPr>
    </w:p>
    <w:p w:rsidR="009B1F43" w:rsidRDefault="009B1F43" w:rsidP="00BA06C9">
      <w:pPr>
        <w:jc w:val="center"/>
      </w:pPr>
      <w:r>
        <w:rPr>
          <w:rFonts w:hint="eastAsia"/>
        </w:rPr>
        <w:lastRenderedPageBreak/>
        <w:t>采购录入——</w:t>
      </w:r>
      <w:r>
        <w:rPr>
          <w:rFonts w:hint="eastAsia"/>
        </w:rPr>
        <w:t>&gt;</w:t>
      </w:r>
      <w:r>
        <w:rPr>
          <w:rFonts w:hint="eastAsia"/>
        </w:rPr>
        <w:t>点击入库登记</w:t>
      </w:r>
    </w:p>
    <w:p w:rsidR="009B1F43" w:rsidRPr="009B1F43" w:rsidRDefault="009B1F43" w:rsidP="00BA06C9">
      <w:pPr>
        <w:jc w:val="center"/>
      </w:pPr>
    </w:p>
    <w:p w:rsidR="009B1F43" w:rsidRDefault="009B1F43" w:rsidP="009B1F43">
      <w:pPr>
        <w:rPr>
          <w:rFonts w:ascii="宋体" w:hAnsi="宋体" w:cs="宋体"/>
        </w:rPr>
      </w:pPr>
      <w:r>
        <w:rPr>
          <w:rFonts w:ascii="宋体" w:hAnsi="宋体" w:cs="宋体"/>
          <w:noProof/>
        </w:rPr>
        <w:drawing>
          <wp:inline distT="0" distB="0" distL="0" distR="0">
            <wp:extent cx="5252986" cy="2846717"/>
            <wp:effectExtent l="0" t="0" r="5080" b="0"/>
            <wp:docPr id="77" name="图片 77" descr="C:\Users\Administrator\Documents\Tencent Files\1720947824\Image\C2C\)KI`[H)YJY5%D5[AP_B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Users\Administrator\Documents\Tencent Files\1720947824\Image\C2C\)KI`[H)YJY5%D5[AP_BE(NS.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52423" cy="2846412"/>
                    </a:xfrm>
                    <a:prstGeom prst="rect">
                      <a:avLst/>
                    </a:prstGeom>
                    <a:noFill/>
                    <a:ln>
                      <a:noFill/>
                    </a:ln>
                  </pic:spPr>
                </pic:pic>
              </a:graphicData>
            </a:graphic>
          </wp:inline>
        </w:drawing>
      </w:r>
    </w:p>
    <w:p w:rsidR="009B1F43" w:rsidRDefault="009B1F43" w:rsidP="009B1F43">
      <w:pPr>
        <w:rPr>
          <w:rFonts w:ascii="宋体" w:hAnsi="宋体" w:cs="宋体"/>
        </w:rPr>
      </w:pPr>
    </w:p>
    <w:p w:rsidR="009B1F43" w:rsidRDefault="009B1F43" w:rsidP="009B1F43">
      <w:pPr>
        <w:jc w:val="center"/>
        <w:rPr>
          <w:rFonts w:ascii="宋体" w:hAnsi="宋体" w:cs="宋体"/>
        </w:rPr>
      </w:pPr>
      <w:r>
        <w:rPr>
          <w:rFonts w:ascii="宋体" w:hAnsi="宋体" w:cs="宋体" w:hint="eastAsia"/>
        </w:rPr>
        <w:t>销售管理——&gt;销售录入</w:t>
      </w:r>
    </w:p>
    <w:p w:rsidR="009B1F43" w:rsidRDefault="009B1F43" w:rsidP="009B1F43">
      <w:pPr>
        <w:jc w:val="center"/>
        <w:rPr>
          <w:rFonts w:ascii="宋体" w:hAnsi="宋体" w:cs="宋体"/>
        </w:rPr>
      </w:pPr>
    </w:p>
    <w:p w:rsidR="009B1F43" w:rsidRPr="009B1F43" w:rsidRDefault="009B1F43" w:rsidP="009B1F43">
      <w:pPr>
        <w:rPr>
          <w:rFonts w:ascii="宋体" w:hAnsi="宋体" w:cs="宋体"/>
        </w:rPr>
      </w:pPr>
      <w:r>
        <w:rPr>
          <w:rFonts w:ascii="宋体" w:hAnsi="宋体" w:cs="宋体"/>
          <w:noProof/>
        </w:rPr>
        <w:drawing>
          <wp:inline distT="0" distB="0" distL="0" distR="0">
            <wp:extent cx="5267331" cy="2570672"/>
            <wp:effectExtent l="0" t="0" r="0" b="1270"/>
            <wp:docPr id="78" name="图片 78" descr="C:\Users\Administrator\Documents\Tencent Files\1720947824\Image\C2C\}4S1]_TR]UWWTMR]%5(VZ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C:\Users\Administrator\Documents\Tencent Files\1720947824\Image\C2C\}4S1]_TR]UWWTMR]%5(VZX3.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69166" cy="2571568"/>
                    </a:xfrm>
                    <a:prstGeom prst="rect">
                      <a:avLst/>
                    </a:prstGeom>
                    <a:noFill/>
                    <a:ln>
                      <a:noFill/>
                    </a:ln>
                  </pic:spPr>
                </pic:pic>
              </a:graphicData>
            </a:graphic>
          </wp:inline>
        </w:drawing>
      </w:r>
    </w:p>
    <w:p w:rsidR="009B1F43" w:rsidRDefault="009B1F43" w:rsidP="009B1F43">
      <w:pPr>
        <w:jc w:val="center"/>
        <w:rPr>
          <w:rFonts w:ascii="宋体" w:hAnsi="宋体" w:cs="宋体"/>
        </w:rPr>
      </w:pPr>
    </w:p>
    <w:p w:rsidR="009B1F43" w:rsidRDefault="009B1F43" w:rsidP="009B1F43">
      <w:pPr>
        <w:jc w:val="center"/>
        <w:rPr>
          <w:rFonts w:ascii="宋体" w:hAnsi="宋体" w:cs="宋体"/>
        </w:rPr>
      </w:pPr>
      <w:r>
        <w:rPr>
          <w:rFonts w:ascii="宋体" w:hAnsi="宋体" w:cs="宋体" w:hint="eastAsia"/>
        </w:rPr>
        <w:t>扫入条码，查询后添加至销售单</w:t>
      </w:r>
    </w:p>
    <w:p w:rsidR="009B1F43" w:rsidRPr="009B1F43" w:rsidRDefault="009B1F43" w:rsidP="009B1F43">
      <w:pPr>
        <w:jc w:val="center"/>
        <w:rPr>
          <w:rFonts w:ascii="宋体" w:hAnsi="宋体" w:cs="宋体"/>
        </w:rPr>
      </w:pPr>
    </w:p>
    <w:p w:rsidR="009B1F43" w:rsidRPr="009B1F43" w:rsidRDefault="009B1F43" w:rsidP="009B1F43">
      <w:pPr>
        <w:rPr>
          <w:rFonts w:ascii="宋体" w:hAnsi="宋体" w:cs="宋体"/>
        </w:rPr>
      </w:pPr>
      <w:r>
        <w:rPr>
          <w:rFonts w:ascii="宋体" w:hAnsi="宋体" w:cs="宋体"/>
          <w:noProof/>
        </w:rPr>
        <w:drawing>
          <wp:inline distT="0" distB="0" distL="0" distR="0">
            <wp:extent cx="5270740" cy="1227912"/>
            <wp:effectExtent l="0" t="0" r="6350" b="0"/>
            <wp:docPr id="79" name="图片 79" descr="C:\Users\Administrator\Documents\Tencent Files\1720947824\Image\C2C\ULW9[I5)GVN7EQ45)367@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C:\Users\Administrator\Documents\Tencent Files\1720947824\Image\C2C\ULW9[I5)GVN7EQ45)367@R6.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0345" cy="1227820"/>
                    </a:xfrm>
                    <a:prstGeom prst="rect">
                      <a:avLst/>
                    </a:prstGeom>
                    <a:noFill/>
                    <a:ln>
                      <a:noFill/>
                    </a:ln>
                  </pic:spPr>
                </pic:pic>
              </a:graphicData>
            </a:graphic>
          </wp:inline>
        </w:drawing>
      </w:r>
    </w:p>
    <w:p w:rsidR="009B1F43" w:rsidRDefault="009B1F43" w:rsidP="009B1F43">
      <w:pPr>
        <w:rPr>
          <w:rFonts w:ascii="宋体" w:hAnsi="宋体" w:cs="宋体"/>
        </w:rPr>
      </w:pPr>
      <w:r>
        <w:rPr>
          <w:rFonts w:ascii="宋体" w:hAnsi="宋体" w:cs="宋体"/>
          <w:noProof/>
        </w:rPr>
        <w:lastRenderedPageBreak/>
        <w:drawing>
          <wp:inline distT="0" distB="0" distL="0" distR="0">
            <wp:extent cx="5571768" cy="3338423"/>
            <wp:effectExtent l="0" t="0" r="0" b="0"/>
            <wp:docPr id="80" name="图片 80" descr="C:\Users\Administrator\Documents\Tencent Files\1720947824\Image\C2C\[0[EG]LVGJ4_JAPKV2DR58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Users\Administrator\Documents\Tencent Files\1720947824\Image\C2C\[0[EG]LVGJ4_JAPKV2DR58O.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79190" cy="3342870"/>
                    </a:xfrm>
                    <a:prstGeom prst="rect">
                      <a:avLst/>
                    </a:prstGeom>
                    <a:noFill/>
                    <a:ln>
                      <a:noFill/>
                    </a:ln>
                  </pic:spPr>
                </pic:pic>
              </a:graphicData>
            </a:graphic>
          </wp:inline>
        </w:drawing>
      </w:r>
    </w:p>
    <w:p w:rsidR="009B1F43" w:rsidRPr="009B1F43" w:rsidRDefault="00AF7F41" w:rsidP="00AF7F41">
      <w:pPr>
        <w:jc w:val="center"/>
        <w:rPr>
          <w:rFonts w:ascii="宋体" w:hAnsi="宋体" w:cs="宋体"/>
        </w:rPr>
      </w:pPr>
      <w:r>
        <w:rPr>
          <w:rFonts w:ascii="宋体" w:hAnsi="宋体" w:cs="宋体" w:hint="eastAsia"/>
        </w:rPr>
        <w:t>销售管理——&gt;销售查询</w:t>
      </w:r>
    </w:p>
    <w:p w:rsidR="009B1F43" w:rsidRPr="009B1F43" w:rsidRDefault="009B1F43" w:rsidP="009B1F43">
      <w:pPr>
        <w:rPr>
          <w:rFonts w:ascii="宋体" w:hAnsi="宋体" w:cs="宋体"/>
        </w:rPr>
      </w:pPr>
      <w:r>
        <w:rPr>
          <w:rFonts w:ascii="宋体" w:hAnsi="宋体" w:cs="宋体"/>
          <w:noProof/>
        </w:rPr>
        <w:drawing>
          <wp:inline distT="0" distB="0" distL="0" distR="0">
            <wp:extent cx="5267465" cy="2579298"/>
            <wp:effectExtent l="0" t="0" r="0" b="0"/>
            <wp:docPr id="81" name="图片 81" descr="C:\Users\Administrator\Documents\Tencent Files\1720947824\Image\C2C\P(X0`T@I]PJ)T`P{1)K(7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C:\Users\Administrator\Documents\Tencent Files\1720947824\Image\C2C\P(X0`T@I]PJ)T`P{1)K(7NA.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7431" cy="2584178"/>
                    </a:xfrm>
                    <a:prstGeom prst="rect">
                      <a:avLst/>
                    </a:prstGeom>
                    <a:noFill/>
                    <a:ln>
                      <a:noFill/>
                    </a:ln>
                  </pic:spPr>
                </pic:pic>
              </a:graphicData>
            </a:graphic>
          </wp:inline>
        </w:drawing>
      </w:r>
    </w:p>
    <w:p w:rsidR="009B1F43" w:rsidRDefault="009B1F43" w:rsidP="00BA06C9">
      <w:pPr>
        <w:jc w:val="center"/>
      </w:pPr>
    </w:p>
    <w:p w:rsidR="00AF7F41" w:rsidRDefault="00AF7F41" w:rsidP="00BA06C9">
      <w:pPr>
        <w:jc w:val="center"/>
      </w:pPr>
    </w:p>
    <w:p w:rsidR="00AF7F41" w:rsidRDefault="00AF7F41" w:rsidP="00BA06C9">
      <w:pPr>
        <w:jc w:val="center"/>
      </w:pPr>
    </w:p>
    <w:p w:rsidR="00AF7F41" w:rsidRDefault="00AF7F41" w:rsidP="00BA06C9">
      <w:pPr>
        <w:jc w:val="center"/>
      </w:pPr>
    </w:p>
    <w:p w:rsidR="00AF7F41" w:rsidRDefault="00AF7F41" w:rsidP="00BA06C9">
      <w:pPr>
        <w:jc w:val="center"/>
      </w:pPr>
    </w:p>
    <w:p w:rsidR="00AF7F41" w:rsidRDefault="00AF7F41" w:rsidP="00BA06C9">
      <w:pPr>
        <w:jc w:val="center"/>
      </w:pPr>
    </w:p>
    <w:p w:rsidR="00AF7F41" w:rsidRDefault="00AF7F41" w:rsidP="00BA06C9">
      <w:pPr>
        <w:jc w:val="center"/>
      </w:pPr>
    </w:p>
    <w:p w:rsidR="00AF7F41" w:rsidRDefault="00AF7F41" w:rsidP="00BA06C9">
      <w:pPr>
        <w:jc w:val="center"/>
      </w:pPr>
    </w:p>
    <w:p w:rsidR="00AF7F41" w:rsidRDefault="00AF7F41" w:rsidP="00BA06C9">
      <w:pPr>
        <w:jc w:val="center"/>
      </w:pPr>
    </w:p>
    <w:p w:rsidR="00AF7F41" w:rsidRDefault="00AF7F41" w:rsidP="00BA06C9">
      <w:pPr>
        <w:jc w:val="center"/>
      </w:pPr>
    </w:p>
    <w:p w:rsidR="00AF7F41" w:rsidRDefault="00AF7F41" w:rsidP="00BA06C9">
      <w:pPr>
        <w:jc w:val="center"/>
      </w:pPr>
    </w:p>
    <w:p w:rsidR="00AF7F41" w:rsidRDefault="00AF7F41" w:rsidP="00BA06C9">
      <w:pPr>
        <w:jc w:val="center"/>
      </w:pPr>
    </w:p>
    <w:p w:rsidR="00AF7F41" w:rsidRDefault="00AF7F41" w:rsidP="00BA06C9">
      <w:pPr>
        <w:jc w:val="center"/>
      </w:pPr>
    </w:p>
    <w:p w:rsidR="00AF7F41" w:rsidRDefault="00AF7F41" w:rsidP="00BA06C9">
      <w:pPr>
        <w:jc w:val="center"/>
      </w:pPr>
    </w:p>
    <w:p w:rsidR="00AF7F41" w:rsidRDefault="00AF7F41" w:rsidP="00BA06C9">
      <w:pPr>
        <w:jc w:val="center"/>
      </w:pPr>
    </w:p>
    <w:p w:rsidR="00AF7F41" w:rsidRDefault="00AF7F41" w:rsidP="00BA06C9">
      <w:pPr>
        <w:jc w:val="center"/>
      </w:pPr>
    </w:p>
    <w:p w:rsidR="00AF7F41" w:rsidRDefault="00AF7F41" w:rsidP="00BA06C9">
      <w:pPr>
        <w:jc w:val="center"/>
      </w:pPr>
      <w:r>
        <w:rPr>
          <w:rFonts w:hint="eastAsia"/>
        </w:rPr>
        <w:lastRenderedPageBreak/>
        <w:t>可以按时间、药品、时间和药品查询</w:t>
      </w:r>
    </w:p>
    <w:p w:rsidR="00AF7F41" w:rsidRDefault="00AF7F41" w:rsidP="00BA06C9">
      <w:pPr>
        <w:jc w:val="center"/>
      </w:pPr>
    </w:p>
    <w:p w:rsidR="00AF7F41" w:rsidRDefault="00AF7F41" w:rsidP="00AF7F41">
      <w:pPr>
        <w:rPr>
          <w:rFonts w:ascii="宋体" w:hAnsi="宋体" w:cs="宋体"/>
        </w:rPr>
      </w:pPr>
      <w:r>
        <w:rPr>
          <w:rFonts w:ascii="宋体" w:hAnsi="宋体" w:cs="宋体"/>
          <w:noProof/>
        </w:rPr>
        <w:drawing>
          <wp:inline distT="0" distB="0" distL="0" distR="0">
            <wp:extent cx="5287716" cy="2415397"/>
            <wp:effectExtent l="0" t="0" r="8255" b="4445"/>
            <wp:docPr id="83" name="图片 83" descr="C:\Users\Administrator\Documents\Tencent Files\1720947824\Image\C2C\3(18Z`6L[[AGVOOX1YX6}J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Administrator\Documents\Tencent Files\1720947824\Image\C2C\3(18Z`6L[[AGVOOX1YX6}JX.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97412" cy="2419826"/>
                    </a:xfrm>
                    <a:prstGeom prst="rect">
                      <a:avLst/>
                    </a:prstGeom>
                    <a:noFill/>
                    <a:ln>
                      <a:noFill/>
                    </a:ln>
                  </pic:spPr>
                </pic:pic>
              </a:graphicData>
            </a:graphic>
          </wp:inline>
        </w:drawing>
      </w:r>
    </w:p>
    <w:p w:rsidR="00AF7F41" w:rsidRDefault="00AF7F41" w:rsidP="00AF7F41">
      <w:pPr>
        <w:rPr>
          <w:rFonts w:ascii="宋体" w:hAnsi="宋体" w:cs="宋体"/>
        </w:rPr>
      </w:pPr>
    </w:p>
    <w:p w:rsidR="00AF7F41" w:rsidRDefault="00AF7F41" w:rsidP="00AF7F41">
      <w:pPr>
        <w:jc w:val="center"/>
        <w:rPr>
          <w:rFonts w:ascii="宋体" w:hAnsi="宋体" w:cs="宋体"/>
        </w:rPr>
      </w:pPr>
      <w:r>
        <w:rPr>
          <w:rFonts w:ascii="宋体" w:hAnsi="宋体" w:cs="宋体" w:hint="eastAsia"/>
        </w:rPr>
        <w:t>点击查看详情至详情页面</w:t>
      </w:r>
    </w:p>
    <w:p w:rsidR="00AF7F41" w:rsidRDefault="00AF7F41" w:rsidP="00AF7F41">
      <w:pPr>
        <w:jc w:val="center"/>
        <w:rPr>
          <w:rFonts w:ascii="宋体" w:hAnsi="宋体" w:cs="宋体"/>
        </w:rPr>
      </w:pPr>
    </w:p>
    <w:p w:rsidR="00A5546A" w:rsidRPr="004F3A1D" w:rsidRDefault="004F3A1D" w:rsidP="004F3A1D">
      <w:pPr>
        <w:rPr>
          <w:rFonts w:ascii="宋体" w:hAnsi="宋体" w:cs="宋体"/>
        </w:rPr>
      </w:pPr>
      <w:r>
        <w:rPr>
          <w:rFonts w:ascii="宋体" w:hAnsi="宋体" w:cs="宋体"/>
          <w:noProof/>
        </w:rPr>
        <w:drawing>
          <wp:inline distT="0" distB="0" distL="0" distR="0">
            <wp:extent cx="5287993" cy="1314886"/>
            <wp:effectExtent l="0" t="0" r="0" b="0"/>
            <wp:docPr id="87" name="图片 87" descr="C:\Users\Administrator\Documents\Tencent Files\1720947824\Image\C2C\~E1KZQ$PDKD99~2MQ[4_L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C:\Users\Administrator\Documents\Tencent Files\1720947824\Image\C2C\~E1KZQ$PDKD99~2MQ[4_LDU.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87901" cy="1314863"/>
                    </a:xfrm>
                    <a:prstGeom prst="rect">
                      <a:avLst/>
                    </a:prstGeom>
                    <a:noFill/>
                    <a:ln>
                      <a:noFill/>
                    </a:ln>
                  </pic:spPr>
                </pic:pic>
              </a:graphicData>
            </a:graphic>
          </wp:inline>
        </w:drawing>
      </w:r>
    </w:p>
    <w:p w:rsidR="00B74E62" w:rsidRPr="005B5A62" w:rsidRDefault="00B74E62" w:rsidP="00B74E62"/>
    <w:p w:rsidR="0091612E" w:rsidRDefault="0091612E" w:rsidP="00780768">
      <w:pPr>
        <w:pStyle w:val="3"/>
        <w:spacing w:before="360" w:after="240"/>
        <w:rPr>
          <w:b w:val="0"/>
        </w:rPr>
      </w:pPr>
      <w:bookmarkStart w:id="42" w:name="_Toc469611676"/>
      <w:r>
        <w:rPr>
          <w:rFonts w:hint="eastAsia"/>
          <w:b w:val="0"/>
        </w:rPr>
        <w:lastRenderedPageBreak/>
        <w:t>4.</w:t>
      </w:r>
      <w:r w:rsidR="001A5E2E">
        <w:rPr>
          <w:rFonts w:hint="eastAsia"/>
          <w:b w:val="0"/>
        </w:rPr>
        <w:t>3</w:t>
      </w:r>
      <w:r>
        <w:rPr>
          <w:rFonts w:hint="eastAsia"/>
          <w:b w:val="0"/>
        </w:rPr>
        <w:t>.</w:t>
      </w:r>
      <w:r w:rsidR="004F3A1D">
        <w:rPr>
          <w:rFonts w:hint="eastAsia"/>
          <w:b w:val="0"/>
        </w:rPr>
        <w:t>2</w:t>
      </w:r>
      <w:r>
        <w:rPr>
          <w:rFonts w:hint="eastAsia"/>
          <w:b w:val="0"/>
        </w:rPr>
        <w:t xml:space="preserve"> </w:t>
      </w:r>
      <w:r>
        <w:rPr>
          <w:rFonts w:hint="eastAsia"/>
          <w:b w:val="0"/>
        </w:rPr>
        <w:t>系统后台管理部分界面代码</w:t>
      </w:r>
      <w:bookmarkEnd w:id="42"/>
    </w:p>
    <w:p w:rsidR="00F21E52" w:rsidRPr="004F3A1D" w:rsidRDefault="004F3A1D" w:rsidP="00F21E52">
      <w:pPr>
        <w:jc w:val="center"/>
      </w:pPr>
      <w:r>
        <w:rPr>
          <w:noProof/>
        </w:rPr>
        <w:drawing>
          <wp:inline distT="0" distB="0" distL="0" distR="0" wp14:anchorId="13EF4B61" wp14:editId="3D0A026E">
            <wp:extent cx="5274310" cy="3638297"/>
            <wp:effectExtent l="0" t="0" r="2540" b="63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3638297"/>
                    </a:xfrm>
                    <a:prstGeom prst="rect">
                      <a:avLst/>
                    </a:prstGeom>
                  </pic:spPr>
                </pic:pic>
              </a:graphicData>
            </a:graphic>
          </wp:inline>
        </w:drawing>
      </w:r>
    </w:p>
    <w:p w:rsidR="00F21E52" w:rsidRDefault="004F3A1D" w:rsidP="00F21E52">
      <w:pPr>
        <w:jc w:val="center"/>
      </w:pPr>
      <w:r>
        <w:rPr>
          <w:noProof/>
        </w:rPr>
        <w:drawing>
          <wp:inline distT="0" distB="0" distL="0" distR="0" wp14:anchorId="2ED3C1FF" wp14:editId="29445912">
            <wp:extent cx="5274310" cy="3261648"/>
            <wp:effectExtent l="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3261648"/>
                    </a:xfrm>
                    <a:prstGeom prst="rect">
                      <a:avLst/>
                    </a:prstGeom>
                  </pic:spPr>
                </pic:pic>
              </a:graphicData>
            </a:graphic>
          </wp:inline>
        </w:drawing>
      </w:r>
    </w:p>
    <w:p w:rsidR="00F21E52" w:rsidRDefault="004F3A1D" w:rsidP="00F21E52">
      <w:pPr>
        <w:jc w:val="center"/>
      </w:pPr>
      <w:r>
        <w:rPr>
          <w:noProof/>
        </w:rPr>
        <w:lastRenderedPageBreak/>
        <w:drawing>
          <wp:inline distT="0" distB="0" distL="0" distR="0" wp14:anchorId="525F5E59" wp14:editId="07D91A17">
            <wp:extent cx="5274310" cy="2830668"/>
            <wp:effectExtent l="0" t="0" r="2540" b="825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2830668"/>
                    </a:xfrm>
                    <a:prstGeom prst="rect">
                      <a:avLst/>
                    </a:prstGeom>
                  </pic:spPr>
                </pic:pic>
              </a:graphicData>
            </a:graphic>
          </wp:inline>
        </w:drawing>
      </w:r>
    </w:p>
    <w:p w:rsidR="004F3A1D" w:rsidRDefault="004F3A1D" w:rsidP="00F21E52">
      <w:pPr>
        <w:jc w:val="center"/>
      </w:pPr>
      <w:r>
        <w:rPr>
          <w:noProof/>
        </w:rPr>
        <w:drawing>
          <wp:inline distT="0" distB="0" distL="0" distR="0" wp14:anchorId="0A8CB1CB" wp14:editId="19633704">
            <wp:extent cx="5274310" cy="3540014"/>
            <wp:effectExtent l="0" t="0" r="2540" b="381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3540014"/>
                    </a:xfrm>
                    <a:prstGeom prst="rect">
                      <a:avLst/>
                    </a:prstGeom>
                  </pic:spPr>
                </pic:pic>
              </a:graphicData>
            </a:graphic>
          </wp:inline>
        </w:drawing>
      </w:r>
    </w:p>
    <w:p w:rsidR="004F3A1D" w:rsidRDefault="004F3A1D" w:rsidP="00F21E52">
      <w:pPr>
        <w:jc w:val="center"/>
      </w:pPr>
      <w:r>
        <w:rPr>
          <w:noProof/>
        </w:rPr>
        <w:lastRenderedPageBreak/>
        <w:drawing>
          <wp:inline distT="0" distB="0" distL="0" distR="0" wp14:anchorId="24906FA3" wp14:editId="40BC841D">
            <wp:extent cx="5274310" cy="2728112"/>
            <wp:effectExtent l="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2728112"/>
                    </a:xfrm>
                    <a:prstGeom prst="rect">
                      <a:avLst/>
                    </a:prstGeom>
                  </pic:spPr>
                </pic:pic>
              </a:graphicData>
            </a:graphic>
          </wp:inline>
        </w:drawing>
      </w:r>
    </w:p>
    <w:p w:rsidR="0072550F" w:rsidRDefault="004F3A1D" w:rsidP="00F21E52">
      <w:pPr>
        <w:jc w:val="center"/>
      </w:pPr>
      <w:r>
        <w:rPr>
          <w:noProof/>
        </w:rPr>
        <w:drawing>
          <wp:inline distT="0" distB="0" distL="0" distR="0" wp14:anchorId="677E6276" wp14:editId="2FA4C1A8">
            <wp:extent cx="5274310" cy="1998011"/>
            <wp:effectExtent l="0" t="0" r="2540" b="254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1998011"/>
                    </a:xfrm>
                    <a:prstGeom prst="rect">
                      <a:avLst/>
                    </a:prstGeom>
                  </pic:spPr>
                </pic:pic>
              </a:graphicData>
            </a:graphic>
          </wp:inline>
        </w:drawing>
      </w:r>
    </w:p>
    <w:p w:rsidR="0072550F" w:rsidRDefault="004F3A1D" w:rsidP="00F21E52">
      <w:pPr>
        <w:jc w:val="center"/>
      </w:pPr>
      <w:r>
        <w:rPr>
          <w:noProof/>
        </w:rPr>
        <w:drawing>
          <wp:inline distT="0" distB="0" distL="0" distR="0" wp14:anchorId="5655BD8E" wp14:editId="1F801211">
            <wp:extent cx="5274310" cy="3668820"/>
            <wp:effectExtent l="0" t="0" r="2540" b="825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3668820"/>
                    </a:xfrm>
                    <a:prstGeom prst="rect">
                      <a:avLst/>
                    </a:prstGeom>
                  </pic:spPr>
                </pic:pic>
              </a:graphicData>
            </a:graphic>
          </wp:inline>
        </w:drawing>
      </w:r>
    </w:p>
    <w:p w:rsidR="00F21E52" w:rsidRDefault="00F21E52" w:rsidP="00F21E52">
      <w:pPr>
        <w:jc w:val="center"/>
        <w:rPr>
          <w:noProof/>
        </w:rPr>
      </w:pPr>
    </w:p>
    <w:p w:rsidR="0091612E" w:rsidRDefault="0091612E" w:rsidP="00B00EBB">
      <w:pPr>
        <w:jc w:val="center"/>
      </w:pPr>
    </w:p>
    <w:p w:rsidR="0091612E" w:rsidRDefault="0091612E" w:rsidP="00B00EBB">
      <w:pPr>
        <w:pStyle w:val="2"/>
        <w:spacing w:after="100" w:line="360" w:lineRule="auto"/>
      </w:pPr>
      <w:bookmarkStart w:id="43" w:name="_Toc469611677"/>
      <w:r>
        <w:rPr>
          <w:rFonts w:ascii="Times New Roman" w:hAnsi="Times New Roman" w:hint="eastAsia"/>
        </w:rPr>
        <w:lastRenderedPageBreak/>
        <w:t>4</w:t>
      </w:r>
      <w:r>
        <w:rPr>
          <w:rFonts w:ascii="Times New Roman" w:hAnsi="Times New Roman"/>
        </w:rPr>
        <w:t>.</w:t>
      </w:r>
      <w:r>
        <w:rPr>
          <w:rFonts w:ascii="Times New Roman" w:hAnsi="Times New Roman" w:hint="eastAsia"/>
        </w:rPr>
        <w:t>4</w:t>
      </w:r>
      <w:r>
        <w:rPr>
          <w:rFonts w:hint="eastAsia"/>
        </w:rPr>
        <w:t xml:space="preserve"> </w:t>
      </w:r>
      <w:r>
        <w:rPr>
          <w:rFonts w:hint="eastAsia"/>
        </w:rPr>
        <w:t>系统安全性和可靠性</w:t>
      </w:r>
      <w:bookmarkEnd w:id="43"/>
    </w:p>
    <w:p w:rsidR="005D6ED0" w:rsidRPr="005D6ED0" w:rsidRDefault="00B00EBB" w:rsidP="00B00EBB">
      <w:pPr>
        <w:spacing w:line="360" w:lineRule="auto"/>
        <w:ind w:firstLineChars="200" w:firstLine="480"/>
      </w:pPr>
      <w:r w:rsidRPr="00B00EBB">
        <w:rPr>
          <w:rFonts w:hint="eastAsia"/>
        </w:rPr>
        <w:t>系统的可靠性和安全性是管理信息系统在运行质量方面的两个最重要的性能指标，他们两者之间既有区别，又是密切相关的。管理系统的安全性是指应保护管理系统不受来自系统外部的自然灾害和认为的破坏，防止非法使用者对系统资源，特别是信息的非法使用而采取的安全和保密手段。可靠性控制主要指防止来自系统内部的差错、故障而采取的保护措施。</w:t>
      </w:r>
    </w:p>
    <w:p w:rsidR="0091612E" w:rsidRDefault="0091612E" w:rsidP="00780768">
      <w:pPr>
        <w:pStyle w:val="3"/>
        <w:spacing w:before="360" w:after="240"/>
        <w:rPr>
          <w:b w:val="0"/>
        </w:rPr>
      </w:pPr>
      <w:bookmarkStart w:id="44" w:name="_Toc469611678"/>
      <w:r>
        <w:rPr>
          <w:rFonts w:hint="eastAsia"/>
          <w:b w:val="0"/>
        </w:rPr>
        <w:t xml:space="preserve">4.4.1  </w:t>
      </w:r>
      <w:r>
        <w:rPr>
          <w:rFonts w:hint="eastAsia"/>
          <w:b w:val="0"/>
        </w:rPr>
        <w:t>系统安全性</w:t>
      </w:r>
      <w:bookmarkEnd w:id="44"/>
    </w:p>
    <w:p w:rsidR="00367F5B" w:rsidRPr="00F876B1" w:rsidRDefault="00367F5B" w:rsidP="00367F5B">
      <w:pPr>
        <w:spacing w:line="360" w:lineRule="auto"/>
        <w:ind w:firstLineChars="200" w:firstLine="480"/>
      </w:pPr>
      <w:r w:rsidRPr="00F876B1">
        <w:rPr>
          <w:rFonts w:hint="eastAsia"/>
        </w:rPr>
        <w:t>安全性是指不发生事故的能力，是判断、评价系统性能的一个重要指标。它表明系统在规定的条件下，在规定的时间内不发生事故的情况下，完成规定功能的性能。其中事故指的是使一项正常进行的活动中断，并造成人员伤亡、职业病、财产损失或损害环</w:t>
      </w:r>
      <w:r w:rsidRPr="00F876B1">
        <w:rPr>
          <w:rFonts w:hint="eastAsia"/>
        </w:rPr>
        <w:t xml:space="preserve"> </w:t>
      </w:r>
      <w:r w:rsidRPr="00F876B1">
        <w:rPr>
          <w:rFonts w:hint="eastAsia"/>
        </w:rPr>
        <w:t>境的意外事件。系统安全性评估是一种从系统研制初期的论证阶段开始进行，并贯穿工程研制、生产阶段的系统性检查、研究和分析危险的技术方法。</w:t>
      </w:r>
      <w:r w:rsidRPr="00F876B1">
        <w:rPr>
          <w:rFonts w:hint="eastAsia"/>
        </w:rPr>
        <w:t xml:space="preserve">          </w:t>
      </w:r>
    </w:p>
    <w:p w:rsidR="00367F5B" w:rsidRPr="00F876B1" w:rsidRDefault="00367F5B" w:rsidP="00367F5B">
      <w:pPr>
        <w:spacing w:line="360" w:lineRule="auto"/>
        <w:ind w:firstLineChars="200" w:firstLine="480"/>
      </w:pPr>
      <w:r w:rsidRPr="00F876B1">
        <w:rPr>
          <w:rFonts w:hint="eastAsia"/>
        </w:rPr>
        <w:t>它用于检查系统或设备在每种使用模式中的工作状态，确定潜在的危险，预计这些危险对人员伤害或对设备损坏的可能性，并确定消除或减少危险的方法，以便能够在事故发生之前消除或尽量减少事故发生的可能性或降低事故有害影响的程度。</w:t>
      </w:r>
    </w:p>
    <w:p w:rsidR="00367F5B" w:rsidRPr="00F876B1" w:rsidRDefault="00367F5B" w:rsidP="00367F5B">
      <w:pPr>
        <w:spacing w:line="360" w:lineRule="auto"/>
        <w:ind w:firstLineChars="200" w:firstLine="480"/>
      </w:pPr>
      <w:r w:rsidRPr="00F876B1">
        <w:rPr>
          <w:rFonts w:hint="eastAsia"/>
        </w:rPr>
        <w:t>系统安全性评估主要是分析危险、识别危险，以便在寿命周期的所有阶段中能够消除、控制或减少这些危险。它还可以提供用其它方法所不能获得的有关系统或设备的设计、使用和维修规程的信息，确定系统设计的不安全状态，以及纠正这些不安全状态的</w:t>
      </w:r>
      <w:r w:rsidRPr="00F876B1">
        <w:rPr>
          <w:rFonts w:hint="eastAsia"/>
        </w:rPr>
        <w:t>7</w:t>
      </w:r>
      <w:r w:rsidRPr="00F876B1">
        <w:rPr>
          <w:rFonts w:hint="eastAsia"/>
        </w:rPr>
        <w:t>方法。如果危险消除不了，系统安全性评估可以指出控制</w:t>
      </w:r>
      <w:r w:rsidRPr="00F876B1">
        <w:rPr>
          <w:rFonts w:hint="eastAsia"/>
        </w:rPr>
        <w:t xml:space="preserve"> </w:t>
      </w:r>
      <w:r w:rsidRPr="00F876B1">
        <w:rPr>
          <w:rFonts w:hint="eastAsia"/>
        </w:rPr>
        <w:t>危险的最佳方法和减轻未能控</w:t>
      </w:r>
      <w:r w:rsidRPr="00F876B1">
        <w:rPr>
          <w:rFonts w:hint="eastAsia"/>
        </w:rPr>
        <w:t xml:space="preserve"> </w:t>
      </w:r>
      <w:r w:rsidRPr="00F876B1">
        <w:rPr>
          <w:rFonts w:hint="eastAsia"/>
        </w:rPr>
        <w:t>制的危险所产生的有害影响的方法。此外，系统安全性评估还可以用来验证设计是否符合规范、标准或其他文件规定的要求，验证系统是否重复以前的系统中存在的缺陷，确定与危险有关的系统接口。</w:t>
      </w:r>
    </w:p>
    <w:p w:rsidR="00367F5B" w:rsidRPr="00F876B1" w:rsidRDefault="00367F5B" w:rsidP="00367F5B">
      <w:pPr>
        <w:spacing w:line="360" w:lineRule="auto"/>
        <w:ind w:firstLineChars="200" w:firstLine="480"/>
      </w:pPr>
      <w:r w:rsidRPr="00F876B1">
        <w:rPr>
          <w:rFonts w:hint="eastAsia"/>
        </w:rPr>
        <w:t>当今时代，计算机技术飞速发展，一些不法分子利用网络病毒侵犯个人电脑，以及入侵一些网站盗取个人信息以及修改数据。本系统采用更加安全的软</w:t>
      </w:r>
      <w:r w:rsidRPr="00F876B1">
        <w:rPr>
          <w:rFonts w:hint="eastAsia"/>
        </w:rPr>
        <w:lastRenderedPageBreak/>
        <w:t>硬件技术，防止别人入侵系统盗取他人信息修改数据库中数据，因此本系统在安全上是可行的。</w:t>
      </w:r>
    </w:p>
    <w:p w:rsidR="0091612E" w:rsidRDefault="0091612E" w:rsidP="00780768">
      <w:pPr>
        <w:pStyle w:val="3"/>
        <w:spacing w:before="360" w:after="240"/>
        <w:rPr>
          <w:b w:val="0"/>
        </w:rPr>
      </w:pPr>
      <w:bookmarkStart w:id="45" w:name="_Toc469611679"/>
      <w:r>
        <w:rPr>
          <w:rFonts w:hint="eastAsia"/>
          <w:b w:val="0"/>
        </w:rPr>
        <w:t xml:space="preserve">4.4.2  </w:t>
      </w:r>
      <w:r>
        <w:rPr>
          <w:rFonts w:hint="eastAsia"/>
          <w:b w:val="0"/>
        </w:rPr>
        <w:t>系统可靠性</w:t>
      </w:r>
      <w:bookmarkEnd w:id="45"/>
    </w:p>
    <w:p w:rsidR="00367F5B" w:rsidRPr="00F876B1" w:rsidRDefault="00367F5B" w:rsidP="00367F5B">
      <w:pPr>
        <w:spacing w:line="360" w:lineRule="auto"/>
        <w:ind w:firstLineChars="200" w:firstLine="480"/>
      </w:pPr>
      <w:r w:rsidRPr="00F876B1">
        <w:rPr>
          <w:rFonts w:hint="eastAsia"/>
        </w:rPr>
        <w:t>系统可靠性表示系统在规定的条件下和规定的时间内完成规定功能的能力。从整体上看系统能否完成预期的功能，有多个衡量指标。一般对于可修系统、机器设备常用可靠度、平均故障间隔时间</w:t>
      </w:r>
      <w:r w:rsidRPr="00F876B1">
        <w:rPr>
          <w:rFonts w:hint="eastAsia"/>
        </w:rPr>
        <w:t>(MTBF)</w:t>
      </w:r>
      <w:r w:rsidRPr="00F876B1">
        <w:rPr>
          <w:rFonts w:hint="eastAsia"/>
        </w:rPr>
        <w:t>、平均修复时间</w:t>
      </w:r>
      <w:r w:rsidRPr="00F876B1">
        <w:rPr>
          <w:rFonts w:hint="eastAsia"/>
        </w:rPr>
        <w:t>(MTTR)</w:t>
      </w:r>
      <w:r w:rsidRPr="00F876B1">
        <w:rPr>
          <w:rFonts w:hint="eastAsia"/>
        </w:rPr>
        <w:t>、可用度、有效寿命、和经济性等指标表示。对于不可修系统或产品常用可靠度、可靠寿命、</w:t>
      </w:r>
      <w:r w:rsidRPr="00F876B1">
        <w:rPr>
          <w:rFonts w:hint="eastAsia"/>
        </w:rPr>
        <w:t xml:space="preserve"> </w:t>
      </w:r>
      <w:r w:rsidRPr="00F876B1">
        <w:rPr>
          <w:rFonts w:hint="eastAsia"/>
        </w:rPr>
        <w:t>故障率、平均寿命（</w:t>
      </w:r>
      <w:r w:rsidRPr="00F876B1">
        <w:rPr>
          <w:rFonts w:hint="eastAsia"/>
        </w:rPr>
        <w:t>MTTF</w:t>
      </w:r>
      <w:r w:rsidRPr="00F876B1">
        <w:rPr>
          <w:rFonts w:hint="eastAsia"/>
        </w:rPr>
        <w:t>）等指标表示。</w:t>
      </w:r>
    </w:p>
    <w:p w:rsidR="0091612E" w:rsidRPr="00713280" w:rsidRDefault="00367F5B" w:rsidP="00367F5B">
      <w:pPr>
        <w:spacing w:line="360" w:lineRule="auto"/>
        <w:ind w:firstLineChars="200" w:firstLine="480"/>
        <w:rPr>
          <w:rFonts w:ascii="宋体" w:hAnsi="宋体"/>
        </w:rPr>
      </w:pPr>
      <w:r w:rsidRPr="00F876B1">
        <w:rPr>
          <w:rFonts w:hint="eastAsia"/>
        </w:rPr>
        <w:t>本系统将药店库存信息及药品信息完全透明的呈现给供应商，实现供应商管理系统，实现及时补货，提高客户服务水平，因此本系统是可靠的</w:t>
      </w:r>
      <w:r w:rsidR="00DB43C9" w:rsidRPr="00713280">
        <w:rPr>
          <w:rFonts w:ascii="宋体" w:hAnsi="宋体" w:hint="eastAsia"/>
        </w:rPr>
        <w:t>。</w:t>
      </w:r>
    </w:p>
    <w:p w:rsidR="00367F5B" w:rsidRDefault="00DB43C9" w:rsidP="00367F5B">
      <w:pPr>
        <w:pStyle w:val="2"/>
        <w:spacing w:after="100" w:line="360" w:lineRule="auto"/>
        <w:rPr>
          <w:rFonts w:ascii="Times New Roman" w:hAnsi="Times New Roman"/>
        </w:rPr>
      </w:pPr>
      <w:bookmarkStart w:id="46" w:name="_Toc469611680"/>
      <w:r w:rsidRPr="00DB43C9">
        <w:rPr>
          <w:rFonts w:ascii="Times New Roman" w:hAnsi="Times New Roman" w:hint="eastAsia"/>
        </w:rPr>
        <w:t xml:space="preserve">4.5 </w:t>
      </w:r>
      <w:r w:rsidR="0091612E" w:rsidRPr="00DB43C9">
        <w:rPr>
          <w:rFonts w:ascii="Times New Roman" w:hAnsi="Times New Roman" w:hint="eastAsia"/>
        </w:rPr>
        <w:t>系统存在的问题</w:t>
      </w:r>
      <w:bookmarkEnd w:id="46"/>
    </w:p>
    <w:p w:rsidR="00367F5B" w:rsidRPr="00367F5B" w:rsidRDefault="00367F5B" w:rsidP="00367F5B">
      <w:pPr>
        <w:spacing w:line="360" w:lineRule="auto"/>
        <w:ind w:firstLineChars="200" w:firstLine="480"/>
      </w:pPr>
      <w:r w:rsidRPr="00F876B1">
        <w:rPr>
          <w:rFonts w:hint="eastAsia"/>
        </w:rPr>
        <w:t>本次设计的系统拥有医药销售管理基本的功能，功能较少，还有一些功能没有，如日常销售药品、员工管理、财务管理和数据统计等。由于人员的水平和团队合作的问题，导致个人负担过重，并没有去研究学习新的功能，无论是从程序的编程、美化、调试等等，都没有体现团队精神，这是我们以后值得注意的。功能不完善，与队员息息相关。</w:t>
      </w:r>
    </w:p>
    <w:p w:rsidR="00367F5B" w:rsidRDefault="00367F5B" w:rsidP="00367F5B">
      <w:pPr>
        <w:pStyle w:val="2"/>
      </w:pPr>
      <w:bookmarkStart w:id="47" w:name="_Toc469611681"/>
      <w:r w:rsidRPr="00367F5B">
        <w:rPr>
          <w:rFonts w:hint="eastAsia"/>
        </w:rPr>
        <w:t>4.6</w:t>
      </w:r>
      <w:r w:rsidRPr="00367F5B">
        <w:rPr>
          <w:rFonts w:hint="eastAsia"/>
        </w:rPr>
        <w:t>对系统的评价</w:t>
      </w:r>
      <w:bookmarkEnd w:id="47"/>
    </w:p>
    <w:p w:rsidR="0091612E" w:rsidRPr="00367F5B" w:rsidRDefault="00367F5B" w:rsidP="00367F5B">
      <w:pPr>
        <w:spacing w:line="360" w:lineRule="auto"/>
        <w:ind w:firstLineChars="200" w:firstLine="480"/>
      </w:pPr>
      <w:r w:rsidRPr="00F876B1">
        <w:rPr>
          <w:rFonts w:hint="eastAsia"/>
        </w:rPr>
        <w:t>该系统具有医药销售管理的基本功能，比较实用，操作简单方便；且界面精美、简洁，但是，本系统功能较少，只有基本的功能，功能还不够齐全。并不能运用在市场上，只能供我们互相交流与学习。</w:t>
      </w:r>
      <w:r w:rsidR="0091612E">
        <w:br w:type="page"/>
      </w:r>
      <w:r w:rsidR="0091612E">
        <w:rPr>
          <w:rFonts w:hint="eastAsia"/>
          <w:b/>
          <w:i/>
          <w:u w:val="single"/>
        </w:rPr>
        <w:lastRenderedPageBreak/>
        <w:t>关于课程设计的说明：</w:t>
      </w:r>
    </w:p>
    <w:p w:rsidR="0091612E" w:rsidRDefault="0091612E">
      <w:pPr>
        <w:rPr>
          <w:szCs w:val="21"/>
        </w:rPr>
      </w:pPr>
      <w:r>
        <w:rPr>
          <w:rFonts w:hint="eastAsia"/>
          <w:szCs w:val="21"/>
        </w:rPr>
        <w:t>1</w:t>
      </w:r>
      <w:r>
        <w:rPr>
          <w:rFonts w:hint="eastAsia"/>
          <w:szCs w:val="21"/>
        </w:rPr>
        <w:t>、封面必须完全统一，只需要将“</w:t>
      </w:r>
      <w:r w:rsidRPr="00AC239A">
        <w:rPr>
          <w:rFonts w:eastAsia="楷体_GB2312" w:hint="eastAsia"/>
          <w:color w:val="993300"/>
          <w:sz w:val="36"/>
          <w:szCs w:val="36"/>
          <w14:shadow w14:blurRad="50800" w14:dist="38100" w14:dir="2700000" w14:sx="100000" w14:sy="100000" w14:kx="0" w14:ky="0" w14:algn="tl">
            <w14:srgbClr w14:val="000000">
              <w14:alpha w14:val="60000"/>
            </w14:srgbClr>
          </w14:shadow>
        </w:rPr>
        <w:t>××管理信息系统</w:t>
      </w:r>
      <w:r>
        <w:rPr>
          <w:rFonts w:hint="eastAsia"/>
          <w:szCs w:val="21"/>
        </w:rPr>
        <w:t>”改成自己所选择的题目。小组名单每行只写三到四人，人数超出分两行写。邮箱写一个联系人的即可。时间写成课程设计进行的月份，不需要到日期。封面采用浅绿色封皮进行装订。</w:t>
      </w:r>
    </w:p>
    <w:p w:rsidR="0091612E" w:rsidRDefault="0091612E">
      <w:pPr>
        <w:rPr>
          <w:szCs w:val="21"/>
        </w:rPr>
      </w:pPr>
      <w:r>
        <w:rPr>
          <w:rFonts w:hint="eastAsia"/>
          <w:szCs w:val="21"/>
        </w:rPr>
        <w:t>2</w:t>
      </w:r>
      <w:r>
        <w:rPr>
          <w:rFonts w:hint="eastAsia"/>
          <w:szCs w:val="21"/>
        </w:rPr>
        <w:t>、第</w:t>
      </w:r>
      <w:r>
        <w:rPr>
          <w:rFonts w:hint="eastAsia"/>
          <w:szCs w:val="21"/>
        </w:rPr>
        <w:t>2</w:t>
      </w:r>
      <w:r>
        <w:rPr>
          <w:rFonts w:hint="eastAsia"/>
          <w:szCs w:val="21"/>
        </w:rPr>
        <w:t>页前半部分不需要做改动，只需要在第二张表中增加本小组学生的班级、学号、姓名即可。</w:t>
      </w:r>
    </w:p>
    <w:p w:rsidR="0091612E" w:rsidRDefault="0091612E">
      <w:pPr>
        <w:rPr>
          <w:szCs w:val="21"/>
        </w:rPr>
      </w:pPr>
      <w:r>
        <w:rPr>
          <w:rFonts w:hint="eastAsia"/>
          <w:szCs w:val="21"/>
        </w:rPr>
        <w:t>3</w:t>
      </w:r>
      <w:r>
        <w:rPr>
          <w:rFonts w:hint="eastAsia"/>
          <w:szCs w:val="21"/>
        </w:rPr>
        <w:t>、第</w:t>
      </w:r>
      <w:r>
        <w:rPr>
          <w:rFonts w:hint="eastAsia"/>
          <w:szCs w:val="21"/>
        </w:rPr>
        <w:t>3</w:t>
      </w:r>
      <w:r>
        <w:rPr>
          <w:rFonts w:hint="eastAsia"/>
          <w:szCs w:val="21"/>
        </w:rPr>
        <w:t>页开始为目录，目录在设计完成后直接点右键，选择更新域即可，注意在下一步弹出选择框时要选更新整个目录。</w:t>
      </w:r>
    </w:p>
    <w:p w:rsidR="00221BA7" w:rsidRDefault="0091612E">
      <w:pPr>
        <w:rPr>
          <w:szCs w:val="21"/>
        </w:rPr>
      </w:pPr>
      <w:r>
        <w:rPr>
          <w:rFonts w:hint="eastAsia"/>
          <w:szCs w:val="21"/>
        </w:rPr>
        <w:t>4</w:t>
      </w:r>
      <w:r>
        <w:rPr>
          <w:rFonts w:hint="eastAsia"/>
          <w:szCs w:val="21"/>
        </w:rPr>
        <w:t>、选题说明主要对自己选该题</w:t>
      </w:r>
    </w:p>
    <w:p w:rsidR="0091612E" w:rsidRDefault="0091612E">
      <w:pPr>
        <w:rPr>
          <w:szCs w:val="21"/>
        </w:rPr>
      </w:pPr>
      <w:r>
        <w:rPr>
          <w:rFonts w:hint="eastAsia"/>
          <w:szCs w:val="21"/>
        </w:rPr>
        <w:t>目的原因、意义，以及该题目的特点等进行简单的描述。基本思路主要是本小组对该题目确定后如何着手工作，逻辑顺序情况如何进行分析。</w:t>
      </w:r>
      <w:r>
        <w:rPr>
          <w:rFonts w:hint="eastAsia"/>
          <w:b/>
          <w:i/>
          <w:szCs w:val="21"/>
          <w:u w:val="single"/>
        </w:rPr>
        <w:t>小组分工情况必须要写明，这是大家最终得分一个重要参考项目。最后请务必不要忘记对自己的工作进行一个自我评定。</w:t>
      </w:r>
      <w:r>
        <w:rPr>
          <w:rFonts w:hint="eastAsia"/>
          <w:szCs w:val="21"/>
        </w:rPr>
        <w:t>这个自我评定统一</w:t>
      </w:r>
      <w:r>
        <w:rPr>
          <w:rFonts w:hint="eastAsia"/>
          <w:szCs w:val="21"/>
        </w:rPr>
        <w:t xml:space="preserve"> </w:t>
      </w:r>
      <w:r>
        <w:rPr>
          <w:rFonts w:hint="eastAsia"/>
          <w:szCs w:val="21"/>
        </w:rPr>
        <w:t>在打印装订后手工打勾。在答辩时会针对自我评定的不同情况进行难度不同的问题要求，因此务请实事求是。</w:t>
      </w:r>
    </w:p>
    <w:p w:rsidR="0091612E" w:rsidRDefault="0091612E">
      <w:pPr>
        <w:rPr>
          <w:szCs w:val="21"/>
        </w:rPr>
      </w:pPr>
      <w:r>
        <w:rPr>
          <w:rFonts w:hint="eastAsia"/>
          <w:szCs w:val="21"/>
        </w:rPr>
        <w:t>5</w:t>
      </w:r>
      <w:r>
        <w:rPr>
          <w:rFonts w:hint="eastAsia"/>
          <w:szCs w:val="21"/>
        </w:rPr>
        <w:t>、各章节标题号后没有任何标点，只空一格。标题后也没有任何标点，标题为名词或名词短语形式，不允许出现动词、形容词以及语气。</w:t>
      </w:r>
    </w:p>
    <w:p w:rsidR="0091612E" w:rsidRDefault="0091612E">
      <w:pPr>
        <w:rPr>
          <w:szCs w:val="21"/>
        </w:rPr>
      </w:pPr>
      <w:r>
        <w:rPr>
          <w:rFonts w:hint="eastAsia"/>
          <w:szCs w:val="21"/>
        </w:rPr>
        <w:t>6</w:t>
      </w:r>
      <w:r>
        <w:rPr>
          <w:rFonts w:hint="eastAsia"/>
          <w:szCs w:val="21"/>
        </w:rPr>
        <w:t>、页眉中“</w:t>
      </w:r>
      <w:r>
        <w:rPr>
          <w:rFonts w:hint="eastAsia"/>
          <w:b/>
          <w:bCs/>
          <w:color w:val="FF6600"/>
        </w:rPr>
        <w:t>《管理信息系统》课程设计——《××管理信息系统》</w:t>
      </w:r>
      <w:r>
        <w:rPr>
          <w:rFonts w:hint="eastAsia"/>
          <w:szCs w:val="21"/>
        </w:rPr>
        <w:t>”应该根据所选题目更改。</w:t>
      </w:r>
    </w:p>
    <w:p w:rsidR="0091612E" w:rsidRDefault="0091612E">
      <w:pPr>
        <w:rPr>
          <w:szCs w:val="21"/>
        </w:rPr>
      </w:pPr>
      <w:r>
        <w:rPr>
          <w:rFonts w:hint="eastAsia"/>
          <w:szCs w:val="21"/>
        </w:rPr>
        <w:t>7</w:t>
      </w:r>
      <w:r>
        <w:rPr>
          <w:rFonts w:hint="eastAsia"/>
          <w:szCs w:val="21"/>
        </w:rPr>
        <w:t>、摘要主要内容是自己的工作，不要对理论和背景、意义等大篇幅进行介绍。字数在</w:t>
      </w:r>
      <w:r>
        <w:rPr>
          <w:rFonts w:hint="eastAsia"/>
          <w:szCs w:val="21"/>
        </w:rPr>
        <w:t>300-400</w:t>
      </w:r>
      <w:r>
        <w:rPr>
          <w:rFonts w:hint="eastAsia"/>
          <w:szCs w:val="21"/>
        </w:rPr>
        <w:t>字左右，关键词</w:t>
      </w:r>
      <w:r>
        <w:rPr>
          <w:rFonts w:hint="eastAsia"/>
          <w:szCs w:val="21"/>
        </w:rPr>
        <w:t>3-5</w:t>
      </w:r>
      <w:r>
        <w:rPr>
          <w:rFonts w:hint="eastAsia"/>
          <w:szCs w:val="21"/>
        </w:rPr>
        <w:t>个。</w:t>
      </w:r>
    </w:p>
    <w:p w:rsidR="0091612E" w:rsidRDefault="0091612E">
      <w:pPr>
        <w:rPr>
          <w:szCs w:val="21"/>
        </w:rPr>
      </w:pPr>
      <w:r>
        <w:rPr>
          <w:rFonts w:hint="eastAsia"/>
          <w:szCs w:val="21"/>
        </w:rPr>
        <w:t>8</w:t>
      </w:r>
      <w:r>
        <w:rPr>
          <w:rFonts w:hint="eastAsia"/>
          <w:szCs w:val="21"/>
        </w:rPr>
        <w:t>、结束语主要是自己对自己编写的系统、报告的评价，以及对自己工作的总结、收获等内容。</w:t>
      </w:r>
    </w:p>
    <w:p w:rsidR="0091612E" w:rsidRDefault="0091612E">
      <w:pPr>
        <w:rPr>
          <w:szCs w:val="21"/>
        </w:rPr>
      </w:pPr>
      <w:r>
        <w:rPr>
          <w:rFonts w:hint="eastAsia"/>
          <w:szCs w:val="21"/>
        </w:rPr>
        <w:t>9</w:t>
      </w:r>
      <w:r>
        <w:rPr>
          <w:rFonts w:hint="eastAsia"/>
          <w:szCs w:val="21"/>
        </w:rPr>
        <w:t>、致谢部分可有可无，但是如果有务必要实事求是。</w:t>
      </w:r>
    </w:p>
    <w:p w:rsidR="0091612E" w:rsidRDefault="0091612E">
      <w:pPr>
        <w:rPr>
          <w:szCs w:val="21"/>
        </w:rPr>
      </w:pPr>
      <w:r>
        <w:rPr>
          <w:rFonts w:hint="eastAsia"/>
          <w:szCs w:val="21"/>
        </w:rPr>
        <w:t>10</w:t>
      </w:r>
      <w:r>
        <w:rPr>
          <w:rFonts w:hint="eastAsia"/>
          <w:szCs w:val="21"/>
        </w:rPr>
        <w:t>、参考文献的格式如下所述：</w:t>
      </w:r>
    </w:p>
    <w:p w:rsidR="0091612E" w:rsidRDefault="0091612E">
      <w:pPr>
        <w:rPr>
          <w:szCs w:val="21"/>
        </w:rPr>
      </w:pPr>
      <w:r>
        <w:rPr>
          <w:rFonts w:hint="eastAsia"/>
          <w:szCs w:val="21"/>
        </w:rPr>
        <w:t>[1]</w:t>
      </w:r>
      <w:r>
        <w:rPr>
          <w:rFonts w:hint="eastAsia"/>
          <w:szCs w:val="21"/>
        </w:rPr>
        <w:t>金江军、潘懋．现代物流</w:t>
      </w:r>
      <w:r>
        <w:rPr>
          <w:rFonts w:hint="eastAsia"/>
          <w:szCs w:val="21"/>
        </w:rPr>
        <w:t>[M]</w:t>
      </w:r>
      <w:r>
        <w:rPr>
          <w:rFonts w:hint="eastAsia"/>
          <w:szCs w:val="21"/>
        </w:rPr>
        <w:t>．北京：北京大学出版社，</w:t>
      </w:r>
      <w:r>
        <w:rPr>
          <w:rFonts w:hint="eastAsia"/>
          <w:szCs w:val="21"/>
        </w:rPr>
        <w:t>2003</w:t>
      </w:r>
    </w:p>
    <w:p w:rsidR="0091612E" w:rsidRDefault="0091612E">
      <w:pPr>
        <w:rPr>
          <w:szCs w:val="21"/>
        </w:rPr>
      </w:pPr>
      <w:r>
        <w:rPr>
          <w:rFonts w:hint="eastAsia"/>
          <w:szCs w:val="21"/>
        </w:rPr>
        <w:t>[2]</w:t>
      </w:r>
      <w:r>
        <w:rPr>
          <w:rFonts w:hint="eastAsia"/>
          <w:szCs w:val="21"/>
        </w:rPr>
        <w:t>周耿、涂志玲、彭磊．逆向物流浅析</w:t>
      </w:r>
      <w:r>
        <w:rPr>
          <w:rFonts w:hint="eastAsia"/>
          <w:szCs w:val="21"/>
        </w:rPr>
        <w:t>[J]</w:t>
      </w:r>
      <w:r>
        <w:rPr>
          <w:rFonts w:hint="eastAsia"/>
          <w:szCs w:val="21"/>
        </w:rPr>
        <w:t>．管理现代化，</w:t>
      </w:r>
      <w:r>
        <w:rPr>
          <w:rFonts w:hint="eastAsia"/>
          <w:szCs w:val="21"/>
        </w:rPr>
        <w:t>2003.2</w:t>
      </w:r>
    </w:p>
    <w:p w:rsidR="0091612E" w:rsidRDefault="0091612E">
      <w:pPr>
        <w:rPr>
          <w:szCs w:val="21"/>
        </w:rPr>
      </w:pPr>
      <w:r>
        <w:rPr>
          <w:rFonts w:hint="eastAsia"/>
          <w:szCs w:val="21"/>
        </w:rPr>
        <w:t>[3]</w:t>
      </w:r>
      <w:r>
        <w:rPr>
          <w:rFonts w:hint="eastAsia"/>
          <w:szCs w:val="21"/>
        </w:rPr>
        <w:t>石付恒．煤炭物流系统的研究</w:t>
      </w:r>
      <w:r>
        <w:rPr>
          <w:rFonts w:hint="eastAsia"/>
          <w:szCs w:val="21"/>
        </w:rPr>
        <w:t>[D]</w:t>
      </w:r>
      <w:r>
        <w:rPr>
          <w:rFonts w:hint="eastAsia"/>
          <w:szCs w:val="21"/>
        </w:rPr>
        <w:t>．</w:t>
      </w:r>
      <w:r>
        <w:rPr>
          <w:rFonts w:hint="eastAsia"/>
          <w:szCs w:val="21"/>
        </w:rPr>
        <w:t>[</w:t>
      </w:r>
      <w:r>
        <w:rPr>
          <w:rFonts w:hint="eastAsia"/>
          <w:szCs w:val="21"/>
        </w:rPr>
        <w:t>中国矿业大学硕士学位论文</w:t>
      </w:r>
      <w:r>
        <w:rPr>
          <w:rFonts w:hint="eastAsia"/>
          <w:szCs w:val="21"/>
        </w:rPr>
        <w:t>]</w:t>
      </w:r>
      <w:r>
        <w:rPr>
          <w:rFonts w:hint="eastAsia"/>
          <w:szCs w:val="21"/>
        </w:rPr>
        <w:t>．中国矿业大学图书馆，</w:t>
      </w:r>
      <w:r>
        <w:rPr>
          <w:rFonts w:hint="eastAsia"/>
          <w:szCs w:val="21"/>
        </w:rPr>
        <w:t>2004</w:t>
      </w:r>
    </w:p>
    <w:p w:rsidR="0091612E" w:rsidRDefault="0091612E">
      <w:pPr>
        <w:pStyle w:val="a3"/>
        <w:rPr>
          <w:kern w:val="0"/>
          <w:sz w:val="24"/>
          <w:szCs w:val="21"/>
        </w:rPr>
      </w:pPr>
      <w:r>
        <w:rPr>
          <w:rFonts w:hint="eastAsia"/>
          <w:kern w:val="0"/>
          <w:sz w:val="24"/>
          <w:szCs w:val="21"/>
        </w:rPr>
        <w:t>[4]</w:t>
      </w:r>
      <w:r>
        <w:rPr>
          <w:rFonts w:hint="eastAsia"/>
          <w:kern w:val="0"/>
          <w:sz w:val="24"/>
          <w:szCs w:val="21"/>
        </w:rPr>
        <w:t>陈柳钦</w:t>
      </w:r>
      <w:r>
        <w:rPr>
          <w:rFonts w:hint="eastAsia"/>
          <w:szCs w:val="21"/>
        </w:rPr>
        <w:t>．</w:t>
      </w:r>
      <w:r>
        <w:rPr>
          <w:rFonts w:hint="eastAsia"/>
          <w:kern w:val="0"/>
          <w:sz w:val="24"/>
          <w:szCs w:val="21"/>
        </w:rPr>
        <w:t>有关环保物流的理论探讨</w:t>
      </w:r>
      <w:r>
        <w:rPr>
          <w:rFonts w:hint="eastAsia"/>
          <w:kern w:val="0"/>
          <w:sz w:val="24"/>
          <w:szCs w:val="21"/>
        </w:rPr>
        <w:t>. www.56net.</w:t>
      </w:r>
      <w:r>
        <w:rPr>
          <w:kern w:val="0"/>
          <w:sz w:val="24"/>
          <w:szCs w:val="21"/>
        </w:rPr>
        <w:t>com</w:t>
      </w:r>
      <w:r>
        <w:rPr>
          <w:rFonts w:hint="eastAsia"/>
          <w:kern w:val="0"/>
          <w:sz w:val="24"/>
          <w:szCs w:val="21"/>
        </w:rPr>
        <w:t>，</w:t>
      </w:r>
      <w:r>
        <w:rPr>
          <w:rFonts w:hint="eastAsia"/>
          <w:kern w:val="0"/>
          <w:sz w:val="24"/>
          <w:szCs w:val="21"/>
        </w:rPr>
        <w:t>2005.10</w:t>
      </w:r>
    </w:p>
    <w:p w:rsidR="0091612E" w:rsidRDefault="0091612E">
      <w:pPr>
        <w:pStyle w:val="a3"/>
        <w:rPr>
          <w:kern w:val="0"/>
          <w:sz w:val="24"/>
          <w:szCs w:val="21"/>
        </w:rPr>
      </w:pPr>
      <w:r>
        <w:rPr>
          <w:rFonts w:hint="eastAsia"/>
          <w:kern w:val="0"/>
          <w:sz w:val="24"/>
          <w:szCs w:val="21"/>
        </w:rPr>
        <w:t xml:space="preserve">         </w:t>
      </w:r>
      <w:r>
        <w:rPr>
          <w:rFonts w:hint="eastAsia"/>
          <w:kern w:val="0"/>
          <w:sz w:val="24"/>
          <w:szCs w:val="21"/>
        </w:rPr>
        <w:t>上面分别是书籍、刊物、学位论文以及网络资料的格式。</w:t>
      </w:r>
    </w:p>
    <w:p w:rsidR="0091612E" w:rsidRDefault="0091612E">
      <w:pPr>
        <w:rPr>
          <w:szCs w:val="21"/>
        </w:rPr>
      </w:pPr>
      <w:r>
        <w:rPr>
          <w:rFonts w:hint="eastAsia"/>
          <w:szCs w:val="21"/>
        </w:rPr>
        <w:t>11</w:t>
      </w:r>
      <w:r>
        <w:rPr>
          <w:rFonts w:hint="eastAsia"/>
          <w:szCs w:val="21"/>
        </w:rPr>
        <w:t>、课程设计报告格式上原则要求字体为小四，宋体，如果是英文字母或数字要求是</w:t>
      </w:r>
      <w:r>
        <w:rPr>
          <w:rFonts w:hint="eastAsia"/>
          <w:szCs w:val="21"/>
        </w:rPr>
        <w:t xml:space="preserve"> Times New Roman</w:t>
      </w:r>
      <w:r>
        <w:rPr>
          <w:rFonts w:hint="eastAsia"/>
          <w:szCs w:val="21"/>
        </w:rPr>
        <w:t>体。行间距为最小值，</w:t>
      </w:r>
      <w:r>
        <w:rPr>
          <w:rFonts w:hint="eastAsia"/>
          <w:szCs w:val="21"/>
        </w:rPr>
        <w:t>18</w:t>
      </w:r>
      <w:r>
        <w:rPr>
          <w:rFonts w:hint="eastAsia"/>
          <w:szCs w:val="21"/>
        </w:rPr>
        <w:t>磅。章节之间请分页。</w:t>
      </w:r>
    </w:p>
    <w:p w:rsidR="0091612E" w:rsidRDefault="0091612E">
      <w:pPr>
        <w:rPr>
          <w:szCs w:val="21"/>
        </w:rPr>
      </w:pPr>
      <w:r>
        <w:rPr>
          <w:rFonts w:hint="eastAsia"/>
          <w:szCs w:val="21"/>
        </w:rPr>
        <w:t>12</w:t>
      </w:r>
      <w:r>
        <w:rPr>
          <w:rFonts w:hint="eastAsia"/>
          <w:szCs w:val="21"/>
        </w:rPr>
        <w:t>、关于出现的图表要进行编号。图统一编写格式如“图</w:t>
      </w:r>
      <w:r>
        <w:rPr>
          <w:rFonts w:hint="eastAsia"/>
          <w:szCs w:val="21"/>
        </w:rPr>
        <w:t xml:space="preserve">1-1 </w:t>
      </w:r>
      <w:r>
        <w:rPr>
          <w:rFonts w:hint="eastAsia"/>
          <w:szCs w:val="21"/>
        </w:rPr>
        <w:t>组织结构图”所示。其中，</w:t>
      </w:r>
      <w:r>
        <w:rPr>
          <w:rFonts w:hint="eastAsia"/>
          <w:szCs w:val="21"/>
        </w:rPr>
        <w:t>1-1</w:t>
      </w:r>
      <w:r>
        <w:rPr>
          <w:rFonts w:hint="eastAsia"/>
          <w:szCs w:val="21"/>
        </w:rPr>
        <w:t>表示为第一章中的第一个图，后面的是该图的名称。这几个字为隶书，五号字，在图的下方，居中显示。表则统一编写格式如“表</w:t>
      </w:r>
      <w:r>
        <w:rPr>
          <w:rFonts w:hint="eastAsia"/>
          <w:szCs w:val="21"/>
        </w:rPr>
        <w:t xml:space="preserve">1-1 </w:t>
      </w:r>
      <w:r>
        <w:rPr>
          <w:rFonts w:hint="eastAsia"/>
          <w:szCs w:val="21"/>
        </w:rPr>
        <w:t>新旧系统要求对照表”所示。其中，</w:t>
      </w:r>
      <w:r>
        <w:rPr>
          <w:rFonts w:hint="eastAsia"/>
          <w:szCs w:val="21"/>
        </w:rPr>
        <w:t>1-1</w:t>
      </w:r>
      <w:r>
        <w:rPr>
          <w:rFonts w:hint="eastAsia"/>
          <w:szCs w:val="21"/>
        </w:rPr>
        <w:t>表示第一章中的第一个表，后面是该表的名称。这几个字为隶书，五号字，在表的上方，居中显示。图表不要跨页。</w:t>
      </w:r>
    </w:p>
    <w:p w:rsidR="0091612E" w:rsidRDefault="0091612E">
      <w:pPr>
        <w:rPr>
          <w:szCs w:val="21"/>
        </w:rPr>
      </w:pPr>
      <w:r>
        <w:rPr>
          <w:rFonts w:hint="eastAsia"/>
          <w:szCs w:val="21"/>
        </w:rPr>
        <w:t>13</w:t>
      </w:r>
      <w:r>
        <w:rPr>
          <w:rFonts w:hint="eastAsia"/>
          <w:szCs w:val="21"/>
        </w:rPr>
        <w:t>、在答辩时顺序随机排定，每组选出一个代表先对小组的主要工作进行一个简要的介绍，限制在</w:t>
      </w:r>
      <w:r>
        <w:rPr>
          <w:rFonts w:hint="eastAsia"/>
          <w:szCs w:val="21"/>
        </w:rPr>
        <w:t>10</w:t>
      </w:r>
      <w:r>
        <w:rPr>
          <w:rFonts w:hint="eastAsia"/>
          <w:szCs w:val="21"/>
        </w:rPr>
        <w:t>分钟以内。然后进行程序演示，最后是提问。在整个答辩期间，小组的所有成员均可参加，在回答问题时可以一起回答，不限定于某个具体的同学。在某一组答辩时，其它组的成员不得在场。</w:t>
      </w:r>
    </w:p>
    <w:p w:rsidR="0091612E" w:rsidRDefault="0091612E">
      <w:pPr>
        <w:rPr>
          <w:szCs w:val="21"/>
        </w:rPr>
      </w:pPr>
      <w:r>
        <w:rPr>
          <w:rFonts w:hint="eastAsia"/>
          <w:szCs w:val="21"/>
        </w:rPr>
        <w:lastRenderedPageBreak/>
        <w:t>14</w:t>
      </w:r>
      <w:r>
        <w:rPr>
          <w:rFonts w:hint="eastAsia"/>
          <w:szCs w:val="21"/>
        </w:rPr>
        <w:t>、最后所交的内容为两部分：一是打印的报告，一是电子版的报告和可运行的程序（注意：要生成可执行文件）。如果有</w:t>
      </w:r>
      <w:r>
        <w:rPr>
          <w:rFonts w:hint="eastAsia"/>
          <w:szCs w:val="21"/>
        </w:rPr>
        <w:t>PPT</w:t>
      </w:r>
      <w:r>
        <w:rPr>
          <w:rFonts w:hint="eastAsia"/>
          <w:szCs w:val="21"/>
        </w:rPr>
        <w:t>讲稿也交。将所有的这些资料压缩在一个文件夹下，上传到作业邮箱。如果本小组的答辩顺序编号为</w:t>
      </w:r>
      <w:r>
        <w:rPr>
          <w:rFonts w:hint="eastAsia"/>
          <w:szCs w:val="21"/>
        </w:rPr>
        <w:t>12</w:t>
      </w:r>
      <w:r>
        <w:rPr>
          <w:rFonts w:hint="eastAsia"/>
          <w:szCs w:val="21"/>
        </w:rPr>
        <w:t>组，则文件名称为：</w:t>
      </w:r>
      <w:r>
        <w:rPr>
          <w:rFonts w:hint="eastAsia"/>
          <w:szCs w:val="21"/>
        </w:rPr>
        <w:t>12</w:t>
      </w:r>
      <w:r>
        <w:rPr>
          <w:rFonts w:hint="eastAsia"/>
          <w:szCs w:val="21"/>
        </w:rPr>
        <w:t>组</w:t>
      </w:r>
      <w:r>
        <w:rPr>
          <w:rFonts w:hint="eastAsia"/>
          <w:szCs w:val="21"/>
        </w:rPr>
        <w:t>-</w:t>
      </w:r>
      <w:r>
        <w:rPr>
          <w:rFonts w:hint="eastAsia"/>
          <w:szCs w:val="21"/>
        </w:rPr>
        <w:t>某某管理信息系统。</w:t>
      </w:r>
    </w:p>
    <w:p w:rsidR="0091612E" w:rsidRDefault="0091612E">
      <w:pPr>
        <w:rPr>
          <w:szCs w:val="21"/>
        </w:rPr>
      </w:pPr>
      <w:r>
        <w:rPr>
          <w:rFonts w:hint="eastAsia"/>
          <w:szCs w:val="21"/>
        </w:rPr>
        <w:t>15</w:t>
      </w:r>
      <w:r>
        <w:rPr>
          <w:rFonts w:hint="eastAsia"/>
          <w:szCs w:val="21"/>
        </w:rPr>
        <w:t>、为了减少打印、装订成本，答辩时的打印稿可以不装订。打印之前可以先把电子稿给老师看一下。在所有小组答辩结束后</w:t>
      </w:r>
      <w:r>
        <w:rPr>
          <w:rFonts w:hint="eastAsia"/>
          <w:szCs w:val="21"/>
        </w:rPr>
        <w:t>1~2</w:t>
      </w:r>
      <w:r>
        <w:rPr>
          <w:rFonts w:hint="eastAsia"/>
          <w:szCs w:val="21"/>
        </w:rPr>
        <w:t>天内交上修改后的打印装订稿，装订完成后一定要记住小组自评成绩务必要打上。</w:t>
      </w:r>
    </w:p>
    <w:p w:rsidR="0091612E" w:rsidRDefault="0091612E">
      <w:pPr>
        <w:rPr>
          <w:szCs w:val="21"/>
        </w:rPr>
      </w:pPr>
    </w:p>
    <w:p w:rsidR="0091612E" w:rsidRDefault="0091612E">
      <w:pPr>
        <w:rPr>
          <w:b/>
          <w:sz w:val="28"/>
          <w:szCs w:val="28"/>
          <w:u w:val="single"/>
        </w:rPr>
      </w:pPr>
      <w:r>
        <w:rPr>
          <w:rFonts w:hint="eastAsia"/>
          <w:szCs w:val="21"/>
        </w:rPr>
        <w:t xml:space="preserve">       </w:t>
      </w:r>
      <w:r>
        <w:rPr>
          <w:rFonts w:hint="eastAsia"/>
          <w:szCs w:val="21"/>
          <w:u w:val="single"/>
        </w:rPr>
        <w:t xml:space="preserve"> </w:t>
      </w:r>
      <w:r>
        <w:rPr>
          <w:rFonts w:hint="eastAsia"/>
          <w:b/>
          <w:sz w:val="28"/>
          <w:szCs w:val="28"/>
          <w:u w:val="single"/>
        </w:rPr>
        <w:t>报告的格式规范性非常重要，任何工作必须都要规范，否则无法保证质量，这一点请大家务必重视。在答辩时请带上自己的报告打印稿。</w:t>
      </w:r>
    </w:p>
    <w:p w:rsidR="0091612E" w:rsidRDefault="0091612E">
      <w:r>
        <w:rPr>
          <w:rFonts w:hint="eastAsia"/>
        </w:rPr>
        <w:t xml:space="preserve">        </w:t>
      </w:r>
      <w:r>
        <w:rPr>
          <w:rFonts w:hint="eastAsia"/>
        </w:rPr>
        <w:t>希望大家通过课程设计能有所收获！</w:t>
      </w:r>
    </w:p>
    <w:sectPr w:rsidR="0091612E">
      <w:pgSz w:w="11906" w:h="16838"/>
      <w:pgMar w:top="1440" w:right="1800" w:bottom="1260" w:left="180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4698" w:rsidRDefault="003F4698">
      <w:r>
        <w:separator/>
      </w:r>
    </w:p>
  </w:endnote>
  <w:endnote w:type="continuationSeparator" w:id="0">
    <w:p w:rsidR="003F4698" w:rsidRDefault="003F46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3D08" w:rsidRDefault="00983D08">
    <w:pPr>
      <w:pStyle w:val="a9"/>
      <w:framePr w:wrap="around" w:vAnchor="text" w:hAnchor="margin" w:xAlign="right" w:y="1"/>
      <w:rPr>
        <w:rStyle w:val="aa"/>
      </w:rPr>
    </w:pPr>
    <w:r>
      <w:rPr>
        <w:rStyle w:val="aa"/>
      </w:rPr>
      <w:fldChar w:fldCharType="begin"/>
    </w:r>
    <w:r>
      <w:rPr>
        <w:rStyle w:val="aa"/>
      </w:rPr>
      <w:instrText xml:space="preserve">PAGE  </w:instrText>
    </w:r>
    <w:r>
      <w:rPr>
        <w:rStyle w:val="aa"/>
      </w:rPr>
      <w:fldChar w:fldCharType="end"/>
    </w:r>
  </w:p>
  <w:p w:rsidR="00983D08" w:rsidRDefault="00983D08">
    <w:pPr>
      <w:pStyle w:val="a9"/>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3D08" w:rsidRDefault="00983D08">
    <w:pPr>
      <w:pStyle w:val="a9"/>
      <w:jc w:val="center"/>
    </w:pPr>
    <w:r>
      <w:rPr>
        <w:rStyle w:val="aa"/>
        <w:rFonts w:hint="eastAsia"/>
      </w:rPr>
      <w:t xml:space="preserve">- </w:t>
    </w:r>
    <w:r>
      <w:rPr>
        <w:rStyle w:val="aa"/>
      </w:rPr>
      <w:fldChar w:fldCharType="begin"/>
    </w:r>
    <w:r>
      <w:rPr>
        <w:rStyle w:val="aa"/>
      </w:rPr>
      <w:instrText xml:space="preserve"> PAGE </w:instrText>
    </w:r>
    <w:r>
      <w:rPr>
        <w:rStyle w:val="aa"/>
      </w:rPr>
      <w:fldChar w:fldCharType="separate"/>
    </w:r>
    <w:r w:rsidR="00B73802">
      <w:rPr>
        <w:rStyle w:val="aa"/>
        <w:noProof/>
      </w:rPr>
      <w:t>I</w:t>
    </w:r>
    <w:r>
      <w:rPr>
        <w:rStyle w:val="aa"/>
      </w:rPr>
      <w:fldChar w:fldCharType="end"/>
    </w:r>
    <w:r>
      <w:rPr>
        <w:rStyle w:val="aa"/>
        <w:rFonts w:hint="eastAsia"/>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4698" w:rsidRDefault="003F4698">
      <w:r>
        <w:separator/>
      </w:r>
    </w:p>
  </w:footnote>
  <w:footnote w:type="continuationSeparator" w:id="0">
    <w:p w:rsidR="003F4698" w:rsidRDefault="003F469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3D08" w:rsidRDefault="00983D08">
    <w:pPr>
      <w:pStyle w:val="a8"/>
      <w:jc w:val="both"/>
      <w:rPr>
        <w:b/>
        <w:bCs/>
        <w:color w:val="FF6600"/>
      </w:rPr>
    </w:pPr>
    <w:r>
      <w:rPr>
        <w:rFonts w:hint="eastAsia"/>
        <w:b/>
        <w:bCs/>
        <w:color w:val="FF6600"/>
      </w:rPr>
      <w:t>《管理信息系统》课程设计——《药房管理信息系统》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C1459F"/>
    <w:multiLevelType w:val="hybridMultilevel"/>
    <w:tmpl w:val="42345A0E"/>
    <w:lvl w:ilvl="0" w:tplc="04090001">
      <w:start w:val="1"/>
      <w:numFmt w:val="bullet"/>
      <w:lvlText w:val=""/>
      <w:lvlJc w:val="left"/>
      <w:pPr>
        <w:ind w:left="811" w:hanging="420"/>
      </w:pPr>
      <w:rPr>
        <w:rFonts w:ascii="Wingdings" w:hAnsi="Wingdings" w:hint="default"/>
      </w:rPr>
    </w:lvl>
    <w:lvl w:ilvl="1" w:tplc="04090003" w:tentative="1">
      <w:start w:val="1"/>
      <w:numFmt w:val="bullet"/>
      <w:lvlText w:val=""/>
      <w:lvlJc w:val="left"/>
      <w:pPr>
        <w:ind w:left="1231" w:hanging="420"/>
      </w:pPr>
      <w:rPr>
        <w:rFonts w:ascii="Wingdings" w:hAnsi="Wingdings" w:hint="default"/>
      </w:rPr>
    </w:lvl>
    <w:lvl w:ilvl="2" w:tplc="04090005" w:tentative="1">
      <w:start w:val="1"/>
      <w:numFmt w:val="bullet"/>
      <w:lvlText w:val=""/>
      <w:lvlJc w:val="left"/>
      <w:pPr>
        <w:ind w:left="1651" w:hanging="420"/>
      </w:pPr>
      <w:rPr>
        <w:rFonts w:ascii="Wingdings" w:hAnsi="Wingdings" w:hint="default"/>
      </w:rPr>
    </w:lvl>
    <w:lvl w:ilvl="3" w:tplc="04090001" w:tentative="1">
      <w:start w:val="1"/>
      <w:numFmt w:val="bullet"/>
      <w:lvlText w:val=""/>
      <w:lvlJc w:val="left"/>
      <w:pPr>
        <w:ind w:left="2071" w:hanging="420"/>
      </w:pPr>
      <w:rPr>
        <w:rFonts w:ascii="Wingdings" w:hAnsi="Wingdings" w:hint="default"/>
      </w:rPr>
    </w:lvl>
    <w:lvl w:ilvl="4" w:tplc="04090003" w:tentative="1">
      <w:start w:val="1"/>
      <w:numFmt w:val="bullet"/>
      <w:lvlText w:val=""/>
      <w:lvlJc w:val="left"/>
      <w:pPr>
        <w:ind w:left="2491" w:hanging="420"/>
      </w:pPr>
      <w:rPr>
        <w:rFonts w:ascii="Wingdings" w:hAnsi="Wingdings" w:hint="default"/>
      </w:rPr>
    </w:lvl>
    <w:lvl w:ilvl="5" w:tplc="04090005" w:tentative="1">
      <w:start w:val="1"/>
      <w:numFmt w:val="bullet"/>
      <w:lvlText w:val=""/>
      <w:lvlJc w:val="left"/>
      <w:pPr>
        <w:ind w:left="2911" w:hanging="420"/>
      </w:pPr>
      <w:rPr>
        <w:rFonts w:ascii="Wingdings" w:hAnsi="Wingdings" w:hint="default"/>
      </w:rPr>
    </w:lvl>
    <w:lvl w:ilvl="6" w:tplc="04090001" w:tentative="1">
      <w:start w:val="1"/>
      <w:numFmt w:val="bullet"/>
      <w:lvlText w:val=""/>
      <w:lvlJc w:val="left"/>
      <w:pPr>
        <w:ind w:left="3331" w:hanging="420"/>
      </w:pPr>
      <w:rPr>
        <w:rFonts w:ascii="Wingdings" w:hAnsi="Wingdings" w:hint="default"/>
      </w:rPr>
    </w:lvl>
    <w:lvl w:ilvl="7" w:tplc="04090003" w:tentative="1">
      <w:start w:val="1"/>
      <w:numFmt w:val="bullet"/>
      <w:lvlText w:val=""/>
      <w:lvlJc w:val="left"/>
      <w:pPr>
        <w:ind w:left="3751" w:hanging="420"/>
      </w:pPr>
      <w:rPr>
        <w:rFonts w:ascii="Wingdings" w:hAnsi="Wingdings" w:hint="default"/>
      </w:rPr>
    </w:lvl>
    <w:lvl w:ilvl="8" w:tplc="04090005" w:tentative="1">
      <w:start w:val="1"/>
      <w:numFmt w:val="bullet"/>
      <w:lvlText w:val=""/>
      <w:lvlJc w:val="left"/>
      <w:pPr>
        <w:ind w:left="4171" w:hanging="420"/>
      </w:pPr>
      <w:rPr>
        <w:rFonts w:ascii="Wingdings" w:hAnsi="Wingdings" w:hint="default"/>
      </w:rPr>
    </w:lvl>
  </w:abstractNum>
  <w:abstractNum w:abstractNumId="1">
    <w:nsid w:val="156B6DEC"/>
    <w:multiLevelType w:val="hybridMultilevel"/>
    <w:tmpl w:val="E962EA6E"/>
    <w:lvl w:ilvl="0" w:tplc="81EA53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4812D66"/>
    <w:multiLevelType w:val="hybridMultilevel"/>
    <w:tmpl w:val="7BF25536"/>
    <w:lvl w:ilvl="0" w:tplc="CEF672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F8B290C"/>
    <w:multiLevelType w:val="hybridMultilevel"/>
    <w:tmpl w:val="19FC16BE"/>
    <w:lvl w:ilvl="0" w:tplc="1150AF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F6B3E17"/>
    <w:multiLevelType w:val="hybridMultilevel"/>
    <w:tmpl w:val="541639C8"/>
    <w:lvl w:ilvl="0" w:tplc="329CE5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32F0FCE"/>
    <w:multiLevelType w:val="hybridMultilevel"/>
    <w:tmpl w:val="B20AE086"/>
    <w:lvl w:ilvl="0" w:tplc="91329B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4"/>
  </w:num>
  <w:num w:numId="3">
    <w:abstractNumId w:val="5"/>
  </w:num>
  <w:num w:numId="4">
    <w:abstractNumId w:val="1"/>
  </w:num>
  <w:num w:numId="5">
    <w:abstractNumId w:val="2"/>
  </w:num>
  <w:num w:numId="6">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2C89"/>
    <w:rsid w:val="000077B8"/>
    <w:rsid w:val="000A041B"/>
    <w:rsid w:val="000B4A58"/>
    <w:rsid w:val="00102E24"/>
    <w:rsid w:val="00125041"/>
    <w:rsid w:val="001A5E2E"/>
    <w:rsid w:val="001A5E72"/>
    <w:rsid w:val="001B1988"/>
    <w:rsid w:val="001C796B"/>
    <w:rsid w:val="001D3C8B"/>
    <w:rsid w:val="001F00DE"/>
    <w:rsid w:val="00221BA7"/>
    <w:rsid w:val="00241D01"/>
    <w:rsid w:val="002654DB"/>
    <w:rsid w:val="00283801"/>
    <w:rsid w:val="002F1643"/>
    <w:rsid w:val="002F61A3"/>
    <w:rsid w:val="00310B6B"/>
    <w:rsid w:val="00321F96"/>
    <w:rsid w:val="00367F5B"/>
    <w:rsid w:val="0039670A"/>
    <w:rsid w:val="003A3E96"/>
    <w:rsid w:val="003D5A18"/>
    <w:rsid w:val="003F4698"/>
    <w:rsid w:val="0041630F"/>
    <w:rsid w:val="00447D84"/>
    <w:rsid w:val="004C798A"/>
    <w:rsid w:val="004D0F33"/>
    <w:rsid w:val="004F3A1D"/>
    <w:rsid w:val="0051658B"/>
    <w:rsid w:val="00520F54"/>
    <w:rsid w:val="005375F8"/>
    <w:rsid w:val="00566C78"/>
    <w:rsid w:val="00584B39"/>
    <w:rsid w:val="005B5A62"/>
    <w:rsid w:val="005D6ED0"/>
    <w:rsid w:val="005E2059"/>
    <w:rsid w:val="005E698F"/>
    <w:rsid w:val="005F0240"/>
    <w:rsid w:val="00637FAE"/>
    <w:rsid w:val="00686D83"/>
    <w:rsid w:val="006969CD"/>
    <w:rsid w:val="006C4406"/>
    <w:rsid w:val="006D6132"/>
    <w:rsid w:val="006E4332"/>
    <w:rsid w:val="007029B9"/>
    <w:rsid w:val="00704717"/>
    <w:rsid w:val="00713280"/>
    <w:rsid w:val="00725330"/>
    <w:rsid w:val="0072550F"/>
    <w:rsid w:val="00735766"/>
    <w:rsid w:val="00780768"/>
    <w:rsid w:val="007A1A02"/>
    <w:rsid w:val="007A20C3"/>
    <w:rsid w:val="007B7408"/>
    <w:rsid w:val="00831B02"/>
    <w:rsid w:val="00882C08"/>
    <w:rsid w:val="008B5738"/>
    <w:rsid w:val="008D32B4"/>
    <w:rsid w:val="008E2F67"/>
    <w:rsid w:val="0091612E"/>
    <w:rsid w:val="00931F3E"/>
    <w:rsid w:val="0093561E"/>
    <w:rsid w:val="00967D7C"/>
    <w:rsid w:val="00983D08"/>
    <w:rsid w:val="00997F29"/>
    <w:rsid w:val="009A1F15"/>
    <w:rsid w:val="009B1F43"/>
    <w:rsid w:val="009C26E1"/>
    <w:rsid w:val="009C5F94"/>
    <w:rsid w:val="009E08CC"/>
    <w:rsid w:val="009E4CE6"/>
    <w:rsid w:val="00A258A6"/>
    <w:rsid w:val="00A5546A"/>
    <w:rsid w:val="00AA717D"/>
    <w:rsid w:val="00AC239A"/>
    <w:rsid w:val="00AD736E"/>
    <w:rsid w:val="00AF7F41"/>
    <w:rsid w:val="00B00EBB"/>
    <w:rsid w:val="00B1696B"/>
    <w:rsid w:val="00B73802"/>
    <w:rsid w:val="00B74E62"/>
    <w:rsid w:val="00B818FE"/>
    <w:rsid w:val="00BA06C9"/>
    <w:rsid w:val="00BD0C03"/>
    <w:rsid w:val="00BE18FC"/>
    <w:rsid w:val="00C22C0E"/>
    <w:rsid w:val="00C53F3C"/>
    <w:rsid w:val="00CA6673"/>
    <w:rsid w:val="00CB1365"/>
    <w:rsid w:val="00CB284B"/>
    <w:rsid w:val="00CD2A64"/>
    <w:rsid w:val="00CD6272"/>
    <w:rsid w:val="00CD74DF"/>
    <w:rsid w:val="00CE292B"/>
    <w:rsid w:val="00D1255B"/>
    <w:rsid w:val="00D233DA"/>
    <w:rsid w:val="00D2656C"/>
    <w:rsid w:val="00D53CD5"/>
    <w:rsid w:val="00D61994"/>
    <w:rsid w:val="00D64DDF"/>
    <w:rsid w:val="00D83352"/>
    <w:rsid w:val="00D8562C"/>
    <w:rsid w:val="00DB43C9"/>
    <w:rsid w:val="00DD712E"/>
    <w:rsid w:val="00DF123B"/>
    <w:rsid w:val="00E167C2"/>
    <w:rsid w:val="00E3242E"/>
    <w:rsid w:val="00E42C89"/>
    <w:rsid w:val="00E72007"/>
    <w:rsid w:val="00E7681E"/>
    <w:rsid w:val="00E85988"/>
    <w:rsid w:val="00E866BC"/>
    <w:rsid w:val="00ED3430"/>
    <w:rsid w:val="00EE0683"/>
    <w:rsid w:val="00F2121F"/>
    <w:rsid w:val="00F21E52"/>
    <w:rsid w:val="00F2643D"/>
    <w:rsid w:val="00F43A20"/>
    <w:rsid w:val="00F6660F"/>
    <w:rsid w:val="00F818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Pr>
      <w:sz w:val="24"/>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780768"/>
    <w:pPr>
      <w:keepNext/>
      <w:keepLines/>
      <w:snapToGrid w:val="0"/>
      <w:spacing w:beforeLines="150" w:before="150" w:afterLines="100" w:after="100" w:line="360" w:lineRule="auto"/>
      <w:outlineLvl w:val="2"/>
    </w:pPr>
    <w:rPr>
      <w:b/>
      <w:bCs/>
      <w:sz w:val="32"/>
      <w:szCs w:val="32"/>
    </w:rPr>
  </w:style>
  <w:style w:type="paragraph" w:styleId="4">
    <w:name w:val="heading 4"/>
    <w:basedOn w:val="a"/>
    <w:next w:val="a"/>
    <w:qFormat/>
    <w:pPr>
      <w:keepNext/>
      <w:ind w:left="720"/>
      <w:jc w:val="center"/>
      <w:outlineLvl w:val="3"/>
    </w:pPr>
    <w:rPr>
      <w:rFonts w:ascii="Arial" w:hAnsi="Arial" w:cs="Arial"/>
      <w:b/>
      <w:bCs/>
    </w:rPr>
  </w:style>
  <w:style w:type="paragraph" w:styleId="6">
    <w:name w:val="heading 6"/>
    <w:basedOn w:val="a"/>
    <w:next w:val="a"/>
    <w:link w:val="6Char"/>
    <w:semiHidden/>
    <w:unhideWhenUsed/>
    <w:qFormat/>
    <w:rsid w:val="00321F96"/>
    <w:pPr>
      <w:keepNext/>
      <w:keepLines/>
      <w:spacing w:before="240" w:after="64" w:line="320" w:lineRule="auto"/>
      <w:outlineLvl w:val="5"/>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书稿    正文"/>
    <w:basedOn w:val="a"/>
    <w:pPr>
      <w:widowControl w:val="0"/>
      <w:spacing w:line="312" w:lineRule="auto"/>
      <w:jc w:val="both"/>
    </w:pPr>
    <w:rPr>
      <w:kern w:val="2"/>
      <w:sz w:val="21"/>
    </w:rPr>
  </w:style>
  <w:style w:type="paragraph" w:customStyle="1" w:styleId="a4">
    <w:name w:val="书稿   章"/>
    <w:basedOn w:val="1"/>
    <w:pPr>
      <w:widowControl w:val="0"/>
      <w:spacing w:beforeLines="250" w:before="250" w:afterLines="250" w:after="250"/>
      <w:jc w:val="both"/>
      <w:textAlignment w:val="center"/>
    </w:pPr>
    <w:rPr>
      <w:rFonts w:eastAsia="黑体"/>
      <w:sz w:val="36"/>
    </w:rPr>
  </w:style>
  <w:style w:type="paragraph" w:styleId="a5">
    <w:name w:val="Body Text Indent"/>
    <w:basedOn w:val="a"/>
    <w:pPr>
      <w:ind w:left="720"/>
      <w:jc w:val="center"/>
    </w:pPr>
    <w:rPr>
      <w:rFonts w:eastAsia="黑体"/>
      <w:sz w:val="52"/>
    </w:rPr>
  </w:style>
  <w:style w:type="paragraph" w:customStyle="1" w:styleId="a6">
    <w:name w:val="书稿  节"/>
    <w:basedOn w:val="2"/>
    <w:pPr>
      <w:widowControl w:val="0"/>
      <w:spacing w:beforeLines="150" w:before="150" w:afterLines="150" w:after="150" w:line="312" w:lineRule="exact"/>
      <w:jc w:val="both"/>
      <w:textAlignment w:val="center"/>
    </w:pPr>
    <w:rPr>
      <w:rFonts w:eastAsia="宋体"/>
      <w:kern w:val="2"/>
      <w:sz w:val="28"/>
    </w:rPr>
  </w:style>
  <w:style w:type="paragraph" w:customStyle="1" w:styleId="10">
    <w:name w:val="书稿 1级目（一、）"/>
    <w:basedOn w:val="2"/>
    <w:pPr>
      <w:widowControl w:val="0"/>
      <w:spacing w:beforeLines="60" w:before="60" w:afterLines="60" w:after="60" w:line="312" w:lineRule="auto"/>
      <w:jc w:val="both"/>
    </w:pPr>
    <w:rPr>
      <w:rFonts w:eastAsia="宋体"/>
      <w:b w:val="0"/>
      <w:kern w:val="2"/>
      <w:sz w:val="24"/>
    </w:rPr>
  </w:style>
  <w:style w:type="paragraph" w:styleId="11">
    <w:name w:val="toc 1"/>
    <w:basedOn w:val="a"/>
    <w:next w:val="a"/>
    <w:autoRedefine/>
    <w:uiPriority w:val="39"/>
    <w:pPr>
      <w:spacing w:before="120" w:after="120"/>
    </w:pPr>
    <w:rPr>
      <w:b/>
      <w:bCs/>
      <w:caps/>
      <w:sz w:val="20"/>
      <w:szCs w:val="20"/>
    </w:rPr>
  </w:style>
  <w:style w:type="paragraph" w:styleId="20">
    <w:name w:val="toc 2"/>
    <w:basedOn w:val="a"/>
    <w:next w:val="a"/>
    <w:autoRedefine/>
    <w:uiPriority w:val="39"/>
    <w:pPr>
      <w:ind w:left="240"/>
    </w:pPr>
    <w:rPr>
      <w:smallCaps/>
      <w:sz w:val="20"/>
      <w:szCs w:val="20"/>
    </w:rPr>
  </w:style>
  <w:style w:type="paragraph" w:styleId="5">
    <w:name w:val="toc 5"/>
    <w:basedOn w:val="a"/>
    <w:next w:val="a"/>
    <w:autoRedefine/>
    <w:semiHidden/>
    <w:pPr>
      <w:ind w:left="960"/>
    </w:pPr>
    <w:rPr>
      <w:sz w:val="18"/>
      <w:szCs w:val="18"/>
    </w:rPr>
  </w:style>
  <w:style w:type="character" w:styleId="a7">
    <w:name w:val="Hyperlink"/>
    <w:uiPriority w:val="99"/>
    <w:rPr>
      <w:color w:val="0000FF"/>
      <w:u w:val="single"/>
    </w:rPr>
  </w:style>
  <w:style w:type="paragraph" w:styleId="a8">
    <w:name w:val="header"/>
    <w:basedOn w:val="a"/>
    <w:pPr>
      <w:pBdr>
        <w:bottom w:val="single" w:sz="6" w:space="1" w:color="auto"/>
      </w:pBdr>
      <w:tabs>
        <w:tab w:val="center" w:pos="4153"/>
        <w:tab w:val="right" w:pos="8306"/>
      </w:tabs>
      <w:snapToGrid w:val="0"/>
      <w:jc w:val="center"/>
    </w:pPr>
    <w:rPr>
      <w:sz w:val="18"/>
      <w:szCs w:val="18"/>
    </w:rPr>
  </w:style>
  <w:style w:type="paragraph" w:styleId="a9">
    <w:name w:val="footer"/>
    <w:basedOn w:val="a"/>
    <w:pPr>
      <w:tabs>
        <w:tab w:val="center" w:pos="4153"/>
        <w:tab w:val="right" w:pos="8306"/>
      </w:tabs>
      <w:snapToGrid w:val="0"/>
    </w:pPr>
    <w:rPr>
      <w:sz w:val="18"/>
      <w:szCs w:val="18"/>
    </w:rPr>
  </w:style>
  <w:style w:type="character" w:styleId="aa">
    <w:name w:val="page number"/>
    <w:basedOn w:val="a0"/>
  </w:style>
  <w:style w:type="character" w:styleId="ab">
    <w:name w:val="FollowedHyperlink"/>
    <w:rPr>
      <w:color w:val="800080"/>
      <w:u w:val="single"/>
    </w:rPr>
  </w:style>
  <w:style w:type="paragraph" w:styleId="ac">
    <w:name w:val="Balloon Text"/>
    <w:basedOn w:val="a"/>
    <w:semiHidden/>
    <w:rPr>
      <w:sz w:val="18"/>
      <w:szCs w:val="18"/>
    </w:rPr>
  </w:style>
  <w:style w:type="table" w:styleId="ad">
    <w:name w:val="Table Grid"/>
    <w:basedOn w:val="a1"/>
    <w:uiPriority w:val="5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0">
    <w:name w:val="toc 3"/>
    <w:basedOn w:val="a"/>
    <w:next w:val="a"/>
    <w:autoRedefine/>
    <w:uiPriority w:val="39"/>
    <w:pPr>
      <w:ind w:left="480"/>
    </w:pPr>
    <w:rPr>
      <w:i/>
      <w:iCs/>
      <w:sz w:val="20"/>
      <w:szCs w:val="20"/>
    </w:rPr>
  </w:style>
  <w:style w:type="paragraph" w:styleId="40">
    <w:name w:val="toc 4"/>
    <w:basedOn w:val="a"/>
    <w:next w:val="a"/>
    <w:autoRedefine/>
    <w:semiHidden/>
    <w:pPr>
      <w:ind w:left="720"/>
    </w:pPr>
    <w:rPr>
      <w:sz w:val="18"/>
      <w:szCs w:val="18"/>
    </w:rPr>
  </w:style>
  <w:style w:type="paragraph" w:styleId="60">
    <w:name w:val="toc 6"/>
    <w:basedOn w:val="a"/>
    <w:next w:val="a"/>
    <w:autoRedefine/>
    <w:semiHidden/>
    <w:pPr>
      <w:ind w:left="1200"/>
    </w:pPr>
    <w:rPr>
      <w:sz w:val="18"/>
      <w:szCs w:val="18"/>
    </w:rPr>
  </w:style>
  <w:style w:type="paragraph" w:styleId="7">
    <w:name w:val="toc 7"/>
    <w:basedOn w:val="a"/>
    <w:next w:val="a"/>
    <w:autoRedefine/>
    <w:semiHidden/>
    <w:pPr>
      <w:ind w:left="1440"/>
    </w:pPr>
    <w:rPr>
      <w:sz w:val="18"/>
      <w:szCs w:val="18"/>
    </w:rPr>
  </w:style>
  <w:style w:type="paragraph" w:styleId="8">
    <w:name w:val="toc 8"/>
    <w:basedOn w:val="a"/>
    <w:next w:val="a"/>
    <w:autoRedefine/>
    <w:semiHidden/>
    <w:pPr>
      <w:ind w:left="1680"/>
    </w:pPr>
    <w:rPr>
      <w:sz w:val="18"/>
      <w:szCs w:val="18"/>
    </w:rPr>
  </w:style>
  <w:style w:type="paragraph" w:styleId="9">
    <w:name w:val="toc 9"/>
    <w:basedOn w:val="a"/>
    <w:next w:val="a"/>
    <w:autoRedefine/>
    <w:semiHidden/>
    <w:pPr>
      <w:ind w:left="1920"/>
    </w:pPr>
    <w:rPr>
      <w:sz w:val="18"/>
      <w:szCs w:val="18"/>
    </w:rPr>
  </w:style>
  <w:style w:type="table" w:customStyle="1" w:styleId="12">
    <w:name w:val="网格型1"/>
    <w:basedOn w:val="a1"/>
    <w:next w:val="ad"/>
    <w:uiPriority w:val="59"/>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
    <w:name w:val="网格型2"/>
    <w:basedOn w:val="a1"/>
    <w:next w:val="ad"/>
    <w:uiPriority w:val="59"/>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link w:val="3"/>
    <w:rsid w:val="00780768"/>
    <w:rPr>
      <w:b/>
      <w:bCs/>
      <w:sz w:val="32"/>
      <w:szCs w:val="32"/>
    </w:rPr>
  </w:style>
  <w:style w:type="table" w:customStyle="1" w:styleId="31">
    <w:name w:val="网格型3"/>
    <w:basedOn w:val="a1"/>
    <w:next w:val="ad"/>
    <w:uiPriority w:val="59"/>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5">
    <w:name w:val="Light Shading Accent 5"/>
    <w:basedOn w:val="a1"/>
    <w:uiPriority w:val="60"/>
    <w:rPr>
      <w:rFonts w:ascii="Calibri" w:hAnsi="Calibri"/>
      <w:color w:val="31849B"/>
      <w:kern w:val="2"/>
      <w:sz w:val="21"/>
      <w:szCs w:val="22"/>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paragraph" w:styleId="ae">
    <w:name w:val="Title"/>
    <w:basedOn w:val="a"/>
    <w:next w:val="a"/>
    <w:link w:val="Char"/>
    <w:qFormat/>
    <w:rsid w:val="008D32B4"/>
    <w:pPr>
      <w:spacing w:before="240" w:after="60"/>
      <w:jc w:val="center"/>
      <w:outlineLvl w:val="0"/>
    </w:pPr>
    <w:rPr>
      <w:rFonts w:ascii="Cambria" w:hAnsi="Cambria"/>
      <w:b/>
      <w:bCs/>
      <w:sz w:val="32"/>
      <w:szCs w:val="32"/>
    </w:rPr>
  </w:style>
  <w:style w:type="character" w:customStyle="1" w:styleId="Char">
    <w:name w:val="标题 Char"/>
    <w:link w:val="ae"/>
    <w:rsid w:val="008D32B4"/>
    <w:rPr>
      <w:rFonts w:ascii="Cambria" w:hAnsi="Cambria" w:cs="Times New Roman"/>
      <w:b/>
      <w:bCs/>
      <w:sz w:val="32"/>
      <w:szCs w:val="32"/>
    </w:rPr>
  </w:style>
  <w:style w:type="paragraph" w:styleId="HTML">
    <w:name w:val="HTML Preformatted"/>
    <w:basedOn w:val="a"/>
    <w:link w:val="HTMLChar"/>
    <w:uiPriority w:val="99"/>
    <w:unhideWhenUsed/>
    <w:rsid w:val="00CB28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rPr>
  </w:style>
  <w:style w:type="character" w:customStyle="1" w:styleId="HTMLChar">
    <w:name w:val="HTML 预设格式 Char"/>
    <w:link w:val="HTML"/>
    <w:uiPriority w:val="99"/>
    <w:rsid w:val="00CB284B"/>
    <w:rPr>
      <w:rFonts w:ascii="宋体" w:hAnsi="宋体" w:cs="宋体"/>
      <w:sz w:val="24"/>
      <w:szCs w:val="24"/>
    </w:rPr>
  </w:style>
  <w:style w:type="character" w:customStyle="1" w:styleId="6Char">
    <w:name w:val="标题 6 Char"/>
    <w:basedOn w:val="a0"/>
    <w:link w:val="6"/>
    <w:semiHidden/>
    <w:rsid w:val="00321F96"/>
    <w:rPr>
      <w:rFonts w:asciiTheme="majorHAnsi" w:eastAsiaTheme="majorEastAsia" w:hAnsiTheme="majorHAnsi" w:cstheme="majorBidi"/>
      <w:b/>
      <w:bCs/>
      <w:sz w:val="24"/>
      <w:szCs w:val="24"/>
    </w:rPr>
  </w:style>
  <w:style w:type="paragraph" w:styleId="af">
    <w:name w:val="Normal (Web)"/>
    <w:basedOn w:val="a"/>
    <w:uiPriority w:val="99"/>
    <w:unhideWhenUsed/>
    <w:rsid w:val="00321F96"/>
    <w:pPr>
      <w:spacing w:before="100" w:beforeAutospacing="1" w:after="100" w:afterAutospacing="1"/>
    </w:pPr>
    <w:rPr>
      <w:rFonts w:ascii="宋体" w:hAnsi="宋体" w:cs="宋体"/>
    </w:rPr>
  </w:style>
  <w:style w:type="paragraph" w:styleId="af0">
    <w:name w:val="List Paragraph"/>
    <w:basedOn w:val="a"/>
    <w:uiPriority w:val="34"/>
    <w:qFormat/>
    <w:rsid w:val="000A041B"/>
    <w:pPr>
      <w:widowControl w:val="0"/>
      <w:ind w:firstLineChars="200" w:firstLine="420"/>
      <w:jc w:val="both"/>
    </w:pPr>
    <w:rPr>
      <w:rFonts w:ascii="Calibri" w:hAnsi="Calibri"/>
      <w:kern w:val="2"/>
      <w:sz w:val="21"/>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Pr>
      <w:sz w:val="24"/>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780768"/>
    <w:pPr>
      <w:keepNext/>
      <w:keepLines/>
      <w:snapToGrid w:val="0"/>
      <w:spacing w:beforeLines="150" w:before="150" w:afterLines="100" w:after="100" w:line="360" w:lineRule="auto"/>
      <w:outlineLvl w:val="2"/>
    </w:pPr>
    <w:rPr>
      <w:b/>
      <w:bCs/>
      <w:sz w:val="32"/>
      <w:szCs w:val="32"/>
    </w:rPr>
  </w:style>
  <w:style w:type="paragraph" w:styleId="4">
    <w:name w:val="heading 4"/>
    <w:basedOn w:val="a"/>
    <w:next w:val="a"/>
    <w:qFormat/>
    <w:pPr>
      <w:keepNext/>
      <w:ind w:left="720"/>
      <w:jc w:val="center"/>
      <w:outlineLvl w:val="3"/>
    </w:pPr>
    <w:rPr>
      <w:rFonts w:ascii="Arial" w:hAnsi="Arial" w:cs="Arial"/>
      <w:b/>
      <w:bCs/>
    </w:rPr>
  </w:style>
  <w:style w:type="paragraph" w:styleId="6">
    <w:name w:val="heading 6"/>
    <w:basedOn w:val="a"/>
    <w:next w:val="a"/>
    <w:link w:val="6Char"/>
    <w:semiHidden/>
    <w:unhideWhenUsed/>
    <w:qFormat/>
    <w:rsid w:val="00321F96"/>
    <w:pPr>
      <w:keepNext/>
      <w:keepLines/>
      <w:spacing w:before="240" w:after="64" w:line="320" w:lineRule="auto"/>
      <w:outlineLvl w:val="5"/>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书稿    正文"/>
    <w:basedOn w:val="a"/>
    <w:pPr>
      <w:widowControl w:val="0"/>
      <w:spacing w:line="312" w:lineRule="auto"/>
      <w:jc w:val="both"/>
    </w:pPr>
    <w:rPr>
      <w:kern w:val="2"/>
      <w:sz w:val="21"/>
    </w:rPr>
  </w:style>
  <w:style w:type="paragraph" w:customStyle="1" w:styleId="a4">
    <w:name w:val="书稿   章"/>
    <w:basedOn w:val="1"/>
    <w:pPr>
      <w:widowControl w:val="0"/>
      <w:spacing w:beforeLines="250" w:before="250" w:afterLines="250" w:after="250"/>
      <w:jc w:val="both"/>
      <w:textAlignment w:val="center"/>
    </w:pPr>
    <w:rPr>
      <w:rFonts w:eastAsia="黑体"/>
      <w:sz w:val="36"/>
    </w:rPr>
  </w:style>
  <w:style w:type="paragraph" w:styleId="a5">
    <w:name w:val="Body Text Indent"/>
    <w:basedOn w:val="a"/>
    <w:pPr>
      <w:ind w:left="720"/>
      <w:jc w:val="center"/>
    </w:pPr>
    <w:rPr>
      <w:rFonts w:eastAsia="黑体"/>
      <w:sz w:val="52"/>
    </w:rPr>
  </w:style>
  <w:style w:type="paragraph" w:customStyle="1" w:styleId="a6">
    <w:name w:val="书稿  节"/>
    <w:basedOn w:val="2"/>
    <w:pPr>
      <w:widowControl w:val="0"/>
      <w:spacing w:beforeLines="150" w:before="150" w:afterLines="150" w:after="150" w:line="312" w:lineRule="exact"/>
      <w:jc w:val="both"/>
      <w:textAlignment w:val="center"/>
    </w:pPr>
    <w:rPr>
      <w:rFonts w:eastAsia="宋体"/>
      <w:kern w:val="2"/>
      <w:sz w:val="28"/>
    </w:rPr>
  </w:style>
  <w:style w:type="paragraph" w:customStyle="1" w:styleId="10">
    <w:name w:val="书稿 1级目（一、）"/>
    <w:basedOn w:val="2"/>
    <w:pPr>
      <w:widowControl w:val="0"/>
      <w:spacing w:beforeLines="60" w:before="60" w:afterLines="60" w:after="60" w:line="312" w:lineRule="auto"/>
      <w:jc w:val="both"/>
    </w:pPr>
    <w:rPr>
      <w:rFonts w:eastAsia="宋体"/>
      <w:b w:val="0"/>
      <w:kern w:val="2"/>
      <w:sz w:val="24"/>
    </w:rPr>
  </w:style>
  <w:style w:type="paragraph" w:styleId="11">
    <w:name w:val="toc 1"/>
    <w:basedOn w:val="a"/>
    <w:next w:val="a"/>
    <w:autoRedefine/>
    <w:uiPriority w:val="39"/>
    <w:pPr>
      <w:spacing w:before="120" w:after="120"/>
    </w:pPr>
    <w:rPr>
      <w:b/>
      <w:bCs/>
      <w:caps/>
      <w:sz w:val="20"/>
      <w:szCs w:val="20"/>
    </w:rPr>
  </w:style>
  <w:style w:type="paragraph" w:styleId="20">
    <w:name w:val="toc 2"/>
    <w:basedOn w:val="a"/>
    <w:next w:val="a"/>
    <w:autoRedefine/>
    <w:uiPriority w:val="39"/>
    <w:pPr>
      <w:ind w:left="240"/>
    </w:pPr>
    <w:rPr>
      <w:smallCaps/>
      <w:sz w:val="20"/>
      <w:szCs w:val="20"/>
    </w:rPr>
  </w:style>
  <w:style w:type="paragraph" w:styleId="5">
    <w:name w:val="toc 5"/>
    <w:basedOn w:val="a"/>
    <w:next w:val="a"/>
    <w:autoRedefine/>
    <w:semiHidden/>
    <w:pPr>
      <w:ind w:left="960"/>
    </w:pPr>
    <w:rPr>
      <w:sz w:val="18"/>
      <w:szCs w:val="18"/>
    </w:rPr>
  </w:style>
  <w:style w:type="character" w:styleId="a7">
    <w:name w:val="Hyperlink"/>
    <w:uiPriority w:val="99"/>
    <w:rPr>
      <w:color w:val="0000FF"/>
      <w:u w:val="single"/>
    </w:rPr>
  </w:style>
  <w:style w:type="paragraph" w:styleId="a8">
    <w:name w:val="header"/>
    <w:basedOn w:val="a"/>
    <w:pPr>
      <w:pBdr>
        <w:bottom w:val="single" w:sz="6" w:space="1" w:color="auto"/>
      </w:pBdr>
      <w:tabs>
        <w:tab w:val="center" w:pos="4153"/>
        <w:tab w:val="right" w:pos="8306"/>
      </w:tabs>
      <w:snapToGrid w:val="0"/>
      <w:jc w:val="center"/>
    </w:pPr>
    <w:rPr>
      <w:sz w:val="18"/>
      <w:szCs w:val="18"/>
    </w:rPr>
  </w:style>
  <w:style w:type="paragraph" w:styleId="a9">
    <w:name w:val="footer"/>
    <w:basedOn w:val="a"/>
    <w:pPr>
      <w:tabs>
        <w:tab w:val="center" w:pos="4153"/>
        <w:tab w:val="right" w:pos="8306"/>
      </w:tabs>
      <w:snapToGrid w:val="0"/>
    </w:pPr>
    <w:rPr>
      <w:sz w:val="18"/>
      <w:szCs w:val="18"/>
    </w:rPr>
  </w:style>
  <w:style w:type="character" w:styleId="aa">
    <w:name w:val="page number"/>
    <w:basedOn w:val="a0"/>
  </w:style>
  <w:style w:type="character" w:styleId="ab">
    <w:name w:val="FollowedHyperlink"/>
    <w:rPr>
      <w:color w:val="800080"/>
      <w:u w:val="single"/>
    </w:rPr>
  </w:style>
  <w:style w:type="paragraph" w:styleId="ac">
    <w:name w:val="Balloon Text"/>
    <w:basedOn w:val="a"/>
    <w:semiHidden/>
    <w:rPr>
      <w:sz w:val="18"/>
      <w:szCs w:val="18"/>
    </w:rPr>
  </w:style>
  <w:style w:type="table" w:styleId="ad">
    <w:name w:val="Table Grid"/>
    <w:basedOn w:val="a1"/>
    <w:uiPriority w:val="5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0">
    <w:name w:val="toc 3"/>
    <w:basedOn w:val="a"/>
    <w:next w:val="a"/>
    <w:autoRedefine/>
    <w:uiPriority w:val="39"/>
    <w:pPr>
      <w:ind w:left="480"/>
    </w:pPr>
    <w:rPr>
      <w:i/>
      <w:iCs/>
      <w:sz w:val="20"/>
      <w:szCs w:val="20"/>
    </w:rPr>
  </w:style>
  <w:style w:type="paragraph" w:styleId="40">
    <w:name w:val="toc 4"/>
    <w:basedOn w:val="a"/>
    <w:next w:val="a"/>
    <w:autoRedefine/>
    <w:semiHidden/>
    <w:pPr>
      <w:ind w:left="720"/>
    </w:pPr>
    <w:rPr>
      <w:sz w:val="18"/>
      <w:szCs w:val="18"/>
    </w:rPr>
  </w:style>
  <w:style w:type="paragraph" w:styleId="60">
    <w:name w:val="toc 6"/>
    <w:basedOn w:val="a"/>
    <w:next w:val="a"/>
    <w:autoRedefine/>
    <w:semiHidden/>
    <w:pPr>
      <w:ind w:left="1200"/>
    </w:pPr>
    <w:rPr>
      <w:sz w:val="18"/>
      <w:szCs w:val="18"/>
    </w:rPr>
  </w:style>
  <w:style w:type="paragraph" w:styleId="7">
    <w:name w:val="toc 7"/>
    <w:basedOn w:val="a"/>
    <w:next w:val="a"/>
    <w:autoRedefine/>
    <w:semiHidden/>
    <w:pPr>
      <w:ind w:left="1440"/>
    </w:pPr>
    <w:rPr>
      <w:sz w:val="18"/>
      <w:szCs w:val="18"/>
    </w:rPr>
  </w:style>
  <w:style w:type="paragraph" w:styleId="8">
    <w:name w:val="toc 8"/>
    <w:basedOn w:val="a"/>
    <w:next w:val="a"/>
    <w:autoRedefine/>
    <w:semiHidden/>
    <w:pPr>
      <w:ind w:left="1680"/>
    </w:pPr>
    <w:rPr>
      <w:sz w:val="18"/>
      <w:szCs w:val="18"/>
    </w:rPr>
  </w:style>
  <w:style w:type="paragraph" w:styleId="9">
    <w:name w:val="toc 9"/>
    <w:basedOn w:val="a"/>
    <w:next w:val="a"/>
    <w:autoRedefine/>
    <w:semiHidden/>
    <w:pPr>
      <w:ind w:left="1920"/>
    </w:pPr>
    <w:rPr>
      <w:sz w:val="18"/>
      <w:szCs w:val="18"/>
    </w:rPr>
  </w:style>
  <w:style w:type="table" w:customStyle="1" w:styleId="12">
    <w:name w:val="网格型1"/>
    <w:basedOn w:val="a1"/>
    <w:next w:val="ad"/>
    <w:uiPriority w:val="59"/>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
    <w:name w:val="网格型2"/>
    <w:basedOn w:val="a1"/>
    <w:next w:val="ad"/>
    <w:uiPriority w:val="59"/>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link w:val="3"/>
    <w:rsid w:val="00780768"/>
    <w:rPr>
      <w:b/>
      <w:bCs/>
      <w:sz w:val="32"/>
      <w:szCs w:val="32"/>
    </w:rPr>
  </w:style>
  <w:style w:type="table" w:customStyle="1" w:styleId="31">
    <w:name w:val="网格型3"/>
    <w:basedOn w:val="a1"/>
    <w:next w:val="ad"/>
    <w:uiPriority w:val="59"/>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5">
    <w:name w:val="Light Shading Accent 5"/>
    <w:basedOn w:val="a1"/>
    <w:uiPriority w:val="60"/>
    <w:rPr>
      <w:rFonts w:ascii="Calibri" w:hAnsi="Calibri"/>
      <w:color w:val="31849B"/>
      <w:kern w:val="2"/>
      <w:sz w:val="21"/>
      <w:szCs w:val="22"/>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paragraph" w:styleId="ae">
    <w:name w:val="Title"/>
    <w:basedOn w:val="a"/>
    <w:next w:val="a"/>
    <w:link w:val="Char"/>
    <w:qFormat/>
    <w:rsid w:val="008D32B4"/>
    <w:pPr>
      <w:spacing w:before="240" w:after="60"/>
      <w:jc w:val="center"/>
      <w:outlineLvl w:val="0"/>
    </w:pPr>
    <w:rPr>
      <w:rFonts w:ascii="Cambria" w:hAnsi="Cambria"/>
      <w:b/>
      <w:bCs/>
      <w:sz w:val="32"/>
      <w:szCs w:val="32"/>
    </w:rPr>
  </w:style>
  <w:style w:type="character" w:customStyle="1" w:styleId="Char">
    <w:name w:val="标题 Char"/>
    <w:link w:val="ae"/>
    <w:rsid w:val="008D32B4"/>
    <w:rPr>
      <w:rFonts w:ascii="Cambria" w:hAnsi="Cambria" w:cs="Times New Roman"/>
      <w:b/>
      <w:bCs/>
      <w:sz w:val="32"/>
      <w:szCs w:val="32"/>
    </w:rPr>
  </w:style>
  <w:style w:type="paragraph" w:styleId="HTML">
    <w:name w:val="HTML Preformatted"/>
    <w:basedOn w:val="a"/>
    <w:link w:val="HTMLChar"/>
    <w:uiPriority w:val="99"/>
    <w:unhideWhenUsed/>
    <w:rsid w:val="00CB28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rPr>
  </w:style>
  <w:style w:type="character" w:customStyle="1" w:styleId="HTMLChar">
    <w:name w:val="HTML 预设格式 Char"/>
    <w:link w:val="HTML"/>
    <w:uiPriority w:val="99"/>
    <w:rsid w:val="00CB284B"/>
    <w:rPr>
      <w:rFonts w:ascii="宋体" w:hAnsi="宋体" w:cs="宋体"/>
      <w:sz w:val="24"/>
      <w:szCs w:val="24"/>
    </w:rPr>
  </w:style>
  <w:style w:type="character" w:customStyle="1" w:styleId="6Char">
    <w:name w:val="标题 6 Char"/>
    <w:basedOn w:val="a0"/>
    <w:link w:val="6"/>
    <w:semiHidden/>
    <w:rsid w:val="00321F96"/>
    <w:rPr>
      <w:rFonts w:asciiTheme="majorHAnsi" w:eastAsiaTheme="majorEastAsia" w:hAnsiTheme="majorHAnsi" w:cstheme="majorBidi"/>
      <w:b/>
      <w:bCs/>
      <w:sz w:val="24"/>
      <w:szCs w:val="24"/>
    </w:rPr>
  </w:style>
  <w:style w:type="paragraph" w:styleId="af">
    <w:name w:val="Normal (Web)"/>
    <w:basedOn w:val="a"/>
    <w:uiPriority w:val="99"/>
    <w:unhideWhenUsed/>
    <w:rsid w:val="00321F96"/>
    <w:pPr>
      <w:spacing w:before="100" w:beforeAutospacing="1" w:after="100" w:afterAutospacing="1"/>
    </w:pPr>
    <w:rPr>
      <w:rFonts w:ascii="宋体" w:hAnsi="宋体" w:cs="宋体"/>
    </w:rPr>
  </w:style>
  <w:style w:type="paragraph" w:styleId="af0">
    <w:name w:val="List Paragraph"/>
    <w:basedOn w:val="a"/>
    <w:uiPriority w:val="34"/>
    <w:qFormat/>
    <w:rsid w:val="000A041B"/>
    <w:pPr>
      <w:widowControl w:val="0"/>
      <w:ind w:firstLineChars="200" w:firstLine="420"/>
      <w:jc w:val="both"/>
    </w:pPr>
    <w:rPr>
      <w:rFonts w:ascii="Calibri" w:hAnsi="Calibr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4681048">
      <w:bodyDiv w:val="1"/>
      <w:marLeft w:val="0"/>
      <w:marRight w:val="0"/>
      <w:marTop w:val="0"/>
      <w:marBottom w:val="0"/>
      <w:divBdr>
        <w:top w:val="none" w:sz="0" w:space="0" w:color="auto"/>
        <w:left w:val="none" w:sz="0" w:space="0" w:color="auto"/>
        <w:bottom w:val="none" w:sz="0" w:space="0" w:color="auto"/>
        <w:right w:val="none" w:sz="0" w:space="0" w:color="auto"/>
      </w:divBdr>
      <w:divsChild>
        <w:div w:id="2074234032">
          <w:marLeft w:val="0"/>
          <w:marRight w:val="0"/>
          <w:marTop w:val="0"/>
          <w:marBottom w:val="0"/>
          <w:divBdr>
            <w:top w:val="none" w:sz="0" w:space="0" w:color="auto"/>
            <w:left w:val="none" w:sz="0" w:space="0" w:color="auto"/>
            <w:bottom w:val="none" w:sz="0" w:space="0" w:color="auto"/>
            <w:right w:val="none" w:sz="0" w:space="0" w:color="auto"/>
          </w:divBdr>
        </w:div>
      </w:divsChild>
    </w:div>
    <w:div w:id="303390388">
      <w:bodyDiv w:val="1"/>
      <w:marLeft w:val="0"/>
      <w:marRight w:val="0"/>
      <w:marTop w:val="0"/>
      <w:marBottom w:val="0"/>
      <w:divBdr>
        <w:top w:val="none" w:sz="0" w:space="0" w:color="auto"/>
        <w:left w:val="none" w:sz="0" w:space="0" w:color="auto"/>
        <w:bottom w:val="none" w:sz="0" w:space="0" w:color="auto"/>
        <w:right w:val="none" w:sz="0" w:space="0" w:color="auto"/>
      </w:divBdr>
      <w:divsChild>
        <w:div w:id="1636179824">
          <w:marLeft w:val="0"/>
          <w:marRight w:val="0"/>
          <w:marTop w:val="0"/>
          <w:marBottom w:val="0"/>
          <w:divBdr>
            <w:top w:val="none" w:sz="0" w:space="0" w:color="auto"/>
            <w:left w:val="none" w:sz="0" w:space="0" w:color="auto"/>
            <w:bottom w:val="none" w:sz="0" w:space="0" w:color="auto"/>
            <w:right w:val="none" w:sz="0" w:space="0" w:color="auto"/>
          </w:divBdr>
        </w:div>
      </w:divsChild>
    </w:div>
    <w:div w:id="365955838">
      <w:bodyDiv w:val="1"/>
      <w:marLeft w:val="0"/>
      <w:marRight w:val="0"/>
      <w:marTop w:val="0"/>
      <w:marBottom w:val="0"/>
      <w:divBdr>
        <w:top w:val="none" w:sz="0" w:space="0" w:color="auto"/>
        <w:left w:val="none" w:sz="0" w:space="0" w:color="auto"/>
        <w:bottom w:val="none" w:sz="0" w:space="0" w:color="auto"/>
        <w:right w:val="none" w:sz="0" w:space="0" w:color="auto"/>
      </w:divBdr>
    </w:div>
    <w:div w:id="540826735">
      <w:bodyDiv w:val="1"/>
      <w:marLeft w:val="0"/>
      <w:marRight w:val="0"/>
      <w:marTop w:val="0"/>
      <w:marBottom w:val="0"/>
      <w:divBdr>
        <w:top w:val="none" w:sz="0" w:space="0" w:color="auto"/>
        <w:left w:val="none" w:sz="0" w:space="0" w:color="auto"/>
        <w:bottom w:val="none" w:sz="0" w:space="0" w:color="auto"/>
        <w:right w:val="none" w:sz="0" w:space="0" w:color="auto"/>
      </w:divBdr>
      <w:divsChild>
        <w:div w:id="664675311">
          <w:marLeft w:val="0"/>
          <w:marRight w:val="0"/>
          <w:marTop w:val="0"/>
          <w:marBottom w:val="0"/>
          <w:divBdr>
            <w:top w:val="none" w:sz="0" w:space="0" w:color="auto"/>
            <w:left w:val="none" w:sz="0" w:space="0" w:color="auto"/>
            <w:bottom w:val="none" w:sz="0" w:space="0" w:color="auto"/>
            <w:right w:val="none" w:sz="0" w:space="0" w:color="auto"/>
          </w:divBdr>
        </w:div>
      </w:divsChild>
    </w:div>
    <w:div w:id="559708952">
      <w:bodyDiv w:val="1"/>
      <w:marLeft w:val="0"/>
      <w:marRight w:val="0"/>
      <w:marTop w:val="0"/>
      <w:marBottom w:val="0"/>
      <w:divBdr>
        <w:top w:val="none" w:sz="0" w:space="0" w:color="auto"/>
        <w:left w:val="none" w:sz="0" w:space="0" w:color="auto"/>
        <w:bottom w:val="none" w:sz="0" w:space="0" w:color="auto"/>
        <w:right w:val="none" w:sz="0" w:space="0" w:color="auto"/>
      </w:divBdr>
      <w:divsChild>
        <w:div w:id="1114666463">
          <w:marLeft w:val="0"/>
          <w:marRight w:val="0"/>
          <w:marTop w:val="0"/>
          <w:marBottom w:val="0"/>
          <w:divBdr>
            <w:top w:val="none" w:sz="0" w:space="0" w:color="auto"/>
            <w:left w:val="none" w:sz="0" w:space="0" w:color="auto"/>
            <w:bottom w:val="none" w:sz="0" w:space="0" w:color="auto"/>
            <w:right w:val="none" w:sz="0" w:space="0" w:color="auto"/>
          </w:divBdr>
        </w:div>
      </w:divsChild>
    </w:div>
    <w:div w:id="604381336">
      <w:bodyDiv w:val="1"/>
      <w:marLeft w:val="0"/>
      <w:marRight w:val="0"/>
      <w:marTop w:val="0"/>
      <w:marBottom w:val="0"/>
      <w:divBdr>
        <w:top w:val="none" w:sz="0" w:space="0" w:color="auto"/>
        <w:left w:val="none" w:sz="0" w:space="0" w:color="auto"/>
        <w:bottom w:val="none" w:sz="0" w:space="0" w:color="auto"/>
        <w:right w:val="none" w:sz="0" w:space="0" w:color="auto"/>
      </w:divBdr>
      <w:divsChild>
        <w:div w:id="1655183319">
          <w:marLeft w:val="0"/>
          <w:marRight w:val="0"/>
          <w:marTop w:val="0"/>
          <w:marBottom w:val="0"/>
          <w:divBdr>
            <w:top w:val="none" w:sz="0" w:space="0" w:color="auto"/>
            <w:left w:val="none" w:sz="0" w:space="0" w:color="auto"/>
            <w:bottom w:val="none" w:sz="0" w:space="0" w:color="auto"/>
            <w:right w:val="none" w:sz="0" w:space="0" w:color="auto"/>
          </w:divBdr>
        </w:div>
      </w:divsChild>
    </w:div>
    <w:div w:id="659115054">
      <w:bodyDiv w:val="1"/>
      <w:marLeft w:val="0"/>
      <w:marRight w:val="0"/>
      <w:marTop w:val="0"/>
      <w:marBottom w:val="0"/>
      <w:divBdr>
        <w:top w:val="none" w:sz="0" w:space="0" w:color="auto"/>
        <w:left w:val="none" w:sz="0" w:space="0" w:color="auto"/>
        <w:bottom w:val="none" w:sz="0" w:space="0" w:color="auto"/>
        <w:right w:val="none" w:sz="0" w:space="0" w:color="auto"/>
      </w:divBdr>
      <w:divsChild>
        <w:div w:id="875460871">
          <w:marLeft w:val="0"/>
          <w:marRight w:val="0"/>
          <w:marTop w:val="0"/>
          <w:marBottom w:val="0"/>
          <w:divBdr>
            <w:top w:val="none" w:sz="0" w:space="0" w:color="auto"/>
            <w:left w:val="none" w:sz="0" w:space="0" w:color="auto"/>
            <w:bottom w:val="none" w:sz="0" w:space="0" w:color="auto"/>
            <w:right w:val="none" w:sz="0" w:space="0" w:color="auto"/>
          </w:divBdr>
        </w:div>
      </w:divsChild>
    </w:div>
    <w:div w:id="922177206">
      <w:bodyDiv w:val="1"/>
      <w:marLeft w:val="0"/>
      <w:marRight w:val="0"/>
      <w:marTop w:val="0"/>
      <w:marBottom w:val="0"/>
      <w:divBdr>
        <w:top w:val="none" w:sz="0" w:space="0" w:color="auto"/>
        <w:left w:val="none" w:sz="0" w:space="0" w:color="auto"/>
        <w:bottom w:val="none" w:sz="0" w:space="0" w:color="auto"/>
        <w:right w:val="none" w:sz="0" w:space="0" w:color="auto"/>
      </w:divBdr>
      <w:divsChild>
        <w:div w:id="441265196">
          <w:marLeft w:val="0"/>
          <w:marRight w:val="0"/>
          <w:marTop w:val="0"/>
          <w:marBottom w:val="0"/>
          <w:divBdr>
            <w:top w:val="none" w:sz="0" w:space="0" w:color="auto"/>
            <w:left w:val="none" w:sz="0" w:space="0" w:color="auto"/>
            <w:bottom w:val="none" w:sz="0" w:space="0" w:color="auto"/>
            <w:right w:val="none" w:sz="0" w:space="0" w:color="auto"/>
          </w:divBdr>
        </w:div>
      </w:divsChild>
    </w:div>
    <w:div w:id="1038894376">
      <w:bodyDiv w:val="1"/>
      <w:marLeft w:val="0"/>
      <w:marRight w:val="0"/>
      <w:marTop w:val="0"/>
      <w:marBottom w:val="0"/>
      <w:divBdr>
        <w:top w:val="none" w:sz="0" w:space="0" w:color="auto"/>
        <w:left w:val="none" w:sz="0" w:space="0" w:color="auto"/>
        <w:bottom w:val="none" w:sz="0" w:space="0" w:color="auto"/>
        <w:right w:val="none" w:sz="0" w:space="0" w:color="auto"/>
      </w:divBdr>
      <w:divsChild>
        <w:div w:id="674961888">
          <w:marLeft w:val="0"/>
          <w:marRight w:val="0"/>
          <w:marTop w:val="0"/>
          <w:marBottom w:val="0"/>
          <w:divBdr>
            <w:top w:val="none" w:sz="0" w:space="0" w:color="auto"/>
            <w:left w:val="none" w:sz="0" w:space="0" w:color="auto"/>
            <w:bottom w:val="none" w:sz="0" w:space="0" w:color="auto"/>
            <w:right w:val="none" w:sz="0" w:space="0" w:color="auto"/>
          </w:divBdr>
        </w:div>
      </w:divsChild>
    </w:div>
    <w:div w:id="1146240851">
      <w:bodyDiv w:val="1"/>
      <w:marLeft w:val="0"/>
      <w:marRight w:val="0"/>
      <w:marTop w:val="0"/>
      <w:marBottom w:val="0"/>
      <w:divBdr>
        <w:top w:val="none" w:sz="0" w:space="0" w:color="auto"/>
        <w:left w:val="none" w:sz="0" w:space="0" w:color="auto"/>
        <w:bottom w:val="none" w:sz="0" w:space="0" w:color="auto"/>
        <w:right w:val="none" w:sz="0" w:space="0" w:color="auto"/>
      </w:divBdr>
    </w:div>
    <w:div w:id="1164857232">
      <w:bodyDiv w:val="1"/>
      <w:marLeft w:val="0"/>
      <w:marRight w:val="0"/>
      <w:marTop w:val="0"/>
      <w:marBottom w:val="0"/>
      <w:divBdr>
        <w:top w:val="none" w:sz="0" w:space="0" w:color="auto"/>
        <w:left w:val="none" w:sz="0" w:space="0" w:color="auto"/>
        <w:bottom w:val="none" w:sz="0" w:space="0" w:color="auto"/>
        <w:right w:val="none" w:sz="0" w:space="0" w:color="auto"/>
      </w:divBdr>
      <w:divsChild>
        <w:div w:id="779183266">
          <w:marLeft w:val="0"/>
          <w:marRight w:val="0"/>
          <w:marTop w:val="0"/>
          <w:marBottom w:val="0"/>
          <w:divBdr>
            <w:top w:val="none" w:sz="0" w:space="0" w:color="auto"/>
            <w:left w:val="none" w:sz="0" w:space="0" w:color="auto"/>
            <w:bottom w:val="none" w:sz="0" w:space="0" w:color="auto"/>
            <w:right w:val="none" w:sz="0" w:space="0" w:color="auto"/>
          </w:divBdr>
        </w:div>
      </w:divsChild>
    </w:div>
    <w:div w:id="1194030914">
      <w:bodyDiv w:val="1"/>
      <w:marLeft w:val="0"/>
      <w:marRight w:val="0"/>
      <w:marTop w:val="0"/>
      <w:marBottom w:val="0"/>
      <w:divBdr>
        <w:top w:val="none" w:sz="0" w:space="0" w:color="auto"/>
        <w:left w:val="none" w:sz="0" w:space="0" w:color="auto"/>
        <w:bottom w:val="none" w:sz="0" w:space="0" w:color="auto"/>
        <w:right w:val="none" w:sz="0" w:space="0" w:color="auto"/>
      </w:divBdr>
      <w:divsChild>
        <w:div w:id="1745762827">
          <w:marLeft w:val="0"/>
          <w:marRight w:val="0"/>
          <w:marTop w:val="0"/>
          <w:marBottom w:val="0"/>
          <w:divBdr>
            <w:top w:val="none" w:sz="0" w:space="0" w:color="auto"/>
            <w:left w:val="none" w:sz="0" w:space="0" w:color="auto"/>
            <w:bottom w:val="none" w:sz="0" w:space="0" w:color="auto"/>
            <w:right w:val="none" w:sz="0" w:space="0" w:color="auto"/>
          </w:divBdr>
        </w:div>
      </w:divsChild>
    </w:div>
    <w:div w:id="1257786908">
      <w:bodyDiv w:val="1"/>
      <w:marLeft w:val="0"/>
      <w:marRight w:val="0"/>
      <w:marTop w:val="0"/>
      <w:marBottom w:val="0"/>
      <w:divBdr>
        <w:top w:val="none" w:sz="0" w:space="0" w:color="auto"/>
        <w:left w:val="none" w:sz="0" w:space="0" w:color="auto"/>
        <w:bottom w:val="none" w:sz="0" w:space="0" w:color="auto"/>
        <w:right w:val="none" w:sz="0" w:space="0" w:color="auto"/>
      </w:divBdr>
      <w:divsChild>
        <w:div w:id="1864250390">
          <w:marLeft w:val="0"/>
          <w:marRight w:val="0"/>
          <w:marTop w:val="0"/>
          <w:marBottom w:val="0"/>
          <w:divBdr>
            <w:top w:val="none" w:sz="0" w:space="0" w:color="auto"/>
            <w:left w:val="none" w:sz="0" w:space="0" w:color="auto"/>
            <w:bottom w:val="none" w:sz="0" w:space="0" w:color="auto"/>
            <w:right w:val="none" w:sz="0" w:space="0" w:color="auto"/>
          </w:divBdr>
        </w:div>
      </w:divsChild>
    </w:div>
    <w:div w:id="1532180332">
      <w:bodyDiv w:val="1"/>
      <w:marLeft w:val="0"/>
      <w:marRight w:val="0"/>
      <w:marTop w:val="0"/>
      <w:marBottom w:val="0"/>
      <w:divBdr>
        <w:top w:val="none" w:sz="0" w:space="0" w:color="auto"/>
        <w:left w:val="none" w:sz="0" w:space="0" w:color="auto"/>
        <w:bottom w:val="none" w:sz="0" w:space="0" w:color="auto"/>
        <w:right w:val="none" w:sz="0" w:space="0" w:color="auto"/>
      </w:divBdr>
      <w:divsChild>
        <w:div w:id="2119830845">
          <w:marLeft w:val="0"/>
          <w:marRight w:val="0"/>
          <w:marTop w:val="0"/>
          <w:marBottom w:val="0"/>
          <w:divBdr>
            <w:top w:val="none" w:sz="0" w:space="0" w:color="auto"/>
            <w:left w:val="none" w:sz="0" w:space="0" w:color="auto"/>
            <w:bottom w:val="none" w:sz="0" w:space="0" w:color="auto"/>
            <w:right w:val="none" w:sz="0" w:space="0" w:color="auto"/>
          </w:divBdr>
        </w:div>
      </w:divsChild>
    </w:div>
    <w:div w:id="1573395867">
      <w:bodyDiv w:val="1"/>
      <w:marLeft w:val="0"/>
      <w:marRight w:val="0"/>
      <w:marTop w:val="0"/>
      <w:marBottom w:val="0"/>
      <w:divBdr>
        <w:top w:val="none" w:sz="0" w:space="0" w:color="auto"/>
        <w:left w:val="none" w:sz="0" w:space="0" w:color="auto"/>
        <w:bottom w:val="none" w:sz="0" w:space="0" w:color="auto"/>
        <w:right w:val="none" w:sz="0" w:space="0" w:color="auto"/>
      </w:divBdr>
      <w:divsChild>
        <w:div w:id="110321389">
          <w:marLeft w:val="0"/>
          <w:marRight w:val="0"/>
          <w:marTop w:val="0"/>
          <w:marBottom w:val="0"/>
          <w:divBdr>
            <w:top w:val="none" w:sz="0" w:space="0" w:color="auto"/>
            <w:left w:val="none" w:sz="0" w:space="0" w:color="auto"/>
            <w:bottom w:val="none" w:sz="0" w:space="0" w:color="auto"/>
            <w:right w:val="none" w:sz="0" w:space="0" w:color="auto"/>
          </w:divBdr>
        </w:div>
      </w:divsChild>
    </w:div>
    <w:div w:id="1653947545">
      <w:bodyDiv w:val="1"/>
      <w:marLeft w:val="0"/>
      <w:marRight w:val="0"/>
      <w:marTop w:val="0"/>
      <w:marBottom w:val="0"/>
      <w:divBdr>
        <w:top w:val="none" w:sz="0" w:space="0" w:color="auto"/>
        <w:left w:val="none" w:sz="0" w:space="0" w:color="auto"/>
        <w:bottom w:val="none" w:sz="0" w:space="0" w:color="auto"/>
        <w:right w:val="none" w:sz="0" w:space="0" w:color="auto"/>
      </w:divBdr>
      <w:divsChild>
        <w:div w:id="577710159">
          <w:marLeft w:val="0"/>
          <w:marRight w:val="0"/>
          <w:marTop w:val="0"/>
          <w:marBottom w:val="0"/>
          <w:divBdr>
            <w:top w:val="none" w:sz="0" w:space="0" w:color="auto"/>
            <w:left w:val="none" w:sz="0" w:space="0" w:color="auto"/>
            <w:bottom w:val="none" w:sz="0" w:space="0" w:color="auto"/>
            <w:right w:val="none" w:sz="0" w:space="0" w:color="auto"/>
          </w:divBdr>
        </w:div>
      </w:divsChild>
    </w:div>
    <w:div w:id="1710913904">
      <w:bodyDiv w:val="1"/>
      <w:marLeft w:val="0"/>
      <w:marRight w:val="0"/>
      <w:marTop w:val="0"/>
      <w:marBottom w:val="0"/>
      <w:divBdr>
        <w:top w:val="none" w:sz="0" w:space="0" w:color="auto"/>
        <w:left w:val="none" w:sz="0" w:space="0" w:color="auto"/>
        <w:bottom w:val="none" w:sz="0" w:space="0" w:color="auto"/>
        <w:right w:val="none" w:sz="0" w:space="0" w:color="auto"/>
      </w:divBdr>
      <w:divsChild>
        <w:div w:id="326707849">
          <w:marLeft w:val="0"/>
          <w:marRight w:val="0"/>
          <w:marTop w:val="0"/>
          <w:marBottom w:val="0"/>
          <w:divBdr>
            <w:top w:val="none" w:sz="0" w:space="0" w:color="auto"/>
            <w:left w:val="none" w:sz="0" w:space="0" w:color="auto"/>
            <w:bottom w:val="none" w:sz="0" w:space="0" w:color="auto"/>
            <w:right w:val="none" w:sz="0" w:space="0" w:color="auto"/>
          </w:divBdr>
        </w:div>
      </w:divsChild>
    </w:div>
    <w:div w:id="1751924529">
      <w:bodyDiv w:val="1"/>
      <w:marLeft w:val="0"/>
      <w:marRight w:val="0"/>
      <w:marTop w:val="0"/>
      <w:marBottom w:val="0"/>
      <w:divBdr>
        <w:top w:val="none" w:sz="0" w:space="0" w:color="auto"/>
        <w:left w:val="none" w:sz="0" w:space="0" w:color="auto"/>
        <w:bottom w:val="none" w:sz="0" w:space="0" w:color="auto"/>
        <w:right w:val="none" w:sz="0" w:space="0" w:color="auto"/>
      </w:divBdr>
      <w:divsChild>
        <w:div w:id="2078940405">
          <w:marLeft w:val="0"/>
          <w:marRight w:val="0"/>
          <w:marTop w:val="0"/>
          <w:marBottom w:val="0"/>
          <w:divBdr>
            <w:top w:val="none" w:sz="0" w:space="0" w:color="auto"/>
            <w:left w:val="none" w:sz="0" w:space="0" w:color="auto"/>
            <w:bottom w:val="none" w:sz="0" w:space="0" w:color="auto"/>
            <w:right w:val="none" w:sz="0" w:space="0" w:color="auto"/>
          </w:divBdr>
        </w:div>
      </w:divsChild>
    </w:div>
    <w:div w:id="1824587819">
      <w:bodyDiv w:val="1"/>
      <w:marLeft w:val="0"/>
      <w:marRight w:val="0"/>
      <w:marTop w:val="0"/>
      <w:marBottom w:val="0"/>
      <w:divBdr>
        <w:top w:val="none" w:sz="0" w:space="0" w:color="auto"/>
        <w:left w:val="none" w:sz="0" w:space="0" w:color="auto"/>
        <w:bottom w:val="none" w:sz="0" w:space="0" w:color="auto"/>
        <w:right w:val="none" w:sz="0" w:space="0" w:color="auto"/>
      </w:divBdr>
      <w:divsChild>
        <w:div w:id="1624458471">
          <w:marLeft w:val="0"/>
          <w:marRight w:val="0"/>
          <w:marTop w:val="0"/>
          <w:marBottom w:val="0"/>
          <w:divBdr>
            <w:top w:val="none" w:sz="0" w:space="0" w:color="auto"/>
            <w:left w:val="none" w:sz="0" w:space="0" w:color="auto"/>
            <w:bottom w:val="none" w:sz="0" w:space="0" w:color="auto"/>
            <w:right w:val="none" w:sz="0" w:space="0" w:color="auto"/>
          </w:divBdr>
        </w:div>
      </w:divsChild>
    </w:div>
    <w:div w:id="1872644925">
      <w:bodyDiv w:val="1"/>
      <w:marLeft w:val="0"/>
      <w:marRight w:val="0"/>
      <w:marTop w:val="0"/>
      <w:marBottom w:val="0"/>
      <w:divBdr>
        <w:top w:val="none" w:sz="0" w:space="0" w:color="auto"/>
        <w:left w:val="none" w:sz="0" w:space="0" w:color="auto"/>
        <w:bottom w:val="none" w:sz="0" w:space="0" w:color="auto"/>
        <w:right w:val="none" w:sz="0" w:space="0" w:color="auto"/>
      </w:divBdr>
      <w:divsChild>
        <w:div w:id="2073847047">
          <w:marLeft w:val="0"/>
          <w:marRight w:val="0"/>
          <w:marTop w:val="0"/>
          <w:marBottom w:val="0"/>
          <w:divBdr>
            <w:top w:val="none" w:sz="0" w:space="0" w:color="auto"/>
            <w:left w:val="none" w:sz="0" w:space="0" w:color="auto"/>
            <w:bottom w:val="none" w:sz="0" w:space="0" w:color="auto"/>
            <w:right w:val="none" w:sz="0" w:space="0" w:color="auto"/>
          </w:divBdr>
        </w:div>
      </w:divsChild>
    </w:div>
    <w:div w:id="1981184795">
      <w:bodyDiv w:val="1"/>
      <w:marLeft w:val="0"/>
      <w:marRight w:val="0"/>
      <w:marTop w:val="0"/>
      <w:marBottom w:val="0"/>
      <w:divBdr>
        <w:top w:val="none" w:sz="0" w:space="0" w:color="auto"/>
        <w:left w:val="none" w:sz="0" w:space="0" w:color="auto"/>
        <w:bottom w:val="none" w:sz="0" w:space="0" w:color="auto"/>
        <w:right w:val="none" w:sz="0" w:space="0" w:color="auto"/>
      </w:divBdr>
      <w:divsChild>
        <w:div w:id="1713379453">
          <w:marLeft w:val="0"/>
          <w:marRight w:val="0"/>
          <w:marTop w:val="0"/>
          <w:marBottom w:val="0"/>
          <w:divBdr>
            <w:top w:val="none" w:sz="0" w:space="0" w:color="auto"/>
            <w:left w:val="none" w:sz="0" w:space="0" w:color="auto"/>
            <w:bottom w:val="none" w:sz="0" w:space="0" w:color="auto"/>
            <w:right w:val="none" w:sz="0" w:space="0" w:color="auto"/>
          </w:divBdr>
        </w:div>
      </w:divsChild>
    </w:div>
    <w:div w:id="1992562123">
      <w:bodyDiv w:val="1"/>
      <w:marLeft w:val="0"/>
      <w:marRight w:val="0"/>
      <w:marTop w:val="0"/>
      <w:marBottom w:val="0"/>
      <w:divBdr>
        <w:top w:val="none" w:sz="0" w:space="0" w:color="auto"/>
        <w:left w:val="none" w:sz="0" w:space="0" w:color="auto"/>
        <w:bottom w:val="none" w:sz="0" w:space="0" w:color="auto"/>
        <w:right w:val="none" w:sz="0" w:space="0" w:color="auto"/>
      </w:divBdr>
      <w:divsChild>
        <w:div w:id="188497450">
          <w:marLeft w:val="0"/>
          <w:marRight w:val="0"/>
          <w:marTop w:val="0"/>
          <w:marBottom w:val="0"/>
          <w:divBdr>
            <w:top w:val="none" w:sz="0" w:space="0" w:color="auto"/>
            <w:left w:val="none" w:sz="0" w:space="0" w:color="auto"/>
            <w:bottom w:val="none" w:sz="0" w:space="0" w:color="auto"/>
            <w:right w:val="none" w:sz="0" w:space="0" w:color="auto"/>
          </w:divBdr>
        </w:div>
      </w:divsChild>
    </w:div>
    <w:div w:id="1997109351">
      <w:bodyDiv w:val="1"/>
      <w:marLeft w:val="0"/>
      <w:marRight w:val="0"/>
      <w:marTop w:val="0"/>
      <w:marBottom w:val="0"/>
      <w:divBdr>
        <w:top w:val="none" w:sz="0" w:space="0" w:color="auto"/>
        <w:left w:val="none" w:sz="0" w:space="0" w:color="auto"/>
        <w:bottom w:val="none" w:sz="0" w:space="0" w:color="auto"/>
        <w:right w:val="none" w:sz="0" w:space="0" w:color="auto"/>
      </w:divBdr>
      <w:divsChild>
        <w:div w:id="695616877">
          <w:marLeft w:val="0"/>
          <w:marRight w:val="0"/>
          <w:marTop w:val="0"/>
          <w:marBottom w:val="0"/>
          <w:divBdr>
            <w:top w:val="none" w:sz="0" w:space="0" w:color="auto"/>
            <w:left w:val="none" w:sz="0" w:space="0" w:color="auto"/>
            <w:bottom w:val="none" w:sz="0" w:space="0" w:color="auto"/>
            <w:right w:val="none" w:sz="0" w:space="0" w:color="auto"/>
          </w:divBdr>
        </w:div>
      </w:divsChild>
    </w:div>
    <w:div w:id="2002584588">
      <w:bodyDiv w:val="1"/>
      <w:marLeft w:val="0"/>
      <w:marRight w:val="0"/>
      <w:marTop w:val="0"/>
      <w:marBottom w:val="0"/>
      <w:divBdr>
        <w:top w:val="none" w:sz="0" w:space="0" w:color="auto"/>
        <w:left w:val="none" w:sz="0" w:space="0" w:color="auto"/>
        <w:bottom w:val="none" w:sz="0" w:space="0" w:color="auto"/>
        <w:right w:val="none" w:sz="0" w:space="0" w:color="auto"/>
      </w:divBdr>
      <w:divsChild>
        <w:div w:id="2080595621">
          <w:marLeft w:val="0"/>
          <w:marRight w:val="0"/>
          <w:marTop w:val="0"/>
          <w:marBottom w:val="0"/>
          <w:divBdr>
            <w:top w:val="none" w:sz="0" w:space="0" w:color="auto"/>
            <w:left w:val="none" w:sz="0" w:space="0" w:color="auto"/>
            <w:bottom w:val="none" w:sz="0" w:space="0" w:color="auto"/>
            <w:right w:val="none" w:sz="0" w:space="0" w:color="auto"/>
          </w:divBdr>
        </w:div>
      </w:divsChild>
    </w:div>
    <w:div w:id="2037340130">
      <w:bodyDiv w:val="1"/>
      <w:marLeft w:val="0"/>
      <w:marRight w:val="0"/>
      <w:marTop w:val="0"/>
      <w:marBottom w:val="0"/>
      <w:divBdr>
        <w:top w:val="none" w:sz="0" w:space="0" w:color="auto"/>
        <w:left w:val="none" w:sz="0" w:space="0" w:color="auto"/>
        <w:bottom w:val="none" w:sz="0" w:space="0" w:color="auto"/>
        <w:right w:val="none" w:sz="0" w:space="0" w:color="auto"/>
      </w:divBdr>
    </w:div>
    <w:div w:id="2071537379">
      <w:bodyDiv w:val="1"/>
      <w:marLeft w:val="0"/>
      <w:marRight w:val="0"/>
      <w:marTop w:val="0"/>
      <w:marBottom w:val="0"/>
      <w:divBdr>
        <w:top w:val="none" w:sz="0" w:space="0" w:color="auto"/>
        <w:left w:val="none" w:sz="0" w:space="0" w:color="auto"/>
        <w:bottom w:val="none" w:sz="0" w:space="0" w:color="auto"/>
        <w:right w:val="none" w:sz="0" w:space="0" w:color="auto"/>
      </w:divBdr>
      <w:divsChild>
        <w:div w:id="9074932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jpe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settings" Target="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3398;&#29983;&#31038;&#22242;&#31649;&#29702;MIS&#35838;&#31243;&#35774;&#3574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958EA1-4A1C-4F00-A97A-1F53AB03D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学生社团管理MIS课程设计</Template>
  <TotalTime>1</TotalTime>
  <Pages>55</Pages>
  <Words>3184</Words>
  <Characters>18149</Characters>
  <Application>Microsoft Office Word</Application>
  <DocSecurity>0</DocSecurity>
  <Lines>151</Lines>
  <Paragraphs>42</Paragraphs>
  <ScaleCrop>false</ScaleCrop>
  <Company/>
  <LinksUpToDate>false</LinksUpToDate>
  <CharactersWithSpaces>21291</CharactersWithSpaces>
  <SharedDoc>false</SharedDoc>
  <HLinks>
    <vt:vector size="270" baseType="variant">
      <vt:variant>
        <vt:i4>262155</vt:i4>
      </vt:variant>
      <vt:variant>
        <vt:i4>270</vt:i4>
      </vt:variant>
      <vt:variant>
        <vt:i4>0</vt:i4>
      </vt:variant>
      <vt:variant>
        <vt:i4>5</vt:i4>
      </vt:variant>
      <vt:variant>
        <vt:lpwstr>C:\Users\Administrator\Desktop\Full Conceptual Report_files\Full40.htm</vt:lpwstr>
      </vt:variant>
      <vt:variant>
        <vt:lpwstr>175</vt:lpwstr>
      </vt:variant>
      <vt:variant>
        <vt:i4>1179702</vt:i4>
      </vt:variant>
      <vt:variant>
        <vt:i4>260</vt:i4>
      </vt:variant>
      <vt:variant>
        <vt:i4>0</vt:i4>
      </vt:variant>
      <vt:variant>
        <vt:i4>5</vt:i4>
      </vt:variant>
      <vt:variant>
        <vt:lpwstr/>
      </vt:variant>
      <vt:variant>
        <vt:lpwstr>_Toc469326969</vt:lpwstr>
      </vt:variant>
      <vt:variant>
        <vt:i4>1179702</vt:i4>
      </vt:variant>
      <vt:variant>
        <vt:i4>254</vt:i4>
      </vt:variant>
      <vt:variant>
        <vt:i4>0</vt:i4>
      </vt:variant>
      <vt:variant>
        <vt:i4>5</vt:i4>
      </vt:variant>
      <vt:variant>
        <vt:lpwstr/>
      </vt:variant>
      <vt:variant>
        <vt:lpwstr>_Toc469326968</vt:lpwstr>
      </vt:variant>
      <vt:variant>
        <vt:i4>1179702</vt:i4>
      </vt:variant>
      <vt:variant>
        <vt:i4>248</vt:i4>
      </vt:variant>
      <vt:variant>
        <vt:i4>0</vt:i4>
      </vt:variant>
      <vt:variant>
        <vt:i4>5</vt:i4>
      </vt:variant>
      <vt:variant>
        <vt:lpwstr/>
      </vt:variant>
      <vt:variant>
        <vt:lpwstr>_Toc469326967</vt:lpwstr>
      </vt:variant>
      <vt:variant>
        <vt:i4>1179702</vt:i4>
      </vt:variant>
      <vt:variant>
        <vt:i4>242</vt:i4>
      </vt:variant>
      <vt:variant>
        <vt:i4>0</vt:i4>
      </vt:variant>
      <vt:variant>
        <vt:i4>5</vt:i4>
      </vt:variant>
      <vt:variant>
        <vt:lpwstr/>
      </vt:variant>
      <vt:variant>
        <vt:lpwstr>_Toc469326966</vt:lpwstr>
      </vt:variant>
      <vt:variant>
        <vt:i4>1179702</vt:i4>
      </vt:variant>
      <vt:variant>
        <vt:i4>236</vt:i4>
      </vt:variant>
      <vt:variant>
        <vt:i4>0</vt:i4>
      </vt:variant>
      <vt:variant>
        <vt:i4>5</vt:i4>
      </vt:variant>
      <vt:variant>
        <vt:lpwstr/>
      </vt:variant>
      <vt:variant>
        <vt:lpwstr>_Toc469326965</vt:lpwstr>
      </vt:variant>
      <vt:variant>
        <vt:i4>1179702</vt:i4>
      </vt:variant>
      <vt:variant>
        <vt:i4>230</vt:i4>
      </vt:variant>
      <vt:variant>
        <vt:i4>0</vt:i4>
      </vt:variant>
      <vt:variant>
        <vt:i4>5</vt:i4>
      </vt:variant>
      <vt:variant>
        <vt:lpwstr/>
      </vt:variant>
      <vt:variant>
        <vt:lpwstr>_Toc469326964</vt:lpwstr>
      </vt:variant>
      <vt:variant>
        <vt:i4>1179702</vt:i4>
      </vt:variant>
      <vt:variant>
        <vt:i4>224</vt:i4>
      </vt:variant>
      <vt:variant>
        <vt:i4>0</vt:i4>
      </vt:variant>
      <vt:variant>
        <vt:i4>5</vt:i4>
      </vt:variant>
      <vt:variant>
        <vt:lpwstr/>
      </vt:variant>
      <vt:variant>
        <vt:lpwstr>_Toc469326963</vt:lpwstr>
      </vt:variant>
      <vt:variant>
        <vt:i4>1179702</vt:i4>
      </vt:variant>
      <vt:variant>
        <vt:i4>218</vt:i4>
      </vt:variant>
      <vt:variant>
        <vt:i4>0</vt:i4>
      </vt:variant>
      <vt:variant>
        <vt:i4>5</vt:i4>
      </vt:variant>
      <vt:variant>
        <vt:lpwstr/>
      </vt:variant>
      <vt:variant>
        <vt:lpwstr>_Toc469326962</vt:lpwstr>
      </vt:variant>
      <vt:variant>
        <vt:i4>1179702</vt:i4>
      </vt:variant>
      <vt:variant>
        <vt:i4>212</vt:i4>
      </vt:variant>
      <vt:variant>
        <vt:i4>0</vt:i4>
      </vt:variant>
      <vt:variant>
        <vt:i4>5</vt:i4>
      </vt:variant>
      <vt:variant>
        <vt:lpwstr/>
      </vt:variant>
      <vt:variant>
        <vt:lpwstr>_Toc469326961</vt:lpwstr>
      </vt:variant>
      <vt:variant>
        <vt:i4>1179702</vt:i4>
      </vt:variant>
      <vt:variant>
        <vt:i4>206</vt:i4>
      </vt:variant>
      <vt:variant>
        <vt:i4>0</vt:i4>
      </vt:variant>
      <vt:variant>
        <vt:i4>5</vt:i4>
      </vt:variant>
      <vt:variant>
        <vt:lpwstr/>
      </vt:variant>
      <vt:variant>
        <vt:lpwstr>_Toc469326960</vt:lpwstr>
      </vt:variant>
      <vt:variant>
        <vt:i4>1114166</vt:i4>
      </vt:variant>
      <vt:variant>
        <vt:i4>200</vt:i4>
      </vt:variant>
      <vt:variant>
        <vt:i4>0</vt:i4>
      </vt:variant>
      <vt:variant>
        <vt:i4>5</vt:i4>
      </vt:variant>
      <vt:variant>
        <vt:lpwstr/>
      </vt:variant>
      <vt:variant>
        <vt:lpwstr>_Toc469326959</vt:lpwstr>
      </vt:variant>
      <vt:variant>
        <vt:i4>1114166</vt:i4>
      </vt:variant>
      <vt:variant>
        <vt:i4>194</vt:i4>
      </vt:variant>
      <vt:variant>
        <vt:i4>0</vt:i4>
      </vt:variant>
      <vt:variant>
        <vt:i4>5</vt:i4>
      </vt:variant>
      <vt:variant>
        <vt:lpwstr/>
      </vt:variant>
      <vt:variant>
        <vt:lpwstr>_Toc469326958</vt:lpwstr>
      </vt:variant>
      <vt:variant>
        <vt:i4>1114166</vt:i4>
      </vt:variant>
      <vt:variant>
        <vt:i4>188</vt:i4>
      </vt:variant>
      <vt:variant>
        <vt:i4>0</vt:i4>
      </vt:variant>
      <vt:variant>
        <vt:i4>5</vt:i4>
      </vt:variant>
      <vt:variant>
        <vt:lpwstr/>
      </vt:variant>
      <vt:variant>
        <vt:lpwstr>_Toc469326957</vt:lpwstr>
      </vt:variant>
      <vt:variant>
        <vt:i4>1114166</vt:i4>
      </vt:variant>
      <vt:variant>
        <vt:i4>182</vt:i4>
      </vt:variant>
      <vt:variant>
        <vt:i4>0</vt:i4>
      </vt:variant>
      <vt:variant>
        <vt:i4>5</vt:i4>
      </vt:variant>
      <vt:variant>
        <vt:lpwstr/>
      </vt:variant>
      <vt:variant>
        <vt:lpwstr>_Toc469326956</vt:lpwstr>
      </vt:variant>
      <vt:variant>
        <vt:i4>1114166</vt:i4>
      </vt:variant>
      <vt:variant>
        <vt:i4>176</vt:i4>
      </vt:variant>
      <vt:variant>
        <vt:i4>0</vt:i4>
      </vt:variant>
      <vt:variant>
        <vt:i4>5</vt:i4>
      </vt:variant>
      <vt:variant>
        <vt:lpwstr/>
      </vt:variant>
      <vt:variant>
        <vt:lpwstr>_Toc469326955</vt:lpwstr>
      </vt:variant>
      <vt:variant>
        <vt:i4>1114166</vt:i4>
      </vt:variant>
      <vt:variant>
        <vt:i4>170</vt:i4>
      </vt:variant>
      <vt:variant>
        <vt:i4>0</vt:i4>
      </vt:variant>
      <vt:variant>
        <vt:i4>5</vt:i4>
      </vt:variant>
      <vt:variant>
        <vt:lpwstr/>
      </vt:variant>
      <vt:variant>
        <vt:lpwstr>_Toc469326954</vt:lpwstr>
      </vt:variant>
      <vt:variant>
        <vt:i4>1114166</vt:i4>
      </vt:variant>
      <vt:variant>
        <vt:i4>164</vt:i4>
      </vt:variant>
      <vt:variant>
        <vt:i4>0</vt:i4>
      </vt:variant>
      <vt:variant>
        <vt:i4>5</vt:i4>
      </vt:variant>
      <vt:variant>
        <vt:lpwstr/>
      </vt:variant>
      <vt:variant>
        <vt:lpwstr>_Toc469326953</vt:lpwstr>
      </vt:variant>
      <vt:variant>
        <vt:i4>1114166</vt:i4>
      </vt:variant>
      <vt:variant>
        <vt:i4>158</vt:i4>
      </vt:variant>
      <vt:variant>
        <vt:i4>0</vt:i4>
      </vt:variant>
      <vt:variant>
        <vt:i4>5</vt:i4>
      </vt:variant>
      <vt:variant>
        <vt:lpwstr/>
      </vt:variant>
      <vt:variant>
        <vt:lpwstr>_Toc469326952</vt:lpwstr>
      </vt:variant>
      <vt:variant>
        <vt:i4>1114166</vt:i4>
      </vt:variant>
      <vt:variant>
        <vt:i4>152</vt:i4>
      </vt:variant>
      <vt:variant>
        <vt:i4>0</vt:i4>
      </vt:variant>
      <vt:variant>
        <vt:i4>5</vt:i4>
      </vt:variant>
      <vt:variant>
        <vt:lpwstr/>
      </vt:variant>
      <vt:variant>
        <vt:lpwstr>_Toc469326951</vt:lpwstr>
      </vt:variant>
      <vt:variant>
        <vt:i4>1114166</vt:i4>
      </vt:variant>
      <vt:variant>
        <vt:i4>146</vt:i4>
      </vt:variant>
      <vt:variant>
        <vt:i4>0</vt:i4>
      </vt:variant>
      <vt:variant>
        <vt:i4>5</vt:i4>
      </vt:variant>
      <vt:variant>
        <vt:lpwstr/>
      </vt:variant>
      <vt:variant>
        <vt:lpwstr>_Toc469326950</vt:lpwstr>
      </vt:variant>
      <vt:variant>
        <vt:i4>1048630</vt:i4>
      </vt:variant>
      <vt:variant>
        <vt:i4>140</vt:i4>
      </vt:variant>
      <vt:variant>
        <vt:i4>0</vt:i4>
      </vt:variant>
      <vt:variant>
        <vt:i4>5</vt:i4>
      </vt:variant>
      <vt:variant>
        <vt:lpwstr/>
      </vt:variant>
      <vt:variant>
        <vt:lpwstr>_Toc469326949</vt:lpwstr>
      </vt:variant>
      <vt:variant>
        <vt:i4>1048630</vt:i4>
      </vt:variant>
      <vt:variant>
        <vt:i4>134</vt:i4>
      </vt:variant>
      <vt:variant>
        <vt:i4>0</vt:i4>
      </vt:variant>
      <vt:variant>
        <vt:i4>5</vt:i4>
      </vt:variant>
      <vt:variant>
        <vt:lpwstr/>
      </vt:variant>
      <vt:variant>
        <vt:lpwstr>_Toc469326948</vt:lpwstr>
      </vt:variant>
      <vt:variant>
        <vt:i4>1048630</vt:i4>
      </vt:variant>
      <vt:variant>
        <vt:i4>128</vt:i4>
      </vt:variant>
      <vt:variant>
        <vt:i4>0</vt:i4>
      </vt:variant>
      <vt:variant>
        <vt:i4>5</vt:i4>
      </vt:variant>
      <vt:variant>
        <vt:lpwstr/>
      </vt:variant>
      <vt:variant>
        <vt:lpwstr>_Toc469326947</vt:lpwstr>
      </vt:variant>
      <vt:variant>
        <vt:i4>1048630</vt:i4>
      </vt:variant>
      <vt:variant>
        <vt:i4>122</vt:i4>
      </vt:variant>
      <vt:variant>
        <vt:i4>0</vt:i4>
      </vt:variant>
      <vt:variant>
        <vt:i4>5</vt:i4>
      </vt:variant>
      <vt:variant>
        <vt:lpwstr/>
      </vt:variant>
      <vt:variant>
        <vt:lpwstr>_Toc469326946</vt:lpwstr>
      </vt:variant>
      <vt:variant>
        <vt:i4>1048630</vt:i4>
      </vt:variant>
      <vt:variant>
        <vt:i4>116</vt:i4>
      </vt:variant>
      <vt:variant>
        <vt:i4>0</vt:i4>
      </vt:variant>
      <vt:variant>
        <vt:i4>5</vt:i4>
      </vt:variant>
      <vt:variant>
        <vt:lpwstr/>
      </vt:variant>
      <vt:variant>
        <vt:lpwstr>_Toc469326945</vt:lpwstr>
      </vt:variant>
      <vt:variant>
        <vt:i4>1048630</vt:i4>
      </vt:variant>
      <vt:variant>
        <vt:i4>110</vt:i4>
      </vt:variant>
      <vt:variant>
        <vt:i4>0</vt:i4>
      </vt:variant>
      <vt:variant>
        <vt:i4>5</vt:i4>
      </vt:variant>
      <vt:variant>
        <vt:lpwstr/>
      </vt:variant>
      <vt:variant>
        <vt:lpwstr>_Toc469326944</vt:lpwstr>
      </vt:variant>
      <vt:variant>
        <vt:i4>1048630</vt:i4>
      </vt:variant>
      <vt:variant>
        <vt:i4>104</vt:i4>
      </vt:variant>
      <vt:variant>
        <vt:i4>0</vt:i4>
      </vt:variant>
      <vt:variant>
        <vt:i4>5</vt:i4>
      </vt:variant>
      <vt:variant>
        <vt:lpwstr/>
      </vt:variant>
      <vt:variant>
        <vt:lpwstr>_Toc469326943</vt:lpwstr>
      </vt:variant>
      <vt:variant>
        <vt:i4>1048630</vt:i4>
      </vt:variant>
      <vt:variant>
        <vt:i4>98</vt:i4>
      </vt:variant>
      <vt:variant>
        <vt:i4>0</vt:i4>
      </vt:variant>
      <vt:variant>
        <vt:i4>5</vt:i4>
      </vt:variant>
      <vt:variant>
        <vt:lpwstr/>
      </vt:variant>
      <vt:variant>
        <vt:lpwstr>_Toc469326942</vt:lpwstr>
      </vt:variant>
      <vt:variant>
        <vt:i4>1048630</vt:i4>
      </vt:variant>
      <vt:variant>
        <vt:i4>92</vt:i4>
      </vt:variant>
      <vt:variant>
        <vt:i4>0</vt:i4>
      </vt:variant>
      <vt:variant>
        <vt:i4>5</vt:i4>
      </vt:variant>
      <vt:variant>
        <vt:lpwstr/>
      </vt:variant>
      <vt:variant>
        <vt:lpwstr>_Toc469326941</vt:lpwstr>
      </vt:variant>
      <vt:variant>
        <vt:i4>1048630</vt:i4>
      </vt:variant>
      <vt:variant>
        <vt:i4>86</vt:i4>
      </vt:variant>
      <vt:variant>
        <vt:i4>0</vt:i4>
      </vt:variant>
      <vt:variant>
        <vt:i4>5</vt:i4>
      </vt:variant>
      <vt:variant>
        <vt:lpwstr/>
      </vt:variant>
      <vt:variant>
        <vt:lpwstr>_Toc469326940</vt:lpwstr>
      </vt:variant>
      <vt:variant>
        <vt:i4>1507382</vt:i4>
      </vt:variant>
      <vt:variant>
        <vt:i4>80</vt:i4>
      </vt:variant>
      <vt:variant>
        <vt:i4>0</vt:i4>
      </vt:variant>
      <vt:variant>
        <vt:i4>5</vt:i4>
      </vt:variant>
      <vt:variant>
        <vt:lpwstr/>
      </vt:variant>
      <vt:variant>
        <vt:lpwstr>_Toc469326939</vt:lpwstr>
      </vt:variant>
      <vt:variant>
        <vt:i4>1507382</vt:i4>
      </vt:variant>
      <vt:variant>
        <vt:i4>74</vt:i4>
      </vt:variant>
      <vt:variant>
        <vt:i4>0</vt:i4>
      </vt:variant>
      <vt:variant>
        <vt:i4>5</vt:i4>
      </vt:variant>
      <vt:variant>
        <vt:lpwstr/>
      </vt:variant>
      <vt:variant>
        <vt:lpwstr>_Toc469326938</vt:lpwstr>
      </vt:variant>
      <vt:variant>
        <vt:i4>1507382</vt:i4>
      </vt:variant>
      <vt:variant>
        <vt:i4>68</vt:i4>
      </vt:variant>
      <vt:variant>
        <vt:i4>0</vt:i4>
      </vt:variant>
      <vt:variant>
        <vt:i4>5</vt:i4>
      </vt:variant>
      <vt:variant>
        <vt:lpwstr/>
      </vt:variant>
      <vt:variant>
        <vt:lpwstr>_Toc469326937</vt:lpwstr>
      </vt:variant>
      <vt:variant>
        <vt:i4>1507382</vt:i4>
      </vt:variant>
      <vt:variant>
        <vt:i4>62</vt:i4>
      </vt:variant>
      <vt:variant>
        <vt:i4>0</vt:i4>
      </vt:variant>
      <vt:variant>
        <vt:i4>5</vt:i4>
      </vt:variant>
      <vt:variant>
        <vt:lpwstr/>
      </vt:variant>
      <vt:variant>
        <vt:lpwstr>_Toc469326936</vt:lpwstr>
      </vt:variant>
      <vt:variant>
        <vt:i4>1507382</vt:i4>
      </vt:variant>
      <vt:variant>
        <vt:i4>56</vt:i4>
      </vt:variant>
      <vt:variant>
        <vt:i4>0</vt:i4>
      </vt:variant>
      <vt:variant>
        <vt:i4>5</vt:i4>
      </vt:variant>
      <vt:variant>
        <vt:lpwstr/>
      </vt:variant>
      <vt:variant>
        <vt:lpwstr>_Toc469326935</vt:lpwstr>
      </vt:variant>
      <vt:variant>
        <vt:i4>1507382</vt:i4>
      </vt:variant>
      <vt:variant>
        <vt:i4>50</vt:i4>
      </vt:variant>
      <vt:variant>
        <vt:i4>0</vt:i4>
      </vt:variant>
      <vt:variant>
        <vt:i4>5</vt:i4>
      </vt:variant>
      <vt:variant>
        <vt:lpwstr/>
      </vt:variant>
      <vt:variant>
        <vt:lpwstr>_Toc469326934</vt:lpwstr>
      </vt:variant>
      <vt:variant>
        <vt:i4>1507382</vt:i4>
      </vt:variant>
      <vt:variant>
        <vt:i4>44</vt:i4>
      </vt:variant>
      <vt:variant>
        <vt:i4>0</vt:i4>
      </vt:variant>
      <vt:variant>
        <vt:i4>5</vt:i4>
      </vt:variant>
      <vt:variant>
        <vt:lpwstr/>
      </vt:variant>
      <vt:variant>
        <vt:lpwstr>_Toc469326933</vt:lpwstr>
      </vt:variant>
      <vt:variant>
        <vt:i4>1507382</vt:i4>
      </vt:variant>
      <vt:variant>
        <vt:i4>38</vt:i4>
      </vt:variant>
      <vt:variant>
        <vt:i4>0</vt:i4>
      </vt:variant>
      <vt:variant>
        <vt:i4>5</vt:i4>
      </vt:variant>
      <vt:variant>
        <vt:lpwstr/>
      </vt:variant>
      <vt:variant>
        <vt:lpwstr>_Toc469326932</vt:lpwstr>
      </vt:variant>
      <vt:variant>
        <vt:i4>1507382</vt:i4>
      </vt:variant>
      <vt:variant>
        <vt:i4>32</vt:i4>
      </vt:variant>
      <vt:variant>
        <vt:i4>0</vt:i4>
      </vt:variant>
      <vt:variant>
        <vt:i4>5</vt:i4>
      </vt:variant>
      <vt:variant>
        <vt:lpwstr/>
      </vt:variant>
      <vt:variant>
        <vt:lpwstr>_Toc469326931</vt:lpwstr>
      </vt:variant>
      <vt:variant>
        <vt:i4>1507382</vt:i4>
      </vt:variant>
      <vt:variant>
        <vt:i4>26</vt:i4>
      </vt:variant>
      <vt:variant>
        <vt:i4>0</vt:i4>
      </vt:variant>
      <vt:variant>
        <vt:i4>5</vt:i4>
      </vt:variant>
      <vt:variant>
        <vt:lpwstr/>
      </vt:variant>
      <vt:variant>
        <vt:lpwstr>_Toc469326930</vt:lpwstr>
      </vt:variant>
      <vt:variant>
        <vt:i4>1441846</vt:i4>
      </vt:variant>
      <vt:variant>
        <vt:i4>20</vt:i4>
      </vt:variant>
      <vt:variant>
        <vt:i4>0</vt:i4>
      </vt:variant>
      <vt:variant>
        <vt:i4>5</vt:i4>
      </vt:variant>
      <vt:variant>
        <vt:lpwstr/>
      </vt:variant>
      <vt:variant>
        <vt:lpwstr>_Toc469326929</vt:lpwstr>
      </vt:variant>
      <vt:variant>
        <vt:i4>1441846</vt:i4>
      </vt:variant>
      <vt:variant>
        <vt:i4>14</vt:i4>
      </vt:variant>
      <vt:variant>
        <vt:i4>0</vt:i4>
      </vt:variant>
      <vt:variant>
        <vt:i4>5</vt:i4>
      </vt:variant>
      <vt:variant>
        <vt:lpwstr/>
      </vt:variant>
      <vt:variant>
        <vt:lpwstr>_Toc469326928</vt:lpwstr>
      </vt:variant>
      <vt:variant>
        <vt:i4>1441846</vt:i4>
      </vt:variant>
      <vt:variant>
        <vt:i4>8</vt:i4>
      </vt:variant>
      <vt:variant>
        <vt:i4>0</vt:i4>
      </vt:variant>
      <vt:variant>
        <vt:i4>5</vt:i4>
      </vt:variant>
      <vt:variant>
        <vt:lpwstr/>
      </vt:variant>
      <vt:variant>
        <vt:lpwstr>_Toc469326927</vt:lpwstr>
      </vt:variant>
      <vt:variant>
        <vt:i4>1441846</vt:i4>
      </vt:variant>
      <vt:variant>
        <vt:i4>2</vt:i4>
      </vt:variant>
      <vt:variant>
        <vt:i4>0</vt:i4>
      </vt:variant>
      <vt:variant>
        <vt:i4>5</vt:i4>
      </vt:variant>
      <vt:variant>
        <vt:lpwstr/>
      </vt:variant>
      <vt:variant>
        <vt:lpwstr>_Toc469326926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EC-B303</dc:creator>
  <cp:lastModifiedBy>EC-B303</cp:lastModifiedBy>
  <cp:revision>3</cp:revision>
  <cp:lastPrinted>2016-12-15T08:14:00Z</cp:lastPrinted>
  <dcterms:created xsi:type="dcterms:W3CDTF">2016-12-15T16:28:00Z</dcterms:created>
  <dcterms:modified xsi:type="dcterms:W3CDTF">2016-12-15T16:31:00Z</dcterms:modified>
</cp:coreProperties>
</file>