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CD" w:rsidRPr="00C35DCD" w:rsidRDefault="00C35DCD" w:rsidP="00C35DCD">
      <w:pPr>
        <w:widowControl/>
        <w:spacing w:after="225"/>
        <w:jc w:val="center"/>
        <w:outlineLvl w:val="0"/>
        <w:rPr>
          <w:rFonts w:ascii="Helvetica" w:eastAsia="宋体" w:hAnsi="Helvetica" w:cs="Helvetica"/>
          <w:color w:val="333333"/>
          <w:kern w:val="36"/>
          <w:sz w:val="45"/>
          <w:szCs w:val="45"/>
        </w:rPr>
      </w:pPr>
      <w:r w:rsidRPr="00C35DCD">
        <w:rPr>
          <w:rFonts w:ascii="Helvetica" w:eastAsia="宋体" w:hAnsi="Helvetica" w:cs="Helvetica"/>
          <w:color w:val="333333"/>
          <w:kern w:val="36"/>
          <w:sz w:val="45"/>
          <w:szCs w:val="45"/>
        </w:rPr>
        <w:t>linux</w:t>
      </w:r>
      <w:r w:rsidRPr="00C35DCD">
        <w:rPr>
          <w:rFonts w:ascii="Helvetica" w:eastAsia="宋体" w:hAnsi="Helvetica" w:cs="Helvetica"/>
          <w:color w:val="333333"/>
          <w:kern w:val="36"/>
          <w:sz w:val="45"/>
          <w:szCs w:val="45"/>
        </w:rPr>
        <w:t>开机启动自动挂载分区的方法</w:t>
      </w:r>
    </w:p>
    <w:p w:rsidR="00C35DCD" w:rsidRPr="00C35DCD" w:rsidRDefault="00C35DCD" w:rsidP="00C35DCD">
      <w:pPr>
        <w:widowControl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C35DCD">
        <w:rPr>
          <w:rFonts w:ascii="Helvetica" w:eastAsia="宋体" w:hAnsi="Helvetica" w:cs="Helvetica"/>
          <w:color w:val="777777"/>
          <w:kern w:val="0"/>
          <w:sz w:val="20"/>
          <w:szCs w:val="20"/>
        </w:rPr>
        <w:t> 2012-07-05  1 </w:t>
      </w:r>
      <w:r w:rsidRPr="00C35DCD">
        <w:rPr>
          <w:rFonts w:ascii="Helvetica" w:eastAsia="宋体" w:hAnsi="Helvetica" w:cs="Helvetica"/>
          <w:color w:val="777777"/>
          <w:kern w:val="0"/>
          <w:sz w:val="20"/>
          <w:szCs w:val="20"/>
        </w:rPr>
        <w:t>条评论</w:t>
      </w:r>
      <w:r w:rsidRPr="00C35DCD">
        <w:rPr>
          <w:rFonts w:ascii="Helvetica" w:eastAsia="宋体" w:hAnsi="Helvetica" w:cs="Helvetica"/>
          <w:color w:val="777777"/>
          <w:kern w:val="0"/>
          <w:sz w:val="20"/>
          <w:szCs w:val="20"/>
        </w:rPr>
        <w:t>  3214 </w:t>
      </w:r>
      <w:r w:rsidRPr="00C35DCD">
        <w:rPr>
          <w:rFonts w:ascii="Helvetica" w:eastAsia="宋体" w:hAnsi="Helvetica" w:cs="Helvetica"/>
          <w:color w:val="777777"/>
          <w:kern w:val="0"/>
          <w:sz w:val="20"/>
          <w:szCs w:val="20"/>
        </w:rPr>
        <w:t>次阅读</w:t>
      </w:r>
      <w:r w:rsidRPr="00C35DCD">
        <w:rPr>
          <w:rFonts w:ascii="Helvetica" w:eastAsia="宋体" w:hAnsi="Helvetica" w:cs="Helvetica"/>
          <w:color w:val="777777"/>
          <w:kern w:val="0"/>
          <w:sz w:val="20"/>
          <w:szCs w:val="20"/>
        </w:rPr>
        <w:t>  </w:t>
      </w:r>
      <w:r w:rsidRPr="00C35DCD">
        <w:rPr>
          <w:rFonts w:ascii="Helvetica" w:eastAsia="宋体" w:hAnsi="Helvetica" w:cs="Helvetica"/>
          <w:color w:val="777777"/>
          <w:kern w:val="0"/>
          <w:sz w:val="20"/>
          <w:szCs w:val="20"/>
        </w:rPr>
        <w:t>被赞了</w:t>
      </w:r>
      <w:r w:rsidRPr="00C35DCD">
        <w:rPr>
          <w:rFonts w:ascii="Helvetica" w:eastAsia="宋体" w:hAnsi="Helvetica" w:cs="Helvetica"/>
          <w:color w:val="777777"/>
          <w:kern w:val="0"/>
          <w:sz w:val="20"/>
          <w:szCs w:val="20"/>
        </w:rPr>
        <w:t> 0 </w:t>
      </w:r>
      <w:r w:rsidRPr="00C35DCD">
        <w:rPr>
          <w:rFonts w:ascii="Helvetica" w:eastAsia="宋体" w:hAnsi="Helvetica" w:cs="Helvetica"/>
          <w:color w:val="777777"/>
          <w:kern w:val="0"/>
          <w:sz w:val="20"/>
          <w:szCs w:val="20"/>
        </w:rPr>
        <w:t>次</w:t>
      </w:r>
    </w:p>
    <w:p w:rsidR="00C35DCD" w:rsidRPr="00C35DCD" w:rsidRDefault="00C35DCD" w:rsidP="00C35DCD">
      <w:pPr>
        <w:widowControl/>
        <w:wordWrap w:val="0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关于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开机之后自动挂载的分区，可以有两种思路。其一，是在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/etc/fstab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中配置；其二，是利用开机启动的脚本进行自动执行挂载命令。</w:t>
      </w:r>
    </w:p>
    <w:p w:rsidR="00C35DCD" w:rsidRPr="00C35DCD" w:rsidRDefault="00C35DCD" w:rsidP="00C35DCD">
      <w:pPr>
        <w:widowControl/>
        <w:wordWrap w:val="0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5D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方法一：在</w:t>
      </w:r>
      <w:r w:rsidRPr="00C35D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/etc/fstab</w:t>
      </w:r>
      <w:r w:rsidRPr="00C35D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文件中配置</w:t>
      </w:r>
    </w:p>
    <w:p w:rsidR="00C35DCD" w:rsidRPr="00C35DCD" w:rsidRDefault="00C35DCD" w:rsidP="00C35DCD">
      <w:pPr>
        <w:widowControl/>
        <w:wordWrap w:val="0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关于这个文件的描述说明如下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: 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要求：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1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）根目录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必须载入，而且要先于其他载入点被载入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2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）其他载入点必须为已建立的目录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3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）若进行卸载，必须先将工作目录移到载入点及其子目录之外</w:t>
      </w:r>
    </w:p>
    <w:p w:rsidR="00C35DCD" w:rsidRPr="00C35DCD" w:rsidRDefault="00C35DCD" w:rsidP="00C35DCD">
      <w:pPr>
        <w:widowControl/>
        <w:wordWrap w:val="0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下面是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/etc/fstab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的实例</w:t>
      </w:r>
    </w:p>
    <w:p w:rsidR="00C35DCD" w:rsidRPr="00C35DCD" w:rsidRDefault="00C35DCD" w:rsidP="00C35DCD">
      <w:pPr>
        <w:widowControl/>
        <w:shd w:val="clear" w:color="auto" w:fill="F1F1F1"/>
        <w:wordWrap w:val="0"/>
        <w:jc w:val="left"/>
        <w:rPr>
          <w:rFonts w:ascii="Helvetica" w:eastAsia="宋体" w:hAnsi="Helvetica" w:cs="Helvetica"/>
          <w:color w:val="080808"/>
          <w:kern w:val="0"/>
          <w:sz w:val="24"/>
          <w:szCs w:val="24"/>
        </w:rPr>
      </w:pPr>
      <w:r w:rsidRPr="00C35DCD">
        <w:rPr>
          <w:rFonts w:ascii="Helvetica" w:eastAsia="宋体" w:hAnsi="Helvetica" w:cs="Helvetica"/>
          <w:color w:val="080808"/>
          <w:kern w:val="0"/>
          <w:sz w:val="24"/>
          <w:szCs w:val="24"/>
        </w:rPr>
        <w:t># This file is edited by fstab-sync – see 'man fstab-sync' for details </w:t>
      </w:r>
      <w:r w:rsidRPr="00C35DCD">
        <w:rPr>
          <w:rFonts w:ascii="Helvetica" w:eastAsia="宋体" w:hAnsi="Helvetica" w:cs="Helvetica"/>
          <w:color w:val="080808"/>
          <w:kern w:val="0"/>
          <w:sz w:val="24"/>
          <w:szCs w:val="24"/>
        </w:rPr>
        <w:br/>
        <w:t>LABEL=/                 /                       ext3    defaults        1 1 </w:t>
      </w:r>
      <w:r w:rsidRPr="00C35DCD">
        <w:rPr>
          <w:rFonts w:ascii="Helvetica" w:eastAsia="宋体" w:hAnsi="Helvetica" w:cs="Helvetica"/>
          <w:color w:val="080808"/>
          <w:kern w:val="0"/>
          <w:sz w:val="24"/>
          <w:szCs w:val="24"/>
        </w:rPr>
        <w:br/>
        <w:t>none                    /dev/pts                devpts  gid=5,mode=620  0 0 </w:t>
      </w:r>
      <w:r w:rsidRPr="00C35DCD">
        <w:rPr>
          <w:rFonts w:ascii="Helvetica" w:eastAsia="宋体" w:hAnsi="Helvetica" w:cs="Helvetica"/>
          <w:color w:val="080808"/>
          <w:kern w:val="0"/>
          <w:sz w:val="24"/>
          <w:szCs w:val="24"/>
        </w:rPr>
        <w:br/>
        <w:t>none                    /dev/shm                tmpfs   defaults        0 0 </w:t>
      </w:r>
      <w:r w:rsidRPr="00C35DCD">
        <w:rPr>
          <w:rFonts w:ascii="Helvetica" w:eastAsia="宋体" w:hAnsi="Helvetica" w:cs="Helvetica"/>
          <w:color w:val="080808"/>
          <w:kern w:val="0"/>
          <w:sz w:val="24"/>
          <w:szCs w:val="24"/>
        </w:rPr>
        <w:br/>
        <w:t>none                    /proc                   proc    defaults        0 0 </w:t>
      </w:r>
      <w:r w:rsidRPr="00C35DCD">
        <w:rPr>
          <w:rFonts w:ascii="Helvetica" w:eastAsia="宋体" w:hAnsi="Helvetica" w:cs="Helvetica"/>
          <w:color w:val="080808"/>
          <w:kern w:val="0"/>
          <w:sz w:val="24"/>
          <w:szCs w:val="24"/>
        </w:rPr>
        <w:br/>
        <w:t>none                    /sys                    sysfs   defaults        0 0 </w:t>
      </w:r>
      <w:r w:rsidRPr="00C35DCD">
        <w:rPr>
          <w:rFonts w:ascii="Helvetica" w:eastAsia="宋体" w:hAnsi="Helvetica" w:cs="Helvetica"/>
          <w:color w:val="080808"/>
          <w:kern w:val="0"/>
          <w:sz w:val="24"/>
          <w:szCs w:val="24"/>
        </w:rPr>
        <w:br/>
        <w:t>LABEL=SWAP-sda2         swap                    swap    defaults        0 0 </w:t>
      </w:r>
      <w:r w:rsidRPr="00C35DCD">
        <w:rPr>
          <w:rFonts w:ascii="Helvetica" w:eastAsia="宋体" w:hAnsi="Helvetica" w:cs="Helvetica"/>
          <w:color w:val="080808"/>
          <w:kern w:val="0"/>
          <w:sz w:val="24"/>
          <w:szCs w:val="24"/>
        </w:rPr>
        <w:br/>
        <w:t>/dev/sda3                /home                   ext3    defaults        1 1 </w:t>
      </w:r>
      <w:r w:rsidRPr="00C35DCD">
        <w:rPr>
          <w:rFonts w:ascii="Helvetica" w:eastAsia="宋体" w:hAnsi="Helvetica" w:cs="Helvetica"/>
          <w:color w:val="080808"/>
          <w:kern w:val="0"/>
          <w:sz w:val="24"/>
          <w:szCs w:val="24"/>
        </w:rPr>
        <w:br/>
        <w:t>/dev/hdc                /media/cdrom            auto    pamconsole,exec,noauto,managed 0 0 </w:t>
      </w:r>
      <w:r w:rsidRPr="00C35DCD">
        <w:rPr>
          <w:rFonts w:ascii="Helvetica" w:eastAsia="宋体" w:hAnsi="Helvetica" w:cs="Helvetica"/>
          <w:color w:val="080808"/>
          <w:kern w:val="0"/>
          <w:sz w:val="24"/>
          <w:szCs w:val="24"/>
        </w:rPr>
        <w:br/>
        <w:t>/dev/fd0                /media/floppy           auto    pamconsole,exec,noauto,managed 0 0</w:t>
      </w:r>
    </w:p>
    <w:p w:rsidR="00C35DCD" w:rsidRPr="00C35DCD" w:rsidRDefault="00C35DCD" w:rsidP="00C35DCD">
      <w:pPr>
        <w:widowControl/>
        <w:wordWrap w:val="0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解释：</w:t>
      </w:r>
    </w:p>
    <w:p w:rsidR="00C35DCD" w:rsidRPr="00C35DCD" w:rsidRDefault="00C35DCD" w:rsidP="00C35DCD">
      <w:pPr>
        <w:widowControl/>
        <w:wordWrap w:val="0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第一列为设备号或该设备的卷标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第二列为挂载点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第三列为文件系统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第四列为文件系统参数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第五列为是否可以用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demp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命令备份。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：不备份，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：备份，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：备份，但比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重要性小。设置了该参数后，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中使用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dump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命令备份系统的时候就可以备份相应设置的挂载点了。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第六列为是否在系统启动的时候，用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fsck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检验分区。因为有些挂载点是不需要检验的，比如：虚拟内存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swap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/proc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：不检验，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：要检验，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要检验，但比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晚检验，一般根目录设置为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，其他设置为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就可以了。</w:t>
      </w:r>
    </w:p>
    <w:p w:rsidR="00C35DCD" w:rsidRPr="00C35DCD" w:rsidRDefault="00C35DCD" w:rsidP="00C35DCD">
      <w:pPr>
        <w:widowControl/>
        <w:wordWrap w:val="0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5D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方法二：通过开机执行脚本挂载</w:t>
      </w:r>
    </w:p>
    <w:p w:rsidR="00C35DCD" w:rsidRPr="00C35DCD" w:rsidRDefault="00C35DCD" w:rsidP="00C35DCD">
      <w:pPr>
        <w:widowControl/>
        <w:wordWrap w:val="0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/etc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目录下有系列开机自动执行的脚本，那么只要往其里面加入挂载命令也可实现自动挂载，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下亲测有效，方法步骤如下：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　　首先创建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/media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下的对应的挂载目录，然后用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vi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Gedit 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/etc/rc.local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文件，在其后面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(Ubuntu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下有一句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exit 0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，需要添加在这一句前面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添加下述内容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去掉行号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1 mount -t ntfs /dev/sda1 /media/C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2 mount -t ntfs /dev/sda5 /media/D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>3 mount -t ntfs /dev/sda6 /media/E</w:t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C35DC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再保存文件，重启机器的时候也能实现自动挂载</w:t>
      </w:r>
    </w:p>
    <w:p w:rsidR="00C34C0B" w:rsidRDefault="00C34C0B">
      <w:bookmarkStart w:id="0" w:name="_GoBack"/>
      <w:bookmarkEnd w:id="0"/>
    </w:p>
    <w:sectPr w:rsidR="00C3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CD"/>
    <w:rsid w:val="00C34C0B"/>
    <w:rsid w:val="00C3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5D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D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idesm">
    <w:name w:val="hide_sm"/>
    <w:basedOn w:val="a0"/>
    <w:rsid w:val="00C35DCD"/>
  </w:style>
  <w:style w:type="paragraph" w:styleId="a3">
    <w:name w:val="Normal (Web)"/>
    <w:basedOn w:val="a"/>
    <w:uiPriority w:val="99"/>
    <w:semiHidden/>
    <w:unhideWhenUsed/>
    <w:rsid w:val="00C35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5D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5D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D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idesm">
    <w:name w:val="hide_sm"/>
    <w:basedOn w:val="a0"/>
    <w:rsid w:val="00C35DCD"/>
  </w:style>
  <w:style w:type="paragraph" w:styleId="a3">
    <w:name w:val="Normal (Web)"/>
    <w:basedOn w:val="a"/>
    <w:uiPriority w:val="99"/>
    <w:semiHidden/>
    <w:unhideWhenUsed/>
    <w:rsid w:val="00C35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5D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2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197">
              <w:blockQuote w:val="1"/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single" w:sz="36" w:space="8" w:color="08080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MR-D</dc:creator>
  <cp:lastModifiedBy>MR-D</cp:lastModifiedBy>
  <cp:revision>1</cp:revision>
  <dcterms:created xsi:type="dcterms:W3CDTF">2017-08-25T02:08:00Z</dcterms:created>
  <dcterms:modified xsi:type="dcterms:W3CDTF">2017-08-25T02:08:00Z</dcterms:modified>
</cp:coreProperties>
</file>