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918" w:rsidRDefault="00E653C9">
      <w:pPr>
        <w:spacing w:after="60"/>
      </w:pPr>
      <w:r>
        <w:rPr>
          <w:rFonts w:ascii="Arial" w:eastAsia="Arial" w:hAnsi="Arial" w:cs="Arial"/>
          <w:b/>
          <w:bCs/>
          <w:color w:val="1A1A1A"/>
          <w:sz w:val="40"/>
          <w:szCs w:val="40"/>
        </w:rPr>
        <w:t>Interview-Leitfaden</w:t>
      </w:r>
    </w:p>
    <w:p w:rsidR="00126918" w:rsidRDefault="00E653C9">
      <w:pPr>
        <w:spacing w:after="120"/>
      </w:pPr>
      <w:r>
        <w:rPr>
          <w:rFonts w:ascii="Arial" w:eastAsia="Arial" w:hAnsi="Arial" w:cs="Arial"/>
          <w:color w:val="555555"/>
          <w:sz w:val="24"/>
          <w:szCs w:val="24"/>
        </w:rPr>
        <w:t>Validierung – Ambulante Pflegedienste</w:t>
      </w:r>
    </w:p>
    <w:p w:rsidR="00126918" w:rsidRDefault="00126918">
      <w:pPr>
        <w:pBdr>
          <w:bottom w:val="single" w:sz="4" w:space="0" w:color="DDDDDD"/>
        </w:pBd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269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26918" w:rsidRDefault="00E653C9">
            <w:r>
              <w:rPr>
                <w:rFonts w:ascii="Arial" w:eastAsia="Arial" w:hAnsi="Arial" w:cs="Arial"/>
                <w:color w:val="555555"/>
              </w:rPr>
              <w:t>Ziel: Verstehen, nicht verkaufen. Ca. 15 Minuten pro Gespräch einplanen.</w:t>
            </w:r>
          </w:p>
        </w:tc>
      </w:tr>
    </w:tbl>
    <w:p w:rsidR="00126918" w:rsidRDefault="00126918">
      <w:pPr>
        <w:spacing w:before="200"/>
      </w:pPr>
    </w:p>
    <w:p w:rsidR="00126918" w:rsidRDefault="00E653C9">
      <w:pPr>
        <w:spacing w:before="160" w:after="40"/>
      </w:pPr>
      <w:r>
        <w:rPr>
          <w:rFonts w:ascii="Arial" w:eastAsia="Arial" w:hAnsi="Arial" w:cs="Arial"/>
          <w:color w:val="185FA5"/>
          <w:sz w:val="18"/>
          <w:szCs w:val="18"/>
        </w:rPr>
        <w:t>EINSTIEG</w:t>
      </w:r>
    </w:p>
    <w:p w:rsidR="00126918" w:rsidRDefault="00E653C9">
      <w:pPr>
        <w:spacing w:after="8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Kontext verstehen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26918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:rsidR="00126918" w:rsidRDefault="00E653C9">
            <w:r>
              <w:rPr>
                <w:rFonts w:ascii="Arial" w:eastAsia="Arial" w:hAnsi="Arial" w:cs="Arial"/>
                <w:b/>
                <w:bCs/>
                <w:color w:val="185FA5"/>
                <w:sz w:val="26"/>
                <w:szCs w:val="26"/>
              </w:rPr>
              <w:t>1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:rsidR="00126918" w:rsidRDefault="00E653C9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Wie viele Mitarbeiter hat Ihr Pflegedienst und wie erfassen Ihre Pfleger heute einen Besuch?</w:t>
            </w:r>
          </w:p>
          <w:p w:rsidR="00126918" w:rsidRDefault="00E653C9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Lass sie den genauen Ablauf beschreiben – nicht unterbrechen.</w:t>
            </w:r>
          </w:p>
        </w:tc>
      </w:tr>
    </w:tbl>
    <w:p w:rsidR="00126918" w:rsidRDefault="00126918">
      <w:pPr>
        <w:pBdr>
          <w:bottom w:val="single" w:sz="4" w:space="0" w:color="DDDDDD"/>
        </w:pBdr>
        <w:spacing w:before="80" w:after="80"/>
      </w:pPr>
    </w:p>
    <w:p w:rsidR="00126918" w:rsidRDefault="00126918">
      <w:pPr>
        <w:spacing w:before="200"/>
      </w:pPr>
    </w:p>
    <w:p w:rsidR="00126918" w:rsidRDefault="00E653C9">
      <w:pPr>
        <w:spacing w:before="160" w:after="40"/>
      </w:pPr>
      <w:r>
        <w:rPr>
          <w:rFonts w:ascii="Arial" w:eastAsia="Arial" w:hAnsi="Arial" w:cs="Arial"/>
          <w:color w:val="185FA5"/>
          <w:sz w:val="18"/>
          <w:szCs w:val="18"/>
        </w:rPr>
        <w:t>SCHMERZPUNKTE</w:t>
      </w:r>
    </w:p>
    <w:p w:rsidR="00126918" w:rsidRDefault="00E653C9">
      <w:pPr>
        <w:spacing w:after="8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Das echte Problem finden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26918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:rsidR="00126918" w:rsidRDefault="00E653C9">
            <w:r>
              <w:rPr>
                <w:rFonts w:ascii="Arial" w:eastAsia="Arial" w:hAnsi="Arial" w:cs="Arial"/>
                <w:b/>
                <w:bCs/>
                <w:color w:val="185FA5"/>
                <w:sz w:val="26"/>
                <w:szCs w:val="26"/>
              </w:rPr>
              <w:t>2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:rsidR="00126918" w:rsidRDefault="00E653C9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Nutzen Sie aktuell eine Software dafür – und was nervt Sie oder Ihre Pfleger daran am meisten?</w:t>
            </w:r>
          </w:p>
          <w:p w:rsidR="00126918" w:rsidRDefault="00E653C9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Wenn keine Software: Was kostet Sie die Zettelwirtschaft täglich an Zeit?</w:t>
            </w:r>
          </w:p>
        </w:tc>
      </w:tr>
    </w:tbl>
    <w:p w:rsidR="00126918" w:rsidRDefault="00126918">
      <w:pPr>
        <w:pBdr>
          <w:bottom w:val="single" w:sz="4" w:space="0" w:color="DDDDDD"/>
        </w:pBdr>
        <w:spacing w:before="80"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26918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:rsidR="00126918" w:rsidRDefault="00E653C9">
            <w:r>
              <w:rPr>
                <w:rFonts w:ascii="Arial" w:eastAsia="Arial" w:hAnsi="Arial" w:cs="Arial"/>
                <w:b/>
                <w:bCs/>
                <w:color w:val="185FA5"/>
                <w:sz w:val="26"/>
                <w:szCs w:val="26"/>
              </w:rPr>
              <w:t>3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:rsidR="00126918" w:rsidRDefault="00E653C9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Was müsste eine ideale Lösung können, die Ihre aktuelle nicht kann?</w:t>
            </w:r>
          </w:p>
          <w:p w:rsidR="00126918" w:rsidRDefault="00E653C9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Goldene Frage – das ist Ihre Feature-Roadmap.</w:t>
            </w:r>
          </w:p>
        </w:tc>
      </w:tr>
    </w:tbl>
    <w:p w:rsidR="00126918" w:rsidRDefault="00126918">
      <w:pPr>
        <w:pBdr>
          <w:bottom w:val="single" w:sz="4" w:space="0" w:color="DDDDDD"/>
        </w:pBdr>
        <w:spacing w:before="80" w:after="80"/>
      </w:pPr>
    </w:p>
    <w:p w:rsidR="00126918" w:rsidRDefault="00126918">
      <w:pPr>
        <w:spacing w:before="200"/>
      </w:pPr>
    </w:p>
    <w:p w:rsidR="00126918" w:rsidRDefault="00E653C9">
      <w:pPr>
        <w:spacing w:before="160" w:after="40"/>
      </w:pPr>
      <w:r>
        <w:rPr>
          <w:rFonts w:ascii="Arial" w:eastAsia="Arial" w:hAnsi="Arial" w:cs="Arial"/>
          <w:color w:val="185FA5"/>
          <w:sz w:val="18"/>
          <w:szCs w:val="18"/>
        </w:rPr>
        <w:t>ZAHLUNGSBEREITSCHAFT</w:t>
      </w:r>
    </w:p>
    <w:p w:rsidR="00126918" w:rsidRDefault="00E653C9">
      <w:pPr>
        <w:spacing w:after="8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Den Wert testen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26918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:rsidR="00126918" w:rsidRDefault="00E653C9">
            <w:r>
              <w:rPr>
                <w:rFonts w:ascii="Arial" w:eastAsia="Arial" w:hAnsi="Arial" w:cs="Arial"/>
                <w:b/>
                <w:bCs/>
                <w:color w:val="185FA5"/>
                <w:sz w:val="26"/>
                <w:szCs w:val="26"/>
              </w:rPr>
              <w:t>4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:rsidR="00126918" w:rsidRDefault="00E653C9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Was zahlen Sie aktuell für Software – oder was wäre ein fairer Preis für Sie?</w:t>
            </w:r>
          </w:p>
          <w:p w:rsidR="00126918" w:rsidRDefault="00E653C9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Erst hören, nie zuerst nennen was Sie planen.</w:t>
            </w:r>
          </w:p>
        </w:tc>
      </w:tr>
    </w:tbl>
    <w:p w:rsidR="00126918" w:rsidRDefault="00126918">
      <w:pPr>
        <w:pBdr>
          <w:bottom w:val="single" w:sz="4" w:space="0" w:color="DDDDDD"/>
        </w:pBdr>
        <w:spacing w:before="80"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26918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:rsidR="00126918" w:rsidRDefault="00E653C9">
            <w:r>
              <w:rPr>
                <w:rFonts w:ascii="Arial" w:eastAsia="Arial" w:hAnsi="Arial" w:cs="Arial"/>
                <w:b/>
                <w:bCs/>
                <w:color w:val="185FA5"/>
                <w:sz w:val="26"/>
                <w:szCs w:val="26"/>
              </w:rPr>
              <w:t>5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:rsidR="00126918" w:rsidRDefault="00E653C9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Wenn eine App da wäre, die Ihre Pfleger in 2 Minuten einlernen – wäre das für Sie ein Thema?</w:t>
            </w:r>
          </w:p>
          <w:p w:rsidR="00126918" w:rsidRDefault="00E653C9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Wer spontan begeistert reagiert, ist ein potenzieller Beta-Kunde.</w:t>
            </w:r>
          </w:p>
        </w:tc>
      </w:tr>
    </w:tbl>
    <w:p w:rsidR="00126918" w:rsidRDefault="00126918">
      <w:pPr>
        <w:pBdr>
          <w:bottom w:val="single" w:sz="4" w:space="0" w:color="DDDDDD"/>
        </w:pBdr>
        <w:spacing w:before="80" w:after="80"/>
      </w:pPr>
    </w:p>
    <w:p w:rsidR="00126918" w:rsidRDefault="00126918">
      <w:pPr>
        <w:spacing w:before="200"/>
      </w:pPr>
    </w:p>
    <w:p w:rsidR="00126918" w:rsidRDefault="00E653C9">
      <w:pPr>
        <w:spacing w:before="160" w:after="40"/>
      </w:pPr>
      <w:r>
        <w:rPr>
          <w:rFonts w:ascii="Arial" w:eastAsia="Arial" w:hAnsi="Arial" w:cs="Arial"/>
          <w:color w:val="185FA5"/>
          <w:sz w:val="18"/>
          <w:szCs w:val="18"/>
        </w:rPr>
        <w:t>ABSCHLUSS</w:t>
      </w:r>
    </w:p>
    <w:p w:rsidR="00126918" w:rsidRDefault="00E653C9">
      <w:pPr>
        <w:spacing w:after="8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Tür offenhalten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26918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:rsidR="00126918" w:rsidRDefault="00E653C9">
            <w:r>
              <w:rPr>
                <w:rFonts w:ascii="Arial" w:eastAsia="Arial" w:hAnsi="Arial" w:cs="Arial"/>
                <w:b/>
                <w:bCs/>
                <w:color w:val="185FA5"/>
                <w:sz w:val="26"/>
                <w:szCs w:val="26"/>
              </w:rPr>
              <w:t>6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:rsidR="00126918" w:rsidRDefault="00E653C9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Darf ich Sie in ein paar Wochen nochmal kontaktieren und Ihnen einen ersten Prototyp zeigen?</w:t>
            </w:r>
          </w:p>
          <w:p w:rsidR="00126918" w:rsidRDefault="00E653C9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Wer ja sagt = warmer Lead. Kontakt unbedingt notieren.</w:t>
            </w:r>
          </w:p>
        </w:tc>
      </w:tr>
    </w:tbl>
    <w:p w:rsidR="00126918" w:rsidRDefault="00126918">
      <w:pPr>
        <w:pBdr>
          <w:bottom w:val="single" w:sz="4" w:space="0" w:color="DDDDDD"/>
        </w:pBdr>
        <w:spacing w:before="80" w:after="80"/>
      </w:pPr>
    </w:p>
    <w:p w:rsidR="00126918" w:rsidRDefault="00126918">
      <w:pPr>
        <w:spacing w:before="160" w:after="40"/>
      </w:pPr>
    </w:p>
    <w:p w:rsidR="00126918" w:rsidRDefault="00E653C9">
      <w:pPr>
        <w:spacing w:before="160" w:after="40"/>
      </w:pPr>
      <w:r>
        <w:rPr>
          <w:rFonts w:ascii="Arial" w:eastAsia="Arial" w:hAnsi="Arial" w:cs="Arial"/>
          <w:color w:val="185FA5"/>
          <w:sz w:val="18"/>
          <w:szCs w:val="18"/>
        </w:rPr>
        <w:lastRenderedPageBreak/>
        <w:t>NACH JEDEM GESPRÄCH FESTHALTEN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26918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918" w:rsidRDefault="00E653C9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Größe &amp; aktuelles Tool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918" w:rsidRDefault="00E653C9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Größter Schmerzpunkt</w:t>
            </w:r>
          </w:p>
        </w:tc>
      </w:tr>
    </w:tbl>
    <w:p w:rsidR="00126918" w:rsidRDefault="00126918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26918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918" w:rsidRDefault="00E653C9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Zahlungsbereitschaft (€/Monat)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6918" w:rsidRDefault="00E653C9"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Folgege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spräch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zugesagt?</w:t>
            </w:r>
          </w:p>
        </w:tc>
      </w:tr>
    </w:tbl>
    <w:p w:rsidR="00126918" w:rsidRDefault="00126918">
      <w:pPr>
        <w:spacing w:before="200" w:after="40"/>
      </w:pPr>
    </w:p>
    <w:p w:rsidR="00126918" w:rsidRDefault="00E653C9">
      <w:pPr>
        <w:spacing w:before="160" w:after="40"/>
      </w:pPr>
      <w:r>
        <w:rPr>
          <w:rFonts w:ascii="Arial" w:eastAsia="Arial" w:hAnsi="Arial" w:cs="Arial"/>
          <w:color w:val="185FA5"/>
          <w:sz w:val="18"/>
          <w:szCs w:val="18"/>
        </w:rPr>
        <w:t>NOTIZEN</w:t>
      </w:r>
    </w:p>
    <w:p w:rsidR="00126918" w:rsidRDefault="00E653C9">
      <w:pPr>
        <w:pBdr>
          <w:bottom w:val="single" w:sz="2" w:space="0" w:color="DDDDDD"/>
        </w:pBdr>
        <w:spacing w:after="28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126918" w:rsidRDefault="00E653C9">
      <w:pPr>
        <w:pBdr>
          <w:bottom w:val="single" w:sz="2" w:space="0" w:color="DDDDDD"/>
        </w:pBdr>
        <w:spacing w:after="28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126918" w:rsidRDefault="00E653C9">
      <w:pPr>
        <w:pBdr>
          <w:bottom w:val="single" w:sz="2" w:space="0" w:color="DDDDDD"/>
        </w:pBdr>
        <w:spacing w:after="28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126918" w:rsidRDefault="00E653C9">
      <w:pPr>
        <w:pBdr>
          <w:bottom w:val="single" w:sz="2" w:space="0" w:color="DDDDDD"/>
        </w:pBdr>
        <w:spacing w:after="28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126918" w:rsidRDefault="00E653C9">
      <w:pPr>
        <w:pBdr>
          <w:bottom w:val="single" w:sz="2" w:space="0" w:color="DDDDDD"/>
        </w:pBdr>
        <w:spacing w:after="28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126918" w:rsidRDefault="00E653C9">
      <w:pPr>
        <w:pBdr>
          <w:bottom w:val="single" w:sz="2" w:space="0" w:color="DDDDDD"/>
        </w:pBdr>
        <w:spacing w:after="28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126918" w:rsidRDefault="00E653C9">
      <w:pPr>
        <w:pBdr>
          <w:bottom w:val="single" w:sz="2" w:space="0" w:color="DDDDDD"/>
        </w:pBdr>
        <w:spacing w:after="28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126918" w:rsidRDefault="00E653C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  <w:r>
        <w:rPr>
          <w:rFonts w:ascii="Arial" w:eastAsia="Arial" w:hAnsi="Arial" w:cs="Arial"/>
          <w:color w:val="888888"/>
          <w:sz w:val="16"/>
          <w:szCs w:val="16"/>
        </w:rPr>
        <w:t>Pflegedienst-App – Validierungsphase</w:t>
      </w: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>
      <w:pPr>
        <w:spacing w:before="200"/>
        <w:jc w:val="center"/>
        <w:rPr>
          <w:rFonts w:ascii="Arial" w:eastAsia="Arial" w:hAnsi="Arial" w:cs="Arial"/>
          <w:color w:val="888888"/>
          <w:sz w:val="16"/>
          <w:szCs w:val="16"/>
        </w:rPr>
      </w:pPr>
    </w:p>
    <w:p w:rsidR="00FB2B49" w:rsidRDefault="00FB2B49" w:rsidP="00FB2B49">
      <w:pPr>
        <w:spacing w:after="60"/>
        <w:rPr>
          <w:rFonts w:ascii="Arial" w:eastAsia="Arial" w:hAnsi="Arial" w:cs="Arial"/>
          <w:b/>
          <w:bCs/>
          <w:color w:val="1A1A1A"/>
          <w:sz w:val="40"/>
          <w:szCs w:val="40"/>
        </w:rPr>
      </w:pPr>
      <w:r>
        <w:rPr>
          <w:rFonts w:ascii="Arial" w:eastAsia="Arial" w:hAnsi="Arial" w:cs="Arial"/>
          <w:b/>
          <w:bCs/>
          <w:color w:val="1A1A1A"/>
          <w:sz w:val="40"/>
          <w:szCs w:val="40"/>
        </w:rPr>
        <w:lastRenderedPageBreak/>
        <w:t>Interview-Leitfaden</w:t>
      </w:r>
      <w:r>
        <w:rPr>
          <w:rFonts w:ascii="Arial" w:eastAsia="Arial" w:hAnsi="Arial" w:cs="Arial"/>
          <w:b/>
          <w:bCs/>
          <w:color w:val="1A1A1A"/>
          <w:sz w:val="40"/>
          <w:szCs w:val="40"/>
        </w:rPr>
        <w:t xml:space="preserve"> (Kurzfassung)</w:t>
      </w:r>
    </w:p>
    <w:p w:rsidR="00FB2B49" w:rsidRDefault="00FB2B49" w:rsidP="00FB2B49">
      <w:pPr>
        <w:spacing w:after="60"/>
        <w:rPr>
          <w:rFonts w:ascii="Arial" w:eastAsia="Arial" w:hAnsi="Arial" w:cs="Arial"/>
          <w:b/>
          <w:bCs/>
          <w:color w:val="1A1A1A"/>
          <w:sz w:val="40"/>
          <w:szCs w:val="40"/>
        </w:rPr>
      </w:pPr>
    </w:p>
    <w:p w:rsidR="00FB2B49" w:rsidRPr="00FB2B49" w:rsidRDefault="00FB2B49" w:rsidP="00FB2B49">
      <w:pPr>
        <w:rPr>
          <w:rFonts w:ascii="Arial" w:hAnsi="Arial" w:cs="Arial"/>
          <w:sz w:val="22"/>
          <w:szCs w:val="22"/>
        </w:rPr>
      </w:pPr>
      <w:r w:rsidRPr="00FB2B49">
        <w:rPr>
          <w:rFonts w:ascii="Arial" w:hAnsi="Arial" w:cs="Arial"/>
          <w:sz w:val="22"/>
          <w:szCs w:val="22"/>
        </w:rPr>
        <w:t>Hallo Giehl mein Name,</w:t>
      </w:r>
    </w:p>
    <w:p w:rsidR="00FB2B49" w:rsidRPr="00FB2B49" w:rsidRDefault="00FB2B49" w:rsidP="00FB2B49">
      <w:pPr>
        <w:rPr>
          <w:rFonts w:ascii="Arial" w:hAnsi="Arial" w:cs="Arial"/>
          <w:sz w:val="22"/>
          <w:szCs w:val="22"/>
        </w:rPr>
      </w:pPr>
      <w:r w:rsidRPr="00FB2B49">
        <w:rPr>
          <w:rFonts w:ascii="Arial" w:hAnsi="Arial" w:cs="Arial"/>
          <w:sz w:val="22"/>
          <w:szCs w:val="22"/>
        </w:rPr>
        <w:t xml:space="preserve">meine Mutter ist Pflegebedürftig und hat Pflegegrad 2 und wir arbeiten gerade mit einem ambulanten Pflegedienst zusammen. Wir überlegen zu wechseln, weil wir mit der Kommunikation noch nicht ganz zufrieden sind. Arbeiten eure Pfleger mit einer App, ich </w:t>
      </w:r>
      <w:proofErr w:type="spellStart"/>
      <w:r w:rsidRPr="00FB2B49">
        <w:rPr>
          <w:rFonts w:ascii="Arial" w:hAnsi="Arial" w:cs="Arial"/>
          <w:sz w:val="22"/>
          <w:szCs w:val="22"/>
        </w:rPr>
        <w:t>nenns</w:t>
      </w:r>
      <w:proofErr w:type="spellEnd"/>
      <w:r w:rsidRPr="00FB2B49">
        <w:rPr>
          <w:rFonts w:ascii="Arial" w:hAnsi="Arial" w:cs="Arial"/>
          <w:sz w:val="22"/>
          <w:szCs w:val="22"/>
        </w:rPr>
        <w:t xml:space="preserve"> jetzt mal mobile </w:t>
      </w:r>
      <w:proofErr w:type="spellStart"/>
      <w:r w:rsidRPr="00FB2B49">
        <w:rPr>
          <w:rFonts w:ascii="Arial" w:hAnsi="Arial" w:cs="Arial"/>
          <w:sz w:val="22"/>
          <w:szCs w:val="22"/>
        </w:rPr>
        <w:t>Pflegeapp</w:t>
      </w:r>
      <w:proofErr w:type="spellEnd"/>
      <w:r w:rsidRPr="00FB2B49">
        <w:rPr>
          <w:rFonts w:ascii="Arial" w:hAnsi="Arial" w:cs="Arial"/>
          <w:sz w:val="22"/>
          <w:szCs w:val="22"/>
        </w:rPr>
        <w:t xml:space="preserve"> wo die Pfleger die Hausbesuche digital dokumentieren sprich (welche Leistungen erbracht wurden wie Hygiene, Medikation) und was dann über eine Schnittstelle in die Datenbank ins Büro gelangt? </w:t>
      </w:r>
    </w:p>
    <w:p w:rsidR="00FB2B49" w:rsidRPr="00FB2B49" w:rsidRDefault="00FB2B49" w:rsidP="00FB2B49">
      <w:pPr>
        <w:rPr>
          <w:rFonts w:ascii="Arial" w:hAnsi="Arial" w:cs="Arial"/>
          <w:sz w:val="22"/>
          <w:szCs w:val="22"/>
        </w:rPr>
      </w:pPr>
      <w:r w:rsidRPr="00FB2B49">
        <w:rPr>
          <w:rFonts w:ascii="Arial" w:hAnsi="Arial" w:cs="Arial"/>
          <w:sz w:val="22"/>
          <w:szCs w:val="22"/>
        </w:rPr>
        <w:t>Weil meine Tante wohnt in der Schweiz und die haben sowas?</w:t>
      </w:r>
    </w:p>
    <w:p w:rsidR="00FB2B49" w:rsidRPr="00FB2B49" w:rsidRDefault="00FB2B49" w:rsidP="00FB2B49">
      <w:pPr>
        <w:rPr>
          <w:rFonts w:ascii="Arial" w:hAnsi="Arial" w:cs="Arial"/>
          <w:sz w:val="22"/>
          <w:szCs w:val="22"/>
        </w:rPr>
      </w:pPr>
    </w:p>
    <w:p w:rsidR="00FB2B49" w:rsidRPr="00FB2B49" w:rsidRDefault="00FB2B49" w:rsidP="00FB2B49">
      <w:pPr>
        <w:rPr>
          <w:rFonts w:ascii="Arial" w:hAnsi="Arial" w:cs="Arial"/>
          <w:b/>
          <w:i/>
          <w:sz w:val="22"/>
          <w:szCs w:val="22"/>
        </w:rPr>
      </w:pPr>
      <w:r w:rsidRPr="00FB2B49">
        <w:rPr>
          <w:rFonts w:ascii="Arial" w:hAnsi="Arial" w:cs="Arial"/>
          <w:b/>
          <w:i/>
          <w:sz w:val="22"/>
          <w:szCs w:val="22"/>
        </w:rPr>
        <w:t xml:space="preserve">Falls die mit so einer App arbeiten </w:t>
      </w:r>
    </w:p>
    <w:p w:rsidR="00FB2B49" w:rsidRPr="00FB2B49" w:rsidRDefault="00FB2B49" w:rsidP="00FB2B49">
      <w:pPr>
        <w:rPr>
          <w:rFonts w:ascii="Arial" w:hAnsi="Arial" w:cs="Arial"/>
          <w:sz w:val="22"/>
          <w:szCs w:val="22"/>
        </w:rPr>
      </w:pPr>
      <w:r w:rsidRPr="00FB2B49">
        <w:rPr>
          <w:rFonts w:ascii="Arial" w:hAnsi="Arial" w:cs="Arial"/>
          <w:sz w:val="22"/>
          <w:szCs w:val="22"/>
        </w:rPr>
        <w:t>Wie heißt die App?</w:t>
      </w:r>
    </w:p>
    <w:p w:rsidR="00FB2B49" w:rsidRPr="00FB2B49" w:rsidRDefault="00FB2B49" w:rsidP="00FB2B49">
      <w:pPr>
        <w:rPr>
          <w:rFonts w:ascii="Arial" w:hAnsi="Arial" w:cs="Arial"/>
          <w:sz w:val="22"/>
          <w:szCs w:val="22"/>
        </w:rPr>
      </w:pPr>
    </w:p>
    <w:p w:rsidR="00FB2B49" w:rsidRPr="00FB2B49" w:rsidRDefault="00FB2B49" w:rsidP="00FB2B49">
      <w:pPr>
        <w:rPr>
          <w:rFonts w:ascii="Arial" w:hAnsi="Arial" w:cs="Arial"/>
          <w:b/>
          <w:i/>
          <w:sz w:val="22"/>
          <w:szCs w:val="22"/>
        </w:rPr>
      </w:pPr>
      <w:r w:rsidRPr="00FB2B49">
        <w:rPr>
          <w:rFonts w:ascii="Arial" w:hAnsi="Arial" w:cs="Arial"/>
          <w:b/>
          <w:i/>
          <w:sz w:val="22"/>
          <w:szCs w:val="22"/>
        </w:rPr>
        <w:t>Falls die nicht mit so einer App arbeiten</w:t>
      </w:r>
    </w:p>
    <w:p w:rsidR="00FB2B49" w:rsidRPr="00FB2B49" w:rsidRDefault="00FB2B49" w:rsidP="00FB2B49">
      <w:pPr>
        <w:rPr>
          <w:rFonts w:ascii="Arial" w:hAnsi="Arial" w:cs="Arial"/>
          <w:sz w:val="22"/>
          <w:szCs w:val="22"/>
        </w:rPr>
      </w:pPr>
      <w:r w:rsidRPr="00FB2B49">
        <w:rPr>
          <w:rFonts w:ascii="Arial" w:hAnsi="Arial" w:cs="Arial"/>
          <w:sz w:val="22"/>
          <w:szCs w:val="22"/>
        </w:rPr>
        <w:t>Überlegt ihr in Zukunft sowas zu machen und falls nicht warum nicht?</w:t>
      </w:r>
    </w:p>
    <w:p w:rsidR="00FB2B49" w:rsidRDefault="00FB2B49" w:rsidP="00FB2B49">
      <w:pPr>
        <w:spacing w:after="60"/>
      </w:pPr>
    </w:p>
    <w:p w:rsidR="00FB2B49" w:rsidRDefault="00FB2B49">
      <w:pPr>
        <w:spacing w:before="200"/>
        <w:jc w:val="center"/>
      </w:pPr>
      <w:bookmarkStart w:id="0" w:name="_GoBack"/>
      <w:bookmarkEnd w:id="0"/>
    </w:p>
    <w:sectPr w:rsidR="00FB2B4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5115FE"/>
    <w:multiLevelType w:val="hybridMultilevel"/>
    <w:tmpl w:val="E5C2C10E"/>
    <w:lvl w:ilvl="0" w:tplc="C6CCF4FC">
      <w:start w:val="1"/>
      <w:numFmt w:val="bullet"/>
      <w:lvlText w:val="●"/>
      <w:lvlJc w:val="left"/>
      <w:pPr>
        <w:ind w:left="720" w:hanging="360"/>
      </w:pPr>
    </w:lvl>
    <w:lvl w:ilvl="1" w:tplc="18EEC5FC">
      <w:start w:val="1"/>
      <w:numFmt w:val="bullet"/>
      <w:lvlText w:val="○"/>
      <w:lvlJc w:val="left"/>
      <w:pPr>
        <w:ind w:left="1440" w:hanging="360"/>
      </w:pPr>
    </w:lvl>
    <w:lvl w:ilvl="2" w:tplc="0818E528">
      <w:start w:val="1"/>
      <w:numFmt w:val="bullet"/>
      <w:lvlText w:val="■"/>
      <w:lvlJc w:val="left"/>
      <w:pPr>
        <w:ind w:left="2160" w:hanging="360"/>
      </w:pPr>
    </w:lvl>
    <w:lvl w:ilvl="3" w:tplc="E356FC44">
      <w:start w:val="1"/>
      <w:numFmt w:val="bullet"/>
      <w:lvlText w:val="●"/>
      <w:lvlJc w:val="left"/>
      <w:pPr>
        <w:ind w:left="2880" w:hanging="360"/>
      </w:pPr>
    </w:lvl>
    <w:lvl w:ilvl="4" w:tplc="430C9F2C">
      <w:start w:val="1"/>
      <w:numFmt w:val="bullet"/>
      <w:lvlText w:val="○"/>
      <w:lvlJc w:val="left"/>
      <w:pPr>
        <w:ind w:left="3600" w:hanging="360"/>
      </w:pPr>
    </w:lvl>
    <w:lvl w:ilvl="5" w:tplc="D21039EA">
      <w:start w:val="1"/>
      <w:numFmt w:val="bullet"/>
      <w:lvlText w:val="■"/>
      <w:lvlJc w:val="left"/>
      <w:pPr>
        <w:ind w:left="4320" w:hanging="360"/>
      </w:pPr>
    </w:lvl>
    <w:lvl w:ilvl="6" w:tplc="0EEAACC0">
      <w:start w:val="1"/>
      <w:numFmt w:val="bullet"/>
      <w:lvlText w:val="●"/>
      <w:lvlJc w:val="left"/>
      <w:pPr>
        <w:ind w:left="5040" w:hanging="360"/>
      </w:pPr>
    </w:lvl>
    <w:lvl w:ilvl="7" w:tplc="AF8295FE">
      <w:start w:val="1"/>
      <w:numFmt w:val="bullet"/>
      <w:lvlText w:val="●"/>
      <w:lvlJc w:val="left"/>
      <w:pPr>
        <w:ind w:left="5760" w:hanging="360"/>
      </w:pPr>
    </w:lvl>
    <w:lvl w:ilvl="8" w:tplc="AD30B0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918"/>
    <w:rsid w:val="00126918"/>
    <w:rsid w:val="00E653C9"/>
    <w:rsid w:val="00FB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7E536"/>
  <w15:docId w15:val="{DDA2A846-7753-4468-81A9-7C674877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Philipp Giehl</cp:lastModifiedBy>
  <cp:revision>3</cp:revision>
  <dcterms:created xsi:type="dcterms:W3CDTF">2026-03-27T19:10:00Z</dcterms:created>
  <dcterms:modified xsi:type="dcterms:W3CDTF">2026-04-17T09:29:00Z</dcterms:modified>
</cp:coreProperties>
</file>