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67F" w:rsidRDefault="0022167F" w:rsidP="004470FD">
      <w:pPr>
        <w:pStyle w:val="berschrift1"/>
      </w:pPr>
      <w:r>
        <w:t>Wachstum der Pflegebranche 2015 – 2045</w:t>
      </w:r>
    </w:p>
    <w:p w:rsidR="0022167F" w:rsidRDefault="0022167F"/>
    <w:p w:rsidR="00AB2C42" w:rsidRDefault="00D7343E">
      <w:r w:rsidRPr="00D7343E">
        <w:rPr>
          <w:noProof/>
          <w:lang w:eastAsia="de-DE"/>
        </w:rPr>
        <w:drawing>
          <wp:anchor distT="0" distB="0" distL="114300" distR="114300" simplePos="0" relativeHeight="251658240" behindDoc="0" locked="0" layoutInCell="1" allowOverlap="1">
            <wp:simplePos x="0" y="0"/>
            <wp:positionH relativeFrom="column">
              <wp:posOffset>-635</wp:posOffset>
            </wp:positionH>
            <wp:positionV relativeFrom="paragraph">
              <wp:posOffset>0</wp:posOffset>
            </wp:positionV>
            <wp:extent cx="5760720" cy="3867785"/>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60720" cy="3867785"/>
                    </a:xfrm>
                    <a:prstGeom prst="rect">
                      <a:avLst/>
                    </a:prstGeom>
                  </pic:spPr>
                </pic:pic>
              </a:graphicData>
            </a:graphic>
            <wp14:sizeRelH relativeFrom="page">
              <wp14:pctWidth>0</wp14:pctWidth>
            </wp14:sizeRelH>
            <wp14:sizeRelV relativeFrom="page">
              <wp14:pctHeight>0</wp14:pctHeight>
            </wp14:sizeRelV>
          </wp:anchor>
        </w:drawing>
      </w:r>
      <w:r w:rsidRPr="00D7343E">
        <w:rPr>
          <w:noProof/>
          <w:lang w:eastAsia="de-DE"/>
        </w:rPr>
        <w:drawing>
          <wp:inline distT="0" distB="0" distL="0" distR="0" wp14:anchorId="70740844" wp14:editId="4C07FA8C">
            <wp:extent cx="5760720" cy="1312545"/>
            <wp:effectExtent l="0" t="0" r="0" b="190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312545"/>
                    </a:xfrm>
                    <a:prstGeom prst="rect">
                      <a:avLst/>
                    </a:prstGeom>
                  </pic:spPr>
                </pic:pic>
              </a:graphicData>
            </a:graphic>
          </wp:inline>
        </w:drawing>
      </w:r>
    </w:p>
    <w:p w:rsidR="0022167F" w:rsidRDefault="0022167F"/>
    <w:p w:rsidR="00D36D9D" w:rsidRDefault="00D36D9D" w:rsidP="00D36D9D">
      <w:r>
        <w:t>Warum wächst die Pflege gerade so stark?</w:t>
      </w:r>
    </w:p>
    <w:p w:rsidR="00D36D9D" w:rsidRDefault="00D36D9D" w:rsidP="002A2785">
      <w:pPr>
        <w:pStyle w:val="Listenabsatz"/>
        <w:numPr>
          <w:ilvl w:val="0"/>
          <w:numId w:val="1"/>
        </w:numPr>
      </w:pPr>
      <w:r>
        <w:t>Der Hauptgrun</w:t>
      </w:r>
      <w:r w:rsidR="002A2785">
        <w:t xml:space="preserve">d sind </w:t>
      </w:r>
      <w:r>
        <w:t>die Babyboomer.</w:t>
      </w:r>
    </w:p>
    <w:p w:rsidR="00D36D9D" w:rsidRDefault="00D36D9D" w:rsidP="002A2785">
      <w:pPr>
        <w:pStyle w:val="Listenabsatz"/>
        <w:numPr>
          <w:ilvl w:val="0"/>
          <w:numId w:val="1"/>
        </w:numPr>
      </w:pPr>
      <w:r>
        <w:t>Diese Generation kommt ab jetzt bis ca. 2035 in Rente</w:t>
      </w:r>
    </w:p>
    <w:p w:rsidR="00D36D9D" w:rsidRDefault="00D36D9D" w:rsidP="002A2785">
      <w:pPr>
        <w:pStyle w:val="Listenabsatz"/>
        <w:numPr>
          <w:ilvl w:val="0"/>
          <w:numId w:val="1"/>
        </w:numPr>
      </w:pPr>
      <w:r>
        <w:t>Ab ~2035–2050 erreichen sie das Alter (80+), wo Pflege stark steigt</w:t>
      </w:r>
    </w:p>
    <w:p w:rsidR="0022167F" w:rsidRDefault="00D36D9D" w:rsidP="002A2785">
      <w:pPr>
        <w:pStyle w:val="Listenabsatz"/>
        <w:numPr>
          <w:ilvl w:val="0"/>
          <w:numId w:val="1"/>
        </w:numPr>
      </w:pPr>
      <w:r>
        <w:t>Mit 80+ steigt das P</w:t>
      </w:r>
      <w:r w:rsidR="002A2785">
        <w:t>flege-Risiko extrem (über 40 %)</w:t>
      </w:r>
    </w:p>
    <w:p w:rsidR="00247B40" w:rsidRDefault="00247B40" w:rsidP="00247B40"/>
    <w:p w:rsidR="00247B40" w:rsidRDefault="00247B40" w:rsidP="00247B40">
      <w:r>
        <w:t>Aktuelle Zahlen (Deutschland)</w:t>
      </w:r>
    </w:p>
    <w:p w:rsidR="00247B40" w:rsidRDefault="00247B40" w:rsidP="00247B40">
      <w:pPr>
        <w:pStyle w:val="Listenabsatz"/>
        <w:numPr>
          <w:ilvl w:val="0"/>
          <w:numId w:val="2"/>
        </w:numPr>
      </w:pPr>
      <w:r>
        <w:t xml:space="preserve">Aktuell </w:t>
      </w:r>
      <w:r w:rsidR="00F853B9">
        <w:t>etwa 16.7</w:t>
      </w:r>
      <w:r>
        <w:t>00 ambulante Pflegedienste</w:t>
      </w:r>
    </w:p>
    <w:p w:rsidR="00247B40" w:rsidRDefault="00247B40" w:rsidP="00247B40">
      <w:pPr>
        <w:pStyle w:val="Listenabsatz"/>
        <w:numPr>
          <w:ilvl w:val="0"/>
          <w:numId w:val="2"/>
        </w:numPr>
      </w:pPr>
      <w:r>
        <w:t>2005 → heute: +40 % Wachstum</w:t>
      </w:r>
    </w:p>
    <w:p w:rsidR="00247B40" w:rsidRDefault="00247B40" w:rsidP="00247B40">
      <w:pPr>
        <w:pStyle w:val="Listenabsatz"/>
        <w:numPr>
          <w:ilvl w:val="0"/>
          <w:numId w:val="2"/>
        </w:numPr>
      </w:pPr>
      <w:r>
        <w:t>Allein seit 2018: +17 % mehr Dienste</w:t>
      </w:r>
    </w:p>
    <w:p w:rsidR="00F853B9" w:rsidRDefault="00F853B9" w:rsidP="00F853B9"/>
    <w:p w:rsidR="00F853B9" w:rsidRDefault="00F853B9" w:rsidP="00F853B9"/>
    <w:p w:rsidR="00F853B9" w:rsidRDefault="00F853B9" w:rsidP="004470FD">
      <w:pPr>
        <w:pStyle w:val="berschrift1"/>
      </w:pPr>
      <w:r>
        <w:t xml:space="preserve">Verteilung der </w:t>
      </w:r>
      <w:r w:rsidR="00E36108">
        <w:t>Größe</w:t>
      </w:r>
      <w:r>
        <w:t xml:space="preserve"> von ambulanten Pflegediensten</w:t>
      </w:r>
    </w:p>
    <w:p w:rsidR="00E36108" w:rsidRDefault="00E36108" w:rsidP="00F853B9"/>
    <w:p w:rsidR="00E36108" w:rsidRDefault="00E36108" w:rsidP="00F853B9">
      <w:r w:rsidRPr="00E36108">
        <w:rPr>
          <w:noProof/>
          <w:lang w:eastAsia="de-DE"/>
        </w:rPr>
        <w:drawing>
          <wp:anchor distT="0" distB="0" distL="114300" distR="114300" simplePos="0" relativeHeight="251659264" behindDoc="0" locked="0" layoutInCell="1" allowOverlap="1">
            <wp:simplePos x="0" y="0"/>
            <wp:positionH relativeFrom="column">
              <wp:posOffset>-635</wp:posOffset>
            </wp:positionH>
            <wp:positionV relativeFrom="paragraph">
              <wp:posOffset>-635</wp:posOffset>
            </wp:positionV>
            <wp:extent cx="5760720" cy="3467735"/>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3467735"/>
                    </a:xfrm>
                    <a:prstGeom prst="rect">
                      <a:avLst/>
                    </a:prstGeom>
                  </pic:spPr>
                </pic:pic>
              </a:graphicData>
            </a:graphic>
            <wp14:sizeRelH relativeFrom="page">
              <wp14:pctWidth>0</wp14:pctWidth>
            </wp14:sizeRelH>
            <wp14:sizeRelV relativeFrom="page">
              <wp14:pctHeight>0</wp14:pctHeight>
            </wp14:sizeRelV>
          </wp:anchor>
        </w:drawing>
      </w:r>
      <w:r w:rsidRPr="00E36108">
        <w:rPr>
          <w:noProof/>
          <w:lang w:eastAsia="de-DE"/>
        </w:rPr>
        <w:drawing>
          <wp:inline distT="0" distB="0" distL="0" distR="0" wp14:anchorId="027FA0B7" wp14:editId="203A8EE8">
            <wp:extent cx="5760720" cy="18542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854200"/>
                    </a:xfrm>
                    <a:prstGeom prst="rect">
                      <a:avLst/>
                    </a:prstGeom>
                  </pic:spPr>
                </pic:pic>
              </a:graphicData>
            </a:graphic>
          </wp:inline>
        </w:drawing>
      </w:r>
    </w:p>
    <w:p w:rsidR="00E36108" w:rsidRDefault="00E36108" w:rsidP="00F853B9"/>
    <w:p w:rsidR="00E36108" w:rsidRDefault="00E36108" w:rsidP="00F853B9"/>
    <w:p w:rsidR="0089056D" w:rsidRDefault="0089056D" w:rsidP="00F853B9"/>
    <w:p w:rsidR="0089056D" w:rsidRDefault="0089056D" w:rsidP="00F853B9"/>
    <w:p w:rsidR="0089056D" w:rsidRDefault="0089056D" w:rsidP="00F853B9"/>
    <w:p w:rsidR="0089056D" w:rsidRDefault="0089056D" w:rsidP="00F853B9"/>
    <w:p w:rsidR="0089056D" w:rsidRDefault="0089056D" w:rsidP="00F853B9"/>
    <w:p w:rsidR="0089056D" w:rsidRDefault="0089056D" w:rsidP="00F853B9"/>
    <w:p w:rsidR="0089056D" w:rsidRDefault="0089056D" w:rsidP="00F853B9"/>
    <w:p w:rsidR="0089056D" w:rsidRDefault="0089056D" w:rsidP="00F853B9"/>
    <w:p w:rsidR="0089056D" w:rsidRDefault="0089056D" w:rsidP="00F853B9"/>
    <w:p w:rsidR="0089056D" w:rsidRDefault="0089056D" w:rsidP="004470FD">
      <w:pPr>
        <w:pStyle w:val="berschrift1"/>
      </w:pPr>
      <w:r>
        <w:t>Umsatz, Kosten und Gewinn von ambulanten Pflegediensten</w:t>
      </w:r>
    </w:p>
    <w:p w:rsidR="0089056D" w:rsidRDefault="0089056D" w:rsidP="00F853B9"/>
    <w:p w:rsidR="0089056D" w:rsidRDefault="0089056D" w:rsidP="00F853B9">
      <w:r w:rsidRPr="0089056D">
        <w:rPr>
          <w:noProof/>
          <w:lang w:eastAsia="de-DE"/>
        </w:rPr>
        <w:drawing>
          <wp:anchor distT="0" distB="0" distL="114300" distR="114300" simplePos="0" relativeHeight="251660288" behindDoc="0" locked="0" layoutInCell="1" allowOverlap="1">
            <wp:simplePos x="0" y="0"/>
            <wp:positionH relativeFrom="column">
              <wp:posOffset>-635</wp:posOffset>
            </wp:positionH>
            <wp:positionV relativeFrom="paragraph">
              <wp:posOffset>-635</wp:posOffset>
            </wp:positionV>
            <wp:extent cx="5760720" cy="3583940"/>
            <wp:effectExtent l="0" t="0" r="0" b="0"/>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3583940"/>
                    </a:xfrm>
                    <a:prstGeom prst="rect">
                      <a:avLst/>
                    </a:prstGeom>
                  </pic:spPr>
                </pic:pic>
              </a:graphicData>
            </a:graphic>
            <wp14:sizeRelH relativeFrom="page">
              <wp14:pctWidth>0</wp14:pctWidth>
            </wp14:sizeRelH>
            <wp14:sizeRelV relativeFrom="page">
              <wp14:pctHeight>0</wp14:pctHeight>
            </wp14:sizeRelV>
          </wp:anchor>
        </w:drawing>
      </w:r>
      <w:r w:rsidR="00164F16" w:rsidRPr="00164F16">
        <w:rPr>
          <w:noProof/>
          <w:lang w:eastAsia="de-DE"/>
        </w:rPr>
        <w:drawing>
          <wp:inline distT="0" distB="0" distL="0" distR="0" wp14:anchorId="42439EEE" wp14:editId="2FA93304">
            <wp:extent cx="5760720" cy="1635125"/>
            <wp:effectExtent l="0" t="0" r="0" b="317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635125"/>
                    </a:xfrm>
                    <a:prstGeom prst="rect">
                      <a:avLst/>
                    </a:prstGeom>
                  </pic:spPr>
                </pic:pic>
              </a:graphicData>
            </a:graphic>
          </wp:inline>
        </w:drawing>
      </w:r>
    </w:p>
    <w:p w:rsidR="00164F16" w:rsidRDefault="00164F16" w:rsidP="00F853B9"/>
    <w:p w:rsidR="00164F16" w:rsidRDefault="00164F16" w:rsidP="00164F16">
      <w:pPr>
        <w:pStyle w:val="Listenabsatz"/>
        <w:numPr>
          <w:ilvl w:val="0"/>
          <w:numId w:val="3"/>
        </w:numPr>
      </w:pPr>
      <w:r>
        <w:t>Der größte Teil an Kosten liegt ganz klar bei den Personalkosten (68%)</w:t>
      </w:r>
    </w:p>
    <w:p w:rsidR="00164F16" w:rsidRDefault="00164F16" w:rsidP="00164F16">
      <w:pPr>
        <w:pStyle w:val="Listenabsatz"/>
        <w:numPr>
          <w:ilvl w:val="0"/>
          <w:numId w:val="3"/>
        </w:numPr>
      </w:pPr>
      <w:r>
        <w:t xml:space="preserve">Care Vita spart nachweislich Dokumentationszeit </w:t>
      </w:r>
    </w:p>
    <w:p w:rsidR="00164F16" w:rsidRDefault="00164F16" w:rsidP="00164F16">
      <w:pPr>
        <w:pStyle w:val="Listenabsatz"/>
        <w:numPr>
          <w:ilvl w:val="0"/>
          <w:numId w:val="3"/>
        </w:numPr>
      </w:pPr>
      <w:r w:rsidRPr="00D81869">
        <w:rPr>
          <w:b/>
        </w:rPr>
        <w:t>Beispielrechnung</w:t>
      </w:r>
      <w:r>
        <w:t>: (15 Min./Besuch × 30 Besuche/Tag = 7,5 Stunden)</w:t>
      </w:r>
    </w:p>
    <w:p w:rsidR="00164F16" w:rsidRDefault="00164F16" w:rsidP="00301D34">
      <w:pPr>
        <w:pStyle w:val="Listenabsatz"/>
      </w:pPr>
      <w:r>
        <w:t>In Geld (Ø Pflegekraft ~18 €/Std. brutto inkl. Lohnnebenkosten ~27 €):</w:t>
      </w:r>
    </w:p>
    <w:p w:rsidR="00164F16" w:rsidRDefault="00164F16" w:rsidP="00301D34">
      <w:pPr>
        <w:pStyle w:val="Listenabsatz"/>
      </w:pPr>
      <w:r>
        <w:t>7,5 Std. × 27 € = ~202 €/Tag → ~4.400 €/Monat → ~53.000 €/Jahr</w:t>
      </w:r>
    </w:p>
    <w:p w:rsidR="00164F16" w:rsidRDefault="00164F16" w:rsidP="00301D34">
      <w:pPr>
        <w:pStyle w:val="Listenabsatz"/>
      </w:pPr>
      <w:r>
        <w:t>Aufs Personal bezogen (mittlerer Dienst, ~720k € Umsatz, 68% Personalkosten = ~490k €):</w:t>
      </w:r>
    </w:p>
    <w:p w:rsidR="00164F16" w:rsidRPr="000B0FFD" w:rsidRDefault="00164F16" w:rsidP="00301D34">
      <w:pPr>
        <w:pStyle w:val="Listenabsatz"/>
      </w:pPr>
      <w:r>
        <w:t xml:space="preserve">53.000 € / 490.000 € = </w:t>
      </w:r>
      <w:r w:rsidRPr="00164F16">
        <w:rPr>
          <w:b/>
        </w:rPr>
        <w:t>~10,8% Personalkostensenkung</w:t>
      </w:r>
    </w:p>
    <w:p w:rsidR="000B0FFD" w:rsidRDefault="000B0FFD" w:rsidP="000B0FFD"/>
    <w:tbl>
      <w:tblPr>
        <w:tblStyle w:val="Tabellenraster"/>
        <w:tblW w:w="0" w:type="auto"/>
        <w:tblLook w:val="04A0" w:firstRow="1" w:lastRow="0" w:firstColumn="1" w:lastColumn="0" w:noHBand="0" w:noVBand="1"/>
      </w:tblPr>
      <w:tblGrid>
        <w:gridCol w:w="3020"/>
        <w:gridCol w:w="3021"/>
        <w:gridCol w:w="3021"/>
      </w:tblGrid>
      <w:tr w:rsidR="000B0FFD" w:rsidTr="000B0FFD">
        <w:tc>
          <w:tcPr>
            <w:tcW w:w="3020" w:type="dxa"/>
          </w:tcPr>
          <w:p w:rsidR="000B0FFD" w:rsidRPr="007F3309" w:rsidRDefault="000B0FFD" w:rsidP="000B0FFD">
            <w:pPr>
              <w:rPr>
                <w:b/>
                <w:i/>
              </w:rPr>
            </w:pPr>
            <w:r w:rsidRPr="007F3309">
              <w:rPr>
                <w:b/>
                <w:i/>
              </w:rPr>
              <w:t>Ersparnis/Besuch</w:t>
            </w:r>
          </w:p>
        </w:tc>
        <w:tc>
          <w:tcPr>
            <w:tcW w:w="3021" w:type="dxa"/>
          </w:tcPr>
          <w:p w:rsidR="000B0FFD" w:rsidRPr="007F3309" w:rsidRDefault="000B0FFD" w:rsidP="000B0FFD">
            <w:pPr>
              <w:rPr>
                <w:b/>
                <w:i/>
              </w:rPr>
            </w:pPr>
            <w:r w:rsidRPr="007F3309">
              <w:rPr>
                <w:b/>
                <w:i/>
              </w:rPr>
              <w:t xml:space="preserve">Einsparung/Jahr </w:t>
            </w:r>
          </w:p>
        </w:tc>
        <w:tc>
          <w:tcPr>
            <w:tcW w:w="3021" w:type="dxa"/>
          </w:tcPr>
          <w:p w:rsidR="000B0FFD" w:rsidRPr="007F3309" w:rsidRDefault="000B0FFD" w:rsidP="000B0FFD">
            <w:pPr>
              <w:rPr>
                <w:b/>
                <w:i/>
              </w:rPr>
            </w:pPr>
            <w:r w:rsidRPr="007F3309">
              <w:rPr>
                <w:b/>
                <w:i/>
              </w:rPr>
              <w:t>Personalkostenreduktion</w:t>
            </w:r>
          </w:p>
        </w:tc>
      </w:tr>
      <w:tr w:rsidR="000B0FFD" w:rsidTr="000B0FFD">
        <w:tc>
          <w:tcPr>
            <w:tcW w:w="3020" w:type="dxa"/>
          </w:tcPr>
          <w:p w:rsidR="000B0FFD" w:rsidRDefault="000B0FFD" w:rsidP="000B0FFD">
            <w:r>
              <w:t>5 min</w:t>
            </w:r>
          </w:p>
        </w:tc>
        <w:tc>
          <w:tcPr>
            <w:tcW w:w="3021" w:type="dxa"/>
          </w:tcPr>
          <w:p w:rsidR="000B0FFD" w:rsidRDefault="00301D34" w:rsidP="000B0FFD">
            <w:r>
              <w:t>17.500€</w:t>
            </w:r>
          </w:p>
        </w:tc>
        <w:tc>
          <w:tcPr>
            <w:tcW w:w="3021" w:type="dxa"/>
          </w:tcPr>
          <w:p w:rsidR="000B0FFD" w:rsidRDefault="00301D34" w:rsidP="000B0FFD">
            <w:r>
              <w:t>3,6 %</w:t>
            </w:r>
          </w:p>
        </w:tc>
      </w:tr>
      <w:tr w:rsidR="000B0FFD" w:rsidTr="000B0FFD">
        <w:tc>
          <w:tcPr>
            <w:tcW w:w="3020" w:type="dxa"/>
          </w:tcPr>
          <w:p w:rsidR="000B0FFD" w:rsidRDefault="000B0FFD" w:rsidP="000B0FFD">
            <w:r>
              <w:t>8 min</w:t>
            </w:r>
          </w:p>
        </w:tc>
        <w:tc>
          <w:tcPr>
            <w:tcW w:w="3021" w:type="dxa"/>
          </w:tcPr>
          <w:p w:rsidR="000B0FFD" w:rsidRDefault="00301D34" w:rsidP="000B0FFD">
            <w:r>
              <w:t>28.000€</w:t>
            </w:r>
          </w:p>
        </w:tc>
        <w:tc>
          <w:tcPr>
            <w:tcW w:w="3021" w:type="dxa"/>
          </w:tcPr>
          <w:p w:rsidR="000B0FFD" w:rsidRDefault="00301D34" w:rsidP="000B0FFD">
            <w:r>
              <w:t>5,7 %</w:t>
            </w:r>
          </w:p>
        </w:tc>
      </w:tr>
      <w:tr w:rsidR="000B0FFD" w:rsidTr="000B0FFD">
        <w:tc>
          <w:tcPr>
            <w:tcW w:w="3020" w:type="dxa"/>
          </w:tcPr>
          <w:p w:rsidR="000B0FFD" w:rsidRDefault="000B0FFD" w:rsidP="000B0FFD">
            <w:r>
              <w:t>15 min</w:t>
            </w:r>
          </w:p>
        </w:tc>
        <w:tc>
          <w:tcPr>
            <w:tcW w:w="3021" w:type="dxa"/>
          </w:tcPr>
          <w:p w:rsidR="000B0FFD" w:rsidRDefault="00301D34" w:rsidP="000B0FFD">
            <w:r>
              <w:t>53.000€</w:t>
            </w:r>
          </w:p>
        </w:tc>
        <w:tc>
          <w:tcPr>
            <w:tcW w:w="3021" w:type="dxa"/>
          </w:tcPr>
          <w:p w:rsidR="000B0FFD" w:rsidRDefault="00301D34" w:rsidP="000B0FFD">
            <w:r>
              <w:t>10,8 %</w:t>
            </w:r>
          </w:p>
        </w:tc>
      </w:tr>
    </w:tbl>
    <w:p w:rsidR="000B0FFD" w:rsidRDefault="000B0FFD" w:rsidP="000B0FFD"/>
    <w:p w:rsidR="004D452D" w:rsidRDefault="004470FD" w:rsidP="004470FD">
      <w:pPr>
        <w:pStyle w:val="berschrift1"/>
      </w:pPr>
      <w:r>
        <w:t>Chancen in den Markteintritt</w:t>
      </w:r>
    </w:p>
    <w:p w:rsidR="004D452D" w:rsidRDefault="004D452D" w:rsidP="000B0FFD">
      <w:r>
        <w:t xml:space="preserve">Warum macht </w:t>
      </w:r>
      <w:proofErr w:type="spellStart"/>
      <w:r>
        <w:t>Pflegeapp</w:t>
      </w:r>
      <w:proofErr w:type="spellEnd"/>
      <w:r>
        <w:t xml:space="preserve"> </w:t>
      </w:r>
      <w:r w:rsidR="00636494">
        <w:t>Sinn und was muss diese alles können?</w:t>
      </w:r>
    </w:p>
    <w:p w:rsidR="00636494" w:rsidRDefault="00636494" w:rsidP="000B0FFD"/>
    <w:p w:rsidR="00636494" w:rsidRDefault="00636494" w:rsidP="00636494">
      <w:r>
        <w:t xml:space="preserve">Ja — am meisten Sinn würde eine App für den mobilen Einsatz vor Ort machen, also als „Außendienst-Workflow-App“ für ambulante Pflegedienste. Nicht nur reine Doku, nicht nur Tourenplanung und nicht nur Rechnungen, sondern genau der Bereich zwischen Besuch, Doku, Leistungserfassung, Medikation und Rückmeldung ins Büro. Dort entstehen in ambulanten Diensten die meisten Medienbrüche: Planung passiert oft in einem System, die Pflege vor Ort in einem anderen, und Abrechnung oder Nachbearbeitung landet wieder separat im Büro. Gleichzeitig sind Pflegedokumentation und SIS weiterhin zentral für Nachweis, Planung und Überprüfung der Pflege, und die Digitalisierung wird durch TI, </w:t>
      </w:r>
      <w:proofErr w:type="spellStart"/>
      <w:r>
        <w:t>ePA</w:t>
      </w:r>
      <w:proofErr w:type="spellEnd"/>
      <w:r>
        <w:t xml:space="preserve"> und E-Rezept für ambulante und stationäre Pflege seit 2025 noch wichtiger.</w:t>
      </w:r>
    </w:p>
    <w:p w:rsidR="00636494" w:rsidRPr="00636494" w:rsidRDefault="00636494" w:rsidP="00636494">
      <w:pPr>
        <w:rPr>
          <w:b/>
        </w:rPr>
      </w:pPr>
      <w:r w:rsidRPr="00636494">
        <w:rPr>
          <w:b/>
        </w:rPr>
        <w:t>klarer Favorit wäre daher:</w:t>
      </w:r>
    </w:p>
    <w:p w:rsidR="00636494" w:rsidRDefault="00636494" w:rsidP="00636494">
      <w:r>
        <w:t>eine App für „Pflegeeinsatz + Sofortdokumentation + Aufgaben/Abweichungen + Übergabe“.</w:t>
      </w:r>
    </w:p>
    <w:p w:rsidR="00636494" w:rsidRPr="00636494" w:rsidRDefault="00636494" w:rsidP="00636494">
      <w:pPr>
        <w:rPr>
          <w:b/>
        </w:rPr>
      </w:pPr>
      <w:r w:rsidRPr="00636494">
        <w:rPr>
          <w:b/>
        </w:rPr>
        <w:t>Warum gerade das?</w:t>
      </w:r>
    </w:p>
    <w:p w:rsidR="00636494" w:rsidRDefault="00636494" w:rsidP="00636494">
      <w:r>
        <w:t>Weil Tourenplanung zwar ein großes Thema ist und nachweislich Fahrt- und Wegezeiten reduzieren kann, aber dort schon viele Lösungen ansetzen und der Nutzen oft stark von den vorhandenen Stammdaten und der gesamten Disposition abhängt. Studien und Praxisberichte zeigen aber gleichzeitig, dass gerade in der ambulanten Pflege effiziente Touren- und Personaleinsatzplanung, schnellere Kommunikation und weniger manuelle Nacharbeit große Hebel sind. Fraunhofer und IGES nennen kürzere Wege, optimierten Personaleinsatz und schnellere Reaktionen auf Änderungen als zentrale Effizienzpotenziale.</w:t>
      </w:r>
    </w:p>
    <w:p w:rsidR="00636494" w:rsidRDefault="00636494" w:rsidP="00636494"/>
    <w:p w:rsidR="00636494" w:rsidRPr="00636494" w:rsidRDefault="00636494" w:rsidP="00636494">
      <w:pPr>
        <w:rPr>
          <w:b/>
        </w:rPr>
      </w:pPr>
      <w:r w:rsidRPr="00636494">
        <w:rPr>
          <w:b/>
        </w:rPr>
        <w:t>Wo heute im Alltag die größte Reibung entsteht</w:t>
      </w:r>
    </w:p>
    <w:p w:rsidR="00636494" w:rsidRDefault="00636494" w:rsidP="00636494">
      <w:r>
        <w:t>Ein ambulanter Einsatz läuft vereinfacht oft so:</w:t>
      </w:r>
    </w:p>
    <w:p w:rsidR="00636494" w:rsidRDefault="00636494" w:rsidP="00636494">
      <w:pPr>
        <w:pStyle w:val="Listenabsatz"/>
        <w:numPr>
          <w:ilvl w:val="0"/>
          <w:numId w:val="4"/>
        </w:numPr>
      </w:pPr>
      <w:r>
        <w:t>Im Büro wird die Tour geplant.</w:t>
      </w:r>
    </w:p>
    <w:p w:rsidR="00636494" w:rsidRDefault="00636494" w:rsidP="00636494">
      <w:pPr>
        <w:pStyle w:val="Listenabsatz"/>
        <w:numPr>
          <w:ilvl w:val="0"/>
          <w:numId w:val="4"/>
        </w:numPr>
      </w:pPr>
      <w:r>
        <w:t>Die Pflegekraft fährt los.</w:t>
      </w:r>
    </w:p>
    <w:p w:rsidR="00636494" w:rsidRDefault="00636494" w:rsidP="00636494">
      <w:pPr>
        <w:pStyle w:val="Listenabsatz"/>
        <w:numPr>
          <w:ilvl w:val="0"/>
          <w:numId w:val="4"/>
        </w:numPr>
      </w:pPr>
      <w:r>
        <w:t>Vor Ort erbringt sie Leistungen, beobachtet Veränderungen, spricht mit Angehörigen, prüft Medikamente oder Hinweise vom Arzt.</w:t>
      </w:r>
    </w:p>
    <w:p w:rsidR="00636494" w:rsidRDefault="00636494" w:rsidP="00636494">
      <w:pPr>
        <w:pStyle w:val="Listenabsatz"/>
        <w:numPr>
          <w:ilvl w:val="0"/>
          <w:numId w:val="4"/>
        </w:numPr>
      </w:pPr>
      <w:r>
        <w:t>Danach muss sie dokumentieren, Leistungen bestätigen lassen, Besonderheiten weitergeben und die Daten so erfassen, dass sie später auch abrechenbar sind.</w:t>
      </w:r>
    </w:p>
    <w:p w:rsidR="00636494" w:rsidRDefault="00636494" w:rsidP="00636494">
      <w:pPr>
        <w:pStyle w:val="Listenabsatz"/>
        <w:numPr>
          <w:ilvl w:val="0"/>
          <w:numId w:val="4"/>
        </w:numPr>
      </w:pPr>
      <w:r>
        <w:t>Im Büro wird vieles kontrolliert, ergänzt, korrigiert oder für Abrechnung und Qualitätssicherung aufbereitet.</w:t>
      </w:r>
    </w:p>
    <w:p w:rsidR="00636494" w:rsidRDefault="00636494" w:rsidP="00636494"/>
    <w:p w:rsidR="00636494" w:rsidRDefault="00636494" w:rsidP="00636494">
      <w:r w:rsidRPr="00636494">
        <w:rPr>
          <w:b/>
        </w:rPr>
        <w:t>Das Problem ist:</w:t>
      </w:r>
      <w:r>
        <w:t xml:space="preserve"> genau an diesen Übergängen geht Zeit verloren. Hersteller von Pflegesoftware werben selbst damit, dass Leistungen mobil erfasst und sofort für die Abrechnung nutzbar gemacht werden, was zeigt, wo die praktische Schmerzstelle liegt: doppelte Arbeit, fehleranfällige Erfassung und Nachbearbeitung. Gleichzeitig betonen Verbände seit Jahren, dass Bürokratie, Doppelprüfungen und zusätzliche Melde- und Dokumentationspflichten die Einrichtungen stark belasten.</w:t>
      </w:r>
    </w:p>
    <w:p w:rsidR="00636494" w:rsidRDefault="00636494" w:rsidP="00636494"/>
    <w:p w:rsidR="008649C8" w:rsidRDefault="008649C8" w:rsidP="00636494"/>
    <w:p w:rsidR="00636494" w:rsidRDefault="00636494" w:rsidP="00636494">
      <w:r>
        <w:t>Deshalb wäre dieser App-Bereich besonders attraktiv</w:t>
      </w:r>
    </w:p>
    <w:p w:rsidR="00636494" w:rsidRPr="008649C8" w:rsidRDefault="00636494" w:rsidP="00636494">
      <w:pPr>
        <w:rPr>
          <w:b/>
        </w:rPr>
      </w:pPr>
      <w:r w:rsidRPr="008649C8">
        <w:rPr>
          <w:b/>
        </w:rPr>
        <w:t>1. Er trifft das Kernproblem direkt im Einsatz</w:t>
      </w:r>
    </w:p>
    <w:p w:rsidR="00636494" w:rsidRDefault="00636494" w:rsidP="00636494">
      <w:r>
        <w:t>Die Pflegekraft muss vor Ort nicht „schön dokumentieren“, sondern schnell, korrekt und vollständig arbeiten. Eine gute App würde direk</w:t>
      </w:r>
      <w:r w:rsidR="008649C8">
        <w:t>t nach jedem Besuch helfen bei:</w:t>
      </w:r>
    </w:p>
    <w:p w:rsidR="00636494" w:rsidRDefault="00636494" w:rsidP="008649C8">
      <w:pPr>
        <w:pStyle w:val="Listenabsatz"/>
        <w:numPr>
          <w:ilvl w:val="0"/>
          <w:numId w:val="5"/>
        </w:numPr>
      </w:pPr>
      <w:r>
        <w:t>erbrachten Leistungen</w:t>
      </w:r>
    </w:p>
    <w:p w:rsidR="00636494" w:rsidRDefault="00636494" w:rsidP="008649C8">
      <w:pPr>
        <w:pStyle w:val="Listenabsatz"/>
        <w:numPr>
          <w:ilvl w:val="0"/>
          <w:numId w:val="5"/>
        </w:numPr>
      </w:pPr>
      <w:r>
        <w:t>Abweichungen vom Plan</w:t>
      </w:r>
    </w:p>
    <w:p w:rsidR="00636494" w:rsidRDefault="00636494" w:rsidP="008649C8">
      <w:pPr>
        <w:pStyle w:val="Listenabsatz"/>
        <w:numPr>
          <w:ilvl w:val="0"/>
          <w:numId w:val="5"/>
        </w:numPr>
      </w:pPr>
      <w:r>
        <w:t>kurzen Verlaufsnotizen</w:t>
      </w:r>
    </w:p>
    <w:p w:rsidR="00636494" w:rsidRDefault="00636494" w:rsidP="008649C8">
      <w:pPr>
        <w:pStyle w:val="Listenabsatz"/>
        <w:numPr>
          <w:ilvl w:val="0"/>
          <w:numId w:val="5"/>
        </w:numPr>
      </w:pPr>
      <w:r>
        <w:t>Fotos von Wunden oder Hilfsmitteln, falls zulässig und sauber dokumentiert</w:t>
      </w:r>
    </w:p>
    <w:p w:rsidR="00636494" w:rsidRDefault="00636494" w:rsidP="008649C8">
      <w:pPr>
        <w:pStyle w:val="Listenabsatz"/>
        <w:numPr>
          <w:ilvl w:val="0"/>
          <w:numId w:val="5"/>
        </w:numPr>
      </w:pPr>
      <w:r>
        <w:t>Medikation / Rezeptstatus</w:t>
      </w:r>
    </w:p>
    <w:p w:rsidR="00636494" w:rsidRDefault="00636494" w:rsidP="008649C8">
      <w:pPr>
        <w:pStyle w:val="Listenabsatz"/>
        <w:numPr>
          <w:ilvl w:val="0"/>
          <w:numId w:val="5"/>
        </w:numPr>
      </w:pPr>
      <w:r>
        <w:t>Rückfragen ans Büro</w:t>
      </w:r>
    </w:p>
    <w:p w:rsidR="00636494" w:rsidRDefault="00636494" w:rsidP="008649C8">
      <w:pPr>
        <w:pStyle w:val="Listenabsatz"/>
        <w:numPr>
          <w:ilvl w:val="0"/>
          <w:numId w:val="5"/>
        </w:numPr>
      </w:pPr>
      <w:r>
        <w:t>Übergaben an die nächste Tour oder Schicht</w:t>
      </w:r>
    </w:p>
    <w:p w:rsidR="00636494" w:rsidRDefault="00636494" w:rsidP="00636494">
      <w:r>
        <w:t>Der Mehrwert ist groß, weil Informationen dort er</w:t>
      </w:r>
      <w:r w:rsidR="008649C8">
        <w:t>fasst werden, wo sie entstehen.</w:t>
      </w:r>
    </w:p>
    <w:p w:rsidR="008649C8" w:rsidRDefault="008649C8" w:rsidP="00636494"/>
    <w:p w:rsidR="00636494" w:rsidRPr="008649C8" w:rsidRDefault="00636494" w:rsidP="00636494">
      <w:pPr>
        <w:rPr>
          <w:b/>
        </w:rPr>
      </w:pPr>
      <w:r w:rsidRPr="008649C8">
        <w:rPr>
          <w:b/>
        </w:rPr>
        <w:t>2. Sie spart doppelte Erfassung</w:t>
      </w:r>
    </w:p>
    <w:p w:rsidR="00636494" w:rsidRDefault="00636494" w:rsidP="00636494">
      <w:r>
        <w:t>Wenn eine Pflegekraft etwas dokumentiert, sollte daraus am</w:t>
      </w:r>
      <w:r w:rsidR="008649C8">
        <w:t xml:space="preserve"> besten gleichzeitig entstehen:</w:t>
      </w:r>
    </w:p>
    <w:p w:rsidR="00636494" w:rsidRDefault="00636494" w:rsidP="008649C8">
      <w:pPr>
        <w:pStyle w:val="Listenabsatz"/>
        <w:numPr>
          <w:ilvl w:val="0"/>
          <w:numId w:val="6"/>
        </w:numPr>
      </w:pPr>
      <w:r>
        <w:t>pflegerische Verlaufsdokumentation</w:t>
      </w:r>
    </w:p>
    <w:p w:rsidR="00636494" w:rsidRDefault="00636494" w:rsidP="008649C8">
      <w:pPr>
        <w:pStyle w:val="Listenabsatz"/>
        <w:numPr>
          <w:ilvl w:val="0"/>
          <w:numId w:val="6"/>
        </w:numPr>
      </w:pPr>
      <w:r>
        <w:t>Leistungsnachweis</w:t>
      </w:r>
    </w:p>
    <w:p w:rsidR="00636494" w:rsidRDefault="00636494" w:rsidP="008649C8">
      <w:pPr>
        <w:pStyle w:val="Listenabsatz"/>
        <w:numPr>
          <w:ilvl w:val="0"/>
          <w:numId w:val="6"/>
        </w:numPr>
      </w:pPr>
      <w:r>
        <w:t>Hinweis für Abrechnung</w:t>
      </w:r>
    </w:p>
    <w:p w:rsidR="00636494" w:rsidRDefault="00636494" w:rsidP="008649C8">
      <w:pPr>
        <w:pStyle w:val="Listenabsatz"/>
        <w:numPr>
          <w:ilvl w:val="0"/>
          <w:numId w:val="6"/>
        </w:numPr>
      </w:pPr>
      <w:r>
        <w:t>Aufgabe für das Büro</w:t>
      </w:r>
    </w:p>
    <w:p w:rsidR="00636494" w:rsidRDefault="00636494" w:rsidP="008649C8">
      <w:pPr>
        <w:pStyle w:val="Listenabsatz"/>
        <w:numPr>
          <w:ilvl w:val="0"/>
          <w:numId w:val="6"/>
        </w:numPr>
      </w:pPr>
      <w:r>
        <w:t>Qualitätsnachweis für Prüfungen</w:t>
      </w:r>
    </w:p>
    <w:p w:rsidR="00636494" w:rsidRDefault="00636494" w:rsidP="00636494"/>
    <w:p w:rsidR="00636494" w:rsidRDefault="00636494" w:rsidP="00636494">
      <w:r>
        <w:t>Genau diese Verbindung fehlt oft. Eine App, die aus einer Eingabe mehrere nutzbar</w:t>
      </w:r>
      <w:r w:rsidR="00721621">
        <w:t>e Outputs macht, hat viel Wert.</w:t>
      </w:r>
    </w:p>
    <w:p w:rsidR="00636494" w:rsidRPr="00721621" w:rsidRDefault="00636494" w:rsidP="00636494">
      <w:pPr>
        <w:rPr>
          <w:b/>
        </w:rPr>
      </w:pPr>
      <w:r w:rsidRPr="00721621">
        <w:rPr>
          <w:b/>
        </w:rPr>
        <w:t>3. Sie passt zur aktuellen Entwicklung im Markt</w:t>
      </w:r>
    </w:p>
    <w:p w:rsidR="00636494" w:rsidRDefault="00636494" w:rsidP="00636494">
      <w:r>
        <w:t xml:space="preserve">Mit der Pflicht zur TI-Anbindung für ambulante und stationäre Pflegeeinrichtungen bis zum 1. Juli 2025 und der zunehmenden Rolle von </w:t>
      </w:r>
      <w:proofErr w:type="spellStart"/>
      <w:r>
        <w:t>ePA</w:t>
      </w:r>
      <w:proofErr w:type="spellEnd"/>
      <w:r>
        <w:t xml:space="preserve">, KIM und E-Rezept wird es immer wichtiger, dass Pflegeprozesse digital sauber anschlussfähig sind. </w:t>
      </w:r>
      <w:proofErr w:type="spellStart"/>
      <w:r>
        <w:t>Gematik</w:t>
      </w:r>
      <w:proofErr w:type="spellEnd"/>
      <w:r>
        <w:t xml:space="preserve"> beschreibt ausdrücklich, dass E-Rezepte papierlose Abläufe, klarere Medikationsdokumentation und weniger Verwaltungsaufwand ermöglichen. Eine App, die den mobilen Pflegeeinsatz mit diesen neuen Gesundheitsdaten verknüpft, liegt also genau in der Richtung, in die das System ohnehin geht.</w:t>
      </w:r>
    </w:p>
    <w:p w:rsidR="00636494" w:rsidRDefault="00636494" w:rsidP="00636494"/>
    <w:p w:rsidR="00721621" w:rsidRDefault="00721621" w:rsidP="00636494"/>
    <w:p w:rsidR="00721621" w:rsidRDefault="00721621" w:rsidP="00636494"/>
    <w:p w:rsidR="00721621" w:rsidRDefault="00721621" w:rsidP="00636494"/>
    <w:p w:rsidR="00721621" w:rsidRDefault="00721621" w:rsidP="00636494"/>
    <w:p w:rsidR="00721621" w:rsidRDefault="00721621" w:rsidP="00636494"/>
    <w:p w:rsidR="00721621" w:rsidRDefault="00721621" w:rsidP="00636494"/>
    <w:p w:rsidR="00636494" w:rsidRDefault="00636494" w:rsidP="00F9351C">
      <w:pPr>
        <w:pStyle w:val="berschrift1"/>
      </w:pPr>
      <w:r w:rsidRPr="00721621">
        <w:t>Wie so</w:t>
      </w:r>
      <w:r w:rsidR="00721621">
        <w:t xml:space="preserve"> eine App konkret helfen könnte</w:t>
      </w:r>
    </w:p>
    <w:p w:rsidR="00F9351C" w:rsidRPr="00F9351C" w:rsidRDefault="00F9351C" w:rsidP="00F9351C"/>
    <w:p w:rsidR="00636494" w:rsidRPr="00721621" w:rsidRDefault="00721621" w:rsidP="00636494">
      <w:pPr>
        <w:rPr>
          <w:b/>
          <w:i/>
        </w:rPr>
      </w:pPr>
      <w:r w:rsidRPr="00721621">
        <w:rPr>
          <w:b/>
          <w:i/>
        </w:rPr>
        <w:t>Vor dem Besuch</w:t>
      </w:r>
    </w:p>
    <w:p w:rsidR="00636494" w:rsidRDefault="00636494" w:rsidP="00721621">
      <w:pPr>
        <w:pStyle w:val="Listenabsatz"/>
        <w:numPr>
          <w:ilvl w:val="0"/>
          <w:numId w:val="7"/>
        </w:numPr>
      </w:pPr>
      <w:r>
        <w:t>heutige Tour</w:t>
      </w:r>
    </w:p>
    <w:p w:rsidR="00636494" w:rsidRDefault="00636494" w:rsidP="00721621">
      <w:pPr>
        <w:pStyle w:val="Listenabsatz"/>
        <w:numPr>
          <w:ilvl w:val="0"/>
          <w:numId w:val="7"/>
        </w:numPr>
      </w:pPr>
      <w:r>
        <w:t>Besonderheiten beim Patienten</w:t>
      </w:r>
    </w:p>
    <w:p w:rsidR="00636494" w:rsidRDefault="00636494" w:rsidP="00721621">
      <w:pPr>
        <w:pStyle w:val="Listenabsatz"/>
        <w:numPr>
          <w:ilvl w:val="0"/>
          <w:numId w:val="7"/>
        </w:numPr>
      </w:pPr>
      <w:r>
        <w:t>Risiken / Hinweise aus SIS und Pflegeplanung</w:t>
      </w:r>
    </w:p>
    <w:p w:rsidR="00636494" w:rsidRDefault="00636494" w:rsidP="00721621">
      <w:pPr>
        <w:pStyle w:val="Listenabsatz"/>
        <w:numPr>
          <w:ilvl w:val="0"/>
          <w:numId w:val="7"/>
        </w:numPr>
      </w:pPr>
      <w:r>
        <w:t>offene Aufgaben</w:t>
      </w:r>
    </w:p>
    <w:p w:rsidR="00636494" w:rsidRDefault="00636494" w:rsidP="00721621">
      <w:pPr>
        <w:pStyle w:val="Listenabsatz"/>
        <w:numPr>
          <w:ilvl w:val="0"/>
          <w:numId w:val="7"/>
        </w:numPr>
      </w:pPr>
      <w:r>
        <w:t>Verordnungen, die auslaufen</w:t>
      </w:r>
    </w:p>
    <w:p w:rsidR="00636494" w:rsidRDefault="00636494" w:rsidP="00721621">
      <w:pPr>
        <w:pStyle w:val="Listenabsatz"/>
        <w:numPr>
          <w:ilvl w:val="0"/>
          <w:numId w:val="7"/>
        </w:numPr>
      </w:pPr>
      <w:r>
        <w:t>Medikationshinweise</w:t>
      </w:r>
    </w:p>
    <w:p w:rsidR="00636494" w:rsidRDefault="00636494" w:rsidP="00721621">
      <w:pPr>
        <w:pStyle w:val="Listenabsatz"/>
        <w:numPr>
          <w:ilvl w:val="0"/>
          <w:numId w:val="7"/>
        </w:numPr>
      </w:pPr>
      <w:r>
        <w:t>Kontakt zu Angehörigen / Arztpraxis / Büro</w:t>
      </w:r>
    </w:p>
    <w:p w:rsidR="00636494" w:rsidRDefault="00636494" w:rsidP="00636494">
      <w:r>
        <w:t>Nutzen: weniger Sucherei, weniger Rückrufe.</w:t>
      </w:r>
    </w:p>
    <w:p w:rsidR="00636494" w:rsidRDefault="00636494" w:rsidP="00636494"/>
    <w:p w:rsidR="00636494" w:rsidRPr="00721621" w:rsidRDefault="00636494" w:rsidP="00636494">
      <w:pPr>
        <w:rPr>
          <w:b/>
          <w:i/>
        </w:rPr>
      </w:pPr>
      <w:r w:rsidRPr="00721621">
        <w:rPr>
          <w:b/>
          <w:i/>
        </w:rPr>
        <w:t>Während des Besuchs</w:t>
      </w:r>
    </w:p>
    <w:p w:rsidR="00636494" w:rsidRDefault="00636494" w:rsidP="00636494">
      <w:r>
        <w:t>Die App unterstüt</w:t>
      </w:r>
      <w:r w:rsidR="00721621">
        <w:t>zt mit sehr schnellen Eingaben:</w:t>
      </w:r>
    </w:p>
    <w:p w:rsidR="00636494" w:rsidRDefault="00636494" w:rsidP="00721621">
      <w:pPr>
        <w:pStyle w:val="Listenabsatz"/>
        <w:numPr>
          <w:ilvl w:val="0"/>
          <w:numId w:val="8"/>
        </w:numPr>
      </w:pPr>
      <w:r>
        <w:t xml:space="preserve">„Leistung erbracht“ per </w:t>
      </w:r>
      <w:proofErr w:type="spellStart"/>
      <w:r>
        <w:t>Tap</w:t>
      </w:r>
      <w:proofErr w:type="spellEnd"/>
    </w:p>
    <w:p w:rsidR="00636494" w:rsidRDefault="00636494" w:rsidP="00721621">
      <w:pPr>
        <w:pStyle w:val="Listenabsatz"/>
        <w:numPr>
          <w:ilvl w:val="0"/>
          <w:numId w:val="8"/>
        </w:numPr>
      </w:pPr>
      <w:r>
        <w:t>Sprache-zu-Text für Verlaufsnotizen</w:t>
      </w:r>
    </w:p>
    <w:p w:rsidR="00636494" w:rsidRDefault="00636494" w:rsidP="00721621">
      <w:pPr>
        <w:pStyle w:val="Listenabsatz"/>
        <w:numPr>
          <w:ilvl w:val="0"/>
          <w:numId w:val="8"/>
        </w:numPr>
      </w:pPr>
      <w:r>
        <w:t>Abweichungen nur dann detailliert abfragen, wenn nötig</w:t>
      </w:r>
    </w:p>
    <w:p w:rsidR="00636494" w:rsidRDefault="00636494" w:rsidP="00721621">
      <w:pPr>
        <w:pStyle w:val="Listenabsatz"/>
        <w:numPr>
          <w:ilvl w:val="0"/>
          <w:numId w:val="8"/>
        </w:numPr>
      </w:pPr>
      <w:r>
        <w:t>automatische Zeitstempel</w:t>
      </w:r>
    </w:p>
    <w:p w:rsidR="00636494" w:rsidRDefault="00636494" w:rsidP="00721621">
      <w:pPr>
        <w:pStyle w:val="Listenabsatz"/>
        <w:numPr>
          <w:ilvl w:val="0"/>
          <w:numId w:val="8"/>
        </w:numPr>
      </w:pPr>
      <w:r>
        <w:t>Plausibilitätschecks, damit nichts Wichtiges vergessen wird</w:t>
      </w:r>
    </w:p>
    <w:p w:rsidR="00636494" w:rsidRDefault="00636494" w:rsidP="00636494">
      <w:r>
        <w:t>Nutzen: Doku wird schneller und vollständiger.</w:t>
      </w:r>
    </w:p>
    <w:p w:rsidR="00636494" w:rsidRDefault="00636494" w:rsidP="00636494"/>
    <w:p w:rsidR="00636494" w:rsidRPr="00721621" w:rsidRDefault="00636494" w:rsidP="00636494">
      <w:pPr>
        <w:rPr>
          <w:b/>
          <w:i/>
        </w:rPr>
      </w:pPr>
      <w:r w:rsidRPr="00721621">
        <w:rPr>
          <w:b/>
          <w:i/>
        </w:rPr>
        <w:t>Nach dem Besuch</w:t>
      </w:r>
    </w:p>
    <w:p w:rsidR="00636494" w:rsidRDefault="00721621" w:rsidP="00636494">
      <w:r>
        <w:t>Die App erzeugt automatisch:</w:t>
      </w:r>
    </w:p>
    <w:p w:rsidR="00636494" w:rsidRDefault="00636494" w:rsidP="00721621">
      <w:pPr>
        <w:pStyle w:val="Listenabsatz"/>
        <w:numPr>
          <w:ilvl w:val="0"/>
          <w:numId w:val="9"/>
        </w:numPr>
      </w:pPr>
      <w:r>
        <w:t>Übergabe ans Büro</w:t>
      </w:r>
    </w:p>
    <w:p w:rsidR="00636494" w:rsidRDefault="00636494" w:rsidP="00721621">
      <w:pPr>
        <w:pStyle w:val="Listenabsatz"/>
        <w:numPr>
          <w:ilvl w:val="0"/>
          <w:numId w:val="9"/>
        </w:numPr>
      </w:pPr>
      <w:proofErr w:type="spellStart"/>
      <w:r>
        <w:t>To</w:t>
      </w:r>
      <w:proofErr w:type="spellEnd"/>
      <w:r>
        <w:t>-do bei Problemen</w:t>
      </w:r>
    </w:p>
    <w:p w:rsidR="00636494" w:rsidRDefault="00636494" w:rsidP="00721621">
      <w:pPr>
        <w:pStyle w:val="Listenabsatz"/>
        <w:numPr>
          <w:ilvl w:val="0"/>
          <w:numId w:val="9"/>
        </w:numPr>
      </w:pPr>
      <w:r>
        <w:t>Hinweis auf fehlende Unterschrift / Nachweis</w:t>
      </w:r>
    </w:p>
    <w:p w:rsidR="00636494" w:rsidRDefault="00636494" w:rsidP="00721621">
      <w:pPr>
        <w:pStyle w:val="Listenabsatz"/>
        <w:numPr>
          <w:ilvl w:val="0"/>
          <w:numId w:val="9"/>
        </w:numPr>
      </w:pPr>
      <w:r>
        <w:t>Abrechnungsrelevante Daten</w:t>
      </w:r>
    </w:p>
    <w:p w:rsidR="00636494" w:rsidRDefault="00636494" w:rsidP="00721621">
      <w:pPr>
        <w:pStyle w:val="Listenabsatz"/>
        <w:numPr>
          <w:ilvl w:val="0"/>
          <w:numId w:val="9"/>
        </w:numPr>
      </w:pPr>
      <w:r>
        <w:t>Meldung, wenn die geplante Zeit stark überschritten wurde</w:t>
      </w:r>
    </w:p>
    <w:p w:rsidR="00636494" w:rsidRDefault="00636494" w:rsidP="00636494">
      <w:r>
        <w:t>Nutzen: weniger Nacharbeit und weniger Chaos am Tagesende.</w:t>
      </w:r>
    </w:p>
    <w:p w:rsidR="000220F6" w:rsidRDefault="000220F6" w:rsidP="00636494"/>
    <w:p w:rsidR="000220F6" w:rsidRDefault="000220F6" w:rsidP="00636494"/>
    <w:p w:rsidR="000220F6" w:rsidRDefault="000220F6" w:rsidP="00636494"/>
    <w:p w:rsidR="000220F6" w:rsidRDefault="000220F6" w:rsidP="00636494"/>
    <w:p w:rsidR="000220F6" w:rsidRDefault="000220F6" w:rsidP="00636494"/>
    <w:p w:rsidR="000220F6" w:rsidRDefault="000220F6" w:rsidP="00636494"/>
    <w:p w:rsidR="000220F6" w:rsidRDefault="000220F6" w:rsidP="00636494"/>
    <w:p w:rsidR="000220F6" w:rsidRDefault="000220F6" w:rsidP="00636494"/>
    <w:p w:rsidR="000220F6" w:rsidRPr="000220F6" w:rsidRDefault="000220F6" w:rsidP="000220F6">
      <w:pPr>
        <w:rPr>
          <w:b/>
          <w:bCs/>
        </w:rPr>
      </w:pPr>
      <w:r w:rsidRPr="000220F6">
        <w:rPr>
          <w:b/>
          <w:bCs/>
        </w:rPr>
        <w:t>Am sinnvollsten:</w:t>
      </w:r>
    </w:p>
    <w:p w:rsidR="000220F6" w:rsidRPr="000220F6" w:rsidRDefault="000220F6" w:rsidP="000220F6">
      <w:r w:rsidRPr="000220F6">
        <w:rPr>
          <w:b/>
          <w:bCs/>
        </w:rPr>
        <w:t xml:space="preserve">Mobile Einsatz- und </w:t>
      </w:r>
      <w:proofErr w:type="spellStart"/>
      <w:r w:rsidRPr="000220F6">
        <w:rPr>
          <w:b/>
          <w:bCs/>
        </w:rPr>
        <w:t>Dokumentationsapp</w:t>
      </w:r>
      <w:proofErr w:type="spellEnd"/>
      <w:r w:rsidRPr="000220F6">
        <w:rPr>
          <w:b/>
          <w:bCs/>
        </w:rPr>
        <w:t xml:space="preserve"> mit Abweichungsmanagement</w:t>
      </w:r>
    </w:p>
    <w:p w:rsidR="000220F6" w:rsidRPr="000220F6" w:rsidRDefault="000220F6" w:rsidP="000220F6">
      <w:r w:rsidRPr="000220F6">
        <w:t>Das wäre meine Nummer 1, weil es:</w:t>
      </w:r>
    </w:p>
    <w:p w:rsidR="000220F6" w:rsidRPr="000220F6" w:rsidRDefault="000220F6" w:rsidP="00097630">
      <w:pPr>
        <w:pStyle w:val="Listenabsatz"/>
        <w:numPr>
          <w:ilvl w:val="0"/>
          <w:numId w:val="10"/>
        </w:numPr>
      </w:pPr>
      <w:r w:rsidRPr="000220F6">
        <w:t xml:space="preserve">täglich benutzt wird </w:t>
      </w:r>
    </w:p>
    <w:p w:rsidR="000220F6" w:rsidRPr="000220F6" w:rsidRDefault="000220F6" w:rsidP="00097630">
      <w:pPr>
        <w:pStyle w:val="Listenabsatz"/>
        <w:numPr>
          <w:ilvl w:val="0"/>
          <w:numId w:val="10"/>
        </w:numPr>
      </w:pPr>
      <w:r w:rsidRPr="000220F6">
        <w:t xml:space="preserve">direkt Zeit spart </w:t>
      </w:r>
    </w:p>
    <w:p w:rsidR="000220F6" w:rsidRPr="000220F6" w:rsidRDefault="000220F6" w:rsidP="00097630">
      <w:pPr>
        <w:pStyle w:val="Listenabsatz"/>
        <w:numPr>
          <w:ilvl w:val="0"/>
          <w:numId w:val="10"/>
        </w:numPr>
      </w:pPr>
      <w:r w:rsidRPr="000220F6">
        <w:t xml:space="preserve">die Doku verbessert </w:t>
      </w:r>
    </w:p>
    <w:p w:rsidR="000220F6" w:rsidRPr="000220F6" w:rsidRDefault="000220F6" w:rsidP="00097630">
      <w:pPr>
        <w:pStyle w:val="Listenabsatz"/>
        <w:numPr>
          <w:ilvl w:val="0"/>
          <w:numId w:val="10"/>
        </w:numPr>
      </w:pPr>
      <w:r w:rsidRPr="000220F6">
        <w:t xml:space="preserve">die Abrechnung vorbereitet </w:t>
      </w:r>
    </w:p>
    <w:p w:rsidR="000220F6" w:rsidRPr="000220F6" w:rsidRDefault="000220F6" w:rsidP="00097630">
      <w:pPr>
        <w:pStyle w:val="Listenabsatz"/>
        <w:numPr>
          <w:ilvl w:val="0"/>
          <w:numId w:val="10"/>
        </w:numPr>
      </w:pPr>
      <w:r w:rsidRPr="000220F6">
        <w:t xml:space="preserve">für kleine wie größere Dienste relevant ist </w:t>
      </w:r>
    </w:p>
    <w:p w:rsidR="000220F6" w:rsidRPr="000220F6" w:rsidRDefault="000220F6" w:rsidP="000220F6">
      <w:pPr>
        <w:rPr>
          <w:b/>
          <w:bCs/>
        </w:rPr>
      </w:pPr>
      <w:r w:rsidRPr="000220F6">
        <w:rPr>
          <w:b/>
          <w:bCs/>
        </w:rPr>
        <w:t>Sehr gute Zusatzmodule:</w:t>
      </w:r>
    </w:p>
    <w:p w:rsidR="000220F6" w:rsidRPr="000220F6" w:rsidRDefault="000220F6" w:rsidP="000220F6">
      <w:r w:rsidRPr="000220F6">
        <w:rPr>
          <w:b/>
          <w:bCs/>
        </w:rPr>
        <w:t>1. Tour-/Live-Umplanungsmodul</w:t>
      </w:r>
      <w:r w:rsidRPr="000220F6">
        <w:br/>
        <w:t xml:space="preserve">Hilft bei Ausfall, Stau, spontanen Änderungen, Priorisierung. Fraunhofer-Projekte zeigen gerade hier messbares Potenzial bei Wegen und Zeit. </w:t>
      </w:r>
    </w:p>
    <w:p w:rsidR="000220F6" w:rsidRPr="000220F6" w:rsidRDefault="000220F6" w:rsidP="000220F6">
      <w:r w:rsidRPr="000220F6">
        <w:rPr>
          <w:b/>
          <w:bCs/>
        </w:rPr>
        <w:t>2. Medikations- und Verordnungsworkflow</w:t>
      </w:r>
      <w:r w:rsidRPr="000220F6">
        <w:br/>
        <w:t xml:space="preserve">Besonders spannend wegen E-Rezept, KIM und der Zusammenarbeit mit Arztpraxis und Apotheke. </w:t>
      </w:r>
      <w:proofErr w:type="spellStart"/>
      <w:r w:rsidRPr="000220F6">
        <w:t>Gematik</w:t>
      </w:r>
      <w:proofErr w:type="spellEnd"/>
      <w:r w:rsidRPr="000220F6">
        <w:t xml:space="preserve"> betont gerade hier die Entlastung durch papierlose Übermittlung und weniger Fehlerquellen. </w:t>
      </w:r>
    </w:p>
    <w:p w:rsidR="000220F6" w:rsidRPr="000220F6" w:rsidRDefault="000220F6" w:rsidP="000220F6">
      <w:r w:rsidRPr="000220F6">
        <w:rPr>
          <w:b/>
          <w:bCs/>
        </w:rPr>
        <w:t>3. Prüfungs- und Qualitätsmodus</w:t>
      </w:r>
      <w:r w:rsidRPr="000220F6">
        <w:br/>
        <w:t xml:space="preserve">Alles revisionssicher, vollständig, leicht exportierbar für interne Kontrolle und externe Prüfungen. Dokumentation ist ausdrücklich Nachweis, Planungs- und Prüfgrundlage. </w:t>
      </w:r>
    </w:p>
    <w:p w:rsidR="000220F6" w:rsidRPr="000220F6" w:rsidRDefault="000220F6" w:rsidP="000220F6">
      <w:pPr>
        <w:rPr>
          <w:b/>
          <w:bCs/>
        </w:rPr>
      </w:pPr>
      <w:r w:rsidRPr="000220F6">
        <w:rPr>
          <w:b/>
          <w:bCs/>
        </w:rPr>
        <w:t>Wo ich eher vorsichtig wäre</w:t>
      </w:r>
    </w:p>
    <w:p w:rsidR="000220F6" w:rsidRDefault="000220F6" w:rsidP="000220F6">
      <w:r w:rsidRPr="000220F6">
        <w:rPr>
          <w:b/>
          <w:bCs/>
        </w:rPr>
        <w:t>Nur Rechnungen / Abrechnung</w:t>
      </w:r>
      <w:r w:rsidRPr="000220F6">
        <w:t xml:space="preserve"> würde ich am Anfang eher nicht als alleinige Idee wählen.</w:t>
      </w:r>
      <w:r w:rsidRPr="000220F6">
        <w:br/>
        <w:t>Warum? Weil Abrechnung zwar wichtig ist, aber stark regel- und schnittstellengetrieben ist, und viele Dienste dafür bereits bestehende Software nutzen. Der emotional stärkere Schmerz liegt oft früher im Prozess: bei fehlenden Infos, doppelter Doku, chaotischen Rückmeldungen und schlechter Übergabe. Wenn du dort ansetzt, beeinflusst du die Abrechnung indirekt mit — und zwar an der Quelle.</w:t>
      </w:r>
    </w:p>
    <w:p w:rsidR="00D67533" w:rsidRDefault="00D67533" w:rsidP="000220F6"/>
    <w:p w:rsidR="00D67533" w:rsidRDefault="00D67533" w:rsidP="000220F6"/>
    <w:p w:rsidR="00D67533" w:rsidRDefault="00D67533" w:rsidP="000220F6"/>
    <w:p w:rsidR="00D67533" w:rsidRDefault="00D67533" w:rsidP="000220F6"/>
    <w:p w:rsidR="00D67533" w:rsidRDefault="00D67533" w:rsidP="000220F6"/>
    <w:p w:rsidR="00D67533" w:rsidRDefault="00D67533" w:rsidP="000220F6"/>
    <w:p w:rsidR="00D67533" w:rsidRDefault="00D67533" w:rsidP="000220F6"/>
    <w:p w:rsidR="00D67533" w:rsidRDefault="00D67533" w:rsidP="000220F6"/>
    <w:p w:rsidR="00D67533" w:rsidRDefault="00452B79" w:rsidP="00452B79">
      <w:pPr>
        <w:pStyle w:val="berschrift1"/>
      </w:pPr>
      <w:r>
        <w:lastRenderedPageBreak/>
        <w:t>Konkurrenz</w:t>
      </w:r>
    </w:p>
    <w:p w:rsidR="00D67533" w:rsidRDefault="00D67533" w:rsidP="000220F6"/>
    <w:p w:rsidR="00D67533" w:rsidRPr="00E249F5" w:rsidRDefault="00D67533" w:rsidP="000220F6">
      <w:pPr>
        <w:rPr>
          <w:b/>
        </w:rPr>
      </w:pPr>
      <w:r w:rsidRPr="00E249F5">
        <w:rPr>
          <w:b/>
        </w:rPr>
        <w:t>Konkurrenz bzw. andere Pflegesoftwareanbieter:</w:t>
      </w:r>
    </w:p>
    <w:p w:rsidR="00D67533" w:rsidRDefault="00D67533" w:rsidP="00097630">
      <w:pPr>
        <w:pStyle w:val="Listenabsatz"/>
        <w:numPr>
          <w:ilvl w:val="0"/>
          <w:numId w:val="11"/>
        </w:numPr>
      </w:pPr>
      <w:r>
        <w:t>MEDIFOX DAN</w:t>
      </w:r>
    </w:p>
    <w:p w:rsidR="00D67533" w:rsidRDefault="00D67533" w:rsidP="00097630">
      <w:pPr>
        <w:pStyle w:val="Listenabsatz"/>
        <w:numPr>
          <w:ilvl w:val="0"/>
          <w:numId w:val="11"/>
        </w:numPr>
      </w:pPr>
      <w:r>
        <w:t>Meinpflegedienst.com</w:t>
      </w:r>
    </w:p>
    <w:p w:rsidR="00D67533" w:rsidRDefault="00D67533" w:rsidP="00097630">
      <w:pPr>
        <w:pStyle w:val="Listenabsatz"/>
        <w:numPr>
          <w:ilvl w:val="0"/>
          <w:numId w:val="11"/>
        </w:numPr>
      </w:pPr>
      <w:proofErr w:type="spellStart"/>
      <w:r>
        <w:t>CareSocial</w:t>
      </w:r>
      <w:proofErr w:type="spellEnd"/>
    </w:p>
    <w:p w:rsidR="00D67533" w:rsidRDefault="00D67533" w:rsidP="00D67533"/>
    <w:p w:rsidR="00D67533" w:rsidRPr="00E249F5" w:rsidRDefault="00D67533" w:rsidP="00D67533">
      <w:pPr>
        <w:rPr>
          <w:b/>
        </w:rPr>
      </w:pPr>
      <w:r w:rsidRPr="00E249F5">
        <w:rPr>
          <w:b/>
        </w:rPr>
        <w:t xml:space="preserve">Konkurrenz bzw. andere </w:t>
      </w:r>
      <w:proofErr w:type="spellStart"/>
      <w:r w:rsidRPr="00E249F5">
        <w:rPr>
          <w:b/>
        </w:rPr>
        <w:t>Dokumentationsappanbieter</w:t>
      </w:r>
      <w:proofErr w:type="spellEnd"/>
      <w:r w:rsidRPr="00E249F5">
        <w:rPr>
          <w:b/>
        </w:rPr>
        <w:t>:</w:t>
      </w:r>
    </w:p>
    <w:p w:rsidR="00D67533" w:rsidRDefault="00D67533" w:rsidP="00097630">
      <w:pPr>
        <w:pStyle w:val="Listenabsatz"/>
        <w:numPr>
          <w:ilvl w:val="0"/>
          <w:numId w:val="12"/>
        </w:numPr>
      </w:pPr>
      <w:proofErr w:type="spellStart"/>
      <w:r>
        <w:t>Birdie</w:t>
      </w:r>
      <w:proofErr w:type="spellEnd"/>
    </w:p>
    <w:p w:rsidR="00D67533" w:rsidRDefault="00D67533" w:rsidP="00097630">
      <w:pPr>
        <w:pStyle w:val="Listenabsatz"/>
        <w:numPr>
          <w:ilvl w:val="0"/>
          <w:numId w:val="12"/>
        </w:numPr>
      </w:pPr>
      <w:proofErr w:type="spellStart"/>
      <w:r>
        <w:t>Careville</w:t>
      </w:r>
      <w:proofErr w:type="spellEnd"/>
    </w:p>
    <w:p w:rsidR="00D67533" w:rsidRDefault="00D67533" w:rsidP="00097630">
      <w:pPr>
        <w:pStyle w:val="Listenabsatz"/>
        <w:numPr>
          <w:ilvl w:val="0"/>
          <w:numId w:val="12"/>
        </w:numPr>
      </w:pPr>
      <w:proofErr w:type="spellStart"/>
      <w:r>
        <w:t>Huskycare</w:t>
      </w:r>
      <w:proofErr w:type="spellEnd"/>
    </w:p>
    <w:p w:rsidR="00D67533" w:rsidRDefault="00D67533" w:rsidP="00097630">
      <w:pPr>
        <w:pStyle w:val="Listenabsatz"/>
        <w:numPr>
          <w:ilvl w:val="0"/>
          <w:numId w:val="12"/>
        </w:numPr>
      </w:pPr>
      <w:proofErr w:type="spellStart"/>
      <w:r>
        <w:t>Cariola</w:t>
      </w:r>
      <w:proofErr w:type="spellEnd"/>
    </w:p>
    <w:p w:rsidR="00D67533" w:rsidRDefault="00D67533" w:rsidP="00D67533"/>
    <w:p w:rsidR="00D67533" w:rsidRDefault="00D67533" w:rsidP="00D67533"/>
    <w:p w:rsidR="00D67533" w:rsidRPr="00E249F5" w:rsidRDefault="00D67533" w:rsidP="00D67533">
      <w:pPr>
        <w:rPr>
          <w:b/>
        </w:rPr>
      </w:pPr>
      <w:r w:rsidRPr="00E249F5">
        <w:rPr>
          <w:b/>
        </w:rPr>
        <w:t>Hier die Chance für mich:</w:t>
      </w:r>
    </w:p>
    <w:p w:rsidR="00D67533" w:rsidRPr="00D67533" w:rsidRDefault="00D67533" w:rsidP="00D67533">
      <w:pPr>
        <w:spacing w:before="100" w:beforeAutospacing="1" w:after="100" w:afterAutospacing="1" w:line="240" w:lineRule="auto"/>
        <w:rPr>
          <w:rFonts w:eastAsia="Times New Roman" w:cstheme="minorHAnsi"/>
          <w:lang w:eastAsia="de-DE"/>
        </w:rPr>
      </w:pPr>
      <w:r w:rsidRPr="00D67533">
        <w:rPr>
          <w:rFonts w:eastAsia="Times New Roman" w:cstheme="minorHAnsi"/>
          <w:lang w:eastAsia="de-DE"/>
        </w:rPr>
        <w:t>Eine App, die:</w:t>
      </w:r>
    </w:p>
    <w:p w:rsidR="00D67533" w:rsidRPr="00D67533" w:rsidRDefault="00D67533" w:rsidP="00097630">
      <w:pPr>
        <w:numPr>
          <w:ilvl w:val="0"/>
          <w:numId w:val="13"/>
        </w:numPr>
        <w:spacing w:before="100" w:beforeAutospacing="1" w:after="100" w:afterAutospacing="1" w:line="240" w:lineRule="auto"/>
        <w:rPr>
          <w:rFonts w:eastAsia="Times New Roman" w:cstheme="minorHAnsi"/>
          <w:lang w:eastAsia="de-DE"/>
        </w:rPr>
      </w:pPr>
      <w:r w:rsidRPr="00D67533">
        <w:rPr>
          <w:rFonts w:eastAsia="Times New Roman" w:cstheme="minorHAnsi"/>
          <w:lang w:eastAsia="de-DE"/>
        </w:rPr>
        <w:t>extrem einfach ist (</w:t>
      </w:r>
      <w:proofErr w:type="spellStart"/>
      <w:r w:rsidRPr="00D67533">
        <w:rPr>
          <w:rFonts w:eastAsia="Times New Roman" w:cstheme="minorHAnsi"/>
          <w:lang w:eastAsia="de-DE"/>
        </w:rPr>
        <w:t>TikTok</w:t>
      </w:r>
      <w:proofErr w:type="spellEnd"/>
      <w:r w:rsidRPr="00D67533">
        <w:rPr>
          <w:rFonts w:eastAsia="Times New Roman" w:cstheme="minorHAnsi"/>
          <w:lang w:eastAsia="de-DE"/>
        </w:rPr>
        <w:t xml:space="preserve">-Level UX </w:t>
      </w:r>
      <w:r w:rsidRPr="00D67533">
        <w:rPr>
          <w:rFonts w:ascii="Segoe UI Symbol" w:eastAsia="Times New Roman" w:hAnsi="Segoe UI Symbol" w:cs="Segoe UI Symbol"/>
          <w:lang w:eastAsia="de-DE"/>
        </w:rPr>
        <w:t>😄</w:t>
      </w:r>
      <w:r w:rsidRPr="00D67533">
        <w:rPr>
          <w:rFonts w:eastAsia="Times New Roman" w:cstheme="minorHAnsi"/>
          <w:lang w:eastAsia="de-DE"/>
        </w:rPr>
        <w:t xml:space="preserve">) </w:t>
      </w:r>
    </w:p>
    <w:p w:rsidR="00D67533" w:rsidRPr="00D67533" w:rsidRDefault="00D67533" w:rsidP="00097630">
      <w:pPr>
        <w:numPr>
          <w:ilvl w:val="0"/>
          <w:numId w:val="13"/>
        </w:numPr>
        <w:spacing w:before="100" w:beforeAutospacing="1" w:after="100" w:afterAutospacing="1" w:line="240" w:lineRule="auto"/>
        <w:rPr>
          <w:rFonts w:eastAsia="Times New Roman" w:cstheme="minorHAnsi"/>
          <w:lang w:eastAsia="de-DE"/>
        </w:rPr>
      </w:pPr>
      <w:r w:rsidRPr="00D67533">
        <w:rPr>
          <w:rFonts w:eastAsia="Times New Roman" w:cstheme="minorHAnsi"/>
          <w:lang w:eastAsia="de-DE"/>
        </w:rPr>
        <w:t xml:space="preserve">Sprache statt Tippen nutzt </w:t>
      </w:r>
    </w:p>
    <w:p w:rsidR="00D67533" w:rsidRPr="00D67533" w:rsidRDefault="00D67533" w:rsidP="00097630">
      <w:pPr>
        <w:numPr>
          <w:ilvl w:val="0"/>
          <w:numId w:val="13"/>
        </w:numPr>
        <w:spacing w:before="100" w:beforeAutospacing="1" w:after="100" w:afterAutospacing="1" w:line="240" w:lineRule="auto"/>
        <w:rPr>
          <w:rFonts w:eastAsia="Times New Roman" w:cstheme="minorHAnsi"/>
          <w:lang w:eastAsia="de-DE"/>
        </w:rPr>
      </w:pPr>
      <w:r w:rsidRPr="00D67533">
        <w:rPr>
          <w:rFonts w:eastAsia="Times New Roman" w:cstheme="minorHAnsi"/>
          <w:lang w:eastAsia="de-DE"/>
        </w:rPr>
        <w:t xml:space="preserve">automatisch Doku + Abrechnung vorbereitet </w:t>
      </w:r>
    </w:p>
    <w:p w:rsidR="00D67533" w:rsidRPr="00D67533" w:rsidRDefault="00D67533" w:rsidP="00097630">
      <w:pPr>
        <w:numPr>
          <w:ilvl w:val="0"/>
          <w:numId w:val="13"/>
        </w:numPr>
        <w:spacing w:before="100" w:beforeAutospacing="1" w:after="100" w:afterAutospacing="1" w:line="240" w:lineRule="auto"/>
        <w:rPr>
          <w:rFonts w:eastAsia="Times New Roman" w:cstheme="minorHAnsi"/>
          <w:lang w:eastAsia="de-DE"/>
        </w:rPr>
      </w:pPr>
      <w:r w:rsidRPr="00D67533">
        <w:rPr>
          <w:rFonts w:eastAsia="Times New Roman" w:cstheme="minorHAnsi"/>
          <w:lang w:eastAsia="de-DE"/>
        </w:rPr>
        <w:t xml:space="preserve">Abweichungen intelligent erkennt </w:t>
      </w:r>
    </w:p>
    <w:p w:rsidR="00D67533" w:rsidRPr="00D67533" w:rsidRDefault="00D67533" w:rsidP="00097630">
      <w:pPr>
        <w:numPr>
          <w:ilvl w:val="0"/>
          <w:numId w:val="13"/>
        </w:numPr>
        <w:spacing w:before="100" w:beforeAutospacing="1" w:after="100" w:afterAutospacing="1" w:line="240" w:lineRule="auto"/>
        <w:rPr>
          <w:rFonts w:eastAsia="Times New Roman" w:cstheme="minorHAnsi"/>
          <w:lang w:eastAsia="de-DE"/>
        </w:rPr>
      </w:pPr>
      <w:r w:rsidRPr="00D67533">
        <w:rPr>
          <w:rFonts w:eastAsia="Times New Roman" w:cstheme="minorHAnsi"/>
          <w:lang w:eastAsia="de-DE"/>
        </w:rPr>
        <w:t xml:space="preserve">offline perfekt funktioniert </w:t>
      </w:r>
    </w:p>
    <w:p w:rsidR="00D67533" w:rsidRDefault="00D67533" w:rsidP="00097630">
      <w:pPr>
        <w:numPr>
          <w:ilvl w:val="0"/>
          <w:numId w:val="13"/>
        </w:numPr>
        <w:spacing w:before="100" w:beforeAutospacing="1" w:after="100" w:afterAutospacing="1" w:line="240" w:lineRule="auto"/>
        <w:rPr>
          <w:rFonts w:eastAsia="Times New Roman" w:cstheme="minorHAnsi"/>
          <w:lang w:eastAsia="de-DE"/>
        </w:rPr>
      </w:pPr>
      <w:r w:rsidRPr="00D67533">
        <w:rPr>
          <w:rFonts w:eastAsia="Times New Roman" w:cstheme="minorHAnsi"/>
          <w:lang w:eastAsia="de-DE"/>
        </w:rPr>
        <w:t>sich in bestehende Systeme integriert</w:t>
      </w:r>
    </w:p>
    <w:p w:rsidR="00104014" w:rsidRPr="00CB19B7" w:rsidRDefault="00104014" w:rsidP="00104014">
      <w:pPr>
        <w:spacing w:before="100" w:beforeAutospacing="1" w:after="100" w:afterAutospacing="1" w:line="240" w:lineRule="auto"/>
        <w:rPr>
          <w:rFonts w:eastAsia="Times New Roman" w:cstheme="minorHAnsi"/>
          <w:lang w:eastAsia="de-DE"/>
        </w:rPr>
      </w:pPr>
    </w:p>
    <w:p w:rsidR="00DF3505" w:rsidRPr="00DF3505" w:rsidRDefault="00DF3505" w:rsidP="00DF3505">
      <w:r w:rsidRPr="00DF3505">
        <w:t>Heute (Status quo):</w:t>
      </w:r>
    </w:p>
    <w:p w:rsidR="00DF3505" w:rsidRPr="00DF3505" w:rsidRDefault="00DF3505" w:rsidP="00097630">
      <w:pPr>
        <w:numPr>
          <w:ilvl w:val="0"/>
          <w:numId w:val="14"/>
        </w:numPr>
      </w:pPr>
      <w:r w:rsidRPr="00DF3505">
        <w:t xml:space="preserve">Besuch → merken → später dokumentieren → Fehler → doppelte Arbeit </w:t>
      </w:r>
    </w:p>
    <w:p w:rsidR="00DF3505" w:rsidRPr="00DF3505" w:rsidRDefault="00DF3505" w:rsidP="00DF3505">
      <w:r w:rsidRPr="00DF3505">
        <w:t>Mit deiner App:</w:t>
      </w:r>
    </w:p>
    <w:p w:rsidR="00DF3505" w:rsidRPr="00DF3505" w:rsidRDefault="00DF3505" w:rsidP="00097630">
      <w:pPr>
        <w:numPr>
          <w:ilvl w:val="0"/>
          <w:numId w:val="15"/>
        </w:numPr>
      </w:pPr>
      <w:r w:rsidRPr="00DF3505">
        <w:t>Besuch → sprechen → fertig</w:t>
      </w:r>
    </w:p>
    <w:p w:rsidR="00104014" w:rsidRDefault="00104014" w:rsidP="00D67533"/>
    <w:p w:rsidR="00104014" w:rsidRDefault="00104014" w:rsidP="00D67533"/>
    <w:p w:rsidR="00D67533" w:rsidRPr="00CB19B7" w:rsidRDefault="00CB19B7" w:rsidP="00D67533">
      <w:pPr>
        <w:rPr>
          <w:b/>
        </w:rPr>
      </w:pPr>
      <w:r w:rsidRPr="00CB19B7">
        <w:rPr>
          <w:b/>
        </w:rPr>
        <w:t>Wie du die App noch ausbauen kannst um sie wirklich zukunftsfähig zu machen:</w:t>
      </w:r>
    </w:p>
    <w:p w:rsidR="00CB19B7" w:rsidRDefault="00CB19B7" w:rsidP="00097630">
      <w:pPr>
        <w:pStyle w:val="Listenabsatz"/>
        <w:numPr>
          <w:ilvl w:val="0"/>
          <w:numId w:val="16"/>
        </w:numPr>
      </w:pPr>
      <w:r>
        <w:t>automatische Tour-Optimierung</w:t>
      </w:r>
    </w:p>
    <w:p w:rsidR="00CB19B7" w:rsidRDefault="00CB19B7" w:rsidP="00097630">
      <w:pPr>
        <w:pStyle w:val="Listenabsatz"/>
        <w:numPr>
          <w:ilvl w:val="0"/>
          <w:numId w:val="16"/>
        </w:numPr>
      </w:pPr>
      <w:r>
        <w:t>Medikation / Rezept-Tracking</w:t>
      </w:r>
    </w:p>
    <w:p w:rsidR="00CB19B7" w:rsidRDefault="00CB19B7" w:rsidP="00097630">
      <w:pPr>
        <w:pStyle w:val="Listenabsatz"/>
        <w:numPr>
          <w:ilvl w:val="0"/>
          <w:numId w:val="16"/>
        </w:numPr>
      </w:pPr>
      <w:r>
        <w:t>Schnittstellen zu bestehenden Systemen</w:t>
      </w:r>
    </w:p>
    <w:p w:rsidR="00CB19B7" w:rsidRDefault="00CB19B7" w:rsidP="00097630">
      <w:pPr>
        <w:pStyle w:val="Listenabsatz"/>
        <w:numPr>
          <w:ilvl w:val="0"/>
          <w:numId w:val="16"/>
        </w:numPr>
      </w:pPr>
      <w:r>
        <w:t>KI erkennt Risiken: „Patient verschlechtert sich“</w:t>
      </w:r>
    </w:p>
    <w:p w:rsidR="00CB19B7" w:rsidRDefault="00CB19B7" w:rsidP="00097630">
      <w:pPr>
        <w:pStyle w:val="Listenabsatz"/>
        <w:numPr>
          <w:ilvl w:val="0"/>
          <w:numId w:val="16"/>
        </w:numPr>
      </w:pPr>
      <w:r>
        <w:t>Vorschläge: „Arzt informieren?“</w:t>
      </w:r>
    </w:p>
    <w:p w:rsidR="001A6918" w:rsidRDefault="001A6918" w:rsidP="000220F6"/>
    <w:p w:rsidR="001A648F" w:rsidRDefault="001A648F" w:rsidP="007832D9">
      <w:pPr>
        <w:pStyle w:val="berschrift1"/>
      </w:pPr>
      <w:r w:rsidRPr="001A648F">
        <w:lastRenderedPageBreak/>
        <w:t>Preiskalkulation</w:t>
      </w:r>
    </w:p>
    <w:p w:rsidR="007832D9" w:rsidRPr="007832D9" w:rsidRDefault="007832D9" w:rsidP="007832D9"/>
    <w:p w:rsidR="001A648F" w:rsidRPr="001A648F" w:rsidRDefault="001A648F" w:rsidP="001A648F">
      <w:r w:rsidRPr="001A648F">
        <w:t xml:space="preserve">Der IT-Block ist die Obergrenze — kein Dienst gibt mehr für eine einzelne App aus als sein gesamtes IT-Budget. </w:t>
      </w:r>
      <w:proofErr w:type="spellStart"/>
      <w:r w:rsidRPr="001A648F">
        <w:t>Medifox</w:t>
      </w:r>
      <w:proofErr w:type="spellEnd"/>
      <w:r w:rsidRPr="001A648F">
        <w:t xml:space="preserve"> selbst kostet bereits einen Teil davon, Care Vita muss daneben noch Platz haben.</w:t>
      </w:r>
    </w:p>
    <w:p w:rsidR="001A648F" w:rsidRPr="001A648F" w:rsidRDefault="001A648F" w:rsidP="001A648F">
      <w:r w:rsidRPr="001A648F">
        <w:t xml:space="preserve">Faustformel: Care Vita sollte </w:t>
      </w:r>
      <w:r w:rsidRPr="001A648F">
        <w:rPr>
          <w:b/>
          <w:bCs/>
        </w:rPr>
        <w:t>max. 30–40% des IT-Budgets</w:t>
      </w:r>
      <w:r w:rsidRPr="001A648F">
        <w:t xml:space="preserve"> kosten, damit es als Ergänzung zu </w:t>
      </w:r>
      <w:proofErr w:type="spellStart"/>
      <w:r w:rsidRPr="001A648F">
        <w:t>Medifox</w:t>
      </w:r>
      <w:proofErr w:type="spellEnd"/>
      <w:r w:rsidRPr="001A648F">
        <w:t xml:space="preserve"> realistisch wirkt.</w:t>
      </w:r>
    </w:p>
    <w:tbl>
      <w:tblPr>
        <w:tblStyle w:val="Tabellenraster"/>
        <w:tblW w:w="0" w:type="auto"/>
        <w:tblLook w:val="04A0" w:firstRow="1" w:lastRow="0" w:firstColumn="1" w:lastColumn="0" w:noHBand="0" w:noVBand="1"/>
      </w:tblPr>
      <w:tblGrid>
        <w:gridCol w:w="3020"/>
        <w:gridCol w:w="3021"/>
        <w:gridCol w:w="3021"/>
      </w:tblGrid>
      <w:tr w:rsidR="001A648F" w:rsidTr="001A648F">
        <w:tc>
          <w:tcPr>
            <w:tcW w:w="3020" w:type="dxa"/>
          </w:tcPr>
          <w:p w:rsidR="001A648F" w:rsidRPr="00C21E1F" w:rsidRDefault="001A648F" w:rsidP="00636494">
            <w:pPr>
              <w:rPr>
                <w:b/>
                <w:i/>
              </w:rPr>
            </w:pPr>
            <w:r w:rsidRPr="00C21E1F">
              <w:rPr>
                <w:b/>
                <w:i/>
              </w:rPr>
              <w:t>Größe</w:t>
            </w:r>
          </w:p>
        </w:tc>
        <w:tc>
          <w:tcPr>
            <w:tcW w:w="3021" w:type="dxa"/>
          </w:tcPr>
          <w:p w:rsidR="001A648F" w:rsidRPr="00C21E1F" w:rsidRDefault="001A648F" w:rsidP="00636494">
            <w:pPr>
              <w:rPr>
                <w:b/>
                <w:i/>
              </w:rPr>
            </w:pPr>
            <w:r w:rsidRPr="00C21E1F">
              <w:rPr>
                <w:b/>
                <w:i/>
              </w:rPr>
              <w:t>IT-Budget/Monat</w:t>
            </w:r>
          </w:p>
        </w:tc>
        <w:tc>
          <w:tcPr>
            <w:tcW w:w="3021" w:type="dxa"/>
          </w:tcPr>
          <w:p w:rsidR="001A648F" w:rsidRPr="00C21E1F" w:rsidRDefault="001A648F" w:rsidP="00636494">
            <w:pPr>
              <w:rPr>
                <w:b/>
                <w:i/>
              </w:rPr>
            </w:pPr>
            <w:r w:rsidRPr="00C21E1F">
              <w:rPr>
                <w:b/>
                <w:i/>
              </w:rPr>
              <w:t>Preis</w:t>
            </w:r>
          </w:p>
        </w:tc>
      </w:tr>
      <w:tr w:rsidR="001A648F" w:rsidTr="001A648F">
        <w:tc>
          <w:tcPr>
            <w:tcW w:w="3020" w:type="dxa"/>
          </w:tcPr>
          <w:p w:rsidR="001A648F" w:rsidRDefault="001A648F" w:rsidP="00636494">
            <w:r>
              <w:t>Klein   (1-10 MA)</w:t>
            </w:r>
          </w:p>
        </w:tc>
        <w:tc>
          <w:tcPr>
            <w:tcW w:w="3021" w:type="dxa"/>
          </w:tcPr>
          <w:p w:rsidR="001A648F" w:rsidRDefault="001A648F" w:rsidP="00636494">
            <w:r>
              <w:t>467</w:t>
            </w:r>
          </w:p>
        </w:tc>
        <w:tc>
          <w:tcPr>
            <w:tcW w:w="3021" w:type="dxa"/>
          </w:tcPr>
          <w:p w:rsidR="001A648F" w:rsidRDefault="001A648F" w:rsidP="00636494">
            <w:r>
              <w:t>140 - 190</w:t>
            </w:r>
          </w:p>
        </w:tc>
      </w:tr>
      <w:tr w:rsidR="001A648F" w:rsidTr="001A648F">
        <w:tc>
          <w:tcPr>
            <w:tcW w:w="3020" w:type="dxa"/>
          </w:tcPr>
          <w:p w:rsidR="001A648F" w:rsidRDefault="001A648F" w:rsidP="00636494">
            <w:r>
              <w:t>Mittel (11- 300 MA)</w:t>
            </w:r>
          </w:p>
        </w:tc>
        <w:tc>
          <w:tcPr>
            <w:tcW w:w="3021" w:type="dxa"/>
          </w:tcPr>
          <w:p w:rsidR="001A648F" w:rsidRDefault="001A648F" w:rsidP="00636494">
            <w:r>
              <w:t>1.200</w:t>
            </w:r>
          </w:p>
        </w:tc>
        <w:tc>
          <w:tcPr>
            <w:tcW w:w="3021" w:type="dxa"/>
          </w:tcPr>
          <w:p w:rsidR="001A648F" w:rsidRDefault="001A648F" w:rsidP="00636494">
            <w:r>
              <w:t>360 - 480</w:t>
            </w:r>
          </w:p>
        </w:tc>
      </w:tr>
    </w:tbl>
    <w:p w:rsidR="000220F6" w:rsidRDefault="000220F6" w:rsidP="00636494"/>
    <w:p w:rsidR="00051221" w:rsidRPr="00051221" w:rsidRDefault="00051221" w:rsidP="00051221">
      <w:r w:rsidRPr="00051221">
        <w:rPr>
          <w:bCs/>
        </w:rPr>
        <w:t>ROI-Gegenprobe: Was rechtfertigt die Ersparnis?</w:t>
      </w:r>
    </w:p>
    <w:p w:rsidR="00051221" w:rsidRPr="00051221" w:rsidRDefault="00051221" w:rsidP="00051221">
      <w:r w:rsidRPr="00051221">
        <w:t xml:space="preserve">Faustregel im B2B-SaaS: Eine App darf ca. </w:t>
      </w:r>
      <w:r w:rsidRPr="00051221">
        <w:rPr>
          <w:b/>
          <w:bCs/>
        </w:rPr>
        <w:t>10–20% des generierten Nutzens</w:t>
      </w:r>
      <w:r w:rsidRPr="00051221">
        <w:t xml:space="preserve"> kosten, damit der Käufer sofort Ja sagt.</w:t>
      </w:r>
    </w:p>
    <w:tbl>
      <w:tblPr>
        <w:tblStyle w:val="Tabellenraster"/>
        <w:tblW w:w="0" w:type="auto"/>
        <w:tblLook w:val="04A0" w:firstRow="1" w:lastRow="0" w:firstColumn="1" w:lastColumn="0" w:noHBand="0" w:noVBand="1"/>
      </w:tblPr>
      <w:tblGrid>
        <w:gridCol w:w="2265"/>
        <w:gridCol w:w="2265"/>
        <w:gridCol w:w="2266"/>
        <w:gridCol w:w="2266"/>
      </w:tblGrid>
      <w:tr w:rsidR="00051221" w:rsidTr="00051221">
        <w:tc>
          <w:tcPr>
            <w:tcW w:w="2265" w:type="dxa"/>
          </w:tcPr>
          <w:p w:rsidR="00051221" w:rsidRPr="00C21E1F" w:rsidRDefault="00A77C84" w:rsidP="00636494">
            <w:pPr>
              <w:rPr>
                <w:b/>
                <w:i/>
              </w:rPr>
            </w:pPr>
            <w:r w:rsidRPr="00C21E1F">
              <w:rPr>
                <w:b/>
                <w:i/>
              </w:rPr>
              <w:t>Szenario</w:t>
            </w:r>
          </w:p>
        </w:tc>
        <w:tc>
          <w:tcPr>
            <w:tcW w:w="2265" w:type="dxa"/>
          </w:tcPr>
          <w:p w:rsidR="00051221" w:rsidRPr="00C21E1F" w:rsidRDefault="00A77C84" w:rsidP="00636494">
            <w:pPr>
              <w:rPr>
                <w:b/>
                <w:i/>
              </w:rPr>
            </w:pPr>
            <w:r w:rsidRPr="00C21E1F">
              <w:rPr>
                <w:b/>
                <w:i/>
              </w:rPr>
              <w:t>Ersparnis</w:t>
            </w:r>
            <w:r w:rsidR="002D7208">
              <w:rPr>
                <w:b/>
                <w:i/>
              </w:rPr>
              <w:t>/Monat</w:t>
            </w:r>
          </w:p>
        </w:tc>
        <w:tc>
          <w:tcPr>
            <w:tcW w:w="2266" w:type="dxa"/>
          </w:tcPr>
          <w:p w:rsidR="00051221" w:rsidRPr="00C21E1F" w:rsidRDefault="00A77C84" w:rsidP="00636494">
            <w:pPr>
              <w:rPr>
                <w:b/>
                <w:i/>
              </w:rPr>
            </w:pPr>
            <w:r w:rsidRPr="00C21E1F">
              <w:rPr>
                <w:b/>
                <w:i/>
              </w:rPr>
              <w:t>10% davon</w:t>
            </w:r>
          </w:p>
        </w:tc>
        <w:tc>
          <w:tcPr>
            <w:tcW w:w="2266" w:type="dxa"/>
          </w:tcPr>
          <w:p w:rsidR="00051221" w:rsidRPr="00C21E1F" w:rsidRDefault="00A77C84" w:rsidP="00636494">
            <w:pPr>
              <w:rPr>
                <w:b/>
                <w:i/>
              </w:rPr>
            </w:pPr>
            <w:r w:rsidRPr="00C21E1F">
              <w:rPr>
                <w:b/>
                <w:i/>
              </w:rPr>
              <w:t>20% davon</w:t>
            </w:r>
          </w:p>
        </w:tc>
      </w:tr>
      <w:tr w:rsidR="00051221" w:rsidTr="00051221">
        <w:tc>
          <w:tcPr>
            <w:tcW w:w="2265" w:type="dxa"/>
          </w:tcPr>
          <w:p w:rsidR="00051221" w:rsidRDefault="00A77C84" w:rsidP="00636494">
            <w:r>
              <w:t>Klein 5 min</w:t>
            </w:r>
          </w:p>
        </w:tc>
        <w:tc>
          <w:tcPr>
            <w:tcW w:w="2265" w:type="dxa"/>
          </w:tcPr>
          <w:p w:rsidR="00051221" w:rsidRDefault="00A77C84" w:rsidP="00636494">
            <w:r>
              <w:t>730</w:t>
            </w:r>
          </w:p>
        </w:tc>
        <w:tc>
          <w:tcPr>
            <w:tcW w:w="2266" w:type="dxa"/>
          </w:tcPr>
          <w:p w:rsidR="00051221" w:rsidRDefault="00A77C84" w:rsidP="00636494">
            <w:r>
              <w:t>73</w:t>
            </w:r>
          </w:p>
        </w:tc>
        <w:tc>
          <w:tcPr>
            <w:tcW w:w="2266" w:type="dxa"/>
          </w:tcPr>
          <w:p w:rsidR="00051221" w:rsidRDefault="00A77C84" w:rsidP="00636494">
            <w:r>
              <w:t>146</w:t>
            </w:r>
          </w:p>
        </w:tc>
      </w:tr>
      <w:tr w:rsidR="00051221" w:rsidTr="00051221">
        <w:tc>
          <w:tcPr>
            <w:tcW w:w="2265" w:type="dxa"/>
          </w:tcPr>
          <w:p w:rsidR="00051221" w:rsidRDefault="00A77C84" w:rsidP="00636494">
            <w:r>
              <w:t>Klein 8 min</w:t>
            </w:r>
          </w:p>
        </w:tc>
        <w:tc>
          <w:tcPr>
            <w:tcW w:w="2265" w:type="dxa"/>
          </w:tcPr>
          <w:p w:rsidR="00051221" w:rsidRDefault="00A77C84" w:rsidP="00636494">
            <w:r>
              <w:t>1.170</w:t>
            </w:r>
          </w:p>
        </w:tc>
        <w:tc>
          <w:tcPr>
            <w:tcW w:w="2266" w:type="dxa"/>
          </w:tcPr>
          <w:p w:rsidR="00051221" w:rsidRDefault="00A77C84" w:rsidP="00636494">
            <w:r>
              <w:t>117</w:t>
            </w:r>
          </w:p>
        </w:tc>
        <w:tc>
          <w:tcPr>
            <w:tcW w:w="2266" w:type="dxa"/>
          </w:tcPr>
          <w:p w:rsidR="00051221" w:rsidRDefault="00A77C84" w:rsidP="00636494">
            <w:r>
              <w:t>234</w:t>
            </w:r>
          </w:p>
        </w:tc>
      </w:tr>
      <w:tr w:rsidR="00051221" w:rsidTr="00051221">
        <w:tc>
          <w:tcPr>
            <w:tcW w:w="2265" w:type="dxa"/>
          </w:tcPr>
          <w:p w:rsidR="00051221" w:rsidRDefault="00A77C84" w:rsidP="00636494">
            <w:r>
              <w:t>Groß 5 min</w:t>
            </w:r>
          </w:p>
        </w:tc>
        <w:tc>
          <w:tcPr>
            <w:tcW w:w="2265" w:type="dxa"/>
          </w:tcPr>
          <w:p w:rsidR="00051221" w:rsidRDefault="00A77C84" w:rsidP="00636494">
            <w:r>
              <w:t>1.460</w:t>
            </w:r>
          </w:p>
        </w:tc>
        <w:tc>
          <w:tcPr>
            <w:tcW w:w="2266" w:type="dxa"/>
          </w:tcPr>
          <w:p w:rsidR="00051221" w:rsidRDefault="00A77C84" w:rsidP="00636494">
            <w:r>
              <w:t>146</w:t>
            </w:r>
          </w:p>
        </w:tc>
        <w:tc>
          <w:tcPr>
            <w:tcW w:w="2266" w:type="dxa"/>
          </w:tcPr>
          <w:p w:rsidR="00051221" w:rsidRDefault="00A77C84" w:rsidP="00636494">
            <w:r>
              <w:t>292</w:t>
            </w:r>
          </w:p>
        </w:tc>
      </w:tr>
      <w:tr w:rsidR="00051221" w:rsidTr="00051221">
        <w:tc>
          <w:tcPr>
            <w:tcW w:w="2265" w:type="dxa"/>
          </w:tcPr>
          <w:p w:rsidR="00051221" w:rsidRDefault="00A77C84" w:rsidP="00636494">
            <w:r>
              <w:t xml:space="preserve">Groß 8 min </w:t>
            </w:r>
          </w:p>
        </w:tc>
        <w:tc>
          <w:tcPr>
            <w:tcW w:w="2265" w:type="dxa"/>
          </w:tcPr>
          <w:p w:rsidR="00051221" w:rsidRDefault="00A77C84" w:rsidP="00636494">
            <w:r>
              <w:t>2.330</w:t>
            </w:r>
          </w:p>
        </w:tc>
        <w:tc>
          <w:tcPr>
            <w:tcW w:w="2266" w:type="dxa"/>
          </w:tcPr>
          <w:p w:rsidR="00051221" w:rsidRDefault="00A77C84" w:rsidP="00636494">
            <w:r>
              <w:t>233</w:t>
            </w:r>
          </w:p>
        </w:tc>
        <w:tc>
          <w:tcPr>
            <w:tcW w:w="2266" w:type="dxa"/>
          </w:tcPr>
          <w:p w:rsidR="00051221" w:rsidRDefault="00A77C84" w:rsidP="00636494">
            <w:r>
              <w:t>466</w:t>
            </w:r>
          </w:p>
        </w:tc>
      </w:tr>
    </w:tbl>
    <w:p w:rsidR="00051221" w:rsidRDefault="00051221" w:rsidP="00636494"/>
    <w:p w:rsidR="00E002ED" w:rsidRDefault="00E002ED" w:rsidP="00636494">
      <w:r>
        <w:t>Beide Werte — IT-Budget-Check und ROI-Check — landen im selben Korridor. Das ist ein gutes Zeichen.</w:t>
      </w:r>
    </w:p>
    <w:tbl>
      <w:tblPr>
        <w:tblStyle w:val="Tabellenraster"/>
        <w:tblW w:w="0" w:type="auto"/>
        <w:tblLook w:val="04A0" w:firstRow="1" w:lastRow="0" w:firstColumn="1" w:lastColumn="0" w:noHBand="0" w:noVBand="1"/>
      </w:tblPr>
      <w:tblGrid>
        <w:gridCol w:w="2265"/>
        <w:gridCol w:w="2265"/>
        <w:gridCol w:w="2266"/>
        <w:gridCol w:w="2266"/>
      </w:tblGrid>
      <w:tr w:rsidR="00E002ED" w:rsidTr="00E002ED">
        <w:tc>
          <w:tcPr>
            <w:tcW w:w="2265" w:type="dxa"/>
          </w:tcPr>
          <w:p w:rsidR="00E002ED" w:rsidRPr="002D7208" w:rsidRDefault="00E002ED" w:rsidP="00636494">
            <w:pPr>
              <w:rPr>
                <w:b/>
                <w:i/>
              </w:rPr>
            </w:pPr>
            <w:r w:rsidRPr="002D7208">
              <w:rPr>
                <w:b/>
                <w:i/>
              </w:rPr>
              <w:t>Tarif</w:t>
            </w:r>
          </w:p>
        </w:tc>
        <w:tc>
          <w:tcPr>
            <w:tcW w:w="2265" w:type="dxa"/>
          </w:tcPr>
          <w:p w:rsidR="00E002ED" w:rsidRPr="002D7208" w:rsidRDefault="00E002ED" w:rsidP="00636494">
            <w:pPr>
              <w:rPr>
                <w:b/>
                <w:i/>
              </w:rPr>
            </w:pPr>
            <w:r w:rsidRPr="002D7208">
              <w:rPr>
                <w:b/>
                <w:i/>
              </w:rPr>
              <w:t>Zielgruppe</w:t>
            </w:r>
          </w:p>
        </w:tc>
        <w:tc>
          <w:tcPr>
            <w:tcW w:w="2266" w:type="dxa"/>
          </w:tcPr>
          <w:p w:rsidR="00E002ED" w:rsidRPr="002D7208" w:rsidRDefault="00E002ED" w:rsidP="00636494">
            <w:pPr>
              <w:rPr>
                <w:b/>
                <w:i/>
              </w:rPr>
            </w:pPr>
            <w:r w:rsidRPr="002D7208">
              <w:rPr>
                <w:b/>
                <w:i/>
              </w:rPr>
              <w:t>Pre</w:t>
            </w:r>
            <w:r w:rsidR="002D7208" w:rsidRPr="002D7208">
              <w:rPr>
                <w:b/>
                <w:i/>
              </w:rPr>
              <w:t>is/Monat</w:t>
            </w:r>
          </w:p>
        </w:tc>
        <w:tc>
          <w:tcPr>
            <w:tcW w:w="2266" w:type="dxa"/>
          </w:tcPr>
          <w:p w:rsidR="00E002ED" w:rsidRPr="002D7208" w:rsidRDefault="002D7208" w:rsidP="00636494">
            <w:pPr>
              <w:rPr>
                <w:b/>
                <w:i/>
              </w:rPr>
            </w:pPr>
            <w:r w:rsidRPr="002D7208">
              <w:rPr>
                <w:b/>
                <w:i/>
              </w:rPr>
              <w:t>Positionierung</w:t>
            </w:r>
          </w:p>
        </w:tc>
      </w:tr>
      <w:tr w:rsidR="00E002ED" w:rsidTr="00E002ED">
        <w:tc>
          <w:tcPr>
            <w:tcW w:w="2265" w:type="dxa"/>
          </w:tcPr>
          <w:p w:rsidR="00E002ED" w:rsidRDefault="002D7208" w:rsidP="00636494">
            <w:r>
              <w:t>Starter</w:t>
            </w:r>
          </w:p>
        </w:tc>
        <w:tc>
          <w:tcPr>
            <w:tcW w:w="2265" w:type="dxa"/>
          </w:tcPr>
          <w:p w:rsidR="00E002ED" w:rsidRDefault="002D7208" w:rsidP="00636494">
            <w:r>
              <w:t>Klein   (1-10 MA)</w:t>
            </w:r>
          </w:p>
        </w:tc>
        <w:tc>
          <w:tcPr>
            <w:tcW w:w="2266" w:type="dxa"/>
          </w:tcPr>
          <w:p w:rsidR="00E002ED" w:rsidRDefault="002D7208" w:rsidP="00636494">
            <w:r>
              <w:t>149</w:t>
            </w:r>
          </w:p>
        </w:tc>
        <w:tc>
          <w:tcPr>
            <w:tcW w:w="2266" w:type="dxa"/>
          </w:tcPr>
          <w:p w:rsidR="00E002ED" w:rsidRDefault="002D7208" w:rsidP="00636494">
            <w:r>
              <w:t>Unter IT-Budget-Schwelle, ROI ab 5 Min. positiv</w:t>
            </w:r>
          </w:p>
        </w:tc>
      </w:tr>
      <w:tr w:rsidR="00E002ED" w:rsidTr="00E002ED">
        <w:tc>
          <w:tcPr>
            <w:tcW w:w="2265" w:type="dxa"/>
          </w:tcPr>
          <w:p w:rsidR="00E002ED" w:rsidRDefault="002D7208" w:rsidP="00636494">
            <w:r>
              <w:t>Pro</w:t>
            </w:r>
          </w:p>
        </w:tc>
        <w:tc>
          <w:tcPr>
            <w:tcW w:w="2265" w:type="dxa"/>
          </w:tcPr>
          <w:p w:rsidR="00E002ED" w:rsidRDefault="002D7208" w:rsidP="00636494">
            <w:r>
              <w:t>Mittel (11- 300 MA)</w:t>
            </w:r>
          </w:p>
        </w:tc>
        <w:tc>
          <w:tcPr>
            <w:tcW w:w="2266" w:type="dxa"/>
          </w:tcPr>
          <w:p w:rsidR="00E002ED" w:rsidRDefault="002D7208" w:rsidP="00636494">
            <w:r>
              <w:t>299</w:t>
            </w:r>
          </w:p>
        </w:tc>
        <w:tc>
          <w:tcPr>
            <w:tcW w:w="2266" w:type="dxa"/>
          </w:tcPr>
          <w:p w:rsidR="00E002ED" w:rsidRDefault="002D7208" w:rsidP="00636494">
            <w:r>
              <w:t>Klar unter IT-Budget, starker ROI bei 5–8 Min.</w:t>
            </w:r>
          </w:p>
        </w:tc>
      </w:tr>
    </w:tbl>
    <w:p w:rsidR="007F56AB" w:rsidRDefault="007F56AB" w:rsidP="00636494"/>
    <w:p w:rsidR="007F56AB" w:rsidRPr="007F56AB" w:rsidRDefault="007F56AB" w:rsidP="007F56AB">
      <w:r w:rsidRPr="007F56AB">
        <w:t xml:space="preserve">Bei 149 € zahlt sich Care Vita für einen kleinen Dienst schon bei </w:t>
      </w:r>
      <w:r w:rsidRPr="007F56AB">
        <w:rPr>
          <w:b/>
          <w:bCs/>
        </w:rPr>
        <w:t>~3 Min. Ersparnis/Besuch</w:t>
      </w:r>
      <w:r w:rsidRPr="007F56AB">
        <w:t xml:space="preserve"> aus — das ist ein sehr leichter Verkauf.</w:t>
      </w:r>
    </w:p>
    <w:p w:rsidR="007F56AB" w:rsidRDefault="007F56AB" w:rsidP="007F56AB">
      <w:r w:rsidRPr="007F56AB">
        <w:rPr>
          <w:b/>
          <w:bCs/>
        </w:rPr>
        <w:t>Was du vermeiden solltest:</w:t>
      </w:r>
      <w:r w:rsidRPr="007F56AB">
        <w:t xml:space="preserve"> unter 99 € gehen — das signalisiert "Hobby-Tool" und wird von Büroleitern nicht ernst genommen. Über 499 € für kleine Dienste wird ohne persönlichen Vertrieb schwer.</w:t>
      </w:r>
    </w:p>
    <w:p w:rsidR="007D75AF" w:rsidRDefault="007D75AF" w:rsidP="007F56AB"/>
    <w:p w:rsidR="007D75AF" w:rsidRDefault="007D75AF" w:rsidP="007F56AB"/>
    <w:p w:rsidR="007D75AF" w:rsidRDefault="007D75AF" w:rsidP="007F56AB"/>
    <w:p w:rsidR="007D75AF" w:rsidRDefault="007D75AF" w:rsidP="007F56AB"/>
    <w:p w:rsidR="007D75AF" w:rsidRDefault="007D75AF" w:rsidP="007F56AB"/>
    <w:p w:rsidR="007D75AF" w:rsidRDefault="007D75AF" w:rsidP="007F56AB"/>
    <w:p w:rsidR="007D75AF" w:rsidRDefault="007D75AF" w:rsidP="007F56AB"/>
    <w:p w:rsidR="007D75AF" w:rsidRDefault="00152F69" w:rsidP="007F56AB">
      <w:pPr>
        <w:rPr>
          <w:b/>
        </w:rPr>
      </w:pPr>
      <w:r w:rsidRPr="00152F69">
        <w:rPr>
          <w:b/>
        </w:rPr>
        <w:t>Wie generiere ich die Pflegedienste als Kunden?</w:t>
      </w:r>
    </w:p>
    <w:p w:rsidR="004B0495" w:rsidRPr="00152F69" w:rsidRDefault="004B0495" w:rsidP="007F56AB">
      <w:pPr>
        <w:rPr>
          <w:b/>
        </w:rPr>
      </w:pPr>
    </w:p>
    <w:p w:rsidR="00234D66" w:rsidRDefault="00234D66" w:rsidP="00097630">
      <w:pPr>
        <w:pStyle w:val="Listenabsatz"/>
        <w:numPr>
          <w:ilvl w:val="1"/>
          <w:numId w:val="15"/>
        </w:numPr>
      </w:pPr>
      <w:r>
        <w:t>Direkt vor Ort (unterschätzt, aber extrem stark)</w:t>
      </w:r>
    </w:p>
    <w:p w:rsidR="00234D66" w:rsidRDefault="00234D66" w:rsidP="000546C9">
      <w:pPr>
        <w:pStyle w:val="Listenabsatz"/>
        <w:numPr>
          <w:ilvl w:val="1"/>
          <w:numId w:val="53"/>
        </w:numPr>
      </w:pPr>
      <w:r>
        <w:t xml:space="preserve">Google </w:t>
      </w:r>
      <w:proofErr w:type="spellStart"/>
      <w:r>
        <w:t>Maps</w:t>
      </w:r>
      <w:proofErr w:type="spellEnd"/>
      <w:r>
        <w:t xml:space="preserve"> („ambulanter Pflegedienst + Stadt“)</w:t>
      </w:r>
    </w:p>
    <w:p w:rsidR="00234D66" w:rsidRDefault="00234D66" w:rsidP="000546C9">
      <w:pPr>
        <w:pStyle w:val="Listenabsatz"/>
        <w:numPr>
          <w:ilvl w:val="1"/>
          <w:numId w:val="53"/>
        </w:numPr>
      </w:pPr>
      <w:r>
        <w:t>einfach anrufen oder hingehen</w:t>
      </w:r>
    </w:p>
    <w:p w:rsidR="00234D66" w:rsidRDefault="00234D66" w:rsidP="000546C9">
      <w:pPr>
        <w:pStyle w:val="Listenabsatz"/>
        <w:numPr>
          <w:ilvl w:val="1"/>
          <w:numId w:val="53"/>
        </w:numPr>
      </w:pPr>
      <w:r>
        <w:t>10–20 Dienste in deiner Region besuchen</w:t>
      </w:r>
    </w:p>
    <w:p w:rsidR="00234D66" w:rsidRDefault="00234D66" w:rsidP="000546C9">
      <w:pPr>
        <w:pStyle w:val="Listenabsatz"/>
        <w:numPr>
          <w:ilvl w:val="1"/>
          <w:numId w:val="53"/>
        </w:numPr>
      </w:pPr>
      <w:r>
        <w:t>kurze Demo anbieten</w:t>
      </w:r>
    </w:p>
    <w:p w:rsidR="00E64757" w:rsidRDefault="00E64757" w:rsidP="00E64757"/>
    <w:p w:rsidR="00234D66" w:rsidRDefault="00234D66" w:rsidP="00097630">
      <w:pPr>
        <w:pStyle w:val="Listenabsatz"/>
        <w:numPr>
          <w:ilvl w:val="1"/>
          <w:numId w:val="14"/>
        </w:numPr>
      </w:pPr>
      <w:r>
        <w:t>Entscheider: Pflegedienstleitung (PDL)</w:t>
      </w:r>
    </w:p>
    <w:p w:rsidR="00E64757" w:rsidRDefault="00E64757" w:rsidP="00E64757">
      <w:pPr>
        <w:pStyle w:val="Listenabsatz"/>
      </w:pPr>
    </w:p>
    <w:p w:rsidR="00234D66" w:rsidRDefault="00234D66" w:rsidP="00097630">
      <w:pPr>
        <w:pStyle w:val="Listenabsatz"/>
        <w:numPr>
          <w:ilvl w:val="1"/>
          <w:numId w:val="14"/>
        </w:numPr>
      </w:pPr>
      <w:r>
        <w:t xml:space="preserve"> Online-Plattformen &amp; Netzwerke</w:t>
      </w:r>
    </w:p>
    <w:p w:rsidR="00234D66" w:rsidRDefault="00234D66" w:rsidP="000546C9">
      <w:pPr>
        <w:pStyle w:val="Listenabsatz"/>
        <w:numPr>
          <w:ilvl w:val="0"/>
          <w:numId w:val="54"/>
        </w:numPr>
      </w:pPr>
      <w:r>
        <w:t>Facebook-Gruppen (sehr stark!)</w:t>
      </w:r>
    </w:p>
    <w:p w:rsidR="00234D66" w:rsidRDefault="00234D66" w:rsidP="000546C9">
      <w:pPr>
        <w:pStyle w:val="Listenabsatz"/>
        <w:numPr>
          <w:ilvl w:val="1"/>
          <w:numId w:val="54"/>
        </w:numPr>
      </w:pPr>
      <w:r>
        <w:t>„Pflegekräfte Deutschland“</w:t>
      </w:r>
    </w:p>
    <w:p w:rsidR="00234D66" w:rsidRDefault="00234D66" w:rsidP="000546C9">
      <w:pPr>
        <w:pStyle w:val="Listenabsatz"/>
        <w:numPr>
          <w:ilvl w:val="1"/>
          <w:numId w:val="54"/>
        </w:numPr>
      </w:pPr>
      <w:r>
        <w:t>„Pflegedienstleitung Austausch“</w:t>
      </w:r>
    </w:p>
    <w:p w:rsidR="00234D66" w:rsidRDefault="00234D66" w:rsidP="000546C9">
      <w:pPr>
        <w:pStyle w:val="Listenabsatz"/>
        <w:numPr>
          <w:ilvl w:val="1"/>
          <w:numId w:val="54"/>
        </w:numPr>
      </w:pPr>
      <w:r>
        <w:t>„Ambulante Pflege Deutschland“</w:t>
      </w:r>
    </w:p>
    <w:p w:rsidR="00E64757" w:rsidRDefault="00234D66" w:rsidP="000546C9">
      <w:pPr>
        <w:pStyle w:val="Listenabsatz"/>
        <w:numPr>
          <w:ilvl w:val="0"/>
          <w:numId w:val="54"/>
        </w:numPr>
      </w:pPr>
      <w:r>
        <w:t>LinkedIn (für Entscheider)</w:t>
      </w:r>
      <w:r w:rsidR="00E64757">
        <w:t>: „Pflegedienstleitung“, „PDL“, „Geschäftsführer Pflege“</w:t>
      </w:r>
    </w:p>
    <w:p w:rsidR="00E64757" w:rsidRDefault="00E64757" w:rsidP="00E64757">
      <w:pPr>
        <w:pStyle w:val="Listenabsatz"/>
      </w:pPr>
    </w:p>
    <w:p w:rsidR="00234D66" w:rsidRDefault="00234D66" w:rsidP="00097630">
      <w:pPr>
        <w:pStyle w:val="Listenabsatz"/>
        <w:numPr>
          <w:ilvl w:val="1"/>
          <w:numId w:val="13"/>
        </w:numPr>
      </w:pPr>
      <w:r>
        <w:t>Branchenverzeichnisse</w:t>
      </w:r>
    </w:p>
    <w:p w:rsidR="00234D66" w:rsidRDefault="00234D66" w:rsidP="000546C9">
      <w:pPr>
        <w:pStyle w:val="Listenabsatz"/>
        <w:numPr>
          <w:ilvl w:val="1"/>
          <w:numId w:val="55"/>
        </w:numPr>
      </w:pPr>
      <w:r>
        <w:t>pflegemarkt.com</w:t>
      </w:r>
    </w:p>
    <w:p w:rsidR="00234D66" w:rsidRDefault="00234D66" w:rsidP="000546C9">
      <w:pPr>
        <w:pStyle w:val="Listenabsatz"/>
        <w:numPr>
          <w:ilvl w:val="1"/>
          <w:numId w:val="55"/>
        </w:numPr>
      </w:pPr>
      <w:r>
        <w:t>gelbe Seiten</w:t>
      </w:r>
    </w:p>
    <w:p w:rsidR="00234D66" w:rsidRDefault="00234D66" w:rsidP="000546C9">
      <w:pPr>
        <w:pStyle w:val="Listenabsatz"/>
        <w:numPr>
          <w:ilvl w:val="1"/>
          <w:numId w:val="55"/>
        </w:numPr>
      </w:pPr>
      <w:r>
        <w:t>regionale Pflegeverzeichnisse</w:t>
      </w:r>
    </w:p>
    <w:p w:rsidR="00234D66" w:rsidRDefault="00234D66" w:rsidP="000546C9">
      <w:pPr>
        <w:pStyle w:val="Listenabsatz"/>
        <w:numPr>
          <w:ilvl w:val="1"/>
          <w:numId w:val="55"/>
        </w:numPr>
      </w:pPr>
      <w:r>
        <w:t>Listen bauen</w:t>
      </w:r>
    </w:p>
    <w:p w:rsidR="00234D66" w:rsidRDefault="00234D66" w:rsidP="000546C9">
      <w:pPr>
        <w:pStyle w:val="Listenabsatz"/>
        <w:numPr>
          <w:ilvl w:val="1"/>
          <w:numId w:val="55"/>
        </w:numPr>
      </w:pPr>
      <w:r>
        <w:t>systematisch kontaktieren</w:t>
      </w:r>
    </w:p>
    <w:p w:rsidR="00E64757" w:rsidRDefault="00E64757" w:rsidP="00E64757">
      <w:pPr>
        <w:pStyle w:val="Listenabsatz"/>
      </w:pPr>
    </w:p>
    <w:p w:rsidR="00234D66" w:rsidRDefault="00234D66" w:rsidP="00097630">
      <w:pPr>
        <w:pStyle w:val="Listenabsatz"/>
        <w:numPr>
          <w:ilvl w:val="1"/>
          <w:numId w:val="13"/>
        </w:numPr>
      </w:pPr>
      <w:r>
        <w:t xml:space="preserve"> Messen &amp; Events (sehr effektiv)</w:t>
      </w:r>
    </w:p>
    <w:p w:rsidR="00234D66" w:rsidRDefault="00234D66" w:rsidP="000546C9">
      <w:pPr>
        <w:pStyle w:val="Listenabsatz"/>
        <w:numPr>
          <w:ilvl w:val="1"/>
          <w:numId w:val="56"/>
        </w:numPr>
      </w:pPr>
      <w:r>
        <w:t>ALTENPFLEGE Messe</w:t>
      </w:r>
    </w:p>
    <w:p w:rsidR="00234D66" w:rsidRDefault="00234D66" w:rsidP="000546C9">
      <w:pPr>
        <w:pStyle w:val="Listenabsatz"/>
        <w:numPr>
          <w:ilvl w:val="1"/>
          <w:numId w:val="56"/>
        </w:numPr>
      </w:pPr>
      <w:r>
        <w:t>regionale Pflegekongresse</w:t>
      </w:r>
    </w:p>
    <w:p w:rsidR="00234D66" w:rsidRDefault="00234D66" w:rsidP="000546C9">
      <w:pPr>
        <w:pStyle w:val="Listenabsatz"/>
        <w:numPr>
          <w:ilvl w:val="1"/>
          <w:numId w:val="56"/>
        </w:numPr>
      </w:pPr>
      <w:r>
        <w:t>Fortbildungen für PDLs</w:t>
      </w:r>
    </w:p>
    <w:p w:rsidR="00234D66" w:rsidRDefault="00234D66" w:rsidP="000546C9">
      <w:pPr>
        <w:pStyle w:val="Listenabsatz"/>
        <w:numPr>
          <w:ilvl w:val="1"/>
          <w:numId w:val="56"/>
        </w:numPr>
      </w:pPr>
      <w:r>
        <w:t>alle offen für Lösungen</w:t>
      </w:r>
    </w:p>
    <w:p w:rsidR="00234D66" w:rsidRDefault="00234D66" w:rsidP="000546C9">
      <w:pPr>
        <w:pStyle w:val="Listenabsatz"/>
        <w:numPr>
          <w:ilvl w:val="1"/>
          <w:numId w:val="56"/>
        </w:numPr>
      </w:pPr>
      <w:r>
        <w:t>Networking easy</w:t>
      </w:r>
    </w:p>
    <w:p w:rsidR="004B0495" w:rsidRDefault="004B0495" w:rsidP="004B0495"/>
    <w:p w:rsidR="00234D66" w:rsidRDefault="00234D66" w:rsidP="00E64757">
      <w:pPr>
        <w:pStyle w:val="Listenabsatz"/>
        <w:numPr>
          <w:ilvl w:val="1"/>
          <w:numId w:val="13"/>
        </w:numPr>
      </w:pPr>
      <w:r>
        <w:t xml:space="preserve"> Multiplikatoren (sehr unterschätzt!)</w:t>
      </w:r>
    </w:p>
    <w:p w:rsidR="00234D66" w:rsidRDefault="00234D66" w:rsidP="000546C9">
      <w:pPr>
        <w:pStyle w:val="Listenabsatz"/>
        <w:numPr>
          <w:ilvl w:val="1"/>
          <w:numId w:val="57"/>
        </w:numPr>
      </w:pPr>
      <w:r>
        <w:t>Steuerberater für Pflege</w:t>
      </w:r>
    </w:p>
    <w:p w:rsidR="00234D66" w:rsidRDefault="00234D66" w:rsidP="000546C9">
      <w:pPr>
        <w:pStyle w:val="Listenabsatz"/>
        <w:numPr>
          <w:ilvl w:val="1"/>
          <w:numId w:val="57"/>
        </w:numPr>
      </w:pPr>
      <w:r>
        <w:t>Pflegeberater</w:t>
      </w:r>
    </w:p>
    <w:p w:rsidR="00234D66" w:rsidRDefault="00234D66" w:rsidP="000546C9">
      <w:pPr>
        <w:pStyle w:val="Listenabsatz"/>
        <w:numPr>
          <w:ilvl w:val="1"/>
          <w:numId w:val="57"/>
        </w:numPr>
      </w:pPr>
      <w:r>
        <w:t>Softwareanbieter</w:t>
      </w:r>
    </w:p>
    <w:p w:rsidR="00234D66" w:rsidRDefault="00234D66" w:rsidP="000546C9">
      <w:pPr>
        <w:pStyle w:val="Listenabsatz"/>
        <w:numPr>
          <w:ilvl w:val="1"/>
          <w:numId w:val="57"/>
        </w:numPr>
      </w:pPr>
      <w:r>
        <w:t>Personalvermittler</w:t>
      </w:r>
    </w:p>
    <w:p w:rsidR="004B0495" w:rsidRDefault="004B0495" w:rsidP="004B0495"/>
    <w:p w:rsidR="004B0495" w:rsidRDefault="004B0495" w:rsidP="004B0495"/>
    <w:p w:rsidR="00234D66" w:rsidRDefault="004B0495" w:rsidP="004B0495">
      <w:pPr>
        <w:pStyle w:val="Listenabsatz"/>
      </w:pPr>
      <w:r w:rsidRPr="004B0495">
        <w:rPr>
          <w:rFonts w:cstheme="minorHAnsi"/>
        </w:rPr>
        <w:t>7</w:t>
      </w:r>
      <w:r>
        <w:rPr>
          <w:rFonts w:ascii="Segoe UI Symbol" w:hAnsi="Segoe UI Symbol" w:cs="Segoe UI Symbol"/>
        </w:rPr>
        <w:t xml:space="preserve">. </w:t>
      </w:r>
      <w:r w:rsidR="00234D66">
        <w:t xml:space="preserve"> Klassisch: Telefon (funktioniert!)</w:t>
      </w:r>
    </w:p>
    <w:p w:rsidR="00234D66" w:rsidRDefault="00234D66" w:rsidP="00097630">
      <w:pPr>
        <w:pStyle w:val="Listenabsatz"/>
        <w:numPr>
          <w:ilvl w:val="0"/>
          <w:numId w:val="13"/>
        </w:numPr>
      </w:pPr>
      <w:r>
        <w:t>Liste bauen (z. B. 50 Dienste)</w:t>
      </w:r>
      <w:r w:rsidR="004B0495">
        <w:t xml:space="preserve"> und dann jeden anrufen</w:t>
      </w:r>
    </w:p>
    <w:p w:rsidR="00BA519A" w:rsidRDefault="00BA519A" w:rsidP="00BA519A"/>
    <w:p w:rsidR="000F05B7" w:rsidRDefault="000F05B7" w:rsidP="009B0CC8">
      <w:pPr>
        <w:pStyle w:val="berschrift1"/>
      </w:pPr>
      <w:r w:rsidRPr="000F05B7">
        <w:lastRenderedPageBreak/>
        <w:t>Schnittstellenthema</w:t>
      </w:r>
    </w:p>
    <w:p w:rsidR="001C719E" w:rsidRPr="001C719E" w:rsidRDefault="001C719E" w:rsidP="001C719E">
      <w:r w:rsidRPr="001C719E">
        <w:t xml:space="preserve">Stell es dir so vor: </w:t>
      </w:r>
      <w:r w:rsidRPr="001C719E">
        <w:rPr>
          <w:b/>
          <w:bCs/>
        </w:rPr>
        <w:t>deine App ist das einfache Frontend für die Pflegekraft</w:t>
      </w:r>
      <w:r w:rsidRPr="001C719E">
        <w:t xml:space="preserve">, und die bestehende Pflegesoftware bleibt das </w:t>
      </w:r>
      <w:proofErr w:type="spellStart"/>
      <w:r w:rsidRPr="001C719E">
        <w:rPr>
          <w:b/>
          <w:bCs/>
        </w:rPr>
        <w:t>Backoffice</w:t>
      </w:r>
      <w:proofErr w:type="spellEnd"/>
      <w:r w:rsidRPr="001C719E">
        <w:rPr>
          <w:b/>
          <w:bCs/>
        </w:rPr>
        <w:t>-System</w:t>
      </w:r>
      <w:r w:rsidRPr="001C719E">
        <w:t>.</w:t>
      </w:r>
      <w:r w:rsidRPr="001C719E">
        <w:br/>
        <w:t xml:space="preserve">Also: Pflegekraft arbeitet in deiner App, und im Hintergrund werden die Daten an MEDIFOX, </w:t>
      </w:r>
      <w:proofErr w:type="spellStart"/>
      <w:r w:rsidRPr="001C719E">
        <w:t>CareSocial</w:t>
      </w:r>
      <w:proofErr w:type="spellEnd"/>
      <w:r w:rsidRPr="001C719E">
        <w:t xml:space="preserve"> usw. übergeben.</w:t>
      </w:r>
    </w:p>
    <w:p w:rsidR="001C719E" w:rsidRPr="001C719E" w:rsidRDefault="001C719E" w:rsidP="001C719E">
      <w:pPr>
        <w:rPr>
          <w:b/>
          <w:bCs/>
        </w:rPr>
      </w:pPr>
      <w:r w:rsidRPr="001C719E">
        <w:rPr>
          <w:b/>
          <w:bCs/>
        </w:rPr>
        <w:t>So sieht eine klassische Schnittstelle aus</w:t>
      </w:r>
    </w:p>
    <w:p w:rsidR="001C719E" w:rsidRPr="001C719E" w:rsidRDefault="001C719E" w:rsidP="001C719E">
      <w:pPr>
        <w:rPr>
          <w:b/>
          <w:bCs/>
        </w:rPr>
      </w:pPr>
      <w:r w:rsidRPr="001C719E">
        <w:rPr>
          <w:b/>
          <w:bCs/>
        </w:rPr>
        <w:t>1. Daten aus dem Hauptsystem holen</w:t>
      </w:r>
    </w:p>
    <w:p w:rsidR="001C719E" w:rsidRPr="001C719E" w:rsidRDefault="001C719E" w:rsidP="001C719E">
      <w:r w:rsidRPr="001C719E">
        <w:t>Deine App braucht zuerst Basisdaten aus der Pflegesoftware, zum Beispiel:</w:t>
      </w:r>
    </w:p>
    <w:p w:rsidR="001C719E" w:rsidRPr="001C719E" w:rsidRDefault="001C719E" w:rsidP="00097630">
      <w:pPr>
        <w:numPr>
          <w:ilvl w:val="0"/>
          <w:numId w:val="17"/>
        </w:numPr>
      </w:pPr>
      <w:r w:rsidRPr="001C719E">
        <w:t xml:space="preserve">Patientenname </w:t>
      </w:r>
    </w:p>
    <w:p w:rsidR="001C719E" w:rsidRPr="001C719E" w:rsidRDefault="001C719E" w:rsidP="00097630">
      <w:pPr>
        <w:numPr>
          <w:ilvl w:val="0"/>
          <w:numId w:val="17"/>
        </w:numPr>
      </w:pPr>
      <w:r w:rsidRPr="001C719E">
        <w:t xml:space="preserve">heutige Tour </w:t>
      </w:r>
    </w:p>
    <w:p w:rsidR="001C719E" w:rsidRPr="001C719E" w:rsidRDefault="001C719E" w:rsidP="00097630">
      <w:pPr>
        <w:numPr>
          <w:ilvl w:val="0"/>
          <w:numId w:val="17"/>
        </w:numPr>
      </w:pPr>
      <w:r w:rsidRPr="001C719E">
        <w:t xml:space="preserve">Einsatzzeiten </w:t>
      </w:r>
    </w:p>
    <w:p w:rsidR="001C719E" w:rsidRPr="001C719E" w:rsidRDefault="001C719E" w:rsidP="00097630">
      <w:pPr>
        <w:numPr>
          <w:ilvl w:val="0"/>
          <w:numId w:val="17"/>
        </w:numPr>
      </w:pPr>
      <w:r w:rsidRPr="001C719E">
        <w:t xml:space="preserve">Hinweise / Risiken </w:t>
      </w:r>
    </w:p>
    <w:p w:rsidR="001C719E" w:rsidRPr="001C719E" w:rsidRDefault="001C719E" w:rsidP="00097630">
      <w:pPr>
        <w:numPr>
          <w:ilvl w:val="0"/>
          <w:numId w:val="17"/>
        </w:numPr>
      </w:pPr>
      <w:r w:rsidRPr="001C719E">
        <w:t xml:space="preserve">geplante Leistungen </w:t>
      </w:r>
    </w:p>
    <w:p w:rsidR="001C719E" w:rsidRPr="001C719E" w:rsidRDefault="001C719E" w:rsidP="001C719E">
      <w:r w:rsidRPr="001C719E">
        <w:t>Diese Daten werden aus dem bestehenden System „gezogen“.</w:t>
      </w:r>
    </w:p>
    <w:p w:rsidR="001C719E" w:rsidRPr="001C719E" w:rsidRDefault="001C719E" w:rsidP="001C719E">
      <w:pPr>
        <w:rPr>
          <w:b/>
          <w:bCs/>
        </w:rPr>
      </w:pPr>
      <w:r w:rsidRPr="001C719E">
        <w:rPr>
          <w:b/>
          <w:bCs/>
        </w:rPr>
        <w:t>2. Pflegekraft arbeitet in deiner App</w:t>
      </w:r>
    </w:p>
    <w:p w:rsidR="001C719E" w:rsidRPr="001C719E" w:rsidRDefault="001C719E" w:rsidP="001C719E">
      <w:r w:rsidRPr="001C719E">
        <w:t>Dann macht die Pflegekraft alles in deiner App:</w:t>
      </w:r>
    </w:p>
    <w:p w:rsidR="001C719E" w:rsidRPr="001C719E" w:rsidRDefault="001C719E" w:rsidP="00097630">
      <w:pPr>
        <w:numPr>
          <w:ilvl w:val="0"/>
          <w:numId w:val="18"/>
        </w:numPr>
      </w:pPr>
      <w:r w:rsidRPr="001C719E">
        <w:t xml:space="preserve">Besuch starten </w:t>
      </w:r>
    </w:p>
    <w:p w:rsidR="001C719E" w:rsidRPr="001C719E" w:rsidRDefault="001C719E" w:rsidP="00097630">
      <w:pPr>
        <w:numPr>
          <w:ilvl w:val="0"/>
          <w:numId w:val="18"/>
        </w:numPr>
      </w:pPr>
      <w:r w:rsidRPr="001C719E">
        <w:t xml:space="preserve">Leistungen abhaken </w:t>
      </w:r>
    </w:p>
    <w:p w:rsidR="001C719E" w:rsidRPr="001C719E" w:rsidRDefault="001C719E" w:rsidP="00097630">
      <w:pPr>
        <w:numPr>
          <w:ilvl w:val="0"/>
          <w:numId w:val="18"/>
        </w:numPr>
      </w:pPr>
      <w:r w:rsidRPr="001C719E">
        <w:t xml:space="preserve">Notiz sprechen </w:t>
      </w:r>
    </w:p>
    <w:p w:rsidR="001C719E" w:rsidRPr="001C719E" w:rsidRDefault="001C719E" w:rsidP="00097630">
      <w:pPr>
        <w:numPr>
          <w:ilvl w:val="0"/>
          <w:numId w:val="18"/>
        </w:numPr>
      </w:pPr>
      <w:r w:rsidRPr="001C719E">
        <w:t xml:space="preserve">Problem melden </w:t>
      </w:r>
    </w:p>
    <w:p w:rsidR="001C719E" w:rsidRPr="001C719E" w:rsidRDefault="001C719E" w:rsidP="00097630">
      <w:pPr>
        <w:numPr>
          <w:ilvl w:val="0"/>
          <w:numId w:val="18"/>
        </w:numPr>
      </w:pPr>
      <w:r w:rsidRPr="001C719E">
        <w:t xml:space="preserve">Besuch beenden </w:t>
      </w:r>
    </w:p>
    <w:p w:rsidR="001C719E" w:rsidRPr="001C719E" w:rsidRDefault="001C719E" w:rsidP="001C719E">
      <w:pPr>
        <w:rPr>
          <w:b/>
          <w:bCs/>
        </w:rPr>
      </w:pPr>
      <w:r w:rsidRPr="001C719E">
        <w:rPr>
          <w:b/>
          <w:bCs/>
        </w:rPr>
        <w:t>3. Ergebnisse zurückschreiben</w:t>
      </w:r>
    </w:p>
    <w:p w:rsidR="001C719E" w:rsidRPr="001C719E" w:rsidRDefault="001C719E" w:rsidP="001C719E">
      <w:r w:rsidRPr="001C719E">
        <w:t>Danach schickt deine App die Daten zurück ins Hauptsystem:</w:t>
      </w:r>
    </w:p>
    <w:p w:rsidR="001C719E" w:rsidRPr="001C719E" w:rsidRDefault="001C719E" w:rsidP="00097630">
      <w:pPr>
        <w:numPr>
          <w:ilvl w:val="0"/>
          <w:numId w:val="19"/>
        </w:numPr>
      </w:pPr>
      <w:r w:rsidRPr="001C719E">
        <w:t xml:space="preserve">Leistungsnachweis </w:t>
      </w:r>
    </w:p>
    <w:p w:rsidR="001C719E" w:rsidRPr="001C719E" w:rsidRDefault="001C719E" w:rsidP="00097630">
      <w:pPr>
        <w:numPr>
          <w:ilvl w:val="0"/>
          <w:numId w:val="19"/>
        </w:numPr>
      </w:pPr>
      <w:r w:rsidRPr="001C719E">
        <w:t xml:space="preserve">Verlaufsnotiz </w:t>
      </w:r>
    </w:p>
    <w:p w:rsidR="001C719E" w:rsidRPr="001C719E" w:rsidRDefault="001C719E" w:rsidP="00097630">
      <w:pPr>
        <w:numPr>
          <w:ilvl w:val="0"/>
          <w:numId w:val="19"/>
        </w:numPr>
      </w:pPr>
      <w:r w:rsidRPr="001C719E">
        <w:t xml:space="preserve">Zeitstempel </w:t>
      </w:r>
    </w:p>
    <w:p w:rsidR="000F05B7" w:rsidRDefault="001C719E" w:rsidP="00097630">
      <w:pPr>
        <w:numPr>
          <w:ilvl w:val="0"/>
          <w:numId w:val="19"/>
        </w:numPr>
      </w:pPr>
      <w:r w:rsidRPr="001C719E">
        <w:t>Abweichung / Meldung ans Büro</w:t>
      </w:r>
    </w:p>
    <w:p w:rsidR="001C719E" w:rsidRPr="001C719E" w:rsidRDefault="001C719E" w:rsidP="00BA519A">
      <w:pPr>
        <w:rPr>
          <w:i/>
        </w:rPr>
      </w:pPr>
      <w:r w:rsidRPr="001C719E">
        <w:rPr>
          <w:i/>
        </w:rPr>
        <w:t>Technisch sieht das so aus:</w:t>
      </w:r>
    </w:p>
    <w:p w:rsidR="007F56AB" w:rsidRDefault="001C719E" w:rsidP="001C719E">
      <w:r>
        <w:t>Pflegekraft</w:t>
      </w:r>
      <w:r>
        <w:br/>
        <w:t>↓</w:t>
      </w:r>
      <w:r>
        <w:br/>
        <w:t>Deine mobile App</w:t>
      </w:r>
      <w:r>
        <w:br/>
        <w:t>↓</w:t>
      </w:r>
      <w:r>
        <w:br/>
        <w:t>Integrationsschicht / API-Connector</w:t>
      </w:r>
      <w:r>
        <w:br/>
        <w:t>↓</w:t>
      </w:r>
      <w:r>
        <w:br/>
        <w:t xml:space="preserve">MEDIFOX / </w:t>
      </w:r>
      <w:proofErr w:type="spellStart"/>
      <w:r>
        <w:t>CareSocial</w:t>
      </w:r>
      <w:proofErr w:type="spellEnd"/>
      <w:r>
        <w:t xml:space="preserve"> / </w:t>
      </w:r>
      <w:proofErr w:type="spellStart"/>
      <w:r>
        <w:t>Euregon</w:t>
      </w:r>
      <w:proofErr w:type="spellEnd"/>
      <w:r>
        <w:t xml:space="preserve"> / etc.</w:t>
      </w:r>
    </w:p>
    <w:p w:rsidR="00307510" w:rsidRPr="00E500B1" w:rsidRDefault="00E500B1" w:rsidP="004E12E9">
      <w:pPr>
        <w:pStyle w:val="berschrift1"/>
      </w:pPr>
      <w:proofErr w:type="spellStart"/>
      <w:r w:rsidRPr="00E500B1">
        <w:lastRenderedPageBreak/>
        <w:t>Medifox</w:t>
      </w:r>
      <w:proofErr w:type="spellEnd"/>
      <w:r w:rsidRPr="00E500B1">
        <w:t xml:space="preserve"> Partnerprogramm</w:t>
      </w:r>
    </w:p>
    <w:p w:rsidR="008868F4" w:rsidRPr="008868F4" w:rsidRDefault="008868F4" w:rsidP="008868F4">
      <w:proofErr w:type="spellStart"/>
      <w:r w:rsidRPr="008868F4">
        <w:t>Medifox</w:t>
      </w:r>
      <w:proofErr w:type="spellEnd"/>
      <w:r w:rsidRPr="008868F4">
        <w:t xml:space="preserve"> hat sehr wohl eine API und ein offizielles Partnerprogramm. Mit </w:t>
      </w:r>
      <w:r w:rsidRPr="008868F4">
        <w:rPr>
          <w:b/>
          <w:bCs/>
        </w:rPr>
        <w:t>MD Orbit</w:t>
      </w:r>
      <w:r w:rsidRPr="008868F4">
        <w:t xml:space="preserve"> haben sie eine Plattform gebaut, die ein gemeinsames Ökosystem zwischen Pflegeeinrichtungen, Anbietern digitaler Lösungen und der </w:t>
      </w:r>
      <w:proofErr w:type="spellStart"/>
      <w:r w:rsidRPr="008868F4">
        <w:t>Medifox</w:t>
      </w:r>
      <w:proofErr w:type="spellEnd"/>
      <w:r w:rsidRPr="008868F4">
        <w:t xml:space="preserve">-Software schafft. </w:t>
      </w:r>
      <w:hyperlink r:id="rId12" w:tgtFrame="_blank" w:history="1">
        <w:r w:rsidRPr="008868F4">
          <w:rPr>
            <w:rStyle w:val="Hyperlink"/>
          </w:rPr>
          <w:t>MEDIFOX DAN</w:t>
        </w:r>
      </w:hyperlink>
    </w:p>
    <w:p w:rsidR="008868F4" w:rsidRPr="008868F4" w:rsidRDefault="008868F4" w:rsidP="008868F4">
      <w:r w:rsidRPr="008868F4">
        <w:t xml:space="preserve">Über MD Orbit können autorisierte Partnerlösungen direkt Daten in die </w:t>
      </w:r>
      <w:proofErr w:type="spellStart"/>
      <w:r w:rsidRPr="008868F4">
        <w:t>Medifox</w:t>
      </w:r>
      <w:proofErr w:type="spellEnd"/>
      <w:r w:rsidRPr="008868F4">
        <w:t xml:space="preserve">-Software einspeisen – und es gibt sogar einen Marketplace auf dem diese Partner gelistet werden. </w:t>
      </w:r>
      <w:hyperlink r:id="rId13" w:tgtFrame="_blank" w:history="1">
        <w:r w:rsidRPr="008868F4">
          <w:rPr>
            <w:rStyle w:val="Hyperlink"/>
          </w:rPr>
          <w:t>MEDIFOX DAN</w:t>
        </w:r>
      </w:hyperlink>
    </w:p>
    <w:p w:rsidR="008868F4" w:rsidRPr="008868F4" w:rsidRDefault="008868F4" w:rsidP="008868F4">
      <w:r w:rsidRPr="008868F4">
        <w:t>Das bedeutet: Der Weg für dich existiert bereits konkret. Du könntest dich als Partner bei MD Orbit bewerben.</w:t>
      </w:r>
    </w:p>
    <w:p w:rsidR="008868F4" w:rsidRDefault="008868F4" w:rsidP="001C719E">
      <w:r>
        <w:t xml:space="preserve">Der Markt ist offener als ich anfangs sagte. Du müsstest also nicht zwingend </w:t>
      </w:r>
      <w:proofErr w:type="spellStart"/>
      <w:r>
        <w:t>Medifox</w:t>
      </w:r>
      <w:proofErr w:type="spellEnd"/>
      <w:r>
        <w:t xml:space="preserve"> deine App "verkaufen" – du könntest dich als Partner bewerben, API-Zugang über MD Orbit bekommen und deine App eigenständig vermarkten. Das ist ein deutlich attraktiverer Weg als ich anfangs skizziert hatte.</w:t>
      </w:r>
    </w:p>
    <w:p w:rsidR="000166D7" w:rsidRDefault="000166D7" w:rsidP="001C719E"/>
    <w:p w:rsidR="007A3444" w:rsidRPr="007A3444" w:rsidRDefault="007A3444" w:rsidP="007A3444">
      <w:pPr>
        <w:rPr>
          <w:b/>
          <w:bCs/>
        </w:rPr>
      </w:pPr>
      <w:r w:rsidRPr="007A3444">
        <w:rPr>
          <w:b/>
          <w:bCs/>
        </w:rPr>
        <w:t xml:space="preserve">So läuft das bei </w:t>
      </w:r>
      <w:proofErr w:type="spellStart"/>
      <w:r w:rsidRPr="007A3444">
        <w:rPr>
          <w:b/>
          <w:bCs/>
        </w:rPr>
        <w:t>Medifox</w:t>
      </w:r>
      <w:proofErr w:type="spellEnd"/>
      <w:r w:rsidRPr="007A3444">
        <w:rPr>
          <w:b/>
          <w:bCs/>
        </w:rPr>
        <w:t xml:space="preserve"> konkret ab</w:t>
      </w:r>
    </w:p>
    <w:p w:rsidR="007A3444" w:rsidRPr="007A3444" w:rsidRDefault="007A3444" w:rsidP="007A3444">
      <w:r w:rsidRPr="007A3444">
        <w:t>Der Bewerbungsprozess hat 6 Schritte:</w:t>
      </w:r>
    </w:p>
    <w:p w:rsidR="007A3444" w:rsidRPr="007A3444" w:rsidRDefault="007A3444" w:rsidP="007A3444">
      <w:pPr>
        <w:numPr>
          <w:ilvl w:val="0"/>
          <w:numId w:val="34"/>
        </w:numPr>
      </w:pPr>
      <w:r w:rsidRPr="007A3444">
        <w:rPr>
          <w:b/>
          <w:bCs/>
        </w:rPr>
        <w:t>Bewerbung</w:t>
      </w:r>
      <w:r w:rsidRPr="007A3444">
        <w:t xml:space="preserve"> – Du registrierst dich für das MD Orbit Partnerprogramm</w:t>
      </w:r>
    </w:p>
    <w:p w:rsidR="007A3444" w:rsidRPr="007A3444" w:rsidRDefault="007A3444" w:rsidP="007A3444">
      <w:pPr>
        <w:numPr>
          <w:ilvl w:val="0"/>
          <w:numId w:val="34"/>
        </w:numPr>
      </w:pPr>
      <w:r w:rsidRPr="007A3444">
        <w:rPr>
          <w:b/>
          <w:bCs/>
        </w:rPr>
        <w:t>Evaluierung</w:t>
      </w:r>
      <w:r w:rsidRPr="007A3444">
        <w:t xml:space="preserve"> – </w:t>
      </w:r>
      <w:proofErr w:type="spellStart"/>
      <w:r w:rsidRPr="007A3444">
        <w:t>Medifox</w:t>
      </w:r>
      <w:proofErr w:type="spellEnd"/>
      <w:r w:rsidRPr="007A3444">
        <w:t xml:space="preserve"> prüft das Partnerschaftspotenzial und das gemeinsame Anwendungsfeld</w:t>
      </w:r>
    </w:p>
    <w:p w:rsidR="007A3444" w:rsidRPr="007A3444" w:rsidRDefault="007A3444" w:rsidP="007A3444">
      <w:pPr>
        <w:numPr>
          <w:ilvl w:val="0"/>
          <w:numId w:val="34"/>
        </w:numPr>
      </w:pPr>
      <w:r w:rsidRPr="007A3444">
        <w:rPr>
          <w:b/>
          <w:bCs/>
        </w:rPr>
        <w:t>Entwicklung</w:t>
      </w:r>
      <w:r w:rsidRPr="007A3444">
        <w:t xml:space="preserve"> – Du baust die Schnittstelle selbst, mit Unterstützung des </w:t>
      </w:r>
      <w:proofErr w:type="spellStart"/>
      <w:r w:rsidRPr="007A3444">
        <w:t>Medifox</w:t>
      </w:r>
      <w:proofErr w:type="spellEnd"/>
      <w:r w:rsidRPr="007A3444">
        <w:t>-Partnerteams</w:t>
      </w:r>
    </w:p>
    <w:p w:rsidR="007A3444" w:rsidRPr="007A3444" w:rsidRDefault="007A3444" w:rsidP="007A3444">
      <w:pPr>
        <w:numPr>
          <w:ilvl w:val="0"/>
          <w:numId w:val="34"/>
        </w:numPr>
      </w:pPr>
      <w:r w:rsidRPr="007A3444">
        <w:rPr>
          <w:b/>
          <w:bCs/>
        </w:rPr>
        <w:t>Qualitätsprüfung</w:t>
      </w:r>
      <w:r w:rsidRPr="007A3444">
        <w:t xml:space="preserve"> – Du stellst eine Demo-Version bereit, die </w:t>
      </w:r>
      <w:proofErr w:type="spellStart"/>
      <w:r w:rsidRPr="007A3444">
        <w:t>Medifox</w:t>
      </w:r>
      <w:proofErr w:type="spellEnd"/>
      <w:r w:rsidRPr="007A3444">
        <w:t xml:space="preserve"> final prüft</w:t>
      </w:r>
    </w:p>
    <w:p w:rsidR="007A3444" w:rsidRPr="007A3444" w:rsidRDefault="007A3444" w:rsidP="007A3444">
      <w:pPr>
        <w:numPr>
          <w:ilvl w:val="0"/>
          <w:numId w:val="34"/>
        </w:numPr>
      </w:pPr>
      <w:r w:rsidRPr="007A3444">
        <w:rPr>
          <w:b/>
          <w:bCs/>
        </w:rPr>
        <w:t>Marketplace-Auftritt</w:t>
      </w:r>
      <w:r w:rsidRPr="007A3444">
        <w:t xml:space="preserve"> – Du erstellst in Absprache mit </w:t>
      </w:r>
      <w:proofErr w:type="spellStart"/>
      <w:r w:rsidRPr="007A3444">
        <w:t>Medifox</w:t>
      </w:r>
      <w:proofErr w:type="spellEnd"/>
      <w:r w:rsidRPr="007A3444">
        <w:t xml:space="preserve"> einen Webauftritt</w:t>
      </w:r>
    </w:p>
    <w:p w:rsidR="007A3444" w:rsidRPr="007A3444" w:rsidRDefault="007A3444" w:rsidP="007A3444">
      <w:pPr>
        <w:numPr>
          <w:ilvl w:val="0"/>
          <w:numId w:val="34"/>
        </w:numPr>
      </w:pPr>
      <w:r w:rsidRPr="007A3444">
        <w:rPr>
          <w:b/>
          <w:bCs/>
        </w:rPr>
        <w:t>Veröffentlichung</w:t>
      </w:r>
      <w:r w:rsidRPr="007A3444">
        <w:t xml:space="preserve"> – </w:t>
      </w:r>
      <w:proofErr w:type="spellStart"/>
      <w:r w:rsidRPr="007A3444">
        <w:t>Medifox</w:t>
      </w:r>
      <w:proofErr w:type="spellEnd"/>
      <w:r w:rsidRPr="007A3444">
        <w:t xml:space="preserve"> stellt die Schnittstelle den gemeinsamen Kunden zur Verfügung </w:t>
      </w:r>
      <w:hyperlink r:id="rId14" w:tgtFrame="_blank" w:history="1">
        <w:proofErr w:type="spellStart"/>
        <w:r w:rsidRPr="007A3444">
          <w:rPr>
            <w:rStyle w:val="Hyperlink"/>
          </w:rPr>
          <w:t>medifoxdan</w:t>
        </w:r>
        <w:proofErr w:type="spellEnd"/>
      </w:hyperlink>
    </w:p>
    <w:p w:rsidR="00307510" w:rsidRPr="00307510" w:rsidRDefault="00307510" w:rsidP="00307510"/>
    <w:p w:rsidR="001A4AC8" w:rsidRPr="001A4AC8" w:rsidRDefault="001A4AC8" w:rsidP="001A4AC8">
      <w:r w:rsidRPr="001A4AC8">
        <w:rPr>
          <w:b/>
          <w:bCs/>
        </w:rPr>
        <w:t>Du baust die Schnittstelle selbst</w:t>
      </w:r>
      <w:r w:rsidRPr="001A4AC8">
        <w:t xml:space="preserve"> – </w:t>
      </w:r>
      <w:proofErr w:type="spellStart"/>
      <w:r w:rsidRPr="001A4AC8">
        <w:t>Medifox</w:t>
      </w:r>
      <w:proofErr w:type="spellEnd"/>
      <w:r w:rsidRPr="001A4AC8">
        <w:t xml:space="preserve"> stellt die API bereit, aber die Integrationsarbeit liegt bei dir als App-Entwickler. Das ist technischer Aufwand, aber machbar.</w:t>
      </w:r>
    </w:p>
    <w:p w:rsidR="001A4AC8" w:rsidRPr="001A4AC8" w:rsidRDefault="001A4AC8" w:rsidP="001A4AC8">
      <w:r w:rsidRPr="001A4AC8">
        <w:rPr>
          <w:b/>
          <w:bCs/>
        </w:rPr>
        <w:t>Du bleibst eigenständig</w:t>
      </w:r>
      <w:r w:rsidRPr="001A4AC8">
        <w:t xml:space="preserve"> – Deine App bleibt deine App, unter deiner Marke. Du wirst auf dem </w:t>
      </w:r>
      <w:proofErr w:type="spellStart"/>
      <w:r w:rsidRPr="001A4AC8">
        <w:t>Medifox</w:t>
      </w:r>
      <w:proofErr w:type="spellEnd"/>
      <w:r w:rsidRPr="001A4AC8">
        <w:t xml:space="preserve"> Marketplace gelistet und erreichst so direkt deren Kundenstamm von über 7.000 Pflegeeinrichtungen.</w:t>
      </w:r>
    </w:p>
    <w:p w:rsidR="001A4AC8" w:rsidRPr="001A4AC8" w:rsidRDefault="001A4AC8" w:rsidP="001A4AC8">
      <w:r w:rsidRPr="001A4AC8">
        <w:rPr>
          <w:b/>
          <w:bCs/>
        </w:rPr>
        <w:t>Es gibt Voraussetzungen</w:t>
      </w:r>
      <w:r w:rsidRPr="001A4AC8">
        <w:t xml:space="preserve"> – </w:t>
      </w:r>
      <w:proofErr w:type="spellStart"/>
      <w:r w:rsidRPr="001A4AC8">
        <w:t>Medifox</w:t>
      </w:r>
      <w:proofErr w:type="spellEnd"/>
      <w:r w:rsidRPr="001A4AC8">
        <w:t xml:space="preserve"> erwartet unter anderem, dass deine Lösung einen klaren Mehrwert für gemeinsame Kunden liefert und dass du ausreichend Ressourcen für den Support deiner Lösung hast. </w:t>
      </w:r>
      <w:hyperlink r:id="rId15" w:tgtFrame="_blank" w:history="1">
        <w:proofErr w:type="spellStart"/>
        <w:r w:rsidRPr="001A4AC8">
          <w:rPr>
            <w:rStyle w:val="Hyperlink"/>
          </w:rPr>
          <w:t>medifoxdan</w:t>
        </w:r>
        <w:proofErr w:type="spellEnd"/>
      </w:hyperlink>
    </w:p>
    <w:p w:rsidR="001A4AC8" w:rsidRPr="001A4AC8" w:rsidRDefault="001A4AC8" w:rsidP="001A4AC8">
      <w:r w:rsidRPr="001A4AC8">
        <w:t xml:space="preserve">Der entscheidende Hinweis für dich: Du brauchst also </w:t>
      </w:r>
      <w:r w:rsidRPr="001A4AC8">
        <w:rPr>
          <w:b/>
          <w:bCs/>
        </w:rPr>
        <w:t>keinen fertigen Prototypen</w:t>
      </w:r>
      <w:r w:rsidRPr="001A4AC8">
        <w:t xml:space="preserve"> um das Gespräch zu suchen – aber du solltest zumindest eine klare, überzeugende Idee und ein Konzept mitbringen, das zeigt warum deine App besser ist als das was </w:t>
      </w:r>
      <w:proofErr w:type="spellStart"/>
      <w:r w:rsidRPr="001A4AC8">
        <w:t>Medifox</w:t>
      </w:r>
      <w:proofErr w:type="spellEnd"/>
      <w:r w:rsidRPr="001A4AC8">
        <w:t xml:space="preserve"> selbst mit MD </w:t>
      </w:r>
      <w:proofErr w:type="spellStart"/>
      <w:r w:rsidRPr="001A4AC8">
        <w:t>CarePad</w:t>
      </w:r>
      <w:proofErr w:type="spellEnd"/>
      <w:r w:rsidRPr="001A4AC8">
        <w:t xml:space="preserve"> bereits anbietet.</w:t>
      </w:r>
    </w:p>
    <w:p w:rsidR="00307510" w:rsidRPr="00307510" w:rsidRDefault="00307510" w:rsidP="00307510"/>
    <w:p w:rsidR="00EB1D9B" w:rsidRDefault="00EB1D9B" w:rsidP="001A4AC8"/>
    <w:p w:rsidR="00307510" w:rsidRPr="00307510" w:rsidRDefault="00307510" w:rsidP="00840254">
      <w:pPr>
        <w:pStyle w:val="berschrift1"/>
      </w:pPr>
      <w:r w:rsidRPr="00307510">
        <w:lastRenderedPageBreak/>
        <w:t>Warum b</w:t>
      </w:r>
      <w:r w:rsidR="00840254">
        <w:t>aut</w:t>
      </w:r>
      <w:r w:rsidRPr="00307510">
        <w:t xml:space="preserve"> MEDIFOX nicht so eine App?</w:t>
      </w:r>
    </w:p>
    <w:p w:rsidR="00015039" w:rsidRPr="00E550CA" w:rsidRDefault="00E550CA" w:rsidP="00E550CA">
      <w:pPr>
        <w:ind w:left="1080"/>
        <w:rPr>
          <w:b/>
          <w:bCs/>
        </w:rPr>
      </w:pPr>
      <w:r>
        <w:rPr>
          <w:b/>
          <w:bCs/>
        </w:rPr>
        <w:t xml:space="preserve">1. </w:t>
      </w:r>
      <w:r w:rsidR="00015039" w:rsidRPr="00E550CA">
        <w:rPr>
          <w:b/>
          <w:bCs/>
        </w:rPr>
        <w:t>Sie verdienen ihr Geld im Büro – nicht im Einsatz</w:t>
      </w:r>
    </w:p>
    <w:p w:rsidR="00015039" w:rsidRPr="00015039" w:rsidRDefault="00015039" w:rsidP="00015039">
      <w:pPr>
        <w:pStyle w:val="Listenabsatz"/>
        <w:ind w:left="1440"/>
        <w:rPr>
          <w:b/>
          <w:bCs/>
        </w:rPr>
      </w:pPr>
      <w:r w:rsidRPr="00015039">
        <w:t>Die großen Systeme wurden gebaut für:</w:t>
      </w:r>
    </w:p>
    <w:p w:rsidR="00015039" w:rsidRPr="00015039" w:rsidRDefault="00015039" w:rsidP="00A331D4">
      <w:pPr>
        <w:pStyle w:val="Listenabsatz"/>
        <w:numPr>
          <w:ilvl w:val="0"/>
          <w:numId w:val="21"/>
        </w:numPr>
        <w:ind w:left="1440"/>
      </w:pPr>
      <w:r w:rsidRPr="00015039">
        <w:t xml:space="preserve">Abrechnung </w:t>
      </w:r>
      <w:r w:rsidRPr="00015039">
        <w:rPr>
          <w:rFonts w:ascii="Segoe UI Symbol" w:hAnsi="Segoe UI Symbol" w:cs="Segoe UI Symbol"/>
        </w:rPr>
        <w:t>💰</w:t>
      </w:r>
      <w:r w:rsidRPr="00015039">
        <w:t xml:space="preserve"> </w:t>
      </w:r>
    </w:p>
    <w:p w:rsidR="00015039" w:rsidRPr="00015039" w:rsidRDefault="00015039" w:rsidP="00A331D4">
      <w:pPr>
        <w:pStyle w:val="Listenabsatz"/>
        <w:numPr>
          <w:ilvl w:val="0"/>
          <w:numId w:val="21"/>
        </w:numPr>
        <w:ind w:left="1440"/>
      </w:pPr>
      <w:r w:rsidRPr="00015039">
        <w:t xml:space="preserve">Verwaltung </w:t>
      </w:r>
      <w:r w:rsidRPr="00015039">
        <w:rPr>
          <w:rFonts w:ascii="Segoe UI Symbol" w:hAnsi="Segoe UI Symbol" w:cs="Segoe UI Symbol"/>
        </w:rPr>
        <w:t>📊</w:t>
      </w:r>
      <w:r w:rsidRPr="00015039">
        <w:t xml:space="preserve"> </w:t>
      </w:r>
    </w:p>
    <w:p w:rsidR="00015039" w:rsidRPr="00015039" w:rsidRDefault="00015039" w:rsidP="00A331D4">
      <w:pPr>
        <w:pStyle w:val="Listenabsatz"/>
        <w:numPr>
          <w:ilvl w:val="0"/>
          <w:numId w:val="21"/>
        </w:numPr>
        <w:ind w:left="1440"/>
      </w:pPr>
      <w:r w:rsidRPr="00015039">
        <w:t xml:space="preserve">Planung </w:t>
      </w:r>
      <w:r w:rsidRPr="00015039">
        <w:rPr>
          <w:rFonts w:ascii="Segoe UI Symbol" w:hAnsi="Segoe UI Symbol" w:cs="Segoe UI Symbol"/>
        </w:rPr>
        <w:t>📅</w:t>
      </w:r>
      <w:r w:rsidRPr="00015039">
        <w:t xml:space="preserve"> </w:t>
      </w:r>
    </w:p>
    <w:p w:rsidR="00015039" w:rsidRPr="00015039" w:rsidRDefault="00015039" w:rsidP="00A331D4">
      <w:pPr>
        <w:pStyle w:val="Listenabsatz"/>
        <w:ind w:left="1440"/>
      </w:pPr>
      <w:r w:rsidRPr="00015039">
        <w:rPr>
          <w:rFonts w:ascii="Segoe UI Symbol" w:hAnsi="Segoe UI Symbol" w:cs="Segoe UI Symbol"/>
        </w:rPr>
        <w:t>👉</w:t>
      </w:r>
      <w:r w:rsidRPr="00015039">
        <w:t xml:space="preserve"> Nicht für:</w:t>
      </w:r>
    </w:p>
    <w:p w:rsidR="00015039" w:rsidRPr="00015039" w:rsidRDefault="00015039" w:rsidP="00A331D4">
      <w:pPr>
        <w:pStyle w:val="Listenabsatz"/>
        <w:ind w:left="1440"/>
      </w:pPr>
      <w:r w:rsidRPr="00015039">
        <w:t xml:space="preserve">Pflegekraft vor Ort </w:t>
      </w:r>
    </w:p>
    <w:p w:rsidR="00015039" w:rsidRPr="00015039" w:rsidRDefault="00015039" w:rsidP="00015039">
      <w:pPr>
        <w:ind w:firstLine="708"/>
      </w:pPr>
    </w:p>
    <w:p w:rsidR="00015039" w:rsidRPr="00015039" w:rsidRDefault="00015039" w:rsidP="00015039">
      <w:pPr>
        <w:ind w:firstLine="708"/>
        <w:rPr>
          <w:b/>
          <w:bCs/>
        </w:rPr>
      </w:pPr>
      <w:r w:rsidRPr="00015039">
        <w:rPr>
          <w:b/>
          <w:bCs/>
        </w:rPr>
        <w:t>Konsequenz:</w:t>
      </w:r>
    </w:p>
    <w:p w:rsidR="00015039" w:rsidRPr="00015039" w:rsidRDefault="00015039" w:rsidP="00015039">
      <w:pPr>
        <w:pStyle w:val="Listenabsatz"/>
        <w:ind w:left="1080"/>
      </w:pPr>
      <w:r>
        <w:t xml:space="preserve">Solange </w:t>
      </w:r>
      <w:r w:rsidRPr="00015039">
        <w:t xml:space="preserve">Abrechnung funktioniert </w:t>
      </w:r>
    </w:p>
    <w:p w:rsidR="00015039" w:rsidRDefault="00015039" w:rsidP="00015039">
      <w:pPr>
        <w:pStyle w:val="Listenabsatz"/>
        <w:ind w:left="1080"/>
      </w:pPr>
      <w:r w:rsidRPr="00015039">
        <w:t xml:space="preserve">Daten korrekt sind </w:t>
      </w:r>
    </w:p>
    <w:p w:rsidR="00015039" w:rsidRDefault="00015039" w:rsidP="00015039">
      <w:pPr>
        <w:pStyle w:val="Listenabsatz"/>
        <w:ind w:left="1080"/>
      </w:pPr>
      <w:r w:rsidRPr="00015039">
        <w:t>ist der Kunde (PDL / Inhaber) „zufrieden genug“</w:t>
      </w:r>
    </w:p>
    <w:p w:rsidR="00015039" w:rsidRPr="00015039" w:rsidRDefault="00015039" w:rsidP="00015039">
      <w:pPr>
        <w:pStyle w:val="Listenabsatz"/>
        <w:ind w:left="1080"/>
      </w:pPr>
      <w:r w:rsidRPr="00015039">
        <w:t>Ob die Pflegekraft leidet → zweitrangig</w:t>
      </w:r>
    </w:p>
    <w:p w:rsidR="00015039" w:rsidRPr="00015039" w:rsidRDefault="00015039" w:rsidP="00015039">
      <w:pPr>
        <w:ind w:firstLine="708"/>
      </w:pPr>
    </w:p>
    <w:p w:rsidR="00015039" w:rsidRPr="00015039" w:rsidRDefault="00015039" w:rsidP="00015039">
      <w:pPr>
        <w:ind w:firstLine="708"/>
        <w:rPr>
          <w:b/>
          <w:bCs/>
        </w:rPr>
      </w:pPr>
      <w:r w:rsidRPr="00015039">
        <w:rPr>
          <w:b/>
          <w:bCs/>
        </w:rPr>
        <w:t>2. Der Kunde ist nicht der Nutzer</w:t>
      </w:r>
    </w:p>
    <w:p w:rsidR="00015039" w:rsidRPr="00015039" w:rsidRDefault="00015039" w:rsidP="00097630">
      <w:pPr>
        <w:pStyle w:val="Listenabsatz"/>
        <w:numPr>
          <w:ilvl w:val="0"/>
          <w:numId w:val="22"/>
        </w:numPr>
      </w:pPr>
      <w:r w:rsidRPr="00015039">
        <w:t xml:space="preserve">Käufer: </w:t>
      </w:r>
      <w:r w:rsidRPr="0021387C">
        <w:rPr>
          <w:b/>
          <w:bCs/>
        </w:rPr>
        <w:t>Pflegedienstleitung / Geschäftsführung</w:t>
      </w:r>
      <w:r w:rsidRPr="00015039">
        <w:t xml:space="preserve"> </w:t>
      </w:r>
    </w:p>
    <w:p w:rsidR="00015039" w:rsidRPr="00015039" w:rsidRDefault="00015039" w:rsidP="00097630">
      <w:pPr>
        <w:pStyle w:val="Listenabsatz"/>
        <w:numPr>
          <w:ilvl w:val="0"/>
          <w:numId w:val="22"/>
        </w:numPr>
      </w:pPr>
      <w:r w:rsidRPr="00015039">
        <w:t xml:space="preserve">Nutzer: </w:t>
      </w:r>
      <w:r w:rsidRPr="0021387C">
        <w:rPr>
          <w:b/>
          <w:bCs/>
        </w:rPr>
        <w:t>Pflegekräfte</w:t>
      </w:r>
      <w:r w:rsidRPr="00015039">
        <w:t xml:space="preserve"> </w:t>
      </w:r>
    </w:p>
    <w:p w:rsidR="00015039" w:rsidRPr="00015039" w:rsidRDefault="00015039" w:rsidP="00015039">
      <w:pPr>
        <w:ind w:firstLine="708"/>
      </w:pPr>
      <w:r w:rsidRPr="00015039">
        <w:t>Problem:</w:t>
      </w:r>
    </w:p>
    <w:p w:rsidR="00015039" w:rsidRPr="00015039" w:rsidRDefault="00015039" w:rsidP="00097630">
      <w:pPr>
        <w:pStyle w:val="Listenabsatz"/>
        <w:numPr>
          <w:ilvl w:val="0"/>
          <w:numId w:val="23"/>
        </w:numPr>
      </w:pPr>
      <w:r w:rsidRPr="00015039">
        <w:t xml:space="preserve">Entscheider sitzt im Büro </w:t>
      </w:r>
    </w:p>
    <w:p w:rsidR="00015039" w:rsidRPr="00015039" w:rsidRDefault="00015039" w:rsidP="00097630">
      <w:pPr>
        <w:pStyle w:val="Listenabsatz"/>
        <w:numPr>
          <w:ilvl w:val="0"/>
          <w:numId w:val="23"/>
        </w:numPr>
      </w:pPr>
      <w:r w:rsidRPr="00015039">
        <w:t xml:space="preserve">Schmerz sitzt draußen im Auto </w:t>
      </w:r>
    </w:p>
    <w:p w:rsidR="00015039" w:rsidRPr="00015039" w:rsidRDefault="00015039" w:rsidP="00015039">
      <w:pPr>
        <w:ind w:firstLine="708"/>
      </w:pPr>
    </w:p>
    <w:p w:rsidR="00015039" w:rsidRPr="00015039" w:rsidRDefault="0021387C" w:rsidP="00015039">
      <w:pPr>
        <w:ind w:firstLine="708"/>
        <w:rPr>
          <w:b/>
          <w:bCs/>
        </w:rPr>
      </w:pPr>
      <w:r w:rsidRPr="00015039">
        <w:rPr>
          <w:b/>
          <w:bCs/>
        </w:rPr>
        <w:t>Konsequenz</w:t>
      </w:r>
      <w:r w:rsidR="00015039" w:rsidRPr="00015039">
        <w:rPr>
          <w:b/>
          <w:bCs/>
        </w:rPr>
        <w:t>:</w:t>
      </w:r>
    </w:p>
    <w:p w:rsidR="00015039" w:rsidRPr="00015039" w:rsidRDefault="00015039" w:rsidP="00097630">
      <w:pPr>
        <w:pStyle w:val="Listenabsatz"/>
        <w:numPr>
          <w:ilvl w:val="0"/>
          <w:numId w:val="24"/>
        </w:numPr>
      </w:pPr>
      <w:r w:rsidRPr="00015039">
        <w:t>Software wird optimiert für:</w:t>
      </w:r>
      <w:r w:rsidRPr="00015039">
        <w:br/>
        <w:t>Kontrolle, Planung, Zahlen</w:t>
      </w:r>
    </w:p>
    <w:p w:rsidR="00015039" w:rsidRPr="00015039" w:rsidRDefault="00015039" w:rsidP="00097630">
      <w:pPr>
        <w:pStyle w:val="Listenabsatz"/>
        <w:numPr>
          <w:ilvl w:val="0"/>
          <w:numId w:val="24"/>
        </w:numPr>
      </w:pPr>
      <w:r w:rsidRPr="00015039">
        <w:t>Nicht für:</w:t>
      </w:r>
      <w:r w:rsidRPr="00015039">
        <w:br/>
        <w:t>schnelle mobile Nutzung</w:t>
      </w:r>
    </w:p>
    <w:p w:rsidR="00015039" w:rsidRDefault="00015039" w:rsidP="00015039">
      <w:pPr>
        <w:ind w:firstLine="708"/>
      </w:pPr>
    </w:p>
    <w:p w:rsidR="00076952" w:rsidRDefault="00076952" w:rsidP="00015039">
      <w:pPr>
        <w:ind w:firstLine="708"/>
      </w:pPr>
    </w:p>
    <w:p w:rsidR="00076952" w:rsidRDefault="00076952" w:rsidP="00015039">
      <w:pPr>
        <w:ind w:firstLine="708"/>
      </w:pPr>
    </w:p>
    <w:p w:rsidR="00076952" w:rsidRDefault="00076952" w:rsidP="00015039">
      <w:pPr>
        <w:ind w:firstLine="708"/>
      </w:pPr>
    </w:p>
    <w:p w:rsidR="00076952" w:rsidRDefault="00076952" w:rsidP="00015039">
      <w:pPr>
        <w:ind w:firstLine="708"/>
      </w:pPr>
    </w:p>
    <w:p w:rsidR="00076952" w:rsidRDefault="00076952" w:rsidP="00015039">
      <w:pPr>
        <w:ind w:firstLine="708"/>
      </w:pPr>
    </w:p>
    <w:p w:rsidR="00076952" w:rsidRDefault="00076952" w:rsidP="00015039">
      <w:pPr>
        <w:ind w:firstLine="708"/>
      </w:pPr>
    </w:p>
    <w:p w:rsidR="00076952" w:rsidRDefault="00076952" w:rsidP="00015039">
      <w:pPr>
        <w:ind w:firstLine="708"/>
      </w:pPr>
    </w:p>
    <w:p w:rsidR="00076952" w:rsidRPr="00015039" w:rsidRDefault="00076952" w:rsidP="00015039">
      <w:pPr>
        <w:ind w:firstLine="708"/>
      </w:pPr>
    </w:p>
    <w:p w:rsidR="00015039" w:rsidRPr="00015039" w:rsidRDefault="00015039" w:rsidP="00015039">
      <w:pPr>
        <w:ind w:firstLine="708"/>
        <w:rPr>
          <w:b/>
          <w:bCs/>
        </w:rPr>
      </w:pPr>
      <w:r w:rsidRPr="00015039">
        <w:rPr>
          <w:b/>
          <w:bCs/>
        </w:rPr>
        <w:lastRenderedPageBreak/>
        <w:t>3. Legacy-Systeme (riesiger Bremsklotz)</w:t>
      </w:r>
    </w:p>
    <w:p w:rsidR="00015039" w:rsidRPr="00015039" w:rsidRDefault="00015039" w:rsidP="00015039">
      <w:pPr>
        <w:ind w:firstLine="708"/>
      </w:pPr>
      <w:r w:rsidRPr="00015039">
        <w:t>Diese Softwares sind oft:</w:t>
      </w:r>
    </w:p>
    <w:p w:rsidR="00015039" w:rsidRPr="00015039" w:rsidRDefault="00015039" w:rsidP="00097630">
      <w:pPr>
        <w:pStyle w:val="Listenabsatz"/>
        <w:numPr>
          <w:ilvl w:val="0"/>
          <w:numId w:val="25"/>
        </w:numPr>
      </w:pPr>
      <w:r w:rsidRPr="00015039">
        <w:t xml:space="preserve">10–20 Jahre alt </w:t>
      </w:r>
    </w:p>
    <w:p w:rsidR="00015039" w:rsidRPr="00015039" w:rsidRDefault="00015039" w:rsidP="00097630">
      <w:pPr>
        <w:pStyle w:val="Listenabsatz"/>
        <w:numPr>
          <w:ilvl w:val="0"/>
          <w:numId w:val="25"/>
        </w:numPr>
      </w:pPr>
      <w:r w:rsidRPr="00015039">
        <w:t xml:space="preserve">extrem komplex </w:t>
      </w:r>
    </w:p>
    <w:p w:rsidR="00076952" w:rsidRDefault="00015039" w:rsidP="00097630">
      <w:pPr>
        <w:pStyle w:val="Listenabsatz"/>
        <w:numPr>
          <w:ilvl w:val="0"/>
          <w:numId w:val="25"/>
        </w:numPr>
      </w:pPr>
      <w:r w:rsidRPr="00015039">
        <w:t xml:space="preserve">voll mit Sonderlogik </w:t>
      </w:r>
    </w:p>
    <w:p w:rsidR="00076952" w:rsidRDefault="00076952" w:rsidP="00076952">
      <w:pPr>
        <w:pStyle w:val="Listenabsatz"/>
        <w:ind w:left="1080"/>
      </w:pPr>
    </w:p>
    <w:p w:rsidR="00076952" w:rsidRDefault="00076952" w:rsidP="00076952">
      <w:pPr>
        <w:pStyle w:val="Listenabsatz"/>
        <w:ind w:left="1080"/>
      </w:pPr>
    </w:p>
    <w:p w:rsidR="00076952" w:rsidRPr="00015039" w:rsidRDefault="00076952" w:rsidP="00076952">
      <w:pPr>
        <w:pStyle w:val="Listenabsatz"/>
        <w:ind w:left="1080"/>
      </w:pPr>
      <w:r w:rsidRPr="00076952">
        <w:rPr>
          <w:b/>
          <w:bCs/>
        </w:rPr>
        <w:t>Konsequenz:</w:t>
      </w:r>
    </w:p>
    <w:p w:rsidR="00076952" w:rsidRDefault="00076952" w:rsidP="00076952">
      <w:pPr>
        <w:pStyle w:val="Listenabsatz"/>
        <w:ind w:left="1080"/>
      </w:pPr>
      <w:r>
        <w:t xml:space="preserve">Wenn die jetzt sagen: </w:t>
      </w:r>
    </w:p>
    <w:p w:rsidR="00015039" w:rsidRPr="00015039" w:rsidRDefault="00015039" w:rsidP="00076952">
      <w:pPr>
        <w:pStyle w:val="Listenabsatz"/>
        <w:ind w:left="1080"/>
      </w:pPr>
      <w:r w:rsidRPr="00015039">
        <w:t>„Wir bauen eine perfekte App“</w:t>
      </w:r>
    </w:p>
    <w:p w:rsidR="00076952" w:rsidRDefault="00015039" w:rsidP="00076952">
      <w:pPr>
        <w:pStyle w:val="Listenabsatz"/>
        <w:ind w:left="1080"/>
      </w:pPr>
      <w:r w:rsidRPr="00015039">
        <w:t>Dann müssten sie:</w:t>
      </w:r>
      <w:r w:rsidR="00076952">
        <w:t xml:space="preserve"> </w:t>
      </w:r>
    </w:p>
    <w:p w:rsidR="00015039" w:rsidRPr="00015039" w:rsidRDefault="00015039" w:rsidP="00097630">
      <w:pPr>
        <w:pStyle w:val="Listenabsatz"/>
        <w:numPr>
          <w:ilvl w:val="0"/>
          <w:numId w:val="25"/>
        </w:numPr>
      </w:pPr>
      <w:r w:rsidRPr="00015039">
        <w:t xml:space="preserve">große Teile neu entwickeln </w:t>
      </w:r>
    </w:p>
    <w:p w:rsidR="00015039" w:rsidRPr="00015039" w:rsidRDefault="00015039" w:rsidP="00097630">
      <w:pPr>
        <w:pStyle w:val="Listenabsatz"/>
        <w:numPr>
          <w:ilvl w:val="0"/>
          <w:numId w:val="25"/>
        </w:numPr>
      </w:pPr>
      <w:r w:rsidRPr="00015039">
        <w:t xml:space="preserve">alte Strukturen umbauen </w:t>
      </w:r>
    </w:p>
    <w:p w:rsidR="00015039" w:rsidRDefault="00015039" w:rsidP="00097630">
      <w:pPr>
        <w:pStyle w:val="Listenabsatz"/>
        <w:numPr>
          <w:ilvl w:val="0"/>
          <w:numId w:val="25"/>
        </w:numPr>
      </w:pPr>
      <w:r w:rsidRPr="00015039">
        <w:t xml:space="preserve">Risiko eingehen </w:t>
      </w:r>
    </w:p>
    <w:p w:rsidR="00076952" w:rsidRPr="00015039" w:rsidRDefault="00076952" w:rsidP="00076952">
      <w:pPr>
        <w:pStyle w:val="Listenabsatz"/>
        <w:ind w:left="1080"/>
      </w:pPr>
    </w:p>
    <w:p w:rsidR="00015039" w:rsidRPr="00015039" w:rsidRDefault="00015039" w:rsidP="00076952">
      <w:pPr>
        <w:pStyle w:val="Listenabsatz"/>
        <w:ind w:left="1080"/>
      </w:pPr>
      <w:r w:rsidRPr="00015039">
        <w:t>Das macht man ungern</w:t>
      </w:r>
    </w:p>
    <w:p w:rsidR="00015039" w:rsidRPr="00015039" w:rsidRDefault="00015039" w:rsidP="00015039">
      <w:pPr>
        <w:ind w:firstLine="708"/>
      </w:pPr>
    </w:p>
    <w:p w:rsidR="00015039" w:rsidRPr="00015039" w:rsidRDefault="00015039" w:rsidP="00015039">
      <w:pPr>
        <w:ind w:firstLine="708"/>
        <w:rPr>
          <w:b/>
          <w:bCs/>
        </w:rPr>
      </w:pPr>
      <w:r w:rsidRPr="00015039">
        <w:rPr>
          <w:b/>
          <w:bCs/>
        </w:rPr>
        <w:t>4. Mobile UX ist schwerer als man denkt</w:t>
      </w:r>
    </w:p>
    <w:p w:rsidR="00015039" w:rsidRPr="00015039" w:rsidRDefault="00015039" w:rsidP="00015039">
      <w:pPr>
        <w:ind w:firstLine="708"/>
      </w:pPr>
      <w:r w:rsidRPr="00015039">
        <w:t>Eine gute Pflege-App muss:</w:t>
      </w:r>
    </w:p>
    <w:p w:rsidR="00015039" w:rsidRPr="00015039" w:rsidRDefault="00015039" w:rsidP="00097630">
      <w:pPr>
        <w:pStyle w:val="Listenabsatz"/>
        <w:numPr>
          <w:ilvl w:val="0"/>
          <w:numId w:val="26"/>
        </w:numPr>
      </w:pPr>
      <w:r w:rsidRPr="00015039">
        <w:t xml:space="preserve">offline funktionieren </w:t>
      </w:r>
    </w:p>
    <w:p w:rsidR="00015039" w:rsidRPr="00015039" w:rsidRDefault="00015039" w:rsidP="00097630">
      <w:pPr>
        <w:pStyle w:val="Listenabsatz"/>
        <w:numPr>
          <w:ilvl w:val="0"/>
          <w:numId w:val="26"/>
        </w:numPr>
      </w:pPr>
      <w:r w:rsidRPr="00015039">
        <w:t xml:space="preserve">super schnell sein </w:t>
      </w:r>
    </w:p>
    <w:p w:rsidR="00015039" w:rsidRPr="00015039" w:rsidRDefault="00015039" w:rsidP="00097630">
      <w:pPr>
        <w:pStyle w:val="Listenabsatz"/>
        <w:numPr>
          <w:ilvl w:val="0"/>
          <w:numId w:val="26"/>
        </w:numPr>
      </w:pPr>
      <w:r w:rsidRPr="00015039">
        <w:t xml:space="preserve">extrem einfach sein </w:t>
      </w:r>
    </w:p>
    <w:p w:rsidR="00015039" w:rsidRPr="00015039" w:rsidRDefault="00015039" w:rsidP="00097630">
      <w:pPr>
        <w:pStyle w:val="Listenabsatz"/>
        <w:numPr>
          <w:ilvl w:val="0"/>
          <w:numId w:val="26"/>
        </w:numPr>
      </w:pPr>
      <w:r w:rsidRPr="00015039">
        <w:t xml:space="preserve">mit chaotischen Situationen klarkommen </w:t>
      </w:r>
    </w:p>
    <w:p w:rsidR="00015039" w:rsidRPr="00015039" w:rsidRDefault="00015039" w:rsidP="00015039">
      <w:pPr>
        <w:ind w:firstLine="708"/>
      </w:pPr>
      <w:r w:rsidRPr="00015039">
        <w:t xml:space="preserve">Das ist </w:t>
      </w:r>
      <w:r w:rsidRPr="00015039">
        <w:rPr>
          <w:b/>
          <w:bCs/>
        </w:rPr>
        <w:t>viel schwerer</w:t>
      </w:r>
      <w:r w:rsidRPr="00015039">
        <w:t xml:space="preserve"> als:</w:t>
      </w:r>
    </w:p>
    <w:p w:rsidR="00015039" w:rsidRPr="00015039" w:rsidRDefault="00015039" w:rsidP="00097630">
      <w:pPr>
        <w:pStyle w:val="Listenabsatz"/>
        <w:numPr>
          <w:ilvl w:val="0"/>
          <w:numId w:val="27"/>
        </w:numPr>
      </w:pPr>
      <w:r w:rsidRPr="00015039">
        <w:t xml:space="preserve">ein Desktop-Formular zu bauen </w:t>
      </w:r>
    </w:p>
    <w:p w:rsidR="00015039" w:rsidRPr="00015039" w:rsidRDefault="00015039" w:rsidP="00015039">
      <w:pPr>
        <w:ind w:firstLine="708"/>
      </w:pPr>
    </w:p>
    <w:p w:rsidR="00015039" w:rsidRPr="00015039" w:rsidRDefault="00015039" w:rsidP="00015039">
      <w:pPr>
        <w:ind w:firstLine="708"/>
        <w:rPr>
          <w:b/>
          <w:bCs/>
        </w:rPr>
      </w:pPr>
      <w:r w:rsidRPr="00015039">
        <w:rPr>
          <w:b/>
          <w:bCs/>
        </w:rPr>
        <w:t>5. Kein echter Druck vom Markt</w:t>
      </w:r>
    </w:p>
    <w:p w:rsidR="00015039" w:rsidRPr="00015039" w:rsidRDefault="00015039" w:rsidP="00015039">
      <w:pPr>
        <w:ind w:firstLine="708"/>
      </w:pPr>
      <w:r w:rsidRPr="00015039">
        <w:t>Die Dienste haben oft:</w:t>
      </w:r>
    </w:p>
    <w:p w:rsidR="00015039" w:rsidRPr="00015039" w:rsidRDefault="00015039" w:rsidP="00097630">
      <w:pPr>
        <w:pStyle w:val="Listenabsatz"/>
        <w:numPr>
          <w:ilvl w:val="0"/>
          <w:numId w:val="27"/>
        </w:numPr>
      </w:pPr>
      <w:r w:rsidRPr="00015039">
        <w:t xml:space="preserve">schon eine Software </w:t>
      </w:r>
    </w:p>
    <w:p w:rsidR="00015039" w:rsidRPr="00015039" w:rsidRDefault="00015039" w:rsidP="00097630">
      <w:pPr>
        <w:pStyle w:val="Listenabsatz"/>
        <w:numPr>
          <w:ilvl w:val="0"/>
          <w:numId w:val="27"/>
        </w:numPr>
      </w:pPr>
      <w:r w:rsidRPr="00015039">
        <w:t xml:space="preserve">hohen Wechselaufwand </w:t>
      </w:r>
    </w:p>
    <w:p w:rsidR="00015039" w:rsidRPr="00015039" w:rsidRDefault="00015039" w:rsidP="00097630">
      <w:pPr>
        <w:pStyle w:val="Listenabsatz"/>
        <w:numPr>
          <w:ilvl w:val="0"/>
          <w:numId w:val="27"/>
        </w:numPr>
      </w:pPr>
      <w:r w:rsidRPr="00015039">
        <w:t xml:space="preserve">wenig Zeit für Umstellungen </w:t>
      </w:r>
    </w:p>
    <w:p w:rsidR="00015039" w:rsidRPr="00015039" w:rsidRDefault="00015039" w:rsidP="00015039">
      <w:pPr>
        <w:ind w:firstLine="708"/>
      </w:pPr>
      <w:r w:rsidRPr="00015039">
        <w:t xml:space="preserve"> </w:t>
      </w:r>
      <w:r w:rsidR="00DD3E10" w:rsidRPr="00076952">
        <w:rPr>
          <w:b/>
          <w:bCs/>
        </w:rPr>
        <w:t>Konsequenz</w:t>
      </w:r>
      <w:r w:rsidRPr="00015039">
        <w:t>:</w:t>
      </w:r>
    </w:p>
    <w:p w:rsidR="00015039" w:rsidRPr="00015039" w:rsidRDefault="00015039" w:rsidP="00097630">
      <w:pPr>
        <w:numPr>
          <w:ilvl w:val="0"/>
          <w:numId w:val="20"/>
        </w:numPr>
        <w:tabs>
          <w:tab w:val="num" w:pos="720"/>
        </w:tabs>
      </w:pPr>
      <w:r w:rsidRPr="00015039">
        <w:t xml:space="preserve">„läuft halt“ Mentalität </w:t>
      </w:r>
    </w:p>
    <w:p w:rsidR="00015039" w:rsidRPr="00015039" w:rsidRDefault="00015039" w:rsidP="00015039">
      <w:pPr>
        <w:ind w:firstLine="708"/>
      </w:pPr>
    </w:p>
    <w:p w:rsidR="00015039" w:rsidRPr="00015039" w:rsidRDefault="00015039" w:rsidP="00015039">
      <w:pPr>
        <w:ind w:firstLine="708"/>
        <w:rPr>
          <w:b/>
          <w:bCs/>
        </w:rPr>
      </w:pPr>
      <w:r w:rsidRPr="00015039">
        <w:rPr>
          <w:b/>
          <w:bCs/>
        </w:rPr>
        <w:t>Deshalb:</w:t>
      </w:r>
    </w:p>
    <w:p w:rsidR="00015039" w:rsidRPr="00015039" w:rsidRDefault="00015039" w:rsidP="00015039">
      <w:pPr>
        <w:ind w:firstLine="708"/>
      </w:pPr>
      <w:r w:rsidRPr="00015039">
        <w:t>Softwareanbieter denken:</w:t>
      </w:r>
    </w:p>
    <w:p w:rsidR="00015039" w:rsidRPr="00015039" w:rsidRDefault="00015039" w:rsidP="00015039">
      <w:pPr>
        <w:ind w:firstLine="708"/>
      </w:pPr>
      <w:r w:rsidRPr="00015039">
        <w:t>Warum neu bauen, wenn Kunden bleiben?“</w:t>
      </w:r>
    </w:p>
    <w:p w:rsidR="00015039" w:rsidRPr="00015039" w:rsidRDefault="00015039" w:rsidP="00015039">
      <w:pPr>
        <w:ind w:firstLine="708"/>
      </w:pPr>
    </w:p>
    <w:p w:rsidR="00015039" w:rsidRPr="00015039" w:rsidRDefault="00015039" w:rsidP="00015039">
      <w:pPr>
        <w:ind w:firstLine="708"/>
        <w:rPr>
          <w:b/>
          <w:bCs/>
        </w:rPr>
      </w:pPr>
      <w:r w:rsidRPr="00015039">
        <w:rPr>
          <w:b/>
          <w:bCs/>
        </w:rPr>
        <w:lastRenderedPageBreak/>
        <w:t>6. Fokus auf Features statt UX</w:t>
      </w:r>
    </w:p>
    <w:p w:rsidR="00015039" w:rsidRPr="00015039" w:rsidRDefault="00015039" w:rsidP="00015039">
      <w:pPr>
        <w:ind w:firstLine="708"/>
      </w:pPr>
      <w:r w:rsidRPr="00015039">
        <w:t>Große Anbieter optimieren oft:</w:t>
      </w:r>
    </w:p>
    <w:p w:rsidR="00015039" w:rsidRPr="00015039" w:rsidRDefault="00015039" w:rsidP="00097630">
      <w:pPr>
        <w:pStyle w:val="Listenabsatz"/>
        <w:numPr>
          <w:ilvl w:val="0"/>
          <w:numId w:val="28"/>
        </w:numPr>
      </w:pPr>
      <w:r w:rsidRPr="00015039">
        <w:t xml:space="preserve">mehr Funktionen </w:t>
      </w:r>
    </w:p>
    <w:p w:rsidR="00015039" w:rsidRPr="00015039" w:rsidRDefault="00015039" w:rsidP="00097630">
      <w:pPr>
        <w:pStyle w:val="Listenabsatz"/>
        <w:numPr>
          <w:ilvl w:val="0"/>
          <w:numId w:val="28"/>
        </w:numPr>
      </w:pPr>
      <w:r w:rsidRPr="00015039">
        <w:t xml:space="preserve">mehr Module </w:t>
      </w:r>
    </w:p>
    <w:p w:rsidR="00015039" w:rsidRPr="00015039" w:rsidRDefault="00015039" w:rsidP="00097630">
      <w:pPr>
        <w:pStyle w:val="Listenabsatz"/>
        <w:numPr>
          <w:ilvl w:val="0"/>
          <w:numId w:val="28"/>
        </w:numPr>
      </w:pPr>
      <w:r w:rsidRPr="00015039">
        <w:t xml:space="preserve">mehr Integrationen </w:t>
      </w:r>
    </w:p>
    <w:p w:rsidR="00015039" w:rsidRPr="00015039" w:rsidRDefault="00015039" w:rsidP="00015039">
      <w:pPr>
        <w:ind w:firstLine="708"/>
      </w:pPr>
      <w:r w:rsidRPr="00015039">
        <w:t>statt:</w:t>
      </w:r>
    </w:p>
    <w:p w:rsidR="00015039" w:rsidRPr="00015039" w:rsidRDefault="00015039" w:rsidP="00097630">
      <w:pPr>
        <w:pStyle w:val="Listenabsatz"/>
        <w:numPr>
          <w:ilvl w:val="0"/>
          <w:numId w:val="29"/>
        </w:numPr>
      </w:pPr>
      <w:r w:rsidRPr="00015039">
        <w:t xml:space="preserve">weniger Klicks </w:t>
      </w:r>
    </w:p>
    <w:p w:rsidR="00015039" w:rsidRPr="00015039" w:rsidRDefault="00015039" w:rsidP="00097630">
      <w:pPr>
        <w:pStyle w:val="Listenabsatz"/>
        <w:numPr>
          <w:ilvl w:val="0"/>
          <w:numId w:val="29"/>
        </w:numPr>
      </w:pPr>
      <w:r w:rsidRPr="00015039">
        <w:t xml:space="preserve">schnellere Nutzung </w:t>
      </w:r>
    </w:p>
    <w:p w:rsidR="00015039" w:rsidRPr="00015039" w:rsidRDefault="00015039" w:rsidP="00015039">
      <w:pPr>
        <w:ind w:firstLine="708"/>
      </w:pPr>
    </w:p>
    <w:p w:rsidR="00015039" w:rsidRPr="00015039" w:rsidRDefault="00015039" w:rsidP="00015039">
      <w:pPr>
        <w:ind w:firstLine="708"/>
        <w:rPr>
          <w:b/>
          <w:bCs/>
        </w:rPr>
      </w:pPr>
      <w:r w:rsidRPr="00015039">
        <w:rPr>
          <w:b/>
          <w:bCs/>
        </w:rPr>
        <w:t xml:space="preserve"> 7. Business-Modell passt nicht</w:t>
      </w:r>
    </w:p>
    <w:p w:rsidR="00015039" w:rsidRPr="00015039" w:rsidRDefault="00015039" w:rsidP="00015039">
      <w:pPr>
        <w:ind w:firstLine="708"/>
      </w:pPr>
      <w:r w:rsidRPr="00015039">
        <w:t>Große Systeme verdienen an:</w:t>
      </w:r>
    </w:p>
    <w:p w:rsidR="00015039" w:rsidRPr="00015039" w:rsidRDefault="00015039" w:rsidP="00097630">
      <w:pPr>
        <w:pStyle w:val="Listenabsatz"/>
        <w:numPr>
          <w:ilvl w:val="0"/>
          <w:numId w:val="30"/>
        </w:numPr>
      </w:pPr>
      <w:r w:rsidRPr="00015039">
        <w:t xml:space="preserve">Lizenzen </w:t>
      </w:r>
    </w:p>
    <w:p w:rsidR="00015039" w:rsidRPr="00015039" w:rsidRDefault="00015039" w:rsidP="00097630">
      <w:pPr>
        <w:pStyle w:val="Listenabsatz"/>
        <w:numPr>
          <w:ilvl w:val="0"/>
          <w:numId w:val="30"/>
        </w:numPr>
      </w:pPr>
      <w:r w:rsidRPr="00015039">
        <w:t xml:space="preserve">Modulen </w:t>
      </w:r>
    </w:p>
    <w:p w:rsidR="00015039" w:rsidRPr="00015039" w:rsidRDefault="00015039" w:rsidP="00097630">
      <w:pPr>
        <w:pStyle w:val="Listenabsatz"/>
        <w:numPr>
          <w:ilvl w:val="0"/>
          <w:numId w:val="30"/>
        </w:numPr>
      </w:pPr>
      <w:r w:rsidRPr="00015039">
        <w:t xml:space="preserve">Schulungen </w:t>
      </w:r>
    </w:p>
    <w:p w:rsidR="00015039" w:rsidRPr="00015039" w:rsidRDefault="00015039" w:rsidP="00097630">
      <w:pPr>
        <w:pStyle w:val="Listenabsatz"/>
        <w:numPr>
          <w:ilvl w:val="0"/>
          <w:numId w:val="30"/>
        </w:numPr>
      </w:pPr>
      <w:r w:rsidRPr="00015039">
        <w:t xml:space="preserve">Implementierung </w:t>
      </w:r>
    </w:p>
    <w:p w:rsidR="00015039" w:rsidRPr="00015039" w:rsidRDefault="00015039" w:rsidP="00015039">
      <w:pPr>
        <w:ind w:firstLine="708"/>
      </w:pPr>
    </w:p>
    <w:p w:rsidR="00015039" w:rsidRPr="00015039" w:rsidRDefault="00015039" w:rsidP="00015039">
      <w:pPr>
        <w:ind w:firstLine="708"/>
        <w:rPr>
          <w:b/>
          <w:bCs/>
        </w:rPr>
      </w:pPr>
      <w:r w:rsidRPr="00015039">
        <w:rPr>
          <w:b/>
          <w:bCs/>
        </w:rPr>
        <w:t>Eine simple App würde:</w:t>
      </w:r>
    </w:p>
    <w:p w:rsidR="00015039" w:rsidRPr="00015039" w:rsidRDefault="00015039" w:rsidP="00097630">
      <w:pPr>
        <w:pStyle w:val="Listenabsatz"/>
        <w:numPr>
          <w:ilvl w:val="0"/>
          <w:numId w:val="31"/>
        </w:numPr>
      </w:pPr>
      <w:r w:rsidRPr="00015039">
        <w:t xml:space="preserve">weniger Schulung brauchen </w:t>
      </w:r>
    </w:p>
    <w:p w:rsidR="00015039" w:rsidRPr="00015039" w:rsidRDefault="00015039" w:rsidP="00097630">
      <w:pPr>
        <w:pStyle w:val="Listenabsatz"/>
        <w:numPr>
          <w:ilvl w:val="0"/>
          <w:numId w:val="31"/>
        </w:numPr>
      </w:pPr>
      <w:r w:rsidRPr="00015039">
        <w:t xml:space="preserve">weniger Komplexität haben </w:t>
      </w:r>
    </w:p>
    <w:p w:rsidR="00015039" w:rsidRPr="00015039" w:rsidRDefault="00015039" w:rsidP="00015039">
      <w:pPr>
        <w:ind w:firstLine="708"/>
      </w:pPr>
      <w:r w:rsidRPr="00015039">
        <w:t>= weniger Umsatz pro Kunde</w:t>
      </w:r>
    </w:p>
    <w:p w:rsidR="00015039" w:rsidRPr="00015039" w:rsidRDefault="00015039" w:rsidP="00015039">
      <w:pPr>
        <w:ind w:firstLine="708"/>
      </w:pPr>
    </w:p>
    <w:p w:rsidR="00015039" w:rsidRPr="00015039" w:rsidRDefault="00015039" w:rsidP="00015039">
      <w:pPr>
        <w:ind w:firstLine="708"/>
        <w:rPr>
          <w:b/>
          <w:bCs/>
        </w:rPr>
      </w:pPr>
      <w:r w:rsidRPr="00015039">
        <w:rPr>
          <w:b/>
          <w:bCs/>
        </w:rPr>
        <w:t>8. Warum das DEINE Chance ist</w:t>
      </w:r>
    </w:p>
    <w:p w:rsidR="00015039" w:rsidRPr="00015039" w:rsidRDefault="00015039" w:rsidP="00015039">
      <w:pPr>
        <w:ind w:firstLine="708"/>
      </w:pPr>
      <w:r w:rsidRPr="00015039">
        <w:t>Du baust:</w:t>
      </w:r>
    </w:p>
    <w:p w:rsidR="00015039" w:rsidRPr="00015039" w:rsidRDefault="00015039" w:rsidP="00097630">
      <w:pPr>
        <w:pStyle w:val="Listenabsatz"/>
        <w:numPr>
          <w:ilvl w:val="0"/>
          <w:numId w:val="32"/>
        </w:numPr>
      </w:pPr>
      <w:r w:rsidRPr="00015039">
        <w:t xml:space="preserve">von Grund auf mobil </w:t>
      </w:r>
    </w:p>
    <w:p w:rsidR="00015039" w:rsidRPr="00015039" w:rsidRDefault="00015039" w:rsidP="00097630">
      <w:pPr>
        <w:pStyle w:val="Listenabsatz"/>
        <w:numPr>
          <w:ilvl w:val="0"/>
          <w:numId w:val="32"/>
        </w:numPr>
      </w:pPr>
      <w:r w:rsidRPr="00015039">
        <w:t xml:space="preserve">für Pflegekräfte </w:t>
      </w:r>
    </w:p>
    <w:p w:rsidR="00015039" w:rsidRPr="00015039" w:rsidRDefault="00015039" w:rsidP="00097630">
      <w:pPr>
        <w:pStyle w:val="Listenabsatz"/>
        <w:numPr>
          <w:ilvl w:val="0"/>
          <w:numId w:val="32"/>
        </w:numPr>
      </w:pPr>
      <w:r w:rsidRPr="00015039">
        <w:t xml:space="preserve">ohne Altlasten </w:t>
      </w:r>
    </w:p>
    <w:p w:rsidR="00015039" w:rsidRPr="00015039" w:rsidRDefault="00015039" w:rsidP="00015039">
      <w:pPr>
        <w:ind w:firstLine="708"/>
      </w:pPr>
      <w:r w:rsidRPr="00015039">
        <w:t>Nicht:</w:t>
      </w:r>
      <w:r w:rsidRPr="00015039">
        <w:br/>
      </w:r>
      <w:r w:rsidRPr="00015039">
        <w:rPr>
          <w:rFonts w:ascii="Segoe UI Symbol" w:hAnsi="Segoe UI Symbol" w:cs="Segoe UI Symbol"/>
        </w:rPr>
        <w:t>❌</w:t>
      </w:r>
      <w:r w:rsidRPr="00015039">
        <w:t xml:space="preserve"> </w:t>
      </w:r>
      <w:r w:rsidRPr="00015039">
        <w:rPr>
          <w:rFonts w:ascii="Calibri" w:hAnsi="Calibri" w:cs="Calibri"/>
        </w:rPr>
        <w:t>„</w:t>
      </w:r>
      <w:r w:rsidRPr="00015039">
        <w:t>Wir ersetzen MEDIFOX</w:t>
      </w:r>
      <w:r w:rsidRPr="00015039">
        <w:rPr>
          <w:rFonts w:ascii="Calibri" w:hAnsi="Calibri" w:cs="Calibri"/>
        </w:rPr>
        <w:t>“</w:t>
      </w:r>
    </w:p>
    <w:p w:rsidR="00015039" w:rsidRPr="00015039" w:rsidRDefault="00015039" w:rsidP="003E3C3A">
      <w:pPr>
        <w:ind w:firstLine="708"/>
      </w:pPr>
      <w:r w:rsidRPr="00015039">
        <w:t>Sondern:</w:t>
      </w:r>
      <w:r w:rsidRPr="00015039">
        <w:br/>
      </w:r>
      <w:r w:rsidRPr="00015039">
        <w:rPr>
          <w:rFonts w:ascii="Segoe UI Symbol" w:hAnsi="Segoe UI Symbol" w:cs="Segoe UI Symbol"/>
        </w:rPr>
        <w:t>✅</w:t>
      </w:r>
      <w:r w:rsidRPr="00015039">
        <w:t xml:space="preserve"> </w:t>
      </w:r>
      <w:r w:rsidRPr="00015039">
        <w:rPr>
          <w:rFonts w:ascii="Calibri" w:hAnsi="Calibri" w:cs="Calibri"/>
        </w:rPr>
        <w:t>„</w:t>
      </w:r>
      <w:r w:rsidRPr="00015039">
        <w:t>Wir machen die Arbeit mit MEDIFOX endlich angenehm</w:t>
      </w:r>
      <w:r w:rsidRPr="00015039">
        <w:rPr>
          <w:rFonts w:ascii="Calibri" w:hAnsi="Calibri" w:cs="Calibri"/>
        </w:rPr>
        <w:t>“</w:t>
      </w:r>
    </w:p>
    <w:p w:rsidR="00015039" w:rsidRPr="00015039" w:rsidRDefault="00015039" w:rsidP="00015039">
      <w:pPr>
        <w:ind w:firstLine="708"/>
        <w:rPr>
          <w:b/>
          <w:bCs/>
        </w:rPr>
      </w:pPr>
      <w:r w:rsidRPr="00015039">
        <w:rPr>
          <w:rFonts w:ascii="Calibri" w:hAnsi="Calibri" w:cs="Calibri"/>
          <w:b/>
          <w:bCs/>
        </w:rPr>
        <w:t>🧠</w:t>
      </w:r>
      <w:r w:rsidRPr="00015039">
        <w:rPr>
          <w:b/>
          <w:bCs/>
        </w:rPr>
        <w:t xml:space="preserve"> Fazit (wichtigster Insight)</w:t>
      </w:r>
    </w:p>
    <w:p w:rsidR="00015039" w:rsidRPr="00015039" w:rsidRDefault="00015039" w:rsidP="00015039">
      <w:pPr>
        <w:ind w:firstLine="708"/>
      </w:pPr>
      <w:r w:rsidRPr="00015039">
        <w:t>Die bauen keine perfekte App, weil:</w:t>
      </w:r>
    </w:p>
    <w:p w:rsidR="00015039" w:rsidRPr="00015039" w:rsidRDefault="00015039" w:rsidP="00097630">
      <w:pPr>
        <w:pStyle w:val="Listenabsatz"/>
        <w:numPr>
          <w:ilvl w:val="0"/>
          <w:numId w:val="33"/>
        </w:numPr>
      </w:pPr>
      <w:r w:rsidRPr="00015039">
        <w:t xml:space="preserve">sie nicht dafür gebaut wurden </w:t>
      </w:r>
    </w:p>
    <w:p w:rsidR="00015039" w:rsidRPr="00015039" w:rsidRDefault="00015039" w:rsidP="00097630">
      <w:pPr>
        <w:pStyle w:val="Listenabsatz"/>
        <w:numPr>
          <w:ilvl w:val="0"/>
          <w:numId w:val="33"/>
        </w:numPr>
      </w:pPr>
      <w:r w:rsidRPr="00015039">
        <w:t xml:space="preserve">es für sie wirtschaftlich nicht dringend ist </w:t>
      </w:r>
    </w:p>
    <w:p w:rsidR="00307510" w:rsidRDefault="00015039" w:rsidP="00097630">
      <w:pPr>
        <w:pStyle w:val="Listenabsatz"/>
        <w:numPr>
          <w:ilvl w:val="0"/>
          <w:numId w:val="33"/>
        </w:numPr>
      </w:pPr>
      <w:r w:rsidRPr="00015039">
        <w:t>es technisch schwer umzubauen ist</w:t>
      </w:r>
    </w:p>
    <w:p w:rsidR="00053FFA" w:rsidRDefault="00053FFA" w:rsidP="005E4992"/>
    <w:p w:rsidR="005E4992" w:rsidRDefault="005E4992" w:rsidP="00392465">
      <w:pPr>
        <w:pStyle w:val="berschrift1"/>
      </w:pPr>
      <w:r w:rsidRPr="005E4992">
        <w:lastRenderedPageBreak/>
        <w:t>App Idee Umsetzung Schritt für Schritt</w:t>
      </w:r>
    </w:p>
    <w:p w:rsidR="00D4078C" w:rsidRPr="00D4078C" w:rsidRDefault="00D4078C" w:rsidP="00D4078C">
      <w:pPr>
        <w:rPr>
          <w:bCs/>
          <w:i/>
        </w:rPr>
      </w:pPr>
      <w:r w:rsidRPr="00D4078C">
        <w:rPr>
          <w:bCs/>
          <w:i/>
        </w:rPr>
        <w:t>Phase 1: Fundament legen (jetzt sofort)</w:t>
      </w:r>
    </w:p>
    <w:p w:rsidR="00D4078C" w:rsidRPr="00D4078C" w:rsidRDefault="00D4078C" w:rsidP="00D4078C">
      <w:r w:rsidRPr="00D4078C">
        <w:rPr>
          <w:bCs/>
        </w:rPr>
        <w:t>Rechtliches &amp; Firma</w:t>
      </w:r>
    </w:p>
    <w:p w:rsidR="00D4078C" w:rsidRPr="00D4078C" w:rsidRDefault="00D4078C" w:rsidP="000546C9">
      <w:pPr>
        <w:pStyle w:val="Listenabsatz"/>
        <w:numPr>
          <w:ilvl w:val="0"/>
          <w:numId w:val="36"/>
        </w:numPr>
      </w:pPr>
      <w:r w:rsidRPr="00D4078C">
        <w:t>Rechtsform wählen: UG (haftungsbeschränkt) empfehlenswert als Einstieg – ca. 1 € Stammkapital möglich, später in GmbH umwandelbar</w:t>
      </w:r>
    </w:p>
    <w:p w:rsidR="00D4078C" w:rsidRPr="00D4078C" w:rsidRDefault="00D4078C" w:rsidP="000546C9">
      <w:pPr>
        <w:pStyle w:val="Listenabsatz"/>
        <w:numPr>
          <w:ilvl w:val="0"/>
          <w:numId w:val="36"/>
        </w:numPr>
      </w:pPr>
      <w:r w:rsidRPr="00D4078C">
        <w:t>Notar beauftragen für Gesellschaftsvertrag (ca. 300–500 €)</w:t>
      </w:r>
    </w:p>
    <w:p w:rsidR="00D4078C" w:rsidRPr="00D4078C" w:rsidRDefault="00D4078C" w:rsidP="000546C9">
      <w:pPr>
        <w:pStyle w:val="Listenabsatz"/>
        <w:numPr>
          <w:ilvl w:val="0"/>
          <w:numId w:val="36"/>
        </w:numPr>
      </w:pPr>
      <w:r w:rsidRPr="00D4078C">
        <w:t>Gewerbeanmeldung beim Ordnungsamt (ca. 20–60 €)</w:t>
      </w:r>
    </w:p>
    <w:p w:rsidR="00D4078C" w:rsidRPr="00D4078C" w:rsidRDefault="00D4078C" w:rsidP="000546C9">
      <w:pPr>
        <w:pStyle w:val="Listenabsatz"/>
        <w:numPr>
          <w:ilvl w:val="0"/>
          <w:numId w:val="36"/>
        </w:numPr>
      </w:pPr>
      <w:r w:rsidRPr="00D4078C">
        <w:t>Handelsregistereintrag über Notar beantragen (ca. 150–300 €)</w:t>
      </w:r>
    </w:p>
    <w:p w:rsidR="00D4078C" w:rsidRPr="00D4078C" w:rsidRDefault="00D4078C" w:rsidP="000546C9">
      <w:pPr>
        <w:pStyle w:val="Listenabsatz"/>
        <w:numPr>
          <w:ilvl w:val="0"/>
          <w:numId w:val="36"/>
        </w:numPr>
      </w:pPr>
      <w:r w:rsidRPr="00D4078C">
        <w:t xml:space="preserve">Geschäftskonto eröffnen (z. B. </w:t>
      </w:r>
      <w:proofErr w:type="spellStart"/>
      <w:r w:rsidRPr="00D4078C">
        <w:t>Qonto</w:t>
      </w:r>
      <w:proofErr w:type="spellEnd"/>
      <w:r w:rsidRPr="00D4078C">
        <w:t>, Commerzbank, Sparkasse)</w:t>
      </w:r>
    </w:p>
    <w:p w:rsidR="00D4078C" w:rsidRPr="00D4078C" w:rsidRDefault="00D4078C" w:rsidP="000546C9">
      <w:pPr>
        <w:pStyle w:val="Listenabsatz"/>
        <w:numPr>
          <w:ilvl w:val="0"/>
          <w:numId w:val="36"/>
        </w:numPr>
      </w:pPr>
      <w:r w:rsidRPr="00D4078C">
        <w:t xml:space="preserve">Steuerberater suchen – wichtig für Gründungsberatung, </w:t>
      </w:r>
      <w:proofErr w:type="spellStart"/>
      <w:r w:rsidRPr="00D4078C">
        <w:t>USt</w:t>
      </w:r>
      <w:proofErr w:type="spellEnd"/>
      <w:r w:rsidRPr="00D4078C">
        <w:t>, Lohnbuchhaltung später</w:t>
      </w:r>
    </w:p>
    <w:p w:rsidR="00D4078C" w:rsidRPr="00D4078C" w:rsidRDefault="00D4078C" w:rsidP="000546C9">
      <w:pPr>
        <w:pStyle w:val="Listenabsatz"/>
        <w:numPr>
          <w:ilvl w:val="0"/>
          <w:numId w:val="36"/>
        </w:numPr>
      </w:pPr>
      <w:r w:rsidRPr="00D4078C">
        <w:t>Finanzamt: steuerliche Erfassung beantragen (Fragebogen zur steuerlichen Erfassung online via ELSTER)</w:t>
      </w:r>
    </w:p>
    <w:p w:rsidR="00D4078C" w:rsidRPr="00D4078C" w:rsidRDefault="00D4078C" w:rsidP="00D4078C">
      <w:r w:rsidRPr="00D4078C">
        <w:rPr>
          <w:bCs/>
        </w:rPr>
        <w:t>Schutzrechte &amp; Marke</w:t>
      </w:r>
    </w:p>
    <w:p w:rsidR="00D4078C" w:rsidRPr="00D4078C" w:rsidRDefault="00D4078C" w:rsidP="000546C9">
      <w:pPr>
        <w:pStyle w:val="Listenabsatz"/>
        <w:numPr>
          <w:ilvl w:val="0"/>
          <w:numId w:val="37"/>
        </w:numPr>
      </w:pPr>
      <w:r w:rsidRPr="00D4078C">
        <w:t>Marke „Care Vita" beim DPMA (Deutsches Patent- und Markenamt) anmelden – ca. 290 € für eine Klasse (Klasse 42: Software/SaaS)</w:t>
      </w:r>
    </w:p>
    <w:p w:rsidR="00D4078C" w:rsidRPr="00D4078C" w:rsidRDefault="00D4078C" w:rsidP="000546C9">
      <w:pPr>
        <w:pStyle w:val="Listenabsatz"/>
        <w:numPr>
          <w:ilvl w:val="0"/>
          <w:numId w:val="37"/>
        </w:numPr>
      </w:pPr>
      <w:r w:rsidRPr="00D4078C">
        <w:t xml:space="preserve">Domain sichern: carevita.de, </w:t>
      </w:r>
      <w:proofErr w:type="spellStart"/>
      <w:r w:rsidRPr="00D4078C">
        <w:t>carevita.app</w:t>
      </w:r>
      <w:proofErr w:type="spellEnd"/>
      <w:r w:rsidRPr="00D4078C">
        <w:t xml:space="preserve"> etc.</w:t>
      </w:r>
    </w:p>
    <w:p w:rsidR="00D4078C" w:rsidRPr="00053FFA" w:rsidRDefault="00D4078C" w:rsidP="000546C9">
      <w:pPr>
        <w:pStyle w:val="Listenabsatz"/>
        <w:numPr>
          <w:ilvl w:val="0"/>
          <w:numId w:val="37"/>
        </w:numPr>
      </w:pPr>
      <w:r w:rsidRPr="00D4078C">
        <w:t xml:space="preserve">App-Store-Accounts anlegen: Apple Developer </w:t>
      </w:r>
      <w:proofErr w:type="spellStart"/>
      <w:r w:rsidRPr="00D4078C">
        <w:t>Program</w:t>
      </w:r>
      <w:proofErr w:type="spellEnd"/>
      <w:r w:rsidRPr="00D4078C">
        <w:t xml:space="preserve"> (99 $/Jahr), Google Play </w:t>
      </w:r>
      <w:proofErr w:type="spellStart"/>
      <w:r w:rsidRPr="00D4078C">
        <w:t>Console</w:t>
      </w:r>
      <w:proofErr w:type="spellEnd"/>
      <w:r w:rsidRPr="00D4078C">
        <w:t xml:space="preserve"> (25 $ einmalig)</w:t>
      </w:r>
    </w:p>
    <w:p w:rsidR="00D4078C" w:rsidRPr="00D4078C" w:rsidRDefault="00D4078C" w:rsidP="00D4078C">
      <w:pPr>
        <w:rPr>
          <w:bCs/>
          <w:i/>
        </w:rPr>
      </w:pPr>
      <w:r w:rsidRPr="00D4078C">
        <w:rPr>
          <w:bCs/>
          <w:i/>
        </w:rPr>
        <w:t>Phase 2: Entwicklung starten</w:t>
      </w:r>
    </w:p>
    <w:p w:rsidR="00D4078C" w:rsidRPr="00D4078C" w:rsidRDefault="00D4078C" w:rsidP="00D4078C">
      <w:r w:rsidRPr="00D4078C">
        <w:rPr>
          <w:bCs/>
        </w:rPr>
        <w:t>Entwickler finden</w:t>
      </w:r>
    </w:p>
    <w:p w:rsidR="00D4078C" w:rsidRPr="00D4078C" w:rsidRDefault="00D4078C" w:rsidP="000546C9">
      <w:pPr>
        <w:pStyle w:val="Listenabsatz"/>
        <w:numPr>
          <w:ilvl w:val="0"/>
          <w:numId w:val="38"/>
        </w:numPr>
      </w:pPr>
      <w:r w:rsidRPr="00D4078C">
        <w:t>Anforderungsdokument / technisches Briefing schreiben (basierend auf dem MVP-Konzept)</w:t>
      </w:r>
    </w:p>
    <w:p w:rsidR="00D4078C" w:rsidRPr="00D4078C" w:rsidRDefault="00D4078C" w:rsidP="000546C9">
      <w:pPr>
        <w:pStyle w:val="Listenabsatz"/>
        <w:numPr>
          <w:ilvl w:val="0"/>
          <w:numId w:val="38"/>
        </w:numPr>
      </w:pPr>
      <w:r w:rsidRPr="00D4078C">
        <w:t xml:space="preserve">Freelancer-Plattformen sichten: </w:t>
      </w:r>
      <w:proofErr w:type="spellStart"/>
      <w:r w:rsidRPr="00D4078C">
        <w:t>Upwork</w:t>
      </w:r>
      <w:proofErr w:type="spellEnd"/>
      <w:r w:rsidRPr="00D4078C">
        <w:t xml:space="preserve">, Malt, </w:t>
      </w:r>
      <w:proofErr w:type="spellStart"/>
      <w:r w:rsidRPr="00D4078C">
        <w:t>Freelancermap</w:t>
      </w:r>
      <w:proofErr w:type="spellEnd"/>
      <w:r w:rsidRPr="00D4078C">
        <w:t xml:space="preserve">, </w:t>
      </w:r>
      <w:proofErr w:type="spellStart"/>
      <w:r w:rsidRPr="00D4078C">
        <w:t>Toptal</w:t>
      </w:r>
      <w:proofErr w:type="spellEnd"/>
    </w:p>
    <w:p w:rsidR="00D4078C" w:rsidRPr="00D4078C" w:rsidRDefault="00D4078C" w:rsidP="000546C9">
      <w:pPr>
        <w:pStyle w:val="Listenabsatz"/>
        <w:numPr>
          <w:ilvl w:val="0"/>
          <w:numId w:val="38"/>
        </w:numPr>
      </w:pPr>
      <w:r w:rsidRPr="00D4078C">
        <w:t xml:space="preserve">Alternativ: kleine Agentur für </w:t>
      </w:r>
      <w:proofErr w:type="spellStart"/>
      <w:r w:rsidRPr="00D4078C">
        <w:t>React</w:t>
      </w:r>
      <w:proofErr w:type="spellEnd"/>
      <w:r w:rsidRPr="00D4078C">
        <w:t xml:space="preserve"> Native / </w:t>
      </w:r>
      <w:proofErr w:type="spellStart"/>
      <w:r w:rsidRPr="00D4078C">
        <w:t>Flutter</w:t>
      </w:r>
      <w:proofErr w:type="spellEnd"/>
      <w:r w:rsidRPr="00D4078C">
        <w:t xml:space="preserve"> suchen (mobil + offline-fähig)</w:t>
      </w:r>
    </w:p>
    <w:p w:rsidR="00D4078C" w:rsidRPr="00D4078C" w:rsidRDefault="00D4078C" w:rsidP="000546C9">
      <w:pPr>
        <w:pStyle w:val="Listenabsatz"/>
        <w:numPr>
          <w:ilvl w:val="0"/>
          <w:numId w:val="38"/>
        </w:numPr>
      </w:pPr>
      <w:r w:rsidRPr="00D4078C">
        <w:t>Mind. 3 Angebote einholen, Referenzen prüfen</w:t>
      </w:r>
    </w:p>
    <w:p w:rsidR="00D4078C" w:rsidRPr="00D4078C" w:rsidRDefault="00D4078C" w:rsidP="000546C9">
      <w:pPr>
        <w:pStyle w:val="Listenabsatz"/>
        <w:numPr>
          <w:ilvl w:val="0"/>
          <w:numId w:val="38"/>
        </w:numPr>
      </w:pPr>
      <w:r w:rsidRPr="00D4078C">
        <w:t>Entwicklervertrag aufsetzen: IP-Übertragung (alle Rechte gehen an dich), NDA, Meilensteinzahlungen, Quellcode-Übergabe</w:t>
      </w:r>
    </w:p>
    <w:p w:rsidR="00D4078C" w:rsidRPr="00D4078C" w:rsidRDefault="00D4078C" w:rsidP="00D4078C">
      <w:r w:rsidRPr="00D4078C">
        <w:rPr>
          <w:bCs/>
        </w:rPr>
        <w:t>Tech-Stack festlegen (mit Entwickler)</w:t>
      </w:r>
    </w:p>
    <w:p w:rsidR="00D4078C" w:rsidRPr="00D4078C" w:rsidRDefault="00D4078C" w:rsidP="000546C9">
      <w:pPr>
        <w:pStyle w:val="Listenabsatz"/>
        <w:numPr>
          <w:ilvl w:val="0"/>
          <w:numId w:val="39"/>
        </w:numPr>
      </w:pPr>
      <w:r w:rsidRPr="00D4078C">
        <w:t xml:space="preserve">Frontend: </w:t>
      </w:r>
      <w:proofErr w:type="spellStart"/>
      <w:r w:rsidRPr="00D4078C">
        <w:t>React</w:t>
      </w:r>
      <w:proofErr w:type="spellEnd"/>
      <w:r w:rsidRPr="00D4078C">
        <w:t xml:space="preserve"> Native oder </w:t>
      </w:r>
      <w:proofErr w:type="spellStart"/>
      <w:r w:rsidRPr="00D4078C">
        <w:t>Flutter</w:t>
      </w:r>
      <w:proofErr w:type="spellEnd"/>
      <w:r w:rsidRPr="00D4078C">
        <w:t xml:space="preserve"> (iOS + Android aus einem Code)</w:t>
      </w:r>
    </w:p>
    <w:p w:rsidR="00D4078C" w:rsidRPr="00D4078C" w:rsidRDefault="00D4078C" w:rsidP="000546C9">
      <w:pPr>
        <w:pStyle w:val="Listenabsatz"/>
        <w:numPr>
          <w:ilvl w:val="0"/>
          <w:numId w:val="39"/>
        </w:numPr>
      </w:pPr>
      <w:r w:rsidRPr="00D4078C">
        <w:t xml:space="preserve">Backend: Node.js / </w:t>
      </w:r>
      <w:proofErr w:type="spellStart"/>
      <w:r w:rsidRPr="00D4078C">
        <w:t>Supabase</w:t>
      </w:r>
      <w:proofErr w:type="spellEnd"/>
      <w:r w:rsidRPr="00D4078C">
        <w:t xml:space="preserve"> / </w:t>
      </w:r>
      <w:proofErr w:type="spellStart"/>
      <w:r w:rsidRPr="00D4078C">
        <w:t>Firebase</w:t>
      </w:r>
      <w:proofErr w:type="spellEnd"/>
    </w:p>
    <w:p w:rsidR="00D4078C" w:rsidRPr="00D4078C" w:rsidRDefault="00D4078C" w:rsidP="000546C9">
      <w:pPr>
        <w:pStyle w:val="Listenabsatz"/>
        <w:numPr>
          <w:ilvl w:val="0"/>
          <w:numId w:val="39"/>
        </w:numPr>
      </w:pPr>
      <w:r w:rsidRPr="00D4078C">
        <w:t>Offline-</w:t>
      </w:r>
      <w:proofErr w:type="spellStart"/>
      <w:r w:rsidRPr="00D4078C">
        <w:t>Sync</w:t>
      </w:r>
      <w:proofErr w:type="spellEnd"/>
      <w:r w:rsidRPr="00D4078C">
        <w:t xml:space="preserve">: lokale </w:t>
      </w:r>
      <w:proofErr w:type="spellStart"/>
      <w:r w:rsidRPr="00D4078C">
        <w:t>SQLite</w:t>
      </w:r>
      <w:proofErr w:type="spellEnd"/>
      <w:r w:rsidRPr="00D4078C">
        <w:t xml:space="preserve">-Datenbank mit </w:t>
      </w:r>
      <w:proofErr w:type="spellStart"/>
      <w:r w:rsidRPr="00D4078C">
        <w:t>Sync</w:t>
      </w:r>
      <w:proofErr w:type="spellEnd"/>
      <w:r w:rsidRPr="00D4078C">
        <w:t>-Logik</w:t>
      </w:r>
    </w:p>
    <w:p w:rsidR="00D4078C" w:rsidRPr="00D4078C" w:rsidRDefault="00D4078C" w:rsidP="000546C9">
      <w:pPr>
        <w:pStyle w:val="Listenabsatz"/>
        <w:numPr>
          <w:ilvl w:val="0"/>
          <w:numId w:val="39"/>
        </w:numPr>
      </w:pPr>
      <w:r w:rsidRPr="00D4078C">
        <w:t xml:space="preserve">Hosting: AWS oder </w:t>
      </w:r>
      <w:proofErr w:type="spellStart"/>
      <w:r w:rsidRPr="00D4078C">
        <w:t>Hetzner</w:t>
      </w:r>
      <w:proofErr w:type="spellEnd"/>
      <w:r w:rsidRPr="00D4078C">
        <w:t xml:space="preserve"> (DSGVO-konform, Serverstandort Deutschland)</w:t>
      </w:r>
    </w:p>
    <w:p w:rsidR="00D4078C" w:rsidRPr="00D4078C" w:rsidRDefault="00D4078C" w:rsidP="000546C9">
      <w:pPr>
        <w:pStyle w:val="Listenabsatz"/>
        <w:numPr>
          <w:ilvl w:val="0"/>
          <w:numId w:val="39"/>
        </w:numPr>
      </w:pPr>
      <w:r w:rsidRPr="00D4078C">
        <w:t>Verschlüsselung: Ende-zu-Ende für Patientendaten</w:t>
      </w:r>
    </w:p>
    <w:p w:rsidR="00D4078C" w:rsidRPr="00D4078C" w:rsidRDefault="00D4078C" w:rsidP="00D4078C">
      <w:r w:rsidRPr="00D4078C">
        <w:rPr>
          <w:bCs/>
        </w:rPr>
        <w:t>Entwicklungsphasen</w:t>
      </w:r>
    </w:p>
    <w:p w:rsidR="00D4078C" w:rsidRPr="00D4078C" w:rsidRDefault="00D4078C" w:rsidP="000546C9">
      <w:pPr>
        <w:pStyle w:val="Listenabsatz"/>
        <w:numPr>
          <w:ilvl w:val="0"/>
          <w:numId w:val="40"/>
        </w:numPr>
      </w:pPr>
      <w:r w:rsidRPr="00D4078C">
        <w:t xml:space="preserve">Sprint 1: Login, </w:t>
      </w:r>
      <w:proofErr w:type="spellStart"/>
      <w:r w:rsidRPr="00D4078C">
        <w:t>Touranzeige</w:t>
      </w:r>
      <w:proofErr w:type="spellEnd"/>
      <w:r w:rsidRPr="00D4078C">
        <w:t>, Patientenliste</w:t>
      </w:r>
    </w:p>
    <w:p w:rsidR="00D4078C" w:rsidRPr="00D4078C" w:rsidRDefault="00D4078C" w:rsidP="000546C9">
      <w:pPr>
        <w:pStyle w:val="Listenabsatz"/>
        <w:numPr>
          <w:ilvl w:val="0"/>
          <w:numId w:val="40"/>
        </w:numPr>
      </w:pPr>
      <w:r w:rsidRPr="00D4078C">
        <w:t>Sprint 2: Besuch starten/beenden, Leistungserfassung</w:t>
      </w:r>
    </w:p>
    <w:p w:rsidR="00D4078C" w:rsidRPr="00D4078C" w:rsidRDefault="00D4078C" w:rsidP="000546C9">
      <w:pPr>
        <w:pStyle w:val="Listenabsatz"/>
        <w:numPr>
          <w:ilvl w:val="0"/>
          <w:numId w:val="40"/>
        </w:numPr>
      </w:pPr>
      <w:r w:rsidRPr="00D4078C">
        <w:t>Sprint 3: Spracheingabe / Diktat-Funktion</w:t>
      </w:r>
    </w:p>
    <w:p w:rsidR="00D4078C" w:rsidRPr="00D4078C" w:rsidRDefault="00D4078C" w:rsidP="000546C9">
      <w:pPr>
        <w:pStyle w:val="Listenabsatz"/>
        <w:numPr>
          <w:ilvl w:val="0"/>
          <w:numId w:val="40"/>
        </w:numPr>
      </w:pPr>
      <w:r w:rsidRPr="00D4078C">
        <w:t>Sprint 4: Vorfallmeldung, Büro-Dashboard</w:t>
      </w:r>
    </w:p>
    <w:p w:rsidR="00D4078C" w:rsidRPr="00D4078C" w:rsidRDefault="00D4078C" w:rsidP="000546C9">
      <w:pPr>
        <w:numPr>
          <w:ilvl w:val="0"/>
          <w:numId w:val="35"/>
        </w:numPr>
      </w:pPr>
      <w:r w:rsidRPr="00D4078C">
        <w:t xml:space="preserve">Sprint 5: Offline-Modus &amp; </w:t>
      </w:r>
      <w:proofErr w:type="spellStart"/>
      <w:r w:rsidRPr="00D4078C">
        <w:t>Sync</w:t>
      </w:r>
      <w:proofErr w:type="spellEnd"/>
    </w:p>
    <w:p w:rsidR="00D4078C" w:rsidRPr="00D4078C" w:rsidRDefault="00D4078C" w:rsidP="000546C9">
      <w:pPr>
        <w:numPr>
          <w:ilvl w:val="0"/>
          <w:numId w:val="35"/>
        </w:numPr>
        <w:rPr>
          <w:b/>
        </w:rPr>
      </w:pPr>
      <w:r w:rsidRPr="00D4078C">
        <w:t xml:space="preserve">Sprint 6: </w:t>
      </w:r>
      <w:proofErr w:type="spellStart"/>
      <w:r w:rsidRPr="00D4078C">
        <w:t>Testing</w:t>
      </w:r>
      <w:proofErr w:type="spellEnd"/>
      <w:r w:rsidRPr="00D4078C">
        <w:t>, Bugfixing, Performance</w:t>
      </w:r>
    </w:p>
    <w:p w:rsidR="00D4078C" w:rsidRPr="00A75561" w:rsidRDefault="00D4078C" w:rsidP="00D4078C">
      <w:pPr>
        <w:rPr>
          <w:bCs/>
          <w:i/>
        </w:rPr>
      </w:pPr>
      <w:r w:rsidRPr="00A75561">
        <w:rPr>
          <w:bCs/>
          <w:i/>
        </w:rPr>
        <w:lastRenderedPageBreak/>
        <w:t>Phase 3: Datenschutz &amp; Recht (parallel zur Entwicklung)</w:t>
      </w:r>
    </w:p>
    <w:p w:rsidR="00D4078C" w:rsidRPr="00A75561" w:rsidRDefault="00D4078C" w:rsidP="00D4078C">
      <w:r w:rsidRPr="00A75561">
        <w:rPr>
          <w:bCs/>
        </w:rPr>
        <w:t>DSGVO / Datenschutz</w:t>
      </w:r>
    </w:p>
    <w:p w:rsidR="00D4078C" w:rsidRPr="00A75561" w:rsidRDefault="00D4078C" w:rsidP="000546C9">
      <w:pPr>
        <w:pStyle w:val="Listenabsatz"/>
        <w:numPr>
          <w:ilvl w:val="0"/>
          <w:numId w:val="41"/>
        </w:numPr>
      </w:pPr>
      <w:r w:rsidRPr="00A75561">
        <w:t>Datenschutzbeauftragten prüfen: ab 20 Mitarbeitern Pflicht, als kleines Unternehmen optional aber empfehlenswert</w:t>
      </w:r>
    </w:p>
    <w:p w:rsidR="00D4078C" w:rsidRPr="00A75561" w:rsidRDefault="00D4078C" w:rsidP="000546C9">
      <w:pPr>
        <w:pStyle w:val="Listenabsatz"/>
        <w:numPr>
          <w:ilvl w:val="0"/>
          <w:numId w:val="41"/>
        </w:numPr>
      </w:pPr>
      <w:r w:rsidRPr="00A75561">
        <w:t>Datenschutzerklärung erstellen (Anwalt beauftragen)</w:t>
      </w:r>
    </w:p>
    <w:p w:rsidR="00D4078C" w:rsidRPr="00A75561" w:rsidRDefault="00D4078C" w:rsidP="000546C9">
      <w:pPr>
        <w:pStyle w:val="Listenabsatz"/>
        <w:numPr>
          <w:ilvl w:val="0"/>
          <w:numId w:val="41"/>
        </w:numPr>
      </w:pPr>
      <w:r w:rsidRPr="00A75561">
        <w:t xml:space="preserve">Auftragsverarbeitungsvertrag (AVV) mit allen Verarbeitern: Entwickler, </w:t>
      </w:r>
      <w:proofErr w:type="spellStart"/>
      <w:r w:rsidRPr="00A75561">
        <w:t>Hostinganbieter</w:t>
      </w:r>
      <w:proofErr w:type="spellEnd"/>
      <w:r w:rsidRPr="00A75561">
        <w:t xml:space="preserve">, ggf. </w:t>
      </w:r>
      <w:proofErr w:type="spellStart"/>
      <w:r w:rsidRPr="00A75561">
        <w:t>Medifox</w:t>
      </w:r>
      <w:proofErr w:type="spellEnd"/>
    </w:p>
    <w:p w:rsidR="00D4078C" w:rsidRPr="00A75561" w:rsidRDefault="00D4078C" w:rsidP="000546C9">
      <w:pPr>
        <w:pStyle w:val="Listenabsatz"/>
        <w:numPr>
          <w:ilvl w:val="0"/>
          <w:numId w:val="41"/>
        </w:numPr>
      </w:pPr>
      <w:r w:rsidRPr="00A75561">
        <w:t>Verzeichnis von Verarbeitungstätigkeiten (VVT) anlegen</w:t>
      </w:r>
    </w:p>
    <w:p w:rsidR="00D4078C" w:rsidRPr="00A75561" w:rsidRDefault="00D4078C" w:rsidP="000546C9">
      <w:pPr>
        <w:pStyle w:val="Listenabsatz"/>
        <w:numPr>
          <w:ilvl w:val="0"/>
          <w:numId w:val="41"/>
        </w:numPr>
      </w:pPr>
      <w:r w:rsidRPr="00A75561">
        <w:t>Datenschutz-Folgenabschätzung (DSFA) – bei Gesundheitsdaten Pflicht nach Art. 35 DSGVO</w:t>
      </w:r>
    </w:p>
    <w:p w:rsidR="00D4078C" w:rsidRPr="00A75561" w:rsidRDefault="00D4078C" w:rsidP="000546C9">
      <w:pPr>
        <w:pStyle w:val="Listenabsatz"/>
        <w:numPr>
          <w:ilvl w:val="0"/>
          <w:numId w:val="41"/>
        </w:numPr>
      </w:pPr>
      <w:r w:rsidRPr="00A75561">
        <w:t>Technische &amp; organisatorische Maßnahmen (TOM) dokumentieren</w:t>
      </w:r>
    </w:p>
    <w:p w:rsidR="00D4078C" w:rsidRPr="00A75561" w:rsidRDefault="00D4078C" w:rsidP="00D4078C">
      <w:r w:rsidRPr="00A75561">
        <w:rPr>
          <w:bCs/>
        </w:rPr>
        <w:t>Verträge mit Kunden (Pflegedienste)</w:t>
      </w:r>
    </w:p>
    <w:p w:rsidR="00D4078C" w:rsidRPr="00A75561" w:rsidRDefault="00D4078C" w:rsidP="000546C9">
      <w:pPr>
        <w:pStyle w:val="Listenabsatz"/>
        <w:numPr>
          <w:ilvl w:val="0"/>
          <w:numId w:val="42"/>
        </w:numPr>
      </w:pPr>
      <w:r w:rsidRPr="00A75561">
        <w:t>AGB / Nutzungsbedingungen ausarbeiten (Anwalt)</w:t>
      </w:r>
    </w:p>
    <w:p w:rsidR="00D4078C" w:rsidRPr="00A75561" w:rsidRDefault="00D4078C" w:rsidP="000546C9">
      <w:pPr>
        <w:pStyle w:val="Listenabsatz"/>
        <w:numPr>
          <w:ilvl w:val="0"/>
          <w:numId w:val="42"/>
        </w:numPr>
      </w:pPr>
      <w:r w:rsidRPr="00A75561">
        <w:t>AVV-Vorlage für Pflegedienste erstellen</w:t>
      </w:r>
    </w:p>
    <w:p w:rsidR="00D4078C" w:rsidRPr="00A75561" w:rsidRDefault="00D4078C" w:rsidP="000546C9">
      <w:pPr>
        <w:pStyle w:val="Listenabsatz"/>
        <w:numPr>
          <w:ilvl w:val="0"/>
          <w:numId w:val="42"/>
        </w:numPr>
      </w:pPr>
      <w:r w:rsidRPr="00A75561">
        <w:t>SLA (Service Level Agreement): Verfügbarkeit, Support-Reaktionszeiten definieren</w:t>
      </w:r>
    </w:p>
    <w:p w:rsidR="00D4078C" w:rsidRPr="00A75561" w:rsidRDefault="00D4078C" w:rsidP="00D4078C">
      <w:r w:rsidRPr="00A75561">
        <w:rPr>
          <w:bCs/>
        </w:rPr>
        <w:t>MDR-Prüfung</w:t>
      </w:r>
    </w:p>
    <w:p w:rsidR="00D4078C" w:rsidRPr="001C2D23" w:rsidRDefault="00D4078C" w:rsidP="000546C9">
      <w:pPr>
        <w:pStyle w:val="Listenabsatz"/>
        <w:numPr>
          <w:ilvl w:val="0"/>
          <w:numId w:val="43"/>
        </w:numPr>
        <w:rPr>
          <w:b/>
        </w:rPr>
      </w:pPr>
      <w:r w:rsidRPr="00A75561">
        <w:t xml:space="preserve">Anwalt oder </w:t>
      </w:r>
      <w:proofErr w:type="spellStart"/>
      <w:r w:rsidRPr="00A75561">
        <w:t>Regulatory</w:t>
      </w:r>
      <w:proofErr w:type="spellEnd"/>
      <w:r w:rsidRPr="00A75561">
        <w:t xml:space="preserve">-Berater prüfen lassen, ob die App als Medizinprodukt eingestuft wird (MDR Klasse I oder </w:t>
      </w:r>
      <w:proofErr w:type="spellStart"/>
      <w:r w:rsidRPr="00A75561">
        <w:t>IIa</w:t>
      </w:r>
      <w:proofErr w:type="spellEnd"/>
      <w:r w:rsidRPr="00A75561">
        <w:t>) – bei reiner Dokumentation wahrscheinlich nicht, aber schriftlich absichern</w:t>
      </w:r>
    </w:p>
    <w:p w:rsidR="00A75561" w:rsidRDefault="00A75561" w:rsidP="00A75561"/>
    <w:p w:rsidR="00D4078C" w:rsidRPr="00D4078C" w:rsidRDefault="00D4078C" w:rsidP="00D4078C">
      <w:pPr>
        <w:rPr>
          <w:b/>
        </w:rPr>
      </w:pPr>
    </w:p>
    <w:p w:rsidR="00D4078C" w:rsidRPr="00A75561" w:rsidRDefault="00D4078C" w:rsidP="00D4078C">
      <w:pPr>
        <w:rPr>
          <w:bCs/>
          <w:i/>
        </w:rPr>
      </w:pPr>
      <w:r w:rsidRPr="00A75561">
        <w:rPr>
          <w:bCs/>
          <w:i/>
        </w:rPr>
        <w:t xml:space="preserve">Phase 4: </w:t>
      </w:r>
      <w:proofErr w:type="spellStart"/>
      <w:r w:rsidRPr="00A75561">
        <w:rPr>
          <w:bCs/>
          <w:i/>
        </w:rPr>
        <w:t>Medifox</w:t>
      </w:r>
      <w:proofErr w:type="spellEnd"/>
      <w:r w:rsidRPr="00A75561">
        <w:rPr>
          <w:bCs/>
          <w:i/>
        </w:rPr>
        <w:t>-Integration &amp; Partnerschaft</w:t>
      </w:r>
    </w:p>
    <w:p w:rsidR="00D4078C" w:rsidRPr="00A75561" w:rsidRDefault="00D4078C" w:rsidP="000546C9">
      <w:pPr>
        <w:pStyle w:val="Listenabsatz"/>
        <w:numPr>
          <w:ilvl w:val="0"/>
          <w:numId w:val="43"/>
        </w:numPr>
      </w:pPr>
      <w:proofErr w:type="spellStart"/>
      <w:r w:rsidRPr="00A75561">
        <w:t>Medifox</w:t>
      </w:r>
      <w:proofErr w:type="spellEnd"/>
      <w:r w:rsidRPr="00A75561">
        <w:t xml:space="preserve"> DAN kontaktieren: MD Orbit Partnerprogramm anfragen</w:t>
      </w:r>
    </w:p>
    <w:p w:rsidR="00D4078C" w:rsidRPr="00A75561" w:rsidRDefault="00D4078C" w:rsidP="000546C9">
      <w:pPr>
        <w:pStyle w:val="Listenabsatz"/>
        <w:numPr>
          <w:ilvl w:val="0"/>
          <w:numId w:val="43"/>
        </w:numPr>
      </w:pPr>
      <w:r w:rsidRPr="00A75561">
        <w:t>Prüfen ob ambulanter Fokus abgedeckt ist</w:t>
      </w:r>
    </w:p>
    <w:p w:rsidR="00D4078C" w:rsidRPr="00A75561" w:rsidRDefault="00D4078C" w:rsidP="000546C9">
      <w:pPr>
        <w:pStyle w:val="Listenabsatz"/>
        <w:numPr>
          <w:ilvl w:val="0"/>
          <w:numId w:val="43"/>
        </w:numPr>
      </w:pPr>
      <w:r w:rsidRPr="00A75561">
        <w:t>API-Dokumentation / Schnittstellenspezifikation anfordern</w:t>
      </w:r>
    </w:p>
    <w:p w:rsidR="00D4078C" w:rsidRPr="00A75561" w:rsidRDefault="00D4078C" w:rsidP="000546C9">
      <w:pPr>
        <w:pStyle w:val="Listenabsatz"/>
        <w:numPr>
          <w:ilvl w:val="0"/>
          <w:numId w:val="43"/>
        </w:numPr>
      </w:pPr>
      <w:r w:rsidRPr="00A75561">
        <w:t>Technischen Proof-</w:t>
      </w:r>
      <w:proofErr w:type="spellStart"/>
      <w:r w:rsidRPr="00A75561">
        <w:t>of</w:t>
      </w:r>
      <w:proofErr w:type="spellEnd"/>
      <w:r w:rsidRPr="00A75561">
        <w:t>-</w:t>
      </w:r>
      <w:proofErr w:type="spellStart"/>
      <w:r w:rsidRPr="00A75561">
        <w:t>Concept</w:t>
      </w:r>
      <w:proofErr w:type="spellEnd"/>
      <w:r w:rsidRPr="00A75561">
        <w:t xml:space="preserve"> für </w:t>
      </w:r>
      <w:proofErr w:type="spellStart"/>
      <w:r w:rsidRPr="00A75561">
        <w:t>Sync</w:t>
      </w:r>
      <w:proofErr w:type="spellEnd"/>
      <w:r w:rsidRPr="00A75561">
        <w:t xml:space="preserve"> bauen</w:t>
      </w:r>
    </w:p>
    <w:p w:rsidR="00D4078C" w:rsidRPr="00A75561" w:rsidRDefault="00D4078C" w:rsidP="000546C9">
      <w:pPr>
        <w:pStyle w:val="Listenabsatz"/>
        <w:numPr>
          <w:ilvl w:val="0"/>
          <w:numId w:val="43"/>
        </w:numPr>
      </w:pPr>
      <w:r w:rsidRPr="00A75561">
        <w:t>Partnervertrag prüfen (Anwalt): Provisionsmodell, Exklusivität, Kündigungsfristen</w:t>
      </w:r>
    </w:p>
    <w:p w:rsidR="00D4078C" w:rsidRPr="00A75561" w:rsidRDefault="00D4078C" w:rsidP="000546C9">
      <w:pPr>
        <w:pStyle w:val="Listenabsatz"/>
        <w:numPr>
          <w:ilvl w:val="0"/>
          <w:numId w:val="43"/>
        </w:numPr>
      </w:pPr>
      <w:r w:rsidRPr="00A75561">
        <w:t xml:space="preserve">Ggf. weitere Softwareanbieter parallel ansprechen: Vivendi, Snap, </w:t>
      </w:r>
      <w:proofErr w:type="spellStart"/>
      <w:r w:rsidRPr="00A75561">
        <w:t>Euregon</w:t>
      </w:r>
      <w:proofErr w:type="spellEnd"/>
    </w:p>
    <w:p w:rsidR="00D4078C" w:rsidRPr="00D4078C" w:rsidRDefault="00D4078C" w:rsidP="00D4078C">
      <w:pPr>
        <w:rPr>
          <w:b/>
        </w:rPr>
      </w:pPr>
    </w:p>
    <w:p w:rsidR="00D4078C" w:rsidRPr="00A75561" w:rsidRDefault="00D4078C" w:rsidP="00D4078C">
      <w:pPr>
        <w:rPr>
          <w:bCs/>
          <w:i/>
        </w:rPr>
      </w:pPr>
      <w:r w:rsidRPr="00A75561">
        <w:rPr>
          <w:bCs/>
          <w:i/>
        </w:rPr>
        <w:t>Phase 5: Testphase mit echten Pflegediensten</w:t>
      </w:r>
    </w:p>
    <w:p w:rsidR="00D4078C" w:rsidRPr="00A75561" w:rsidRDefault="00D4078C" w:rsidP="000546C9">
      <w:pPr>
        <w:pStyle w:val="Listenabsatz"/>
        <w:numPr>
          <w:ilvl w:val="0"/>
          <w:numId w:val="44"/>
        </w:numPr>
      </w:pPr>
      <w:r w:rsidRPr="00A75561">
        <w:t>2–3 Pilotpartner (Pflegedienste) gewinnen – am besten über persönliches Netzwerk</w:t>
      </w:r>
    </w:p>
    <w:p w:rsidR="00D4078C" w:rsidRPr="00A75561" w:rsidRDefault="00D4078C" w:rsidP="000546C9">
      <w:pPr>
        <w:pStyle w:val="Listenabsatz"/>
        <w:numPr>
          <w:ilvl w:val="0"/>
          <w:numId w:val="44"/>
        </w:numPr>
      </w:pPr>
      <w:r w:rsidRPr="00A75561">
        <w:t>Beta-Testvertrag aufsetzen: kostenlose Nutzung gegen ehrliches Feedback</w:t>
      </w:r>
    </w:p>
    <w:p w:rsidR="00D4078C" w:rsidRPr="00A75561" w:rsidRDefault="00D4078C" w:rsidP="000546C9">
      <w:pPr>
        <w:pStyle w:val="Listenabsatz"/>
        <w:numPr>
          <w:ilvl w:val="0"/>
          <w:numId w:val="44"/>
        </w:numPr>
      </w:pPr>
      <w:r w:rsidRPr="00A75561">
        <w:t>Testphase: mind. 4–6 Wochen im echten Alltag</w:t>
      </w:r>
    </w:p>
    <w:p w:rsidR="00D4078C" w:rsidRPr="00A75561" w:rsidRDefault="00D4078C" w:rsidP="000546C9">
      <w:pPr>
        <w:pStyle w:val="Listenabsatz"/>
        <w:numPr>
          <w:ilvl w:val="0"/>
          <w:numId w:val="44"/>
        </w:numPr>
      </w:pPr>
      <w:r w:rsidRPr="00A75561">
        <w:t>Feedback strukturiert sammeln: wöchentliche Kurzinterviews mit Pflegekräften</w:t>
      </w:r>
    </w:p>
    <w:p w:rsidR="00D4078C" w:rsidRPr="00A75561" w:rsidRDefault="00D4078C" w:rsidP="000546C9">
      <w:pPr>
        <w:pStyle w:val="Listenabsatz"/>
        <w:numPr>
          <w:ilvl w:val="0"/>
          <w:numId w:val="44"/>
        </w:numPr>
      </w:pPr>
      <w:r w:rsidRPr="00A75561">
        <w:t>Kritische Bugs und UX-Probleme priorisieren und beheben</w:t>
      </w:r>
    </w:p>
    <w:p w:rsidR="00D4078C" w:rsidRPr="00AA2800" w:rsidRDefault="00D4078C" w:rsidP="000546C9">
      <w:pPr>
        <w:pStyle w:val="Listenabsatz"/>
        <w:numPr>
          <w:ilvl w:val="0"/>
          <w:numId w:val="44"/>
        </w:numPr>
        <w:rPr>
          <w:b/>
        </w:rPr>
      </w:pPr>
      <w:r w:rsidRPr="00A75561">
        <w:t>Datenschutz-Audit vor Go-Live</w:t>
      </w:r>
    </w:p>
    <w:p w:rsidR="00D4078C" w:rsidRDefault="00D4078C" w:rsidP="00D4078C">
      <w:pPr>
        <w:rPr>
          <w:b/>
        </w:rPr>
      </w:pPr>
    </w:p>
    <w:p w:rsidR="00F90F31" w:rsidRDefault="00F90F31" w:rsidP="00D4078C">
      <w:pPr>
        <w:rPr>
          <w:b/>
        </w:rPr>
      </w:pPr>
    </w:p>
    <w:p w:rsidR="00F90F31" w:rsidRDefault="00F90F31" w:rsidP="00D4078C">
      <w:pPr>
        <w:rPr>
          <w:b/>
        </w:rPr>
      </w:pPr>
    </w:p>
    <w:p w:rsidR="00F90F31" w:rsidRPr="00D4078C" w:rsidRDefault="00F90F31" w:rsidP="00D4078C">
      <w:pPr>
        <w:rPr>
          <w:b/>
        </w:rPr>
      </w:pPr>
    </w:p>
    <w:p w:rsidR="00D4078C" w:rsidRPr="00A75561" w:rsidRDefault="00D4078C" w:rsidP="00D4078C">
      <w:pPr>
        <w:rPr>
          <w:bCs/>
          <w:i/>
        </w:rPr>
      </w:pPr>
      <w:r w:rsidRPr="00A75561">
        <w:rPr>
          <w:bCs/>
          <w:i/>
        </w:rPr>
        <w:lastRenderedPageBreak/>
        <w:t>Phase 6: Go-Live vorbereiten</w:t>
      </w:r>
    </w:p>
    <w:p w:rsidR="00D4078C" w:rsidRPr="00A75561" w:rsidRDefault="00D4078C" w:rsidP="00D4078C">
      <w:r w:rsidRPr="00A75561">
        <w:rPr>
          <w:bCs/>
        </w:rPr>
        <w:t>App Stores</w:t>
      </w:r>
    </w:p>
    <w:p w:rsidR="00D4078C" w:rsidRPr="00A75561" w:rsidRDefault="00D4078C" w:rsidP="000546C9">
      <w:pPr>
        <w:pStyle w:val="Listenabsatz"/>
        <w:numPr>
          <w:ilvl w:val="0"/>
          <w:numId w:val="45"/>
        </w:numPr>
      </w:pPr>
      <w:r w:rsidRPr="00A75561">
        <w:t>App Store Review Guidelines von Apple genau lesen (Gesundheits-Apps werden strenger geprüft)</w:t>
      </w:r>
    </w:p>
    <w:p w:rsidR="00D4078C" w:rsidRPr="00A75561" w:rsidRDefault="00D4078C" w:rsidP="000546C9">
      <w:pPr>
        <w:pStyle w:val="Listenabsatz"/>
        <w:numPr>
          <w:ilvl w:val="0"/>
          <w:numId w:val="45"/>
        </w:numPr>
      </w:pPr>
      <w:r w:rsidRPr="00A75561">
        <w:t>Screenshots, App-Beschreibung, Datenschutzrichtlinie für Store-Einträge vorbereiten</w:t>
      </w:r>
    </w:p>
    <w:p w:rsidR="00D4078C" w:rsidRPr="00A75561" w:rsidRDefault="00D4078C" w:rsidP="000546C9">
      <w:pPr>
        <w:pStyle w:val="Listenabsatz"/>
        <w:numPr>
          <w:ilvl w:val="0"/>
          <w:numId w:val="45"/>
        </w:numPr>
      </w:pPr>
      <w:proofErr w:type="spellStart"/>
      <w:r w:rsidRPr="00A75561">
        <w:t>TestFlight</w:t>
      </w:r>
      <w:proofErr w:type="spellEnd"/>
      <w:r w:rsidRPr="00A75561">
        <w:t xml:space="preserve"> (iOS) und Google Play Internal </w:t>
      </w:r>
      <w:proofErr w:type="spellStart"/>
      <w:r w:rsidRPr="00A75561">
        <w:t>Testing</w:t>
      </w:r>
      <w:proofErr w:type="spellEnd"/>
      <w:r w:rsidRPr="00A75561">
        <w:t xml:space="preserve"> für finale Tests nutzen</w:t>
      </w:r>
    </w:p>
    <w:p w:rsidR="00D4078C" w:rsidRPr="00A75561" w:rsidRDefault="00D4078C" w:rsidP="000546C9">
      <w:pPr>
        <w:pStyle w:val="Listenabsatz"/>
        <w:numPr>
          <w:ilvl w:val="0"/>
          <w:numId w:val="45"/>
        </w:numPr>
      </w:pPr>
      <w:r w:rsidRPr="00A75561">
        <w:t>Review-Prozess einplanen: Apple ca. 1–3 Tage, Google ca. 1–3 Tage</w:t>
      </w:r>
    </w:p>
    <w:p w:rsidR="00D4078C" w:rsidRPr="00A75561" w:rsidRDefault="00D4078C" w:rsidP="00D4078C">
      <w:r w:rsidRPr="00A75561">
        <w:rPr>
          <w:bCs/>
        </w:rPr>
        <w:t>Infrastruktur</w:t>
      </w:r>
    </w:p>
    <w:p w:rsidR="00D4078C" w:rsidRPr="00A75561" w:rsidRDefault="00D4078C" w:rsidP="000546C9">
      <w:pPr>
        <w:pStyle w:val="Listenabsatz"/>
        <w:numPr>
          <w:ilvl w:val="0"/>
          <w:numId w:val="46"/>
        </w:numPr>
      </w:pPr>
      <w:r w:rsidRPr="00A75561">
        <w:t xml:space="preserve">Monitoring einrichten: </w:t>
      </w:r>
      <w:proofErr w:type="spellStart"/>
      <w:r w:rsidRPr="00A75561">
        <w:t>Uptime</w:t>
      </w:r>
      <w:proofErr w:type="spellEnd"/>
      <w:r w:rsidRPr="00A75561">
        <w:t>, Fehler-</w:t>
      </w:r>
      <w:proofErr w:type="spellStart"/>
      <w:r w:rsidRPr="00A75561">
        <w:t>Alerts</w:t>
      </w:r>
      <w:proofErr w:type="spellEnd"/>
      <w:r w:rsidRPr="00A75561">
        <w:t xml:space="preserve"> (z. B. </w:t>
      </w:r>
      <w:proofErr w:type="spellStart"/>
      <w:r w:rsidRPr="00A75561">
        <w:t>Sentry</w:t>
      </w:r>
      <w:proofErr w:type="spellEnd"/>
      <w:r w:rsidRPr="00A75561">
        <w:t xml:space="preserve">, </w:t>
      </w:r>
      <w:proofErr w:type="spellStart"/>
      <w:r w:rsidRPr="00A75561">
        <w:t>Datadog</w:t>
      </w:r>
      <w:proofErr w:type="spellEnd"/>
      <w:r w:rsidRPr="00A75561">
        <w:t>)</w:t>
      </w:r>
    </w:p>
    <w:p w:rsidR="00D4078C" w:rsidRPr="00A75561" w:rsidRDefault="00D4078C" w:rsidP="000546C9">
      <w:pPr>
        <w:pStyle w:val="Listenabsatz"/>
        <w:numPr>
          <w:ilvl w:val="0"/>
          <w:numId w:val="46"/>
        </w:numPr>
      </w:pPr>
      <w:r w:rsidRPr="00A75561">
        <w:t>Backup-Strategie für Patientendaten (tägliche Backups, mind. 30 Tage)</w:t>
      </w:r>
    </w:p>
    <w:p w:rsidR="00D4078C" w:rsidRPr="00A75561" w:rsidRDefault="00D4078C" w:rsidP="000546C9">
      <w:pPr>
        <w:pStyle w:val="Listenabsatz"/>
        <w:numPr>
          <w:ilvl w:val="0"/>
          <w:numId w:val="46"/>
        </w:numPr>
      </w:pPr>
      <w:r w:rsidRPr="00A75561">
        <w:t xml:space="preserve">Support-Kanal einrichten: E-Mail, ggf. </w:t>
      </w:r>
      <w:proofErr w:type="spellStart"/>
      <w:r w:rsidRPr="00A75561">
        <w:t>Intercom</w:t>
      </w:r>
      <w:proofErr w:type="spellEnd"/>
      <w:r w:rsidRPr="00A75561">
        <w:t xml:space="preserve"> oder </w:t>
      </w:r>
      <w:proofErr w:type="spellStart"/>
      <w:r w:rsidRPr="00A75561">
        <w:t>Crisp</w:t>
      </w:r>
      <w:proofErr w:type="spellEnd"/>
    </w:p>
    <w:p w:rsidR="00D4078C" w:rsidRPr="00A75561" w:rsidRDefault="00D4078C" w:rsidP="000546C9">
      <w:pPr>
        <w:pStyle w:val="Listenabsatz"/>
        <w:numPr>
          <w:ilvl w:val="0"/>
          <w:numId w:val="46"/>
        </w:numPr>
      </w:pPr>
      <w:proofErr w:type="spellStart"/>
      <w:r w:rsidRPr="00A75561">
        <w:t>Onboarding</w:t>
      </w:r>
      <w:proofErr w:type="spellEnd"/>
      <w:r w:rsidRPr="00A75561">
        <w:t>-Flow für neue Pflegedienste definieren</w:t>
      </w:r>
    </w:p>
    <w:p w:rsidR="00D4078C" w:rsidRPr="00A75561" w:rsidRDefault="00D4078C" w:rsidP="00D4078C">
      <w:r w:rsidRPr="00A75561">
        <w:rPr>
          <w:bCs/>
        </w:rPr>
        <w:t>Preismodell finalisieren</w:t>
      </w:r>
    </w:p>
    <w:p w:rsidR="00D4078C" w:rsidRPr="00A75561" w:rsidRDefault="00D4078C" w:rsidP="000546C9">
      <w:pPr>
        <w:pStyle w:val="Listenabsatz"/>
        <w:numPr>
          <w:ilvl w:val="0"/>
          <w:numId w:val="47"/>
        </w:numPr>
      </w:pPr>
      <w:r w:rsidRPr="00A75561">
        <w:t>Pro-Kopf-Lizenz vs. Pauschalpreis pro Pflegedienst abwägen</w:t>
      </w:r>
    </w:p>
    <w:p w:rsidR="00D4078C" w:rsidRPr="00A75561" w:rsidRDefault="00D4078C" w:rsidP="000546C9">
      <w:pPr>
        <w:pStyle w:val="Listenabsatz"/>
        <w:numPr>
          <w:ilvl w:val="0"/>
          <w:numId w:val="47"/>
        </w:numPr>
      </w:pPr>
      <w:r w:rsidRPr="00A75561">
        <w:t>Ziel laut Brainstorming: 15–30 €/Pflegekraft/Monat via MD Orbit</w:t>
      </w:r>
    </w:p>
    <w:p w:rsidR="00D4078C" w:rsidRDefault="00D4078C" w:rsidP="000546C9">
      <w:pPr>
        <w:pStyle w:val="Listenabsatz"/>
        <w:numPr>
          <w:ilvl w:val="0"/>
          <w:numId w:val="47"/>
        </w:numPr>
      </w:pPr>
      <w:proofErr w:type="spellStart"/>
      <w:r w:rsidRPr="00A75561">
        <w:t>Freemium</w:t>
      </w:r>
      <w:proofErr w:type="spellEnd"/>
      <w:r w:rsidRPr="00A75561">
        <w:t xml:space="preserve"> oder Testzeitraum (30 Tage) als Einstieg überlegen</w:t>
      </w:r>
    </w:p>
    <w:p w:rsidR="00F90F31" w:rsidRDefault="00F90F31" w:rsidP="00F90F31"/>
    <w:p w:rsidR="00F90F31" w:rsidRPr="00385E3E" w:rsidRDefault="00F90F31" w:rsidP="00F90F31"/>
    <w:p w:rsidR="00D4078C" w:rsidRPr="00385E3E" w:rsidRDefault="00D4078C" w:rsidP="00D4078C">
      <w:pPr>
        <w:rPr>
          <w:bCs/>
          <w:i/>
        </w:rPr>
      </w:pPr>
      <w:r w:rsidRPr="00385E3E">
        <w:rPr>
          <w:bCs/>
          <w:i/>
        </w:rPr>
        <w:t>Phase 7: Launch &amp; Vertrieb</w:t>
      </w:r>
    </w:p>
    <w:p w:rsidR="00D4078C" w:rsidRPr="00385E3E" w:rsidRDefault="00D4078C" w:rsidP="000546C9">
      <w:pPr>
        <w:pStyle w:val="Listenabsatz"/>
        <w:numPr>
          <w:ilvl w:val="0"/>
          <w:numId w:val="48"/>
        </w:numPr>
      </w:pPr>
      <w:r w:rsidRPr="00385E3E">
        <w:t>Launch-Kommunikation: LinkedIn, Fachpresse (z. B. Altenheim-Magazin, Häusliche Pflege)</w:t>
      </w:r>
    </w:p>
    <w:p w:rsidR="00D4078C" w:rsidRPr="00385E3E" w:rsidRDefault="00D4078C" w:rsidP="000546C9">
      <w:pPr>
        <w:pStyle w:val="Listenabsatz"/>
        <w:numPr>
          <w:ilvl w:val="0"/>
          <w:numId w:val="48"/>
        </w:numPr>
      </w:pPr>
      <w:r w:rsidRPr="00385E3E">
        <w:t>Pflegeverbände kontaktieren: AWO, Caritas, Diakonie als Multiplikatoren</w:t>
      </w:r>
    </w:p>
    <w:p w:rsidR="00D4078C" w:rsidRPr="00385E3E" w:rsidRDefault="00D4078C" w:rsidP="000546C9">
      <w:pPr>
        <w:pStyle w:val="Listenabsatz"/>
        <w:numPr>
          <w:ilvl w:val="0"/>
          <w:numId w:val="48"/>
        </w:numPr>
      </w:pPr>
      <w:r w:rsidRPr="00385E3E">
        <w:t xml:space="preserve">Direktvertrieb bei Pflegediensten: Kaltakquise, Messen (z. B. PFLEGE PLUS, </w:t>
      </w:r>
      <w:proofErr w:type="spellStart"/>
      <w:r w:rsidRPr="00385E3E">
        <w:t>AltenpflegeKongress</w:t>
      </w:r>
      <w:proofErr w:type="spellEnd"/>
      <w:r w:rsidRPr="00385E3E">
        <w:t>)</w:t>
      </w:r>
    </w:p>
    <w:p w:rsidR="00D4078C" w:rsidRPr="00385E3E" w:rsidRDefault="00D4078C" w:rsidP="000546C9">
      <w:pPr>
        <w:pStyle w:val="Listenabsatz"/>
        <w:numPr>
          <w:ilvl w:val="0"/>
          <w:numId w:val="48"/>
        </w:numPr>
      </w:pPr>
      <w:r w:rsidRPr="00385E3E">
        <w:t>Referenzkunden für Case Studies gewinnen</w:t>
      </w:r>
    </w:p>
    <w:p w:rsidR="00D4078C" w:rsidRPr="00385E3E" w:rsidRDefault="00D4078C" w:rsidP="000546C9">
      <w:pPr>
        <w:pStyle w:val="Listenabsatz"/>
        <w:numPr>
          <w:ilvl w:val="0"/>
          <w:numId w:val="48"/>
        </w:numPr>
      </w:pPr>
      <w:r w:rsidRPr="00385E3E">
        <w:t>Google Ads / LinkedIn Ads auf Entscheider in Pflegediensten (Pflegedienstleitungen)</w:t>
      </w:r>
    </w:p>
    <w:p w:rsidR="00D4078C" w:rsidRPr="00385E3E" w:rsidRDefault="00D4078C" w:rsidP="00D4078C"/>
    <w:p w:rsidR="00D4078C" w:rsidRPr="00385E3E" w:rsidRDefault="00D4078C" w:rsidP="00D4078C">
      <w:pPr>
        <w:rPr>
          <w:bCs/>
        </w:rPr>
      </w:pPr>
      <w:r w:rsidRPr="00385E3E">
        <w:rPr>
          <w:bCs/>
        </w:rPr>
        <w:t>Grobe Zeitlinie</w:t>
      </w:r>
    </w:p>
    <w:p w:rsidR="00D4078C" w:rsidRPr="00385E3E" w:rsidRDefault="00D4078C" w:rsidP="000546C9">
      <w:pPr>
        <w:pStyle w:val="Listenabsatz"/>
        <w:numPr>
          <w:ilvl w:val="0"/>
          <w:numId w:val="49"/>
        </w:numPr>
      </w:pPr>
      <w:r w:rsidRPr="00F90F31">
        <w:rPr>
          <w:bCs/>
        </w:rPr>
        <w:t>Monat 1–2:</w:t>
      </w:r>
      <w:r w:rsidRPr="00385E3E">
        <w:t xml:space="preserve"> Firmengründung, Marke, Entwickler beauftragen, Datenschutz starten</w:t>
      </w:r>
    </w:p>
    <w:p w:rsidR="00D4078C" w:rsidRPr="00385E3E" w:rsidRDefault="00D4078C" w:rsidP="000546C9">
      <w:pPr>
        <w:pStyle w:val="Listenabsatz"/>
        <w:numPr>
          <w:ilvl w:val="0"/>
          <w:numId w:val="49"/>
        </w:numPr>
      </w:pPr>
      <w:r w:rsidRPr="00F90F31">
        <w:rPr>
          <w:bCs/>
        </w:rPr>
        <w:t>Monat 3–5:</w:t>
      </w:r>
      <w:r w:rsidRPr="00385E3E">
        <w:t xml:space="preserve"> Entwicklung MVP, AVV &amp; Verträge fertigstellen, </w:t>
      </w:r>
      <w:proofErr w:type="spellStart"/>
      <w:r w:rsidRPr="00385E3E">
        <w:t>Medifox</w:t>
      </w:r>
      <w:proofErr w:type="spellEnd"/>
      <w:r w:rsidRPr="00385E3E">
        <w:t>-Kontakt</w:t>
      </w:r>
    </w:p>
    <w:p w:rsidR="00D4078C" w:rsidRPr="00385E3E" w:rsidRDefault="00D4078C" w:rsidP="000546C9">
      <w:pPr>
        <w:pStyle w:val="Listenabsatz"/>
        <w:numPr>
          <w:ilvl w:val="0"/>
          <w:numId w:val="49"/>
        </w:numPr>
      </w:pPr>
      <w:r w:rsidRPr="00F90F31">
        <w:rPr>
          <w:bCs/>
        </w:rPr>
        <w:t>Monat 6–7:</w:t>
      </w:r>
      <w:r w:rsidRPr="00385E3E">
        <w:t xml:space="preserve"> Beta-Test mit Pilotpartnern, Feedback-Loop</w:t>
      </w:r>
    </w:p>
    <w:p w:rsidR="00D4078C" w:rsidRPr="00385E3E" w:rsidRDefault="00D4078C" w:rsidP="000546C9">
      <w:pPr>
        <w:pStyle w:val="Listenabsatz"/>
        <w:numPr>
          <w:ilvl w:val="0"/>
          <w:numId w:val="49"/>
        </w:numPr>
      </w:pPr>
      <w:r w:rsidRPr="00F90F31">
        <w:rPr>
          <w:bCs/>
        </w:rPr>
        <w:t>Monat 8:</w:t>
      </w:r>
      <w:r w:rsidRPr="00385E3E">
        <w:t xml:space="preserve"> Go-Live, App Store Releases, erste zahlende Kunden</w:t>
      </w:r>
    </w:p>
    <w:p w:rsidR="005E4992" w:rsidRDefault="005E4992" w:rsidP="005E4992">
      <w:pPr>
        <w:rPr>
          <w:b/>
        </w:rPr>
      </w:pPr>
    </w:p>
    <w:p w:rsidR="00626E47" w:rsidRDefault="00626E47" w:rsidP="005E4992">
      <w:pPr>
        <w:rPr>
          <w:b/>
        </w:rPr>
      </w:pPr>
    </w:p>
    <w:p w:rsidR="00626E47" w:rsidRDefault="00626E47" w:rsidP="005E4992">
      <w:pPr>
        <w:rPr>
          <w:b/>
        </w:rPr>
      </w:pPr>
    </w:p>
    <w:p w:rsidR="00626E47" w:rsidRDefault="00626E47" w:rsidP="005E4992">
      <w:pPr>
        <w:rPr>
          <w:b/>
        </w:rPr>
      </w:pPr>
    </w:p>
    <w:p w:rsidR="00626E47" w:rsidRDefault="00626E47" w:rsidP="005E4992">
      <w:pPr>
        <w:rPr>
          <w:b/>
        </w:rPr>
      </w:pPr>
    </w:p>
    <w:p w:rsidR="00626E47" w:rsidRDefault="00626E47" w:rsidP="005E4992">
      <w:pPr>
        <w:rPr>
          <w:b/>
        </w:rPr>
      </w:pPr>
    </w:p>
    <w:p w:rsidR="00626E47" w:rsidRDefault="00626E47" w:rsidP="005E4992">
      <w:pPr>
        <w:rPr>
          <w:b/>
        </w:rPr>
      </w:pPr>
    </w:p>
    <w:p w:rsidR="00626E47" w:rsidRDefault="002E3B9A" w:rsidP="000546C9">
      <w:pPr>
        <w:pStyle w:val="berschrift1"/>
      </w:pPr>
      <w:r>
        <w:lastRenderedPageBreak/>
        <w:t xml:space="preserve">Datenschutz </w:t>
      </w:r>
    </w:p>
    <w:p w:rsidR="002E3B9A" w:rsidRPr="002E3B9A" w:rsidRDefault="002E3B9A" w:rsidP="002E3B9A">
      <w:pPr>
        <w:rPr>
          <w:i/>
        </w:rPr>
      </w:pPr>
      <w:r w:rsidRPr="002E3B9A">
        <w:rPr>
          <w:bCs/>
          <w:i/>
        </w:rPr>
        <w:t>Das Kernproblem, das du beschreibst, heißt „fehlende Mandantentrennung"</w:t>
      </w:r>
    </w:p>
    <w:p w:rsidR="002E3B9A" w:rsidRPr="002E3B9A" w:rsidRDefault="002E3B9A" w:rsidP="002E3B9A">
      <w:r w:rsidRPr="002E3B9A">
        <w:t>Wenn du mehrere Pflegedienste als Kunden hast, müssen deren Daten vollständig voneinander isoliert sein. Das Konzept</w:t>
      </w:r>
      <w:bookmarkStart w:id="0" w:name="_GoBack"/>
      <w:bookmarkEnd w:id="0"/>
      <w:r w:rsidRPr="002E3B9A">
        <w:t xml:space="preserve"> nennt sich </w:t>
      </w:r>
      <w:r w:rsidRPr="002E3B9A">
        <w:rPr>
          <w:bCs/>
        </w:rPr>
        <w:t>Multi-</w:t>
      </w:r>
      <w:proofErr w:type="spellStart"/>
      <w:r w:rsidRPr="002E3B9A">
        <w:rPr>
          <w:bCs/>
        </w:rPr>
        <w:t>Tenancy</w:t>
      </w:r>
      <w:proofErr w:type="spellEnd"/>
      <w:r w:rsidRPr="002E3B9A">
        <w:t xml:space="preserve"> (</w:t>
      </w:r>
      <w:proofErr w:type="spellStart"/>
      <w:r w:rsidRPr="002E3B9A">
        <w:t>Mehrinstanzfähigkeit</w:t>
      </w:r>
      <w:proofErr w:type="spellEnd"/>
      <w:r w:rsidRPr="002E3B9A">
        <w:t>). Ein Pfleger aus Pflegedienst A darf niemals auf Daten von Pflegedienst B zugreifen — und das muss auf mehreren Ebenen technisch erzwungen werden, nicht nur durch Vertrauen.</w:t>
      </w:r>
    </w:p>
    <w:p w:rsidR="002E3B9A" w:rsidRPr="002E3B9A" w:rsidRDefault="002E3B9A" w:rsidP="002E3B9A">
      <w:pPr>
        <w:rPr>
          <w:i/>
        </w:rPr>
      </w:pPr>
      <w:r w:rsidRPr="002E3B9A">
        <w:rPr>
          <w:bCs/>
          <w:i/>
        </w:rPr>
        <w:t>Die drei Schutzebenen, die du brauchst</w:t>
      </w:r>
    </w:p>
    <w:p w:rsidR="002E3B9A" w:rsidRPr="002E3B9A" w:rsidRDefault="002E3B9A" w:rsidP="002E3B9A">
      <w:r w:rsidRPr="002E3B9A">
        <w:rPr>
          <w:bCs/>
        </w:rPr>
        <w:t xml:space="preserve">1. Datenbankebene — </w:t>
      </w:r>
      <w:proofErr w:type="spellStart"/>
      <w:r w:rsidRPr="002E3B9A">
        <w:rPr>
          <w:bCs/>
        </w:rPr>
        <w:t>Row</w:t>
      </w:r>
      <w:proofErr w:type="spellEnd"/>
      <w:r w:rsidRPr="002E3B9A">
        <w:rPr>
          <w:bCs/>
        </w:rPr>
        <w:t>-Level Security (RLS)</w:t>
      </w:r>
      <w:r w:rsidRPr="002E3B9A">
        <w:t xml:space="preserve"> Jeder Datensatz in deiner Datenbank bekommt eine </w:t>
      </w:r>
      <w:proofErr w:type="spellStart"/>
      <w:r w:rsidRPr="002E3B9A">
        <w:t>tenant_id</w:t>
      </w:r>
      <w:proofErr w:type="spellEnd"/>
      <w:r w:rsidRPr="002E3B9A">
        <w:t xml:space="preserve"> (also eine eindeutige ID des Pflegedienstes). Der Server gibt bei jeder Datenbankabfrage automatisch nur die Daten zurück, die zur </w:t>
      </w:r>
      <w:proofErr w:type="spellStart"/>
      <w:r w:rsidRPr="002E3B9A">
        <w:t>tenant_id</w:t>
      </w:r>
      <w:proofErr w:type="spellEnd"/>
      <w:r w:rsidRPr="002E3B9A">
        <w:t xml:space="preserve"> des eingeloggten Nutzers gehören. Selbst wenn ein Angreifer eine gültige Anfrage schickt, bekommt er nur seine eigenen Daten. Moderne Datenbanken wie </w:t>
      </w:r>
      <w:proofErr w:type="spellStart"/>
      <w:r w:rsidRPr="002E3B9A">
        <w:t>Supabase</w:t>
      </w:r>
      <w:proofErr w:type="spellEnd"/>
      <w:r w:rsidRPr="002E3B9A">
        <w:t xml:space="preserve"> oder </w:t>
      </w:r>
      <w:proofErr w:type="spellStart"/>
      <w:r w:rsidRPr="002E3B9A">
        <w:t>PostgreSQL</w:t>
      </w:r>
      <w:proofErr w:type="spellEnd"/>
      <w:r w:rsidRPr="002E3B9A">
        <w:t xml:space="preserve"> haben RLS als eingebautes Feature.</w:t>
      </w:r>
    </w:p>
    <w:p w:rsidR="002E3B9A" w:rsidRPr="002E3B9A" w:rsidRDefault="002E3B9A" w:rsidP="002E3B9A">
      <w:r w:rsidRPr="002E3B9A">
        <w:rPr>
          <w:bCs/>
        </w:rPr>
        <w:t>2. Backend-Ebene — serverseitige Validierung</w:t>
      </w:r>
      <w:r w:rsidRPr="002E3B9A">
        <w:t xml:space="preserve"> Jede API-Anfrage muss serverseitig prüfen: </w:t>
      </w:r>
      <w:r w:rsidRPr="002E3B9A">
        <w:rPr>
          <w:i/>
          <w:iCs/>
        </w:rPr>
        <w:t xml:space="preserve">„Gehört die angefragte Ressource zur </w:t>
      </w:r>
      <w:proofErr w:type="spellStart"/>
      <w:r w:rsidRPr="002E3B9A">
        <w:rPr>
          <w:i/>
          <w:iCs/>
        </w:rPr>
        <w:t>Tenant</w:t>
      </w:r>
      <w:proofErr w:type="spellEnd"/>
      <w:r w:rsidRPr="002E3B9A">
        <w:rPr>
          <w:i/>
          <w:iCs/>
        </w:rPr>
        <w:t>-ID dieses Tokens?"</w:t>
      </w:r>
      <w:r w:rsidRPr="002E3B9A">
        <w:t xml:space="preserve"> Das Backend vertraut niemals dem, was der Client schickt — es prüft immer anhand des Tokens nach. Ein Pfleger kann also in der App zwar eine beliebige Patienten-ID eingeben, der Server antwortet aber nur, wenn diese ID auch zu seinem Pflegedienst gehört.</w:t>
      </w:r>
    </w:p>
    <w:p w:rsidR="002E3B9A" w:rsidRDefault="002E3B9A" w:rsidP="002E3B9A">
      <w:r w:rsidRPr="002E3B9A">
        <w:rPr>
          <w:bCs/>
        </w:rPr>
        <w:t xml:space="preserve">3. Authentifizierungsebene — JWT mit </w:t>
      </w:r>
      <w:proofErr w:type="spellStart"/>
      <w:r w:rsidRPr="002E3B9A">
        <w:rPr>
          <w:bCs/>
        </w:rPr>
        <w:t>Tenant</w:t>
      </w:r>
      <w:proofErr w:type="spellEnd"/>
      <w:r w:rsidRPr="002E3B9A">
        <w:rPr>
          <w:bCs/>
        </w:rPr>
        <w:t>-Claim</w:t>
      </w:r>
      <w:r w:rsidRPr="002E3B9A">
        <w:t xml:space="preserve"> Beim Login bekommt jeder Nutzer ein Token (z. B. JWT), das kryptografisch signiert ist und seine </w:t>
      </w:r>
      <w:proofErr w:type="spellStart"/>
      <w:r w:rsidRPr="002E3B9A">
        <w:t>tenant_id</w:t>
      </w:r>
      <w:proofErr w:type="spellEnd"/>
      <w:r w:rsidRPr="002E3B9A">
        <w:t xml:space="preserve"> sowie seine Rolle (Pflegekraft, Admin, etc.) enthält. Dieses Token kann der Nutzer nicht selbst verändern, ohne es ungültig zu machen. Jede Backend-Anfrage prüft dieses Token.</w:t>
      </w:r>
    </w:p>
    <w:p w:rsidR="002E3B9A" w:rsidRPr="002E3B9A" w:rsidRDefault="002E3B9A" w:rsidP="002E3B9A">
      <w:pPr>
        <w:rPr>
          <w:b/>
        </w:rPr>
      </w:pPr>
    </w:p>
    <w:p w:rsidR="002E3B9A" w:rsidRPr="002E3B9A" w:rsidRDefault="002E3B9A" w:rsidP="002E3B9A">
      <w:pPr>
        <w:rPr>
          <w:i/>
        </w:rPr>
      </w:pPr>
      <w:r w:rsidRPr="002E3B9A">
        <w:rPr>
          <w:bCs/>
          <w:i/>
        </w:rPr>
        <w:t>Gegen "Lahmlegung" (</w:t>
      </w:r>
      <w:proofErr w:type="spellStart"/>
      <w:r w:rsidRPr="002E3B9A">
        <w:rPr>
          <w:bCs/>
          <w:i/>
        </w:rPr>
        <w:t>DoS</w:t>
      </w:r>
      <w:proofErr w:type="spellEnd"/>
      <w:r w:rsidRPr="002E3B9A">
        <w:rPr>
          <w:bCs/>
          <w:i/>
        </w:rPr>
        <w:t>) eines anderen Pflegedienstes</w:t>
      </w:r>
    </w:p>
    <w:p w:rsidR="002E3B9A" w:rsidRPr="002E3B9A" w:rsidRDefault="002E3B9A" w:rsidP="002E3B9A">
      <w:r w:rsidRPr="002E3B9A">
        <w:t xml:space="preserve">Das </w:t>
      </w:r>
      <w:proofErr w:type="gramStart"/>
      <w:r w:rsidRPr="002E3B9A">
        <w:t>nennst</w:t>
      </w:r>
      <w:proofErr w:type="gramEnd"/>
      <w:r w:rsidRPr="002E3B9A">
        <w:t xml:space="preserve"> sich </w:t>
      </w:r>
      <w:proofErr w:type="spellStart"/>
      <w:r w:rsidRPr="002E3B9A">
        <w:t>Denial</w:t>
      </w:r>
      <w:proofErr w:type="spellEnd"/>
      <w:r w:rsidRPr="002E3B9A">
        <w:t>-</w:t>
      </w:r>
      <w:proofErr w:type="spellStart"/>
      <w:r w:rsidRPr="002E3B9A">
        <w:t>of</w:t>
      </w:r>
      <w:proofErr w:type="spellEnd"/>
      <w:r w:rsidRPr="002E3B9A">
        <w:t>-Service. Schutz dagegen:</w:t>
      </w:r>
    </w:p>
    <w:p w:rsidR="002E3B9A" w:rsidRPr="002E3B9A" w:rsidRDefault="002E3B9A" w:rsidP="000546C9">
      <w:pPr>
        <w:pStyle w:val="Listenabsatz"/>
        <w:numPr>
          <w:ilvl w:val="0"/>
          <w:numId w:val="50"/>
        </w:numPr>
      </w:pPr>
      <w:r w:rsidRPr="002E3B9A">
        <w:rPr>
          <w:bCs/>
        </w:rPr>
        <w:t xml:space="preserve">Rate </w:t>
      </w:r>
      <w:proofErr w:type="spellStart"/>
      <w:r w:rsidRPr="002E3B9A">
        <w:rPr>
          <w:bCs/>
        </w:rPr>
        <w:t>Limiting</w:t>
      </w:r>
      <w:proofErr w:type="spellEnd"/>
      <w:r w:rsidRPr="002E3B9A">
        <w:t>: Jede IP oder jeder Account darf nur X Anfragen pro Minute senden. Darüber hinaus wird blockiert.</w:t>
      </w:r>
    </w:p>
    <w:p w:rsidR="002E3B9A" w:rsidRPr="002E3B9A" w:rsidRDefault="002E3B9A" w:rsidP="000546C9">
      <w:pPr>
        <w:pStyle w:val="Listenabsatz"/>
        <w:numPr>
          <w:ilvl w:val="0"/>
          <w:numId w:val="50"/>
        </w:numPr>
      </w:pPr>
      <w:r w:rsidRPr="002E3B9A">
        <w:rPr>
          <w:bCs/>
        </w:rPr>
        <w:t>Account-Isolation</w:t>
      </w:r>
      <w:r w:rsidRPr="002E3B9A">
        <w:t>: Aktionen eines Accounts können niemals Ressourcen eines anderen Accounts blockieren — weil die Datenbankebene sie komplett trennt.</w:t>
      </w:r>
    </w:p>
    <w:p w:rsidR="002E3B9A" w:rsidRPr="002E3B9A" w:rsidRDefault="002E3B9A" w:rsidP="002E3B9A">
      <w:pPr>
        <w:rPr>
          <w:i/>
        </w:rPr>
      </w:pPr>
      <w:r w:rsidRPr="002E3B9A">
        <w:rPr>
          <w:bCs/>
          <w:i/>
        </w:rPr>
        <w:t>Praktische Empfehlung für deinen Einstieg</w:t>
      </w:r>
    </w:p>
    <w:p w:rsidR="002E3B9A" w:rsidRPr="002E3B9A" w:rsidRDefault="002E3B9A" w:rsidP="002E3B9A">
      <w:r w:rsidRPr="002E3B9A">
        <w:t>Du brauchst das nicht selbst zu programmieren. Nutze ein Backend-</w:t>
      </w:r>
      <w:proofErr w:type="spellStart"/>
      <w:r w:rsidRPr="002E3B9A">
        <w:t>as</w:t>
      </w:r>
      <w:proofErr w:type="spellEnd"/>
      <w:r w:rsidRPr="002E3B9A">
        <w:t xml:space="preserve">-a-Service wie </w:t>
      </w:r>
      <w:proofErr w:type="spellStart"/>
      <w:r w:rsidRPr="002E3B9A">
        <w:rPr>
          <w:bCs/>
        </w:rPr>
        <w:t>Supabase</w:t>
      </w:r>
      <w:proofErr w:type="spellEnd"/>
      <w:r w:rsidRPr="002E3B9A">
        <w:t xml:space="preserve"> — das hat RLS, </w:t>
      </w:r>
      <w:proofErr w:type="spellStart"/>
      <w:r w:rsidRPr="002E3B9A">
        <w:t>Auth</w:t>
      </w:r>
      <w:proofErr w:type="spellEnd"/>
      <w:r w:rsidRPr="002E3B9A">
        <w:t xml:space="preserve"> und </w:t>
      </w:r>
      <w:proofErr w:type="spellStart"/>
      <w:r w:rsidRPr="002E3B9A">
        <w:t>Role</w:t>
      </w:r>
      <w:proofErr w:type="spellEnd"/>
      <w:r w:rsidRPr="002E3B9A">
        <w:t>-Management bereits eingebaut und ist DSGVO-konform mit EU-Servern betreibbar. Dein Freelancer-Entwickler sollte damit vertraut sein; das ist in deiner Branche Standard.</w:t>
      </w:r>
    </w:p>
    <w:p w:rsidR="002E3B9A" w:rsidRPr="002E3B9A" w:rsidRDefault="002E3B9A" w:rsidP="002E3B9A">
      <w:pPr>
        <w:rPr>
          <w:b/>
        </w:rPr>
      </w:pPr>
    </w:p>
    <w:p w:rsidR="002E3B9A" w:rsidRPr="002E3B9A" w:rsidRDefault="002E3B9A" w:rsidP="002E3B9A">
      <w:r w:rsidRPr="002E3B9A">
        <w:rPr>
          <w:bCs/>
        </w:rPr>
        <w:t>Was du konkret im Entwickler-Briefing festhalten solltest:</w:t>
      </w:r>
    </w:p>
    <w:p w:rsidR="002E3B9A" w:rsidRPr="002E3B9A" w:rsidRDefault="002E3B9A" w:rsidP="000546C9">
      <w:pPr>
        <w:pStyle w:val="Listenabsatz"/>
        <w:numPr>
          <w:ilvl w:val="0"/>
          <w:numId w:val="51"/>
        </w:numPr>
      </w:pPr>
      <w:r w:rsidRPr="002E3B9A">
        <w:t xml:space="preserve">Jeder Pflegedienst bekommt eine eigene </w:t>
      </w:r>
      <w:proofErr w:type="spellStart"/>
      <w:r w:rsidRPr="002E3B9A">
        <w:t>tenant_id</w:t>
      </w:r>
      <w:proofErr w:type="spellEnd"/>
    </w:p>
    <w:p w:rsidR="002E3B9A" w:rsidRPr="002E3B9A" w:rsidRDefault="002E3B9A" w:rsidP="000546C9">
      <w:pPr>
        <w:pStyle w:val="Listenabsatz"/>
        <w:numPr>
          <w:ilvl w:val="0"/>
          <w:numId w:val="51"/>
        </w:numPr>
      </w:pPr>
      <w:r w:rsidRPr="002E3B9A">
        <w:t>RLS auf Datenbankebene ist Pflicht, nicht optional</w:t>
      </w:r>
    </w:p>
    <w:p w:rsidR="002E3B9A" w:rsidRPr="002E3B9A" w:rsidRDefault="002E3B9A" w:rsidP="000546C9">
      <w:pPr>
        <w:pStyle w:val="Listenabsatz"/>
        <w:numPr>
          <w:ilvl w:val="0"/>
          <w:numId w:val="51"/>
        </w:numPr>
      </w:pPr>
      <w:r w:rsidRPr="002E3B9A">
        <w:t xml:space="preserve">Keine Anfrage ohne serverseitige </w:t>
      </w:r>
      <w:proofErr w:type="spellStart"/>
      <w:r w:rsidRPr="002E3B9A">
        <w:t>Tenant</w:t>
      </w:r>
      <w:proofErr w:type="spellEnd"/>
      <w:r w:rsidRPr="002E3B9A">
        <w:t>-Validierung</w:t>
      </w:r>
    </w:p>
    <w:p w:rsidR="002E3B9A" w:rsidRPr="002E3B9A" w:rsidRDefault="002E3B9A" w:rsidP="000546C9">
      <w:pPr>
        <w:pStyle w:val="Listenabsatz"/>
        <w:numPr>
          <w:ilvl w:val="0"/>
          <w:numId w:val="51"/>
        </w:numPr>
      </w:pPr>
      <w:r w:rsidRPr="002E3B9A">
        <w:t>JWT-Tokens mit Rollen (Admin, Pflegekraft, Read-</w:t>
      </w:r>
      <w:proofErr w:type="spellStart"/>
      <w:r w:rsidRPr="002E3B9A">
        <w:t>Only</w:t>
      </w:r>
      <w:proofErr w:type="spellEnd"/>
      <w:r w:rsidRPr="002E3B9A">
        <w:t>)</w:t>
      </w:r>
    </w:p>
    <w:p w:rsidR="002E3B9A" w:rsidRPr="002E3B9A" w:rsidRDefault="002E3B9A" w:rsidP="000546C9">
      <w:pPr>
        <w:pStyle w:val="Listenabsatz"/>
        <w:numPr>
          <w:ilvl w:val="0"/>
          <w:numId w:val="51"/>
        </w:numPr>
      </w:pPr>
      <w:r w:rsidRPr="002E3B9A">
        <w:t xml:space="preserve">Rate </w:t>
      </w:r>
      <w:proofErr w:type="spellStart"/>
      <w:r w:rsidRPr="002E3B9A">
        <w:t>Limiting</w:t>
      </w:r>
      <w:proofErr w:type="spellEnd"/>
      <w:r w:rsidRPr="002E3B9A">
        <w:t xml:space="preserve"> auf alle API-Endpunkte</w:t>
      </w:r>
    </w:p>
    <w:p w:rsidR="00AB2C42" w:rsidRDefault="002E3B9A" w:rsidP="000546C9">
      <w:pPr>
        <w:pStyle w:val="Listenabsatz"/>
        <w:numPr>
          <w:ilvl w:val="0"/>
          <w:numId w:val="51"/>
        </w:numPr>
      </w:pPr>
      <w:r w:rsidRPr="002E3B9A">
        <w:t>Audit-Log: Wer hat wann auf welche Daten zugegriffen (für DSGVO-Nachweise)</w:t>
      </w:r>
    </w:p>
    <w:p w:rsidR="00AB2C42" w:rsidRPr="00AB2C42" w:rsidRDefault="00AB2C42" w:rsidP="00AB2C42">
      <w:pPr>
        <w:rPr>
          <w:b/>
        </w:rPr>
      </w:pPr>
      <w:r w:rsidRPr="00AB2C42">
        <w:rPr>
          <w:b/>
        </w:rPr>
        <w:lastRenderedPageBreak/>
        <w:t>2-Faktoren Authentisierung</w:t>
      </w:r>
    </w:p>
    <w:p w:rsidR="00AB2C42" w:rsidRPr="00AB2C42" w:rsidRDefault="00AB2C42" w:rsidP="00AB2C42">
      <w:pPr>
        <w:rPr>
          <w:i/>
        </w:rPr>
      </w:pPr>
      <w:r w:rsidRPr="00AB2C42">
        <w:rPr>
          <w:bCs/>
          <w:i/>
        </w:rPr>
        <w:t>Was 2FA schützt und was nicht</w:t>
      </w:r>
    </w:p>
    <w:p w:rsidR="00AB2C42" w:rsidRPr="00AB2C42" w:rsidRDefault="00AB2C42" w:rsidP="00AB2C42">
      <w:r w:rsidRPr="00AB2C42">
        <w:t xml:space="preserve">Die Mandantentrennung (RLS, JWT, etc.) schützt davor, dass ein </w:t>
      </w:r>
      <w:r w:rsidRPr="00AB2C42">
        <w:rPr>
          <w:b/>
          <w:bCs/>
        </w:rPr>
        <w:t>bereits eingeloggter</w:t>
      </w:r>
      <w:r w:rsidRPr="00AB2C42">
        <w:t xml:space="preserve"> Nutzer auf fremde Daten zugreift.</w:t>
      </w:r>
    </w:p>
    <w:p w:rsidR="00AB2C42" w:rsidRPr="00AB2C42" w:rsidRDefault="00AB2C42" w:rsidP="00AB2C42">
      <w:r w:rsidRPr="00AB2C42">
        <w:t xml:space="preserve">2FA schützt davor, dass sich jemand </w:t>
      </w:r>
      <w:r w:rsidRPr="00AB2C42">
        <w:rPr>
          <w:b/>
          <w:bCs/>
        </w:rPr>
        <w:t>überhaupt erst einloggen</w:t>
      </w:r>
      <w:r w:rsidRPr="00AB2C42">
        <w:t xml:space="preserve"> kann, der es nicht soll — zum </w:t>
      </w:r>
      <w:proofErr w:type="gramStart"/>
      <w:r w:rsidRPr="00AB2C42">
        <w:t>Beispiel</w:t>
      </w:r>
      <w:proofErr w:type="gramEnd"/>
      <w:r w:rsidRPr="00AB2C42">
        <w:t xml:space="preserve"> wenn ein Passwort gestohlen oder erraten wurde.</w:t>
      </w:r>
    </w:p>
    <w:p w:rsidR="00AB2C42" w:rsidRPr="00AB2C42" w:rsidRDefault="00AB2C42" w:rsidP="00AB2C42"/>
    <w:p w:rsidR="00AB2C42" w:rsidRPr="00AB2C42" w:rsidRDefault="00AB2C42" w:rsidP="00AB2C42">
      <w:pPr>
        <w:rPr>
          <w:i/>
        </w:rPr>
      </w:pPr>
      <w:r w:rsidRPr="00AB2C42">
        <w:rPr>
          <w:bCs/>
          <w:i/>
        </w:rPr>
        <w:t>Konkret für deine App</w:t>
      </w:r>
    </w:p>
    <w:p w:rsidR="00AB2C42" w:rsidRPr="00AB2C42" w:rsidRDefault="00AB2C42" w:rsidP="00AB2C42">
      <w:r w:rsidRPr="00AB2C42">
        <w:t>Stell dir vor, eine Pflegekraft verliert ihr Handy oder verwendet dasselbe schwache Passwort wie für ihr privates E-Mail-Konto, das dann gehackt wird. Ohne 2FA hat der Angreifer sofort Zugriff auf alle Patientendaten dieser Pflegekraft.</w:t>
      </w:r>
    </w:p>
    <w:p w:rsidR="00AB2C42" w:rsidRPr="00AB2C42" w:rsidRDefault="00AB2C42" w:rsidP="00AB2C42">
      <w:r w:rsidRPr="00AB2C42">
        <w:t>Mit 2FA braucht er zusätzlich zum Passwort noch einen zweiten Faktor — meistens ein Einmal-Code, der auf das Handy der Pflegekraft geschickt wird. Den hat er nicht.</w:t>
      </w:r>
    </w:p>
    <w:p w:rsidR="00AB2C42" w:rsidRPr="00AB2C42" w:rsidRDefault="00AB2C42" w:rsidP="00AB2C42"/>
    <w:p w:rsidR="00AB2C42" w:rsidRPr="00AB2C42" w:rsidRDefault="00AB2C42" w:rsidP="00AB2C42">
      <w:pPr>
        <w:rPr>
          <w:i/>
        </w:rPr>
      </w:pPr>
      <w:r w:rsidRPr="00AB2C42">
        <w:rPr>
          <w:bCs/>
          <w:i/>
        </w:rPr>
        <w:t>Welche 2FA-Variante passt für Pflegekräfte?</w:t>
      </w:r>
    </w:p>
    <w:p w:rsidR="00AB2C42" w:rsidRPr="00AB2C42" w:rsidRDefault="00AB2C42" w:rsidP="00AB2C42">
      <w:r w:rsidRPr="00AB2C42">
        <w:t>Hier musst du praktisch denken. Pflegekräfte sind unterwegs, gestresst, nicht technikaffin. Die gängigen Optionen:</w:t>
      </w:r>
    </w:p>
    <w:p w:rsidR="00AB2C42" w:rsidRPr="00AB2C42" w:rsidRDefault="00AB2C42" w:rsidP="000546C9">
      <w:pPr>
        <w:numPr>
          <w:ilvl w:val="0"/>
          <w:numId w:val="52"/>
        </w:numPr>
      </w:pPr>
      <w:r w:rsidRPr="00AB2C42">
        <w:rPr>
          <w:b/>
          <w:bCs/>
        </w:rPr>
        <w:t>SMS-Code</w:t>
      </w:r>
      <w:r w:rsidRPr="00AB2C42">
        <w:t xml:space="preserve"> — einfachste Variante, jeder kennt es. Nachteil: SMS ist technisch nicht die sicherste Methode, aber für diesen Anwendungsfall völlig ausreichend.</w:t>
      </w:r>
    </w:p>
    <w:p w:rsidR="00AB2C42" w:rsidRPr="00AB2C42" w:rsidRDefault="00AB2C42" w:rsidP="000546C9">
      <w:pPr>
        <w:numPr>
          <w:ilvl w:val="0"/>
          <w:numId w:val="52"/>
        </w:numPr>
      </w:pPr>
      <w:proofErr w:type="spellStart"/>
      <w:r w:rsidRPr="00AB2C42">
        <w:rPr>
          <w:b/>
          <w:bCs/>
        </w:rPr>
        <w:t>Authenticator</w:t>
      </w:r>
      <w:proofErr w:type="spellEnd"/>
      <w:r w:rsidRPr="00AB2C42">
        <w:rPr>
          <w:b/>
          <w:bCs/>
        </w:rPr>
        <w:t>-App</w:t>
      </w:r>
      <w:r w:rsidRPr="00AB2C42">
        <w:t xml:space="preserve"> (Google </w:t>
      </w:r>
      <w:proofErr w:type="spellStart"/>
      <w:r w:rsidRPr="00AB2C42">
        <w:t>Authenticator</w:t>
      </w:r>
      <w:proofErr w:type="spellEnd"/>
      <w:r w:rsidRPr="00AB2C42">
        <w:t>, etc.) — sicherer, aber mehr Hürde für die Nutzer.</w:t>
      </w:r>
    </w:p>
    <w:p w:rsidR="00AB2C42" w:rsidRPr="00AB2C42" w:rsidRDefault="00AB2C42" w:rsidP="000546C9">
      <w:pPr>
        <w:numPr>
          <w:ilvl w:val="0"/>
          <w:numId w:val="52"/>
        </w:numPr>
      </w:pPr>
      <w:r w:rsidRPr="00AB2C42">
        <w:rPr>
          <w:b/>
          <w:bCs/>
        </w:rPr>
        <w:t>E-Mail-Code</w:t>
      </w:r>
      <w:r w:rsidRPr="00AB2C42">
        <w:t xml:space="preserve"> — ähnlich wie SMS, etwas weniger komfortabel unterwegs.</w:t>
      </w:r>
    </w:p>
    <w:p w:rsidR="00AB2C42" w:rsidRPr="00AB2C42" w:rsidRDefault="00AB2C42" w:rsidP="00AB2C42">
      <w:r w:rsidRPr="00AB2C42">
        <w:t xml:space="preserve">Für Pflegekräfte würde ich </w:t>
      </w:r>
      <w:r w:rsidRPr="00AB2C42">
        <w:rPr>
          <w:b/>
          <w:bCs/>
        </w:rPr>
        <w:t>SMS-Code empfehlen</w:t>
      </w:r>
      <w:r w:rsidRPr="00AB2C42">
        <w:t xml:space="preserve"> — niedrige Hürde, bekanntes Muster.</w:t>
      </w:r>
    </w:p>
    <w:p w:rsidR="00AB2C42" w:rsidRPr="00AB2C42" w:rsidRDefault="00AB2C42" w:rsidP="00AB2C42"/>
    <w:p w:rsidR="00AB2C42" w:rsidRPr="00AB2C42" w:rsidRDefault="00AB2C42" w:rsidP="00AB2C42">
      <w:pPr>
        <w:rPr>
          <w:i/>
        </w:rPr>
      </w:pPr>
      <w:r w:rsidRPr="00AB2C42">
        <w:rPr>
          <w:bCs/>
          <w:i/>
        </w:rPr>
        <w:t>Muss 2FA Pflicht sein?</w:t>
      </w:r>
    </w:p>
    <w:p w:rsidR="00AB2C42" w:rsidRPr="00AB2C42" w:rsidRDefault="00AB2C42" w:rsidP="00AB2C42">
      <w:r w:rsidRPr="00AB2C42">
        <w:t xml:space="preserve">Für eine App mit Gesundheitsdaten unter DSGVO würde ich sagen: </w:t>
      </w:r>
      <w:r w:rsidRPr="00AB2C42">
        <w:rPr>
          <w:b/>
          <w:bCs/>
        </w:rPr>
        <w:t>Ja, zumindest für Admins</w:t>
      </w:r>
      <w:r w:rsidRPr="00AB2C42">
        <w:t xml:space="preserve"> (also die Pflegedienstleitung). Für Pflegekräfte kannst du es optional anbieten, aber du solltest es im </w:t>
      </w:r>
      <w:proofErr w:type="spellStart"/>
      <w:r w:rsidRPr="00AB2C42">
        <w:t>Onboarding</w:t>
      </w:r>
      <w:proofErr w:type="spellEnd"/>
      <w:r w:rsidRPr="00AB2C42">
        <w:t xml:space="preserve"> aktiv empfehlen und deinen AVV entsprechend formulieren.</w:t>
      </w:r>
    </w:p>
    <w:p w:rsidR="00AB2C42" w:rsidRPr="00AB2C42" w:rsidRDefault="00AB2C42" w:rsidP="00AB2C42"/>
    <w:p w:rsidR="00AB2C42" w:rsidRPr="00AB2C42" w:rsidRDefault="00AB2C42" w:rsidP="00AB2C42">
      <w:pPr>
        <w:rPr>
          <w:i/>
        </w:rPr>
      </w:pPr>
      <w:r w:rsidRPr="00AB2C42">
        <w:rPr>
          <w:bCs/>
          <w:i/>
        </w:rPr>
        <w:t>Fazit: Wie hängt es zusammen?</w:t>
      </w:r>
    </w:p>
    <w:p w:rsidR="00AB2C42" w:rsidRPr="00AB2C42" w:rsidRDefault="00AB2C42" w:rsidP="00AB2C42">
      <w:r w:rsidRPr="00AB2C42">
        <w:t xml:space="preserve">Stell dir die Sicherheit wie eine Zwiebel vor. 2FA ist die </w:t>
      </w:r>
      <w:r w:rsidRPr="00AB2C42">
        <w:rPr>
          <w:b/>
          <w:bCs/>
        </w:rPr>
        <w:t>äußerste Schicht</w:t>
      </w:r>
      <w:r w:rsidRPr="00AB2C42">
        <w:t xml:space="preserve"> — sie verhindert unbefugten Zugang. Mandantentrennung und RLS sind die </w:t>
      </w:r>
      <w:r w:rsidRPr="00AB2C42">
        <w:rPr>
          <w:b/>
          <w:bCs/>
        </w:rPr>
        <w:t>inneren Schichten</w:t>
      </w:r>
      <w:r w:rsidRPr="00AB2C42">
        <w:t xml:space="preserve"> — sie begrenzen den Schaden, falls die äußere Schicht doch mal versagt. Du brauchst beides.</w:t>
      </w:r>
    </w:p>
    <w:p w:rsidR="00AB2C42" w:rsidRPr="002E3B9A" w:rsidRDefault="00AB2C42" w:rsidP="00AB2C42"/>
    <w:sectPr w:rsidR="00AB2C42" w:rsidRPr="002E3B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54987"/>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20631"/>
    <w:multiLevelType w:val="hybridMultilevel"/>
    <w:tmpl w:val="66E02E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33F2B8E"/>
    <w:multiLevelType w:val="hybridMultilevel"/>
    <w:tmpl w:val="2D2EA3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A551118"/>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5731F"/>
    <w:multiLevelType w:val="multilevel"/>
    <w:tmpl w:val="0B0E6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32E5E"/>
    <w:multiLevelType w:val="hybridMultilevel"/>
    <w:tmpl w:val="2224248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14BA519B"/>
    <w:multiLevelType w:val="multilevel"/>
    <w:tmpl w:val="0B0E6FB4"/>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6404967"/>
    <w:multiLevelType w:val="hybridMultilevel"/>
    <w:tmpl w:val="8D1A8F2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1663075A"/>
    <w:multiLevelType w:val="hybridMultilevel"/>
    <w:tmpl w:val="90580AB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9" w15:restartNumberingAfterBreak="0">
    <w:nsid w:val="19836B86"/>
    <w:multiLevelType w:val="multilevel"/>
    <w:tmpl w:val="878EDB4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ascii="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4399A"/>
    <w:multiLevelType w:val="multilevel"/>
    <w:tmpl w:val="CEF8ADE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asciiTheme="minorHAnsi" w:hAnsiTheme="minorHAnsi"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C728C"/>
    <w:multiLevelType w:val="hybridMultilevel"/>
    <w:tmpl w:val="4A68D56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1CD3136D"/>
    <w:multiLevelType w:val="hybridMultilevel"/>
    <w:tmpl w:val="D974C4A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3" w15:restartNumberingAfterBreak="0">
    <w:nsid w:val="22C75776"/>
    <w:multiLevelType w:val="hybridMultilevel"/>
    <w:tmpl w:val="44E2F96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4" w15:restartNumberingAfterBreak="0">
    <w:nsid w:val="28DF396B"/>
    <w:multiLevelType w:val="multilevel"/>
    <w:tmpl w:val="1594420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92825DF"/>
    <w:multiLevelType w:val="hybridMultilevel"/>
    <w:tmpl w:val="0A56DB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A4D7CF9"/>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565D6"/>
    <w:multiLevelType w:val="multilevel"/>
    <w:tmpl w:val="0B0E6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10916"/>
    <w:multiLevelType w:val="hybridMultilevel"/>
    <w:tmpl w:val="B414D43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9" w15:restartNumberingAfterBreak="0">
    <w:nsid w:val="31AE0BC8"/>
    <w:multiLevelType w:val="multilevel"/>
    <w:tmpl w:val="3F2A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933F3"/>
    <w:multiLevelType w:val="multilevel"/>
    <w:tmpl w:val="0B0E6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60DE2"/>
    <w:multiLevelType w:val="hybridMultilevel"/>
    <w:tmpl w:val="9FDC2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4C65158"/>
    <w:multiLevelType w:val="hybridMultilevel"/>
    <w:tmpl w:val="BA32B5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6546445"/>
    <w:multiLevelType w:val="hybridMultilevel"/>
    <w:tmpl w:val="DD849E1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4" w15:restartNumberingAfterBreak="0">
    <w:nsid w:val="3759136F"/>
    <w:multiLevelType w:val="hybridMultilevel"/>
    <w:tmpl w:val="8B2C843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5" w15:restartNumberingAfterBreak="0">
    <w:nsid w:val="38346B20"/>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444CD9"/>
    <w:multiLevelType w:val="hybridMultilevel"/>
    <w:tmpl w:val="E2EC02B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7" w15:restartNumberingAfterBreak="0">
    <w:nsid w:val="38A01866"/>
    <w:multiLevelType w:val="hybridMultilevel"/>
    <w:tmpl w:val="493E62F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8" w15:restartNumberingAfterBreak="0">
    <w:nsid w:val="3A5208EA"/>
    <w:multiLevelType w:val="multilevel"/>
    <w:tmpl w:val="2D8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EC2E3F"/>
    <w:multiLevelType w:val="hybridMultilevel"/>
    <w:tmpl w:val="C2605E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0B64AEB"/>
    <w:multiLevelType w:val="hybridMultilevel"/>
    <w:tmpl w:val="64F8DD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8CD243B"/>
    <w:multiLevelType w:val="multilevel"/>
    <w:tmpl w:val="0B0E6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B91428"/>
    <w:multiLevelType w:val="hybridMultilevel"/>
    <w:tmpl w:val="9AC026F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3" w15:restartNumberingAfterBreak="0">
    <w:nsid w:val="4C407797"/>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B512F"/>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85F4B"/>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500646"/>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6074B2"/>
    <w:multiLevelType w:val="hybridMultilevel"/>
    <w:tmpl w:val="2C24C3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507D1639"/>
    <w:multiLevelType w:val="hybridMultilevel"/>
    <w:tmpl w:val="5AC24B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4A80182"/>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170A60"/>
    <w:multiLevelType w:val="hybridMultilevel"/>
    <w:tmpl w:val="64629C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54F0E77"/>
    <w:multiLevelType w:val="hybridMultilevel"/>
    <w:tmpl w:val="4F306CE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2" w15:restartNumberingAfterBreak="0">
    <w:nsid w:val="59543881"/>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C90A17"/>
    <w:multiLevelType w:val="hybridMultilevel"/>
    <w:tmpl w:val="A7F85D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0B37F77"/>
    <w:multiLevelType w:val="multilevel"/>
    <w:tmpl w:val="B89A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575CEA"/>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0D4B38"/>
    <w:multiLevelType w:val="multilevel"/>
    <w:tmpl w:val="E86408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DB1BBC"/>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F2187E"/>
    <w:multiLevelType w:val="hybridMultilevel"/>
    <w:tmpl w:val="C4A8FAD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9" w15:restartNumberingAfterBreak="0">
    <w:nsid w:val="67707E33"/>
    <w:multiLevelType w:val="hybridMultilevel"/>
    <w:tmpl w:val="9328F87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0" w15:restartNumberingAfterBreak="0">
    <w:nsid w:val="6EB14113"/>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E7686D"/>
    <w:multiLevelType w:val="hybridMultilevel"/>
    <w:tmpl w:val="CB74CD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70FD6D72"/>
    <w:multiLevelType w:val="multilevel"/>
    <w:tmpl w:val="99B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5A48CE"/>
    <w:multiLevelType w:val="hybridMultilevel"/>
    <w:tmpl w:val="8E40AEB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4" w15:restartNumberingAfterBreak="0">
    <w:nsid w:val="78936368"/>
    <w:multiLevelType w:val="hybridMultilevel"/>
    <w:tmpl w:val="B0C0496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5" w15:restartNumberingAfterBreak="0">
    <w:nsid w:val="79896150"/>
    <w:multiLevelType w:val="hybridMultilevel"/>
    <w:tmpl w:val="144868D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6" w15:restartNumberingAfterBreak="0">
    <w:nsid w:val="7CC55977"/>
    <w:multiLevelType w:val="multilevel"/>
    <w:tmpl w:val="ECC8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2"/>
  </w:num>
  <w:num w:numId="3">
    <w:abstractNumId w:val="37"/>
  </w:num>
  <w:num w:numId="4">
    <w:abstractNumId w:val="43"/>
  </w:num>
  <w:num w:numId="5">
    <w:abstractNumId w:val="38"/>
  </w:num>
  <w:num w:numId="6">
    <w:abstractNumId w:val="29"/>
  </w:num>
  <w:num w:numId="7">
    <w:abstractNumId w:val="21"/>
  </w:num>
  <w:num w:numId="8">
    <w:abstractNumId w:val="2"/>
  </w:num>
  <w:num w:numId="9">
    <w:abstractNumId w:val="40"/>
  </w:num>
  <w:num w:numId="10">
    <w:abstractNumId w:val="8"/>
  </w:num>
  <w:num w:numId="11">
    <w:abstractNumId w:val="51"/>
  </w:num>
  <w:num w:numId="12">
    <w:abstractNumId w:val="15"/>
  </w:num>
  <w:num w:numId="13">
    <w:abstractNumId w:val="10"/>
  </w:num>
  <w:num w:numId="14">
    <w:abstractNumId w:val="9"/>
  </w:num>
  <w:num w:numId="15">
    <w:abstractNumId w:val="46"/>
  </w:num>
  <w:num w:numId="16">
    <w:abstractNumId w:val="1"/>
  </w:num>
  <w:num w:numId="17">
    <w:abstractNumId w:val="56"/>
  </w:num>
  <w:num w:numId="18">
    <w:abstractNumId w:val="19"/>
  </w:num>
  <w:num w:numId="19">
    <w:abstractNumId w:val="28"/>
  </w:num>
  <w:num w:numId="20">
    <w:abstractNumId w:val="14"/>
  </w:num>
  <w:num w:numId="21">
    <w:abstractNumId w:val="27"/>
  </w:num>
  <w:num w:numId="22">
    <w:abstractNumId w:val="12"/>
  </w:num>
  <w:num w:numId="23">
    <w:abstractNumId w:val="11"/>
  </w:num>
  <w:num w:numId="24">
    <w:abstractNumId w:val="18"/>
  </w:num>
  <w:num w:numId="25">
    <w:abstractNumId w:val="32"/>
  </w:num>
  <w:num w:numId="26">
    <w:abstractNumId w:val="24"/>
  </w:num>
  <w:num w:numId="27">
    <w:abstractNumId w:val="13"/>
  </w:num>
  <w:num w:numId="28">
    <w:abstractNumId w:val="54"/>
  </w:num>
  <w:num w:numId="29">
    <w:abstractNumId w:val="55"/>
  </w:num>
  <w:num w:numId="30">
    <w:abstractNumId w:val="26"/>
  </w:num>
  <w:num w:numId="31">
    <w:abstractNumId w:val="53"/>
  </w:num>
  <w:num w:numId="32">
    <w:abstractNumId w:val="23"/>
  </w:num>
  <w:num w:numId="33">
    <w:abstractNumId w:val="49"/>
  </w:num>
  <w:num w:numId="34">
    <w:abstractNumId w:val="44"/>
  </w:num>
  <w:num w:numId="35">
    <w:abstractNumId w:val="45"/>
  </w:num>
  <w:num w:numId="36">
    <w:abstractNumId w:val="48"/>
  </w:num>
  <w:num w:numId="37">
    <w:abstractNumId w:val="5"/>
  </w:num>
  <w:num w:numId="38">
    <w:abstractNumId w:val="7"/>
  </w:num>
  <w:num w:numId="39">
    <w:abstractNumId w:val="41"/>
  </w:num>
  <w:num w:numId="40">
    <w:abstractNumId w:val="36"/>
  </w:num>
  <w:num w:numId="41">
    <w:abstractNumId w:val="35"/>
  </w:num>
  <w:num w:numId="42">
    <w:abstractNumId w:val="52"/>
  </w:num>
  <w:num w:numId="43">
    <w:abstractNumId w:val="3"/>
  </w:num>
  <w:num w:numId="44">
    <w:abstractNumId w:val="34"/>
  </w:num>
  <w:num w:numId="45">
    <w:abstractNumId w:val="50"/>
  </w:num>
  <w:num w:numId="46">
    <w:abstractNumId w:val="33"/>
  </w:num>
  <w:num w:numId="47">
    <w:abstractNumId w:val="39"/>
  </w:num>
  <w:num w:numId="48">
    <w:abstractNumId w:val="42"/>
  </w:num>
  <w:num w:numId="49">
    <w:abstractNumId w:val="0"/>
  </w:num>
  <w:num w:numId="50">
    <w:abstractNumId w:val="16"/>
  </w:num>
  <w:num w:numId="51">
    <w:abstractNumId w:val="25"/>
  </w:num>
  <w:num w:numId="52">
    <w:abstractNumId w:val="47"/>
  </w:num>
  <w:num w:numId="53">
    <w:abstractNumId w:val="17"/>
  </w:num>
  <w:num w:numId="54">
    <w:abstractNumId w:val="6"/>
  </w:num>
  <w:num w:numId="55">
    <w:abstractNumId w:val="31"/>
  </w:num>
  <w:num w:numId="56">
    <w:abstractNumId w:val="4"/>
  </w:num>
  <w:num w:numId="57">
    <w:abstractNumId w:val="2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43E"/>
    <w:rsid w:val="00015039"/>
    <w:rsid w:val="000166D7"/>
    <w:rsid w:val="000220F6"/>
    <w:rsid w:val="00051221"/>
    <w:rsid w:val="00053FFA"/>
    <w:rsid w:val="000546C9"/>
    <w:rsid w:val="00057126"/>
    <w:rsid w:val="00076952"/>
    <w:rsid w:val="00097630"/>
    <w:rsid w:val="000B0FFD"/>
    <w:rsid w:val="000F05B7"/>
    <w:rsid w:val="00104014"/>
    <w:rsid w:val="00152F69"/>
    <w:rsid w:val="00164F16"/>
    <w:rsid w:val="001A4AC8"/>
    <w:rsid w:val="001A648F"/>
    <w:rsid w:val="001A6918"/>
    <w:rsid w:val="001C2D23"/>
    <w:rsid w:val="001C719E"/>
    <w:rsid w:val="001E1A19"/>
    <w:rsid w:val="0021387C"/>
    <w:rsid w:val="0022167F"/>
    <w:rsid w:val="00234D66"/>
    <w:rsid w:val="00246373"/>
    <w:rsid w:val="00247B40"/>
    <w:rsid w:val="002A2785"/>
    <w:rsid w:val="002D7208"/>
    <w:rsid w:val="002E3B9A"/>
    <w:rsid w:val="00301D34"/>
    <w:rsid w:val="00307510"/>
    <w:rsid w:val="00385E3E"/>
    <w:rsid w:val="00392465"/>
    <w:rsid w:val="003B47D9"/>
    <w:rsid w:val="003D05D7"/>
    <w:rsid w:val="003E3C3A"/>
    <w:rsid w:val="00426F6D"/>
    <w:rsid w:val="004470FD"/>
    <w:rsid w:val="00452B79"/>
    <w:rsid w:val="004B0495"/>
    <w:rsid w:val="004D452D"/>
    <w:rsid w:val="004E12E9"/>
    <w:rsid w:val="005E4992"/>
    <w:rsid w:val="005E561E"/>
    <w:rsid w:val="00626E47"/>
    <w:rsid w:val="00636494"/>
    <w:rsid w:val="0067290E"/>
    <w:rsid w:val="006C2393"/>
    <w:rsid w:val="006F08D3"/>
    <w:rsid w:val="00721621"/>
    <w:rsid w:val="007832D9"/>
    <w:rsid w:val="007A3444"/>
    <w:rsid w:val="007D75AF"/>
    <w:rsid w:val="007F3309"/>
    <w:rsid w:val="007F56AB"/>
    <w:rsid w:val="008324C6"/>
    <w:rsid w:val="00840254"/>
    <w:rsid w:val="008649C8"/>
    <w:rsid w:val="008868F4"/>
    <w:rsid w:val="0089056D"/>
    <w:rsid w:val="00894DA5"/>
    <w:rsid w:val="00974773"/>
    <w:rsid w:val="009B0CC8"/>
    <w:rsid w:val="00A331D4"/>
    <w:rsid w:val="00A75561"/>
    <w:rsid w:val="00A77C84"/>
    <w:rsid w:val="00AA2800"/>
    <w:rsid w:val="00AB2C42"/>
    <w:rsid w:val="00B6541D"/>
    <w:rsid w:val="00B757B3"/>
    <w:rsid w:val="00BA519A"/>
    <w:rsid w:val="00C017E0"/>
    <w:rsid w:val="00C21E1F"/>
    <w:rsid w:val="00CB19B7"/>
    <w:rsid w:val="00CD5115"/>
    <w:rsid w:val="00D10CE0"/>
    <w:rsid w:val="00D36D9D"/>
    <w:rsid w:val="00D4078C"/>
    <w:rsid w:val="00D67533"/>
    <w:rsid w:val="00D7343E"/>
    <w:rsid w:val="00D81869"/>
    <w:rsid w:val="00DD3E10"/>
    <w:rsid w:val="00DF3505"/>
    <w:rsid w:val="00E002ED"/>
    <w:rsid w:val="00E249F5"/>
    <w:rsid w:val="00E36108"/>
    <w:rsid w:val="00E500B1"/>
    <w:rsid w:val="00E550CA"/>
    <w:rsid w:val="00E64757"/>
    <w:rsid w:val="00EB1D9B"/>
    <w:rsid w:val="00EB3218"/>
    <w:rsid w:val="00EB6E6F"/>
    <w:rsid w:val="00ED25FA"/>
    <w:rsid w:val="00F853B9"/>
    <w:rsid w:val="00F90F31"/>
    <w:rsid w:val="00F9351C"/>
    <w:rsid w:val="00FD41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2D8D2"/>
  <w15:chartTrackingRefBased/>
  <w15:docId w15:val="{92DEF60E-E610-4022-A886-0C5E18ECE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4470FD"/>
    <w:pPr>
      <w:keepNext/>
      <w:keepLines/>
      <w:spacing w:before="240" w:after="0"/>
      <w:outlineLvl w:val="0"/>
    </w:pPr>
    <w:rPr>
      <w:rFonts w:asciiTheme="majorHAnsi" w:eastAsiaTheme="majorEastAsia" w:hAnsiTheme="majorHAnsi" w:cstheme="majorBidi"/>
      <w:b/>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A2785"/>
    <w:pPr>
      <w:ind w:left="720"/>
      <w:contextualSpacing/>
    </w:pPr>
  </w:style>
  <w:style w:type="table" w:styleId="Tabellenraster">
    <w:name w:val="Table Grid"/>
    <w:basedOn w:val="NormaleTabelle"/>
    <w:uiPriority w:val="39"/>
    <w:rsid w:val="000B0F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D6753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8868F4"/>
    <w:rPr>
      <w:color w:val="0563C1" w:themeColor="hyperlink"/>
      <w:u w:val="single"/>
    </w:rPr>
  </w:style>
  <w:style w:type="character" w:customStyle="1" w:styleId="berschrift1Zchn">
    <w:name w:val="Überschrift 1 Zchn"/>
    <w:basedOn w:val="Absatz-Standardschriftart"/>
    <w:link w:val="berschrift1"/>
    <w:uiPriority w:val="9"/>
    <w:rsid w:val="004470FD"/>
    <w:rPr>
      <w:rFonts w:asciiTheme="majorHAnsi" w:eastAsiaTheme="majorEastAsia" w:hAnsiTheme="majorHAnsi"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7503">
      <w:bodyDiv w:val="1"/>
      <w:marLeft w:val="0"/>
      <w:marRight w:val="0"/>
      <w:marTop w:val="0"/>
      <w:marBottom w:val="0"/>
      <w:divBdr>
        <w:top w:val="none" w:sz="0" w:space="0" w:color="auto"/>
        <w:left w:val="none" w:sz="0" w:space="0" w:color="auto"/>
        <w:bottom w:val="none" w:sz="0" w:space="0" w:color="auto"/>
        <w:right w:val="none" w:sz="0" w:space="0" w:color="auto"/>
      </w:divBdr>
    </w:div>
    <w:div w:id="66415881">
      <w:bodyDiv w:val="1"/>
      <w:marLeft w:val="0"/>
      <w:marRight w:val="0"/>
      <w:marTop w:val="0"/>
      <w:marBottom w:val="0"/>
      <w:divBdr>
        <w:top w:val="none" w:sz="0" w:space="0" w:color="auto"/>
        <w:left w:val="none" w:sz="0" w:space="0" w:color="auto"/>
        <w:bottom w:val="none" w:sz="0" w:space="0" w:color="auto"/>
        <w:right w:val="none" w:sz="0" w:space="0" w:color="auto"/>
      </w:divBdr>
    </w:div>
    <w:div w:id="71128230">
      <w:bodyDiv w:val="1"/>
      <w:marLeft w:val="0"/>
      <w:marRight w:val="0"/>
      <w:marTop w:val="0"/>
      <w:marBottom w:val="0"/>
      <w:divBdr>
        <w:top w:val="none" w:sz="0" w:space="0" w:color="auto"/>
        <w:left w:val="none" w:sz="0" w:space="0" w:color="auto"/>
        <w:bottom w:val="none" w:sz="0" w:space="0" w:color="auto"/>
        <w:right w:val="none" w:sz="0" w:space="0" w:color="auto"/>
      </w:divBdr>
    </w:div>
    <w:div w:id="77560142">
      <w:bodyDiv w:val="1"/>
      <w:marLeft w:val="0"/>
      <w:marRight w:val="0"/>
      <w:marTop w:val="0"/>
      <w:marBottom w:val="0"/>
      <w:divBdr>
        <w:top w:val="none" w:sz="0" w:space="0" w:color="auto"/>
        <w:left w:val="none" w:sz="0" w:space="0" w:color="auto"/>
        <w:bottom w:val="none" w:sz="0" w:space="0" w:color="auto"/>
        <w:right w:val="none" w:sz="0" w:space="0" w:color="auto"/>
      </w:divBdr>
    </w:div>
    <w:div w:id="121851683">
      <w:bodyDiv w:val="1"/>
      <w:marLeft w:val="0"/>
      <w:marRight w:val="0"/>
      <w:marTop w:val="0"/>
      <w:marBottom w:val="0"/>
      <w:divBdr>
        <w:top w:val="none" w:sz="0" w:space="0" w:color="auto"/>
        <w:left w:val="none" w:sz="0" w:space="0" w:color="auto"/>
        <w:bottom w:val="none" w:sz="0" w:space="0" w:color="auto"/>
        <w:right w:val="none" w:sz="0" w:space="0" w:color="auto"/>
      </w:divBdr>
    </w:div>
    <w:div w:id="171840296">
      <w:bodyDiv w:val="1"/>
      <w:marLeft w:val="0"/>
      <w:marRight w:val="0"/>
      <w:marTop w:val="0"/>
      <w:marBottom w:val="0"/>
      <w:divBdr>
        <w:top w:val="none" w:sz="0" w:space="0" w:color="auto"/>
        <w:left w:val="none" w:sz="0" w:space="0" w:color="auto"/>
        <w:bottom w:val="none" w:sz="0" w:space="0" w:color="auto"/>
        <w:right w:val="none" w:sz="0" w:space="0" w:color="auto"/>
      </w:divBdr>
    </w:div>
    <w:div w:id="189343703">
      <w:bodyDiv w:val="1"/>
      <w:marLeft w:val="0"/>
      <w:marRight w:val="0"/>
      <w:marTop w:val="0"/>
      <w:marBottom w:val="0"/>
      <w:divBdr>
        <w:top w:val="none" w:sz="0" w:space="0" w:color="auto"/>
        <w:left w:val="none" w:sz="0" w:space="0" w:color="auto"/>
        <w:bottom w:val="none" w:sz="0" w:space="0" w:color="auto"/>
        <w:right w:val="none" w:sz="0" w:space="0" w:color="auto"/>
      </w:divBdr>
    </w:div>
    <w:div w:id="344748120">
      <w:bodyDiv w:val="1"/>
      <w:marLeft w:val="0"/>
      <w:marRight w:val="0"/>
      <w:marTop w:val="0"/>
      <w:marBottom w:val="0"/>
      <w:divBdr>
        <w:top w:val="none" w:sz="0" w:space="0" w:color="auto"/>
        <w:left w:val="none" w:sz="0" w:space="0" w:color="auto"/>
        <w:bottom w:val="none" w:sz="0" w:space="0" w:color="auto"/>
        <w:right w:val="none" w:sz="0" w:space="0" w:color="auto"/>
      </w:divBdr>
    </w:div>
    <w:div w:id="354621876">
      <w:bodyDiv w:val="1"/>
      <w:marLeft w:val="0"/>
      <w:marRight w:val="0"/>
      <w:marTop w:val="0"/>
      <w:marBottom w:val="0"/>
      <w:divBdr>
        <w:top w:val="none" w:sz="0" w:space="0" w:color="auto"/>
        <w:left w:val="none" w:sz="0" w:space="0" w:color="auto"/>
        <w:bottom w:val="none" w:sz="0" w:space="0" w:color="auto"/>
        <w:right w:val="none" w:sz="0" w:space="0" w:color="auto"/>
      </w:divBdr>
    </w:div>
    <w:div w:id="399400137">
      <w:bodyDiv w:val="1"/>
      <w:marLeft w:val="0"/>
      <w:marRight w:val="0"/>
      <w:marTop w:val="0"/>
      <w:marBottom w:val="0"/>
      <w:divBdr>
        <w:top w:val="none" w:sz="0" w:space="0" w:color="auto"/>
        <w:left w:val="none" w:sz="0" w:space="0" w:color="auto"/>
        <w:bottom w:val="none" w:sz="0" w:space="0" w:color="auto"/>
        <w:right w:val="none" w:sz="0" w:space="0" w:color="auto"/>
      </w:divBdr>
    </w:div>
    <w:div w:id="465121386">
      <w:bodyDiv w:val="1"/>
      <w:marLeft w:val="0"/>
      <w:marRight w:val="0"/>
      <w:marTop w:val="0"/>
      <w:marBottom w:val="0"/>
      <w:divBdr>
        <w:top w:val="none" w:sz="0" w:space="0" w:color="auto"/>
        <w:left w:val="none" w:sz="0" w:space="0" w:color="auto"/>
        <w:bottom w:val="none" w:sz="0" w:space="0" w:color="auto"/>
        <w:right w:val="none" w:sz="0" w:space="0" w:color="auto"/>
      </w:divBdr>
    </w:div>
    <w:div w:id="742293139">
      <w:bodyDiv w:val="1"/>
      <w:marLeft w:val="0"/>
      <w:marRight w:val="0"/>
      <w:marTop w:val="0"/>
      <w:marBottom w:val="0"/>
      <w:divBdr>
        <w:top w:val="none" w:sz="0" w:space="0" w:color="auto"/>
        <w:left w:val="none" w:sz="0" w:space="0" w:color="auto"/>
        <w:bottom w:val="none" w:sz="0" w:space="0" w:color="auto"/>
        <w:right w:val="none" w:sz="0" w:space="0" w:color="auto"/>
      </w:divBdr>
    </w:div>
    <w:div w:id="774062979">
      <w:bodyDiv w:val="1"/>
      <w:marLeft w:val="0"/>
      <w:marRight w:val="0"/>
      <w:marTop w:val="0"/>
      <w:marBottom w:val="0"/>
      <w:divBdr>
        <w:top w:val="none" w:sz="0" w:space="0" w:color="auto"/>
        <w:left w:val="none" w:sz="0" w:space="0" w:color="auto"/>
        <w:bottom w:val="none" w:sz="0" w:space="0" w:color="auto"/>
        <w:right w:val="none" w:sz="0" w:space="0" w:color="auto"/>
      </w:divBdr>
    </w:div>
    <w:div w:id="959796584">
      <w:bodyDiv w:val="1"/>
      <w:marLeft w:val="0"/>
      <w:marRight w:val="0"/>
      <w:marTop w:val="0"/>
      <w:marBottom w:val="0"/>
      <w:divBdr>
        <w:top w:val="none" w:sz="0" w:space="0" w:color="auto"/>
        <w:left w:val="none" w:sz="0" w:space="0" w:color="auto"/>
        <w:bottom w:val="none" w:sz="0" w:space="0" w:color="auto"/>
        <w:right w:val="none" w:sz="0" w:space="0" w:color="auto"/>
      </w:divBdr>
    </w:div>
    <w:div w:id="977077168">
      <w:bodyDiv w:val="1"/>
      <w:marLeft w:val="0"/>
      <w:marRight w:val="0"/>
      <w:marTop w:val="0"/>
      <w:marBottom w:val="0"/>
      <w:divBdr>
        <w:top w:val="none" w:sz="0" w:space="0" w:color="auto"/>
        <w:left w:val="none" w:sz="0" w:space="0" w:color="auto"/>
        <w:bottom w:val="none" w:sz="0" w:space="0" w:color="auto"/>
        <w:right w:val="none" w:sz="0" w:space="0" w:color="auto"/>
      </w:divBdr>
    </w:div>
    <w:div w:id="1007319961">
      <w:bodyDiv w:val="1"/>
      <w:marLeft w:val="0"/>
      <w:marRight w:val="0"/>
      <w:marTop w:val="0"/>
      <w:marBottom w:val="0"/>
      <w:divBdr>
        <w:top w:val="none" w:sz="0" w:space="0" w:color="auto"/>
        <w:left w:val="none" w:sz="0" w:space="0" w:color="auto"/>
        <w:bottom w:val="none" w:sz="0" w:space="0" w:color="auto"/>
        <w:right w:val="none" w:sz="0" w:space="0" w:color="auto"/>
      </w:divBdr>
    </w:div>
    <w:div w:id="1024870317">
      <w:bodyDiv w:val="1"/>
      <w:marLeft w:val="0"/>
      <w:marRight w:val="0"/>
      <w:marTop w:val="0"/>
      <w:marBottom w:val="0"/>
      <w:divBdr>
        <w:top w:val="none" w:sz="0" w:space="0" w:color="auto"/>
        <w:left w:val="none" w:sz="0" w:space="0" w:color="auto"/>
        <w:bottom w:val="none" w:sz="0" w:space="0" w:color="auto"/>
        <w:right w:val="none" w:sz="0" w:space="0" w:color="auto"/>
      </w:divBdr>
    </w:div>
    <w:div w:id="1037197670">
      <w:bodyDiv w:val="1"/>
      <w:marLeft w:val="0"/>
      <w:marRight w:val="0"/>
      <w:marTop w:val="0"/>
      <w:marBottom w:val="0"/>
      <w:divBdr>
        <w:top w:val="none" w:sz="0" w:space="0" w:color="auto"/>
        <w:left w:val="none" w:sz="0" w:space="0" w:color="auto"/>
        <w:bottom w:val="none" w:sz="0" w:space="0" w:color="auto"/>
        <w:right w:val="none" w:sz="0" w:space="0" w:color="auto"/>
      </w:divBdr>
    </w:div>
    <w:div w:id="1041587063">
      <w:bodyDiv w:val="1"/>
      <w:marLeft w:val="0"/>
      <w:marRight w:val="0"/>
      <w:marTop w:val="0"/>
      <w:marBottom w:val="0"/>
      <w:divBdr>
        <w:top w:val="none" w:sz="0" w:space="0" w:color="auto"/>
        <w:left w:val="none" w:sz="0" w:space="0" w:color="auto"/>
        <w:bottom w:val="none" w:sz="0" w:space="0" w:color="auto"/>
        <w:right w:val="none" w:sz="0" w:space="0" w:color="auto"/>
      </w:divBdr>
    </w:div>
    <w:div w:id="1051345652">
      <w:bodyDiv w:val="1"/>
      <w:marLeft w:val="0"/>
      <w:marRight w:val="0"/>
      <w:marTop w:val="0"/>
      <w:marBottom w:val="0"/>
      <w:divBdr>
        <w:top w:val="none" w:sz="0" w:space="0" w:color="auto"/>
        <w:left w:val="none" w:sz="0" w:space="0" w:color="auto"/>
        <w:bottom w:val="none" w:sz="0" w:space="0" w:color="auto"/>
        <w:right w:val="none" w:sz="0" w:space="0" w:color="auto"/>
      </w:divBdr>
    </w:div>
    <w:div w:id="1106465066">
      <w:bodyDiv w:val="1"/>
      <w:marLeft w:val="0"/>
      <w:marRight w:val="0"/>
      <w:marTop w:val="0"/>
      <w:marBottom w:val="0"/>
      <w:divBdr>
        <w:top w:val="none" w:sz="0" w:space="0" w:color="auto"/>
        <w:left w:val="none" w:sz="0" w:space="0" w:color="auto"/>
        <w:bottom w:val="none" w:sz="0" w:space="0" w:color="auto"/>
        <w:right w:val="none" w:sz="0" w:space="0" w:color="auto"/>
      </w:divBdr>
    </w:div>
    <w:div w:id="1124229836">
      <w:bodyDiv w:val="1"/>
      <w:marLeft w:val="0"/>
      <w:marRight w:val="0"/>
      <w:marTop w:val="0"/>
      <w:marBottom w:val="0"/>
      <w:divBdr>
        <w:top w:val="none" w:sz="0" w:space="0" w:color="auto"/>
        <w:left w:val="none" w:sz="0" w:space="0" w:color="auto"/>
        <w:bottom w:val="none" w:sz="0" w:space="0" w:color="auto"/>
        <w:right w:val="none" w:sz="0" w:space="0" w:color="auto"/>
      </w:divBdr>
    </w:div>
    <w:div w:id="1167399463">
      <w:bodyDiv w:val="1"/>
      <w:marLeft w:val="0"/>
      <w:marRight w:val="0"/>
      <w:marTop w:val="0"/>
      <w:marBottom w:val="0"/>
      <w:divBdr>
        <w:top w:val="none" w:sz="0" w:space="0" w:color="auto"/>
        <w:left w:val="none" w:sz="0" w:space="0" w:color="auto"/>
        <w:bottom w:val="none" w:sz="0" w:space="0" w:color="auto"/>
        <w:right w:val="none" w:sz="0" w:space="0" w:color="auto"/>
      </w:divBdr>
    </w:div>
    <w:div w:id="1422221890">
      <w:bodyDiv w:val="1"/>
      <w:marLeft w:val="0"/>
      <w:marRight w:val="0"/>
      <w:marTop w:val="0"/>
      <w:marBottom w:val="0"/>
      <w:divBdr>
        <w:top w:val="none" w:sz="0" w:space="0" w:color="auto"/>
        <w:left w:val="none" w:sz="0" w:space="0" w:color="auto"/>
        <w:bottom w:val="none" w:sz="0" w:space="0" w:color="auto"/>
        <w:right w:val="none" w:sz="0" w:space="0" w:color="auto"/>
      </w:divBdr>
    </w:div>
    <w:div w:id="1451901002">
      <w:bodyDiv w:val="1"/>
      <w:marLeft w:val="0"/>
      <w:marRight w:val="0"/>
      <w:marTop w:val="0"/>
      <w:marBottom w:val="0"/>
      <w:divBdr>
        <w:top w:val="none" w:sz="0" w:space="0" w:color="auto"/>
        <w:left w:val="none" w:sz="0" w:space="0" w:color="auto"/>
        <w:bottom w:val="none" w:sz="0" w:space="0" w:color="auto"/>
        <w:right w:val="none" w:sz="0" w:space="0" w:color="auto"/>
      </w:divBdr>
    </w:div>
    <w:div w:id="1466001832">
      <w:bodyDiv w:val="1"/>
      <w:marLeft w:val="0"/>
      <w:marRight w:val="0"/>
      <w:marTop w:val="0"/>
      <w:marBottom w:val="0"/>
      <w:divBdr>
        <w:top w:val="none" w:sz="0" w:space="0" w:color="auto"/>
        <w:left w:val="none" w:sz="0" w:space="0" w:color="auto"/>
        <w:bottom w:val="none" w:sz="0" w:space="0" w:color="auto"/>
        <w:right w:val="none" w:sz="0" w:space="0" w:color="auto"/>
      </w:divBdr>
    </w:div>
    <w:div w:id="1479299054">
      <w:bodyDiv w:val="1"/>
      <w:marLeft w:val="0"/>
      <w:marRight w:val="0"/>
      <w:marTop w:val="0"/>
      <w:marBottom w:val="0"/>
      <w:divBdr>
        <w:top w:val="none" w:sz="0" w:space="0" w:color="auto"/>
        <w:left w:val="none" w:sz="0" w:space="0" w:color="auto"/>
        <w:bottom w:val="none" w:sz="0" w:space="0" w:color="auto"/>
        <w:right w:val="none" w:sz="0" w:space="0" w:color="auto"/>
      </w:divBdr>
    </w:div>
    <w:div w:id="1494683052">
      <w:bodyDiv w:val="1"/>
      <w:marLeft w:val="0"/>
      <w:marRight w:val="0"/>
      <w:marTop w:val="0"/>
      <w:marBottom w:val="0"/>
      <w:divBdr>
        <w:top w:val="none" w:sz="0" w:space="0" w:color="auto"/>
        <w:left w:val="none" w:sz="0" w:space="0" w:color="auto"/>
        <w:bottom w:val="none" w:sz="0" w:space="0" w:color="auto"/>
        <w:right w:val="none" w:sz="0" w:space="0" w:color="auto"/>
      </w:divBdr>
    </w:div>
    <w:div w:id="1509635524">
      <w:bodyDiv w:val="1"/>
      <w:marLeft w:val="0"/>
      <w:marRight w:val="0"/>
      <w:marTop w:val="0"/>
      <w:marBottom w:val="0"/>
      <w:divBdr>
        <w:top w:val="none" w:sz="0" w:space="0" w:color="auto"/>
        <w:left w:val="none" w:sz="0" w:space="0" w:color="auto"/>
        <w:bottom w:val="none" w:sz="0" w:space="0" w:color="auto"/>
        <w:right w:val="none" w:sz="0" w:space="0" w:color="auto"/>
      </w:divBdr>
    </w:div>
    <w:div w:id="1634365058">
      <w:bodyDiv w:val="1"/>
      <w:marLeft w:val="0"/>
      <w:marRight w:val="0"/>
      <w:marTop w:val="0"/>
      <w:marBottom w:val="0"/>
      <w:divBdr>
        <w:top w:val="none" w:sz="0" w:space="0" w:color="auto"/>
        <w:left w:val="none" w:sz="0" w:space="0" w:color="auto"/>
        <w:bottom w:val="none" w:sz="0" w:space="0" w:color="auto"/>
        <w:right w:val="none" w:sz="0" w:space="0" w:color="auto"/>
      </w:divBdr>
    </w:div>
    <w:div w:id="1650942651">
      <w:bodyDiv w:val="1"/>
      <w:marLeft w:val="0"/>
      <w:marRight w:val="0"/>
      <w:marTop w:val="0"/>
      <w:marBottom w:val="0"/>
      <w:divBdr>
        <w:top w:val="none" w:sz="0" w:space="0" w:color="auto"/>
        <w:left w:val="none" w:sz="0" w:space="0" w:color="auto"/>
        <w:bottom w:val="none" w:sz="0" w:space="0" w:color="auto"/>
        <w:right w:val="none" w:sz="0" w:space="0" w:color="auto"/>
      </w:divBdr>
    </w:div>
    <w:div w:id="1702707100">
      <w:bodyDiv w:val="1"/>
      <w:marLeft w:val="0"/>
      <w:marRight w:val="0"/>
      <w:marTop w:val="0"/>
      <w:marBottom w:val="0"/>
      <w:divBdr>
        <w:top w:val="none" w:sz="0" w:space="0" w:color="auto"/>
        <w:left w:val="none" w:sz="0" w:space="0" w:color="auto"/>
        <w:bottom w:val="none" w:sz="0" w:space="0" w:color="auto"/>
        <w:right w:val="none" w:sz="0" w:space="0" w:color="auto"/>
      </w:divBdr>
    </w:div>
    <w:div w:id="1762677458">
      <w:bodyDiv w:val="1"/>
      <w:marLeft w:val="0"/>
      <w:marRight w:val="0"/>
      <w:marTop w:val="0"/>
      <w:marBottom w:val="0"/>
      <w:divBdr>
        <w:top w:val="none" w:sz="0" w:space="0" w:color="auto"/>
        <w:left w:val="none" w:sz="0" w:space="0" w:color="auto"/>
        <w:bottom w:val="none" w:sz="0" w:space="0" w:color="auto"/>
        <w:right w:val="none" w:sz="0" w:space="0" w:color="auto"/>
      </w:divBdr>
    </w:div>
    <w:div w:id="1950351516">
      <w:bodyDiv w:val="1"/>
      <w:marLeft w:val="0"/>
      <w:marRight w:val="0"/>
      <w:marTop w:val="0"/>
      <w:marBottom w:val="0"/>
      <w:divBdr>
        <w:top w:val="none" w:sz="0" w:space="0" w:color="auto"/>
        <w:left w:val="none" w:sz="0" w:space="0" w:color="auto"/>
        <w:bottom w:val="none" w:sz="0" w:space="0" w:color="auto"/>
        <w:right w:val="none" w:sz="0" w:space="0" w:color="auto"/>
      </w:divBdr>
    </w:div>
    <w:div w:id="2013990939">
      <w:bodyDiv w:val="1"/>
      <w:marLeft w:val="0"/>
      <w:marRight w:val="0"/>
      <w:marTop w:val="0"/>
      <w:marBottom w:val="0"/>
      <w:divBdr>
        <w:top w:val="none" w:sz="0" w:space="0" w:color="auto"/>
        <w:left w:val="none" w:sz="0" w:space="0" w:color="auto"/>
        <w:bottom w:val="none" w:sz="0" w:space="0" w:color="auto"/>
        <w:right w:val="none" w:sz="0" w:space="0" w:color="auto"/>
      </w:divBdr>
    </w:div>
    <w:div w:id="2068531298">
      <w:bodyDiv w:val="1"/>
      <w:marLeft w:val="0"/>
      <w:marRight w:val="0"/>
      <w:marTop w:val="0"/>
      <w:marBottom w:val="0"/>
      <w:divBdr>
        <w:top w:val="none" w:sz="0" w:space="0" w:color="auto"/>
        <w:left w:val="none" w:sz="0" w:space="0" w:color="auto"/>
        <w:bottom w:val="none" w:sz="0" w:space="0" w:color="auto"/>
        <w:right w:val="none" w:sz="0" w:space="0" w:color="auto"/>
      </w:divBdr>
    </w:div>
    <w:div w:id="2096390404">
      <w:bodyDiv w:val="1"/>
      <w:marLeft w:val="0"/>
      <w:marRight w:val="0"/>
      <w:marTop w:val="0"/>
      <w:marBottom w:val="0"/>
      <w:divBdr>
        <w:top w:val="none" w:sz="0" w:space="0" w:color="auto"/>
        <w:left w:val="none" w:sz="0" w:space="0" w:color="auto"/>
        <w:bottom w:val="none" w:sz="0" w:space="0" w:color="auto"/>
        <w:right w:val="none" w:sz="0" w:space="0" w:color="auto"/>
      </w:divBdr>
    </w:div>
    <w:div w:id="210425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medifoxdan.de/md-orbi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medifoxdan.de/md-orb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medifoxdan.de/md-orbit/partner"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medifoxdan.de/md-orbit/partner"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3D925-67AF-4444-B3F7-C1F0FEDF4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3621</Words>
  <Characters>22817</Characters>
  <Application>Microsoft Office Word</Application>
  <DocSecurity>0</DocSecurity>
  <Lines>190</Lines>
  <Paragraphs>52</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26386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Giehl</dc:creator>
  <cp:keywords/>
  <dc:description/>
  <cp:lastModifiedBy>Philipp Giehl</cp:lastModifiedBy>
  <cp:revision>94</cp:revision>
  <dcterms:created xsi:type="dcterms:W3CDTF">2026-04-13T16:13:00Z</dcterms:created>
  <dcterms:modified xsi:type="dcterms:W3CDTF">2026-04-16T13:51:00Z</dcterms:modified>
</cp:coreProperties>
</file>