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rPr>
          <w:sz w:val="52"/>
          <w:szCs w:val="52"/>
        </w:rPr>
      </w:pPr>
      <w:bookmarkStart w:id="0" w:name="_Toc450554963"/>
      <w:r>
        <w:rPr>
          <w:rFonts w:hint="eastAsia"/>
          <w:sz w:val="52"/>
          <w:szCs w:val="52"/>
        </w:rPr>
        <w:t>代码生成器的应用</w:t>
      </w:r>
      <w:bookmarkEnd w:id="0"/>
    </w:p>
    <w:p>
      <w:pPr>
        <w:jc w:val="center"/>
      </w:pPr>
      <w:r>
        <w:rPr>
          <w:rFonts w:hint="eastAsia"/>
        </w:rPr>
        <w:t>官方网址: http://www.jeeplus.org</w:t>
      </w:r>
    </w:p>
    <w:p>
      <w:pPr>
        <w:ind w:left="5460" w:leftChars="2275"/>
      </w:pPr>
      <w:r>
        <w:rPr>
          <w:rFonts w:hint="eastAsia"/>
        </w:rPr>
        <w:t>作者</w:t>
      </w:r>
      <w:r>
        <w:t>：</w:t>
      </w:r>
      <w:r>
        <w:rPr>
          <w:rFonts w:hint="eastAsia"/>
        </w:rPr>
        <w:t>lgf</w:t>
      </w:r>
    </w:p>
    <w:p>
      <w:pPr>
        <w:ind w:left="5460" w:leftChars="2275"/>
      </w:pPr>
      <w:r>
        <w:rPr>
          <w:rFonts w:hint="eastAsia"/>
        </w:rPr>
        <w:t>更新日期：</w:t>
      </w:r>
      <w:r>
        <w:t>201</w:t>
      </w:r>
      <w:r>
        <w:rPr>
          <w:rFonts w:hint="eastAsia"/>
        </w:rPr>
        <w:t>6</w:t>
      </w:r>
      <w:r>
        <w:t>-</w:t>
      </w:r>
      <w:r>
        <w:rPr>
          <w:rFonts w:hint="eastAsia"/>
        </w:rPr>
        <w:t>5-9</w:t>
      </w:r>
    </w:p>
    <w:p>
      <w:pPr>
        <w:pStyle w:val="3"/>
        <w:ind w:left="5880" w:firstLine="0" w:firstLineChars="0"/>
      </w:pPr>
    </w:p>
    <w:sdt>
      <w:sdt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zh-CN"/>
        </w:rPr>
        <w:id w:val="11332534"/>
      </w:sdtPr>
      <w:sdtEnd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/>
        </w:rPr>
      </w:sdtEndPr>
      <w:sdtContent>
        <w:p>
          <w:pPr>
            <w:pStyle w:val="40"/>
          </w:pPr>
          <w:r>
            <w:rPr>
              <w:lang w:val="zh-CN"/>
            </w:rPr>
            <w:t>目录</w:t>
          </w:r>
        </w:p>
        <w:p>
          <w:pPr>
            <w:pStyle w:val="17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"_Toc450554963" </w:instrText>
          </w:r>
          <w:r>
            <w:fldChar w:fldCharType="separate"/>
          </w:r>
          <w:r>
            <w:rPr>
              <w:rStyle w:val="22"/>
              <w:rFonts w:hint="eastAsia"/>
            </w:rPr>
            <w:t>代码生成器的应用</w:t>
          </w:r>
          <w:r>
            <w:tab/>
          </w:r>
          <w:r>
            <w:fldChar w:fldCharType="begin"/>
          </w:r>
          <w:r>
            <w:instrText xml:space="preserve"> PAGEREF _Toc450554963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"_Toc450554964" </w:instrText>
          </w:r>
          <w:r>
            <w:fldChar w:fldCharType="separate"/>
          </w:r>
          <w:r>
            <w:rPr>
              <w:rStyle w:val="22"/>
            </w:rPr>
            <w:t>1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智能表单</w:t>
          </w:r>
          <w:r>
            <w:tab/>
          </w:r>
          <w:r>
            <w:fldChar w:fldCharType="begin"/>
          </w:r>
          <w:r>
            <w:instrText xml:space="preserve"> PAGEREF _Toc450554964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"_Toc450554965" </w:instrText>
          </w:r>
          <w:r>
            <w:fldChar w:fldCharType="separate"/>
          </w:r>
          <w:r>
            <w:rPr>
              <w:rStyle w:val="22"/>
            </w:rPr>
            <w:t>2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创建单表示例</w:t>
          </w:r>
          <w:r>
            <w:tab/>
          </w:r>
          <w:r>
            <w:fldChar w:fldCharType="begin"/>
          </w:r>
          <w:r>
            <w:instrText xml:space="preserve"> PAGEREF _Toc450554965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"_Toc450554966" </w:instrText>
          </w:r>
          <w:r>
            <w:fldChar w:fldCharType="separate"/>
          </w:r>
          <w:r>
            <w:rPr>
              <w:rStyle w:val="22"/>
            </w:rPr>
            <w:t>2.1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新增表单</w:t>
          </w:r>
          <w:r>
            <w:tab/>
          </w:r>
          <w:r>
            <w:fldChar w:fldCharType="begin"/>
          </w:r>
          <w:r>
            <w:instrText xml:space="preserve"> PAGEREF _Toc450554966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"_Toc450554967" </w:instrText>
          </w:r>
          <w:r>
            <w:fldChar w:fldCharType="separate"/>
          </w:r>
          <w:r>
            <w:rPr>
              <w:rStyle w:val="22"/>
            </w:rPr>
            <w:t>2.2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设置页面属性</w:t>
          </w:r>
          <w:r>
            <w:tab/>
          </w:r>
          <w:r>
            <w:fldChar w:fldCharType="begin"/>
          </w:r>
          <w:r>
            <w:instrText xml:space="preserve"> PAGEREF _Toc450554967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"_Toc450554968" </w:instrText>
          </w:r>
          <w:r>
            <w:fldChar w:fldCharType="separate"/>
          </w:r>
          <w:r>
            <w:rPr>
              <w:rStyle w:val="22"/>
            </w:rPr>
            <w:t>2.3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同步数据库</w:t>
          </w:r>
          <w:r>
            <w:tab/>
          </w:r>
          <w:r>
            <w:fldChar w:fldCharType="begin"/>
          </w:r>
          <w:r>
            <w:instrText xml:space="preserve"> PAGEREF _Toc450554968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"_Toc450554969" </w:instrText>
          </w:r>
          <w:r>
            <w:fldChar w:fldCharType="separate"/>
          </w:r>
          <w:r>
            <w:rPr>
              <w:rStyle w:val="22"/>
            </w:rPr>
            <w:t>2.4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生成代码</w:t>
          </w:r>
          <w:r>
            <w:tab/>
          </w:r>
          <w:r>
            <w:fldChar w:fldCharType="begin"/>
          </w:r>
          <w:r>
            <w:instrText xml:space="preserve"> PAGEREF _Toc450554969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"_Toc450554970" </w:instrText>
          </w:r>
          <w:r>
            <w:fldChar w:fldCharType="separate"/>
          </w:r>
          <w:r>
            <w:rPr>
              <w:rStyle w:val="22"/>
            </w:rPr>
            <w:t>2.5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创建菜单</w:t>
          </w:r>
          <w:r>
            <w:tab/>
          </w:r>
          <w:r>
            <w:fldChar w:fldCharType="begin"/>
          </w:r>
          <w:r>
            <w:instrText xml:space="preserve"> PAGEREF _Toc450554970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"_Toc450554971" </w:instrText>
          </w:r>
          <w:r>
            <w:fldChar w:fldCharType="separate"/>
          </w:r>
          <w:r>
            <w:rPr>
              <w:rStyle w:val="22"/>
            </w:rPr>
            <w:t>2.6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进行角色授权</w:t>
          </w:r>
          <w:r>
            <w:tab/>
          </w:r>
          <w:r>
            <w:fldChar w:fldCharType="begin"/>
          </w:r>
          <w:r>
            <w:instrText xml:space="preserve"> PAGEREF _Toc450554971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"_Toc450554972" </w:instrText>
          </w:r>
          <w:r>
            <w:fldChar w:fldCharType="separate"/>
          </w:r>
          <w:r>
            <w:rPr>
              <w:rStyle w:val="22"/>
            </w:rPr>
            <w:t>2.7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生成代码的运行效果</w:t>
          </w:r>
          <w:r>
            <w:tab/>
          </w:r>
          <w:r>
            <w:fldChar w:fldCharType="begin"/>
          </w:r>
          <w:r>
            <w:instrText xml:space="preserve"> PAGEREF _Toc450554972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"_Toc450554973" </w:instrText>
          </w:r>
          <w:r>
            <w:fldChar w:fldCharType="separate"/>
          </w:r>
          <w:r>
            <w:rPr>
              <w:rStyle w:val="22"/>
            </w:rPr>
            <w:t>3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一对多</w:t>
          </w:r>
          <w:r>
            <w:rPr>
              <w:rStyle w:val="22"/>
            </w:rPr>
            <w:t xml:space="preserve"> </w:t>
          </w:r>
          <w:r>
            <w:rPr>
              <w:rStyle w:val="22"/>
              <w:rFonts w:hint="eastAsia"/>
            </w:rPr>
            <w:t>主从表</w:t>
          </w:r>
          <w:r>
            <w:tab/>
          </w:r>
          <w:r>
            <w:fldChar w:fldCharType="begin"/>
          </w:r>
          <w:r>
            <w:instrText xml:space="preserve"> PAGEREF _Toc450554973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"_Toc450554974" </w:instrText>
          </w:r>
          <w:r>
            <w:fldChar w:fldCharType="separate"/>
          </w:r>
          <w:r>
            <w:rPr>
              <w:rStyle w:val="22"/>
            </w:rPr>
            <w:t>3.1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创建主表</w:t>
          </w:r>
          <w:r>
            <w:tab/>
          </w:r>
          <w:r>
            <w:fldChar w:fldCharType="begin"/>
          </w:r>
          <w:r>
            <w:instrText xml:space="preserve"> PAGEREF _Toc450554974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"_Toc450554975" </w:instrText>
          </w:r>
          <w:r>
            <w:fldChar w:fldCharType="separate"/>
          </w:r>
          <w:r>
            <w:rPr>
              <w:rStyle w:val="22"/>
            </w:rPr>
            <w:t>3.2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创建附表</w:t>
          </w:r>
          <w:r>
            <w:tab/>
          </w:r>
          <w:r>
            <w:fldChar w:fldCharType="begin"/>
          </w:r>
          <w:r>
            <w:instrText xml:space="preserve"> PAGEREF _Toc450554975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"_Toc450554976" </w:instrText>
          </w:r>
          <w:r>
            <w:fldChar w:fldCharType="separate"/>
          </w:r>
          <w:r>
            <w:rPr>
              <w:rStyle w:val="22"/>
            </w:rPr>
            <w:t>3.3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生成代码</w:t>
          </w:r>
          <w:r>
            <w:tab/>
          </w:r>
          <w:r>
            <w:fldChar w:fldCharType="begin"/>
          </w:r>
          <w:r>
            <w:instrText xml:space="preserve"> PAGEREF _Toc450554976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"_Toc450554977" </w:instrText>
          </w:r>
          <w:r>
            <w:fldChar w:fldCharType="separate"/>
          </w:r>
          <w:r>
            <w:rPr>
              <w:rStyle w:val="22"/>
            </w:rPr>
            <w:t>3.4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运行效果</w:t>
          </w:r>
          <w:r>
            <w:tab/>
          </w:r>
          <w:r>
            <w:fldChar w:fldCharType="begin"/>
          </w:r>
          <w:r>
            <w:instrText xml:space="preserve"> PAGEREF _Toc450554977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"_Toc450554978" </w:instrText>
          </w:r>
          <w:r>
            <w:fldChar w:fldCharType="separate"/>
          </w:r>
          <w:r>
            <w:rPr>
              <w:rStyle w:val="22"/>
            </w:rPr>
            <w:t>4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树结构表</w:t>
          </w:r>
          <w:r>
            <w:tab/>
          </w:r>
          <w:r>
            <w:fldChar w:fldCharType="begin"/>
          </w:r>
          <w:r>
            <w:instrText xml:space="preserve"> PAGEREF _Toc450554978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"_Toc450554979" </w:instrText>
          </w:r>
          <w:r>
            <w:fldChar w:fldCharType="separate"/>
          </w:r>
          <w:r>
            <w:rPr>
              <w:rStyle w:val="22"/>
            </w:rPr>
            <w:t>4.1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创建表单</w:t>
          </w:r>
          <w:r>
            <w:tab/>
          </w:r>
          <w:r>
            <w:fldChar w:fldCharType="begin"/>
          </w:r>
          <w:r>
            <w:instrText xml:space="preserve"> PAGEREF _Toc450554979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"_Toc450554980" </w:instrText>
          </w:r>
          <w:r>
            <w:fldChar w:fldCharType="separate"/>
          </w:r>
          <w:r>
            <w:rPr>
              <w:rStyle w:val="22"/>
            </w:rPr>
            <w:t>4.2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新增树必须包含的字段</w:t>
          </w:r>
          <w:r>
            <w:tab/>
          </w:r>
          <w:r>
            <w:fldChar w:fldCharType="begin"/>
          </w:r>
          <w:r>
            <w:instrText xml:space="preserve"> PAGEREF _Toc450554980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"_Toc450554981" </w:instrText>
          </w:r>
          <w:r>
            <w:fldChar w:fldCharType="separate"/>
          </w:r>
          <w:r>
            <w:rPr>
              <w:rStyle w:val="22"/>
            </w:rPr>
            <w:t>4.3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生成代码</w:t>
          </w:r>
          <w:r>
            <w:tab/>
          </w:r>
          <w:r>
            <w:fldChar w:fldCharType="begin"/>
          </w:r>
          <w:r>
            <w:instrText xml:space="preserve"> PAGEREF _Toc450554981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"_Toc450554982" </w:instrText>
          </w:r>
          <w:r>
            <w:fldChar w:fldCharType="separate"/>
          </w:r>
          <w:r>
            <w:rPr>
              <w:rStyle w:val="22"/>
            </w:rPr>
            <w:t>4.4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运行效果</w:t>
          </w:r>
          <w:r>
            <w:tab/>
          </w:r>
          <w:r>
            <w:fldChar w:fldCharType="begin"/>
          </w:r>
          <w:r>
            <w:instrText xml:space="preserve"> PAGEREF _Toc450554982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"_Toc450554983" </w:instrText>
          </w:r>
          <w:r>
            <w:fldChar w:fldCharType="separate"/>
          </w:r>
          <w:r>
            <w:rPr>
              <w:rStyle w:val="22"/>
            </w:rPr>
            <w:t>5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创建富文本框</w:t>
          </w:r>
          <w:r>
            <w:tab/>
          </w:r>
          <w:r>
            <w:fldChar w:fldCharType="begin"/>
          </w:r>
          <w:r>
            <w:instrText xml:space="preserve"> PAGEREF _Toc450554983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"_Toc450554984" </w:instrText>
          </w:r>
          <w:r>
            <w:fldChar w:fldCharType="separate"/>
          </w:r>
          <w:r>
            <w:rPr>
              <w:rStyle w:val="22"/>
            </w:rPr>
            <w:t>6</w:t>
          </w:r>
          <w:r>
            <w:rPr>
              <w:kern w:val="2"/>
              <w:sz w:val="21"/>
            </w:rPr>
            <w:tab/>
          </w:r>
          <w:r>
            <w:rPr>
              <w:rStyle w:val="22"/>
            </w:rPr>
            <w:t>Gird</w:t>
          </w:r>
          <w:r>
            <w:rPr>
              <w:rStyle w:val="22"/>
              <w:rFonts w:hint="eastAsia"/>
            </w:rPr>
            <w:t>选择框（自定义</w:t>
          </w:r>
          <w:r>
            <w:rPr>
              <w:rStyle w:val="22"/>
            </w:rPr>
            <w:t>java</w:t>
          </w:r>
          <w:r>
            <w:rPr>
              <w:rStyle w:val="22"/>
              <w:rFonts w:hint="eastAsia"/>
            </w:rPr>
            <w:t>对象）</w:t>
          </w:r>
          <w:r>
            <w:tab/>
          </w:r>
          <w:r>
            <w:fldChar w:fldCharType="begin"/>
          </w:r>
          <w:r>
            <w:instrText xml:space="preserve"> PAGEREF _Toc450554984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"_Toc450554985" </w:instrText>
          </w:r>
          <w:r>
            <w:fldChar w:fldCharType="separate"/>
          </w:r>
          <w:r>
            <w:rPr>
              <w:rStyle w:val="22"/>
            </w:rPr>
            <w:t>7</w:t>
          </w:r>
          <w:r>
            <w:rPr>
              <w:kern w:val="2"/>
              <w:sz w:val="21"/>
            </w:rPr>
            <w:tab/>
          </w:r>
          <w:r>
            <w:rPr>
              <w:rStyle w:val="22"/>
              <w:rFonts w:hint="eastAsia"/>
            </w:rPr>
            <w:t>数据库导入表单</w:t>
          </w:r>
          <w:r>
            <w:tab/>
          </w:r>
          <w:r>
            <w:fldChar w:fldCharType="begin"/>
          </w:r>
          <w:r>
            <w:instrText xml:space="preserve"> PAGEREF _Toc450554985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ind w:left="5460" w:leftChars="2275"/>
      </w:pPr>
    </w:p>
    <w:p>
      <w:pPr>
        <w:ind w:left="5460" w:leftChars="2275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设置代码生成的路径：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打开jeeplus.properties, 设置projectPath。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可以直接设置为工程路径（例如projectPath=D:/.../jeeplus,刷新ide即可加载代码，省去了拷贝代码的麻烦），但是不建议这么做</w:t>
      </w:r>
      <w:bookmarkStart w:id="23" w:name="_GoBack"/>
      <w:bookmarkEnd w:id="23"/>
      <w:r>
        <w:rPr>
          <w:rFonts w:hint="eastAsia"/>
          <w:lang w:val="en-US" w:eastAsia="zh-CN"/>
        </w:rPr>
        <w:t>，因为有可能覆盖自己已经修改的代码。</w:t>
      </w:r>
    </w:p>
    <w:p>
      <w:pPr>
        <w:ind w:left="5460" w:leftChars="2275"/>
      </w:pPr>
    </w:p>
    <w:p>
      <w:pPr>
        <w:pStyle w:val="2"/>
      </w:pPr>
      <w:bookmarkStart w:id="1" w:name="_Toc450554964"/>
      <w:r>
        <w:rPr>
          <w:rFonts w:hint="eastAsia"/>
        </w:rPr>
        <w:t>智能表单</w:t>
      </w:r>
      <w:bookmarkEnd w:id="1"/>
    </w:p>
    <w:p>
      <w:pPr>
        <w:ind w:left="420" w:leftChars="175"/>
      </w:pPr>
    </w:p>
    <w:p>
      <w:pPr>
        <w:ind w:left="420" w:leftChars="175"/>
      </w:pPr>
      <w:r>
        <w:rPr>
          <w:rFonts w:hint="default" w:ascii="Arial" w:hAnsi="Arial" w:cs="Arial"/>
        </w:rPr>
        <w:t>№</w:t>
      </w:r>
      <w:r>
        <w:rPr>
          <w:rFonts w:hint="eastAsia" w:ascii="Arial" w:hAnsi="Arial" w:cs="Arial"/>
          <w:lang w:val="en-US" w:eastAsia="zh-CN"/>
        </w:rPr>
        <w:t>1</w:t>
      </w:r>
      <w:r>
        <w:rPr>
          <w:rFonts w:hint="eastAsia"/>
        </w:rPr>
        <w:t>数据库属性</w:t>
      </w:r>
    </w:p>
    <w:p>
      <w:pPr>
        <w:pStyle w:val="3"/>
        <w:ind w:firstLine="480"/>
      </w:pPr>
      <w:r>
        <w:drawing>
          <wp:inline distT="0" distB="0" distL="0" distR="0">
            <wp:extent cx="5266690" cy="3709035"/>
            <wp:effectExtent l="19050" t="0" r="0" b="0"/>
            <wp:docPr id="8" name="图片 2" descr="C:\Users\Administrator\Desktop\代码生成器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C:\Users\Administrator\Desktop\代码生成器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0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表名：物理表表名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说明：物理表表描述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表类型：单表，主表/附表，数结构表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类名：生成表关联的实体类名称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主表表名：关联主表的表名，外键：当前表关联主表的主键，如果当前表为附表，需在此指定主表及外键。</w:t>
      </w:r>
      <w:r>
        <w:rPr>
          <w:rFonts w:hint="eastAsia"/>
          <w:color w:val="FF0000"/>
          <w:sz w:val="16"/>
          <w:szCs w:val="16"/>
        </w:rPr>
        <w:t>外键字段需在页面属性中手动设置Java属性名（对象.主键，例如：将userId修改为user.id）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列名：数据表定义的字段名称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说明：数据表定义的字段注释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物理类型：数据表定义字段类型（可以手动修改类型和大小，比如将varchar(64)修改为varchar(128)）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主键：是否是主键字段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可空：该字段是否可为空</w:t>
      </w:r>
    </w:p>
    <w:p>
      <w:pPr>
        <w:pStyle w:val="3"/>
        <w:numPr>
          <w:ilvl w:val="0"/>
          <w:numId w:val="2"/>
        </w:numPr>
        <w:ind w:firstLineChars="0"/>
        <w:rPr>
          <w:color w:val="FF0000"/>
          <w:sz w:val="16"/>
          <w:szCs w:val="16"/>
        </w:rPr>
      </w:pPr>
      <w:r>
        <w:rPr>
          <w:rFonts w:hint="eastAsia"/>
          <w:color w:val="FF0000"/>
          <w:sz w:val="16"/>
          <w:szCs w:val="16"/>
        </w:rPr>
        <w:t>排序：可以单击行选中拖拽进行排序（如下图）。</w:t>
      </w:r>
      <w:r>
        <w:rPr>
          <w:rFonts w:hint="eastAsia"/>
          <w:color w:val="FF0000"/>
          <w:sz w:val="16"/>
          <w:szCs w:val="16"/>
          <w:lang w:val="en-US" w:eastAsia="zh-CN"/>
        </w:rPr>
        <w:t>特别提醒：拖动排序时，鼠标焦点请不要落在第二列的checkbox上，不然因为事件冲突会导致排序失败。</w:t>
      </w:r>
    </w:p>
    <w:p>
      <w:pPr>
        <w:pStyle w:val="3"/>
        <w:ind w:firstLine="0" w:firstLineChars="0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drawing>
          <wp:inline distT="0" distB="0" distL="0" distR="0">
            <wp:extent cx="5266690" cy="1572895"/>
            <wp:effectExtent l="19050" t="0" r="0" b="0"/>
            <wp:docPr id="11" name="图片 4" descr="C:\Users\Administrator\Desktop\代码生成器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C:\Users\Administrator\Desktop\代码生成器\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900" w:firstLine="0" w:firstLineChars="0"/>
        <w:rPr>
          <w:color w:val="FF0000"/>
          <w:sz w:val="16"/>
          <w:szCs w:val="16"/>
        </w:rPr>
      </w:pPr>
    </w:p>
    <w:p>
      <w:pPr>
        <w:ind w:left="480"/>
        <w:rPr>
          <w:color w:val="FF0000"/>
          <w:sz w:val="16"/>
          <w:szCs w:val="16"/>
        </w:rPr>
      </w:pPr>
      <w:r>
        <w:rPr>
          <w:rFonts w:hint="default" w:ascii="Arial" w:hAnsi="Arial" w:cs="Arial"/>
        </w:rPr>
        <w:t>№</w:t>
      </w:r>
      <w:r>
        <w:rPr>
          <w:rFonts w:hint="eastAsia" w:ascii="Arial" w:hAnsi="Arial" w:cs="Arial"/>
          <w:lang w:val="en-US" w:eastAsia="zh-CN"/>
        </w:rPr>
        <w:t>2</w:t>
      </w:r>
      <w:r>
        <w:rPr>
          <w:rFonts w:hint="eastAsia"/>
        </w:rPr>
        <w:t>页面属性</w:t>
      </w:r>
    </w:p>
    <w:p>
      <w:pPr>
        <w:pStyle w:val="3"/>
        <w:ind w:firstLine="0" w:firstLineChars="0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drawing>
          <wp:inline distT="0" distB="0" distL="0" distR="0">
            <wp:extent cx="5266690" cy="3694430"/>
            <wp:effectExtent l="19050" t="0" r="0" b="0"/>
            <wp:docPr id="15" name="图片 5" descr="C:\Users\Administrator\Desktop\代码生成器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C:\Users\Administrator\Desktop\代码生成器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Java类型：实体对象的属性字段类型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Java属性名称：实体对象的属性字段（对象名.属性名|属性名2|属性名3，例如：用户user.id|name|loginName，属性名2和属性名3为Join时关联查询的字段）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表单：是否包含在弹出框中，如果勾选表示在弹出框显示，该字段对用户是可输入可编辑的。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列表：是否是列表查询，如果是则包含在列表页的表格列里。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查询：是否是查询字段，如果是则包含在查询页的查询列表里。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查询方式：查询字段的查询方式，也就是where后的条件表达式，如：字段1=字段2  AND  字段3&gt;字段4  AND  字段5 !=字段6。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显示表单类型：表单中字段生成的样式，如：input，select，treeselect，areatext等等</w:t>
      </w:r>
    </w:p>
    <w:p>
      <w:pPr>
        <w:pStyle w:val="3"/>
        <w:numPr>
          <w:ilvl w:val="0"/>
          <w:numId w:val="2"/>
        </w:numPr>
        <w:ind w:firstLineChars="0"/>
        <w:rPr>
          <w:color w:val="FF0000"/>
          <w:sz w:val="16"/>
          <w:szCs w:val="16"/>
        </w:rPr>
      </w:pPr>
      <w:r>
        <w:rPr>
          <w:rFonts w:hint="eastAsia"/>
          <w:color w:val="FF0000"/>
          <w:sz w:val="16"/>
          <w:szCs w:val="16"/>
        </w:rPr>
        <w:t>字典类型：如果字段生成方案为：下拉框、复选框、单选框，则该字段必须指定一个字典类型，字典类型为字段管理中的字典类型。</w:t>
      </w:r>
    </w:p>
    <w:p>
      <w:pPr>
        <w:pStyle w:val="3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color w:val="FF0000"/>
          <w:sz w:val="16"/>
          <w:szCs w:val="16"/>
        </w:rPr>
      </w:pPr>
    </w:p>
    <w:p>
      <w:pPr>
        <w:pStyle w:val="3"/>
        <w:widowControl w:val="0"/>
        <w:numPr>
          <w:ilvl w:val="0"/>
          <w:numId w:val="0"/>
        </w:numPr>
        <w:spacing w:line="360" w:lineRule="auto"/>
        <w:jc w:val="both"/>
      </w:pPr>
      <w:r>
        <w:rPr>
          <w:rFonts w:hint="default" w:ascii="Arial" w:hAnsi="Arial" w:cs="Arial"/>
          <w:lang w:val="en-US" w:eastAsia="zh-CN"/>
        </w:rPr>
        <w:t>№</w:t>
      </w:r>
      <w:r>
        <w:rPr>
          <w:rFonts w:hint="eastAsia" w:ascii="Arial" w:hAnsi="Arial" w:cs="Arial"/>
          <w:lang w:val="en-US" w:eastAsia="zh-CN"/>
        </w:rPr>
        <w:t xml:space="preserve">3 </w:t>
      </w:r>
      <w:r>
        <w:rPr>
          <w:rFonts w:hint="eastAsia"/>
          <w:lang w:val="en-US" w:eastAsia="zh-CN"/>
        </w:rPr>
        <w:t>页面校验</w:t>
      </w:r>
    </w:p>
    <w:p>
      <w:pPr>
        <w:pStyle w:val="3"/>
        <w:widowControl w:val="0"/>
        <w:numPr>
          <w:ilvl w:val="0"/>
          <w:numId w:val="0"/>
        </w:numPr>
        <w:spacing w:line="240" w:lineRule="auto"/>
        <w:jc w:val="both"/>
      </w:pPr>
    </w:p>
    <w:p>
      <w:pPr>
        <w:pStyle w:val="3"/>
        <w:widowControl w:val="0"/>
        <w:numPr>
          <w:ilvl w:val="0"/>
          <w:numId w:val="0"/>
        </w:numPr>
        <w:spacing w:line="240" w:lineRule="auto"/>
        <w:jc w:val="both"/>
      </w:pPr>
      <w:r>
        <w:drawing>
          <wp:inline distT="0" distB="0" distL="114300" distR="114300">
            <wp:extent cx="5269230" cy="2665730"/>
            <wp:effectExtent l="0" t="0" r="3810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校验类型</w:t>
      </w:r>
      <w:r>
        <w:rPr>
          <w:rFonts w:hint="eastAsia"/>
          <w:sz w:val="16"/>
          <w:szCs w:val="16"/>
        </w:rPr>
        <w:t>：</w:t>
      </w:r>
      <w:r>
        <w:rPr>
          <w:rFonts w:hint="eastAsia"/>
          <w:sz w:val="16"/>
          <w:szCs w:val="16"/>
          <w:lang w:val="en-US" w:eastAsia="zh-CN"/>
        </w:rPr>
        <w:t>留空不使用校验</w:t>
      </w:r>
      <w:r>
        <w:rPr>
          <w:rFonts w:hint="eastAsia"/>
          <w:sz w:val="16"/>
          <w:szCs w:val="16"/>
        </w:rPr>
        <w:t>。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最小长度：允许输入的字符串最小长度。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最大长度：允许输入的字符串最大长度。（特别注意：该长度应该比数据库属性中设置的数据物理长度的值要小。）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最小值：校验类型为数字时，允许输入的数据最小值。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  <w:lang w:val="en-US" w:eastAsia="zh-CN"/>
        </w:rPr>
        <w:t>最大值：校验类型为数字时，允许输入的数据最大值。</w:t>
      </w:r>
    </w:p>
    <w:p>
      <w:pPr>
        <w:pStyle w:val="3"/>
        <w:widowControl w:val="0"/>
        <w:numPr>
          <w:ilvl w:val="0"/>
          <w:numId w:val="0"/>
        </w:numPr>
        <w:spacing w:line="240" w:lineRule="auto"/>
        <w:jc w:val="both"/>
      </w:pPr>
    </w:p>
    <w:p>
      <w:pPr>
        <w:pStyle w:val="3"/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</w:rPr>
      </w:pPr>
    </w:p>
    <w:p>
      <w:pPr>
        <w:pStyle w:val="3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color w:val="FF0000"/>
          <w:sz w:val="16"/>
          <w:szCs w:val="16"/>
        </w:rPr>
      </w:pPr>
      <w:r>
        <w:rPr>
          <w:rFonts w:hint="default" w:ascii="Arial" w:hAnsi="Arial" w:cs="Arial"/>
        </w:rPr>
        <w:t>№</w:t>
      </w:r>
      <w:r>
        <w:rPr>
          <w:rFonts w:hint="eastAsia" w:ascii="Arial" w:hAnsi="Arial" w:cs="Arial"/>
          <w:lang w:val="en-US" w:eastAsia="zh-CN"/>
        </w:rPr>
        <w:t xml:space="preserve">4 </w:t>
      </w:r>
      <w:r>
        <w:t>G</w:t>
      </w:r>
      <w:r>
        <w:rPr>
          <w:rFonts w:hint="eastAsia"/>
        </w:rPr>
        <w:t>rid选择框（自定义java对象）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66690" cy="3694430"/>
            <wp:effectExtent l="19050" t="0" r="0" b="0"/>
            <wp:docPr id="10" name="图片 3" descr="C:\Users\Administrator\Desktop\代码生成器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C:\Users\Administrator\Desktop\代码生成器\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sz w:val="16"/>
          <w:szCs w:val="16"/>
        </w:rPr>
        <w:t>T</w:t>
      </w:r>
      <w:r>
        <w:rPr>
          <w:rFonts w:hint="eastAsia"/>
          <w:sz w:val="16"/>
          <w:szCs w:val="16"/>
        </w:rPr>
        <w:t>able表名：请指定grid选择框对应的数据库表名。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JAVA属性说明：请指定数据库表字段的说明（例如  ： 商品类型名|备注信息）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JAVA属性名称：请指定自定义java对象的属性名称，必须和java属性说明一一对应。（例如：name|remarks）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检索标签：在弹出的grid选择框中，请指定一个字段当做检索条件，这里是显示的检索文本（例如：商品类型名）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检索key:检索key是自定义对象中的java属性，必须和检索标签对应。（例如：name）。</w:t>
      </w:r>
    </w:p>
    <w:p>
      <w:pPr>
        <w:rPr>
          <w:color w:val="FF0000"/>
          <w:sz w:val="16"/>
          <w:szCs w:val="16"/>
        </w:rPr>
      </w:pPr>
    </w:p>
    <w:p>
      <w:pPr>
        <w:ind w:left="480"/>
      </w:pPr>
      <w:r>
        <w:rPr>
          <w:rFonts w:hint="eastAsia"/>
        </w:rPr>
        <w:t>默认必须有的字段：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id:主键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create_by:创建者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c</w:t>
      </w:r>
      <w:r>
        <w:rPr>
          <w:sz w:val="16"/>
          <w:szCs w:val="16"/>
        </w:rPr>
        <w:t>reate_</w:t>
      </w:r>
      <w:r>
        <w:rPr>
          <w:rFonts w:hint="eastAsia"/>
          <w:sz w:val="16"/>
          <w:szCs w:val="16"/>
        </w:rPr>
        <w:t>date:创建时间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update_by:更新者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update_date:更新时间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del_flag: 逻辑删除标记（0显示，1隐藏），对应的dao层方法deleteByLogic，生成的代码中，使用删除方法时，默认都是使用的物理删除delete方法，如果想使用逻辑删除deleteByLogic，请手动修改生成的Controller方法。</w:t>
      </w:r>
    </w:p>
    <w:p>
      <w:pPr>
        <w:pStyle w:val="3"/>
        <w:numPr>
          <w:ilvl w:val="0"/>
          <w:numId w:val="2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r</w:t>
      </w:r>
      <w:r>
        <w:rPr>
          <w:sz w:val="16"/>
          <w:szCs w:val="16"/>
        </w:rPr>
        <w:t>e</w:t>
      </w:r>
      <w:r>
        <w:rPr>
          <w:rFonts w:hint="eastAsia"/>
          <w:sz w:val="16"/>
          <w:szCs w:val="16"/>
        </w:rPr>
        <w:t>marks:备注信息.</w:t>
      </w:r>
    </w:p>
    <w:p>
      <w:pPr>
        <w:pStyle w:val="3"/>
        <w:ind w:left="900" w:firstLine="0" w:firstLineChars="0"/>
      </w:pPr>
    </w:p>
    <w:p>
      <w:pPr>
        <w:ind w:left="420" w:leftChars="175"/>
      </w:pPr>
    </w:p>
    <w:p>
      <w:pPr>
        <w:ind w:left="420" w:leftChars="175"/>
        <w:rPr>
          <w:sz w:val="16"/>
          <w:szCs w:val="16"/>
        </w:rPr>
      </w:pPr>
      <w:r>
        <w:rPr>
          <w:rFonts w:hint="eastAsia"/>
          <w:sz w:val="21"/>
          <w:szCs w:val="21"/>
        </w:rPr>
        <w:t>说明：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创建单表时，推荐使用默认的字段配置。</w:t>
      </w:r>
    </w:p>
    <w:p>
      <w:pPr>
        <w:ind w:left="420" w:leftChars="175"/>
        <w:rPr>
          <w:sz w:val="16"/>
          <w:szCs w:val="16"/>
        </w:rPr>
      </w:pPr>
      <w:r>
        <w:rPr>
          <w:rFonts w:hint="eastAsia"/>
          <w:color w:val="FF0000"/>
          <w:sz w:val="16"/>
          <w:szCs w:val="16"/>
        </w:rPr>
        <w:t>设置表名，字段名，物理类型名时，请注意符合数据库的规则，生成表单时，对这些字段未做合法性判断（因为存在各种情况，过于复杂）。如果存在非法的字段，同步数据库时会报错，请根据报错信息修改对应字段即可</w:t>
      </w:r>
      <w:r>
        <w:rPr>
          <w:rFonts w:hint="eastAsia"/>
          <w:sz w:val="16"/>
          <w:szCs w:val="16"/>
        </w:rPr>
        <w:t>。</w:t>
      </w:r>
    </w:p>
    <w:p>
      <w:pPr>
        <w:ind w:left="420" w:leftChars="175"/>
      </w:pPr>
    </w:p>
    <w:p>
      <w:pPr>
        <w:pStyle w:val="2"/>
      </w:pPr>
      <w:bookmarkStart w:id="2" w:name="_Toc450554965"/>
      <w:r>
        <w:rPr>
          <w:rFonts w:hint="eastAsia"/>
        </w:rPr>
        <w:t>创建单表示例</w:t>
      </w:r>
      <w:bookmarkEnd w:id="2"/>
    </w:p>
    <w:p>
      <w:pPr>
        <w:pStyle w:val="4"/>
      </w:pPr>
      <w:bookmarkStart w:id="3" w:name="_Toc450554966"/>
      <w:r>
        <w:rPr>
          <w:rFonts w:hint="eastAsia"/>
        </w:rPr>
        <w:t>新增表单</w:t>
      </w:r>
      <w:bookmarkEnd w:id="3"/>
    </w:p>
    <w:p>
      <w:r>
        <w:drawing>
          <wp:inline distT="0" distB="0" distL="0" distR="0">
            <wp:extent cx="5266690" cy="4235450"/>
            <wp:effectExtent l="19050" t="0" r="0" b="0"/>
            <wp:docPr id="16" name="图片 6" descr="C:\Users\Administrator\Desktop\代码生成器\Imag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C:\Users\Administrator\Desktop\代码生成器\Image 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</w:pPr>
      <w:bookmarkStart w:id="4" w:name="_Toc450554967"/>
      <w:r>
        <w:rPr>
          <w:rFonts w:hint="eastAsia"/>
        </w:rPr>
        <w:t>设置页面属性</w:t>
      </w:r>
      <w:bookmarkEnd w:id="4"/>
    </w:p>
    <w:p>
      <w:pPr>
        <w:ind w:left="420"/>
      </w:pPr>
    </w:p>
    <w:p>
      <w:pPr>
        <w:ind w:left="420"/>
      </w:pPr>
      <w:r>
        <w:drawing>
          <wp:inline distT="0" distB="0" distL="0" distR="0">
            <wp:extent cx="5266690" cy="3745230"/>
            <wp:effectExtent l="19050" t="0" r="0" b="0"/>
            <wp:docPr id="18" name="图片 8" descr="C:\Users\Administrator\Desktop\代码生成器\Imag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C:\Users\Administrator\Desktop\代码生成器\Image 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4"/>
      </w:pPr>
      <w:bookmarkStart w:id="5" w:name="_Toc450554968"/>
      <w:r>
        <w:rPr>
          <w:rFonts w:hint="eastAsia"/>
        </w:rPr>
        <w:t>同步数据库</w:t>
      </w:r>
      <w:bookmarkEnd w:id="5"/>
    </w:p>
    <w:p>
      <w:pPr>
        <w:ind w:left="420"/>
      </w:pPr>
      <w:r>
        <w:drawing>
          <wp:inline distT="0" distB="0" distL="0" distR="0">
            <wp:extent cx="5274310" cy="1792605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hint="eastAsia"/>
        </w:rPr>
        <w:t>注意同步数据库，会删掉旧的数据库表，然后重新建表。会导致原来的数据全部丢失。</w:t>
      </w:r>
    </w:p>
    <w:p>
      <w:pPr>
        <w:ind w:left="420"/>
      </w:pPr>
      <w:r>
        <w:rPr>
          <w:rFonts w:hint="eastAsia"/>
        </w:rPr>
        <w:t>如果你不想重新建表，可以手动修改数据库表，然后移除当前记录，使用【数据库导入表单】功能导入最新的数据库表。</w:t>
      </w:r>
    </w:p>
    <w:p>
      <w:pPr>
        <w:pStyle w:val="4"/>
      </w:pPr>
      <w:bookmarkStart w:id="6" w:name="_Toc450554969"/>
      <w:r>
        <w:rPr>
          <w:rFonts w:hint="eastAsia"/>
        </w:rPr>
        <w:t>生成代码</w:t>
      </w:r>
      <w:bookmarkEnd w:id="6"/>
    </w:p>
    <w:p>
      <w:pPr>
        <w:ind w:left="420"/>
      </w:pPr>
    </w:p>
    <w:p>
      <w:pPr>
        <w:ind w:left="420"/>
      </w:pPr>
      <w:r>
        <w:drawing>
          <wp:inline distT="0" distB="0" distL="0" distR="0">
            <wp:extent cx="5274310" cy="4756785"/>
            <wp:effectExtent l="19050" t="0" r="254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代码风格：选择单表。</w:t>
      </w:r>
    </w:p>
    <w:p>
      <w:pPr>
        <w:pStyle w:val="3"/>
        <w:numPr>
          <w:ilvl w:val="0"/>
          <w:numId w:val="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生成包路径：生成哪个包下。</w:t>
      </w:r>
    </w:p>
    <w:p>
      <w:pPr>
        <w:pStyle w:val="3"/>
        <w:numPr>
          <w:ilvl w:val="0"/>
          <w:numId w:val="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生成模块名：生成包下的模块名称，</w:t>
      </w:r>
      <w:r>
        <w:rPr>
          <w:rFonts w:hint="eastAsia"/>
          <w:color w:val="FF0000"/>
          <w:sz w:val="16"/>
          <w:szCs w:val="16"/>
        </w:rPr>
        <w:t>模块名称下进行分层</w:t>
      </w:r>
      <w:r>
        <w:rPr>
          <w:rFonts w:hint="eastAsia"/>
          <w:sz w:val="16"/>
          <w:szCs w:val="16"/>
        </w:rPr>
        <w:t>。</w:t>
      </w:r>
    </w:p>
    <w:p>
      <w:pPr>
        <w:pStyle w:val="3"/>
        <w:numPr>
          <w:ilvl w:val="0"/>
          <w:numId w:val="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生成子模块名：分层下的文件夹，可为空。</w:t>
      </w:r>
    </w:p>
    <w:p>
      <w:pPr>
        <w:pStyle w:val="3"/>
        <w:numPr>
          <w:ilvl w:val="0"/>
          <w:numId w:val="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生成功描述：生成到类注释里。</w:t>
      </w:r>
    </w:p>
    <w:p>
      <w:pPr>
        <w:pStyle w:val="3"/>
        <w:numPr>
          <w:ilvl w:val="0"/>
          <w:numId w:val="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生成功能名：生成功能提示，如TAB上、列表上、提示信息等。</w:t>
      </w:r>
    </w:p>
    <w:p>
      <w:pPr>
        <w:pStyle w:val="3"/>
        <w:numPr>
          <w:ilvl w:val="0"/>
          <w:numId w:val="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生成功能作者：开发者姓名</w:t>
      </w:r>
    </w:p>
    <w:p>
      <w:pPr>
        <w:ind w:left="420"/>
      </w:pPr>
    </w:p>
    <w:p>
      <w:pPr>
        <w:ind w:left="420"/>
      </w:pPr>
    </w:p>
    <w:p>
      <w:pPr>
        <w:ind w:left="420"/>
      </w:pPr>
      <w:r>
        <w:drawing>
          <wp:inline distT="0" distB="0" distL="0" distR="0">
            <wp:extent cx="5274310" cy="1365885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sz w:val="16"/>
          <w:szCs w:val="16"/>
        </w:rPr>
      </w:pPr>
      <w:r>
        <w:rPr>
          <w:rFonts w:hint="eastAsia"/>
          <w:sz w:val="16"/>
          <w:szCs w:val="16"/>
        </w:rPr>
        <w:t>将生成的代码，java文件，mapping文件，jsp文件拷贝到工程对应的目录下，然后重启Eclipse。</w:t>
      </w:r>
    </w:p>
    <w:p>
      <w:pPr>
        <w:ind w:left="420"/>
      </w:pPr>
    </w:p>
    <w:p>
      <w:pPr>
        <w:ind w:left="420"/>
      </w:pPr>
    </w:p>
    <w:p>
      <w:pPr>
        <w:ind w:left="420"/>
      </w:pPr>
    </w:p>
    <w:p>
      <w:pPr>
        <w:ind w:left="420"/>
      </w:pPr>
    </w:p>
    <w:p>
      <w:pPr>
        <w:pStyle w:val="4"/>
      </w:pPr>
      <w:bookmarkStart w:id="7" w:name="_Toc450554970"/>
      <w:r>
        <w:rPr>
          <w:rFonts w:hint="eastAsia"/>
        </w:rPr>
        <w:t>创建菜单</w:t>
      </w:r>
      <w:bookmarkEnd w:id="7"/>
    </w:p>
    <w:p>
      <w:pPr>
        <w:pStyle w:val="3"/>
        <w:ind w:firstLine="480"/>
      </w:pPr>
      <w:r>
        <w:rPr>
          <w:rFonts w:hint="eastAsia"/>
        </w:rPr>
        <w:drawing>
          <wp:inline distT="0" distB="0" distL="0" distR="0">
            <wp:extent cx="5266690" cy="3321050"/>
            <wp:effectExtent l="19050" t="0" r="0" b="0"/>
            <wp:docPr id="19" name="图片 9" descr="C:\Users\Administrator\Desktop\代码生成器\Image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C:\Users\Administrator\Desktop\代码生成器\Image 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sz w:val="16"/>
          <w:szCs w:val="16"/>
        </w:rPr>
      </w:pPr>
      <w:r>
        <w:rPr>
          <w:rFonts w:hint="eastAsia"/>
          <w:sz w:val="16"/>
          <w:szCs w:val="16"/>
        </w:rPr>
        <w:t>建好的菜单如下图所示：</w:t>
      </w:r>
    </w:p>
    <w:p>
      <w:pPr>
        <w:ind w:left="420"/>
      </w:pPr>
      <w:r>
        <w:drawing>
          <wp:inline distT="0" distB="0" distL="0" distR="0">
            <wp:extent cx="5274310" cy="86677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</w:pPr>
    </w:p>
    <w:p>
      <w:pPr>
        <w:pStyle w:val="4"/>
      </w:pPr>
      <w:bookmarkStart w:id="8" w:name="_Toc450554971"/>
      <w:r>
        <w:rPr>
          <w:rFonts w:hint="eastAsia"/>
        </w:rPr>
        <w:t>进行角色授权</w:t>
      </w:r>
      <w:bookmarkEnd w:id="8"/>
    </w:p>
    <w:p>
      <w:pPr>
        <w:ind w:left="420"/>
      </w:pPr>
      <w:r>
        <w:drawing>
          <wp:inline distT="0" distB="0" distL="0" distR="0">
            <wp:extent cx="3493770" cy="685038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685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</w:pPr>
    </w:p>
    <w:p>
      <w:pPr>
        <w:ind w:left="420"/>
      </w:pPr>
    </w:p>
    <w:p>
      <w:pPr>
        <w:ind w:left="420"/>
      </w:pPr>
    </w:p>
    <w:p>
      <w:pPr>
        <w:ind w:left="420"/>
      </w:pPr>
    </w:p>
    <w:p>
      <w:pPr>
        <w:ind w:left="420"/>
      </w:pPr>
    </w:p>
    <w:p>
      <w:pPr>
        <w:pStyle w:val="4"/>
      </w:pPr>
      <w:bookmarkStart w:id="9" w:name="_Toc450554972"/>
      <w:r>
        <w:rPr>
          <w:rFonts w:hint="eastAsia"/>
        </w:rPr>
        <w:t>生成代码的运行效果</w:t>
      </w:r>
      <w:bookmarkEnd w:id="9"/>
    </w:p>
    <w:p>
      <w:pPr>
        <w:ind w:left="420"/>
      </w:pPr>
      <w:r>
        <w:drawing>
          <wp:inline distT="0" distB="0" distL="0" distR="0">
            <wp:extent cx="5274310" cy="3013075"/>
            <wp:effectExtent l="19050" t="0" r="2540" b="0"/>
            <wp:docPr id="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hint="eastAsia"/>
        </w:rPr>
        <w:drawing>
          <wp:inline distT="0" distB="0" distL="0" distR="0">
            <wp:extent cx="5274310" cy="301307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</w:pPr>
    </w:p>
    <w:p>
      <w:pPr>
        <w:pStyle w:val="2"/>
      </w:pPr>
      <w:bookmarkStart w:id="10" w:name="_Toc450554973"/>
      <w:r>
        <w:rPr>
          <w:rFonts w:hint="eastAsia"/>
        </w:rPr>
        <w:t>一对多 主从表</w:t>
      </w:r>
      <w:bookmarkEnd w:id="10"/>
    </w:p>
    <w:p>
      <w:pPr>
        <w:pStyle w:val="4"/>
      </w:pPr>
      <w:bookmarkStart w:id="11" w:name="_Toc450554974"/>
      <w:r>
        <w:rPr>
          <w:rFonts w:hint="eastAsia"/>
        </w:rPr>
        <w:t>创建主表</w:t>
      </w:r>
      <w:bookmarkEnd w:id="11"/>
    </w:p>
    <w:p>
      <w:pPr>
        <w:ind w:left="420"/>
      </w:pPr>
      <w:r>
        <w:drawing>
          <wp:inline distT="0" distB="0" distL="0" distR="0">
            <wp:extent cx="5274310" cy="369189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sz w:val="16"/>
          <w:szCs w:val="16"/>
        </w:rPr>
      </w:pPr>
      <w:r>
        <w:rPr>
          <w:rFonts w:hint="eastAsia"/>
          <w:sz w:val="16"/>
          <w:szCs w:val="16"/>
        </w:rPr>
        <w:t>注意表类型：请选择【主表】，其他与创建单表时的方式相同。</w:t>
      </w:r>
    </w:p>
    <w:p>
      <w:pPr>
        <w:pStyle w:val="4"/>
      </w:pPr>
      <w:bookmarkStart w:id="12" w:name="_Toc450554975"/>
      <w:r>
        <w:rPr>
          <w:rFonts w:hint="eastAsia"/>
        </w:rPr>
        <w:t>创建附表</w:t>
      </w:r>
      <w:bookmarkEnd w:id="12"/>
    </w:p>
    <w:p>
      <w:pPr>
        <w:ind w:left="420"/>
      </w:pPr>
      <w:r>
        <w:drawing>
          <wp:inline distT="0" distB="0" distL="0" distR="0">
            <wp:extent cx="5274310" cy="371284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hint="eastAsia"/>
        </w:rPr>
        <w:t>注意创建附表时，表类型请选择【附表】，然后指定主表表名和当前表的外键。其余与创建单表的方式相同。</w:t>
      </w:r>
    </w:p>
    <w:p>
      <w:pPr>
        <w:pStyle w:val="4"/>
      </w:pPr>
      <w:bookmarkStart w:id="13" w:name="_Toc450554976"/>
      <w:r>
        <w:rPr>
          <w:rFonts w:hint="eastAsia"/>
        </w:rPr>
        <w:t>生成代码</w:t>
      </w:r>
      <w:bookmarkEnd w:id="13"/>
    </w:p>
    <w:p>
      <w:pPr>
        <w:ind w:left="420"/>
      </w:pPr>
      <w:r>
        <w:drawing>
          <wp:inline distT="0" distB="0" distL="0" distR="0">
            <wp:extent cx="5274310" cy="373443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hint="eastAsia"/>
        </w:rPr>
        <w:t>生成代码时，代码风格请选择一对多。</w:t>
      </w:r>
    </w:p>
    <w:p>
      <w:pPr>
        <w:ind w:left="420"/>
      </w:pPr>
    </w:p>
    <w:p>
      <w:pPr>
        <w:pStyle w:val="4"/>
      </w:pPr>
      <w:bookmarkStart w:id="14" w:name="_Toc450554977"/>
      <w:r>
        <w:rPr>
          <w:rFonts w:hint="eastAsia"/>
        </w:rPr>
        <w:t>运行效果</w:t>
      </w:r>
      <w:bookmarkEnd w:id="14"/>
    </w:p>
    <w:p>
      <w:pPr>
        <w:ind w:left="420"/>
      </w:pPr>
    </w:p>
    <w:p>
      <w:pPr>
        <w:ind w:left="420"/>
      </w:pPr>
      <w:r>
        <w:drawing>
          <wp:inline distT="0" distB="0" distL="0" distR="0">
            <wp:extent cx="5274310" cy="2526665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drawing>
          <wp:inline distT="0" distB="0" distL="0" distR="0">
            <wp:extent cx="5274310" cy="2526665"/>
            <wp:effectExtent l="19050" t="0" r="254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2"/>
      </w:pPr>
      <w:bookmarkStart w:id="15" w:name="_Toc450554978"/>
      <w:r>
        <w:rPr>
          <w:rFonts w:hint="eastAsia"/>
        </w:rPr>
        <w:t>树结构表</w:t>
      </w:r>
      <w:bookmarkEnd w:id="15"/>
    </w:p>
    <w:p>
      <w:pPr>
        <w:pStyle w:val="4"/>
      </w:pPr>
      <w:bookmarkStart w:id="16" w:name="_Toc450554979"/>
      <w:r>
        <w:rPr>
          <w:rFonts w:hint="eastAsia"/>
        </w:rPr>
        <w:t>创建表单</w:t>
      </w:r>
      <w:bookmarkEnd w:id="16"/>
    </w:p>
    <w:p>
      <w:pPr>
        <w:ind w:left="420"/>
      </w:pPr>
      <w:r>
        <w:drawing>
          <wp:inline distT="0" distB="0" distL="0" distR="0">
            <wp:extent cx="5274310" cy="3712845"/>
            <wp:effectExtent l="19050" t="0" r="254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7" w:name="_Toc450554980"/>
      <w:r>
        <w:rPr>
          <w:rFonts w:hint="eastAsia"/>
        </w:rPr>
        <w:t>新增树必须包含的字段</w:t>
      </w:r>
      <w:bookmarkEnd w:id="17"/>
    </w:p>
    <w:p>
      <w:pPr>
        <w:ind w:left="420"/>
      </w:pPr>
      <w:r>
        <w:drawing>
          <wp:inline distT="0" distB="0" distL="0" distR="0">
            <wp:extent cx="5274310" cy="3666490"/>
            <wp:effectExtent l="19050" t="0" r="254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" w:name="_Toc450554981"/>
      <w:r>
        <w:rPr>
          <w:rFonts w:hint="eastAsia"/>
        </w:rPr>
        <w:t>生成代码</w:t>
      </w:r>
      <w:bookmarkEnd w:id="18"/>
    </w:p>
    <w:p>
      <w:pPr>
        <w:ind w:left="420"/>
      </w:pPr>
      <w:r>
        <w:drawing>
          <wp:inline distT="0" distB="0" distL="0" distR="0">
            <wp:extent cx="5274310" cy="3336925"/>
            <wp:effectExtent l="19050" t="0" r="254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4"/>
      </w:pPr>
      <w:bookmarkStart w:id="19" w:name="_Toc450554982"/>
      <w:r>
        <w:rPr>
          <w:rFonts w:hint="eastAsia"/>
        </w:rPr>
        <w:t>运行效果</w:t>
      </w:r>
      <w:bookmarkEnd w:id="19"/>
    </w:p>
    <w:p>
      <w:pPr>
        <w:spacing w:after="160"/>
        <w:ind w:firstLine="420"/>
      </w:pPr>
      <w:r>
        <w:drawing>
          <wp:inline distT="0" distB="0" distL="0" distR="0">
            <wp:extent cx="5274310" cy="2526665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60"/>
        <w:ind w:firstLine="420"/>
      </w:pPr>
    </w:p>
    <w:p>
      <w:pPr>
        <w:pStyle w:val="2"/>
      </w:pPr>
      <w:bookmarkStart w:id="20" w:name="_Toc450554983"/>
      <w:r>
        <w:rPr>
          <w:rFonts w:hint="eastAsia"/>
        </w:rPr>
        <w:t>创建富文本框</w:t>
      </w:r>
      <w:bookmarkEnd w:id="20"/>
    </w:p>
    <w:p>
      <w:pPr>
        <w:pStyle w:val="3"/>
        <w:ind w:firstLine="480"/>
      </w:pPr>
      <w:r>
        <w:rPr>
          <w:rFonts w:hint="eastAsia"/>
        </w:rPr>
        <w:drawing>
          <wp:inline distT="0" distB="0" distL="0" distR="0">
            <wp:extent cx="5266690" cy="3686810"/>
            <wp:effectExtent l="19050" t="0" r="0" b="0"/>
            <wp:docPr id="20" name="图片 10" descr="C:\Users\Administrator\Desktop\代码生成器\Image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C:\Users\Administrator\Desktop\代码生成器\Image 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80"/>
      </w:pPr>
      <w:r>
        <w:rPr>
          <w:rFonts w:hint="eastAsia"/>
        </w:rPr>
        <w:t>注意：富文本框对应的物理类型为longblob，且列明不能包括下划线(_),例如t_contents这样的命名是不允许的，这是mybatis的bug，如果这样命名了，富文本框中的中文将显示为乱码。</w:t>
      </w:r>
    </w:p>
    <w:p>
      <w:pPr>
        <w:pStyle w:val="3"/>
        <w:ind w:firstLine="480"/>
      </w:pPr>
      <w:r>
        <w:drawing>
          <wp:inline distT="0" distB="0" distL="0" distR="0">
            <wp:extent cx="5266690" cy="3686810"/>
            <wp:effectExtent l="19050" t="0" r="0" b="0"/>
            <wp:docPr id="21" name="图片 11" descr="C:\Users\Administrator\Desktop\代码生成器\Imag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C:\Users\Administrator\Desktop\代码生成器\Image 1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175"/>
      </w:pPr>
      <w:r>
        <w:rPr>
          <w:rFonts w:hint="eastAsia"/>
        </w:rPr>
        <w:t>页面属性中请选择富文本编辑器。</w:t>
      </w:r>
    </w:p>
    <w:p>
      <w:pPr>
        <w:ind w:firstLine="420" w:firstLineChars="175"/>
      </w:pPr>
    </w:p>
    <w:p>
      <w:pPr>
        <w:ind w:firstLine="420" w:firstLineChars="175"/>
      </w:pPr>
      <w:r>
        <w:rPr>
          <w:rFonts w:hint="eastAsia"/>
        </w:rPr>
        <w:t>运行效果：</w:t>
      </w:r>
    </w:p>
    <w:p>
      <w:pPr>
        <w:ind w:firstLine="420" w:firstLineChars="175"/>
      </w:pPr>
      <w:r>
        <w:rPr>
          <w:rFonts w:hint="eastAsia"/>
        </w:rPr>
        <w:drawing>
          <wp:inline distT="0" distB="0" distL="0" distR="0">
            <wp:extent cx="5274310" cy="3335655"/>
            <wp:effectExtent l="19050" t="0" r="2540" b="0"/>
            <wp:docPr id="22" name="图片 12" descr="C:\Users\Administrator\Desktop\代码生成器\Image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 descr="C:\Users\Administrator\Desktop\代码生成器\Image 1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282190"/>
            <wp:effectExtent l="19050" t="0" r="2540" b="0"/>
            <wp:docPr id="23" name="图片 13" descr="C:\Users\Administrator\Desktop\代码生成器\Image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 descr="C:\Users\Administrator\Desktop\代码生成器\Image 1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1" w:name="_Toc450554984"/>
      <w:r>
        <w:rPr>
          <w:rFonts w:hint="eastAsia"/>
        </w:rPr>
        <w:t>Gird选择框（自定义java对象）</w:t>
      </w:r>
      <w:bookmarkEnd w:id="21"/>
    </w:p>
    <w:p>
      <w:pPr>
        <w:pStyle w:val="3"/>
        <w:ind w:firstLine="480"/>
      </w:pPr>
      <w:r>
        <w:rPr>
          <w:rFonts w:hint="eastAsia"/>
        </w:rPr>
        <w:t>如果2个list之间有关联关系，其中一个list中的某个字段来自于另一个list，比如学生属于某个班级，商品属于某个类型，这时候需要使用Grid选择框。</w:t>
      </w:r>
    </w:p>
    <w:p>
      <w:pPr>
        <w:pStyle w:val="3"/>
        <w:ind w:firstLine="480"/>
      </w:pPr>
    </w:p>
    <w:p>
      <w:pPr>
        <w:pStyle w:val="3"/>
        <w:ind w:firstLine="480"/>
      </w:pPr>
      <w:r>
        <w:rPr>
          <w:rFonts w:hint="eastAsia"/>
        </w:rPr>
        <w:t>首先创建一个单表（商品类型），如下所示：</w:t>
      </w:r>
    </w:p>
    <w:p>
      <w:pPr>
        <w:pStyle w:val="3"/>
        <w:ind w:firstLine="480"/>
      </w:pPr>
      <w:r>
        <w:rPr>
          <w:rFonts w:hint="eastAsia"/>
        </w:rPr>
        <w:drawing>
          <wp:inline distT="0" distB="0" distL="0" distR="0">
            <wp:extent cx="5266690" cy="3701415"/>
            <wp:effectExtent l="19050" t="0" r="0" b="0"/>
            <wp:docPr id="36" name="图片 15" descr="C:\Users\Administrator\Desktop\代码生成器\Image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 descr="C:\Users\Administrator\Desktop\代码生成器\Image 1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80"/>
      </w:pPr>
      <w:r>
        <w:t>L</w:t>
      </w:r>
      <w:r>
        <w:rPr>
          <w:rFonts w:hint="eastAsia"/>
        </w:rPr>
        <w:t>ist页面效果</w:t>
      </w:r>
    </w:p>
    <w:p>
      <w:pPr>
        <w:pStyle w:val="3"/>
        <w:ind w:firstLine="480"/>
      </w:pPr>
      <w:r>
        <w:drawing>
          <wp:inline distT="0" distB="0" distL="0" distR="0">
            <wp:extent cx="5266690" cy="1097280"/>
            <wp:effectExtent l="19050" t="0" r="0" b="0"/>
            <wp:docPr id="33" name="图片 14" descr="C:\Users\Administrator\Desktop\代码生成器\Image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 descr="C:\Users\Administrator\Desktop\代码生成器\Image 1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80"/>
      </w:pPr>
    </w:p>
    <w:p>
      <w:pPr>
        <w:pStyle w:val="3"/>
        <w:ind w:firstLine="480"/>
      </w:pPr>
      <w:r>
        <w:rPr>
          <w:rFonts w:hint="eastAsia"/>
        </w:rPr>
        <w:t>创建商品表， 关联商品类型。</w:t>
      </w:r>
    </w:p>
    <w:p>
      <w:pPr>
        <w:pStyle w:val="3"/>
        <w:ind w:firstLine="480"/>
      </w:pPr>
    </w:p>
    <w:p>
      <w:pPr>
        <w:pStyle w:val="3"/>
        <w:ind w:firstLine="480"/>
      </w:pPr>
      <w:r>
        <w:rPr>
          <w:rFonts w:hint="eastAsia"/>
        </w:rPr>
        <w:t>设置数据库属性</w:t>
      </w:r>
    </w:p>
    <w:p>
      <w:pPr>
        <w:pStyle w:val="3"/>
        <w:ind w:firstLine="480"/>
      </w:pPr>
      <w:r>
        <w:rPr>
          <w:rFonts w:hint="eastAsia"/>
        </w:rPr>
        <w:drawing>
          <wp:inline distT="0" distB="0" distL="0" distR="0">
            <wp:extent cx="5266690" cy="3701415"/>
            <wp:effectExtent l="19050" t="0" r="0" b="0"/>
            <wp:docPr id="38" name="图片 16" descr="C:\Users\Administrator\Desktop\代码生成器\Image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 descr="C:\Users\Administrator\Desktop\代码生成器\Image 1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  <w:r>
        <w:rPr>
          <w:rFonts w:hint="eastAsia"/>
        </w:rPr>
        <w:t>设置页面属性</w:t>
      </w:r>
    </w:p>
    <w:p>
      <w:pPr>
        <w:pStyle w:val="3"/>
        <w:ind w:firstLine="480"/>
      </w:pPr>
      <w:r>
        <w:rPr>
          <w:rFonts w:hint="eastAsia"/>
        </w:rPr>
        <w:drawing>
          <wp:inline distT="0" distB="0" distL="0" distR="0">
            <wp:extent cx="5274310" cy="3686810"/>
            <wp:effectExtent l="19050" t="0" r="2540" b="0"/>
            <wp:docPr id="42" name="图片 19" descr="C:\Users\Administrator\Desktop\代码生成器\Image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 descr="C:\Users\Administrator\Desktop\代码生成器\Image 17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80"/>
      </w:pPr>
    </w:p>
    <w:p>
      <w:r>
        <w:rPr>
          <w:rFonts w:hint="eastAsia"/>
        </w:rPr>
        <w:tab/>
      </w:r>
      <w:r>
        <w:rPr>
          <w:rFonts w:hint="eastAsia"/>
        </w:rPr>
        <w:t>Java类型：输入自定义的商品类型对象，显示表单类型选择（grid选择框）。</w:t>
      </w:r>
    </w:p>
    <w:p>
      <w:r>
        <w:rPr>
          <w:rFonts w:hint="eastAsia"/>
        </w:rPr>
        <w:t xml:space="preserve">   </w:t>
      </w:r>
      <w:r>
        <w:t>J</w:t>
      </w:r>
      <w:r>
        <w:rPr>
          <w:rFonts w:hint="eastAsia"/>
        </w:rPr>
        <w:t>ava属性名称：xx.id|name (自定义对象.id|name).</w:t>
      </w: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  <w:r>
        <w:rPr>
          <w:rFonts w:hint="eastAsia"/>
        </w:rPr>
        <w:t>设置grid选择框（自定义java对象）页面</w:t>
      </w:r>
    </w:p>
    <w:p>
      <w:pPr>
        <w:pStyle w:val="3"/>
        <w:ind w:firstLine="480"/>
      </w:pPr>
      <w:r>
        <w:drawing>
          <wp:inline distT="0" distB="0" distL="0" distR="0">
            <wp:extent cx="5274310" cy="3686810"/>
            <wp:effectExtent l="19050" t="0" r="2540" b="0"/>
            <wp:docPr id="43" name="图片 20" descr="C:\Users\Administrator\Desktop\代码生成器\Image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 descr="C:\Users\Administrator\Desktop\代码生成器\Image 2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80"/>
      </w:pPr>
      <w:r>
        <w:t>T</w:t>
      </w:r>
      <w:r>
        <w:rPr>
          <w:rFonts w:hint="eastAsia"/>
        </w:rPr>
        <w:t>able表名：自定义java对象对应的物理表名。</w:t>
      </w:r>
    </w:p>
    <w:p>
      <w:pPr>
        <w:pStyle w:val="3"/>
        <w:ind w:firstLine="480"/>
      </w:pPr>
      <w:r>
        <w:rPr>
          <w:rFonts w:hint="eastAsia"/>
        </w:rPr>
        <w:t>JAVA属性说明：grid选择框中显示的table的表头（例如商品分类，备注）</w:t>
      </w:r>
    </w:p>
    <w:p>
      <w:pPr>
        <w:pStyle w:val="3"/>
        <w:ind w:firstLine="480"/>
      </w:pPr>
      <w:r>
        <w:rPr>
          <w:rFonts w:hint="eastAsia"/>
        </w:rPr>
        <w:t>JAVA属性名称：自定义java对象中的属性，作为列表值显示在gird选择框中。</w:t>
      </w:r>
    </w:p>
    <w:p>
      <w:pPr>
        <w:pStyle w:val="3"/>
        <w:ind w:firstLine="480"/>
      </w:pPr>
      <w:r>
        <w:rPr>
          <w:rFonts w:hint="eastAsia"/>
        </w:rPr>
        <w:t>检索标签：gird选择框中搜索标签。</w:t>
      </w:r>
    </w:p>
    <w:p>
      <w:pPr>
        <w:pStyle w:val="3"/>
        <w:ind w:firstLine="480"/>
      </w:pPr>
      <w:r>
        <w:rPr>
          <w:rFonts w:hint="eastAsia"/>
        </w:rPr>
        <w:t>检索key：自定义java对象中的属性，作为检索key。（例如name）。</w:t>
      </w: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</w:p>
    <w:p>
      <w:pPr>
        <w:pStyle w:val="3"/>
        <w:ind w:firstLine="480"/>
      </w:pPr>
      <w:r>
        <w:rPr>
          <w:rFonts w:hint="eastAsia"/>
        </w:rPr>
        <w:t>运行效果。</w:t>
      </w:r>
    </w:p>
    <w:p>
      <w:pPr>
        <w:pStyle w:val="3"/>
        <w:ind w:firstLine="480"/>
      </w:pPr>
      <w:r>
        <w:drawing>
          <wp:inline distT="0" distB="0" distL="0" distR="0">
            <wp:extent cx="5266690" cy="2787015"/>
            <wp:effectExtent l="19050" t="0" r="0" b="0"/>
            <wp:docPr id="44" name="图片 21" descr="C:\Users\Administrator\Desktop\代码生成器\Image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 descr="C:\Users\Administrator\Desktop\代码生成器\Image 2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66690" cy="2326005"/>
            <wp:effectExtent l="19050" t="0" r="0" b="0"/>
            <wp:docPr id="45" name="图片 22" descr="C:\Users\Administrator\Desktop\代码生成器\Image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 descr="C:\Users\Administrator\Desktop\代码生成器\Image 2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448435"/>
            <wp:effectExtent l="19050" t="0" r="2540" b="0"/>
            <wp:docPr id="46" name="图片 23" descr="C:\Users\Administrator\Desktop\代码生成器\Image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 descr="C:\Users\Administrator\Desktop\代码生成器\Image 23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175"/>
      </w:pPr>
    </w:p>
    <w:p>
      <w:pPr>
        <w:pStyle w:val="2"/>
      </w:pPr>
      <w:bookmarkStart w:id="22" w:name="_Toc450554985"/>
      <w:r>
        <w:rPr>
          <w:rFonts w:hint="eastAsia"/>
        </w:rPr>
        <w:t>数据库导入表单</w:t>
      </w:r>
      <w:bookmarkEnd w:id="22"/>
    </w:p>
    <w:p>
      <w:pPr>
        <w:spacing w:after="160"/>
        <w:ind w:firstLine="420"/>
      </w:pPr>
      <w:r>
        <w:rPr>
          <w:rFonts w:hint="eastAsia"/>
        </w:rPr>
        <w:t>可以从数据库表中导入已存在的数据库表，然后生成增删查改代码，如下图所示。</w:t>
      </w:r>
    </w:p>
    <w:p>
      <w:pPr>
        <w:spacing w:after="160"/>
        <w:ind w:firstLine="420"/>
      </w:pPr>
      <w:r>
        <w:drawing>
          <wp:inline distT="0" distB="0" distL="0" distR="0">
            <wp:extent cx="5274310" cy="2313940"/>
            <wp:effectExtent l="19050" t="0" r="254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80"/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rPr>
        <w:rFonts w:hint="eastAsia"/>
      </w:rPr>
      <w:t>官方网址</w:t>
    </w:r>
    <w:r>
      <w:t>: http://www.jeeplus.org</w:t>
    </w:r>
  </w:p>
  <w:p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271D7"/>
    <w:multiLevelType w:val="multilevel"/>
    <w:tmpl w:val="139271D7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4"/>
      <w:lvlText w:val="%1.%2"/>
      <w:lvlJc w:val="left"/>
      <w:pPr>
        <w:ind w:left="1569" w:hanging="576"/>
      </w:pPr>
    </w:lvl>
    <w:lvl w:ilvl="2" w:tentative="0">
      <w:start w:val="1"/>
      <w:numFmt w:val="decimal"/>
      <w:pStyle w:val="5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ind w:left="1584" w:hanging="1584"/>
      </w:pPr>
    </w:lvl>
  </w:abstractNum>
  <w:abstractNum w:abstractNumId="1">
    <w:nsid w:val="2E064BEE"/>
    <w:multiLevelType w:val="multilevel"/>
    <w:tmpl w:val="2E064BE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39274A6B"/>
    <w:multiLevelType w:val="multilevel"/>
    <w:tmpl w:val="39274A6B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D60FB"/>
    <w:rsid w:val="000002AA"/>
    <w:rsid w:val="00000FDA"/>
    <w:rsid w:val="000031B6"/>
    <w:rsid w:val="00003923"/>
    <w:rsid w:val="00007F14"/>
    <w:rsid w:val="000104C8"/>
    <w:rsid w:val="000162B2"/>
    <w:rsid w:val="000221C7"/>
    <w:rsid w:val="00023BC3"/>
    <w:rsid w:val="00025633"/>
    <w:rsid w:val="000270D4"/>
    <w:rsid w:val="000313A0"/>
    <w:rsid w:val="0003239B"/>
    <w:rsid w:val="00032D29"/>
    <w:rsid w:val="000333E1"/>
    <w:rsid w:val="00033863"/>
    <w:rsid w:val="00037803"/>
    <w:rsid w:val="00040B84"/>
    <w:rsid w:val="00040F71"/>
    <w:rsid w:val="000417B1"/>
    <w:rsid w:val="000430AD"/>
    <w:rsid w:val="00046F10"/>
    <w:rsid w:val="000477ED"/>
    <w:rsid w:val="00050F28"/>
    <w:rsid w:val="000549C5"/>
    <w:rsid w:val="00057408"/>
    <w:rsid w:val="00057F39"/>
    <w:rsid w:val="000601A8"/>
    <w:rsid w:val="00061312"/>
    <w:rsid w:val="000618F5"/>
    <w:rsid w:val="00065DAA"/>
    <w:rsid w:val="000703EA"/>
    <w:rsid w:val="00072868"/>
    <w:rsid w:val="00072D66"/>
    <w:rsid w:val="000774EE"/>
    <w:rsid w:val="00080C1F"/>
    <w:rsid w:val="000858D6"/>
    <w:rsid w:val="00090503"/>
    <w:rsid w:val="000949D3"/>
    <w:rsid w:val="000952E9"/>
    <w:rsid w:val="00095DB9"/>
    <w:rsid w:val="000962D7"/>
    <w:rsid w:val="000A0EEF"/>
    <w:rsid w:val="000A12A8"/>
    <w:rsid w:val="000A31E5"/>
    <w:rsid w:val="000A497E"/>
    <w:rsid w:val="000A6774"/>
    <w:rsid w:val="000A677C"/>
    <w:rsid w:val="000B2C75"/>
    <w:rsid w:val="000B5585"/>
    <w:rsid w:val="000C4E65"/>
    <w:rsid w:val="000C5D33"/>
    <w:rsid w:val="000C6C31"/>
    <w:rsid w:val="000C790C"/>
    <w:rsid w:val="000D0280"/>
    <w:rsid w:val="000D1C7B"/>
    <w:rsid w:val="000D24D8"/>
    <w:rsid w:val="000D35AE"/>
    <w:rsid w:val="000D3EEA"/>
    <w:rsid w:val="000D43BF"/>
    <w:rsid w:val="000D5D28"/>
    <w:rsid w:val="000D74F4"/>
    <w:rsid w:val="000E1317"/>
    <w:rsid w:val="000E5D4F"/>
    <w:rsid w:val="000F2036"/>
    <w:rsid w:val="000F3384"/>
    <w:rsid w:val="000F4FB4"/>
    <w:rsid w:val="00105752"/>
    <w:rsid w:val="00111B54"/>
    <w:rsid w:val="00113B9B"/>
    <w:rsid w:val="00116EA9"/>
    <w:rsid w:val="00117B44"/>
    <w:rsid w:val="00125241"/>
    <w:rsid w:val="00125B1D"/>
    <w:rsid w:val="00130DC3"/>
    <w:rsid w:val="00131CC4"/>
    <w:rsid w:val="001344C4"/>
    <w:rsid w:val="0013487E"/>
    <w:rsid w:val="00136DC5"/>
    <w:rsid w:val="001375FD"/>
    <w:rsid w:val="00152038"/>
    <w:rsid w:val="00152EAB"/>
    <w:rsid w:val="00152EC5"/>
    <w:rsid w:val="001550A8"/>
    <w:rsid w:val="001563C6"/>
    <w:rsid w:val="00157F8D"/>
    <w:rsid w:val="00163EA2"/>
    <w:rsid w:val="00164417"/>
    <w:rsid w:val="00164777"/>
    <w:rsid w:val="001664E3"/>
    <w:rsid w:val="00171788"/>
    <w:rsid w:val="00173060"/>
    <w:rsid w:val="00174AC8"/>
    <w:rsid w:val="0017594C"/>
    <w:rsid w:val="0017595F"/>
    <w:rsid w:val="00182D2B"/>
    <w:rsid w:val="00187C34"/>
    <w:rsid w:val="00190B22"/>
    <w:rsid w:val="00192621"/>
    <w:rsid w:val="001A24DF"/>
    <w:rsid w:val="001A2C1B"/>
    <w:rsid w:val="001A45D3"/>
    <w:rsid w:val="001A4F01"/>
    <w:rsid w:val="001A7B19"/>
    <w:rsid w:val="001B29D7"/>
    <w:rsid w:val="001B368B"/>
    <w:rsid w:val="001C2C72"/>
    <w:rsid w:val="001C3410"/>
    <w:rsid w:val="001C47EB"/>
    <w:rsid w:val="001C7393"/>
    <w:rsid w:val="001D1536"/>
    <w:rsid w:val="001D2087"/>
    <w:rsid w:val="001D25A7"/>
    <w:rsid w:val="001D4BB3"/>
    <w:rsid w:val="001D70AF"/>
    <w:rsid w:val="001D715D"/>
    <w:rsid w:val="001D7560"/>
    <w:rsid w:val="001E2FB2"/>
    <w:rsid w:val="001E4925"/>
    <w:rsid w:val="001E4ABB"/>
    <w:rsid w:val="001E6799"/>
    <w:rsid w:val="001E6DE2"/>
    <w:rsid w:val="001E7496"/>
    <w:rsid w:val="001E77AD"/>
    <w:rsid w:val="001F0069"/>
    <w:rsid w:val="001F305B"/>
    <w:rsid w:val="001F5737"/>
    <w:rsid w:val="001F5BC2"/>
    <w:rsid w:val="0020064D"/>
    <w:rsid w:val="00201EBB"/>
    <w:rsid w:val="00205242"/>
    <w:rsid w:val="00206DA2"/>
    <w:rsid w:val="00211503"/>
    <w:rsid w:val="002149BA"/>
    <w:rsid w:val="002156D3"/>
    <w:rsid w:val="00215A5E"/>
    <w:rsid w:val="00217AF7"/>
    <w:rsid w:val="0022020E"/>
    <w:rsid w:val="00221D32"/>
    <w:rsid w:val="00233584"/>
    <w:rsid w:val="002353DB"/>
    <w:rsid w:val="0024037B"/>
    <w:rsid w:val="002410E8"/>
    <w:rsid w:val="002413D1"/>
    <w:rsid w:val="00252C13"/>
    <w:rsid w:val="002639A1"/>
    <w:rsid w:val="0026415D"/>
    <w:rsid w:val="0026621E"/>
    <w:rsid w:val="00272F94"/>
    <w:rsid w:val="00274E31"/>
    <w:rsid w:val="0027511B"/>
    <w:rsid w:val="002764D1"/>
    <w:rsid w:val="00281502"/>
    <w:rsid w:val="00284C3C"/>
    <w:rsid w:val="00286CB7"/>
    <w:rsid w:val="00291F2E"/>
    <w:rsid w:val="0029210E"/>
    <w:rsid w:val="002959DA"/>
    <w:rsid w:val="002A06EA"/>
    <w:rsid w:val="002A3CA1"/>
    <w:rsid w:val="002B097A"/>
    <w:rsid w:val="002B66AD"/>
    <w:rsid w:val="002C01BD"/>
    <w:rsid w:val="002C17F4"/>
    <w:rsid w:val="002D1907"/>
    <w:rsid w:val="002D1AA1"/>
    <w:rsid w:val="002D38A9"/>
    <w:rsid w:val="002D4117"/>
    <w:rsid w:val="002D6374"/>
    <w:rsid w:val="002D73FB"/>
    <w:rsid w:val="002D7477"/>
    <w:rsid w:val="002E1EC8"/>
    <w:rsid w:val="002E66D6"/>
    <w:rsid w:val="002E6D2B"/>
    <w:rsid w:val="002F2F8F"/>
    <w:rsid w:val="002F382B"/>
    <w:rsid w:val="002F3BF1"/>
    <w:rsid w:val="002F68BB"/>
    <w:rsid w:val="00300C42"/>
    <w:rsid w:val="00301F31"/>
    <w:rsid w:val="003040CF"/>
    <w:rsid w:val="0030502A"/>
    <w:rsid w:val="0031527E"/>
    <w:rsid w:val="00317E1D"/>
    <w:rsid w:val="00327D4E"/>
    <w:rsid w:val="00332200"/>
    <w:rsid w:val="0033460A"/>
    <w:rsid w:val="00340D38"/>
    <w:rsid w:val="00341F79"/>
    <w:rsid w:val="003453BF"/>
    <w:rsid w:val="00350375"/>
    <w:rsid w:val="003533AA"/>
    <w:rsid w:val="00353B68"/>
    <w:rsid w:val="0036158E"/>
    <w:rsid w:val="00365C19"/>
    <w:rsid w:val="00367160"/>
    <w:rsid w:val="003731D9"/>
    <w:rsid w:val="00380348"/>
    <w:rsid w:val="003810EA"/>
    <w:rsid w:val="00383D49"/>
    <w:rsid w:val="003840BB"/>
    <w:rsid w:val="00385F66"/>
    <w:rsid w:val="0038785A"/>
    <w:rsid w:val="00387EBD"/>
    <w:rsid w:val="003934F6"/>
    <w:rsid w:val="003972B9"/>
    <w:rsid w:val="0039753E"/>
    <w:rsid w:val="00397680"/>
    <w:rsid w:val="00397A87"/>
    <w:rsid w:val="00397B7C"/>
    <w:rsid w:val="003A09CF"/>
    <w:rsid w:val="003A4ABF"/>
    <w:rsid w:val="003A52AC"/>
    <w:rsid w:val="003B060B"/>
    <w:rsid w:val="003B1B7D"/>
    <w:rsid w:val="003B2B66"/>
    <w:rsid w:val="003B6F58"/>
    <w:rsid w:val="003B7993"/>
    <w:rsid w:val="003C007F"/>
    <w:rsid w:val="003C1E14"/>
    <w:rsid w:val="003C3166"/>
    <w:rsid w:val="003C3310"/>
    <w:rsid w:val="003C3DF5"/>
    <w:rsid w:val="003C5FA5"/>
    <w:rsid w:val="003C7D85"/>
    <w:rsid w:val="003D2039"/>
    <w:rsid w:val="003D2ACF"/>
    <w:rsid w:val="003D3170"/>
    <w:rsid w:val="003D364E"/>
    <w:rsid w:val="003D36F2"/>
    <w:rsid w:val="003D3C25"/>
    <w:rsid w:val="003D4FB8"/>
    <w:rsid w:val="003D5C9A"/>
    <w:rsid w:val="003E0221"/>
    <w:rsid w:val="003E1DD4"/>
    <w:rsid w:val="003E38EB"/>
    <w:rsid w:val="003E47A2"/>
    <w:rsid w:val="003E50A6"/>
    <w:rsid w:val="003E562B"/>
    <w:rsid w:val="003E6594"/>
    <w:rsid w:val="003E6A96"/>
    <w:rsid w:val="003E7C75"/>
    <w:rsid w:val="003F56E1"/>
    <w:rsid w:val="003F5BFE"/>
    <w:rsid w:val="003F6F56"/>
    <w:rsid w:val="00407213"/>
    <w:rsid w:val="00407BC2"/>
    <w:rsid w:val="00411E04"/>
    <w:rsid w:val="00413DC7"/>
    <w:rsid w:val="004158BC"/>
    <w:rsid w:val="00416A94"/>
    <w:rsid w:val="004177F3"/>
    <w:rsid w:val="00421223"/>
    <w:rsid w:val="00421849"/>
    <w:rsid w:val="004219A1"/>
    <w:rsid w:val="00425176"/>
    <w:rsid w:val="00425F1D"/>
    <w:rsid w:val="00427A5C"/>
    <w:rsid w:val="00432413"/>
    <w:rsid w:val="00433E74"/>
    <w:rsid w:val="00441C3B"/>
    <w:rsid w:val="0044304B"/>
    <w:rsid w:val="00445D2F"/>
    <w:rsid w:val="00445FF3"/>
    <w:rsid w:val="0044796D"/>
    <w:rsid w:val="004505CC"/>
    <w:rsid w:val="00453162"/>
    <w:rsid w:val="004622A0"/>
    <w:rsid w:val="00462C66"/>
    <w:rsid w:val="00464135"/>
    <w:rsid w:val="00471AF1"/>
    <w:rsid w:val="00474936"/>
    <w:rsid w:val="00480BCD"/>
    <w:rsid w:val="00491A32"/>
    <w:rsid w:val="00497755"/>
    <w:rsid w:val="004A6BF6"/>
    <w:rsid w:val="004B1156"/>
    <w:rsid w:val="004B1A71"/>
    <w:rsid w:val="004B5F9F"/>
    <w:rsid w:val="004C00DC"/>
    <w:rsid w:val="004C55AB"/>
    <w:rsid w:val="004C760E"/>
    <w:rsid w:val="004D254E"/>
    <w:rsid w:val="004D629B"/>
    <w:rsid w:val="004D6800"/>
    <w:rsid w:val="004D77C3"/>
    <w:rsid w:val="004E041F"/>
    <w:rsid w:val="004E3919"/>
    <w:rsid w:val="004E3BC9"/>
    <w:rsid w:val="004E62BF"/>
    <w:rsid w:val="004E7942"/>
    <w:rsid w:val="004F0DC2"/>
    <w:rsid w:val="004F333A"/>
    <w:rsid w:val="004F381A"/>
    <w:rsid w:val="004F66D1"/>
    <w:rsid w:val="0050380F"/>
    <w:rsid w:val="00504A1B"/>
    <w:rsid w:val="00506835"/>
    <w:rsid w:val="00513EAC"/>
    <w:rsid w:val="0051717B"/>
    <w:rsid w:val="005210FE"/>
    <w:rsid w:val="0052222A"/>
    <w:rsid w:val="00523B22"/>
    <w:rsid w:val="005274D3"/>
    <w:rsid w:val="00531E6B"/>
    <w:rsid w:val="00533C28"/>
    <w:rsid w:val="005341EA"/>
    <w:rsid w:val="00534B1A"/>
    <w:rsid w:val="005353EE"/>
    <w:rsid w:val="005421FA"/>
    <w:rsid w:val="00542C87"/>
    <w:rsid w:val="00547FD8"/>
    <w:rsid w:val="00550AB2"/>
    <w:rsid w:val="00551C58"/>
    <w:rsid w:val="00552A7D"/>
    <w:rsid w:val="00553CEF"/>
    <w:rsid w:val="0055641F"/>
    <w:rsid w:val="00557A6B"/>
    <w:rsid w:val="00557BA6"/>
    <w:rsid w:val="0056224E"/>
    <w:rsid w:val="005636C4"/>
    <w:rsid w:val="0056419D"/>
    <w:rsid w:val="005641F4"/>
    <w:rsid w:val="00564220"/>
    <w:rsid w:val="0057110B"/>
    <w:rsid w:val="0057129F"/>
    <w:rsid w:val="00574200"/>
    <w:rsid w:val="005747A2"/>
    <w:rsid w:val="00580FD9"/>
    <w:rsid w:val="0058234D"/>
    <w:rsid w:val="00586E57"/>
    <w:rsid w:val="00593564"/>
    <w:rsid w:val="00596135"/>
    <w:rsid w:val="005A2BAB"/>
    <w:rsid w:val="005A3269"/>
    <w:rsid w:val="005A76C6"/>
    <w:rsid w:val="005B25B9"/>
    <w:rsid w:val="005B4111"/>
    <w:rsid w:val="005B470B"/>
    <w:rsid w:val="005B751A"/>
    <w:rsid w:val="005C0602"/>
    <w:rsid w:val="005C4A60"/>
    <w:rsid w:val="005C7C6E"/>
    <w:rsid w:val="005D347E"/>
    <w:rsid w:val="005D7C94"/>
    <w:rsid w:val="005E1AAF"/>
    <w:rsid w:val="005E3BC4"/>
    <w:rsid w:val="005E68A7"/>
    <w:rsid w:val="005E6DAE"/>
    <w:rsid w:val="005F0FF7"/>
    <w:rsid w:val="005F2DDC"/>
    <w:rsid w:val="005F3619"/>
    <w:rsid w:val="0060275E"/>
    <w:rsid w:val="00607C6B"/>
    <w:rsid w:val="00611230"/>
    <w:rsid w:val="00611EF9"/>
    <w:rsid w:val="00614105"/>
    <w:rsid w:val="00614679"/>
    <w:rsid w:val="0061723E"/>
    <w:rsid w:val="00622082"/>
    <w:rsid w:val="00622C49"/>
    <w:rsid w:val="00631E64"/>
    <w:rsid w:val="00633DCF"/>
    <w:rsid w:val="00634D67"/>
    <w:rsid w:val="006434C3"/>
    <w:rsid w:val="006452FF"/>
    <w:rsid w:val="00650C52"/>
    <w:rsid w:val="00656622"/>
    <w:rsid w:val="00660DC2"/>
    <w:rsid w:val="00665279"/>
    <w:rsid w:val="00677792"/>
    <w:rsid w:val="006801AE"/>
    <w:rsid w:val="00680A12"/>
    <w:rsid w:val="00687B38"/>
    <w:rsid w:val="00692B82"/>
    <w:rsid w:val="00694ABD"/>
    <w:rsid w:val="006A0FDE"/>
    <w:rsid w:val="006A47B3"/>
    <w:rsid w:val="006A5DE2"/>
    <w:rsid w:val="006A652E"/>
    <w:rsid w:val="006A6819"/>
    <w:rsid w:val="006B101C"/>
    <w:rsid w:val="006B1C6B"/>
    <w:rsid w:val="006B22AE"/>
    <w:rsid w:val="006B5473"/>
    <w:rsid w:val="006B57E7"/>
    <w:rsid w:val="006B67F1"/>
    <w:rsid w:val="006C076F"/>
    <w:rsid w:val="006C4D3A"/>
    <w:rsid w:val="006C6B51"/>
    <w:rsid w:val="006C7AA4"/>
    <w:rsid w:val="006C7AFF"/>
    <w:rsid w:val="006D1EFE"/>
    <w:rsid w:val="006D22C4"/>
    <w:rsid w:val="006D2564"/>
    <w:rsid w:val="006D47B6"/>
    <w:rsid w:val="006D6B41"/>
    <w:rsid w:val="006E3B5D"/>
    <w:rsid w:val="006E66C2"/>
    <w:rsid w:val="006F506A"/>
    <w:rsid w:val="006F5CD4"/>
    <w:rsid w:val="006F7C73"/>
    <w:rsid w:val="007008DB"/>
    <w:rsid w:val="00700DDB"/>
    <w:rsid w:val="007021E9"/>
    <w:rsid w:val="00704A1A"/>
    <w:rsid w:val="00705FA3"/>
    <w:rsid w:val="007066F0"/>
    <w:rsid w:val="00706E81"/>
    <w:rsid w:val="0070723D"/>
    <w:rsid w:val="00707990"/>
    <w:rsid w:val="00712FB9"/>
    <w:rsid w:val="007253D5"/>
    <w:rsid w:val="007255DC"/>
    <w:rsid w:val="00725FA4"/>
    <w:rsid w:val="00727B1A"/>
    <w:rsid w:val="0073485C"/>
    <w:rsid w:val="0073541E"/>
    <w:rsid w:val="00736640"/>
    <w:rsid w:val="00736712"/>
    <w:rsid w:val="00736EC2"/>
    <w:rsid w:val="007455B8"/>
    <w:rsid w:val="0074748E"/>
    <w:rsid w:val="00751B73"/>
    <w:rsid w:val="007526F3"/>
    <w:rsid w:val="00760034"/>
    <w:rsid w:val="007603AB"/>
    <w:rsid w:val="00762ADD"/>
    <w:rsid w:val="00763D81"/>
    <w:rsid w:val="00764A1F"/>
    <w:rsid w:val="007677E4"/>
    <w:rsid w:val="007728EB"/>
    <w:rsid w:val="00773355"/>
    <w:rsid w:val="00774CD4"/>
    <w:rsid w:val="0077665C"/>
    <w:rsid w:val="00777967"/>
    <w:rsid w:val="007804D7"/>
    <w:rsid w:val="00781EE3"/>
    <w:rsid w:val="007826FD"/>
    <w:rsid w:val="00787774"/>
    <w:rsid w:val="00790BCF"/>
    <w:rsid w:val="007918D6"/>
    <w:rsid w:val="00792241"/>
    <w:rsid w:val="007965B2"/>
    <w:rsid w:val="007A0D34"/>
    <w:rsid w:val="007A318B"/>
    <w:rsid w:val="007A3413"/>
    <w:rsid w:val="007A6BD0"/>
    <w:rsid w:val="007A6E11"/>
    <w:rsid w:val="007A75AE"/>
    <w:rsid w:val="007B68D6"/>
    <w:rsid w:val="007C2289"/>
    <w:rsid w:val="007C3460"/>
    <w:rsid w:val="007C5E09"/>
    <w:rsid w:val="007C6DBE"/>
    <w:rsid w:val="007C7780"/>
    <w:rsid w:val="007D2510"/>
    <w:rsid w:val="007E1C8C"/>
    <w:rsid w:val="007E3BF5"/>
    <w:rsid w:val="007E4854"/>
    <w:rsid w:val="007E5BAE"/>
    <w:rsid w:val="007E6EE4"/>
    <w:rsid w:val="007F1448"/>
    <w:rsid w:val="007F5A5C"/>
    <w:rsid w:val="007F6CA1"/>
    <w:rsid w:val="007F748C"/>
    <w:rsid w:val="0080626F"/>
    <w:rsid w:val="008210DF"/>
    <w:rsid w:val="00821B7F"/>
    <w:rsid w:val="00825881"/>
    <w:rsid w:val="0082650D"/>
    <w:rsid w:val="008274B3"/>
    <w:rsid w:val="0083378D"/>
    <w:rsid w:val="00833B28"/>
    <w:rsid w:val="0083540B"/>
    <w:rsid w:val="00835D0D"/>
    <w:rsid w:val="00837E30"/>
    <w:rsid w:val="0084068A"/>
    <w:rsid w:val="00842780"/>
    <w:rsid w:val="00842C86"/>
    <w:rsid w:val="0084504A"/>
    <w:rsid w:val="0085284F"/>
    <w:rsid w:val="00852F59"/>
    <w:rsid w:val="008535BD"/>
    <w:rsid w:val="008626C7"/>
    <w:rsid w:val="00865596"/>
    <w:rsid w:val="00865EBE"/>
    <w:rsid w:val="0086733C"/>
    <w:rsid w:val="00871D11"/>
    <w:rsid w:val="00872233"/>
    <w:rsid w:val="00877D71"/>
    <w:rsid w:val="00881606"/>
    <w:rsid w:val="00882AB3"/>
    <w:rsid w:val="0089098C"/>
    <w:rsid w:val="008914EC"/>
    <w:rsid w:val="00891A47"/>
    <w:rsid w:val="00897575"/>
    <w:rsid w:val="008A4E12"/>
    <w:rsid w:val="008A72B8"/>
    <w:rsid w:val="008B1729"/>
    <w:rsid w:val="008C06BF"/>
    <w:rsid w:val="008C3B8D"/>
    <w:rsid w:val="008C5C83"/>
    <w:rsid w:val="008D74BD"/>
    <w:rsid w:val="008E275F"/>
    <w:rsid w:val="008E69FB"/>
    <w:rsid w:val="008E6C22"/>
    <w:rsid w:val="008F2C61"/>
    <w:rsid w:val="008F7A49"/>
    <w:rsid w:val="008F7D03"/>
    <w:rsid w:val="0090173C"/>
    <w:rsid w:val="009024FF"/>
    <w:rsid w:val="009029B8"/>
    <w:rsid w:val="00902CEF"/>
    <w:rsid w:val="00903743"/>
    <w:rsid w:val="00911821"/>
    <w:rsid w:val="00913BC4"/>
    <w:rsid w:val="00915581"/>
    <w:rsid w:val="0092072A"/>
    <w:rsid w:val="009223C3"/>
    <w:rsid w:val="0092402A"/>
    <w:rsid w:val="009267CD"/>
    <w:rsid w:val="00926C30"/>
    <w:rsid w:val="00927821"/>
    <w:rsid w:val="00927BC9"/>
    <w:rsid w:val="00937B3E"/>
    <w:rsid w:val="0094039F"/>
    <w:rsid w:val="009404B3"/>
    <w:rsid w:val="00941595"/>
    <w:rsid w:val="0094244D"/>
    <w:rsid w:val="00944053"/>
    <w:rsid w:val="009444E3"/>
    <w:rsid w:val="00944EE3"/>
    <w:rsid w:val="0094527F"/>
    <w:rsid w:val="009456FD"/>
    <w:rsid w:val="009477B7"/>
    <w:rsid w:val="00953A27"/>
    <w:rsid w:val="00954701"/>
    <w:rsid w:val="00956D4D"/>
    <w:rsid w:val="00960B09"/>
    <w:rsid w:val="00961580"/>
    <w:rsid w:val="009617F2"/>
    <w:rsid w:val="00964878"/>
    <w:rsid w:val="009776A0"/>
    <w:rsid w:val="00977B31"/>
    <w:rsid w:val="00981413"/>
    <w:rsid w:val="00981E6A"/>
    <w:rsid w:val="00983EE9"/>
    <w:rsid w:val="0098619B"/>
    <w:rsid w:val="00993649"/>
    <w:rsid w:val="009A2274"/>
    <w:rsid w:val="009A45EA"/>
    <w:rsid w:val="009A5F74"/>
    <w:rsid w:val="009A693C"/>
    <w:rsid w:val="009A7EEA"/>
    <w:rsid w:val="009B75AC"/>
    <w:rsid w:val="009C17DE"/>
    <w:rsid w:val="009C46C5"/>
    <w:rsid w:val="009C5C24"/>
    <w:rsid w:val="009C7E1D"/>
    <w:rsid w:val="009D01C5"/>
    <w:rsid w:val="009D0E1F"/>
    <w:rsid w:val="009D6503"/>
    <w:rsid w:val="009E2182"/>
    <w:rsid w:val="009E2810"/>
    <w:rsid w:val="009E317A"/>
    <w:rsid w:val="009E618F"/>
    <w:rsid w:val="009E789B"/>
    <w:rsid w:val="009F0A3F"/>
    <w:rsid w:val="009F3AA5"/>
    <w:rsid w:val="009F3C22"/>
    <w:rsid w:val="009F4E2E"/>
    <w:rsid w:val="009F57DB"/>
    <w:rsid w:val="009F6316"/>
    <w:rsid w:val="009F7305"/>
    <w:rsid w:val="00A03E0E"/>
    <w:rsid w:val="00A0491D"/>
    <w:rsid w:val="00A105BA"/>
    <w:rsid w:val="00A10FBE"/>
    <w:rsid w:val="00A12AC0"/>
    <w:rsid w:val="00A139F8"/>
    <w:rsid w:val="00A15CE1"/>
    <w:rsid w:val="00A169AB"/>
    <w:rsid w:val="00A1778B"/>
    <w:rsid w:val="00A20416"/>
    <w:rsid w:val="00A2616B"/>
    <w:rsid w:val="00A26F28"/>
    <w:rsid w:val="00A32C84"/>
    <w:rsid w:val="00A33409"/>
    <w:rsid w:val="00A402D5"/>
    <w:rsid w:val="00A40F0D"/>
    <w:rsid w:val="00A43C6B"/>
    <w:rsid w:val="00A4468B"/>
    <w:rsid w:val="00A45850"/>
    <w:rsid w:val="00A53306"/>
    <w:rsid w:val="00A55078"/>
    <w:rsid w:val="00A552BB"/>
    <w:rsid w:val="00A64FFE"/>
    <w:rsid w:val="00A666E5"/>
    <w:rsid w:val="00A66E2A"/>
    <w:rsid w:val="00A71BBF"/>
    <w:rsid w:val="00A75CAB"/>
    <w:rsid w:val="00A762D7"/>
    <w:rsid w:val="00A80853"/>
    <w:rsid w:val="00A81068"/>
    <w:rsid w:val="00A8732A"/>
    <w:rsid w:val="00A92DDD"/>
    <w:rsid w:val="00A9340E"/>
    <w:rsid w:val="00A94F5C"/>
    <w:rsid w:val="00A96F70"/>
    <w:rsid w:val="00AA002F"/>
    <w:rsid w:val="00AA3846"/>
    <w:rsid w:val="00AA6EBA"/>
    <w:rsid w:val="00AB0051"/>
    <w:rsid w:val="00AB215C"/>
    <w:rsid w:val="00AC0E49"/>
    <w:rsid w:val="00AC19CA"/>
    <w:rsid w:val="00AD1552"/>
    <w:rsid w:val="00AD1DE7"/>
    <w:rsid w:val="00AD1F5F"/>
    <w:rsid w:val="00AD51CE"/>
    <w:rsid w:val="00AD641C"/>
    <w:rsid w:val="00AD64CA"/>
    <w:rsid w:val="00AD7B40"/>
    <w:rsid w:val="00AE010C"/>
    <w:rsid w:val="00AE07D0"/>
    <w:rsid w:val="00AE183F"/>
    <w:rsid w:val="00AE55FE"/>
    <w:rsid w:val="00B0044A"/>
    <w:rsid w:val="00B02965"/>
    <w:rsid w:val="00B06985"/>
    <w:rsid w:val="00B07BB7"/>
    <w:rsid w:val="00B132E1"/>
    <w:rsid w:val="00B153C7"/>
    <w:rsid w:val="00B1753B"/>
    <w:rsid w:val="00B20E8A"/>
    <w:rsid w:val="00B24479"/>
    <w:rsid w:val="00B2753A"/>
    <w:rsid w:val="00B277E2"/>
    <w:rsid w:val="00B309ED"/>
    <w:rsid w:val="00B30B10"/>
    <w:rsid w:val="00B31236"/>
    <w:rsid w:val="00B31F24"/>
    <w:rsid w:val="00B32113"/>
    <w:rsid w:val="00B36529"/>
    <w:rsid w:val="00B41C71"/>
    <w:rsid w:val="00B44644"/>
    <w:rsid w:val="00B5168B"/>
    <w:rsid w:val="00B51F83"/>
    <w:rsid w:val="00B54935"/>
    <w:rsid w:val="00B54ABE"/>
    <w:rsid w:val="00B55BE0"/>
    <w:rsid w:val="00B56759"/>
    <w:rsid w:val="00B61A4D"/>
    <w:rsid w:val="00B62B14"/>
    <w:rsid w:val="00B63830"/>
    <w:rsid w:val="00B649FF"/>
    <w:rsid w:val="00B65682"/>
    <w:rsid w:val="00B72545"/>
    <w:rsid w:val="00B72CC1"/>
    <w:rsid w:val="00B74777"/>
    <w:rsid w:val="00B74D8F"/>
    <w:rsid w:val="00B77CA2"/>
    <w:rsid w:val="00B807C2"/>
    <w:rsid w:val="00B83495"/>
    <w:rsid w:val="00B83CAB"/>
    <w:rsid w:val="00B83D6E"/>
    <w:rsid w:val="00B868CC"/>
    <w:rsid w:val="00B90921"/>
    <w:rsid w:val="00B91146"/>
    <w:rsid w:val="00B927FB"/>
    <w:rsid w:val="00B93FC1"/>
    <w:rsid w:val="00B94F09"/>
    <w:rsid w:val="00B95907"/>
    <w:rsid w:val="00BA6480"/>
    <w:rsid w:val="00BA7418"/>
    <w:rsid w:val="00BB10AF"/>
    <w:rsid w:val="00BB2AF8"/>
    <w:rsid w:val="00BB5E3C"/>
    <w:rsid w:val="00BC2194"/>
    <w:rsid w:val="00BC50B2"/>
    <w:rsid w:val="00BC526E"/>
    <w:rsid w:val="00BC5739"/>
    <w:rsid w:val="00BC59A6"/>
    <w:rsid w:val="00BC5E7A"/>
    <w:rsid w:val="00BD2B1D"/>
    <w:rsid w:val="00BD60FB"/>
    <w:rsid w:val="00BD7915"/>
    <w:rsid w:val="00BD7CB2"/>
    <w:rsid w:val="00BE13E7"/>
    <w:rsid w:val="00BE14B5"/>
    <w:rsid w:val="00BE2B61"/>
    <w:rsid w:val="00BE6A06"/>
    <w:rsid w:val="00BF18C2"/>
    <w:rsid w:val="00BF4381"/>
    <w:rsid w:val="00C00888"/>
    <w:rsid w:val="00C0155E"/>
    <w:rsid w:val="00C03022"/>
    <w:rsid w:val="00C076D7"/>
    <w:rsid w:val="00C07D1B"/>
    <w:rsid w:val="00C108E1"/>
    <w:rsid w:val="00C125D5"/>
    <w:rsid w:val="00C1405D"/>
    <w:rsid w:val="00C14759"/>
    <w:rsid w:val="00C212B8"/>
    <w:rsid w:val="00C27725"/>
    <w:rsid w:val="00C27B4E"/>
    <w:rsid w:val="00C30B3E"/>
    <w:rsid w:val="00C31491"/>
    <w:rsid w:val="00C32418"/>
    <w:rsid w:val="00C42A20"/>
    <w:rsid w:val="00C462BE"/>
    <w:rsid w:val="00C50071"/>
    <w:rsid w:val="00C52BC9"/>
    <w:rsid w:val="00C623B3"/>
    <w:rsid w:val="00C64128"/>
    <w:rsid w:val="00C65D15"/>
    <w:rsid w:val="00C70CBD"/>
    <w:rsid w:val="00C76080"/>
    <w:rsid w:val="00C84812"/>
    <w:rsid w:val="00C84868"/>
    <w:rsid w:val="00C87DFD"/>
    <w:rsid w:val="00C912A5"/>
    <w:rsid w:val="00CA3996"/>
    <w:rsid w:val="00CA3B84"/>
    <w:rsid w:val="00CA4210"/>
    <w:rsid w:val="00CB13C9"/>
    <w:rsid w:val="00CB7A3A"/>
    <w:rsid w:val="00CC193C"/>
    <w:rsid w:val="00CC2211"/>
    <w:rsid w:val="00CC2429"/>
    <w:rsid w:val="00CC25DC"/>
    <w:rsid w:val="00CC2602"/>
    <w:rsid w:val="00CC2F98"/>
    <w:rsid w:val="00CC35C3"/>
    <w:rsid w:val="00CC63C9"/>
    <w:rsid w:val="00CD1FA1"/>
    <w:rsid w:val="00CD3DF5"/>
    <w:rsid w:val="00CE1354"/>
    <w:rsid w:val="00CE1F99"/>
    <w:rsid w:val="00CE2B20"/>
    <w:rsid w:val="00CE4A33"/>
    <w:rsid w:val="00CE53EC"/>
    <w:rsid w:val="00CF063B"/>
    <w:rsid w:val="00CF4195"/>
    <w:rsid w:val="00D02377"/>
    <w:rsid w:val="00D036F5"/>
    <w:rsid w:val="00D044EB"/>
    <w:rsid w:val="00D1745F"/>
    <w:rsid w:val="00D17EC7"/>
    <w:rsid w:val="00D2346C"/>
    <w:rsid w:val="00D25693"/>
    <w:rsid w:val="00D27A9E"/>
    <w:rsid w:val="00D30603"/>
    <w:rsid w:val="00D30659"/>
    <w:rsid w:val="00D345E8"/>
    <w:rsid w:val="00D349CB"/>
    <w:rsid w:val="00D37420"/>
    <w:rsid w:val="00D455BE"/>
    <w:rsid w:val="00D5432C"/>
    <w:rsid w:val="00D626AC"/>
    <w:rsid w:val="00D652BF"/>
    <w:rsid w:val="00D73DC8"/>
    <w:rsid w:val="00D75592"/>
    <w:rsid w:val="00D80F4F"/>
    <w:rsid w:val="00D9119C"/>
    <w:rsid w:val="00DB2CC6"/>
    <w:rsid w:val="00DB4A66"/>
    <w:rsid w:val="00DB71A0"/>
    <w:rsid w:val="00DB7EE4"/>
    <w:rsid w:val="00DC2817"/>
    <w:rsid w:val="00DD1CB8"/>
    <w:rsid w:val="00DE3D08"/>
    <w:rsid w:val="00DE4BFA"/>
    <w:rsid w:val="00DE4DDB"/>
    <w:rsid w:val="00DE6BD3"/>
    <w:rsid w:val="00DE6E6C"/>
    <w:rsid w:val="00DF0182"/>
    <w:rsid w:val="00DF05FD"/>
    <w:rsid w:val="00E1217D"/>
    <w:rsid w:val="00E1267F"/>
    <w:rsid w:val="00E204B6"/>
    <w:rsid w:val="00E23A43"/>
    <w:rsid w:val="00E24C3C"/>
    <w:rsid w:val="00E2791D"/>
    <w:rsid w:val="00E27AAF"/>
    <w:rsid w:val="00E27CEC"/>
    <w:rsid w:val="00E318DC"/>
    <w:rsid w:val="00E36171"/>
    <w:rsid w:val="00E37AF6"/>
    <w:rsid w:val="00E37DD9"/>
    <w:rsid w:val="00E40993"/>
    <w:rsid w:val="00E42F30"/>
    <w:rsid w:val="00E46C67"/>
    <w:rsid w:val="00E52F80"/>
    <w:rsid w:val="00E54BCC"/>
    <w:rsid w:val="00E55BA4"/>
    <w:rsid w:val="00E60133"/>
    <w:rsid w:val="00E65472"/>
    <w:rsid w:val="00E66132"/>
    <w:rsid w:val="00E665D2"/>
    <w:rsid w:val="00E67D18"/>
    <w:rsid w:val="00E71000"/>
    <w:rsid w:val="00E715B0"/>
    <w:rsid w:val="00E73CA2"/>
    <w:rsid w:val="00E7414E"/>
    <w:rsid w:val="00E76EFD"/>
    <w:rsid w:val="00E80ADA"/>
    <w:rsid w:val="00E861F4"/>
    <w:rsid w:val="00E92E68"/>
    <w:rsid w:val="00E93D69"/>
    <w:rsid w:val="00E9621C"/>
    <w:rsid w:val="00EA124E"/>
    <w:rsid w:val="00EA2CBA"/>
    <w:rsid w:val="00EB1E5C"/>
    <w:rsid w:val="00EB299C"/>
    <w:rsid w:val="00EC1E40"/>
    <w:rsid w:val="00EC53AE"/>
    <w:rsid w:val="00EC5598"/>
    <w:rsid w:val="00ED270E"/>
    <w:rsid w:val="00ED5840"/>
    <w:rsid w:val="00ED6CC2"/>
    <w:rsid w:val="00EE5B98"/>
    <w:rsid w:val="00EE60F9"/>
    <w:rsid w:val="00EE7788"/>
    <w:rsid w:val="00EE7FDE"/>
    <w:rsid w:val="00EF0D89"/>
    <w:rsid w:val="00EF4EE9"/>
    <w:rsid w:val="00EF521A"/>
    <w:rsid w:val="00EF5B7D"/>
    <w:rsid w:val="00EF77BF"/>
    <w:rsid w:val="00EF7C5F"/>
    <w:rsid w:val="00F011D7"/>
    <w:rsid w:val="00F02161"/>
    <w:rsid w:val="00F03CE1"/>
    <w:rsid w:val="00F10748"/>
    <w:rsid w:val="00F22C42"/>
    <w:rsid w:val="00F26750"/>
    <w:rsid w:val="00F35D23"/>
    <w:rsid w:val="00F42C0A"/>
    <w:rsid w:val="00F50829"/>
    <w:rsid w:val="00F51860"/>
    <w:rsid w:val="00F52872"/>
    <w:rsid w:val="00F54DD7"/>
    <w:rsid w:val="00F55D82"/>
    <w:rsid w:val="00F6169C"/>
    <w:rsid w:val="00F62D37"/>
    <w:rsid w:val="00F66777"/>
    <w:rsid w:val="00F71AAF"/>
    <w:rsid w:val="00F731C0"/>
    <w:rsid w:val="00F73414"/>
    <w:rsid w:val="00F75126"/>
    <w:rsid w:val="00F764BC"/>
    <w:rsid w:val="00F81106"/>
    <w:rsid w:val="00F82684"/>
    <w:rsid w:val="00F8371C"/>
    <w:rsid w:val="00F84732"/>
    <w:rsid w:val="00F86788"/>
    <w:rsid w:val="00F86C80"/>
    <w:rsid w:val="00F91263"/>
    <w:rsid w:val="00FA31A4"/>
    <w:rsid w:val="00FA4A7F"/>
    <w:rsid w:val="00FA5E5D"/>
    <w:rsid w:val="00FA7735"/>
    <w:rsid w:val="00FC14F8"/>
    <w:rsid w:val="00FC2A65"/>
    <w:rsid w:val="00FC391E"/>
    <w:rsid w:val="00FC438E"/>
    <w:rsid w:val="00FC4D3E"/>
    <w:rsid w:val="00FD0EB2"/>
    <w:rsid w:val="00FE2311"/>
    <w:rsid w:val="00FE2AFE"/>
    <w:rsid w:val="00FF2EC6"/>
    <w:rsid w:val="00FF32EA"/>
    <w:rsid w:val="00FF3E23"/>
    <w:rsid w:val="00FF58CA"/>
    <w:rsid w:val="00FF658A"/>
    <w:rsid w:val="00FF691F"/>
    <w:rsid w:val="00FF741F"/>
    <w:rsid w:val="00FF743D"/>
    <w:rsid w:val="00FF76A2"/>
    <w:rsid w:val="00FF7B4C"/>
    <w:rsid w:val="490215C0"/>
    <w:rsid w:val="502F4206"/>
    <w:rsid w:val="7785700D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25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3"/>
    <w:link w:val="28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576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5">
    <w:name w:val="heading 3"/>
    <w:basedOn w:val="1"/>
    <w:next w:val="1"/>
    <w:link w:val="32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link w:val="33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7">
    <w:name w:val="heading 5"/>
    <w:basedOn w:val="1"/>
    <w:next w:val="1"/>
    <w:link w:val="34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35"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9">
    <w:name w:val="heading 7"/>
    <w:basedOn w:val="1"/>
    <w:next w:val="1"/>
    <w:link w:val="36"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10">
    <w:name w:val="heading 8"/>
    <w:basedOn w:val="1"/>
    <w:next w:val="1"/>
    <w:link w:val="37"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</w:rPr>
  </w:style>
  <w:style w:type="paragraph" w:styleId="11">
    <w:name w:val="heading 9"/>
    <w:basedOn w:val="1"/>
    <w:next w:val="1"/>
    <w:link w:val="38"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0">
    <w:name w:val="Default Paragraph Font"/>
    <w:unhideWhenUsed/>
    <w:qFormat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List Paragraph"/>
    <w:basedOn w:val="1"/>
    <w:qFormat/>
    <w:uiPriority w:val="34"/>
    <w:pPr>
      <w:ind w:firstLine="420" w:firstLineChars="200"/>
    </w:pPr>
  </w:style>
  <w:style w:type="paragraph" w:styleId="12">
    <w:name w:val="Document Map"/>
    <w:basedOn w:val="1"/>
    <w:link w:val="39"/>
    <w:unhideWhenUsed/>
    <w:qFormat/>
    <w:uiPriority w:val="99"/>
    <w:rPr>
      <w:rFonts w:ascii="宋体"/>
      <w:sz w:val="18"/>
      <w:szCs w:val="18"/>
    </w:rPr>
  </w:style>
  <w:style w:type="paragraph" w:styleId="13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14">
    <w:name w:val="Balloon Text"/>
    <w:basedOn w:val="1"/>
    <w:link w:val="30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5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6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18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19">
    <w:name w:val="Title"/>
    <w:basedOn w:val="1"/>
    <w:next w:val="1"/>
    <w:link w:val="29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21">
    <w:name w:val="FollowedHyperlink"/>
    <w:basedOn w:val="20"/>
    <w:unhideWhenUsed/>
    <w:qFormat/>
    <w:uiPriority w:val="99"/>
    <w:rPr>
      <w:color w:val="800080" w:themeColor="followedHyperlink"/>
      <w:u w:val="single"/>
    </w:rPr>
  </w:style>
  <w:style w:type="character" w:styleId="22">
    <w:name w:val="Hyperlink"/>
    <w:basedOn w:val="20"/>
    <w:unhideWhenUsed/>
    <w:qFormat/>
    <w:uiPriority w:val="99"/>
    <w:rPr>
      <w:color w:val="0000FF" w:themeColor="hyperlink"/>
      <w:u w:val="single"/>
    </w:rPr>
  </w:style>
  <w:style w:type="table" w:styleId="24">
    <w:name w:val="Table Grid"/>
    <w:basedOn w:val="23"/>
    <w:qFormat/>
    <w:uiPriority w:val="5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5">
    <w:name w:val="标题 1 Char"/>
    <w:basedOn w:val="20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6">
    <w:name w:val="页眉 Char"/>
    <w:basedOn w:val="20"/>
    <w:link w:val="16"/>
    <w:qFormat/>
    <w:uiPriority w:val="99"/>
    <w:rPr>
      <w:kern w:val="2"/>
      <w:sz w:val="18"/>
      <w:szCs w:val="18"/>
    </w:rPr>
  </w:style>
  <w:style w:type="character" w:customStyle="1" w:styleId="27">
    <w:name w:val="页脚 Char"/>
    <w:basedOn w:val="20"/>
    <w:link w:val="15"/>
    <w:qFormat/>
    <w:uiPriority w:val="99"/>
    <w:rPr>
      <w:kern w:val="2"/>
      <w:sz w:val="18"/>
      <w:szCs w:val="18"/>
    </w:rPr>
  </w:style>
  <w:style w:type="character" w:customStyle="1" w:styleId="28">
    <w:name w:val="标题 2 Char"/>
    <w:basedOn w:val="20"/>
    <w:link w:val="4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9">
    <w:name w:val="标题 Char"/>
    <w:basedOn w:val="20"/>
    <w:link w:val="19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批注框文本 Char"/>
    <w:basedOn w:val="20"/>
    <w:link w:val="14"/>
    <w:semiHidden/>
    <w:qFormat/>
    <w:uiPriority w:val="99"/>
    <w:rPr>
      <w:kern w:val="2"/>
      <w:sz w:val="18"/>
      <w:szCs w:val="18"/>
    </w:rPr>
  </w:style>
  <w:style w:type="character" w:customStyle="1" w:styleId="31">
    <w:name w:val="apple-converted-space"/>
    <w:basedOn w:val="20"/>
    <w:qFormat/>
    <w:uiPriority w:val="0"/>
  </w:style>
  <w:style w:type="character" w:customStyle="1" w:styleId="32">
    <w:name w:val="标题 3 Char"/>
    <w:basedOn w:val="20"/>
    <w:link w:val="5"/>
    <w:qFormat/>
    <w:uiPriority w:val="0"/>
    <w:rPr>
      <w:b/>
      <w:bCs/>
      <w:kern w:val="2"/>
      <w:sz w:val="32"/>
      <w:szCs w:val="32"/>
    </w:rPr>
  </w:style>
  <w:style w:type="character" w:customStyle="1" w:styleId="33">
    <w:name w:val="标题 4 Char"/>
    <w:basedOn w:val="20"/>
    <w:link w:val="6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34">
    <w:name w:val="标题 5 Char"/>
    <w:basedOn w:val="20"/>
    <w:link w:val="7"/>
    <w:semiHidden/>
    <w:qFormat/>
    <w:uiPriority w:val="0"/>
    <w:rPr>
      <w:b/>
      <w:bCs/>
      <w:kern w:val="2"/>
      <w:sz w:val="28"/>
      <w:szCs w:val="28"/>
    </w:rPr>
  </w:style>
  <w:style w:type="character" w:customStyle="1" w:styleId="35">
    <w:name w:val="标题 6 Char"/>
    <w:basedOn w:val="20"/>
    <w:link w:val="8"/>
    <w:semiHidden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36">
    <w:name w:val="标题 7 Char"/>
    <w:basedOn w:val="20"/>
    <w:link w:val="9"/>
    <w:semiHidden/>
    <w:qFormat/>
    <w:uiPriority w:val="0"/>
    <w:rPr>
      <w:b/>
      <w:bCs/>
      <w:kern w:val="2"/>
      <w:sz w:val="24"/>
      <w:szCs w:val="24"/>
    </w:rPr>
  </w:style>
  <w:style w:type="character" w:customStyle="1" w:styleId="37">
    <w:name w:val="标题 8 Char"/>
    <w:basedOn w:val="20"/>
    <w:link w:val="10"/>
    <w:semiHidden/>
    <w:qFormat/>
    <w:uiPriority w:val="0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38">
    <w:name w:val="标题 9 Char"/>
    <w:basedOn w:val="20"/>
    <w:link w:val="11"/>
    <w:semiHidden/>
    <w:qFormat/>
    <w:uiPriority w:val="0"/>
    <w:rPr>
      <w:rFonts w:asciiTheme="majorHAnsi" w:hAnsiTheme="majorHAnsi" w:eastAsiaTheme="majorEastAsia" w:cstheme="majorBidi"/>
      <w:kern w:val="2"/>
      <w:sz w:val="21"/>
      <w:szCs w:val="21"/>
    </w:rPr>
  </w:style>
  <w:style w:type="character" w:customStyle="1" w:styleId="39">
    <w:name w:val="文档结构图 Char"/>
    <w:basedOn w:val="20"/>
    <w:link w:val="12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40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0" Type="http://schemas.openxmlformats.org/officeDocument/2006/relationships/fontTable" Target="fontTable.xml"/><Relationship Id="rId5" Type="http://schemas.openxmlformats.org/officeDocument/2006/relationships/header" Target="header3.xml"/><Relationship Id="rId49" Type="http://schemas.openxmlformats.org/officeDocument/2006/relationships/customXml" Target="../customXml/item2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F0D2547-D3D8-40DE-B644-3ADD4C9580C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Ecode</Company>
  <Pages>24</Pages>
  <Words>643</Words>
  <Characters>3670</Characters>
  <Lines>30</Lines>
  <Paragraphs>8</Paragraphs>
  <ScaleCrop>false</ScaleCrop>
  <LinksUpToDate>false</LinksUpToDate>
  <CharactersWithSpaces>4305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2013-09-03T11:51:00Z</dcterms:created>
  <dc:creator>thinkgem</dc:creator>
  <cp:lastModifiedBy>liugf</cp:lastModifiedBy>
  <dcterms:modified xsi:type="dcterms:W3CDTF">2016-10-06T13:26:27Z</dcterms:modified>
  <cp:revision>1023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