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HTML5</w:t>
      </w:r>
      <w:r>
        <w:tab/>
      </w:r>
      <w:r>
        <w:fldChar w:fldCharType="begin"/>
      </w:r>
      <w:r>
        <w:instrText xml:space="preserve"> PAGEREF _Toc5545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文档结构</w:t>
      </w:r>
      <w:r>
        <w:tab/>
      </w:r>
      <w:r>
        <w:fldChar w:fldCharType="begin"/>
      </w:r>
      <w:r>
        <w:instrText xml:space="preserve"> PAGEREF _Toc9591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编码格式</w:t>
      </w:r>
      <w:r>
        <w:tab/>
      </w:r>
      <w:r>
        <w:fldChar w:fldCharType="begin"/>
      </w:r>
      <w:r>
        <w:instrText xml:space="preserve"> PAGEREF _Toc11775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html实体</w:t>
      </w:r>
      <w:r>
        <w:tab/>
      </w:r>
      <w:r>
        <w:fldChar w:fldCharType="begin"/>
      </w:r>
      <w:r>
        <w:instrText xml:space="preserve"> PAGEREF _Toc19459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文本标记</w:t>
      </w:r>
      <w:r>
        <w:tab/>
      </w:r>
      <w:r>
        <w:fldChar w:fldCharType="begin"/>
      </w:r>
      <w:r>
        <w:instrText xml:space="preserve"> PAGEREF _Toc27855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图像img</w:t>
      </w:r>
      <w:r>
        <w:tab/>
      </w:r>
      <w:r>
        <w:fldChar w:fldCharType="begin"/>
      </w:r>
      <w:r>
        <w:instrText xml:space="preserve"> PAGEREF _Toc29901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链接a</w:t>
      </w:r>
      <w:r>
        <w:tab/>
      </w:r>
      <w:r>
        <w:fldChar w:fldCharType="begin"/>
      </w:r>
      <w:r>
        <w:instrText xml:space="preserve"> PAGEREF _Toc19679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列表list</w:t>
      </w:r>
      <w:r>
        <w:tab/>
      </w:r>
      <w:r>
        <w:fldChar w:fldCharType="begin"/>
      </w:r>
      <w:r>
        <w:instrText xml:space="preserve"> PAGEREF _Toc9980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表格table</w:t>
      </w:r>
      <w:r>
        <w:tab/>
      </w:r>
      <w:r>
        <w:fldChar w:fldCharType="begin"/>
      </w:r>
      <w:r>
        <w:instrText xml:space="preserve"> PAGEREF _Toc6749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表单form</w:t>
      </w:r>
      <w:r>
        <w:tab/>
      </w:r>
      <w:r>
        <w:fldChar w:fldCharType="begin"/>
      </w:r>
      <w:r>
        <w:instrText xml:space="preserve"> PAGEREF _Toc256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框架集iframe</w:t>
      </w:r>
      <w:r>
        <w:tab/>
      </w:r>
      <w:r>
        <w:fldChar w:fldCharType="begin"/>
      </w:r>
      <w:r>
        <w:instrText xml:space="preserve"> PAGEREF _Toc30966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css的使用方式</w:t>
      </w:r>
      <w:r>
        <w:tab/>
      </w:r>
      <w:r>
        <w:fldChar w:fldCharType="begin"/>
      </w:r>
      <w:r>
        <w:instrText xml:space="preserve"> PAGEREF _Toc28486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css使用方式优先级</w:t>
      </w:r>
      <w:r>
        <w:tab/>
      </w:r>
      <w:r>
        <w:fldChar w:fldCharType="begin"/>
      </w:r>
      <w:r>
        <w:instrText xml:space="preserve"> PAGEREF _Toc11392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选择器优先级</w:t>
      </w:r>
      <w:r>
        <w:tab/>
      </w:r>
      <w:r>
        <w:fldChar w:fldCharType="begin"/>
      </w:r>
      <w:r>
        <w:instrText xml:space="preserve"> PAGEREF _Toc19202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_Toc5469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文本样式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盒子模型</w:t>
      </w:r>
      <w:r>
        <w:tab/>
      </w:r>
      <w:r>
        <w:fldChar w:fldCharType="begin"/>
      </w:r>
      <w:r>
        <w:instrText xml:space="preserve"> PAGEREF _Toc5691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列表list</w:t>
      </w:r>
      <w:r>
        <w:tab/>
      </w:r>
      <w:r>
        <w:fldChar w:fldCharType="begin"/>
      </w:r>
      <w:r>
        <w:instrText xml:space="preserve"> PAGEREF _Toc11081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转换transform</w:t>
      </w:r>
      <w:r>
        <w:tab/>
      </w:r>
      <w:r>
        <w:fldChar w:fldCharType="begin"/>
      </w:r>
      <w:r>
        <w:instrText xml:space="preserve"> PAGEREF _Toc5723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动画</w:t>
      </w:r>
      <w:r>
        <w:tab/>
      </w:r>
      <w:r>
        <w:fldChar w:fldCharType="begin"/>
      </w:r>
      <w:r>
        <w:instrText xml:space="preserve"> PAGEREF _Toc13348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透明度</w:t>
      </w:r>
      <w:r>
        <w:tab/>
      </w:r>
      <w:r>
        <w:fldChar w:fldCharType="begin"/>
      </w:r>
      <w:r>
        <w:instrText xml:space="preserve"> PAGEREF _Toc25793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表格</w:t>
      </w:r>
      <w:r>
        <w:tab/>
      </w:r>
      <w:r>
        <w:fldChar w:fldCharType="begin"/>
      </w:r>
      <w:r>
        <w:instrText xml:space="preserve"> PAGEREF _Toc46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老版本浏览器支持</w:t>
      </w:r>
      <w:r>
        <w:tab/>
      </w:r>
      <w:r>
        <w:fldChar w:fldCharType="begin"/>
      </w:r>
      <w:r>
        <w:instrText xml:space="preserve"> PAGEREF _Toc1162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布局</w:t>
      </w:r>
      <w:r>
        <w:tab/>
      </w:r>
      <w:r>
        <w:fldChar w:fldCharType="begin"/>
      </w:r>
      <w:r>
        <w:instrText xml:space="preserve"> PAGEREF _Toc6210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JAVASCRIPT</w:t>
      </w:r>
      <w:r>
        <w:tab/>
      </w:r>
      <w:r>
        <w:fldChar w:fldCharType="begin"/>
      </w:r>
      <w:r>
        <w:instrText xml:space="preserve"> PAGEREF _Toc19622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_Toc11010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调试工具</w:t>
      </w:r>
      <w:r>
        <w:tab/>
      </w:r>
      <w:r>
        <w:fldChar w:fldCharType="begin"/>
      </w:r>
      <w:r>
        <w:instrText xml:space="preserve"> PAGEREF _Toc32451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变量</w:t>
      </w:r>
      <w:r>
        <w:tab/>
      </w:r>
      <w:r>
        <w:fldChar w:fldCharType="begin"/>
      </w:r>
      <w:r>
        <w:instrText xml:space="preserve"> PAGEREF _Toc21174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字符串对象</w:t>
      </w:r>
      <w:r>
        <w:tab/>
      </w:r>
      <w:r>
        <w:fldChar w:fldCharType="begin"/>
      </w:r>
      <w:r>
        <w:instrText xml:space="preserve"> PAGEREF _Toc22056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日期对象</w:t>
      </w:r>
      <w:r>
        <w:tab/>
      </w:r>
      <w:r>
        <w:fldChar w:fldCharType="begin"/>
      </w:r>
      <w:r>
        <w:instrText xml:space="preserve"> PAGEREF _Toc18204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数组对象</w:t>
      </w:r>
      <w:r>
        <w:tab/>
      </w:r>
      <w:r>
        <w:fldChar w:fldCharType="begin"/>
      </w:r>
      <w:r>
        <w:instrText xml:space="preserve"> PAGEREF _Toc22226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数学对象Math</w:t>
      </w:r>
      <w:r>
        <w:tab/>
      </w:r>
      <w:r>
        <w:fldChar w:fldCharType="begin"/>
      </w:r>
      <w:r>
        <w:instrText xml:space="preserve"> PAGEREF _Toc17070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自定义函数</w:t>
      </w:r>
      <w:r>
        <w:tab/>
      </w:r>
      <w:r>
        <w:fldChar w:fldCharType="begin"/>
      </w:r>
      <w:r>
        <w:instrText xml:space="preserve"> PAGEREF _Toc9746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DOM</w:t>
      </w:r>
      <w:r>
        <w:tab/>
      </w:r>
      <w:r>
        <w:fldChar w:fldCharType="begin"/>
      </w:r>
      <w:r>
        <w:instrText xml:space="preserve"> PAGEREF _Toc24364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_Toc16762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BOM</w:t>
      </w:r>
      <w:r>
        <w:tab/>
      </w:r>
      <w:r>
        <w:fldChar w:fldCharType="begin"/>
      </w:r>
      <w:r>
        <w:instrText xml:space="preserve"> PAGEREF _Toc2927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Form表单操作</w:t>
      </w:r>
      <w:r>
        <w:tab/>
      </w:r>
      <w:r>
        <w:fldChar w:fldCharType="begin"/>
      </w:r>
      <w:r>
        <w:instrText xml:space="preserve"> PAGEREF _Toc19937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_Toc3276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_Toc18362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_Toc20623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_Toc26404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_Toc13912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DOM</w:t>
      </w:r>
      <w:r>
        <w:tab/>
      </w:r>
      <w:r>
        <w:fldChar w:fldCharType="begin"/>
      </w:r>
      <w:r>
        <w:instrText xml:space="preserve"> PAGEREF _Toc23887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_Toc612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特效</w:t>
      </w:r>
      <w:r>
        <w:tab/>
      </w:r>
      <w:r>
        <w:fldChar w:fldCharType="begin"/>
      </w:r>
      <w:r>
        <w:instrText xml:space="preserve"> PAGEREF _Toc32297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工具函数</w:t>
      </w:r>
      <w:r>
        <w:tab/>
      </w:r>
      <w:r>
        <w:fldChar w:fldCharType="begin"/>
      </w:r>
      <w:r>
        <w:instrText xml:space="preserve"> PAGEREF _Toc24320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AJAX</w:t>
      </w:r>
      <w:r>
        <w:tab/>
      </w:r>
      <w:r>
        <w:fldChar w:fldCharType="begin"/>
      </w:r>
      <w:r>
        <w:instrText xml:space="preserve"> PAGEREF _Toc16506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Json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Form表单操作</w:t>
      </w:r>
      <w:r>
        <w:tab/>
      </w:r>
      <w:r>
        <w:fldChar w:fldCharType="begin"/>
      </w:r>
      <w:r>
        <w:instrText xml:space="preserve"> PAGEREF _Toc4053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_Toc15643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_Toc1795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_Toc2510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配置文件设置</w:t>
      </w:r>
      <w:r>
        <w:tab/>
      </w:r>
      <w:r>
        <w:fldChar w:fldCharType="begin"/>
      </w:r>
      <w:r>
        <w:instrText xml:space="preserve"> PAGEREF _Toc7892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windows</w:t>
      </w:r>
      <w:r>
        <w:tab/>
      </w:r>
      <w:r>
        <w:fldChar w:fldCharType="begin"/>
      </w:r>
      <w:r>
        <w:instrText xml:space="preserve"> PAGEREF _Toc2750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书写规范</w:t>
      </w:r>
      <w:r>
        <w:tab/>
      </w:r>
      <w:r>
        <w:fldChar w:fldCharType="begin"/>
      </w:r>
      <w:r>
        <w:instrText xml:space="preserve"> PAGEREF _Toc31870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_Toc9073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_Toc9203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Mysql帮助</w:t>
      </w:r>
      <w:r>
        <w:tab/>
      </w:r>
      <w:r>
        <w:fldChar w:fldCharType="begin"/>
      </w:r>
      <w:r>
        <w:instrText xml:space="preserve"> PAGEREF _Toc17550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登录/退出</w:t>
      </w:r>
      <w:r>
        <w:tab/>
      </w:r>
      <w:r>
        <w:fldChar w:fldCharType="begin"/>
      </w:r>
      <w:r>
        <w:instrText xml:space="preserve"> PAGEREF _Toc13773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命令行窗口中文编码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数据库操作</w:t>
      </w:r>
      <w:r>
        <w:tab/>
      </w:r>
      <w:r>
        <w:fldChar w:fldCharType="begin"/>
      </w:r>
      <w:r>
        <w:instrText xml:space="preserve"> PAGEREF _Toc24009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表操作</w:t>
      </w:r>
      <w:r>
        <w:tab/>
      </w:r>
      <w:r>
        <w:fldChar w:fldCharType="begin"/>
      </w:r>
      <w:r>
        <w:instrText xml:space="preserve"> PAGEREF _Toc19154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表字段操作</w:t>
      </w:r>
      <w:r>
        <w:tab/>
      </w:r>
      <w:r>
        <w:fldChar w:fldCharType="begin"/>
      </w:r>
      <w:r>
        <w:instrText xml:space="preserve"> PAGEREF _Toc32230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表数据操作</w:t>
      </w:r>
      <w:r>
        <w:tab/>
      </w:r>
      <w:r>
        <w:fldChar w:fldCharType="begin"/>
      </w:r>
      <w:r>
        <w:instrText xml:space="preserve"> PAGEREF _Toc12494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联合查询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嵌套查询</w:t>
      </w:r>
      <w:r>
        <w:tab/>
      </w:r>
      <w:r>
        <w:fldChar w:fldCharType="begin"/>
      </w:r>
      <w:r>
        <w:instrText xml:space="preserve"> PAGEREF _Toc6349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数据库表的约束</w:t>
      </w:r>
      <w:r>
        <w:tab/>
      </w:r>
      <w:r>
        <w:fldChar w:fldCharType="begin"/>
      </w:r>
      <w:r>
        <w:instrText xml:space="preserve"> PAGEREF _Toc32727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视图view</w:t>
      </w:r>
      <w:r>
        <w:tab/>
      </w:r>
      <w:r>
        <w:fldChar w:fldCharType="begin"/>
      </w:r>
      <w:r>
        <w:instrText xml:space="preserve"> PAGEREF _Toc10399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事务transaction</w:t>
      </w:r>
      <w:r>
        <w:tab/>
      </w:r>
      <w:r>
        <w:fldChar w:fldCharType="begin"/>
      </w:r>
      <w:r>
        <w:instrText xml:space="preserve"> PAGEREF _Toc8068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索引index</w:t>
      </w:r>
      <w:r>
        <w:tab/>
      </w:r>
      <w:r>
        <w:fldChar w:fldCharType="begin"/>
      </w:r>
      <w:r>
        <w:instrText xml:space="preserve"> PAGEREF _Toc1610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存储过程procedure</w:t>
      </w:r>
      <w:r>
        <w:tab/>
      </w:r>
      <w:r>
        <w:fldChar w:fldCharType="begin"/>
      </w:r>
      <w:r>
        <w:instrText xml:space="preserve"> PAGEREF _Toc20999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触发器trigger</w:t>
      </w:r>
      <w:r>
        <w:tab/>
      </w:r>
      <w:r>
        <w:fldChar w:fldCharType="begin"/>
      </w:r>
      <w:r>
        <w:instrText xml:space="preserve"> PAGEREF _Toc1878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_Toc5066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_Toc18296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数据库备份和恢复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其他操作</w:t>
      </w:r>
      <w:r>
        <w:tab/>
      </w:r>
      <w:r>
        <w:fldChar w:fldCharType="begin"/>
      </w:r>
      <w:r>
        <w:instrText xml:space="preserve"> PAGEREF _Toc18860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Mysql可视化工具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Client/server模式</w:t>
      </w:r>
      <w:r>
        <w:tab/>
      </w:r>
      <w:r>
        <w:fldChar w:fldCharType="begin"/>
      </w:r>
      <w:r>
        <w:instrText xml:space="preserve"> PAGEREF _Toc7928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Browser/server模式</w:t>
      </w:r>
      <w:r>
        <w:tab/>
      </w:r>
      <w:r>
        <w:fldChar w:fldCharType="begin"/>
      </w:r>
      <w:r>
        <w:instrText xml:space="preserve"> PAGEREF _Toc9703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</w:t>
      </w:r>
      <w:r>
        <w:tab/>
      </w:r>
      <w:r>
        <w:fldChar w:fldCharType="begin"/>
      </w:r>
      <w:r>
        <w:instrText xml:space="preserve"> PAGEREF _Toc10352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PHP简介</w:t>
      </w:r>
      <w:r>
        <w:tab/>
      </w:r>
      <w:r>
        <w:fldChar w:fldCharType="begin"/>
      </w:r>
      <w:r>
        <w:instrText xml:space="preserve"> PAGEREF _Toc30402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Web服务器安装</w:t>
      </w:r>
      <w:r>
        <w:tab/>
      </w:r>
      <w:r>
        <w:fldChar w:fldCharType="begin"/>
      </w:r>
      <w:r>
        <w:instrText xml:space="preserve"> PAGEREF _Toc13333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PHP安装</w:t>
      </w:r>
      <w:r>
        <w:tab/>
      </w:r>
      <w:r>
        <w:fldChar w:fldCharType="begin"/>
      </w:r>
      <w:r>
        <w:instrText xml:space="preserve"> PAGEREF _Toc4989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PHP语法结构</w:t>
      </w:r>
      <w:r>
        <w:tab/>
      </w:r>
      <w:r>
        <w:fldChar w:fldCharType="begin"/>
      </w:r>
      <w:r>
        <w:instrText xml:space="preserve"> PAGEREF _Toc282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PHP数据类型</w:t>
      </w:r>
      <w:r>
        <w:tab/>
      </w:r>
      <w:r>
        <w:fldChar w:fldCharType="begin"/>
      </w:r>
      <w:r>
        <w:instrText xml:space="preserve"> PAGEREF _Toc20468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主要数据类型（8个）</w:t>
      </w:r>
      <w:r>
        <w:tab/>
      </w:r>
      <w:r>
        <w:fldChar w:fldCharType="begin"/>
      </w:r>
      <w:r>
        <w:instrText xml:space="preserve"> PAGEREF _Toc10949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伪类型（4个）</w:t>
      </w:r>
      <w:r>
        <w:tab/>
      </w:r>
      <w:r>
        <w:fldChar w:fldCharType="begin"/>
      </w:r>
      <w:r>
        <w:instrText xml:space="preserve"> PAGEREF _Toc22762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数据类型转换</w:t>
      </w:r>
      <w:r>
        <w:tab/>
      </w:r>
      <w:r>
        <w:fldChar w:fldCharType="begin"/>
      </w:r>
      <w:r>
        <w:instrText xml:space="preserve"> PAGEREF _Toc5283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变量作用域</w:t>
      </w:r>
      <w:r>
        <w:tab/>
      </w:r>
      <w:r>
        <w:fldChar w:fldCharType="begin"/>
      </w:r>
      <w:r>
        <w:instrText xml:space="preserve"> PAGEREF _Toc18732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局部变量</w:t>
      </w:r>
      <w:r>
        <w:tab/>
      </w:r>
      <w:r>
        <w:fldChar w:fldCharType="begin"/>
      </w:r>
      <w:r>
        <w:instrText xml:space="preserve"> PAGEREF _Toc1507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全局变量</w:t>
      </w:r>
      <w:r>
        <w:tab/>
      </w:r>
      <w:r>
        <w:fldChar w:fldCharType="begin"/>
      </w:r>
      <w:r>
        <w:instrText xml:space="preserve"> PAGEREF _Toc19584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超全局变量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预定义变量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常量</w:t>
      </w:r>
      <w:r>
        <w:tab/>
      </w:r>
      <w:r>
        <w:fldChar w:fldCharType="begin"/>
      </w:r>
      <w:r>
        <w:instrText xml:space="preserve"> PAGEREF _Toc19087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自定义常量</w:t>
      </w:r>
      <w:r>
        <w:tab/>
      </w:r>
      <w:r>
        <w:fldChar w:fldCharType="begin"/>
      </w:r>
      <w:r>
        <w:instrText xml:space="preserve"> PAGEREF _Toc881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系统常量</w:t>
      </w:r>
      <w:r>
        <w:tab/>
      </w:r>
      <w:r>
        <w:fldChar w:fldCharType="begin"/>
      </w:r>
      <w:r>
        <w:instrText xml:space="preserve"> PAGEREF _Toc13278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魔术常量</w:t>
      </w:r>
      <w:r>
        <w:tab/>
      </w:r>
      <w:r>
        <w:fldChar w:fldCharType="begin"/>
      </w:r>
      <w:r>
        <w:instrText xml:space="preserve"> PAGEREF _Toc22921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_Toc11040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函数库</w:t>
      </w:r>
      <w:r>
        <w:tab/>
      </w:r>
      <w:r>
        <w:fldChar w:fldCharType="begin"/>
      </w:r>
      <w:r>
        <w:instrText xml:space="preserve"> PAGEREF _Toc30790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类型判别函数库</w:t>
      </w:r>
      <w:r>
        <w:tab/>
      </w:r>
      <w:r>
        <w:fldChar w:fldCharType="begin"/>
      </w:r>
      <w:r>
        <w:instrText xml:space="preserve"> PAGEREF _Toc28159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时间日期函数库</w:t>
      </w:r>
      <w:r>
        <w:tab/>
      </w:r>
      <w:r>
        <w:fldChar w:fldCharType="begin"/>
      </w:r>
      <w:r>
        <w:instrText xml:space="preserve"> PAGEREF _Toc19585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数学函数库</w:t>
      </w:r>
      <w:r>
        <w:tab/>
      </w:r>
      <w:r>
        <w:fldChar w:fldCharType="begin"/>
      </w:r>
      <w:r>
        <w:instrText xml:space="preserve"> PAGEREF _Toc11369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字符串函数库</w:t>
      </w:r>
      <w:r>
        <w:tab/>
      </w:r>
      <w:r>
        <w:fldChar w:fldCharType="begin"/>
      </w:r>
      <w:r>
        <w:instrText xml:space="preserve"> PAGEREF _Toc11034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数组函数库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函数函数库</w:t>
      </w:r>
      <w:r>
        <w:tab/>
      </w:r>
      <w:r>
        <w:fldChar w:fldCharType="begin"/>
      </w:r>
      <w:r>
        <w:instrText xml:space="preserve"> PAGEREF _Toc15357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mysql函数库</w:t>
      </w:r>
      <w:r>
        <w:tab/>
      </w:r>
      <w:r>
        <w:fldChar w:fldCharType="begin"/>
      </w:r>
      <w:r>
        <w:instrText xml:space="preserve"> PAGEREF _Toc12348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PDO函数库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_Toc6664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GD</w:t>
      </w:r>
      <w:r>
        <w:tab/>
      </w:r>
      <w:r>
        <w:fldChar w:fldCharType="begin"/>
      </w:r>
      <w:r>
        <w:instrText xml:space="preserve"> PAGEREF _Toc32531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_Toc2349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_Toc5950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Session和cookie</w:t>
      </w:r>
      <w:r>
        <w:tab/>
      </w:r>
      <w:r>
        <w:fldChar w:fldCharType="begin"/>
      </w:r>
      <w:r>
        <w:instrText xml:space="preserve"> PAGEREF _Toc22296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_Toc6620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</w:t>
      </w:r>
      <w:r>
        <w:tab/>
      </w:r>
      <w:r>
        <w:fldChar w:fldCharType="begin"/>
      </w:r>
      <w:r>
        <w:instrText xml:space="preserve"> PAGEREF _Toc17654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REG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_Toc5907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_Toc9089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_Toc19075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贪婪模式</w:t>
      </w:r>
      <w:r>
        <w:tab/>
      </w:r>
      <w:r>
        <w:fldChar w:fldCharType="begin"/>
      </w:r>
      <w:r>
        <w:instrText xml:space="preserve"> PAGEREF _Toc23051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提高</w:t>
      </w:r>
      <w:r>
        <w:tab/>
      </w:r>
      <w:r>
        <w:fldChar w:fldCharType="begin"/>
      </w:r>
      <w:r>
        <w:instrText xml:space="preserve"> PAGEREF _Toc8570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</w:t>
      </w:r>
      <w:r>
        <w:tab/>
      </w:r>
      <w:r>
        <w:fldChar w:fldCharType="begin"/>
      </w:r>
      <w:r>
        <w:instrText xml:space="preserve"> PAGEREF _Toc7684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_Toc6739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OOP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_Toc159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_Toc9225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封装</w:t>
      </w:r>
      <w:r>
        <w:tab/>
      </w:r>
      <w:r>
        <w:fldChar w:fldCharType="begin"/>
      </w:r>
      <w:r>
        <w:instrText xml:space="preserve"> PAGEREF _Toc23391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_Toc21070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生产模式</w:t>
      </w:r>
      <w:r>
        <w:tab/>
      </w:r>
      <w:r>
        <w:fldChar w:fldCharType="begin"/>
      </w:r>
      <w:r>
        <w:instrText xml:space="preserve"> PAGEREF _Toc13976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魔术方法</w:t>
      </w:r>
      <w:r>
        <w:tab/>
      </w:r>
      <w:r>
        <w:fldChar w:fldCharType="begin"/>
      </w:r>
      <w:r>
        <w:instrText xml:space="preserve"> PAGEREF _Toc29034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相关关键词</w:t>
      </w:r>
      <w:r>
        <w:tab/>
      </w:r>
      <w:r>
        <w:fldChar w:fldCharType="begin"/>
      </w:r>
      <w:r>
        <w:instrText xml:space="preserve"> PAGEREF _Toc3139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MVC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单一入口</w:t>
      </w:r>
      <w:r>
        <w:tab/>
      </w:r>
      <w:r>
        <w:fldChar w:fldCharType="begin"/>
      </w:r>
      <w:r>
        <w:instrText xml:space="preserve"> PAGEREF _Toc10128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MVC</w:t>
      </w:r>
      <w:r>
        <w:tab/>
      </w:r>
      <w:r>
        <w:fldChar w:fldCharType="begin"/>
      </w:r>
      <w:r>
        <w:instrText xml:space="preserve"> PAGEREF _Toc32466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PATHINFO模式</w:t>
      </w:r>
      <w:r>
        <w:tab/>
      </w:r>
      <w:r>
        <w:fldChar w:fldCharType="begin"/>
      </w:r>
      <w:r>
        <w:instrText xml:space="preserve"> PAGEREF _Toc19546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Apache URL Rewrite</w:t>
      </w:r>
      <w:r>
        <w:tab/>
      </w:r>
      <w:r>
        <w:fldChar w:fldCharType="begin"/>
      </w:r>
      <w:r>
        <w:instrText xml:space="preserve"> PAGEREF _Toc27342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ZendStudio安装Emmet</w:t>
      </w:r>
      <w:r>
        <w:tab/>
      </w:r>
      <w:r>
        <w:fldChar w:fldCharType="begin"/>
      </w:r>
      <w:r>
        <w:instrText xml:space="preserve"> PAGEREF _Toc14201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乱码问题</w:t>
      </w:r>
      <w:r>
        <w:tab/>
      </w:r>
      <w:r>
        <w:fldChar w:fldCharType="begin"/>
      </w:r>
      <w:r>
        <w:instrText xml:space="preserve"> PAGEREF _Toc25043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5545"/>
      <w:r>
        <w:rPr>
          <w:rFonts w:hint="eastAsia"/>
          <w:lang w:val="en-US" w:eastAsia="zh-CN"/>
        </w:rPr>
        <w:t>HTML5</w:t>
      </w:r>
      <w:bookmarkEnd w:id="0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" w:name="_Toc9591"/>
      <w:r>
        <w:rPr>
          <w:rFonts w:hint="eastAsia"/>
          <w:lang w:val="en-US" w:eastAsia="zh-CN"/>
        </w:rPr>
        <w:t>文档结构</w:t>
      </w:r>
      <w:bookmarkEnd w:id="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&lt;!DOCTYPE html&gt;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&lt;html&gt;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&lt;head&gt;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&lt;title&gt;我的第一个html页面&lt;/title&gt;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&lt;meta charset="utf-8"/&gt;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&lt;/head&gt;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&lt;body&gt;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正文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&lt;/body&gt;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&lt;/html&gt;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" w:name="_Toc11775"/>
      <w:r>
        <w:rPr>
          <w:rFonts w:hint="eastAsia"/>
          <w:lang w:val="en-US" w:eastAsia="zh-CN"/>
        </w:rPr>
        <w:t>编码格式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utf-8 : 国际中文编码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gb2312：中文简体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gbk：简体,繁体 （国内中文编码）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" w:name="_Toc19459"/>
      <w:r>
        <w:rPr>
          <w:rFonts w:hint="eastAsia"/>
          <w:lang w:val="en-US" w:eastAsia="zh-CN"/>
        </w:rPr>
        <w:t>html实体</w:t>
      </w:r>
      <w:bookmarkEnd w:id="3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w3c规定在浏览器中特殊符号用html实体代替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&gt;  ==== &amp;gt;           不间断空格 ==== &amp;nbsp;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&lt;  ==== &amp;lt;                &amp;     ==== &amp;amp;</w:t>
      </w: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"  ==== &amp;quot;          版权      ===== &amp;copy;   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' ==== &amp;#39;           商标      ===== &amp;reg;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4" w:name="_Toc27855"/>
      <w:r>
        <w:rPr>
          <w:rFonts w:hint="eastAsia"/>
          <w:lang w:val="en-US" w:eastAsia="zh-CN"/>
        </w:rPr>
        <w:t>文本标记</w:t>
      </w:r>
      <w:bookmarkEnd w:id="4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行元素：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加粗：&lt;b&gt;...&lt;/b&gt; &lt;strong&gt;...&lt;/strong&gt;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倾斜:&lt;i&gt;...&lt;/i&gt; &lt;em&gt;...&lt;/em&gt;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下划线：&lt;u&gt;...&lt;/u&gt;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无实际意义的行元素：&lt;span&gt;...&lt;/span&gt;</w:t>
      </w:r>
    </w:p>
    <w:p>
      <w:pPr>
        <w:tabs>
          <w:tab w:val="left" w:pos="2428"/>
        </w:tabs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块元素：</w:t>
      </w:r>
    </w:p>
    <w:p>
      <w:pPr>
        <w:tabs>
          <w:tab w:val="left" w:pos="2428"/>
        </w:tabs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标题：&lt;h1~6 align=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center|left|right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&gt;...&lt;/h1~6&gt; align默认为left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段落：&lt;p align=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center|left|right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&gt;...&lt;/p&gt; align默认为left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无实际意义的块元素：&lt;div&gt;...&lt;/div&gt;</w:t>
      </w:r>
    </w:p>
    <w:p>
      <w:pPr>
        <w:pStyle w:val="3"/>
        <w:tabs>
          <w:tab w:val="left" w:pos="1993"/>
        </w:tabs>
        <w:rPr>
          <w:rFonts w:hint="eastAsia"/>
          <w:lang w:val="en-US" w:eastAsia="zh-CN"/>
        </w:rPr>
      </w:pPr>
      <w:bookmarkStart w:id="5" w:name="_Toc29901"/>
      <w:r>
        <w:rPr>
          <w:rFonts w:hint="eastAsia"/>
          <w:lang w:val="en-US" w:eastAsia="zh-CN"/>
        </w:rPr>
        <w:t>图像img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height=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鼠标悬停提示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3"/>
        <w:rPr>
          <w:rFonts w:hint="eastAsia"/>
          <w:lang w:val="en-US" w:eastAsia="zh-CN"/>
        </w:rPr>
      </w:pPr>
      <w:bookmarkStart w:id="6" w:name="_Toc19679"/>
      <w:r>
        <w:rPr>
          <w:rFonts w:hint="eastAsia"/>
          <w:lang w:val="en-US" w:eastAsia="zh-CN"/>
        </w:rPr>
        <w:t>链接a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窗口打开方式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&gt;...&lt;/a&gt;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_self:默认值，目标文档在当前窗口打开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_blank:目标文档在新窗口打开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_parent:父级窗口,目标文档以父级窗口形式打开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_top:顶级窗口,目标文档以顶级窗口形式打开</w:t>
      </w:r>
    </w:p>
    <w:p>
      <w:pPr>
        <w:tabs>
          <w:tab w:val="left" w:pos="6973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框架集name名称:目标文档在指定框架集名称窗口打开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7" w:name="_Toc9980"/>
      <w:r>
        <w:rPr>
          <w:rFonts w:hint="eastAsia"/>
          <w:lang w:val="en-US" w:eastAsia="zh-CN"/>
        </w:rPr>
        <w:t>列表list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&lt;ul type="disc|square|circle"&gt;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&lt;ol type="1|a|A|i|I" start="起始序号"&gt;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&lt;/ol&gt;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8" w:name="_Toc6749"/>
      <w:r>
        <w:rPr>
          <w:rFonts w:hint="eastAsia"/>
          <w:lang w:val="en-US" w:eastAsia="zh-CN"/>
        </w:rPr>
        <w:t>表格table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&lt;table border="边框" width="像素值|百分比"height=""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cellspacing="外边距: 默认2像素" cellpadding="内边距: 默认值2像素"&gt;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&lt;th&gt;...&lt;/th&gt;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&lt;th&gt;...&lt;/th&gt;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&lt;tr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行合并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&lt;td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列合并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&lt;td&gt;...&lt;/td&gt;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&lt;/table&gt;</w:t>
      </w:r>
    </w:p>
    <w:p>
      <w:pPr>
        <w:pStyle w:val="3"/>
        <w:rPr>
          <w:rFonts w:hint="eastAsia"/>
          <w:lang w:val="en-US" w:eastAsia="zh-CN"/>
        </w:rPr>
      </w:pPr>
      <w:bookmarkStart w:id="9" w:name="_Toc256"/>
      <w:r>
        <w:rPr>
          <w:rFonts w:hint="eastAsia"/>
          <w:lang w:val="en-US" w:eastAsia="zh-CN"/>
        </w:rPr>
        <w:t>表单form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输出框output: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oninput ="res.value=parseInt(a.value) + parseInt(b.value)"&gt;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&lt;label&gt;输入值:&lt;/label&gt;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&lt;input type="number" min="0"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max="100" value="5" name="a"/&gt;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&lt;input type="range" min="0"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max="100" value="5" name="b"/&gt;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=&lt;output name="res"&gt;10&lt;/output&gt;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&lt;/form&gt;</w:t>
      </w: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&lt;form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get/post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novalidate=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autocomplete=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单行文本框:&lt;input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文本最大长度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autocomplete="on"/&gt;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maxlength=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pattern="[A-z]{3,5}"/&gt;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多选框:&lt;input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下拉列表框:&lt;select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name[]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&lt;optgroup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selected=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&lt;/optgroup&gt;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类似下拉列表框:&lt;input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&lt;datalist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百度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http://www.sina.com.cn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搜狐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http://www.sohu.com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&lt;/datalist&gt;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浏览框:单文件上传:&lt;input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多文件上传:&lt;input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name[]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multiple=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传输方式是post;多文件上传表单添加enctype=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多行文本框:&lt;textarea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cols=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rows=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&gt;...&lt;/textarea&gt;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可以用第三方html在线编辑器代替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required=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required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请输入http://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min=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step=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/&gt;滑动条效果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disabled=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disabled"/&gt;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autofocus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拾色器:&lt;input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按钮:   提交:&lt;input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重置:&lt;input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普通:&lt;input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隐藏域:&lt;input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input中form属性的使用:&lt;input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0966"/>
      <w:r>
        <w:rPr>
          <w:rFonts w:hint="eastAsia"/>
          <w:lang w:val="en-US" w:eastAsia="zh-CN"/>
        </w:rPr>
        <w:t>框架集iframe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&lt;iframe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height=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scrolling=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yes|no|auto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frameborder=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iframe1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src="a.html"width="400"height="250"scrolling="no"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frameborder="0"&gt;&lt;/iframe&gt;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&lt;iframe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iframe2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src="b.html"width="400"height="250"scrolling=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frameborder=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href="c.html" target="iframe1"&gt;在iframe中的iframe1窗口打开c.html&lt;/a&gt;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&lt;/body&gt;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注:html5不支持frameset框架集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1" w:name="_Toc743"/>
      <w:r>
        <w:rPr>
          <w:rFonts w:hint="eastAsia"/>
          <w:lang w:val="en-US" w:eastAsia="zh-CN"/>
        </w:rPr>
        <w:t>CSS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8486"/>
      <w:r>
        <w:rPr>
          <w:rFonts w:hint="eastAsia"/>
          <w:lang w:val="en-US" w:eastAsia="zh-CN"/>
        </w:rPr>
        <w:t>css的使用方式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内联样式:&lt;标记名称 style="css样式代码"/&gt;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&lt;标记名称 style="css样式代码"&gt;&lt;/标记名称&gt;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HTML公共属性(除html,head,body,link,meta外都可使用的属性):Style|title|class|id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内部样式:&lt;style type="text/css"&gt;css样式代码&lt;/style&gt;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外部样式:&lt;link type="text/css" rel="stylesheet"href="" media="all"/&gt;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media:不同媒介可以使用不同样式，移动端排版使用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media值:all所有设备|screen屏幕|print打印机| tv电视机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内部样式和外部样式通过选择器将样式作用在相应的地方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外部样式文件的编码格式设置：@CHARSET "UTF-8";</w:t>
      </w:r>
    </w:p>
    <w:p>
      <w:pPr>
        <w:pStyle w:val="3"/>
        <w:rPr>
          <w:rFonts w:hint="eastAsia"/>
          <w:lang w:val="en-US" w:eastAsia="zh-CN"/>
        </w:rPr>
      </w:pPr>
      <w:bookmarkStart w:id="13" w:name="_Toc11392"/>
      <w:r>
        <w:rPr>
          <w:rFonts w:hint="eastAsia"/>
          <w:lang w:val="en-US" w:eastAsia="zh-CN"/>
        </w:rPr>
        <w:t>css使用方式优先级</w:t>
      </w:r>
      <w:bookmarkEnd w:id="13"/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内联样式优先级最高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内部样式和外部样式优先级相同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优先级相同后面的样式覆盖前面的样式</w:t>
      </w:r>
    </w:p>
    <w:p>
      <w:pPr>
        <w:pStyle w:val="3"/>
        <w:rPr>
          <w:rFonts w:hint="eastAsia"/>
          <w:lang w:val="en-US" w:eastAsia="zh-CN"/>
        </w:rPr>
      </w:pPr>
      <w:bookmarkStart w:id="14" w:name="_Toc19202"/>
      <w:r>
        <w:rPr>
          <w:rFonts w:hint="eastAsia"/>
          <w:lang w:val="en-US" w:eastAsia="zh-CN"/>
        </w:rPr>
        <w:t>选择器优先级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标记选择器      权值 0001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class选择器      权值 0010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id选择器        权值 0100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内联样式        权值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说明: 权值越大优先级越高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权值相同后面的样式覆盖前面的样式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继承的样式优先级最低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!important 优先级最高（color:red !important;）</w:t>
      </w:r>
    </w:p>
    <w:p>
      <w:pPr>
        <w:pStyle w:val="3"/>
        <w:rPr>
          <w:rFonts w:hint="eastAsia"/>
          <w:lang w:val="en-US" w:eastAsia="zh-CN"/>
        </w:rPr>
      </w:pPr>
      <w:bookmarkStart w:id="15" w:name="_Toc5469"/>
      <w:r>
        <w:rPr>
          <w:rFonts w:hint="eastAsia"/>
          <w:lang w:val="en-US" w:eastAsia="zh-CN"/>
        </w:rPr>
        <w:t>选择器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设置超链接a的四个状态的选择器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a:link   超链接未被访问过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a:visited 超链接被访问过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a:hover  鼠标悬停在超链接上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a:active  鼠标激活超链接</w:t>
      </w:r>
    </w:p>
    <w:p>
      <w:pPr>
        <w:ind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设置元素获得鼠标焦点后的状态的选择器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:focus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实例: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input:focus{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outline:#00FF00 dotted thick;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background:red;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ind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设置元素状态的选择器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:enabled 设置元素开启状态的选择器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:disabled 设置元素关闭状态的选择器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:checked 设置被选中状态的选择器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input:enabled{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background:yellow;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设置子元素状态的选择器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:first-child 如果父元素的第一个子元素是该子元素，则该子元素接受样式设置；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如果父元素的第一个子元素不是该子元素，则该子元素不接受样式设置</w:t>
      </w:r>
    </w:p>
    <w:p>
      <w:pPr>
        <w:tabs>
          <w:tab w:val="center" w:pos="415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:last-child: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:nth-child(n)如果父元素的第n个子元素是该子元素的话，该子元素接受样式设置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n值是从1开始的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:only-child 父元素只有一个子元素且子元素是该子元素，该子元素接受样式设置 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在元素内容前后添加内容的选择器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:before 在该元素原有内容的前面添加内容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:after  在该元素原有内容的后面添加内容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添加的内容可以是文本、图像、属性值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实例：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我爱中国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content:url(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images/1.jpg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content:attr(class);  //这里的class是p标签的属性class，添加的内容是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//class的值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锚点元素选择器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:target  与超链接a一起用，找到超链接a指定的锚点元素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实例: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//创建锚点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&lt;div id=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&gt;内容&lt;/div&gt;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//应用锚点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&lt;a href=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#a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&gt;aaaa&lt;/a&gt;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//锚点样式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:target{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background:red;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}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6" w:name="_Toc2903"/>
      <w:r>
        <w:rPr>
          <w:rFonts w:hint="eastAsia"/>
          <w:lang w:val="en-US" w:eastAsia="zh-CN"/>
        </w:rPr>
        <w:t>文本样式</w:t>
      </w:r>
      <w:bookmarkEnd w:id="1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文本:font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font-style:normal|italic;               //正常|倾斜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font-variant:normal|small-caps;        //正常|小型大写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font-weight:normal|bold|100;         //正常（400）|加粗（700）|值（100-900）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font-size:24px;                      //字体大小，单位:px|em|百分比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line-height:40px;                    //行高，当行高和盒子的高度一样时，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//文本在盒子里处于垂直居中的位置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font-size/line-height:24px/40px;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font-family:微软雅黑;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//字体值 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font:italic small-caps bold 24px/40px 微软雅黑;        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文本颜色:color:value;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color:red;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color:#ff0000;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color:rgb(255,0,0);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color:rgba(255,0,0,0.5);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color:rgba(100%,0%,0%,0.5);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文本水平对齐:text-align:left|center|right;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文本首行缩进:text-index:2em; 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em是父元素默认文本大小的倍数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文本缩进:text-indent:value;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只能对块元素实现文本缩进，行元素不可以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文本划线:text-decoration:underline|overline|line-through;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文本阴影:text-shadow:h-shadow v-shadow [blur color];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text-shadow:2px -2px 5px #f00;      //水平阴影,垂直阴影,模糊距离,阴影颜色</w:t>
      </w:r>
    </w:p>
    <w:p>
      <w:pPr>
        <w:tabs>
          <w:tab w:val="left" w:pos="411"/>
        </w:tabs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tabs>
          <w:tab w:val="left" w:pos="411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文本折行:word-wrap:normal|break-word; </w:t>
      </w:r>
      <w:r>
        <w:rPr>
          <w:rFonts w:hint="eastAsia"/>
          <w:b w:val="0"/>
          <w:bCs w:val="0"/>
          <w:lang w:val="en-US" w:eastAsia="zh-CN"/>
        </w:rPr>
        <w:t xml:space="preserve">    //浏览器默认折行|长单词和url折行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文本不折行:white-space:nowrap;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当文本宽度大于盒子宽度时不换行，超出部分显示在盒子外面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文本溢出隐藏:overflow:hidden;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使显示在盒子外面的文本隐藏起来，不在浏览其中显示，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但是在F12里可以看到文本全部内容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文本溢出替代:text-overflow:clip|ellipsis;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//剪切代替|省略号(...)代替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text-overflow:ellipsis;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文本使用服务器上的字体:@font-face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@font-face{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font-family:myfont;              //定义服务器上字体的名称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src:url(font/RobotoSlab-Bold.ttf);   //服务器上的字体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font-family:myfont;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17" w:name="_Toc5691"/>
      <w:r>
        <w:rPr>
          <w:rFonts w:hint="eastAsia"/>
          <w:b w:val="0"/>
          <w:bCs w:val="0"/>
          <w:lang w:val="en-US" w:eastAsia="zh-CN"/>
        </w:rPr>
        <w:t>盒子模型</w:t>
      </w:r>
      <w:bookmarkEnd w:id="1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div:  无实际意义的块元素,折行宽度是父级块元素的100%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span: 无实际意义的行元素,不折行,宽度是文本宽度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width/height: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块元素和input、img可以设置宽度和高度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行元素不能设置宽度和高度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padding/margin: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padding: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内边距，无负值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margin: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外边距，有负值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边框border:width style color;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border:1px solid 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border-top:1px solid 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border-width:1px;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border-style:solid;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border-color:#f00;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style值:solid实线|dotted点线|dashed虚线|double双线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边框圆角border-radius:value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border-radius:value;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border-radius:value value;           //左上角和右下角|左下角和右上角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border-radius:value value value value;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div{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width:40px;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height:60px;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border-radius:20px/30px;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//实现椭圆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边框图像border-image:</w:t>
      </w:r>
      <w:r>
        <w:rPr>
          <w:rFonts w:hint="eastAsia"/>
          <w:b w:val="0"/>
          <w:bCs w:val="0"/>
          <w:lang w:val="en-US" w:eastAsia="zh-CN"/>
        </w:rPr>
        <w:t>url(图像url) 图像边框宽度 repeat|round|stretch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Width:100px;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Height:100px;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Border:10px solid #f00;                 //10px指div盒子的边框宽度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Border-image:url(images/1.jpg) 20 repeat;  //20指图像的边框宽度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盒子阴影box-shadow: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box-shadow: h-shadow v-shadow [blur spread color inset|outset];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box-shadow:-5px 5px 8px 2px #f0f inset,    //水平阴影位置,垂直阴影位置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-5px 5px 8px 2px #f0f outset;    //模糊距离,阴影尺寸,阴影颜色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//内部阴影</w:t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盒子背景background: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background-color:#f00;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background-image:url(images/1.png);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background-repeat:repeat|no-repeat|repeat-x|repeat-y;   //平铺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background-attachment:scroll|fixed;        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background-position:left center;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background-position:20px 20px;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background-position:20px;      //20px指水平位置,垂直位置默认为垂直居中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bacdground:#f00 url(images/1.png) repeat scroll left cente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盒子背景图像大小background-size: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background-size:100px 100px;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background-size:50% 50%;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background-size:cover|contain;   //等比例填满,超出的部分裁切|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                //等比例填满一边容器</w:t>
      </w:r>
    </w:p>
    <w:p>
      <w:pPr>
        <w:pStyle w:val="3"/>
        <w:rPr>
          <w:rFonts w:hint="eastAsia"/>
          <w:lang w:val="en-US" w:eastAsia="zh-CN"/>
        </w:rPr>
      </w:pPr>
      <w:bookmarkStart w:id="18" w:name="_Toc11081"/>
      <w:r>
        <w:rPr>
          <w:rFonts w:hint="eastAsia"/>
          <w:lang w:val="en-US" w:eastAsia="zh-CN"/>
        </w:rPr>
        <w:t>列表list</w:t>
      </w:r>
      <w:bookmarkEnd w:id="18"/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list-style-type:disc;             //默认值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square;          //方块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circle;           //空心圆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decimal;         //阿拉伯数字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upper-alpha;     //大写的字母 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lower-alpha;     //小写的字母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upper-roman;    //大写的罗马数字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lower-roman;    //小写的罗马数字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list-style-image:url(images/1.jpg);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list-style-position:outside|inside;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list-style:square url(images/1.jpg) inside;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list-style:none;             //列的前面没有符号</w:t>
      </w:r>
    </w:p>
    <w:p>
      <w:pPr>
        <w:pStyle w:val="3"/>
        <w:rPr>
          <w:rFonts w:hint="eastAsia"/>
          <w:lang w:val="en-US" w:eastAsia="zh-CN"/>
        </w:rPr>
      </w:pPr>
      <w:bookmarkStart w:id="19" w:name="_Toc5723"/>
      <w:r>
        <w:rPr>
          <w:rFonts w:hint="eastAsia"/>
          <w:lang w:val="en-US" w:eastAsia="zh-CN"/>
        </w:rPr>
        <w:t>转换transform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移动: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transform:translate(x,y);            transform:translate(100px,100px);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transform:translateX(n);            transform:translateX(20%); //元素宽度的比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transform:translateY(n);            transform:translateY(40%); //元素高度的比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缩放: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transform:scale(x,y);               transform:scale(0.4,0.5);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transform:scale(0.4);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transform:scaleX(n);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transform:scaleX(0.3);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transform:scaleY(n);               transform:scaleY(0.8);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旋转:</w:t>
      </w:r>
    </w:p>
    <w:p>
      <w:pPr>
        <w:tabs>
          <w:tab w:val="left" w:pos="15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transform:rotate(49deg);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transform-origin:30% 40%;    //调整中心轴位置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倾斜: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Transform:skew(x,y);               transform:skew(30deg,20deg);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Transform:skewX(n);               transform:skewX(30deg);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Transform:skewY(n);               transform:skewY(39deg);</w:t>
      </w:r>
    </w:p>
    <w:p>
      <w:pPr>
        <w:pStyle w:val="3"/>
        <w:rPr>
          <w:rFonts w:hint="eastAsia"/>
          <w:lang w:val="en-US" w:eastAsia="zh-CN"/>
        </w:rPr>
      </w:pPr>
      <w:bookmarkStart w:id="20" w:name="_Toc13348"/>
      <w:r>
        <w:rPr>
          <w:rFonts w:hint="eastAsia"/>
          <w:lang w:val="en-US" w:eastAsia="zh-CN"/>
        </w:rPr>
        <w:t>动画</w:t>
      </w:r>
      <w:bookmarkEnd w:id="2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过渡动画transition: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只有首尾两帧，通过事件触发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transition:all 1s ease 2s;   //发生动画的属性，动画过渡时长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//动画曲线，动画延迟时长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p:hover{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color:red;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font-size:24px;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动画曲线值: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linear 匀速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ease:慢进慢出（默认值）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ease-in:慢进快出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ease-out:快进慢出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ease-in-out:慢进慢出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动画延迟值: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默认值为0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帧动画animation: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多帧，页面加载后执行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@keyframes 动画名称 {}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@keyframes myanimation{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color:red;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50%{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color:blue;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color:gold;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        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p{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animation:myanimation 2s 3s ease infinite alternate;  //动画名称，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//动画时长，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//动画延迟，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//动画曲线，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//动画执行次数,默认1次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Infinite无数次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//动画方向 alternate更替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1" w:name="_Toc25793"/>
      <w:r>
        <w:rPr>
          <w:rFonts w:hint="eastAsia"/>
          <w:b w:val="0"/>
          <w:bCs w:val="0"/>
          <w:lang w:val="en-US" w:eastAsia="zh-CN"/>
        </w:rPr>
        <w:t>透明度</w:t>
      </w:r>
      <w:bookmarkEnd w:id="2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可以调节所有对象的透明度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opacity: 0~1;                     //w3c 支持的写法,IE6,IE7不支持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filter:alpha(opacity=0~100);         //IE支持的写法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实例: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opacity:0.5;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filter:alpha(opacity=50);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2" w:name="_Toc46"/>
      <w:r>
        <w:rPr>
          <w:rFonts w:hint="eastAsia"/>
          <w:b w:val="0"/>
          <w:bCs w:val="0"/>
          <w:lang w:val="en-US" w:eastAsia="zh-CN"/>
        </w:rPr>
        <w:t>表格</w:t>
      </w:r>
      <w:bookmarkEnd w:id="2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 border-collapse: seperate 分离|collapse 合并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2. border-spacing:value 单元格和单元格的距离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说明: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一般将下面的属性放到全局样式中。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border-collapse:collapse;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border-spacing:0;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3" w:name="_Toc1162"/>
      <w:r>
        <w:rPr>
          <w:rFonts w:hint="eastAsia"/>
          <w:lang w:val="en-US" w:eastAsia="zh-CN"/>
        </w:rPr>
        <w:t>老版本浏览器支持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-moz-   火狐浏览器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-webkit- 谷歌,safari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-o-      欧朋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-ms-     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 一般属性前面写前缀,目标对老版本浏览器的支持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-moz-color:red;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-webkit-color:red;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-o-color:red;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-ms-color:red;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pStyle w:val="3"/>
        <w:rPr>
          <w:rFonts w:hint="eastAsia"/>
          <w:lang w:val="en-US" w:eastAsia="zh-CN"/>
        </w:rPr>
      </w:pPr>
      <w:bookmarkStart w:id="24" w:name="_Toc6210"/>
      <w:r>
        <w:rPr>
          <w:rFonts w:hint="eastAsia"/>
          <w:lang w:val="en-US" w:eastAsia="zh-CN"/>
        </w:rPr>
        <w:t>布局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文档流布局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文档流布局中行元素不能设置宽度和高度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浮动布局float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脱离文档流，不占位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浮动的块元素如果未设置宽度，则宽度是文本宽度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浮动的行元素可以设置宽度和高度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清除对象两边的浮动元素: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clear:right;            //对象右边不出现浮动元素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clear:left;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//对象左边不出现浮动元素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clear:both;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//对象两边不出现浮动元素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万能清除: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.clearfix:after{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clear:both;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height:0;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display:block;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visibility:hidden;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.clearfix{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zoom:1;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元素显示和隐藏: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display:none;           //元素不占位隐藏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display:block;           //此时元素是块元素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display:inline;           //此时元素是行元素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display:inline-block;      //此时元素是块元素，但不折行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visibility: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visibility:visble;          //不隐藏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visibility:hidden;         //占位隐藏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定位布局position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固定定位fixed: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position:fixed;               //默认原点在浏览器左上角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//坐标起始位置通过top,bottom,left,right调节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//脱离文档流，不占位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//不随滚动条滚动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position:fixed;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left:50px;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bottom:50px;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Z-index:1;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绝对定位absolute: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position:asolute;            //默认原点在浏览器（相对定位父元素）左上角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//坐标起始位置通过top,bottom,left,right调节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//脱离文档流，不占位</w:t>
      </w:r>
    </w:p>
    <w:p>
      <w:pPr>
        <w:tabs>
          <w:tab w:val="left" w:pos="140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实例:</w:t>
      </w:r>
    </w:p>
    <w:p>
      <w:pPr>
        <w:tabs>
          <w:tab w:val="left" w:pos="1401"/>
        </w:tabs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position:absolute;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left:50px;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bottom:50px;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相对定位relative: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position:relative;           //默认原点在自身元素左上角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//坐标起始位置通过top,bottom,left,right调节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//自身文档流，占位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div{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position:relative;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left:50px;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bottom:50px; }</w:t>
      </w:r>
    </w:p>
    <w:p>
      <w:pPr>
        <w:pStyle w:val="2"/>
        <w:jc w:val="center"/>
        <w:rPr>
          <w:rFonts w:hint="eastAsia"/>
          <w:b w:val="0"/>
          <w:bCs w:val="0"/>
          <w:lang w:val="en-US" w:eastAsia="zh-CN"/>
        </w:rPr>
      </w:pPr>
      <w:bookmarkStart w:id="25" w:name="_Toc19622"/>
      <w:r>
        <w:rPr>
          <w:rFonts w:hint="eastAsia"/>
          <w:b w:val="0"/>
          <w:bCs w:val="0"/>
          <w:lang w:val="en-US" w:eastAsia="zh-CN"/>
        </w:rPr>
        <w:t>JAVASCRIPT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1010"/>
      <w:r>
        <w:rPr>
          <w:rFonts w:hint="eastAsia"/>
          <w:lang w:val="en-US" w:eastAsia="zh-CN"/>
        </w:rPr>
        <w:t>概述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Javascript是运行在客户端的解释型脚本语言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以.js作为文件后缀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严格区分大小写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命令行以；结尾，换行可以代替；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JavaScript应用形式: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js文件地址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js代码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&lt;/script&gt;</w:t>
      </w:r>
    </w:p>
    <w:p>
      <w:pPr>
        <w:pStyle w:val="3"/>
        <w:rPr>
          <w:rFonts w:hint="eastAsia"/>
          <w:lang w:val="en-US" w:eastAsia="zh-CN"/>
        </w:rPr>
      </w:pPr>
      <w:bookmarkStart w:id="27" w:name="_Toc32451"/>
      <w:r>
        <w:rPr>
          <w:rFonts w:hint="eastAsia"/>
          <w:lang w:val="en-US" w:eastAsia="zh-CN"/>
        </w:rPr>
        <w:t>调试工具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                    httpwatch           需要安装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                 firebug              需要安装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                   自带                不需要安装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Firefox调试工具安装: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菜单-&gt;附加组件-&gt;扩展-&gt;搜索firebug-&gt;找到以后点击安装</w:t>
      </w:r>
    </w:p>
    <w:p>
      <w:pPr>
        <w:pStyle w:val="3"/>
        <w:rPr>
          <w:rFonts w:hint="eastAsia"/>
          <w:lang w:val="en-US" w:eastAsia="zh-CN"/>
        </w:rPr>
      </w:pPr>
      <w:bookmarkStart w:id="28" w:name="_Toc21174"/>
      <w:r>
        <w:rPr>
          <w:rFonts w:hint="eastAsia"/>
          <w:lang w:val="en-US" w:eastAsia="zh-CN"/>
        </w:rPr>
        <w:t>变量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Js有八种变量类型: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number boolean Object Array Function undefined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复合类型: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Object 对象类型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obj = 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obj = {"属性名称":"属性值"[,"属性名称":"属性值"...]};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Array 数组类型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arr = new 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arr = [1,2,"hello"];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Function 函数数据类型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f = new Function();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当变量只定义未赋初值时，变量为undefined类型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 a;           //a为undefined类型</w:t>
      </w:r>
    </w:p>
    <w:p>
      <w:pPr>
        <w:tabs>
          <w:tab w:val="left" w:pos="548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typeof(变量)                         //判断变量数据类型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document.write(typeof(str));</w:t>
      </w:r>
    </w:p>
    <w:p>
      <w:pPr>
        <w:pStyle w:val="3"/>
        <w:rPr>
          <w:rFonts w:hint="eastAsia"/>
          <w:lang w:val="en-US" w:eastAsia="zh-CN"/>
        </w:rPr>
      </w:pPr>
      <w:bookmarkStart w:id="29" w:name="_Toc22056"/>
      <w:r>
        <w:rPr>
          <w:rFonts w:hint="eastAsia"/>
          <w:lang w:val="en-US" w:eastAsia="zh-CN"/>
        </w:rPr>
        <w:t>字符串对象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str.length;                  //得到字符串长度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//得到子字符在字符串中首次出现的位置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没有时返回-1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str.toUpperCase();            //将字符串转换为大写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str.toLowerCase();            //将字符串转换为小写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str.substr(0,2);               //字符串截取 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str.slice(0,2);                //字符串截取 he</w:t>
      </w:r>
    </w:p>
    <w:p>
      <w:pPr>
        <w:pStyle w:val="3"/>
        <w:rPr>
          <w:rFonts w:hint="eastAsia"/>
          <w:lang w:val="en-US" w:eastAsia="zh-CN"/>
        </w:rPr>
      </w:pPr>
      <w:bookmarkStart w:id="30" w:name="_Toc18204"/>
      <w:r>
        <w:rPr>
          <w:rFonts w:hint="eastAsia"/>
          <w:lang w:val="en-US" w:eastAsia="zh-CN"/>
        </w:rPr>
        <w:t>日期对象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d.getFullYear();             //得到四位数的年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d.getMonth();              //得到月份（0-11）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d.getDate();                //得到当前的日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d.getHours();               //得到当前的时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d.getMinutes();             //得到当前的分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d.getSeconds();             //得到当前的秒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d.getDay();                //得到当前的星期（0-6）</w:t>
      </w:r>
    </w:p>
    <w:p>
      <w:pPr>
        <w:pStyle w:val="3"/>
        <w:rPr>
          <w:rFonts w:hint="eastAsia"/>
          <w:lang w:val="en-US" w:eastAsia="zh-CN"/>
        </w:rPr>
      </w:pPr>
      <w:bookmarkStart w:id="31" w:name="_Toc22226"/>
      <w:r>
        <w:rPr>
          <w:rFonts w:hint="eastAsia"/>
          <w:lang w:val="en-US" w:eastAsia="zh-CN"/>
        </w:rPr>
        <w:t>数组对象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arr.length;               //得到数组的元素个数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arr.concat(arr1);          //将两个数组合并得到一个新的数组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arr.pop();                //去掉数组中最后一个元素并返回这个元素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arr.shift();               //去掉数组中第一个元素并返回这个元素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//在数组最后面添加新元素并返回添加元素后数组的长度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arr.unshift(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//在数组最前面添加新元素并返回添加元素后数组的长度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arr.sort();              //给数组排序并返回排序后的数组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遍历数组:for(key in arr)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for(key in arr){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document.write("key="+key+" 值="+arr[key]+"&lt;br/&gt;");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"/>
        <w:rPr>
          <w:rFonts w:hint="eastAsia"/>
          <w:lang w:val="en-US" w:eastAsia="zh-CN"/>
        </w:rPr>
      </w:pPr>
      <w:bookmarkStart w:id="32" w:name="_Toc17070"/>
      <w:r>
        <w:rPr>
          <w:rFonts w:hint="eastAsia"/>
          <w:lang w:val="en-US" w:eastAsia="zh-CN"/>
        </w:rPr>
        <w:t>数学对象Math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Math.PI;               //得到圆周率PI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Math.abs(n);           //得到变量的绝对值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Math.round(n,2);        //得到变量的四舍五入值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Math.ceil(n);            //得到变量的向上取整值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Math.floor(n);           //得到变量的向下取整值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Math.random();          //得到0-1的随机值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Math.min(a,b,c);         //得到最小的变量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Math.max(a,b,c);         //得到最大的变量</w:t>
      </w:r>
    </w:p>
    <w:p>
      <w:pPr>
        <w:pStyle w:val="3"/>
        <w:rPr>
          <w:rFonts w:hint="eastAsia"/>
          <w:lang w:val="en-US" w:eastAsia="zh-CN"/>
        </w:rPr>
      </w:pPr>
      <w:bookmarkStart w:id="33" w:name="_Toc9746"/>
      <w:r>
        <w:rPr>
          <w:rFonts w:hint="eastAsia"/>
          <w:lang w:val="en-US" w:eastAsia="zh-CN"/>
        </w:rPr>
        <w:t>自定义函数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shou(){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fun=new Function(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 show();&lt;/script&gt;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javascript:shou()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&gt;shou()&lt;/a&gt;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shou()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&gt;shou()&lt;/p&gt;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p[0].onclick=function(){}</w:t>
      </w:r>
    </w:p>
    <w:p>
      <w:pPr>
        <w:pStyle w:val="3"/>
        <w:rPr>
          <w:rFonts w:hint="eastAsia"/>
          <w:lang w:val="en-US" w:eastAsia="zh-CN"/>
        </w:rPr>
      </w:pPr>
      <w:bookmarkStart w:id="34" w:name="_Toc24364"/>
      <w:r>
        <w:rPr>
          <w:rFonts w:hint="eastAsia"/>
          <w:lang w:val="en-US" w:eastAsia="zh-CN"/>
        </w:rPr>
        <w:t>DOM</w:t>
      </w:r>
      <w:bookmarkEnd w:id="3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将html文档转换为js对象: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Html文档文本设置: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obj.innerHTML=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   //解析html标签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obj.innerText=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    //不解析html标签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Html文档样式设置: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Obj[0].style.backgroundColor=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Html文档样式批量设置: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font-size:14px;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color:red;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</w:t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&lt;script&gt;</w:t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aobj=doucment.getElementsByTagName(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a);</w:t>
      </w:r>
      <w:r>
        <w:rPr>
          <w:rFonts w:hint="eastAsia"/>
          <w:lang w:val="en-US" w:eastAsia="zh-CN"/>
        </w:rPr>
        <w:tab/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aobj[0].className=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节点node: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概述: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Html文档结构中的文档、标签、注释、文本均是节点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节点有节点名称nodeName、节点类型nodeType、节点值nodeValue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节点间关系: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父级节点:obj.parentNode;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子级节点:obj.childNode;         //所有子级节点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obj.firstChild;         //第一个子级节点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obj.lastChild;         //最后一个子级节点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同胞节点:obj.previousSibling;            //上一同胞节点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obj.nextSibling;               //下一同胞节点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创建新节点: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newobj=doucment.createElement(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添加子节点: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divobj.appendChild(newobj);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删除子节点: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divobj.removeChild(newobj);</w:t>
      </w:r>
    </w:p>
    <w:p>
      <w:pPr>
        <w:pStyle w:val="3"/>
        <w:rPr>
          <w:rFonts w:hint="eastAsia"/>
          <w:lang w:val="en-US" w:eastAsia="zh-CN"/>
        </w:rPr>
      </w:pPr>
      <w:bookmarkStart w:id="35" w:name="_Toc16762"/>
      <w:r>
        <w:rPr>
          <w:rFonts w:hint="eastAsia"/>
          <w:lang w:val="en-US" w:eastAsia="zh-CN"/>
        </w:rPr>
        <w:t>事件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所有html标签都可视为事件源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鼠标事件:click、dblclick、mouseup、mousedown、mouseover、mouseout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键盘事件:keyup、keydown、keypress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文档事件:load、unload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表单事件:focus、blur、change、submit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事件应用: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&lt;p onclick=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test()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&gt;百度&lt;/p&gt;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obj.onclick=function(){}</w:t>
      </w:r>
    </w:p>
    <w:p>
      <w:pPr>
        <w:pStyle w:val="3"/>
        <w:rPr>
          <w:rFonts w:hint="eastAsia"/>
          <w:lang w:val="en-US" w:eastAsia="zh-CN"/>
        </w:rPr>
      </w:pPr>
      <w:bookmarkStart w:id="36" w:name="_Toc2927"/>
      <w:r>
        <w:rPr>
          <w:rFonts w:hint="eastAsia"/>
          <w:lang w:val="en-US" w:eastAsia="zh-CN"/>
        </w:rPr>
        <w:t>BOM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浏览器对象模型(window可以省略不写）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window.location.href;       //跳转到指定文档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window.innerWidth;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//浏览器可视范围的宽度值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window.innerHeight;       //浏览器可视范围的高度值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window.confirm(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确定删除吗?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setInterval和clearInterval  //每间隔一段时间执行一次代码和停止setInterval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id=setInterval(function(){},1000);    clearInterval(id);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id=setInterval(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,1000);        clearInterval(id);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setTimeout和clearTimeout  //一段时间后执行代码和停止setTimeout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id=setTimeout(function(){},1000);     clearTimeout(id);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id=setTimeout(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,1000);        clearTimeout(id);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open和close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父窗口:产生sonobj对象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sonobj=window.open(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width=200,height=200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sonobj.close();                //只能关闭由open打开的子窗口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子窗口:产生opener对象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opener.alert(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father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bookmarkStart w:id="37" w:name="_Toc19937"/>
      <w:r>
        <w:rPr>
          <w:rFonts w:hint="eastAsia"/>
          <w:lang w:val="en-US" w:eastAsia="zh-CN"/>
        </w:rPr>
        <w:t>Form表单操作</w:t>
      </w:r>
      <w:bookmarkEnd w:id="3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method=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formobj=document.form;     //name值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表单属性: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formobj.submit();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formobj.reset();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表单元素值的获取: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usernameobj=document.getElementsByName(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38" w:name="_Toc3276"/>
      <w:r>
        <w:rPr>
          <w:rFonts w:hint="eastAsia"/>
          <w:lang w:val="en-US" w:eastAsia="zh-CN"/>
        </w:rPr>
        <w:t>JQUERY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8362"/>
      <w:r>
        <w:rPr>
          <w:rFonts w:hint="eastAsia"/>
          <w:lang w:val="en-US" w:eastAsia="zh-CN"/>
        </w:rPr>
        <w:t>概述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jQuery是封装好的JavaScript库</w:t>
      </w:r>
    </w:p>
    <w:p>
      <w:pPr>
        <w:pStyle w:val="3"/>
        <w:rPr>
          <w:rFonts w:hint="eastAsia"/>
          <w:lang w:val="en-US" w:eastAsia="zh-CN"/>
        </w:rPr>
      </w:pPr>
      <w:bookmarkStart w:id="40" w:name="_Toc20623"/>
      <w:r>
        <w:rPr>
          <w:rFonts w:hint="eastAsia"/>
          <w:lang w:val="en-US" w:eastAsia="zh-CN"/>
        </w:rPr>
        <w:t>安装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下载jQuery库文件: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网址:http://www.jquery.com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引入jQuery库文件: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src="jQuery库文件"&gt;&lt;/script&gt;</w:t>
      </w:r>
    </w:p>
    <w:p>
      <w:pPr>
        <w:pStyle w:val="3"/>
        <w:rPr>
          <w:rFonts w:hint="eastAsia"/>
          <w:lang w:val="en-US" w:eastAsia="zh-CN"/>
        </w:rPr>
      </w:pPr>
      <w:bookmarkStart w:id="41" w:name="_Toc26404"/>
      <w:r>
        <w:rPr>
          <w:rFonts w:hint="eastAsia"/>
          <w:lang w:val="en-US" w:eastAsia="zh-CN"/>
        </w:rPr>
        <w:t>语法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$(document).ready(function(){jquery代码});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$(function(){jquery代码});</w:t>
      </w:r>
    </w:p>
    <w:p>
      <w:pPr>
        <w:pStyle w:val="3"/>
        <w:rPr>
          <w:rFonts w:hint="eastAsia"/>
          <w:lang w:val="en-US" w:eastAsia="zh-CN"/>
        </w:rPr>
      </w:pPr>
      <w:bookmarkStart w:id="42" w:name="_Toc13912"/>
      <w:r>
        <w:rPr>
          <w:rFonts w:hint="eastAsia"/>
          <w:lang w:val="en-US" w:eastAsia="zh-CN"/>
        </w:rPr>
        <w:t>选择器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&lt;p&gt;新浪&lt;/p&gt;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 //通配符选择器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//class选择器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//id选择器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 //标签选择器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a,p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//群组选择器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li&gt;a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//子选择器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//后代选择器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#p1+p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//兄弟选择器，p1的下一个同胞标签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#p1~p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//范兄弟选择器,p1之后的所有同胞标签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&lt;li&gt;新闻标题0&lt;/li&gt;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&lt;li&gt;新闻标题1&lt;/li&gt;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li:last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&lt;li&gt;新闻标题2&lt;/li&gt;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li:eq(2)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li3&gt;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li:not(.li3|#li3)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//不能为数字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新闻标题3&lt;/li&gt;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&lt;li&gt;新闻标题4&lt;/li&gt;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//奇数选择器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&lt;li&gt;新闻标题5&lt;/li&gt;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//偶数选择器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&lt;li&gt;新闻标题6&lt;/li&gt;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).click(function(){$(this);                             //特殊的选择器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});                                //this指div选择器</w:t>
      </w:r>
    </w:p>
    <w:p>
      <w:pPr>
        <w:pStyle w:val="3"/>
        <w:rPr>
          <w:rFonts w:hint="eastAsia"/>
          <w:lang w:val="en-US" w:eastAsia="zh-CN"/>
        </w:rPr>
      </w:pPr>
      <w:bookmarkStart w:id="43" w:name="_Toc23887"/>
      <w:r>
        <w:rPr>
          <w:rFonts w:hint="eastAsia"/>
          <w:lang w:val="en-US" w:eastAsia="zh-CN"/>
        </w:rPr>
        <w:t>DOM</w:t>
      </w:r>
      <w:bookmarkEnd w:id="43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       //属性读取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//属性设置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//属性删除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).html();                                //文本读取,解析html标签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).text();                                //文本读取,不解析html标签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&gt;百度&lt;/a&gt;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//文本设置,解析html标签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&gt;百度&lt;/a&gt;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//文本设置,不解析html标签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//样式读取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//样式设置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font-size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*).addClass(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 //批量添加样式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//批量删除样式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父级节点: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).parent();                    //本级节点的直接父级节点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).parents();                   //本级节点的所有父级节点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).parentsUntil(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//到指定节点间的所有父级节点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//并且不包含该指定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子级节点: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).children();                  //本级节点的直接子级节点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).find(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        //本级节点的指定子级节点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同胞节点: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).siblings();                   //当前节点的所有同胞节点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//但不包含该节点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).next();                     //当前节点之后的第一个同胞节点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).nextAll();                   //当前节点之后的所有同胞节点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).nextUntil(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//当前节点到指定同胞节点的同胞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//节点且不包含该指定同胞节点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).prev();                    //当前节点之前的第一个同胞节点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).prevAll();                  //当前节点之前的所有同胞节点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).prevUntil(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//当前节点到指定同胞节点的同胞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//节点且不包含该指定同胞节点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节点的添加和删除: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//在选择器原内容的后面添加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//在选择器原内容的前面添加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  //在选择器外面的后面添加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//在选择器外面的前面添加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                //删除指定节点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).empty();                 //清空指定节点</w:t>
      </w:r>
    </w:p>
    <w:p>
      <w:pPr>
        <w:pStyle w:val="3"/>
        <w:rPr>
          <w:rFonts w:hint="eastAsia"/>
          <w:lang w:val="en-US" w:eastAsia="zh-CN"/>
        </w:rPr>
      </w:pPr>
      <w:bookmarkStart w:id="44" w:name="_Toc612"/>
      <w:r>
        <w:rPr>
          <w:rFonts w:hint="eastAsia"/>
          <w:lang w:val="en-US" w:eastAsia="zh-CN"/>
        </w:rPr>
        <w:t>事件</w:t>
      </w:r>
      <w:bookmarkEnd w:id="4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).bind(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click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,function(){});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).bind({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click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:test,                         //自定义函数名称不带括号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//带括号的话函数自动执行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dblclick mouseover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:function(){},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简写事件: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$(</w:t>
      </w:r>
      <w:r>
        <w:rPr>
          <w:rFonts w:hint="default" w:asciiTheme="minorAscii"/>
          <w:b w:val="0"/>
          <w:bCs w:val="0"/>
          <w:lang w:val="en-US" w:eastAsia="zh-CN"/>
        </w:rPr>
        <w:t>“</w:t>
      </w:r>
      <w:r>
        <w:rPr>
          <w:rFonts w:hint="eastAsia" w:asciiTheme="minorAscii"/>
          <w:b w:val="0"/>
          <w:bCs w:val="0"/>
          <w:lang w:val="en-US" w:eastAsia="zh-CN"/>
        </w:rPr>
        <w:t>*</w:t>
      </w:r>
      <w:r>
        <w:rPr>
          <w:rFonts w:hint="default" w:asciiTheme="minorAscii"/>
          <w:b w:val="0"/>
          <w:bCs w:val="0"/>
          <w:lang w:val="en-US" w:eastAsia="zh-CN"/>
        </w:rPr>
        <w:t>”</w:t>
      </w:r>
      <w:r>
        <w:rPr>
          <w:rFonts w:hint="eastAsia" w:asciiTheme="minorAscii"/>
          <w:b w:val="0"/>
          <w:bCs w:val="0"/>
          <w:lang w:val="en-US" w:eastAsia="zh-CN"/>
        </w:rPr>
        <w:t xml:space="preserve">).click(test);                             </w:t>
      </w:r>
      <w:r>
        <w:rPr>
          <w:rFonts w:hint="eastAsia"/>
          <w:b w:val="0"/>
          <w:bCs w:val="0"/>
          <w:lang w:val="en-US" w:eastAsia="zh-CN"/>
        </w:rPr>
        <w:t>//自定义函数名称不带括号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//带括号的话函数自动执行</w:t>
      </w:r>
    </w:p>
    <w:p>
      <w:pPr>
        <w:ind w:left="840" w:leftChars="0" w:firstLine="420" w:firstLineChars="0"/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$(</w:t>
      </w:r>
      <w:r>
        <w:rPr>
          <w:rFonts w:hint="default" w:asciiTheme="minorAscii"/>
          <w:b w:val="0"/>
          <w:bCs w:val="0"/>
          <w:lang w:val="en-US" w:eastAsia="zh-CN"/>
        </w:rPr>
        <w:t>“</w:t>
      </w:r>
      <w:r>
        <w:rPr>
          <w:rFonts w:hint="eastAsia" w:asciiTheme="minorAscii"/>
          <w:b w:val="0"/>
          <w:bCs w:val="0"/>
          <w:lang w:val="en-US" w:eastAsia="zh-CN"/>
        </w:rPr>
        <w:t>*</w:t>
      </w:r>
      <w:r>
        <w:rPr>
          <w:rFonts w:hint="default" w:asciiTheme="minorAscii"/>
          <w:b w:val="0"/>
          <w:bCs w:val="0"/>
          <w:lang w:val="en-US" w:eastAsia="zh-CN"/>
        </w:rPr>
        <w:t>”</w:t>
      </w:r>
      <w:r>
        <w:rPr>
          <w:rFonts w:hint="eastAsia" w:asciiTheme="minorAscii"/>
          <w:b w:val="0"/>
          <w:bCs w:val="0"/>
          <w:lang w:val="en-US" w:eastAsia="zh-CN"/>
        </w:rPr>
        <w:t>).click(function(){});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hover事件: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).hover(test1,test2);                     //鼠标滑入和滑出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).hover(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function(){},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function(){}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);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45" w:name="_Toc32297"/>
      <w:r>
        <w:rPr>
          <w:rFonts w:hint="eastAsia"/>
          <w:lang w:val="en-US" w:eastAsia="zh-CN"/>
        </w:rPr>
        <w:t>特效</w:t>
      </w:r>
      <w:bookmarkEnd w:id="45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隐藏显示: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//隐藏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).show(1000);                     //显示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滑上滑下: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).slideUp(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//滑上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).slideDown(1000);                 //滑下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淡入淡出: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//淡入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).fadeOut(1000);                   //淡出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).fadeTo(1000,0.4);                 //淡出到指定透明度,透明度值为0~1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).animate({                       //样式类型是数值类型的样式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特效停止操作: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).stop();                       //停止指定选择器的特效</w:t>
      </w:r>
    </w:p>
    <w:p>
      <w:pPr>
        <w:pStyle w:val="3"/>
        <w:rPr>
          <w:rFonts w:hint="eastAsia"/>
          <w:lang w:val="en-US" w:eastAsia="zh-CN"/>
        </w:rPr>
      </w:pPr>
      <w:bookmarkStart w:id="46" w:name="_Toc24320"/>
      <w:r>
        <w:rPr>
          <w:rFonts w:hint="eastAsia"/>
          <w:lang w:val="en-US" w:eastAsia="zh-CN"/>
        </w:rPr>
        <w:t>工具函数</w:t>
      </w:r>
      <w:bookmarkEnd w:id="4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$.trim: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去掉字符串两端的空格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hello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$.trim(str);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$.type: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返回变量的数据类型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n=29;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$.type(n);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$.merge: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将两个数组合并,并返回这个数组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arr1=[1,2,3];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arr2=[4,5];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arr3=$.merge(arr1,arr2);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$.isArray: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判断变量是否是数组类型，返回值是布尔值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boolean=$.isArray(arr);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$.isNumeric: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判断变量是否是数组类型，返回值是布尔值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boolean=$.isNumeric(num);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$.isFunction: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判断变量是否是函数类型，返回值是布尔值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fun=new Function();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boolean=$.isFunction(fun);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$.each: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$.each(arr,function(key,value){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+key+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&amp;nbsp;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+value+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&lt;/br&gt;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$.grep: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过滤数组，并返回过滤后的数组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newarr=$.grep(arr,function(value,key){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If($.isNumeric(value)){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value;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$.map: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过滤和计算数组，并返回过滤和计算后的数组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newarr=$.grep(arr,function(value,key){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If($.isNumeric(value)){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value*2;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16506"/>
      <w:r>
        <w:rPr>
          <w:rFonts w:hint="eastAsia"/>
          <w:lang w:val="en-US" w:eastAsia="zh-CN"/>
        </w:rPr>
        <w:t>AJAX</w:t>
      </w:r>
      <w:bookmarkEnd w:id="47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AJAX（Asynchronous JavaScript And XML）是一个综合js、xml、json、XMLHTTPRequest的对象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优点：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1、提升用户体验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2、减轻服务器负担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3、不需要插件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1、破坏浏览器的前进和后退按钮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2、对搜索引擎支持度不高。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AJAX数据异步提交和更新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AJAX方法: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*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).load: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将目标文档加载到指定的选择器中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).load(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index.html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//将目标文档加载到指定选择器中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).load(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index.html #sp|.sp|span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//将将目标文档指定的选择器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//内容加载到指定的选择器中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                          //以GET形式传递参数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"username=tom&amp;password=123"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);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                         //以POST形式传递参数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{"username":"tom","password":"123"}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{"username":"tom","password":"123"},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$("p:eq(3)").html("xhr.statusText:"+xhr.statusText);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$.get: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以get方式发送异步数据请求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$.get(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"get.php",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{"username":"tom","password":"123"},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$("p:eq(3)").html("xhr.statusText:"+xhr.statusText);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$.post: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以post方式发送异步数据请求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$.post(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"post.php",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{"username":"tom","password":"123"},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$("p:eq(3)").html("xhr.statusText:"+xhr.statusText);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$.ajax: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"url":"regist.php",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"type":"post|get",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/*"data":{"username":$("#username").val(),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"password":$("#password").val(),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"email":$("#email").val(),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"birthday":$("#birthday").val()},*/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"data":$("form").serialize(),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"success":function(response,status,xhr){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$("p:eq(3)").html("xhr.statusText:"+xhr.statusText);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$(document).ajaxStart(function(){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//发送ajax请求以后，接到ajax响应之前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}).ajaxStop(function(){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//在接收到响应前，调用ajaxStop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48" w:name="_Toc20156"/>
      <w:r>
        <w:rPr>
          <w:rFonts w:hint="eastAsia"/>
          <w:b w:val="0"/>
          <w:bCs w:val="0"/>
          <w:lang w:val="en-US" w:eastAsia="zh-CN"/>
        </w:rPr>
        <w:t>Json</w:t>
      </w:r>
      <w:bookmarkEnd w:id="48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json_encode($arr):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将PHP数组转换为对象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$array = array("author"=&gt;"tom","publisher"=&gt;"机械工业出版社");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echo json_encode($array);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json_decode($obj,true):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将对象转换为php数组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$obj={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author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publisher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机械工业出版社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var_dump(json_decode($obj,true));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49" w:name="_Toc4053"/>
      <w:r>
        <w:rPr>
          <w:rFonts w:hint="eastAsia"/>
          <w:b w:val="0"/>
          <w:bCs w:val="0"/>
          <w:lang w:val="en-US" w:eastAsia="zh-CN"/>
        </w:rPr>
        <w:t>Form表单操作</w:t>
      </w:r>
      <w:bookmarkEnd w:id="49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form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).serialize();    //将form表单中的name值与value值组成键值对形式。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#username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).val();    //获取form表单中元素的值</w:t>
      </w:r>
    </w:p>
    <w:p>
      <w:pPr>
        <w:pStyle w:val="3"/>
        <w:rPr>
          <w:rFonts w:hint="eastAsia"/>
          <w:lang w:val="en-US" w:eastAsia="zh-CN"/>
        </w:rPr>
      </w:pPr>
      <w:bookmarkStart w:id="50" w:name="_Toc15643"/>
      <w:r>
        <w:rPr>
          <w:rFonts w:hint="eastAsia"/>
          <w:lang w:val="en-US" w:eastAsia="zh-CN"/>
        </w:rPr>
        <w:t>插件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插件应用: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引入jQuery库文件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 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引入jQuery插件的周边产品。例如：汉化、css样式。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引入jQuery库文件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src="jquery-1.8.0.js"&gt;&lt;/script&gt;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引入jQuery 表单验证插件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src="./validate/jquery.validate.js"&gt;&lt;/script&gt;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引入汉化插件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src="./validate/jquery.validate.messages_zh.js"&gt;&lt;/script&gt;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自定义插件: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插件文件名称格式: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jquery.插件名称.js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插件语法定义: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$.extend([$.fn],{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"插件名称":function(){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插件实现的功能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"插件名称":function(){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插件实现的功能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$.fn可选参数,$.fn存在,则表示插件必须绑定在选择器上,否则插件可以不用选择器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(function($){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//定义插件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$.extend({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//修改nav的样式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"nav":function(){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//插件实现的功能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$(".nav").css({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"margin":0,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"padding":0,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"display":"none"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//插件的动态效果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$(".nav").parent().hover(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function(){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//鼠标划入li ul滑下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$(this).find(".nav").slideDown();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//鼠标划出li 子节点ul滑上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$(this).find(".nav").slideUp();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}(jQuery));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常见插件: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//对话框(dialog)、日期（datepicker）、自动补全（autocomplete）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jquery-ui-1.10.3.custom.js (UI插件)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jquery-ui-1.10.3.custom.css （UI插件的样式文件）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//表单验证(validate)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jquery.validate.js(表单验证插件)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jquery.validate.messages_zh.js（表单验证汉化插件）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//ajax form表单提交（ajaxSubmit）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jquery.form.js(ajaxform表单提交插件)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51" w:name="_Toc1795"/>
      <w:r>
        <w:rPr>
          <w:rFonts w:hint="eastAsia"/>
          <w:lang w:val="en-US" w:eastAsia="zh-CN"/>
        </w:rPr>
        <w:t>MYSQL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510"/>
      <w:r>
        <w:rPr>
          <w:rFonts w:hint="eastAsia"/>
          <w:lang w:val="en-US" w:eastAsia="zh-CN"/>
        </w:rPr>
        <w:t>概念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按特定形态存储数据的仓库</w:t>
      </w:r>
    </w:p>
    <w:p>
      <w:pPr>
        <w:pStyle w:val="3"/>
        <w:rPr>
          <w:rFonts w:hint="eastAsia"/>
          <w:lang w:val="en-US" w:eastAsia="zh-CN"/>
        </w:rPr>
      </w:pPr>
      <w:bookmarkStart w:id="53" w:name="_Toc7892"/>
      <w:r>
        <w:rPr>
          <w:rFonts w:hint="eastAsia"/>
          <w:lang w:val="en-US" w:eastAsia="zh-CN"/>
        </w:rPr>
        <w:t>配置文件设置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2750"/>
      <w:r>
        <w:rPr>
          <w:rFonts w:hint="eastAsia"/>
          <w:lang w:val="en-US" w:eastAsia="zh-CN"/>
        </w:rPr>
        <w:t>windows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my.ini文件配置: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port:3306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mysql安装位置: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basedir=</w:t>
      </w:r>
      <w:r>
        <w:rPr>
          <w:rFonts w:hint="default"/>
          <w:lang w:val="en-US" w:eastAsia="zh-CN"/>
        </w:rPr>
        <w:t>””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mysql数据库位置: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datadir=</w:t>
      </w:r>
      <w:r>
        <w:rPr>
          <w:rFonts w:hint="default"/>
          <w:lang w:val="en-US" w:eastAsia="zh-CN"/>
        </w:rPr>
        <w:t>””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字符集编码: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character_set_server=utf8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mysql引擎: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default_storge_engine=INNODB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InnoDB:支持事务，外键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MyISAM:不支持事务，外键</w:t>
      </w:r>
    </w:p>
    <w:p>
      <w:pPr>
        <w:pStyle w:val="3"/>
        <w:rPr>
          <w:rFonts w:hint="eastAsia"/>
          <w:lang w:val="en-US" w:eastAsia="zh-CN"/>
        </w:rPr>
      </w:pPr>
      <w:bookmarkStart w:id="55" w:name="_Toc31870"/>
      <w:r>
        <w:rPr>
          <w:rFonts w:hint="eastAsia"/>
          <w:lang w:val="en-US" w:eastAsia="zh-CN"/>
        </w:rPr>
        <w:t>书写规范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##SQL系统命令大写,名称小写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##SQL语句支持折行,但不能在函数或引号中折行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##SQL语句结束分隔符用 分号或\g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##名称不能用关键字和保留字，如果使用必须用反引号括起来.例如:`userName`</w:t>
      </w:r>
    </w:p>
    <w:p>
      <w:pPr>
        <w:pStyle w:val="3"/>
        <w:rPr>
          <w:rFonts w:hint="eastAsia"/>
          <w:lang w:val="en-US" w:eastAsia="zh-CN"/>
        </w:rPr>
      </w:pPr>
      <w:bookmarkStart w:id="56" w:name="_Toc9073"/>
      <w:r>
        <w:rPr>
          <w:rFonts w:hint="eastAsia"/>
          <w:lang w:val="en-US" w:eastAsia="zh-CN"/>
        </w:rPr>
        <w:t>数据类型</w:t>
      </w:r>
      <w:bookmarkEnd w:id="5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##整型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                1字节             范围 0~255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                2字节             范围0~65535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mediumint              3字节            范围0~1677725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              4字节             范围0~2^32-1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                   8字节             范围0~2^64-1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##整型属性: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unsigned:无符号位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zerofill:  填补0,有这个属性的字段自动添加unsigned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num1 smallint unsigned,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num2 smallint(3) zerofill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##浮点型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float([M,D])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单精度浮点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4字节  小数点7位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double([M,D])         双精度浮点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8字节  小数点15位 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decimal([M,D])        定长浮点                        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##decimal: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M 默认总长度10 ,D 默认0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M浮点数的总长度,D小数位数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float(7,2) unsigned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最大值为99999.99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##float,double 存近似值,decimal 存精确值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##字符型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定长字符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至多255字节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varchar                变长字符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tinytext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至多255字节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mediumtext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至多16777215字节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longtext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至多42亿多字节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 效率高不省空间，varchar 效率低省空间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##布尔型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boolean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   boolean==tinyint(1)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##枚举型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enum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test(sex enum('0','1','2'));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##时间日期型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datetime:               8个字节              YYYY-MM-DD HH:MM:SS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date：                 4个字节              YYYY-MM-DD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time：                 3个字节              HH:MM:SS                      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year：                 1个字节              YYYY                           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timestamp 时间戳 :      4个字节              current_timestamp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aa date,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bb time,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cc year,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dd datetime,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ee timestamp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);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test(aa,bb,cc,dd,ee)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value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('2016-12-23','17:52:30','2016',now(),current_timestamp);</w:t>
      </w:r>
    </w:p>
    <w:p>
      <w:pPr>
        <w:pStyle w:val="3"/>
        <w:rPr>
          <w:rFonts w:hint="eastAsia"/>
          <w:lang w:val="en-US" w:eastAsia="zh-CN"/>
        </w:rPr>
      </w:pPr>
      <w:bookmarkStart w:id="57" w:name="_Toc9203"/>
      <w:r>
        <w:rPr>
          <w:rFonts w:hint="eastAsia"/>
          <w:lang w:val="en-US" w:eastAsia="zh-CN"/>
        </w:rPr>
        <w:t>命令行操作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17550"/>
      <w:r>
        <w:rPr>
          <w:rFonts w:hint="eastAsia"/>
          <w:lang w:val="en-US" w:eastAsia="zh-CN"/>
        </w:rPr>
        <w:t>Mysql帮助</w:t>
      </w:r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\h;</w:t>
      </w:r>
    </w:p>
    <w:p>
      <w:pPr>
        <w:pStyle w:val="4"/>
        <w:rPr>
          <w:rFonts w:hint="eastAsia"/>
          <w:lang w:val="en-US" w:eastAsia="zh-CN"/>
        </w:rPr>
      </w:pPr>
      <w:bookmarkStart w:id="59" w:name="_Toc13773"/>
      <w:r>
        <w:rPr>
          <w:rFonts w:hint="eastAsia"/>
          <w:lang w:val="en-US" w:eastAsia="zh-CN"/>
        </w:rPr>
        <w:t>登录/退出</w:t>
      </w:r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##登录mysql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-uroot -proot -P3306 -hlocalhost -Dcms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##退出mysql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exit;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\q;</w:t>
      </w:r>
    </w:p>
    <w:p>
      <w:pPr>
        <w:pStyle w:val="4"/>
        <w:rPr>
          <w:rFonts w:hint="eastAsia"/>
          <w:lang w:val="en-US" w:eastAsia="zh-CN"/>
        </w:rPr>
      </w:pPr>
      <w:bookmarkStart w:id="60" w:name="_Toc31884"/>
      <w:r>
        <w:rPr>
          <w:rFonts w:hint="eastAsia"/>
          <w:lang w:val="en-US" w:eastAsia="zh-CN"/>
        </w:rPr>
        <w:t>命令行窗口中文编码</w:t>
      </w:r>
      <w:bookmarkEnd w:id="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</w:t>
      </w:r>
    </w:p>
    <w:p>
      <w:pPr>
        <w:pStyle w:val="4"/>
        <w:rPr>
          <w:rFonts w:hint="eastAsia"/>
          <w:lang w:val="en-US" w:eastAsia="zh-CN"/>
        </w:rPr>
      </w:pPr>
      <w:bookmarkStart w:id="61" w:name="_Toc24009"/>
      <w:r>
        <w:rPr>
          <w:rFonts w:hint="eastAsia"/>
          <w:lang w:val="en-US" w:eastAsia="zh-CN"/>
        </w:rPr>
        <w:t>数据库操作</w:t>
      </w:r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 utf8;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##查看创建数据库的命令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database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##修改数据库字符集编码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 gbk;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##打开数据库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##查看当前打开的数据库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</w:t>
      </w:r>
    </w:p>
    <w:p>
      <w:pPr>
        <w:pStyle w:val="4"/>
        <w:rPr>
          <w:rFonts w:hint="eastAsia"/>
          <w:lang w:val="en-US" w:eastAsia="zh-CN"/>
        </w:rPr>
      </w:pPr>
      <w:bookmarkStart w:id="62" w:name="_Toc19154"/>
      <w:r>
        <w:rPr>
          <w:rFonts w:hint="eastAsia"/>
          <w:lang w:val="en-US" w:eastAsia="zh-CN"/>
        </w:rPr>
        <w:t>表操作</w:t>
      </w:r>
      <w:bookmarkEnd w:id="6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unsigned primary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##查看创建表的命令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##修改表编码格式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charset=utf8;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##修改表引擎类型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engine=InnoDB;</w:t>
      </w:r>
    </w:p>
    <w:p>
      <w:pPr>
        <w:pStyle w:val="4"/>
        <w:rPr>
          <w:rFonts w:hint="eastAsia"/>
          <w:lang w:val="en-US" w:eastAsia="zh-CN"/>
        </w:rPr>
      </w:pPr>
      <w:bookmarkStart w:id="63" w:name="_Toc32230"/>
      <w:r>
        <w:rPr>
          <w:rFonts w:hint="eastAsia"/>
          <w:lang w:val="en-US" w:eastAsia="zh-CN"/>
        </w:rPr>
        <w:t>表字段操作</w:t>
      </w:r>
      <w:bookmarkEnd w:id="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##添加字段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tel char(11) not null first,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phone char(11) not null after sex;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tel,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phone;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sex char(5) not null aftr address;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##修改字段名称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address addr char(5) not null first;</w:t>
      </w:r>
    </w:p>
    <w:p>
      <w:pPr>
        <w:pStyle w:val="4"/>
        <w:rPr>
          <w:rFonts w:hint="eastAsia"/>
          <w:lang w:val="en-US" w:eastAsia="zh-CN"/>
        </w:rPr>
      </w:pPr>
      <w:bookmarkStart w:id="64" w:name="_Toc12494"/>
      <w:r>
        <w:rPr>
          <w:rFonts w:hint="eastAsia"/>
          <w:lang w:val="en-US" w:eastAsia="zh-CN"/>
        </w:rPr>
        <w:t>表数据操作</w:t>
      </w:r>
      <w:bookmarkEnd w:id="64"/>
    </w:p>
    <w:p>
      <w:pPr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##添加数据insert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 set 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,password=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    //一次添加一条记录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insert into test(username,password,sex,address)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tom1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tom2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 value(1,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//必须填写所有字段</w:t>
      </w:r>
    </w:p>
    <w:p>
      <w:pPr>
        <w:ind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##删除数据delete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from test where id=1;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truncate test;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//auto_increment重置</w:t>
      </w:r>
    </w:p>
    <w:p>
      <w:pPr>
        <w:ind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##修改数据update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test set username=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jack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where id=1;</w:t>
      </w:r>
    </w:p>
    <w:p>
      <w:pPr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##查询数据select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username,password from test;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t.username as u,t.password p from test.test as t;</w:t>
      </w:r>
    </w:p>
    <w:p>
      <w:p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##查询约束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##where约束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id&lt;&gt;5;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id!=5;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id&lt;=5;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 (not) between 5 and 10;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 (not) in(5,10,13);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id=4 and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address=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id=5 or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address=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代表任意一个字符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代表任意多个字符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test where name (not)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_o%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##group by约束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##按照age分组,包含null值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test group by age;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##按照age分组,不包含null值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count(age) from test group by age;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as count,avg(age),max(age),min(age),sum(age)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from test group by address;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##having约束,与group by 一起用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as count from test group by age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having count&gt;10;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##order by 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order by id asc|desc    ##升序|降序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##limit约束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limit 0,5;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##约束顺序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from test where id&gt;5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group by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having count&gt;10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order by id desclimit 20,20;</w:t>
      </w:r>
    </w:p>
    <w:p>
      <w:pPr>
        <w:pStyle w:val="4"/>
        <w:rPr>
          <w:rFonts w:hint="eastAsia"/>
          <w:lang w:val="en-US" w:eastAsia="zh-CN"/>
        </w:rPr>
      </w:pPr>
      <w:bookmarkStart w:id="65" w:name="_Toc17309"/>
      <w:r>
        <w:rPr>
          <w:rFonts w:hint="eastAsia"/>
          <w:lang w:val="en-US" w:eastAsia="zh-CN"/>
        </w:rPr>
        <w:t>联合查询</w:t>
      </w:r>
      <w:bookmarkEnd w:id="6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##连接类型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内连接:inner join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左外连接left join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右外连接right join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##内连接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n.id as id,n.name as name,a.address as address,t.type as type from news as 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address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on n.address=a.id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n.type=t.id;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##左外连接//from后连接的是左表，join后连接的是右表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n.id as id,n.name as name,a.address as address from news as 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address as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n.address=a.id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##右外连接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n.id as id,n.name as name,t.type as type from news as n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 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n.type=t.id;</w:t>
      </w:r>
    </w:p>
    <w:p>
      <w:pPr>
        <w:pStyle w:val="4"/>
        <w:rPr>
          <w:rFonts w:hint="eastAsia"/>
          <w:lang w:val="en-US" w:eastAsia="zh-CN"/>
        </w:rPr>
      </w:pPr>
      <w:bookmarkStart w:id="66" w:name="_Toc6349"/>
      <w:r>
        <w:rPr>
          <w:rFonts w:hint="eastAsia"/>
          <w:lang w:val="en-US" w:eastAsia="zh-CN"/>
        </w:rPr>
        <w:t>嵌套查询</w:t>
      </w:r>
      <w:bookmarkEnd w:id="6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##where后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address in(select id from prov where pname=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##大于最小值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id&gt;some(select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##小于最大值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id&lt;some(select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##等同于in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id=some(select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##大于最大值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id&gt;all(select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##小于最小值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id&lt;all(select id from user where id in(10,20,30));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##from后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(select name,sex from user) as newuser;</w:t>
      </w:r>
    </w:p>
    <w:p>
      <w:pPr>
        <w:pStyle w:val="4"/>
        <w:rPr>
          <w:rFonts w:hint="eastAsia"/>
          <w:lang w:val="en-US" w:eastAsia="zh-CN"/>
        </w:rPr>
      </w:pPr>
      <w:bookmarkStart w:id="67" w:name="_Toc32727"/>
      <w:r>
        <w:rPr>
          <w:rFonts w:hint="eastAsia"/>
          <w:lang w:val="en-US" w:eastAsia="zh-CN"/>
        </w:rPr>
        <w:t>数据库表的约束</w:t>
      </w:r>
      <w:bookmarkEnd w:id="6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##列约束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##表约束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                                 //常规写法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key(id),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unique(username)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                                //简易写法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id1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id2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key(id1,id2),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unique(username,password)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cms_news(                            //外键约束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 int unsigned PRIMARY KEY AUTO_INCREMENT,  //这时表引擎必须是InnoDB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title varchar(200)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content text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aid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tid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addtime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KEY(aid) REFERENCES cms_admin(id),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KEY(tid) REFERENCES cms_type(id)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bookmarkStart w:id="68" w:name="_Toc10399"/>
      <w:r>
        <w:rPr>
          <w:rFonts w:hint="eastAsia"/>
          <w:lang w:val="en-US" w:eastAsia="zh-CN"/>
        </w:rPr>
        <w:t>视图view</w:t>
      </w:r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carview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n.id id,n.title title,n.content content,t.tname type,a.aname admin,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n.addtime addtime from cms_news as 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cms_type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t.id=n.tid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cms_admin as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a.id=n.aid;</w:t>
      </w:r>
    </w:p>
    <w:p>
      <w:pPr>
        <w:pStyle w:val="4"/>
        <w:rPr>
          <w:rFonts w:hint="eastAsia"/>
          <w:lang w:val="en-US" w:eastAsia="zh-CN"/>
        </w:rPr>
      </w:pPr>
      <w:bookmarkStart w:id="69" w:name="_Toc8068"/>
      <w:r>
        <w:rPr>
          <w:rFonts w:hint="eastAsia"/>
          <w:lang w:val="en-US" w:eastAsia="zh-CN"/>
        </w:rPr>
        <w:t>事务transaction</w:t>
      </w:r>
      <w:bookmarkEnd w:id="6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##事务特点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原子性、隔离性、持久性、一致性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##引擎支持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##引擎区别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支持事务，支持行级别锁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MyISAM不支持事务,支持表级别锁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##查看自动提交状态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'%autocommit%';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##关闭自动提交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 transaction;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##视执行情况 提交/回滚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提交：commit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回滚：rollback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autocommit=1;</w:t>
      </w:r>
    </w:p>
    <w:p>
      <w:pPr>
        <w:pStyle w:val="4"/>
        <w:rPr>
          <w:rFonts w:hint="eastAsia"/>
          <w:lang w:val="en-US" w:eastAsia="zh-CN"/>
        </w:rPr>
      </w:pPr>
      <w:bookmarkStart w:id="70" w:name="_Toc1610"/>
      <w:r>
        <w:rPr>
          <w:rFonts w:hint="eastAsia"/>
          <w:lang w:val="en-US" w:eastAsia="zh-CN"/>
        </w:rPr>
        <w:t>索引index</w:t>
      </w:r>
      <w:bookmarkEnd w:id="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##查看某个数据表的索引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##alter方式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index i_address (address);         ##普通索引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unique u_title (title);             ##唯一索引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key k_id (id);                    ##主键索引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i_address on test(address);             ##普通索引</w:t>
      </w:r>
    </w:p>
    <w:p>
      <w:pPr>
        <w:tabs>
          <w:tab w:val="right" w:pos="74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unique index u_title on test(title);            ##唯一索引</w:t>
      </w:r>
      <w:r>
        <w:rPr>
          <w:rFonts w:hint="eastAsia"/>
          <w:lang w:val="en-US" w:eastAsia="zh-CN"/>
        </w:rPr>
        <w:tab/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##联合索引</w:t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alter table test add index i_aid_tid (aid,tid);</w:t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index i_aid_tid on test(aid,tid);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drop index i_address;                   ##删除索引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test drop key [k_id];                       ##删除主键索引   </w:t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##重建索引</w:t>
      </w:r>
      <w:r>
        <w:rPr>
          <w:rFonts w:hint="eastAsia"/>
          <w:lang w:val="en-US" w:eastAsia="zh-CN"/>
        </w:rPr>
        <w:tab/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 table test quick;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##有的版本不支持</w:t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##查看某个查询语句的性能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explain select * from test;</w:t>
      </w:r>
    </w:p>
    <w:p>
      <w:pPr>
        <w:tabs>
          <w:tab w:val="left" w:pos="32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##hash表</w:t>
      </w:r>
    </w:p>
    <w:p>
      <w:pPr>
        <w:tabs>
          <w:tab w:val="left" w:pos="32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##hash:一个值，根据一定算法，生成一个16进制的数。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##hash表：根据hash,分段存储。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##作用：对表进行了拆分。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##格式: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create table 表名(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Id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title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content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clicknum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addtime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userid</w:t>
      </w:r>
      <w:r>
        <w:rPr>
          <w:rFonts w:hint="eastAsia"/>
          <w:lang w:val="en-US" w:eastAsia="zh-CN"/>
        </w:rPr>
        <w:tab/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)partirion by hash(字段名) partitions 10000;</w:t>
      </w:r>
    </w:p>
    <w:p>
      <w:pPr>
        <w:pStyle w:val="4"/>
        <w:tabs>
          <w:tab w:val="center" w:pos="4153"/>
        </w:tabs>
        <w:rPr>
          <w:rFonts w:hint="eastAsia"/>
          <w:lang w:val="en-US" w:eastAsia="zh-CN"/>
        </w:rPr>
      </w:pPr>
      <w:bookmarkStart w:id="71" w:name="_Toc20999"/>
      <w:r>
        <w:rPr>
          <w:rFonts w:hint="eastAsia"/>
          <w:lang w:val="en-US" w:eastAsia="zh-CN"/>
        </w:rPr>
        <w:t>存储过程procedure</w:t>
      </w:r>
      <w:bookmarkEnd w:id="71"/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##改变命令行的结束符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##查看存储过程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procedure status;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procedure status where db=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##删除存储过程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procedure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##查看创建存储过程和函数的代码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procedure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function funcname;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##调用存储过程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##语法格式：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procedure 过程名称(in|out|inout 名称 类型,......)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代码块;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end/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##实例: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getStudentNum(in cid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select count(*) as num from student where classid=cid;</w:t>
      </w:r>
    </w:p>
    <w:p>
      <w:pPr>
        <w:tabs>
          <w:tab w:val="left" w:pos="3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##根据班级id，获取班级的人数。要求人数值，使用参数。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getStudentNum1(in cid int,out num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select count(*) into num from student where classid=cid;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##根据班级id，获取班级的人数。要求有一个参数。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getStudentNum2(inout num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select count(*) into num from student where classid=num;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##在存储过程体外变量赋值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@num=1;</w:t>
      </w:r>
    </w:p>
    <w:p>
      <w:pPr>
        <w:tabs>
          <w:tab w:val="left" w:pos="3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##在存储过程体内变量赋值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num=1;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##条件语句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showSex(in s tinyint)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s=1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'男'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showSex1(in s tinyint)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s=1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'男'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s=2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'女'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'保密'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##循环语句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shownum()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int(2) default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i&lt;=10 do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##游标-----类似于结果集资源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declare 变量名称 cursor for sql语句;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打开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游标的名称;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获取记录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游标 into 变量1,变量2,......；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关闭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游标;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##编写一个存储过程，读表class中每一条记录，添加到class1中。查询class表中的所有记录，赋给一个变量。循环获取变量中每一条记录，写一次class1.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copclasstoclass1_2()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班级表class的总条数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num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循环变量i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cid int;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cname char(20);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产生结果集（班级信息）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classCur cursor for select id,name from class;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给num赋值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num from class;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循环操作游标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 classCur;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i&lt;num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classCur into cid,cname;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class1(id,name) value(cid,cname);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classCur;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##读一条，写一条。获取记录的总条数，读一条，写一条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copyclasstoclass1_1()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num int default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cid int;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cname char(20);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num from class;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i&lt;num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name into cname from class limit i,1;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class1(name) value(cname);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pStyle w:val="4"/>
        <w:rPr>
          <w:rFonts w:hint="eastAsia"/>
          <w:lang w:val="en-US" w:eastAsia="zh-CN"/>
        </w:rPr>
      </w:pPr>
      <w:bookmarkStart w:id="72" w:name="_Toc1878"/>
      <w:r>
        <w:rPr>
          <w:rFonts w:hint="eastAsia"/>
          <w:lang w:val="en-US" w:eastAsia="zh-CN"/>
        </w:rPr>
        <w:t>触发器trigger</w:t>
      </w:r>
      <w:bookmarkEnd w:id="7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##一个事件，使得一段代码执行了。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update  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一个表或多个表的记录同步另一张表中去。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##语法格式：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名称  时机before|after 事件 on 表名 for each 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同步数据需要执行的sql语句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 into zong ........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有一个搜索功能，能够根据文章的标题及产品的标题进行模糊查询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news where title like '%f%'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title like '%f%';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news(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zong(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tinyint(1)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type-----------1 文章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type-----------2 产品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##当文章表写入一条记录，zong中也写入一条记录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insert_news  after insert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zong(id,title,type) value(new.id,new.title,1);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##当文章表修改一条记录，zong中也修改这一条记录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update_news after update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zong set title=new.title where id=old.id and type=1;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##当文章表中删除一条记录，总中也删除这一条记录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delete_news after delete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zong where id=old.id and type=1;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pStyle w:val="4"/>
        <w:rPr>
          <w:rFonts w:hint="eastAsia"/>
          <w:lang w:val="en-US" w:eastAsia="zh-CN"/>
        </w:rPr>
      </w:pPr>
      <w:bookmarkStart w:id="73" w:name="_Toc5066"/>
      <w:r>
        <w:rPr>
          <w:rFonts w:hint="eastAsia"/>
          <w:lang w:val="en-US" w:eastAsia="zh-CN"/>
        </w:rPr>
        <w:t>用户管理</w:t>
      </w:r>
      <w:bookmarkEnd w:id="7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##更新命令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##查看所有用户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host,user from user;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##添加新用户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lvbo@localhost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lvbo@localhost;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##修改用户名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lvbo@localhost to lb@localhost;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##修改用户密码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lb@localhost=password(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##删除用户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lb@localhost;</w:t>
      </w:r>
    </w:p>
    <w:p>
      <w:pPr>
        <w:pStyle w:val="4"/>
        <w:rPr>
          <w:rFonts w:hint="eastAsia"/>
          <w:lang w:val="en-US" w:eastAsia="zh-CN"/>
        </w:rPr>
      </w:pPr>
      <w:bookmarkStart w:id="74" w:name="_Toc18296"/>
      <w:r>
        <w:rPr>
          <w:rFonts w:hint="eastAsia"/>
          <w:lang w:val="en-US" w:eastAsia="zh-CN"/>
        </w:rPr>
        <w:t>权限管理</w:t>
      </w:r>
      <w:bookmarkEnd w:id="7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##查看用户权限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lvbo@localhost;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##权限分配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##权限作用层次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lvbo@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##分配所有数据库的所有权限给用户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##分配某个数据库的某张表的所有权限给用户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cms.cms_news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##分配某个数据库的某张表的某些字段的所有权限给用户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select(id,title,content) on cms.cms_news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##分配某个数据库的procedure,function的execute权限给用户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execute on procedure cms.pro_test to lvbo@localhost;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execute on function cms.fun_test to lvbo@localhost;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##权限分配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##分配某个数据库的grant,revoke权限给用户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grant,revoke on cms.* to lvbo@localhost;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grant option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##分配某个数据库的insert,delete,update,select权限给用户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insert,delete,update,select on cms.* to lvbo@localhost;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##分配某个数据库的create,alter,drop权限给用户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create,alter,drop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view,show view权限给用户(view)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view,show view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##分配某个数据库的index权限给用户(index)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index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routine,alter routine,execute权限给用户(procedure)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routine,alter routine,execute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user权限给用户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user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##分配某个数据库的references权限给用户(外键)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references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##分配某个数据库的temporary tables权限给用户(临时表)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temporary tables on cms.* to lvbo@localhost;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##回收用户所有数据库的所有权限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all on *.* from lvbo@localhost;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##权值表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                               说明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all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routine                         使用alter procedure 和drop procedure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routine                        使用create  procedure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temporary tables                使用create temporary table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 user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view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drop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execute                             使用call和存储过程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                                 使用select into outfile  和load data infile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grant option                         可以使用grant和revoke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                               可以使用create index 和drop index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insert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lock tables                           锁表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                              使用show full processlist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Reload                              使用flush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replication client                      服务器位置访问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replocation slave                      由复制从属使用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databases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view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shutdown                            使用mysqladmin shutdown 来关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super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usage                                无访问权限</w:t>
      </w:r>
    </w:p>
    <w:p>
      <w:pPr>
        <w:pStyle w:val="4"/>
        <w:rPr>
          <w:rFonts w:hint="eastAsia"/>
          <w:lang w:val="en-US" w:eastAsia="zh-CN"/>
        </w:rPr>
      </w:pPr>
      <w:bookmarkStart w:id="75" w:name="_Toc18110"/>
      <w:r>
        <w:rPr>
          <w:rFonts w:hint="eastAsia"/>
          <w:lang w:val="en-US" w:eastAsia="zh-CN"/>
        </w:rPr>
        <w:t>数据库备份和恢复</w:t>
      </w:r>
      <w:bookmarkEnd w:id="7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##备份（登录时）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-proot test &gt; d:/test.sql;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##恢复（登录后）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d:/test.sql;</w:t>
      </w:r>
    </w:p>
    <w:p>
      <w:pPr>
        <w:pStyle w:val="4"/>
        <w:rPr>
          <w:rFonts w:hint="eastAsia"/>
          <w:lang w:val="en-US" w:eastAsia="zh-CN"/>
        </w:rPr>
      </w:pPr>
      <w:bookmarkStart w:id="76" w:name="_Toc18860"/>
      <w:r>
        <w:rPr>
          <w:rFonts w:hint="eastAsia"/>
          <w:lang w:val="en-US" w:eastAsia="zh-CN"/>
        </w:rPr>
        <w:t>其他操作</w:t>
      </w:r>
      <w:bookmarkEnd w:id="7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##查看当前mysql用户名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##查看mysql版本号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version();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##查看当前系统时间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now();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##查看warning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warinings;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##查看character变量类字符编码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character%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77" w:name="_Toc3987"/>
      <w:r>
        <w:rPr>
          <w:rFonts w:hint="eastAsia"/>
          <w:lang w:val="en-US" w:eastAsia="zh-CN"/>
        </w:rPr>
        <w:t>Mysql可视化工具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7928"/>
      <w:r>
        <w:rPr>
          <w:rFonts w:hint="eastAsia"/>
          <w:lang w:val="en-US" w:eastAsia="zh-CN"/>
        </w:rPr>
        <w:t>Client/server模式</w:t>
      </w:r>
      <w:bookmarkEnd w:id="7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##Navicat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##Mysql_Front</w:t>
      </w:r>
    </w:p>
    <w:p>
      <w:pPr>
        <w:pStyle w:val="4"/>
        <w:rPr>
          <w:rFonts w:hint="eastAsia"/>
          <w:lang w:val="en-US" w:eastAsia="zh-CN"/>
        </w:rPr>
      </w:pPr>
      <w:bookmarkStart w:id="79" w:name="_Toc9703"/>
      <w:r>
        <w:rPr>
          <w:rFonts w:hint="eastAsia"/>
          <w:lang w:val="en-US" w:eastAsia="zh-CN"/>
        </w:rPr>
        <w:t>Browser/server模式</w:t>
      </w:r>
      <w:bookmarkEnd w:id="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##phpMyAdmin (php语言开始的)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php.ini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 extension_dir='D:\php5.4\ext'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 加载函数库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extension=php_mysql.dll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extension=php_mysqli.dll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extension=php_mbstring.dll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80" w:name="_Toc10352"/>
      <w:r>
        <w:rPr>
          <w:rFonts w:hint="eastAsia"/>
          <w:lang w:val="en-US" w:eastAsia="zh-CN"/>
        </w:rPr>
        <w:t>PHP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30402"/>
      <w:r>
        <w:rPr>
          <w:rFonts w:hint="eastAsia"/>
          <w:lang w:val="en-US" w:eastAsia="zh-CN"/>
        </w:rPr>
        <w:t>PHP简介</w:t>
      </w:r>
      <w:bookmarkEnd w:id="8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php是进行web程序开发的交互语言，是运行在服务器端的脚本语言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PHP的好处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(1)PHP代码开源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(2)PHP支持跨平台(windows linux)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(3)PHP支持多种web服务器(apache，IIS,Tomcat,Nginx)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(4)PHP支持多种数据库（MySQl,SQLserver,Oracle,DB2等）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0261"/>
      <w:r>
        <w:rPr>
          <w:rFonts w:hint="eastAsia"/>
          <w:lang w:val="en-US" w:eastAsia="zh-CN"/>
        </w:rPr>
        <w:t>安装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13333"/>
      <w:r>
        <w:rPr>
          <w:rFonts w:hint="eastAsia"/>
          <w:lang w:val="en-US" w:eastAsia="zh-CN"/>
        </w:rPr>
        <w:t>Web服务器安装</w:t>
      </w:r>
      <w:bookmarkEnd w:id="8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apache,IIS,Tomact,Nginx等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 apache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(3)端口:计算机跟外界沟通的媒介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web服务器: 默认80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FTP服务器:默认 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MySQL服务器: 默认 3306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(1)远程访问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http://域名(一个域名可以绑定多个IP地址)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(2)本地访问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http://localhost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http:127.0.0.1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(5)默认主目录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windows:htdocs文件夹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(6)默认首页(自动执行的页面)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index.html index.htm index.php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(7)apache 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 conf/httpd.conf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 Listen 80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b.DocumentRoot "D:/apache/htdocs"     默认主目录位置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c.&lt;Directory "D:/apache/htdocs"&gt;        浏览目录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d.DirectoryIndex index.html             设置默认自动执行的首页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(8)集成软件(phpstudy)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wamp = windows +apache +MySQL +php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Lamp = linux +apache +MySQL +php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(9)远程服务器的申请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买空间和 域名 (PHP环境 MySQL 50M 150/年)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虚拟主机服务器,服务器 (200元/月)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提供商:万网(阿里云),新网</w:t>
      </w:r>
    </w:p>
    <w:p>
      <w:pPr>
        <w:pStyle w:val="4"/>
        <w:rPr>
          <w:rFonts w:hint="eastAsia"/>
          <w:lang w:val="en-US" w:eastAsia="zh-CN"/>
        </w:rPr>
      </w:pPr>
      <w:bookmarkStart w:id="84" w:name="_Toc4989"/>
      <w:r>
        <w:rPr>
          <w:rFonts w:hint="eastAsia"/>
          <w:lang w:val="en-US" w:eastAsia="zh-CN"/>
        </w:rPr>
        <w:t>PHP安装</w:t>
      </w:r>
      <w:bookmarkEnd w:id="8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(1)安装apache:只解析静态页面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(2)PHP引擎安装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a.php5.4 解压缩将文件移动到安装目标位置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b.将文件 php.ini-development改为 php.ini作为PHP配置文件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c.将 apache 和 php5.4 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配置Apache服务器的配置文件httpd.conf这个文件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#加载PHP5这个模块，加载路径php5apache2_2.dll所在位置及全称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LoadModule php5_module "d:\php5.4\php5apache2_2.dll"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#加载PHP配置文件所在位置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PHPIniDir "d:\php5.4"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#告诉Apache什么样类型的文件交给PHP引擎处理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AddType application/x-httpd-php 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说明: 重启apache 才能生效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Php运行原理: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客户端浏览器请求 .php页面，apache服务器只能解析静态页面，所以apache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服务器要请PHP引擎帮忙，PHP引擎执行PHP页面将静态结果交给apache服务器,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最后apache服务器响应给客户端浏览器，页面显示出来了</w:t>
      </w:r>
    </w:p>
    <w:p>
      <w:pPr>
        <w:pStyle w:val="3"/>
        <w:rPr>
          <w:rFonts w:hint="eastAsia"/>
          <w:lang w:val="en-US" w:eastAsia="zh-CN"/>
        </w:rPr>
      </w:pPr>
      <w:bookmarkStart w:id="85" w:name="_Toc282"/>
      <w:r>
        <w:rPr>
          <w:rFonts w:hint="eastAsia"/>
          <w:lang w:val="en-US" w:eastAsia="zh-CN"/>
        </w:rPr>
        <w:t>PHP语法结构</w:t>
      </w:r>
      <w:bookmarkEnd w:id="8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(1)XML风格 (标准风格)  xml自定义标记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&lt;?php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(2)短风格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说明:将配置 php.ini 文件中的short_open_tag = Off改为 On并重启apache服务器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(3)asp风格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%&gt;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说明:将配置 php.ini 文件中的asp_tags = Off改为 On并重启apache服务器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(4)脚本风格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&lt;script language="php"&gt;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&lt;/script&gt;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0468"/>
      <w:r>
        <w:rPr>
          <w:rFonts w:hint="eastAsia"/>
          <w:lang w:val="en-US" w:eastAsia="zh-CN"/>
        </w:rPr>
        <w:t>PHP数据类型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0949"/>
      <w:r>
        <w:rPr>
          <w:rFonts w:hint="eastAsia"/>
          <w:lang w:val="en-US" w:eastAsia="zh-CN"/>
        </w:rPr>
        <w:t>主要数据类型（8个）</w:t>
      </w:r>
      <w:bookmarkEnd w:id="8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1.8个主要数据类型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(1)标量类型(scaler,存储单一值)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整型(Integer 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浮点型(Float Double)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布尔型(Boolean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字符类型(String)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(2)复合类型(存储多个值)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数组(Array)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对象(Object)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(3)特殊类型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资源(Resource)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2.字符类型(String):必须用定界符括起来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(1)定界符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a.单引号(PHP推荐)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c.HereDoc(自定义定界符)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d.NowDoc(自定义定界符)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(2)单引号和双引号区别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a.双引号能解析变量 而单引号不能解析变量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b.双引号能解析所有的转义字符，而单引号只能解析\'和\\两个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(3)转义字符:在源代码中的特殊符号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\'  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\"  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\r  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\n  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\t  水平制表符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\v  垂直制表符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\\  反斜杠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 单引号和双引号在HTML实体和转义字符中使用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w3c 规定在浏览器中看到的特殊符号必须用HTML实体,PHP代码中也必须用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b.在源代码中的特殊符号用转义字符,PHP中单引号和双引号冲突时必须用转义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(5)</w:t>
      </w:r>
      <w:r>
        <w:rPr>
          <w:rFonts w:hint="eastAsia"/>
          <w:b/>
          <w:bCs/>
          <w:lang w:val="en-US" w:eastAsia="zh-CN"/>
        </w:rPr>
        <w:t>{}的使用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a.用{}将变量名称作为一个整体括起来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说明:当用双引号输出变量，PHP引擎能解析双引号中的变量，PHP引擎将尽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可能多的合法字符串作为变量名称如果告诉PHP引擎到此为止，那要用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{}将变量名称作为一个整体括起来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b.</w:t>
      </w:r>
      <w:r>
        <w:rPr>
          <w:rFonts w:hint="eastAsia"/>
          <w:b/>
          <w:bCs/>
          <w:lang w:val="en-US" w:eastAsia="zh-CN"/>
        </w:rPr>
        <w:t>用{}对变量中的某一个值实现增删改查.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说明:(a)可以用[]代替{},编号从0开始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(b)当编号大于长度，用一个空格填补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实例:$var=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增:$var{4}=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删:$var{3}=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改:$var{3}=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查:echo $var{3};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(6)</w:t>
      </w:r>
      <w:r>
        <w:rPr>
          <w:rFonts w:hint="eastAsia"/>
          <w:b/>
          <w:bCs/>
          <w:lang w:val="en-US" w:eastAsia="zh-CN"/>
        </w:rPr>
        <w:t>HereDoc(自定义定界符)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(a)大段代码可以用HereDoc实现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(b)结束定界符必须在行首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(c)HereDoc能解析所有的变量和转义字符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='hello';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$link =</w:t>
      </w:r>
      <w:r>
        <w:rPr>
          <w:rFonts w:hint="eastAsia"/>
          <w:b/>
          <w:bCs/>
          <w:lang w:val="en-US" w:eastAsia="zh-CN"/>
        </w:rPr>
        <w:t>&lt;&lt;&lt;UL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&lt;li&gt;one&lt;/li&gt;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&lt;li&gt;two&lt;/li&gt;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&lt;li&gt;three&lt;/li&gt;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&lt;li&gt;$var&lt;/li&gt;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&lt;li&gt;fi\\ve&lt;/li&gt;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$link;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(7)NowDoc(自定义定界符)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(a)大段代码可以用NowDoc实现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(b)结束定界符必须在行首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(c)NowDoc不能解析所有的变量和转义字符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(d)PHP5.2以上支持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='hello';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$link =</w:t>
      </w:r>
      <w:r>
        <w:rPr>
          <w:rFonts w:hint="eastAsia"/>
          <w:b/>
          <w:bCs/>
          <w:lang w:val="en-US" w:eastAsia="zh-CN"/>
        </w:rPr>
        <w:t>&lt;&lt;&lt;'UL'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&lt;li&gt;one&lt;/li&gt;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&lt;li&gt;two&lt;/li&gt;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&lt;li&gt;three&lt;/li&gt;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&lt;li&gt;$var&lt;/li&gt;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&lt;li&gt;fi\\ve&lt;/li&gt;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$link;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3.数组(Array)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4.对象(Object)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5.资源(Resource)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操作磁盘中或网络中的文件,不能声明资源,用函数实现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例如:文件函数,文件夹函,数据库函数,GD库函数等.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$handle = fopen('01_string.php','r');        //返回资源类型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6.NULL类型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产生NULL类型的方法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a.声明变量并赋NULL值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$null=NULL;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b.声明变量但未赋值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c.unset函数删除变量中的值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php配置文件php.ini中错误报告设置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a.display_errors = 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b.error_reporting =E_ALL                 //显示所有错误,推荐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error_reporting = E_ALL&amp;~E_NOTICE       //显示所有错误除了通知错误  </w:t>
      </w:r>
    </w:p>
    <w:p>
      <w:pPr>
        <w:pStyle w:val="4"/>
        <w:rPr>
          <w:rFonts w:hint="eastAsia"/>
          <w:lang w:val="en-US" w:eastAsia="zh-CN"/>
        </w:rPr>
      </w:pPr>
      <w:bookmarkStart w:id="88" w:name="_Toc22762"/>
      <w:r>
        <w:rPr>
          <w:rFonts w:hint="eastAsia"/>
          <w:lang w:val="en-US" w:eastAsia="zh-CN"/>
        </w:rPr>
        <w:t>伪类型（4个）</w:t>
      </w:r>
      <w:bookmarkEnd w:id="8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1.mixed :混合类型，参数可以接受多种不同的（但不一定是所有的）类型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2.number: 数值类型,包含整型和浮点型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例如: pow:求次幂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 pow ( number $base , number $exp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3.void :空类型, 如果void 在返回值上代表没返回值，如果void 在参数上代表没参数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例如:void echo ( string $arg1 [, string $... ] 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callback:回调函数,一个函数的名称作为另一个函数的参数使用</w:t>
      </w:r>
    </w:p>
    <w:p>
      <w:pPr>
        <w:pStyle w:val="4"/>
        <w:rPr>
          <w:rFonts w:hint="eastAsia"/>
          <w:lang w:val="en-US" w:eastAsia="zh-CN"/>
        </w:rPr>
      </w:pPr>
      <w:bookmarkStart w:id="89" w:name="_Toc5283"/>
      <w:r>
        <w:rPr>
          <w:rFonts w:hint="eastAsia"/>
          <w:lang w:val="en-US" w:eastAsia="zh-CN"/>
        </w:rPr>
        <w:t>数据类型转换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PHP是弱类型语言，会根据程序的运行环境自动转换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1.自动转换(隐式转换)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(1)其它类型转为整型或浮点型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a.合法的数字字符串如果没有 . e E并且没有超出整型最大值那转为整型，否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则转为浮点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'13';               //21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'3.76';              //11.76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'1e2';              // 8+100=108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b.不合法的数字字符串,如果以数值开头那转为该数值,如果以字母开头转为0.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'3ok';              //11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'2e2abc';           //208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'e3ok';             // 8+0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'3.5.6.7.8.9.2';       //11.5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c.布尔值 true 转为 1,false 转为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 null 转为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 空字符串转为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12.5 + '' + null + true + '8true';     // 12.5 +0 +0 +1 +8 = 21.5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(2)其它类型转为字符类型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a.整型和浮点转为字符类型就是该数值本身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17;  // '17'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19.34; // '19.34'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b.布尔类型 true转为 '1',false转为 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true;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$var;  // '1'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false;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$var; // 空字符串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c.null 转为 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'#',true,null,false,'#';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d.数组转为 字符类型   'Array'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$arr = array('a','b','c','d');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$arr; // 'Array' 错误的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$arr[2]; // 输出数组中的默认一个值 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e.资源转为 字符类型   'Resource id #数字'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$handle = fopen('01_string.php','r');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$handle;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(3)其它类型转为布尔类型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下面情况转为 false: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a.布尔值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b.空字符串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c.null 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d.整数0,浮点数的0.0,字符串'0' "0"转为false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e.空数组 array() 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其它情况都为true.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2.强制转换(显式转换)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(1)临时转换 (变量本身没变化)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  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  (integer)$var|(int)$var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$var=4.7;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(int)$var;    //向下取整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b.浮点型 (float)$var |(double)$var|(real)$var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c.布尔型  (boolean)$var| (bool)$var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d.字符类型  (string)$var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e.数组       (array)$var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f.对象       (object)$var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g.null类型  (unset)$var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1.2 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整数 intval($var)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浮点型 floatval($var)|doubleval($var)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$var=3;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floatval($var);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布尔类型 boolval($var)--PHP5.5以上支持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字符类型 strval($var)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(2)永久转换 (变量本身发生变化)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settype:设置变量类型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格式: bool settype ( mixed &amp;$var , string $type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成功返回true 失败返回 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$float = 14.78;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settype($float,'int');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 gettype:获得变量类型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格式: string gettype ( mixed $var 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$float = 14.78;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gettype($float);</w:t>
      </w:r>
    </w:p>
    <w:p>
      <w:pPr>
        <w:pStyle w:val="3"/>
        <w:rPr>
          <w:rFonts w:hint="eastAsia"/>
          <w:lang w:val="en-US" w:eastAsia="zh-CN"/>
        </w:rPr>
      </w:pPr>
      <w:bookmarkStart w:id="90" w:name="_Toc18732"/>
      <w:r>
        <w:rPr>
          <w:rFonts w:hint="eastAsia"/>
          <w:lang w:val="en-US" w:eastAsia="zh-CN"/>
        </w:rPr>
        <w:t>变量作用域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1507"/>
      <w:r>
        <w:rPr>
          <w:rFonts w:hint="eastAsia"/>
          <w:lang w:val="en-US" w:eastAsia="zh-CN"/>
        </w:rPr>
        <w:t>局部变量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19584"/>
      <w:r>
        <w:rPr>
          <w:rFonts w:hint="eastAsia"/>
          <w:lang w:val="en-US" w:eastAsia="zh-CN"/>
        </w:rPr>
        <w:t>全局变量</w:t>
      </w:r>
      <w:bookmarkEnd w:id="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isTest3(){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 = 12;//全局变量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isTest4(){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$GLOBALS['n'] = 12;//全局变量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isTest5(&amp;$n){//形参:引用传递全局变量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 +=9;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//return $n;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3" w:name="_Toc8016"/>
      <w:r>
        <w:rPr>
          <w:rFonts w:hint="eastAsia"/>
          <w:lang w:val="en-US" w:eastAsia="zh-CN"/>
        </w:rPr>
        <w:t>超全局变量</w:t>
      </w:r>
      <w:bookmarkEnd w:id="9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任意范围内都有效,并且不用在函数中声明全局变量</w:t>
      </w:r>
    </w:p>
    <w:p>
      <w:pPr>
        <w:pStyle w:val="4"/>
        <w:rPr>
          <w:rFonts w:hint="eastAsia"/>
          <w:lang w:val="en-US" w:eastAsia="zh-CN"/>
        </w:rPr>
      </w:pPr>
      <w:bookmarkStart w:id="94" w:name="_Toc7191"/>
      <w:r>
        <w:rPr>
          <w:rFonts w:hint="eastAsia"/>
          <w:lang w:val="en-US" w:eastAsia="zh-CN"/>
        </w:rPr>
        <w:t>预定义变量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$_POST：表单传输方式'post',以名/值对接受数据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$_GET：表单传输方式'get',以名/值对接受数据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$GLOBALS：声明全局变量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$_FILES:上传接受的数据信息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$_COOKIE：会话机制   跨页面传输数据的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$_SESSION：会话机制 跨页面传输数据的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$_REQUEST：等同与  $_POST,$_GET,$_COOKIE接受数据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$_SERVER:服务器信息(ip,主机名，根相对路径等...)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$_ENV：环境变量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说明:a.所有的预定义变量都是超全局变量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b.所有的预定义变量都是以数组形式存储</w:t>
      </w:r>
    </w:p>
    <w:p>
      <w:pPr>
        <w:pStyle w:val="3"/>
        <w:rPr>
          <w:rFonts w:hint="eastAsia"/>
          <w:lang w:val="en-US" w:eastAsia="zh-CN"/>
        </w:rPr>
      </w:pPr>
      <w:bookmarkStart w:id="95" w:name="_Toc19087"/>
      <w:r>
        <w:rPr>
          <w:rFonts w:hint="eastAsia"/>
          <w:lang w:val="en-US" w:eastAsia="zh-CN"/>
        </w:rPr>
        <w:t>常量</w:t>
      </w:r>
      <w:bookmarkEnd w:id="95"/>
    </w:p>
    <w:p>
      <w:pPr>
        <w:pStyle w:val="4"/>
        <w:rPr>
          <w:rFonts w:hint="eastAsia"/>
          <w:lang w:val="en-US" w:eastAsia="zh-CN"/>
        </w:rPr>
      </w:pPr>
      <w:bookmarkStart w:id="96" w:name="_Toc881"/>
      <w:r>
        <w:rPr>
          <w:rFonts w:hint="eastAsia"/>
          <w:lang w:val="en-US" w:eastAsia="zh-CN"/>
        </w:rPr>
        <w:t>自定义常量</w:t>
      </w:r>
      <w:bookmarkEnd w:id="9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(1)定义常量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 define('常量名称','值');(不能在类中定义常量)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 const 常量名称='值';(可以在类中定义常量)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(2)输出常量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echo 常量名称;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echo constant('常量名称');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常量名称规定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常量名称尽量大写字母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常量名称没有 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c. 常量值都是标量类型(整型,浮点,字符型,布尔型)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d. 常量是超全局变量，但除了const定义的常量外</w:t>
      </w:r>
    </w:p>
    <w:p>
      <w:pPr>
        <w:pStyle w:val="4"/>
        <w:rPr>
          <w:rFonts w:hint="eastAsia"/>
          <w:lang w:val="en-US" w:eastAsia="zh-CN"/>
        </w:rPr>
      </w:pPr>
      <w:bookmarkStart w:id="97" w:name="_Toc13278"/>
      <w:r>
        <w:rPr>
          <w:rFonts w:hint="eastAsia"/>
          <w:lang w:val="en-US" w:eastAsia="zh-CN"/>
        </w:rPr>
        <w:t>系统常量</w:t>
      </w:r>
      <w:bookmarkEnd w:id="9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PHP_INT_MAX 获得整数最大值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PHP_OS 服务器操作系统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PHP_VERSION :PHP版本</w:t>
      </w:r>
    </w:p>
    <w:p>
      <w:pPr>
        <w:pStyle w:val="4"/>
        <w:rPr>
          <w:rFonts w:hint="eastAsia"/>
          <w:lang w:val="en-US" w:eastAsia="zh-CN"/>
        </w:rPr>
      </w:pPr>
      <w:bookmarkStart w:id="98" w:name="_Toc22921"/>
      <w:r>
        <w:rPr>
          <w:rFonts w:hint="eastAsia"/>
          <w:lang w:val="en-US" w:eastAsia="zh-CN"/>
        </w:rPr>
        <w:t>魔术常量</w:t>
      </w:r>
      <w:bookmarkEnd w:id="9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__LINE__:获得当前文件的行号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__FILE__:获得当前文件所在绝对路径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__DIR__: 获得当前文件所在目录的绝对路径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__FUNCTION__:获得当前的函数名称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__CLASS__:获得当前的类名称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__METHOD__:获得当前的方法名称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__NAMESPACE__:获得命名空间的名称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命名空间:解决函数或类名称冲突的问题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必须写在第一行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php5.3以上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__NAMESPACE__:获得命名空间的名称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命名空间:解决函数或类名称冲突的问题  */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var_dump(){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'hello&lt;br/&gt;';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var_dump(); // 命名空间下默认访问自定函数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\a\var_dump();// 访问命名空间a下的自定义函数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\var_dump(true); // 系统函数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__NAMESPACE__:获得命名空间的名称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$fn = __NAMESPACE__.'\var_dump'; //变量函数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$fn(); //调用函数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use 命名空间下的类</w:t>
      </w:r>
    </w:p>
    <w:p>
      <w:pPr>
        <w:pStyle w:val="3"/>
        <w:rPr>
          <w:rFonts w:hint="eastAsia"/>
          <w:lang w:val="en-US" w:eastAsia="zh-CN"/>
        </w:rPr>
      </w:pPr>
      <w:bookmarkStart w:id="99" w:name="_Toc11040"/>
      <w:r>
        <w:rPr>
          <w:rFonts w:hint="eastAsia"/>
          <w:lang w:val="en-US" w:eastAsia="zh-CN"/>
        </w:rPr>
        <w:t>运算符</w:t>
      </w:r>
      <w:bookmarkEnd w:id="9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(1)算术运算符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%求余数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(a)求余数,求的是整数余数,操作数向下取整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8.6 % 3.5; // 8%3 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(b)求余数符号与被除数一致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-8.6%3.5;  // 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-8.6%-3.5;  //-2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8.6%-3.5;  //2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(c)求浮点数余数 fmod函数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fmod(8.6,3.5);//1.6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(2)递增,递减运算符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(3)字符(连接)运算符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(4)赋值运算符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(5)比较运算符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(6)逻辑运算符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(7)错误抑制符: @ 忽略错误,没错误不忽略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 错误抑制符用在函数或表达式前面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$str ='12ab';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@settype($str,'int');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(8)执行运算符：`` 反引号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a.PHP命令行模式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b.php.ini  safe_mode=Off关闭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echo `ipconfig`; // 查看IP地址</w:t>
      </w:r>
    </w:p>
    <w:p>
      <w:pPr>
        <w:pStyle w:val="3"/>
        <w:rPr>
          <w:rFonts w:hint="eastAsia"/>
          <w:lang w:val="en-US" w:eastAsia="zh-CN"/>
        </w:rPr>
      </w:pPr>
      <w:bookmarkStart w:id="100" w:name="_Toc30790"/>
      <w:r>
        <w:rPr>
          <w:rFonts w:hint="eastAsia"/>
          <w:lang w:val="en-US" w:eastAsia="zh-CN"/>
        </w:rPr>
        <w:t>函数库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28159"/>
      <w:r>
        <w:rPr>
          <w:rFonts w:hint="eastAsia"/>
          <w:lang w:val="en-US" w:eastAsia="zh-CN"/>
        </w:rPr>
        <w:t>类型判别函数库</w:t>
      </w:r>
      <w:bookmarkEnd w:id="10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is_int |is_integer|is_long检测变量是否是整数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格式:bool is_int(string $var)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$int=12;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is_int($int);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is_float |is_double|is_real检测变量是否是浮点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is_bool检测变量是否是布尔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is_string检测变量是否是字符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is_array 检测变量是否是数组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is_object 检测变量是否是对象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is_resource 检测变量是否是资源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is_null 检测变量是否是null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is_numeric 检测变量是否数值(整数,浮点,合法的数字字符串)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is_scalar 检测变量是否是标量(整型,浮点型,布尔,字符型)</w:t>
      </w:r>
    </w:p>
    <w:p>
      <w:pPr>
        <w:pStyle w:val="4"/>
        <w:rPr>
          <w:rFonts w:hint="eastAsia"/>
          <w:lang w:val="en-US" w:eastAsia="zh-CN"/>
        </w:rPr>
      </w:pPr>
      <w:bookmarkStart w:id="102" w:name="_Toc19585"/>
      <w:r>
        <w:rPr>
          <w:rFonts w:hint="eastAsia"/>
          <w:lang w:val="en-US" w:eastAsia="zh-CN"/>
        </w:rPr>
        <w:t>时间日期函数库</w:t>
      </w:r>
      <w:bookmarkEnd w:id="10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(1)设置时区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date_default_timezone_set(string $timezone)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$timezone值 默认UTC欧洲时区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 PRC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Asia/Shanghai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Asia/Chongqing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 php.ini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date.timezone = PRC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重启apache服务器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(2)获得时区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date_default_timezone_get()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(3)格式化时间日期函数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 date(string $format [,int $timestamp])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$format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Y: 4位的年(year)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m: 2位的月(month)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d: 2位的日(day)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H: 2位的小时(hours)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i: 2位的分钟(minutes)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s: 2位的秒(seconds)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 $timestamp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默认值 time() 时间戳:从1970-1-1 00:00:00 到现在的秒数  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time：返回当前的 Unix 时间戳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H:i:s',time() + 60*60*24*3);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strtotime：将任何英文文本的日期时间描述解析为 Unix 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H:i:s',strtotime('+3years +7months +15days +35minutes'));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H:i:s',strtotime('+3days'));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H:i:s',strtotime('2017-1-37'));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mktime() 返回时间日期时间戳(秒)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   小时  分钟 秒  月 日 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date('Y-m-d H:i:s',mktime(0,0,0,1,37,2017));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(7)microtime() 返回时间戳(秒)和微妙数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microtime(true) 返回浮点数的微妙数</w:t>
      </w:r>
    </w:p>
    <w:p>
      <w:pPr>
        <w:pStyle w:val="4"/>
        <w:rPr>
          <w:rFonts w:hint="eastAsia"/>
          <w:lang w:val="en-US" w:eastAsia="zh-CN"/>
        </w:rPr>
      </w:pPr>
      <w:bookmarkStart w:id="103" w:name="_Toc11369"/>
      <w:r>
        <w:rPr>
          <w:rFonts w:hint="eastAsia"/>
          <w:lang w:val="en-US" w:eastAsia="zh-CN"/>
        </w:rPr>
        <w:t>数学函数库</w:t>
      </w:r>
      <w:bookmarkEnd w:id="103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floor:舍去法取整,向下取整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floor(5.9);//5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ceil:进一法取整,向上取整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floor(5.9);//5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round:四舍五入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round(4.78); //5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round(4.789,2);//4.79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max:最大值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max(6,1,8,18,22,5);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min:最小值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min(6,1,8,18,22,5);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abs:绝对值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abs(-28);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sqrt:开平方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sqrt(4); //2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pow:求次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pow(2,3); //8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pow(2.5,3);// 15.625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rand:获得随机整数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rand();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rand(1,10);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mt_rand:获得更好的随机整数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mt_rand();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mt_rand(1,10);</w:t>
      </w:r>
    </w:p>
    <w:p>
      <w:pPr>
        <w:pStyle w:val="4"/>
        <w:rPr>
          <w:rFonts w:hint="eastAsia"/>
          <w:lang w:val="en-US" w:eastAsia="zh-CN"/>
        </w:rPr>
      </w:pPr>
      <w:bookmarkStart w:id="104" w:name="_Toc11034"/>
      <w:r>
        <w:rPr>
          <w:rFonts w:hint="eastAsia"/>
          <w:lang w:val="en-US" w:eastAsia="zh-CN"/>
        </w:rPr>
        <w:t>字符串函数库</w:t>
      </w:r>
      <w:bookmarkEnd w:id="10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substr:字符串截取函数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格式:string substr(string $var,int $start [,int $length]);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a.$start:起始编号,编号从0开始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b.$length:截取长度,如果省略$length则从起始编号开始一直到字符串结束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c.如果$start,$length 是负值,位置倒数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d.如果$start 大于字符串长度返回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'abcdefg';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substr($var,3,2);//de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substr($var,3);// defg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substr($var,-5,2);//cd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substr($var,0,-3);//abcd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substr($var,-5,-3);//cd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substr($var,9,3);//false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strlen :获得字符的长度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='abcdefg';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strtolower:将字符串转为小写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strtoupper:将字符串转为大写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ucfirst:将字符串首字母大写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ucwords:将字符串中每个单词首字母大写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 worLD';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strtolower($var);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strtoupper($var);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ucfirst($var);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ucwords($var);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trim: 清除两边空格，也可以清除指定字符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ltrim:清除左边空格，也可以清除指定字符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rtrim:清除右边空格，也可以清除指定字符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   AB  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'#',$var,'#';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'#',trim($var),'#';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$var ='.abc.';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trim($var,'.');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strpos:查找字符串首次出现的编号位置,编号从0开始,区分大小写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格式:mixed strpos ( string $haystack , mixed $needle [, int $offset = 0 ]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成功返回编号位置，失败返回false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'aBbBbBbBcde';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strpos($str,'b');//2  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stripos:不区分大小写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stripos($str,'b');//1  不区分大小写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strrpos:查找字符串最后出现的编号位置,编号从0开始,区分大小写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strrpos($str,'b');//6  最后，区分大小写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strripos:查找字符串最后出现的编号位置,编号从0开始,不区分大小写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strripos($str,'b');//7  最后，不区分大小写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strstr:  查找字符串的首次出现位置,区分大小写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strstr ( string $haystack ,mixed $needle [, bool $before_needle = false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a.返回 haystack 字符串从 needle 第一次出现的位置开始到 haystack 结尾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的字符串。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b.$before_needle若为 TRUE，strstr() 将返回 needle 在 haystack 中的位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置之前的部分。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'aBbBbBbBcde';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strstr($str,'b');//bBbBbBcde      区分大小写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strstr($str,'b',true);//aB      区分大小写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stristr:不区分大小写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 stristr($str,'b');//BbBbBbBcde      不区分大小写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strchr:是 strstr 的别名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strchr($str,'b');//bBbBbBcde 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strrchr:查找字符串的最后出现位置,区分大小写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strrchr($str,'b');//bBcde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strrev:字符串反转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$var = 'abc';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strrev($var);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8.str_replace:字符串替换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格式: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str_replace ( mixed $search ,mixed $replace , mixed $subject [, int &amp;$count ]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='abcbdbebfbg';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str_replace('b','&lt;span style="color:red"&gt;*&lt;/span&gt;',$str);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array('b','c','d');// 将字母b c d 替换成 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var_dump(str_replace($arr,null,$str,$count));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$count; // 获得替换次数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htmlspecialchars:自动将特殊符号转为HTML实体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格式: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string htmlspecialchars ( string $string [, int $flags = ENT_COMPAT]);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 htmlspecialchars只能转换  &gt; &lt; &amp; '和"特殊符号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 $flag默认值 ENT_COMPAT 默认不处理单引号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 $flag: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ENT_COMPAT  默认不处理单引号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ENT_QUOTES  处理单引号和双引号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ENT_NOQUOTES 不处理单引号和双引号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=&lt;&lt;&lt;AA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D&gt;A B&lt;D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Tom &amp; Jerry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he said" I'm fine"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htmlspecialchars($str);// 自动将特殊符号转为HTML实体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htmlspecialchars($str,ENT_QUOTES);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 加密函数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md5:计算字符串的 MD5 散列值,返回32位字符串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sha1:计算字符串的sha1 散列值,返回40位字符串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$pwd ='123456';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md5($pwd);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sha1($pwd);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md5(sha1(md5($pwd)));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11. strip_tags:从字符串中去除 HTML 和 PHP 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格式: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strip_tags ( string $str [, string $allowable_tags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$allowable_tags值,去除HTML 和 PHP 标记外,可以保留的标记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$str='&lt;spanstyle="color:rgb(89,179,42)"&gt;q&lt;/span&gt;&lt;span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style="color:rgb(164,121,77)"&gt;v&lt;/span&gt;&lt;span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style="color:rgb(189,80,135)"&gt;k&lt;/span&gt;&lt;span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style="color:rgb(45,238,243)"&gt;P&lt;/span&gt;';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strlen(strip_tags($str));</w:t>
      </w:r>
    </w:p>
    <w:p>
      <w:pPr>
        <w:tabs>
          <w:tab w:val="center" w:pos="4153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='&lt;div&gt;&lt;a href="#"&gt;链接&lt;/a&gt;&lt;/div&gt;';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保留 a标记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strip_tags($str,'&lt;a&gt;');</w:t>
      </w:r>
    </w:p>
    <w:p>
      <w:pPr>
        <w:pStyle w:val="4"/>
        <w:rPr>
          <w:rFonts w:hint="eastAsia"/>
          <w:lang w:val="en-US" w:eastAsia="zh-CN"/>
        </w:rPr>
      </w:pPr>
      <w:bookmarkStart w:id="105" w:name="_Toc25016"/>
      <w:r>
        <w:rPr>
          <w:rFonts w:hint="eastAsia"/>
          <w:lang w:val="en-US" w:eastAsia="zh-CN"/>
        </w:rPr>
        <w:t>数组函数库</w:t>
      </w:r>
      <w:bookmarkEnd w:id="10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 count/sizeof:获得数组或对象的长度个数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array('a',20,'c','d');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$count = count($arr);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$count=sizeof($arr);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 join/implode:将一维数组转为字符串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join('*',$arr);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implode('*',$arr);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 explode:将字符串转为一维数组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 explode ( string $delimiter , string $string [, int $limit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a.如果 limit 参数是负数，则返回除了最后的 -limit 个元素外的所有元素。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'a|b|c|d';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explode('|',$str,-2);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b.如果 limit 是 0，则会被当做 1。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'a|b|c|d';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explode('|',$str,2);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 数组指针函数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current:将数组指针指向当前的成员值,并返回该值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next:将数组指针指向下一个的成员值,并返回该值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prev:将数组指针指向上一个的成员值,并返回该值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reset:将数组指针指向第一个成员值,并返回该值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end:将数组指针指向最后一个成员值,并返回该值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array('a','b','c','d','e','f');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current($arr); //a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next($arr);//b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next($arr);//c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current($arr);//c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end($arr);//f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prev($arr);//e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reset($arr);//a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each: 返回数组中当前的键／值对并将数组指针向前移动一步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array each ( array &amp;$array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array('a','b','c','d','e','f');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next($arr);//b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next($arr);//c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current(each($arr));// 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current(each($arr));// 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list:把数组中的值赋给一些变量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array('one','two','three');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list($a,$b,$c) = $arr;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in_array:判断变量是否是数组的值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bool in_array(mixed $needle,array $arr [,bool $strict=false]);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区别大小写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如果$strict 默认值 false  松散比较 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如果$strict   true 严格比较 ===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'a';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var_dump(in_array($var,$arr));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var_dump(in_array($var,$arr,true));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array_key_exsits:判断变量是否是数组的键名称</w:t>
      </w:r>
      <w:r>
        <w:rPr>
          <w:rFonts w:hint="eastAsia"/>
          <w:lang w:val="en-US" w:eastAsia="zh-CN"/>
        </w:rPr>
        <w:tab/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$var ='one';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$arr = array(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'one'=&gt;'apple',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'two'=&gt;'orange',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'three'=&gt;'pear'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var_dump(array_key_exists($var, $arr));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(6)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array_push:在当前数组的尾部添加一个或多个成员值,返回新长度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array_unshift:在当前数组的头部添加一个或多个成员值,返回新长度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array_pop:在当前数组的尾部删除一个成员值，并返回该值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array_shift:在当前数组的头部删除一个成员值，并返回该值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array_push($arr,'e','f','g');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array_unshift($arr,'h','i');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array_pop($arr);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array_shift($arr);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 array_map:将回调函数作用到给定数组的单元上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格式:array array_map ( callable $callback ,array $arr1 [, array $... ]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array('hELLo','gooD','haPPy');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$newarr = array_map('strtoupper',$arr);</w:t>
      </w:r>
    </w:p>
    <w:p>
      <w:pPr>
        <w:pStyle w:val="4"/>
        <w:rPr>
          <w:rFonts w:hint="eastAsia"/>
          <w:lang w:val="en-US" w:eastAsia="zh-CN"/>
        </w:rPr>
      </w:pPr>
      <w:bookmarkStart w:id="106" w:name="_Toc15357"/>
      <w:r>
        <w:rPr>
          <w:rFonts w:hint="eastAsia"/>
          <w:lang w:val="en-US" w:eastAsia="zh-CN"/>
        </w:rPr>
        <w:t>函数函数库</w:t>
      </w:r>
      <w:bookmarkEnd w:id="10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func_num_args:获得函数的参数个数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func_get_args:获得函数的参数的值所组成的数组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func_get_arg:获得函数的参数的值所组成的数组的某一个值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getAvg2(){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$count = func_num_args();//获得参数个数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$arrArgs = func_get_args();//参数值所组成的数组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//echo func_get_arg(0); //获得数组中的某一个值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$sum =0; // 参数和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foreach($arrArgs as $v){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$sum += $v;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round($sum/$count,2);//参数和/参数个数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function_exists:判断变量是否是函数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arrayMap($fn,$arr){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foreach($arr as $v){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//$newarr[] =$fn($v); // 变量函数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$newarr[] = function_exists($fn)?$fn($v):$v;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$newarr;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array('3dfRe','2dfEd','4YUab');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arrayMap('strtolower',$arr);</w:t>
      </w:r>
    </w:p>
    <w:p>
      <w:pPr>
        <w:pStyle w:val="4"/>
        <w:rPr>
          <w:rFonts w:hint="eastAsia"/>
          <w:lang w:val="en-US" w:eastAsia="zh-CN"/>
        </w:rPr>
      </w:pPr>
      <w:bookmarkStart w:id="107" w:name="_Toc12348"/>
      <w:r>
        <w:rPr>
          <w:rFonts w:hint="eastAsia"/>
          <w:lang w:val="en-US" w:eastAsia="zh-CN"/>
        </w:rPr>
        <w:t>mysql函数库</w:t>
      </w:r>
      <w:bookmarkEnd w:id="10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##连接数据库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$link=mysql_connect("localhost:3306","root","root");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##选择数据库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mysql_select_db("cms");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##执行sql语句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mysql_query($query);    ##没有返回结果集的sql语句返回是布尔值。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##有返回结果集的sql语句，返回是资源。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##返回增删改影响的行数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 mysql_affected_rows();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##成功返回 &gt;=1整数,没有影响行数返回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##失败返回 -1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##返回上一条成功insert产生的自增id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$id=mysql_insert_id();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##成功insert操作产生的自增id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##若id不是自增的则返回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##将结果集转为数组，一次一条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##索引数组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mysql_fetch_row($result);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##关联数组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mysql_fetch_assoc($result);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##索引加关联数组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mysql_fetch_array($result[,MYSQL_BOTH|MYSQL_ASSOC|MYSQL_NUM]);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##获得有返回结果集的查询行数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$rows=mysql_num_rows($result);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##释放结果集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mysql_free_result($result);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##关闭数据库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mysql_close($link);</w:t>
      </w:r>
    </w:p>
    <w:p>
      <w:pPr>
        <w:pStyle w:val="4"/>
        <w:rPr>
          <w:rFonts w:hint="eastAsia"/>
          <w:lang w:val="en-US" w:eastAsia="zh-CN"/>
        </w:rPr>
      </w:pPr>
      <w:bookmarkStart w:id="108" w:name="_Toc4614"/>
      <w:r>
        <w:rPr>
          <w:rFonts w:hint="eastAsia"/>
          <w:lang w:val="en-US" w:eastAsia="zh-CN"/>
        </w:rPr>
        <w:t>PDO函数库</w:t>
      </w:r>
      <w:bookmarkEnd w:id="10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##实例化PDO类，获取类对象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$pdo=new PDO(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mysql:host=localhost;dbname=cms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##执行没有返回结果集的sql语句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$pdo-&gt;exec($query);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##返回被影响的行数,有可能受影响行数是:0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##获取最近一次成功insert操作产生的自增id(必须)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$id=$pdo-&gt;lastInsertId();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##执行有返回结果集的sql语句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$pdo-&gt;query($query);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foreach($statm as $value){var_dump($value);}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##sql语句编译不执行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##编译后的sql语句绑定参数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##方式一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cms_admin set pwd='123' where id=? or id=?";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$id1 = 29;$id2 = 30;</w:t>
      </w:r>
    </w:p>
    <w:p>
      <w:pPr>
        <w:tabs>
          <w:tab w:val="left" w:pos="7134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$statm-&gt;bindParam(1,$id1);         ##必须使用变量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$statm-&gt;bindParam(2,$id2);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##方式二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cms_admin set pwd='123' where id=:id1 or id=:id2";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$id1 = 29;$id2 = 30;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$statm-&gt;bindParam(:id1,$id1);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$statm-&gt;bindParam(:id2,$id2);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##执行编译好的sql语句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$statm-&gt;execute();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##没有返回结果集的sql语句,返回是布尔值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##返回没有返回结果集的sql语句被影响行数或者有返回结果集的sql语句的查询行数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$rows=$statm-&gt;rowCount();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##获取查询的结果,一次一行,获取不到返回false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$row=$statm-&gt;fetch();                    ##关联和索引数组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$row=$statm-&gt;fetch(PDO::FETCH_BOTH);    ##关联和索引数组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$row=$statm-&gt;fetch(PDO::FETCH_ASSOC);   ##关联数组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$row=$statm-&gt;fetch(PDO::FETCH_ROW);    ##索引数组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##事务实例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$pdo=new PDO(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mysql:host=localhost;dbname=cms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//1、关闭自动提交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$pdo-&gt;setAttribute(PDO::ATTR_AUTOCOMMIT,0);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//2、开启事务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$pdo-&gt;beginTransaction();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//3、执行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//jerry的钱减少50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demo set money=money-50 where id=2";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$result_1 = $pdo-&gt;exec($query);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//tom的钱加入50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demo set money=money+50 where id=1";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$result_2 = $pdo-&gt;exec($query);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//4、视两条sql语句执行的结果 绝对提交还是回滚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if($result_1&amp;&amp;$result_2){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//都执行成功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"交易成功";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$pdo-&gt;commit();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//若有其中之一不成功,回滚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"交易失败";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$pdo-&gt;rollBack();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//5、开启自动提交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$pdo-&gt;setAttribute(PDO::ATTR_AUTOCOMMIT,1);</w:t>
      </w:r>
    </w:p>
    <w:p>
      <w:pPr>
        <w:pStyle w:val="3"/>
        <w:rPr>
          <w:rFonts w:hint="eastAsia"/>
          <w:lang w:val="en-US" w:eastAsia="zh-CN"/>
        </w:rPr>
      </w:pPr>
      <w:bookmarkStart w:id="109" w:name="_Toc6664"/>
      <w:r>
        <w:rPr>
          <w:rFonts w:hint="eastAsia"/>
          <w:lang w:val="en-US" w:eastAsia="zh-CN"/>
        </w:rPr>
        <w:t>文件上传</w:t>
      </w:r>
      <w:bookmarkEnd w:id="10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1.表单中具有浏览框的条件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a.传输方式 'post'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b.form 标记中添加  enctype="multipart/form-data"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接受上传信息 $_FILES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(1)上传文件名称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(2)上传文件类型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$_FILES['浏览框名']['type']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(3)上传文件在服务器上的临时目录及文件位置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$_FILES['浏览框名']['tmp_name']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(4)上传文件报错信息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$_FILES['浏览框名']['error'] 0代码成功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(5)上传文件大小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$_FILES['浏览框名']['size']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单位字节(Byte), 1B =2^8 =8bit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1024B = 1KB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1024KB = 1MB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1024MB = 1GB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1024GB = 1TB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上传函数:将上传文件的临时位置移动到目标位置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move_uploaded_file($tmpName,$filename)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4上传文件报错信息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a.UPLOAD_ERR_OK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0，没有错误发生，文件上传成功。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b.UPLOAD_ERR_INI_SIZE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1，上传的文件超过了 php.ini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upload_max_filesize 选项限制的值,默认值2M。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c.UPLOAD_ERR_FORM_SIZE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2，上传文件的大小超过了 HTML 表单中 MAX_FILE_SIZE 选项指定的值。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d.UPLOAD_ERR_PARTIAL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3，文件只有部分被上传。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e.UPLOAD_ERR_NO_FILE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4，没有文件被上传。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f.UPLOAD_ERR_NO_TMP_DIR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6，找不到临时文件夹。PHP 4.3.10 和 PHP 5.0.3 引进。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说明:php.ini  upload_tmp_dir =临时文件位置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g.UPLOAD_ERR_CANT_WRITE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7，文件写入失败。PHP 5.1.0 引进。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 包含文件函数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 include:当加载文件失败时，报警告(Warning)错误但后面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代码会继续执行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 require:当加载文件失败时，报致命(Fatal)错误并且后面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代码停止执行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 include_once:相同文件只加载一次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(4) require_once:相同文件只加载一次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6.多文件上传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(1)表单元素名称以数组形式命名: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上传数据三维数组，所以要转为索引+关联的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二维数组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(2)表单元素名称单独命名：上传数据关联+关联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的二维数组,所以转为索引+关联的二维数组,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和单文件上传的数据区别，单独命名多文件上传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是多个成员值(多个文件)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7.上传步骤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 表单中具有浏览的条件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a.传输方式 'post'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b.form 标记中添加  enctype="multipart/form-data"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(2)封装代码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a.单文件和多文件(以数组命名和单独命名)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上传的信息转为索引+关联的新二维数组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b.循环遍历新二维数组，获得每个文件信息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c.判断每个文件报错等于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d.为了避免文件冲突，对每个文件重命名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e.对每个文件实现上传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f.返回重命名后的文件名称的数组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a.限制文件大小  php.ini  upload_max_filesize=2M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b.限制文件类型(jpg,gif,png)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c.为了避免文件冲突，对每个文件重命名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d.判断上传的文件是否是图像 getimagesize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e.判断上传传输类型是否是post  is_uploaded_file函数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f.判断是否存在文件夹，如果不存在创建文件夹</w:t>
      </w:r>
    </w:p>
    <w:p>
      <w:pPr>
        <w:pStyle w:val="3"/>
        <w:rPr>
          <w:rFonts w:hint="eastAsia"/>
          <w:lang w:val="en-US" w:eastAsia="zh-CN"/>
        </w:rPr>
      </w:pPr>
      <w:bookmarkStart w:id="110" w:name="_Toc32531"/>
      <w:r>
        <w:rPr>
          <w:rFonts w:hint="eastAsia"/>
          <w:lang w:val="en-US" w:eastAsia="zh-CN"/>
        </w:rPr>
        <w:t>GD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2349"/>
      <w:r>
        <w:rPr>
          <w:rFonts w:hint="eastAsia"/>
          <w:lang w:val="en-US" w:eastAsia="zh-CN"/>
        </w:rPr>
        <w:t>概述</w:t>
      </w:r>
      <w:bookmarkEnd w:id="1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GD库用来制作动态图片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GD库支持三种互联网中流行的图片格式：jpeg、gif、png。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bookmarkStart w:id="112" w:name="_Toc28124"/>
      <w:r>
        <w:rPr>
          <w:rFonts w:hint="eastAsia"/>
          <w:lang w:val="en-US" w:eastAsia="zh-CN"/>
        </w:rPr>
        <w:t>用途</w:t>
      </w:r>
      <w:bookmarkEnd w:id="1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验证码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水印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图片的缩放和剪切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动态图表</w:t>
      </w:r>
    </w:p>
    <w:p>
      <w:pPr>
        <w:pStyle w:val="4"/>
        <w:rPr>
          <w:rFonts w:hint="eastAsia"/>
          <w:lang w:val="en-US" w:eastAsia="zh-CN"/>
        </w:rPr>
      </w:pPr>
      <w:bookmarkStart w:id="113" w:name="_Toc27338"/>
      <w:r>
        <w:rPr>
          <w:rFonts w:hint="eastAsia"/>
          <w:lang w:val="en-US" w:eastAsia="zh-CN"/>
        </w:rPr>
        <w:t>安装</w:t>
      </w:r>
      <w:bookmarkEnd w:id="1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1、确认是否安装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phpinfo()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2、编辑PHP的配置文件 php.ini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extension_dir = "D:\php5.4\ext"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extension=php_gd2.dll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去掉extension前面的分号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3、重启网络服务器（apache）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4、再次确认是否安装</w:t>
      </w:r>
    </w:p>
    <w:p>
      <w:pPr>
        <w:pStyle w:val="4"/>
        <w:rPr>
          <w:rFonts w:hint="eastAsia"/>
          <w:lang w:val="en-US" w:eastAsia="zh-CN"/>
        </w:rPr>
      </w:pPr>
      <w:bookmarkStart w:id="114" w:name="_Toc5950"/>
      <w:r>
        <w:rPr>
          <w:rFonts w:hint="eastAsia"/>
          <w:lang w:val="en-US" w:eastAsia="zh-CN"/>
        </w:rPr>
        <w:t>应用</w:t>
      </w:r>
      <w:bookmarkEnd w:id="1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imagecreatetruecolor(int $width,int $height)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功能：创建画布资源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画布的宽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画布的高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$width = 200;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$height = 200;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$gd = imagecreatetruecolor($width,$height);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imagecolorallocate(resource $img,int $red,int $green,int $blue)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red   红色，取值范围0~255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green 绿色，取值范围0~255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blue    蓝色，取值范围0~255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返回：颜色值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 = imagecolorallocate($gd,255,0,0);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$green = imagecolorallocate($gd,0,255,0);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imagesetpixel(resouece $img,int $x,int $y,int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点的坐标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点颜色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imagesetpixel($gd,100,100,$red);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imagefill(resouece $img,int $x,int $y,$color)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功能：填充画布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填充画布背景色时的坐标（0,0）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imagefill($gd,0,0,$green);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header("Content-Type:image/图片格式")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功能:通知浏览器输出图片,图片格式 png、gif、 jpeg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header("Content-Type:image/png");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image图片格式(resource $img)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 GD库函数输出图片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imagepng($gd);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image图片格式(resource $img,string $filename)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功能：画布资源的收藏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保存图片的文件地址.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保存文件的图片格式要跟函数中指定的图片格式保持一致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imagejpeg($img,"pixel.jpg");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imagedestroy(resource $img)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功能：释放内存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imagedestroy($gd);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imageline(resource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线的起点坐标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线的终点坐标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 线的颜色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imageline($img,0,0,200,200,$red);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imagerectangle(resource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功能：空心的矩形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矩形的起点坐标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矩形的终点坐标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空心矩形边框的颜色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imagerectangle($img,50,50,100,100,$red);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imagefilledrectangle(resource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功能：实心的矩形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矩形的起点坐标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矩形的终点坐标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  实心矩形的颜色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imagefilledrectangle($img,100,100,150,150,$red);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imageellipse(resource $img,int $x,int $y,int $width,int $height,int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功能：画圆，空心圆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 圆心点坐标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圆的宽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圆的高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imageellipse($img,100,100,100,100,$red);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imagefilledellipse(resource $img,int $x,int $y,int $width,int $height,int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功能：画圆，实心圆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 圆心点坐标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圆的宽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圆的高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imagefilledellipse($img,70,70,50,50,$blue);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imagestring(resource $img,int $font,int $x,int $y,string $text,int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功能：在图片上输出文字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  文字的字体大小，取值范围（1~5）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  文字的起始点坐标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   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字体颜色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imagestring($img,5,100,100,"hello world",$blue);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imagettftext(resource $img,int $size,float $angle,int $x,int $y,int $color,string $ttffilename,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$text)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功能：输出文字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字体的大小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angle 文字出现的角度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  文字出现的位置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字体的颜色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ttffilename 字体文件的位置,C:\WINDOWS\Fonts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  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imagettftext($img,20,0,100,100,$blue,"simfang.ttf","你好");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imagecreatefrom图片格式(string $filename)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功能：从现有图片上获取GD资源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现有图片位置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注意：现有图片的图片格式要跟函数中指定的图片格式保持一致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getimagesize(string $filename)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功能：返回图片的信息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要获取图片信息的图片文件地址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返回：图片的信息，格式索引数组。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下标  0 图片的宽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 图片的高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2 图片的格式，格式是以数值来表示1 gif  2 jpeg  3 png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"qq.png";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$fileinfo = getimagesize($filename);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var_dump($fileinfo);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imagefontwidth(int $font)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功能：获取font字体的宽度，仅支持font（1~5）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返回：字体的宽度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$font=5;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imagefontwidth($font);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imagefontheight(int $font)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功能：获取font字体的高度，仅支持font（1~5）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返回：字体的高度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$font=5;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imagefontheight($font);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imagecopy(resource $dst_img,resource $src_img,int $dst_x,int $dst_y,int $src_x,int $src_y,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int $src_w,int $src_h)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功能：将两张图片合并为一张图片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dst_img 目标图片的资源（大图）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 源图片的资源（水印图片）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dst_x，dst_y 目标图片上的坐标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src_x,src_y     小图片的坐标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src_w,src_h    小图片的宽和高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 //$dst 目标图片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$wetermark = "qq.png"; //$src 水印图片 源图片 小图片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imagecreatefrompng($wetermark);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imagecopy($dst_img,$src_img,100,200,12,0,10,25);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imagecopyresampled(resource $dst_img,resource $src_img,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 $dst_x,int $dst_y,int $src_x,int $src_y,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 $dst_w,int $dst_h,int $src_w,int $src_h)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功能：图片的缩放和剪切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dst_img 目标图片的资源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 源图片的资源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dst_x,dst_y 目标图片起始点坐标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src_x,src_y  源图片的起始点坐标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dst_w,dst_h 目标图片的宽和高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src_w,src_h  源图片的宽和高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 缩放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imagecreatetruecolor(500,500);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$white=imagecolorallocate($dst_img,255,255,255);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imagefill($dst_img,0,0,$white);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"qq.png";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imagecreatefrompng($filename);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imagecopyresampled($dst_img,$src_img,100,100,0,0,300,300,22,25);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实例2: 剪切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imagecreatetruecolor(100,100);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imagecopyresampled($dst_img,$src_img,0,0,0,0,100,100,150,150);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imagerotate(resource $src_img,float $angle,int $bg_color)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功能：图片的旋转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源图片的资源，要被旋转的图片资源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angle     旋转的角度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bg_color 旋转后的背景色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 被旋转后的图片资源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实例1:旋转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$angle = 45;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$bg_color = imagecolorallocate($src_img,0,255,0);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imagerotate($src_img,$angle,$bg_color);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实例2:沿Y轴翻转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fz($filename);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fz($filename){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list($width,$height,$type) = getimagesize($filename);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$dst_img = imagecreatetruecolor($width,$height);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$type_array = array(1=&gt;"gif",2=&gt;"jpeg",3=&gt;"png");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$type_str = $type_array[$type];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$fun = "imagecreatefrom".$type_str;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$src_img = $fun($filename);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for($i=0;$i&lt;$width;$i++){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$dst_x = $width-$i-1;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$dst_y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$src_x = $i;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$src_y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imagecopy($dst_img,$src_img,$dst_x,$dst_y,$src_x,$src_y,1,$height);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header("Content-Type:image/gif");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imagegif($dst_img);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imagedestroy($dst_img);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imagedestroy($src_img);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</w:t>
      </w:r>
    </w:p>
    <w:p>
      <w:pPr>
        <w:pStyle w:val="3"/>
        <w:rPr>
          <w:rFonts w:hint="eastAsia"/>
          <w:lang w:val="en-US" w:eastAsia="zh-CN"/>
        </w:rPr>
      </w:pPr>
      <w:bookmarkStart w:id="115" w:name="_Toc31640"/>
      <w:r>
        <w:rPr>
          <w:rFonts w:hint="eastAsia"/>
          <w:lang w:val="en-US" w:eastAsia="zh-CN"/>
        </w:rPr>
        <w:t>HTTP</w:t>
      </w:r>
      <w:bookmarkEnd w:id="1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用来规定客户端与服务器进行数据交互的方式和格式。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请求（request）和应答(response)的方式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无状态：无法记录用户的行为</w:t>
      </w:r>
    </w:p>
    <w:p>
      <w:pPr>
        <w:pStyle w:val="3"/>
        <w:rPr>
          <w:rFonts w:hint="eastAsia"/>
          <w:lang w:val="en-US" w:eastAsia="zh-CN"/>
        </w:rPr>
      </w:pPr>
      <w:bookmarkStart w:id="116" w:name="_Toc22296"/>
      <w:r>
        <w:rPr>
          <w:rFonts w:hint="eastAsia"/>
          <w:lang w:val="en-US" w:eastAsia="zh-CN"/>
        </w:rPr>
        <w:t>Session和cookie</w:t>
      </w:r>
      <w:bookmarkEnd w:id="116"/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117" w:name="_Toc6620"/>
      <w:r>
        <w:rPr>
          <w:rFonts w:hint="eastAsia"/>
          <w:lang w:val="en-US" w:eastAsia="zh-CN"/>
        </w:rPr>
        <w:t>Cookie</w:t>
      </w:r>
      <w:bookmarkEnd w:id="1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1、cookie的生成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setcookie(string $name,string $value,int $expire)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功能：生成cookie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name cookie的名称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value  cookie的值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expire cookie的存活时间。存活时间是从现在向后顺延的秒数。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例如cookie的存活时间是一个小时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time()+3600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若expire存活时间没有给出，则关闭浏览器，cookie就失效。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2、读取cookie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$_COOKIE['cookiename']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3、删除COOKIE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setcookie(sting $name,string $value,int $expire)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功能：删除cookie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 要删除的cookie的名称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  空字符串“”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expire 当前时间戳剪去任意时间。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$expire = time()+24*3600;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setcookie("uname","tim",$expire);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$_COOKIE["uname"];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$expire = time()-100;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setcookie("uname","",$expire);</w:t>
      </w:r>
    </w:p>
    <w:p>
      <w:pPr>
        <w:pStyle w:val="4"/>
        <w:rPr>
          <w:rFonts w:hint="eastAsia"/>
          <w:lang w:val="en-US" w:eastAsia="zh-CN"/>
        </w:rPr>
      </w:pPr>
      <w:bookmarkStart w:id="118" w:name="_Toc17654"/>
      <w:r>
        <w:rPr>
          <w:rFonts w:hint="eastAsia"/>
          <w:lang w:val="en-US" w:eastAsia="zh-CN"/>
        </w:rPr>
        <w:t>Session</w:t>
      </w:r>
      <w:bookmarkEnd w:id="1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1、生成SESSION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- 分配sessionid给客户端。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kpdq9lu2gfm9p6e54cuvi9ni35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- 在服务器端创建session文件。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sess_kpdq9lu2gfm9p6e54cuvi9ni35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$_SESSION['sessionname'] = sessionvalue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2、读取SESSION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将浏览器上的sessionid与服务器端的session文件建立连接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$_SESSION['sessionname']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3、SESSION的删除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 将sessionid与session文件建立连接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unset($_SESSION['sessionname'])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删除一个session元素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$_SESSION = 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将整个session文件清空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session_destroy();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删除session文件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$_SESSION['uname']="jerry";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$_SESSION['age']=10;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$_SESSION['uname'];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unset($_SESSION['uname']);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 = array();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session_destroy();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20454"/>
      <w:r>
        <w:rPr>
          <w:rFonts w:hint="eastAsia"/>
          <w:lang w:val="en-US" w:eastAsia="zh-CN"/>
        </w:rPr>
        <w:t>REG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5907"/>
      <w:r>
        <w:rPr>
          <w:rFonts w:hint="eastAsia"/>
          <w:lang w:val="en-US" w:eastAsia="zh-CN"/>
        </w:rPr>
        <w:t>概述</w:t>
      </w:r>
      <w:bookmarkEnd w:id="1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正则表达式是有语法结构的字符串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正则表达式主要用于表单验证和网络爬虫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函数库: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PCRE正则表达式库的语法和java、c 的PERL正则表达式兼容，效率高，相对安全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POSIX存在安全问题，不建议使用</w:t>
      </w:r>
    </w:p>
    <w:p>
      <w:pPr>
        <w:pStyle w:val="4"/>
        <w:rPr>
          <w:rFonts w:hint="eastAsia"/>
          <w:lang w:val="en-US" w:eastAsia="zh-CN"/>
        </w:rPr>
      </w:pPr>
      <w:bookmarkStart w:id="121" w:name="_Toc9089"/>
      <w:r>
        <w:rPr>
          <w:rFonts w:hint="eastAsia"/>
          <w:lang w:val="en-US" w:eastAsia="zh-CN"/>
        </w:rPr>
        <w:t>语法</w:t>
      </w:r>
      <w:bookmarkEnd w:id="1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正则表达式由定界符、原子、元字符、模式修正符组成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定界符: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定界符可以是除了字母、数字、反斜线、空格以外的任何字符。定界符成对使用，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例如{}、||。行业中常用的定界符是一对正斜线//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/hello/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原子: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原子是正则表达式最小的组成单位，有意义的正则表达式至少有一个原子。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原子种类: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所有打印字符: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非打印字符:</w:t>
      </w:r>
    </w:p>
    <w:p>
      <w:pPr>
        <w:tabs>
          <w:tab w:val="left" w:pos="329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\n  换行</w:t>
      </w:r>
    </w:p>
    <w:p>
      <w:pPr>
        <w:tabs>
          <w:tab w:val="left" w:pos="3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/\n/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特殊字符: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? * + 需要用反斜线\进行转义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/\?/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特殊原子: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\d  匹配所有的数字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\D  匹配所有的非数字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"/\d/";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\w  匹配所有的字母、数字、下划线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\W  匹配所有的非字母、数字、下划线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"/\w/";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\s   匹配所有的空白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\S   匹配所有的非空白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"/\S/";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自定义原子表: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[]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^ 在自定义原子表中代表：非    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用法: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[abc]  匹配要匹配的字符串中的a、b和c三个字母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[a-z]   匹配要匹配的字符串中的26个小写的英文字母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[^a-z]  匹配要匹配的字符串中的除了26个小写的英文字母的字符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[a-zA-Z] 匹配要匹配的字符串中的52个小写、大写的英文字母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"/[bcd]/";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</w:p>
    <w:p>
      <w:pPr>
        <w:tabs>
          <w:tab w:val="left" w:pos="3447"/>
        </w:tabs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元字符: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元字符是用来修饰原子的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元字符介绍: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? 用?修饰的原子可以出现0次或者1次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 用*修饰的原子可以出现0次或者多次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 用+修饰的原子可以出现1次或者多选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"/go?gle/";//字母o连续出现0次或者1次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"/go*gle/";//字母o连续出现0次或者多次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"/go+gle/";//字母o连续出现1次或者多次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{n}   用{n}修饰的原子连续出现n次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{n,m} 用{n,m}修饰的原子连续出现至少n次,至多m次,包含n次和m次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{n,}   用{n,}修饰的原子连续出现至少n次，至多不限制,包含n次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"/go{2}gle/";  //o连续出现2次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"/go{1,3}gle/";//o连续出现至少1次，至多3次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"/go{1,}gle/";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   或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"/mysql|oracle/";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/b 匹配字符串的边界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/B 匹配字符串的非边界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"/\Band/";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"/and\B/";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^或\A 表示以 ^和\A 来修饰的原子作为字符串的起始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$或\Z 表示以$和\Z 来修饰的原子作为字符串的结尾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"/\Aabc/";//得到的字符串以abc为起始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"/abc\Z/"; //得到的字符串以abc为结尾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() 作用: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子模式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"/(s)(q)/";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"/mysq(l|o)racle/";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改变匹配的范围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反向引用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模式修正符: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 写在定界符的外面,使正则表达式忽略字母大小写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"/TEST/i";</w:t>
      </w:r>
    </w:p>
    <w:p>
      <w:pPr>
        <w:pStyle w:val="4"/>
        <w:rPr>
          <w:rFonts w:hint="eastAsia"/>
          <w:lang w:val="en-US" w:eastAsia="zh-CN"/>
        </w:rPr>
      </w:pPr>
      <w:bookmarkStart w:id="122" w:name="_Toc19075"/>
      <w:r>
        <w:rPr>
          <w:rFonts w:hint="eastAsia"/>
          <w:lang w:val="en-US" w:eastAsia="zh-CN"/>
        </w:rPr>
        <w:t>应用</w:t>
      </w:r>
      <w:bookmarkEnd w:id="122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匹配、查找、分隔、替换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普通的字符串处理函数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简单 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功能有限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正则表达式字符串处理函数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复杂 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功能强大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匹配、查找: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substr(string $haystack,int $start[,int $length])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功能：字符串的截取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haystack 要截取的字符串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start        截取的起始位置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length     截取的长度，length没有给出，截取到字符串的末尾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返回：被截取后的字符串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$haystack = "tom@qq.com";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substr($haystack,0);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strpos(string $haystack,string $needle)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功能：查找needle在haystack中首次出现的位置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haystack 要进行查找的字符串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needle 子字符串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$haystack = "this is a test";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strrpos($haystack,"s");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preg_match_all(string $pattern,string $subject[,$match])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功能：正则匹配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pattern 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subject  要进行正则匹配的字符串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match    正则匹配的结果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返回：正则匹配到的次数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$subject = "this is a test";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$pattern = "/t/";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var_dump(preg_match_all($pattern,$subject,$match));//3次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preg_match(string $pattern,string $subject[,array $match])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功能：正则匹配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pattern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要进行正则匹配的字符串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match  正则匹配到的结果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 正则匹配到的次数。0或者1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$subject = "this is a test";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$pattern = "/t/";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var_dump(preg_match($pattern,$subject,$match));//1次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preg_grep(string $pattern,array $subject)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功能：正则匹配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pattern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subject 要进行正则匹配的数组，数组的元素都是字符串。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返回：匹配到的结果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$subject = array("team","term","time");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$pattern = "/t/";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$result = preg_grep($pattern,$subject);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var_dump($result);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分隔: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explode(string $delimiter,string $subject[,int $limit])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功能：字符串的分隔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delimiter 进行分隔标识字符串,delimiter不能为空字符串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subject   要进行分隔的字符串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limit     限制最大分隔次数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返回：被分隔好的字符串,数组形式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$subject = "this is a test";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$delimiter = 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$result = explode($delimiter,$subject,3);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var_dump($result);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implode(string $glub,array $subject)  别名：join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功能：将数组转化为字符串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glub   联合数组中元素的字符串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要联合数组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$subject = array("this","is","a","test");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echo implode("",$subject);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preg_split(string $pattern,string $subject)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功能：正则匹配拆分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pattern 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 要进行拆分的字符串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返回：正则拆分的结果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$subject = "t3h6is i8s a t0est";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"/[\d ]/";    //数字或空格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$result = preg_split($pattern,$subject);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var_dump($result);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$subject = "t,h.i;s i:s a t!es?t";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"/[,\.;:!\?]/";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$result = preg_split($pattern,$subject);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var_dump($result);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tabs>
          <w:tab w:val="center" w:pos="4153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替换: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str_replace(mixed $search,mixed $replace,mixed $subject)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功能：字符串的替换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参数：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search  要查找的字符串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replace  替换的字符串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subject  源字符串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返回：被替换后的字符串 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实例: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$subject = "疯子说下半年是雾霾天";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$search = array("疯子","雾霾");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$replace = "**";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echo str_replace($search,$replace,$subject);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preg_replace(mixed $pattern,mixed $replace,mixed $subject)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功能：正则替换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参数：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pattern 正则表达式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replace  进行替换的字符串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subject  源字符串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返回：  被替换后的字符串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实例: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$subject ="含有&lt;span &gt;HTML&lt;/span&gt;标签的&lt;b&gt;字符&lt;/b&gt;串";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$pattern = "/&lt;\/?[a-z0-9]+[\sa-z0-9=':;\"]*&gt;/i";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$replace = "A";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echo preg_replace($pattern,$replace,$subject);  </w:t>
      </w:r>
    </w:p>
    <w:p>
      <w:pPr>
        <w:pStyle w:val="4"/>
        <w:rPr>
          <w:rFonts w:hint="eastAsia"/>
          <w:lang w:val="en-US" w:eastAsia="zh-CN"/>
        </w:rPr>
      </w:pPr>
      <w:bookmarkStart w:id="123" w:name="_Toc23051"/>
      <w:r>
        <w:rPr>
          <w:rFonts w:hint="eastAsia"/>
          <w:lang w:val="en-US" w:eastAsia="zh-CN"/>
        </w:rPr>
        <w:t>贪婪模式</w:t>
      </w:r>
      <w:bookmarkEnd w:id="1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   贪婪模式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.*?  非贪婪模式</w:t>
      </w:r>
    </w:p>
    <w:p>
      <w:pPr>
        <w:pStyle w:val="4"/>
        <w:rPr>
          <w:rFonts w:hint="eastAsia"/>
          <w:lang w:val="en-US" w:eastAsia="zh-CN"/>
        </w:rPr>
      </w:pPr>
      <w:bookmarkStart w:id="124" w:name="_Toc8570"/>
      <w:r>
        <w:rPr>
          <w:rFonts w:hint="eastAsia"/>
          <w:lang w:val="en-US" w:eastAsia="zh-CN"/>
        </w:rPr>
        <w:t>提高</w:t>
      </w:r>
      <w:bookmarkEnd w:id="1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$subject = "2017/01/10";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$pattern = "/\d{4}([\/\-])\d{2}\\1\d{2}/";  //\\1代表 第一个小括号中匹配到的结果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preg_match($pattern,$subject,$match);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实例2: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$subject="abchttps://www.baidu.comabchttp://www.sohu.comabcftp://image.biadu.c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omabcftps://www.sohu.comabc";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$pattern = "/(https?|ftps?):\/\/([a-z0-9]+)\.([a-z0-9]+)\.(com|cn|org|net|com.cn)/";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$replace = "&lt;a href='\\1://\\2.\\3.\\4'&gt;\\1://\\2.\\3.\\4&lt;/a&gt;";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preg_replace($pattern,$replace,$subject);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$subject="abchttps://www.baidu.comabchttp://www.sohu.comabcftp://image.biadu.c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omabcftps://www.sohu.comabc";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$pattern = "/(https?|ftps?):\/\/.*?\.(com|cn|org|net|com.cn)/i";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preg_match_all($pattern,$subject,$match);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var_dump($match);</w:t>
      </w:r>
    </w:p>
    <w:p>
      <w:pPr>
        <w:pStyle w:val="3"/>
        <w:rPr>
          <w:rFonts w:hint="eastAsia"/>
          <w:lang w:val="en-US" w:eastAsia="zh-CN"/>
        </w:rPr>
      </w:pPr>
      <w:bookmarkStart w:id="125" w:name="_Toc7684"/>
      <w:r>
        <w:rPr>
          <w:rFonts w:hint="eastAsia"/>
          <w:lang w:val="en-US" w:eastAsia="zh-CN"/>
        </w:rPr>
        <w:t>FILE</w:t>
      </w:r>
      <w:bookmarkEnd w:id="125"/>
    </w:p>
    <w:p>
      <w:pPr>
        <w:pStyle w:val="4"/>
        <w:rPr>
          <w:rFonts w:hint="eastAsia"/>
          <w:lang w:val="en-US" w:eastAsia="zh-CN"/>
        </w:rPr>
      </w:pPr>
      <w:bookmarkStart w:id="126" w:name="_Toc20754"/>
      <w:r>
        <w:rPr>
          <w:rFonts w:hint="eastAsia"/>
          <w:lang w:val="en-US" w:eastAsia="zh-CN"/>
        </w:rPr>
        <w:t>概述</w:t>
      </w:r>
      <w:bookmarkEnd w:id="12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文件系统的用途: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网站静态化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日志的收集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文件系统的分类: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file 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dir  目录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block 块文件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char   字符类型文件。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fifo     管道文件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link     链接文件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unknow 未知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相对目录和绝对目录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ab/>
        <w:t>绝对目录：从根目录计算起得目录就成为绝对目录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windows：盘符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linux：      /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相对目录：从当前文件计算起得目录成为相对目录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目录分隔符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  <w:t>反向目录分隔符：\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正向目录分隔符：/ 建议使用正向目录分隔符</w:t>
      </w:r>
    </w:p>
    <w:p>
      <w:pPr>
        <w:pStyle w:val="4"/>
        <w:rPr>
          <w:rFonts w:hint="eastAsia"/>
          <w:lang w:val="en-US" w:eastAsia="zh-CN"/>
        </w:rPr>
      </w:pPr>
      <w:bookmarkStart w:id="127" w:name="_Toc6739"/>
      <w:r>
        <w:rPr>
          <w:rFonts w:hint="eastAsia"/>
          <w:lang w:val="en-US" w:eastAsia="zh-CN"/>
        </w:rPr>
        <w:t>应用</w:t>
      </w:r>
      <w:bookmarkEnd w:id="12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PHP文件系统函数: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filetype(string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功能：获取文件的类型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filename 要获取的文件类型的地址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返回：文件类型的字符串形式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"test.txt";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 filetype($filename);//file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 filetype($filename);//dir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is_dir(string $filename)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功能：判断文件是否是一个目录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is_file(string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功能：判断是否是一个文件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"./test/b";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if(is_file($filename)){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"是文件";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if(is_dir($filename)){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"是目录";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//是目录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is_readable(string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功能：查看文件是否可读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要查看的文件地址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is_writable(string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功能：判断文件是否可写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is_executable(string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功能：判断文件是否可执行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"php.exe";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"test.txt";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if(is_readable($filename)){echo "可读";}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if(is_writable($filename)){echo "&lt;br/&gt;可写";}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if(is_executable($filename)){echo "&lt;br/&gt;可执行";}</w:t>
      </w:r>
      <w:r>
        <w:rPr>
          <w:rFonts w:hint="eastAsia"/>
          <w:b w:val="0"/>
          <w:bCs w:val="0"/>
          <w:lang w:val="en-US" w:eastAsia="zh-CN"/>
        </w:rPr>
        <w:tab/>
        <w:t>//可读、可写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file_exists(string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功能：判断文件或者目录是否存在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要进行判断的文件或者目录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if(file_exists($filename)){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"文件存在";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"文件不存在";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filesize(string $filename)</w:t>
      </w:r>
    </w:p>
    <w:p>
      <w:pPr>
        <w:ind w:left="84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功能：返回文件的大小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要判断文件大小的文件地址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返回：文件的大小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单位 byte 字节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1024types(2^10bytes) = 1KB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1024KB(2^20 bytes) = 1MB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1024MB (2^30 bytes)= 1GB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1024GB(2^40 bytes) = 1TB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getFileSize($filename){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filesize($filename);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""; //用来记录文件的单位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if($size&gt;=pow(2,40)){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"TB";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$size/pow(2,40);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if($size&gt;=pow(2,30)){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"GB";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$size/pow(2,30);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if($size&gt;=pow(2,20)){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"MB";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$size/pow(2,20);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if($size&gt;=pow(2,10)){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"KB";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$size/pow(2,10);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"bytes";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return $size.$unit;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getFileSize($filename);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filectime(string $filename)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功能：获取文件的创建时间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要获取文件创建时间的文件地址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返回：文件的创建时间，返回格式 时间戳1970-01-01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filemtime(string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功能：获取文件的修改时间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要获取文件修改时间的文件地址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返回：文件的修改时间，返回格式 时间戳1970-01-01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fileatime(string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功能：获取文件的访问时间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要获取文件访问时间的文件地址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返回：文件的访问时间，返回格式 时间戳1970-01-01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date_default_timezone_set("PRC");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header("Content-Type:text/html;charset=utf-8");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"export.php";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"文件的创建时间:".date("Y-m-d H:i:s",filectime($filename));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"&lt;br/&gt;文件的修改时间:".date("Y-m-d H:i:s",filemtime($filename));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"&lt;br/&gt;文件的访问时间:".date("Y-m-d H:i:s",fileatime($filename));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PHP对目录的操作: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glob(string $pattern)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功能：目录的遍历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pattern 遍历的目录的匹配模式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返回：数组。遍历的目录中的内容。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- 不支持solaris操作系统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- 不支持远程文件目录遍历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$pattern = "E:/*";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var_dump(glob($pattern));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//e盘中所有的文件和文件夹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"./*";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$result = glob($filename);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foreach($result as $value){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if(is_file($value)){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"文件：".$value."&lt;br/&gt;";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if(is_dir($value)){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"目录：".$value."&lt;br/&gt;";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opendir(string $pathname)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功能：打开目录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pathname 要打开的目录地址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readdir(resource $dir)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功能：读取已经打开的目录资源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dir  已经打开的目录资源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返回：目录下的内容,执行一次获取一次,当获取不到时返回false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注意: 所有目录下都有.和..    . 表示当前目录     .. 表示上一级目录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closedir(resource $dir)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功能：关闭已经打开的目录资源。释放内存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dir  已经打开的目录资源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opendir($pathname);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实例1:统计目录的大小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sumDir($pathname){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$size+=sumDir($filename);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$size+=filesize($filename);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return $size;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sumDir($pathname);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实例2:统计目录下的文件和目录数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countDir($pathname){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global $file_num,$dir_num;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$dir_num++;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$file_num++;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closedir($dir);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'test';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$file_num = 0;  //用来计算目录下的文件数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$dir_num = 0;  //用来计算目录下的目录数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"文件数:".$file_num;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"&lt;br/&gt;目录数:".$dir_num;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PHP对文件和目录的操作: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mkdir(string $pathname[,int $mode][,boolean $recursive])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功能：创建目录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pathname 创建的目录名称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mode     创建目录的权限。最大权限：777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recursive  是否可以递归创建目录。默认false。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var_dump(mkdir($pathname)); //true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"test_new/test";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var_dump(mkdir($pathname,777,true));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rename(string $oldname,string $newname)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功能：对目录或者文件进行重命名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oldname 源文件名称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newname 目标文件名称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$newname = "test_new";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var_dump(rename($oldname,$newname))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$newname = "c.txt";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var_dump(rename($oldname,$newname));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copy(string $oldfilename,string $newfilename)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功能：文件内容的复制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oldfilename 源文件名称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newfilename 目标文件名称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$oldfilename = "c.txt";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var_dump(copy($oldfilename,$newfilename));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目录的复制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copyDir($oldpath,$newpath){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if(file_exists($newpath)){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if(is_file($newpath)){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"目录路径是文件，无法拷贝";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mkdir($newpath);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opendir($oldpath);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if(!($filename=="."||$filename=="..")){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$oldfilename = $oldpath."/".$filename;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$newfilename = $newpath."/".$filename;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if(is_dir($oldfilename)){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copyDir($oldfilename,$newfilename);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"oldfilename=".$oldfilename;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"newfilename=".$newfilename;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"&lt;hr/&gt;";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copy($oldfilename,$newfilename);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//将 test目录复制到 test_new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$oldpath = "test";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$newpath = "test_new";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copyDir($oldpath,$newpath);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rmdir(string $pathname)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功能：删除一个空目录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pathname 要删除的目录地址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"test_new";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var_dump(rmdir($pathname));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功能：删除文件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Filename 要删除的文件地址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注意：被unlink删除的文件不在回收站里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b.txt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var_dump(unlink($filename));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递归删除目录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delDir($pathname){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if(file_exists($pathname)){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if(is_file($pathname)){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"目标目录不存在";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delDir($filename);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rmdir($pathname);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'test';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delDir($pathname);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PHP对文件的操作: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touch(string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功能：创建一个空的新文件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 要创建的文件的地址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"d:/a.txt";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var_dump(touch($filename));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要删除的文件地址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copy(string $oldfilename,string $newfilename)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功能：文件的复制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oldfilename 源文件名称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newfilename 目标文件名称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rename(string $oldname,string $newname)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功能：对目录或者文件进行重命名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oldname 源文件名称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newname 目标文件名称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file_get_contents(string $filename)  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功能：获取文件内容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要获取文件内容的地址，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地址可以是远程文件地址（http，ftp协议）,也可以是本地文件地址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 文件内容。格式：字符串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"http://www.baidu.com";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var_dump($contents);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var_dump($contents);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file_put_contents(string $filename,string $contents)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功能：向filename中写入contents内容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要写入内容的文件地址（ftp 有权限）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contents 要写入的内容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返回：成功：成功写入的字节数；失败：false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 $contents = "新的内容";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var_dump(file_put_contents($filename,$contents));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"index.php";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file_put_contents("index1.php",$contents);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fopen(string $filename,string $mode)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功能：打开文件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要打开的文件地址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mode    以何种形式打开文件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r 以只读方式打开文件，将文件指针指向文件首。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若文件不存在，不尝试创建。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r+ 以读写方式打开文件，将文件指针指向文件首。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若文件不存在，不尝试创建。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w 以只写方式打开文件，将源文件内容清空，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文件指针指向文件首。若文件不存在，则尝试创建。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w+ 以读写方式打开文件，将源文件内容清空，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文件指针指向文件首。若文件不存在，则尝试创建。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a  以追加的方式打开文件，以只写的方式打开，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文件指针在文件内容末尾，若文件不存在，尝试创建新文件。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a+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以追加的方式打开文件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，以读写方式打开文件，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若读，则文件指针在文件首，若写，则文件指针在文件末尾。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若文件不存在，尝试创建新文件                   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返回：文件资源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"d.txt";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"a+";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fgetc(resource $fh) 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功能：从打开的文件资源中获取一个字节的内容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返回：获取一个字节的内容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"r";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fclose($fh);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实例2: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$filename = "a.txt";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$fh = fopen($filename,"r");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while($char=fgetc($fh)){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echo $char;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}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fclose($fh);</w:t>
      </w:r>
    </w:p>
    <w:p>
      <w:pPr>
        <w:tabs>
          <w:tab w:val="left" w:pos="797"/>
        </w:tabs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fgets(resource $fh)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功能：获取文件中的内容，一次获取一行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返回：每执行获取到一行文件中的内容，获取不到false。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fgets($fh);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while($string=fgets($fh)){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$string;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fwrite(resource $fh,string $contents)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功能：向已经打开的文件中写入内容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contents 要写入的内容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 成功写入的字节数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fopen("a.txt","a+");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fwrite($fh,"hello你好");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fclose(resource $fh)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功能：释放已经打开的文件资源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"r";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fread(resource $fh,int $length)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功能：读出文件中的内容。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length 读出的长度，单位：字节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返回：文件中的内容。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fread($fh,10);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fread($fh,filesize($filename));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feof(resource $fh)</w:t>
      </w:r>
      <w:bookmarkStart w:id="144" w:name="_GoBack"/>
      <w:bookmarkEnd w:id="144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--file end of file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功能：判断文件指针是否到达文件尾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 true 到达文件尾   false 没到达文件尾。 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while(!feof($fh)){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pStyle w:val="3"/>
        <w:rPr>
          <w:rFonts w:hint="eastAsia"/>
          <w:lang w:val="en-US" w:eastAsia="zh-CN"/>
        </w:rPr>
      </w:pPr>
      <w:bookmarkStart w:id="128" w:name="_Toc16895"/>
      <w:r>
        <w:rPr>
          <w:rFonts w:hint="eastAsia"/>
          <w:lang w:val="en-US" w:eastAsia="zh-CN"/>
        </w:rPr>
        <w:t>OOP</w:t>
      </w:r>
      <w:bookmarkEnd w:id="128"/>
    </w:p>
    <w:p>
      <w:pPr>
        <w:pStyle w:val="4"/>
        <w:rPr>
          <w:rFonts w:hint="eastAsia"/>
          <w:lang w:val="en-US" w:eastAsia="zh-CN"/>
        </w:rPr>
      </w:pPr>
      <w:bookmarkStart w:id="129" w:name="_Toc159"/>
      <w:r>
        <w:rPr>
          <w:rFonts w:hint="eastAsia"/>
          <w:lang w:val="en-US" w:eastAsia="zh-CN"/>
        </w:rPr>
        <w:t>概述</w:t>
      </w:r>
      <w:bookmarkEnd w:id="1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面向对象编程（OOP Object Oriented Programming） 实现了软件功能的三大目标：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灵活性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重用性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扩展性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面向对象三大特征: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以事件为解决问题的中心。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将解决问题的步骤封装为一个个独立的函数。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在解决的过程中逐一调用。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以功能为解决问题的中心。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注重的是对象本身。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只有面向对象的编程才是符合人类思维逻辑的。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-对象具有属性和行为。</w:t>
      </w:r>
    </w:p>
    <w:p>
      <w:pPr>
        <w:pStyle w:val="4"/>
        <w:rPr>
          <w:rFonts w:hint="eastAsia"/>
          <w:lang w:val="en-US" w:eastAsia="zh-CN"/>
        </w:rPr>
      </w:pPr>
      <w:bookmarkStart w:id="130" w:name="_Toc9225"/>
      <w:r>
        <w:rPr>
          <w:rFonts w:hint="eastAsia"/>
          <w:lang w:val="en-US" w:eastAsia="zh-CN"/>
        </w:rPr>
        <w:t>语法</w:t>
      </w:r>
      <w:bookmarkEnd w:id="1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类：类是具有相同属性和行为的一组对象的集合。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类名称和类文件: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类名称要起得有意义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数字、字母和下划线，数字不能作为类名称的开头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类名称建议使用大驼峰式命名规则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类文件: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一个类在一个独立的类文件中。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类文件命名建议采用 ： 类名称.class.php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类的声明: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类名称{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Mobile.class.php文件夹中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Mobile{</w:t>
      </w:r>
      <w:r>
        <w:rPr>
          <w:rFonts w:hint="eastAsia"/>
          <w:lang w:val="en-US" w:eastAsia="zh-CN"/>
        </w:rPr>
        <w:br w:type="textWrapping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$变量名称 = new 类名称；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$变量名称 = new 类名称();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类对象访问类的成员属性和方法: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一般访问方式:(类外访问）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类对象-&gt;成员属性;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类对象-&gt;成员方法;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特殊访问方式:(类中访问)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$this-&gt;成员属性;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$this-&gt;成员方法;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131" w:name="_Toc23391"/>
      <w:r>
        <w:rPr>
          <w:rFonts w:hint="eastAsia"/>
          <w:lang w:val="en-US" w:eastAsia="zh-CN"/>
        </w:rPr>
        <w:t>封装</w:t>
      </w:r>
      <w:bookmarkEnd w:id="1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应用访问修饰符对成员属性和成员方法进行修饰，从而达到访问控制和隐藏。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类里、类外、子类都能访问成员属性和方法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类里、子类能访问成员属性和方法，类外不能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类里能访问成员属性和方法，类外、子类不能</w:t>
      </w:r>
    </w:p>
    <w:p>
      <w:pPr>
        <w:pStyle w:val="4"/>
        <w:rPr>
          <w:rFonts w:hint="eastAsia"/>
          <w:lang w:val="en-US" w:eastAsia="zh-CN"/>
        </w:rPr>
      </w:pPr>
      <w:bookmarkStart w:id="132" w:name="_Toc21070"/>
      <w:r>
        <w:rPr>
          <w:rFonts w:hint="eastAsia"/>
          <w:lang w:val="en-US" w:eastAsia="zh-CN"/>
        </w:rPr>
        <w:t>继承</w:t>
      </w:r>
      <w:bookmarkEnd w:id="1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定义一个新类，继承先前定义的类的成员属性和成员方法，并在新定义的类中写入新的成员属性和成员方法，从而达到类之间的层级关系。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PHP中的继承是单继承的。一个子类只能有一个父类，一个父类可以有多个子类。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在子类中定义父类中的成员方法，称为重写。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在子类中访问父类中被重写了的成员方法应用关键词parent。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PHP继承的语法：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class 子类名称 extends 父类{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 "Person.class.php";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walk(){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parent::say();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"&lt;hr/&gt;";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say(){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"I am a student";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parent::say();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new Student;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$s-&gt;say();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3" w:name="_Toc20890"/>
      <w:r>
        <w:rPr>
          <w:rFonts w:hint="eastAsia"/>
          <w:lang w:val="en-US" w:eastAsia="zh-CN"/>
        </w:rPr>
        <w:t>多态</w:t>
      </w:r>
      <w:bookmarkEnd w:id="1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让有继承关系的类，通过对相同的成员方法的调用，产生不同的结果。多态也称为：同名异式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抽象方法和抽象类: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a、定义抽象方法时必须加上关键词abstract.抽象方法没有方法体。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b、定义抽象类时要求类的前面加上 abstract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c、含有抽象成员方法的类必须被声明为抽象类；抽象类不一定含有抽象方法     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d、抽象类可以含有普通的成员方法和成员属性。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e、抽象类不能够被实例化，抽象类是用来定义规范的。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abstract function say();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walk(){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a、接口中只能有常量和抽象方法。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b、接口中的抽象方法没有关键词 abstract。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c、接口不能够被实例化，接口是用来定义规范的。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DNS = "www.baidu.com";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say();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抽象类和接口的继承: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子类继承抽象类后,必须重写抽象类中的所有抽象方法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extends Parent{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a、一个子类可以继承多个接口，多个接口之间以","进行间隔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b、子类继承接口后，必须重写接口中的所有抽象方法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TestA{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implements TestA,TestB{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继承抽象类和接口: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extends Parent implements TestA,TestB{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接口继承接口: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TestA extends 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useUsb(USB $u){//USB是一个抽象类，判断类对象$u是不是属于USB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$u-&gt;run();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$u-&gt;stop();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34" w:name="_Toc13976"/>
      <w:r>
        <w:rPr>
          <w:rFonts w:hint="eastAsia"/>
          <w:lang w:val="en-US" w:eastAsia="zh-CN"/>
        </w:rPr>
        <w:t>生产模式</w:t>
      </w:r>
      <w:bookmarkEnd w:id="13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保证类仅仅被实例化一次，内存空间仅仅被分配一次，节省内存空间。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数据库类(MySQL)实例化。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NoSQL-redis（键值对）（内存）类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Single{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$obj = null;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__construct(){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__clone(){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function getObj(){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if(is_null(self::$obj)){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self::$obj = new Single();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self::$obj;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__destruct(){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"bye";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Single::getObj();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 = Single::getObj();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工厂模式:</w:t>
      </w:r>
    </w:p>
    <w:p>
      <w:pPr>
        <w:pStyle w:val="4"/>
        <w:rPr>
          <w:rFonts w:hint="eastAsia"/>
          <w:lang w:val="en-US" w:eastAsia="zh-CN"/>
        </w:rPr>
      </w:pPr>
      <w:bookmarkStart w:id="135" w:name="_Toc29034"/>
      <w:r>
        <w:rPr>
          <w:rFonts w:hint="eastAsia"/>
          <w:lang w:val="en-US" w:eastAsia="zh-CN"/>
        </w:rPr>
        <w:t>魔术方法</w:t>
      </w:r>
      <w:bookmarkEnd w:id="135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魔术方法的特点：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在语法定义上名称都是固定的。通常以__作为魔术方法的名称的起始。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魔术方法都有各自特殊的用途。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魔术方法都有自己的语法要求。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魔术方法会在特定的触发机制下调用。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类名称([参数..]){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__construct([参数..])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构造方法在类被实例化时自动被访问。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用途：给成员属性赋初值。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 Mobile{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public $voltage;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function __construct($voltage){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$this-&gt;voltage = $voltage;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$m = new Mobile(220);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echo $m-&gt;voltage;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__析构方法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function __destruct(){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在类对象被访问结束时，析构方法会被自动访问。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用途：释放内存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Mobile{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__destruct(){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"destruct";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 = new Mobile();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$mx = new Mobile();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魔术方法__get要求必须有一个参数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在类外访问私有化成员属性时，魔术方法__get会被自动调用。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WareHouse{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$keeper="tom";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$location="beijing";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__get($args){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$args;//参数就是在类外访问的私有化成员属性名称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 = new WareHouse;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$w-&gt;location;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__set()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魔术方法 __set要求有两个必须的参数。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在类外设置私有化成员属性时，魔术方法__set会被自动调用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WareHouse{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$keeper;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$location;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$test;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__set($method,$args){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if($method=="keeper"){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$can_keeper = array("tom","jerry");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if(in_array($args,$can_keeper)){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$this-&gt;$method = $args;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"tom";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if($method=="location"){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$can_location = array("beijing","shanghai");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if(in_array($args,$can_location)){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$args;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"beijing";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"这个私有化成员属性禁止被访问";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__get($args){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$this-&gt;$args;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 = new WareHouse;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$w-&gt;keeper = "jack";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$w-&gt;keeper;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$w-&gt;location = "guangzhou";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$w-&gt;location;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$w-&gt;test = "test";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魔术方法__clone在应用关键词clone时会被自动触发。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用途：给成员属性赋初值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__clone(){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$this-&gt;name = "john";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//将$p所指向的内存空间复制给$p2、$p3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$p2 = clone $p;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$p2-&gt;name;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$p3 = clone $p;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$p3-&gt;name;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__toString()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要求在魔术方法体中return一个字符串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在以字符形式输出类对象时，会被自动触发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用途：介绍类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__toString(){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"this a Person class";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__call()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要求有两个必须的参数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在访问类中不存在的成员方法时，会被自动调用。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用途：将多个功能相似的成员方法封装到魔术方法call中。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__call($method,$args){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$method_array = array("a","b","c");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if(in_array($method,$method_array)){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for($i=1;$i&lt;=5;$i++){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$method.' 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'arguments';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"没有这个成员方法:".$method;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$p-&gt;a();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$p-&gt;b();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$p-&gt;c();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$p-&gt;d();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__autoload()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 要求必须有一个参数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当实例化一个类时，魔术方法autoload会被自动触发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用途：实现自动加载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Autoload文件夹中的文件: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Grandparent.class.php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Student.class.php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index.php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index.php文件中内容: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__autoload($classname){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$classname;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"&lt;br/&gt;";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$classname.".class.php";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$s = new Student();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浏览器显示内容: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grandparent</w:t>
      </w:r>
    </w:p>
    <w:p>
      <w:pPr>
        <w:pStyle w:val="4"/>
        <w:jc w:val="both"/>
        <w:rPr>
          <w:rFonts w:hint="eastAsia"/>
          <w:lang w:val="en-US" w:eastAsia="zh-CN"/>
        </w:rPr>
      </w:pPr>
      <w:bookmarkStart w:id="136" w:name="_Toc3139"/>
      <w:r>
        <w:rPr>
          <w:rFonts w:hint="eastAsia"/>
          <w:lang w:val="en-US" w:eastAsia="zh-CN"/>
        </w:rPr>
        <w:t>相关关键词</w:t>
      </w:r>
      <w:bookmarkEnd w:id="1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判断一个类对象是否属于某个类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 "Person.class.php";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new Student;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if($s instanceof Student){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'yes'; //yes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'no';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if($s instanceof Person){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"yes"; //yes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"no";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if($p instanceof Student){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"yes";//no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"no";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在类中定义常量，也可以在类外定义常量。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常量名称=常量值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常量一经定义不能改变。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常量名称尽量大写。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//define("DNS","www.localhost.com",false);false表示对大小写敏感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//define不能用于在类中定义常量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访问: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在类外对常量的访问：类名称::常量名称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在类里面对常量的访问：self::常量名称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COUNTRY="中华人民共和国";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say(){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"我是".self::COUNTRY."人";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4184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Person::COUNTRY;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final: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用final修饰的类不能够被继承。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被final修饰的成员方法不能够被重写。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实例: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class Person{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final function say(){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"I can say";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final class Person{ 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final function say(){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"I can say";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static: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static 关键词用于修饰成员属性和成员方法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被static修饰的成员属性和成员方法保存静态内存区。 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在静态化的成员方法中不能访问非静态化的成员方法和成员属性。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在静态化的成员方法中不能出现$this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优点: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节省内存空间,访问方便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访问成员属性和方法的方式: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类里: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self::成员属性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self::成员方法()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类外: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类名称::成员属性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类名称::成员方法()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class Person{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static $country = "中国";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public $name;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static function say(){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self::$country;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'I can say';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function walk(){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self::say();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echo Person::$country;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echo "&lt;hr/&gt;";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Person::say();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37" w:name="_Toc32695"/>
      <w:r>
        <w:rPr>
          <w:rFonts w:hint="eastAsia"/>
          <w:lang w:val="en-US" w:eastAsia="zh-CN"/>
        </w:rPr>
        <w:t>MVC</w:t>
      </w:r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10128"/>
      <w:r>
        <w:rPr>
          <w:rFonts w:hint="eastAsia"/>
          <w:lang w:val="en-US" w:eastAsia="zh-CN"/>
        </w:rPr>
        <w:t>单一入口</w:t>
      </w:r>
      <w:bookmarkEnd w:id="1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什么是单一入口: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单一入口是指程序中有一个(但不并唯一一个)入口文件,其实质就是通过URL参数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来动态访问某个文件内的函数/某个类文件的某个方法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为什么要采用单一入口: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A.便于URL记忆;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B.可以将频繁使用的业务(如数据库连接、SESSION初始化等)初始化完成;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单一入口的实现原理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A.URL地址栏可以传递任意合法参数;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B.PHP支持动态包含文件;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C.PHP支持变量函数;</w:t>
      </w:r>
    </w:p>
    <w:p>
      <w:pPr>
        <w:pStyle w:val="4"/>
        <w:rPr>
          <w:rFonts w:hint="eastAsia"/>
          <w:lang w:val="en-US" w:eastAsia="zh-CN"/>
        </w:rPr>
      </w:pPr>
      <w:bookmarkStart w:id="139" w:name="_Toc32466"/>
      <w:r>
        <w:rPr>
          <w:rFonts w:hint="eastAsia"/>
          <w:lang w:val="en-US" w:eastAsia="zh-CN"/>
        </w:rPr>
        <w:t>MVC</w:t>
      </w:r>
      <w:bookmarkEnd w:id="139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什么是MVC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MVC是Model(模型) -- View(视图) -- Controller(控制器)的简写;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Model表示应用程序核心(比如数据库记录列表);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View表示显示的HTML页面;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Controller表示应用程序中处理用户交互的部分;如从视图读取数据,并且模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型发送数据;</w:t>
      </w:r>
    </w:p>
    <w:p>
      <w:pPr>
        <w:pStyle w:val="4"/>
        <w:rPr>
          <w:rFonts w:hint="eastAsia"/>
          <w:lang w:val="en-US" w:eastAsia="zh-CN"/>
        </w:rPr>
      </w:pPr>
      <w:bookmarkStart w:id="140" w:name="_Toc19546"/>
      <w:r>
        <w:rPr>
          <w:rFonts w:hint="eastAsia"/>
          <w:lang w:val="en-US" w:eastAsia="zh-CN"/>
        </w:rPr>
        <w:t>PATHINFO模式</w:t>
      </w:r>
      <w:bookmarkEnd w:id="1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什么是PATHINFO模式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PATHINFO模式就是通过路径表现形式在URL中传递相关参数的方式;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为什么要采用PATHINFO模式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便于网络推广(SEO)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如何获取地址栏中的PATHINFO参数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$_SERVER['PATH_INFO']</w:t>
      </w:r>
    </w:p>
    <w:p>
      <w:pPr>
        <w:pStyle w:val="4"/>
        <w:rPr>
          <w:rFonts w:hint="eastAsia"/>
          <w:lang w:val="en-US" w:eastAsia="zh-CN"/>
        </w:rPr>
      </w:pPr>
      <w:bookmarkStart w:id="141" w:name="_Toc27342"/>
      <w:r>
        <w:rPr>
          <w:rFonts w:hint="eastAsia"/>
          <w:lang w:val="en-US" w:eastAsia="zh-CN"/>
        </w:rPr>
        <w:t>Apache URL Rewrite</w:t>
      </w:r>
      <w:bookmarkEnd w:id="1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什么是URL Rewrite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Rewrite(URL重写),就是把一个客户端请求的地址转换服务器真实地址的过程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为什么要采用URL Rewrite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A.把复杂的URL地址转换在短洁的URL地址;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B.便于SEO;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开启Apache URL重写模块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A.编辑Apache的配置文件 -- httpd.conf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B.启用LoadModule rewrite_module modules/mod_rewrite.so选项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C.将AllowOverride None修改为AllowOverride 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D.保存设置后,重新启动Apache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.htaccess文件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作用:定义目录级别的重写规则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重写规则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RewriteEngine On/Off,打开/关闭重写引擎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RewriteRule 源地址正则表达式 目标地址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RewriteCond 重写条件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2" w:name="_Toc14201"/>
      <w:r>
        <w:rPr>
          <w:rFonts w:hint="eastAsia"/>
          <w:lang w:val="en-US" w:eastAsia="zh-CN"/>
        </w:rPr>
        <w:t>ZendStudio安装Emmet</w:t>
      </w:r>
      <w:bookmarkEnd w:id="1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A.Help --&gt; Install New Software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B.在Work With中输入 http://emmet.io/eclipse/updates/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Emmet快捷键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父子:标记名称 &gt;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兄弟:标记名称 +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向上:标记名称 ^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数量:标记名称 * 量词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文本:{}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id="container"    : #container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标记名称 id="container" : 标记名称#id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class="a b"       : .a.b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标记名称 class="a b"    : 标记名称.a.b </w:t>
      </w:r>
    </w:p>
    <w:p>
      <w:pPr>
        <w:pStyle w:val="3"/>
        <w:rPr>
          <w:rFonts w:hint="eastAsia"/>
          <w:lang w:val="en-US" w:eastAsia="zh-CN"/>
        </w:rPr>
      </w:pPr>
      <w:bookmarkStart w:id="143" w:name="_Toc25043"/>
      <w:r>
        <w:rPr>
          <w:rFonts w:hint="eastAsia"/>
          <w:lang w:val="en-US" w:eastAsia="zh-CN"/>
        </w:rPr>
        <w:t>乱码问题</w:t>
      </w:r>
      <w:bookmarkEnd w:id="1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##zend工具  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window-Perferences-General-workspace -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##HTML5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##PHP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header('Content-Type:text/html;charset=utf-8');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 服务器配置文件my.ini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character-set-server=utf8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##命令行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创建数据库 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创建表结构 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 names gbk；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variables like 'character%'; utf8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II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II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t>学习笔记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AFC8"/>
    <w:multiLevelType w:val="singleLevel"/>
    <w:tmpl w:val="598BAFC8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8BB485"/>
    <w:multiLevelType w:val="singleLevel"/>
    <w:tmpl w:val="598BB485"/>
    <w:lvl w:ilvl="0" w:tentative="0">
      <w:start w:val="4"/>
      <w:numFmt w:val="decimal"/>
      <w:suff w:val="space"/>
      <w:lvlText w:val="(%1)"/>
      <w:lvlJc w:val="left"/>
    </w:lvl>
  </w:abstractNum>
  <w:abstractNum w:abstractNumId="2">
    <w:nsid w:val="599E8B01"/>
    <w:multiLevelType w:val="singleLevel"/>
    <w:tmpl w:val="599E8B01"/>
    <w:lvl w:ilvl="0" w:tentative="0">
      <w:start w:val="4"/>
      <w:numFmt w:val="decimal"/>
      <w:suff w:val="nothing"/>
      <w:lvlText w:val="(%1)"/>
      <w:lvlJc w:val="left"/>
    </w:lvl>
  </w:abstractNum>
  <w:abstractNum w:abstractNumId="3">
    <w:nsid w:val="599E8D28"/>
    <w:multiLevelType w:val="singleLevel"/>
    <w:tmpl w:val="599E8D28"/>
    <w:lvl w:ilvl="0" w:tentative="0">
      <w:start w:val="3"/>
      <w:numFmt w:val="decimal"/>
      <w:suff w:val="nothing"/>
      <w:lvlText w:val="(%1)"/>
      <w:lvlJc w:val="left"/>
    </w:lvl>
  </w:abstractNum>
  <w:abstractNum w:abstractNumId="4">
    <w:nsid w:val="599E9BB8"/>
    <w:multiLevelType w:val="singleLevel"/>
    <w:tmpl w:val="599E9BB8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9EA598"/>
    <w:multiLevelType w:val="singleLevel"/>
    <w:tmpl w:val="599EA598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9EA5EA"/>
    <w:multiLevelType w:val="singleLevel"/>
    <w:tmpl w:val="599EA5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9EA66B"/>
    <w:multiLevelType w:val="singleLevel"/>
    <w:tmpl w:val="599EA66B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053E"/>
    <w:rsid w:val="00322C79"/>
    <w:rsid w:val="0043705C"/>
    <w:rsid w:val="006705E4"/>
    <w:rsid w:val="00841D83"/>
    <w:rsid w:val="009714A5"/>
    <w:rsid w:val="009913A4"/>
    <w:rsid w:val="00C36249"/>
    <w:rsid w:val="00D472BC"/>
    <w:rsid w:val="00DE15B9"/>
    <w:rsid w:val="00F87971"/>
    <w:rsid w:val="00F9372F"/>
    <w:rsid w:val="011D753E"/>
    <w:rsid w:val="01307580"/>
    <w:rsid w:val="013C4AFE"/>
    <w:rsid w:val="01794957"/>
    <w:rsid w:val="018109EE"/>
    <w:rsid w:val="018A7546"/>
    <w:rsid w:val="01F15BF1"/>
    <w:rsid w:val="01F21240"/>
    <w:rsid w:val="01FD3946"/>
    <w:rsid w:val="020605BD"/>
    <w:rsid w:val="020A61AD"/>
    <w:rsid w:val="021048D1"/>
    <w:rsid w:val="021C18FC"/>
    <w:rsid w:val="021E3031"/>
    <w:rsid w:val="0273748B"/>
    <w:rsid w:val="02A30777"/>
    <w:rsid w:val="02A878A5"/>
    <w:rsid w:val="02D16DE2"/>
    <w:rsid w:val="02E953CE"/>
    <w:rsid w:val="03004E4C"/>
    <w:rsid w:val="03082F1F"/>
    <w:rsid w:val="031D0F46"/>
    <w:rsid w:val="03437339"/>
    <w:rsid w:val="034C7EF6"/>
    <w:rsid w:val="034D01F3"/>
    <w:rsid w:val="035F659D"/>
    <w:rsid w:val="03616F80"/>
    <w:rsid w:val="03677E1F"/>
    <w:rsid w:val="03936117"/>
    <w:rsid w:val="039D29F7"/>
    <w:rsid w:val="03BB42E8"/>
    <w:rsid w:val="04094866"/>
    <w:rsid w:val="040A4FF0"/>
    <w:rsid w:val="044D49BB"/>
    <w:rsid w:val="044F5882"/>
    <w:rsid w:val="0455536B"/>
    <w:rsid w:val="046C4ABF"/>
    <w:rsid w:val="04743A5A"/>
    <w:rsid w:val="04811D03"/>
    <w:rsid w:val="048A6417"/>
    <w:rsid w:val="04A5291F"/>
    <w:rsid w:val="04B629BE"/>
    <w:rsid w:val="04CE37CF"/>
    <w:rsid w:val="04D70A81"/>
    <w:rsid w:val="04E0184A"/>
    <w:rsid w:val="04EF7DDE"/>
    <w:rsid w:val="050271BE"/>
    <w:rsid w:val="051C5398"/>
    <w:rsid w:val="056061CF"/>
    <w:rsid w:val="056E3083"/>
    <w:rsid w:val="0605511A"/>
    <w:rsid w:val="061C2D0B"/>
    <w:rsid w:val="061D138D"/>
    <w:rsid w:val="06205AA5"/>
    <w:rsid w:val="06511A92"/>
    <w:rsid w:val="06874B58"/>
    <w:rsid w:val="068756B1"/>
    <w:rsid w:val="068C4A29"/>
    <w:rsid w:val="06902459"/>
    <w:rsid w:val="06AA2714"/>
    <w:rsid w:val="06AE625B"/>
    <w:rsid w:val="06BC7D6A"/>
    <w:rsid w:val="06E7351D"/>
    <w:rsid w:val="06E93554"/>
    <w:rsid w:val="070B6F12"/>
    <w:rsid w:val="070F33F3"/>
    <w:rsid w:val="072F36FB"/>
    <w:rsid w:val="07510A3A"/>
    <w:rsid w:val="07531EF0"/>
    <w:rsid w:val="07532EFA"/>
    <w:rsid w:val="077916B7"/>
    <w:rsid w:val="077E45DF"/>
    <w:rsid w:val="07B779DF"/>
    <w:rsid w:val="07BA3C10"/>
    <w:rsid w:val="07DD2D14"/>
    <w:rsid w:val="07EE4FAD"/>
    <w:rsid w:val="081757E7"/>
    <w:rsid w:val="08225893"/>
    <w:rsid w:val="084C75C8"/>
    <w:rsid w:val="08551C24"/>
    <w:rsid w:val="08621DD6"/>
    <w:rsid w:val="08C16B16"/>
    <w:rsid w:val="08C66528"/>
    <w:rsid w:val="08DC53B9"/>
    <w:rsid w:val="08EB2FDF"/>
    <w:rsid w:val="08EF5CC6"/>
    <w:rsid w:val="092F0191"/>
    <w:rsid w:val="093957AE"/>
    <w:rsid w:val="0945600C"/>
    <w:rsid w:val="094953F5"/>
    <w:rsid w:val="098513DD"/>
    <w:rsid w:val="09A40116"/>
    <w:rsid w:val="09A41C35"/>
    <w:rsid w:val="09C609F1"/>
    <w:rsid w:val="09CE4F36"/>
    <w:rsid w:val="0A64403F"/>
    <w:rsid w:val="0A6A6D54"/>
    <w:rsid w:val="0A8A04AB"/>
    <w:rsid w:val="0AB93352"/>
    <w:rsid w:val="0AC80377"/>
    <w:rsid w:val="0ADF3181"/>
    <w:rsid w:val="0AFB5C27"/>
    <w:rsid w:val="0B065D22"/>
    <w:rsid w:val="0B20390A"/>
    <w:rsid w:val="0B4D2F93"/>
    <w:rsid w:val="0B4D6337"/>
    <w:rsid w:val="0B51187E"/>
    <w:rsid w:val="0B766224"/>
    <w:rsid w:val="0BA67E8A"/>
    <w:rsid w:val="0BAF72C2"/>
    <w:rsid w:val="0BB377B9"/>
    <w:rsid w:val="0BB53BE8"/>
    <w:rsid w:val="0BDE1A51"/>
    <w:rsid w:val="0BE32A3E"/>
    <w:rsid w:val="0BEE6828"/>
    <w:rsid w:val="0BF560B9"/>
    <w:rsid w:val="0BF909D8"/>
    <w:rsid w:val="0C017317"/>
    <w:rsid w:val="0C22779E"/>
    <w:rsid w:val="0C2C3BF5"/>
    <w:rsid w:val="0C3B3383"/>
    <w:rsid w:val="0C446C75"/>
    <w:rsid w:val="0C6528B8"/>
    <w:rsid w:val="0C741898"/>
    <w:rsid w:val="0C7842DA"/>
    <w:rsid w:val="0C784663"/>
    <w:rsid w:val="0C7D1360"/>
    <w:rsid w:val="0C7E3D10"/>
    <w:rsid w:val="0C8851DF"/>
    <w:rsid w:val="0C9524D5"/>
    <w:rsid w:val="0C96202F"/>
    <w:rsid w:val="0C96437F"/>
    <w:rsid w:val="0CAA7787"/>
    <w:rsid w:val="0CC02844"/>
    <w:rsid w:val="0CD04383"/>
    <w:rsid w:val="0CDB4084"/>
    <w:rsid w:val="0CDB7E7C"/>
    <w:rsid w:val="0CE6292C"/>
    <w:rsid w:val="0CF6256D"/>
    <w:rsid w:val="0D2226AA"/>
    <w:rsid w:val="0D236D35"/>
    <w:rsid w:val="0D426CCC"/>
    <w:rsid w:val="0D432FD0"/>
    <w:rsid w:val="0D6279F4"/>
    <w:rsid w:val="0D6B6D76"/>
    <w:rsid w:val="0D6D5427"/>
    <w:rsid w:val="0D9B3F25"/>
    <w:rsid w:val="0DB214D7"/>
    <w:rsid w:val="0DBB5645"/>
    <w:rsid w:val="0DCF65EA"/>
    <w:rsid w:val="0E176D75"/>
    <w:rsid w:val="0E205501"/>
    <w:rsid w:val="0E29551B"/>
    <w:rsid w:val="0E347C26"/>
    <w:rsid w:val="0E473070"/>
    <w:rsid w:val="0E4B27CF"/>
    <w:rsid w:val="0E511149"/>
    <w:rsid w:val="0E52719F"/>
    <w:rsid w:val="0E8B71BE"/>
    <w:rsid w:val="0EA32E32"/>
    <w:rsid w:val="0EA77349"/>
    <w:rsid w:val="0EC132BF"/>
    <w:rsid w:val="0ECE49BD"/>
    <w:rsid w:val="0F04260E"/>
    <w:rsid w:val="0F1432AE"/>
    <w:rsid w:val="0F2433C6"/>
    <w:rsid w:val="0F263961"/>
    <w:rsid w:val="0F29241B"/>
    <w:rsid w:val="0F315E0A"/>
    <w:rsid w:val="0F3E2163"/>
    <w:rsid w:val="0F414E93"/>
    <w:rsid w:val="0F416571"/>
    <w:rsid w:val="0F452195"/>
    <w:rsid w:val="0F8116C1"/>
    <w:rsid w:val="0F906563"/>
    <w:rsid w:val="0F9C6E19"/>
    <w:rsid w:val="0FA46A2B"/>
    <w:rsid w:val="0FB07563"/>
    <w:rsid w:val="0FB41FF2"/>
    <w:rsid w:val="0FD25754"/>
    <w:rsid w:val="0FE11B80"/>
    <w:rsid w:val="0FF0609C"/>
    <w:rsid w:val="0FFE2F44"/>
    <w:rsid w:val="10081458"/>
    <w:rsid w:val="100946D8"/>
    <w:rsid w:val="100D371A"/>
    <w:rsid w:val="10334118"/>
    <w:rsid w:val="104C105C"/>
    <w:rsid w:val="105718C3"/>
    <w:rsid w:val="105853BA"/>
    <w:rsid w:val="10751AEE"/>
    <w:rsid w:val="107D67AC"/>
    <w:rsid w:val="109B5E04"/>
    <w:rsid w:val="10A34ED8"/>
    <w:rsid w:val="10AC575F"/>
    <w:rsid w:val="10AF5183"/>
    <w:rsid w:val="10BE5EAF"/>
    <w:rsid w:val="10EF2832"/>
    <w:rsid w:val="10EF4687"/>
    <w:rsid w:val="10F14731"/>
    <w:rsid w:val="10FA061E"/>
    <w:rsid w:val="11153DAA"/>
    <w:rsid w:val="11234A8A"/>
    <w:rsid w:val="112C1E18"/>
    <w:rsid w:val="113C00BA"/>
    <w:rsid w:val="11492C0D"/>
    <w:rsid w:val="116C0023"/>
    <w:rsid w:val="117D2157"/>
    <w:rsid w:val="118B1209"/>
    <w:rsid w:val="119C078D"/>
    <w:rsid w:val="11BB494B"/>
    <w:rsid w:val="11BD4029"/>
    <w:rsid w:val="11F27161"/>
    <w:rsid w:val="11F30D83"/>
    <w:rsid w:val="120038F7"/>
    <w:rsid w:val="120B1E63"/>
    <w:rsid w:val="121B110C"/>
    <w:rsid w:val="122460C7"/>
    <w:rsid w:val="122829CB"/>
    <w:rsid w:val="12297732"/>
    <w:rsid w:val="124141FA"/>
    <w:rsid w:val="12433C02"/>
    <w:rsid w:val="12473440"/>
    <w:rsid w:val="125A1731"/>
    <w:rsid w:val="125C5BA2"/>
    <w:rsid w:val="126B6D87"/>
    <w:rsid w:val="12707B84"/>
    <w:rsid w:val="12720A9B"/>
    <w:rsid w:val="1273754F"/>
    <w:rsid w:val="128F656A"/>
    <w:rsid w:val="12910052"/>
    <w:rsid w:val="12A10942"/>
    <w:rsid w:val="12AB1B72"/>
    <w:rsid w:val="12AD207A"/>
    <w:rsid w:val="12B83F72"/>
    <w:rsid w:val="12CC5A64"/>
    <w:rsid w:val="12D82D4B"/>
    <w:rsid w:val="12E706BE"/>
    <w:rsid w:val="12ED22C7"/>
    <w:rsid w:val="130867ED"/>
    <w:rsid w:val="131C7A31"/>
    <w:rsid w:val="131D3D52"/>
    <w:rsid w:val="13425661"/>
    <w:rsid w:val="13434165"/>
    <w:rsid w:val="13555F0A"/>
    <w:rsid w:val="136F6ED7"/>
    <w:rsid w:val="137423E8"/>
    <w:rsid w:val="13AC05D3"/>
    <w:rsid w:val="13AD0B03"/>
    <w:rsid w:val="13B771FC"/>
    <w:rsid w:val="13CC2798"/>
    <w:rsid w:val="13CC5F30"/>
    <w:rsid w:val="13D24FDE"/>
    <w:rsid w:val="13FC3A2A"/>
    <w:rsid w:val="142C05D7"/>
    <w:rsid w:val="14313FE1"/>
    <w:rsid w:val="146C25A9"/>
    <w:rsid w:val="14721524"/>
    <w:rsid w:val="14915DE8"/>
    <w:rsid w:val="149F2404"/>
    <w:rsid w:val="14A62C88"/>
    <w:rsid w:val="14B55375"/>
    <w:rsid w:val="14B65466"/>
    <w:rsid w:val="14C60AEF"/>
    <w:rsid w:val="14E964F7"/>
    <w:rsid w:val="14FA18EF"/>
    <w:rsid w:val="150D2325"/>
    <w:rsid w:val="1528721C"/>
    <w:rsid w:val="153717C6"/>
    <w:rsid w:val="153D61F1"/>
    <w:rsid w:val="15550A3C"/>
    <w:rsid w:val="15602ACF"/>
    <w:rsid w:val="15671B80"/>
    <w:rsid w:val="15676C79"/>
    <w:rsid w:val="15790B9B"/>
    <w:rsid w:val="15984276"/>
    <w:rsid w:val="159E060D"/>
    <w:rsid w:val="15B04C1B"/>
    <w:rsid w:val="15F22768"/>
    <w:rsid w:val="160C75F6"/>
    <w:rsid w:val="160D75E0"/>
    <w:rsid w:val="160F33F3"/>
    <w:rsid w:val="16151FE3"/>
    <w:rsid w:val="162D0ABF"/>
    <w:rsid w:val="16316097"/>
    <w:rsid w:val="16320EBB"/>
    <w:rsid w:val="163636E6"/>
    <w:rsid w:val="166720B6"/>
    <w:rsid w:val="16690EE0"/>
    <w:rsid w:val="16794C99"/>
    <w:rsid w:val="16AE159A"/>
    <w:rsid w:val="16B14F63"/>
    <w:rsid w:val="16B84CF5"/>
    <w:rsid w:val="16C41DB7"/>
    <w:rsid w:val="16E26805"/>
    <w:rsid w:val="16E45324"/>
    <w:rsid w:val="16FF095E"/>
    <w:rsid w:val="170242F8"/>
    <w:rsid w:val="17045B37"/>
    <w:rsid w:val="1707549D"/>
    <w:rsid w:val="172E7B4B"/>
    <w:rsid w:val="17650543"/>
    <w:rsid w:val="17775014"/>
    <w:rsid w:val="178E52E0"/>
    <w:rsid w:val="17AC6690"/>
    <w:rsid w:val="17AD400D"/>
    <w:rsid w:val="17BC2A80"/>
    <w:rsid w:val="17BF0B8D"/>
    <w:rsid w:val="17CF4F0D"/>
    <w:rsid w:val="17D15C7B"/>
    <w:rsid w:val="18135D4A"/>
    <w:rsid w:val="18143B9D"/>
    <w:rsid w:val="182307E2"/>
    <w:rsid w:val="182F13E5"/>
    <w:rsid w:val="18416952"/>
    <w:rsid w:val="18473224"/>
    <w:rsid w:val="18537167"/>
    <w:rsid w:val="18692DC3"/>
    <w:rsid w:val="187B0F95"/>
    <w:rsid w:val="18B12D8D"/>
    <w:rsid w:val="18B30982"/>
    <w:rsid w:val="18E067F2"/>
    <w:rsid w:val="18EF460E"/>
    <w:rsid w:val="18F05378"/>
    <w:rsid w:val="18F65C0B"/>
    <w:rsid w:val="191022C4"/>
    <w:rsid w:val="19241D52"/>
    <w:rsid w:val="193278DD"/>
    <w:rsid w:val="197824D4"/>
    <w:rsid w:val="19806DB9"/>
    <w:rsid w:val="19875534"/>
    <w:rsid w:val="199800AD"/>
    <w:rsid w:val="19AB2392"/>
    <w:rsid w:val="19B246C0"/>
    <w:rsid w:val="19B94B06"/>
    <w:rsid w:val="19CF4476"/>
    <w:rsid w:val="19D01775"/>
    <w:rsid w:val="1A124CAF"/>
    <w:rsid w:val="1A141D81"/>
    <w:rsid w:val="1A2A6576"/>
    <w:rsid w:val="1A3B7993"/>
    <w:rsid w:val="1A5B5F20"/>
    <w:rsid w:val="1A8546DB"/>
    <w:rsid w:val="1A867BED"/>
    <w:rsid w:val="1A9A2BB7"/>
    <w:rsid w:val="1AA36ABE"/>
    <w:rsid w:val="1AB158D4"/>
    <w:rsid w:val="1AB87A40"/>
    <w:rsid w:val="1AC708E6"/>
    <w:rsid w:val="1B0A0CCC"/>
    <w:rsid w:val="1B2C09EF"/>
    <w:rsid w:val="1B4353E8"/>
    <w:rsid w:val="1B6E38B3"/>
    <w:rsid w:val="1B6E7431"/>
    <w:rsid w:val="1B8B6457"/>
    <w:rsid w:val="1B8E1D80"/>
    <w:rsid w:val="1B9262E8"/>
    <w:rsid w:val="1B94127C"/>
    <w:rsid w:val="1B996201"/>
    <w:rsid w:val="1B9E78D7"/>
    <w:rsid w:val="1BA01DF8"/>
    <w:rsid w:val="1BB77DBD"/>
    <w:rsid w:val="1BC62F2D"/>
    <w:rsid w:val="1BC87C6A"/>
    <w:rsid w:val="1BDE3BEC"/>
    <w:rsid w:val="1BF02F66"/>
    <w:rsid w:val="1C867F5F"/>
    <w:rsid w:val="1C8D0BDE"/>
    <w:rsid w:val="1CDC00A6"/>
    <w:rsid w:val="1CFD33A9"/>
    <w:rsid w:val="1D05512C"/>
    <w:rsid w:val="1D0928DB"/>
    <w:rsid w:val="1D0A62BE"/>
    <w:rsid w:val="1D0C059F"/>
    <w:rsid w:val="1D1E524F"/>
    <w:rsid w:val="1D2031BF"/>
    <w:rsid w:val="1D41506D"/>
    <w:rsid w:val="1D686197"/>
    <w:rsid w:val="1D7B6E56"/>
    <w:rsid w:val="1DB3537D"/>
    <w:rsid w:val="1DB90208"/>
    <w:rsid w:val="1DC3557B"/>
    <w:rsid w:val="1DE11816"/>
    <w:rsid w:val="1DEC61D1"/>
    <w:rsid w:val="1DF37DED"/>
    <w:rsid w:val="1DF7797A"/>
    <w:rsid w:val="1E012321"/>
    <w:rsid w:val="1E512905"/>
    <w:rsid w:val="1E60200A"/>
    <w:rsid w:val="1E6364A1"/>
    <w:rsid w:val="1E705982"/>
    <w:rsid w:val="1E784ABD"/>
    <w:rsid w:val="1E9708CE"/>
    <w:rsid w:val="1E987B2C"/>
    <w:rsid w:val="1EA17325"/>
    <w:rsid w:val="1ED53BE0"/>
    <w:rsid w:val="1EEB3C18"/>
    <w:rsid w:val="1EF83153"/>
    <w:rsid w:val="1F076592"/>
    <w:rsid w:val="1F273176"/>
    <w:rsid w:val="1F9043C7"/>
    <w:rsid w:val="1F9F3B69"/>
    <w:rsid w:val="1FA811E6"/>
    <w:rsid w:val="1FE5470C"/>
    <w:rsid w:val="1FEC6FEF"/>
    <w:rsid w:val="201E10DC"/>
    <w:rsid w:val="201E3F0C"/>
    <w:rsid w:val="204113A1"/>
    <w:rsid w:val="205675EF"/>
    <w:rsid w:val="20611217"/>
    <w:rsid w:val="206206F7"/>
    <w:rsid w:val="206318E3"/>
    <w:rsid w:val="206B0AF5"/>
    <w:rsid w:val="207111CF"/>
    <w:rsid w:val="208B5445"/>
    <w:rsid w:val="209912CA"/>
    <w:rsid w:val="209C0F8D"/>
    <w:rsid w:val="209C78C4"/>
    <w:rsid w:val="20A27E4C"/>
    <w:rsid w:val="20E71C15"/>
    <w:rsid w:val="20E853DA"/>
    <w:rsid w:val="210A3CA3"/>
    <w:rsid w:val="2113579F"/>
    <w:rsid w:val="2114626C"/>
    <w:rsid w:val="211D45DF"/>
    <w:rsid w:val="212038E4"/>
    <w:rsid w:val="213B647F"/>
    <w:rsid w:val="214B4197"/>
    <w:rsid w:val="214D128E"/>
    <w:rsid w:val="21563269"/>
    <w:rsid w:val="21764637"/>
    <w:rsid w:val="218A015D"/>
    <w:rsid w:val="21902436"/>
    <w:rsid w:val="21A27A49"/>
    <w:rsid w:val="21AF7FEE"/>
    <w:rsid w:val="21B30441"/>
    <w:rsid w:val="21E615AA"/>
    <w:rsid w:val="21F72D8D"/>
    <w:rsid w:val="21F75FD2"/>
    <w:rsid w:val="21F95AED"/>
    <w:rsid w:val="21FF19DB"/>
    <w:rsid w:val="22124872"/>
    <w:rsid w:val="2217417E"/>
    <w:rsid w:val="222C159F"/>
    <w:rsid w:val="224940C4"/>
    <w:rsid w:val="22527CE2"/>
    <w:rsid w:val="22553A8D"/>
    <w:rsid w:val="226874D5"/>
    <w:rsid w:val="22847315"/>
    <w:rsid w:val="228A351D"/>
    <w:rsid w:val="228D06C0"/>
    <w:rsid w:val="22A514BA"/>
    <w:rsid w:val="22AF0285"/>
    <w:rsid w:val="22B11854"/>
    <w:rsid w:val="22B1386C"/>
    <w:rsid w:val="22E41557"/>
    <w:rsid w:val="22E767D7"/>
    <w:rsid w:val="23325179"/>
    <w:rsid w:val="23350769"/>
    <w:rsid w:val="23440112"/>
    <w:rsid w:val="234B371D"/>
    <w:rsid w:val="23502BFF"/>
    <w:rsid w:val="23686E24"/>
    <w:rsid w:val="239A7BFF"/>
    <w:rsid w:val="23A46D00"/>
    <w:rsid w:val="23A63C08"/>
    <w:rsid w:val="23AC6050"/>
    <w:rsid w:val="23E1527E"/>
    <w:rsid w:val="246C2F81"/>
    <w:rsid w:val="246E659F"/>
    <w:rsid w:val="24857AB2"/>
    <w:rsid w:val="24BA3C5F"/>
    <w:rsid w:val="24E8347F"/>
    <w:rsid w:val="24E93143"/>
    <w:rsid w:val="24EB7AFF"/>
    <w:rsid w:val="24EC634C"/>
    <w:rsid w:val="250037F2"/>
    <w:rsid w:val="250E4DB3"/>
    <w:rsid w:val="25180152"/>
    <w:rsid w:val="251F4A05"/>
    <w:rsid w:val="255F525B"/>
    <w:rsid w:val="25604679"/>
    <w:rsid w:val="25664956"/>
    <w:rsid w:val="256D7A89"/>
    <w:rsid w:val="2588769C"/>
    <w:rsid w:val="258904AD"/>
    <w:rsid w:val="25901D2C"/>
    <w:rsid w:val="25BC2100"/>
    <w:rsid w:val="25D73FDD"/>
    <w:rsid w:val="25DD3082"/>
    <w:rsid w:val="25E25F79"/>
    <w:rsid w:val="26023AEA"/>
    <w:rsid w:val="26383CA5"/>
    <w:rsid w:val="263B2F06"/>
    <w:rsid w:val="26433E5A"/>
    <w:rsid w:val="26614C44"/>
    <w:rsid w:val="26740801"/>
    <w:rsid w:val="26793926"/>
    <w:rsid w:val="269C55EF"/>
    <w:rsid w:val="26A25B72"/>
    <w:rsid w:val="26B60D2D"/>
    <w:rsid w:val="26D119A0"/>
    <w:rsid w:val="26D77561"/>
    <w:rsid w:val="26D85152"/>
    <w:rsid w:val="272F6182"/>
    <w:rsid w:val="273527B0"/>
    <w:rsid w:val="274B5E7D"/>
    <w:rsid w:val="274D2621"/>
    <w:rsid w:val="27601552"/>
    <w:rsid w:val="277240AE"/>
    <w:rsid w:val="277B10BF"/>
    <w:rsid w:val="278234B8"/>
    <w:rsid w:val="27911494"/>
    <w:rsid w:val="27AB0B5F"/>
    <w:rsid w:val="27C82FC4"/>
    <w:rsid w:val="27D55E90"/>
    <w:rsid w:val="27E17BF0"/>
    <w:rsid w:val="27FC36FD"/>
    <w:rsid w:val="280E612D"/>
    <w:rsid w:val="281C5D0E"/>
    <w:rsid w:val="28507B69"/>
    <w:rsid w:val="287D259B"/>
    <w:rsid w:val="28801ECB"/>
    <w:rsid w:val="28864B26"/>
    <w:rsid w:val="28A93100"/>
    <w:rsid w:val="28C558EF"/>
    <w:rsid w:val="28CA000B"/>
    <w:rsid w:val="28D513F5"/>
    <w:rsid w:val="28E4009F"/>
    <w:rsid w:val="28FA43C8"/>
    <w:rsid w:val="290E158C"/>
    <w:rsid w:val="2914552D"/>
    <w:rsid w:val="29275AC3"/>
    <w:rsid w:val="292B7B77"/>
    <w:rsid w:val="29310BC7"/>
    <w:rsid w:val="295870B8"/>
    <w:rsid w:val="29605DC9"/>
    <w:rsid w:val="29793243"/>
    <w:rsid w:val="2986139B"/>
    <w:rsid w:val="299E1DBD"/>
    <w:rsid w:val="29C55E19"/>
    <w:rsid w:val="29C57885"/>
    <w:rsid w:val="29E57818"/>
    <w:rsid w:val="29E7211C"/>
    <w:rsid w:val="2A680C11"/>
    <w:rsid w:val="2AAB634F"/>
    <w:rsid w:val="2AB62DC0"/>
    <w:rsid w:val="2AC3095A"/>
    <w:rsid w:val="2AD7600D"/>
    <w:rsid w:val="2AE4442E"/>
    <w:rsid w:val="2AE44D6D"/>
    <w:rsid w:val="2AE9135E"/>
    <w:rsid w:val="2B045552"/>
    <w:rsid w:val="2B0D212B"/>
    <w:rsid w:val="2B106204"/>
    <w:rsid w:val="2B1827B2"/>
    <w:rsid w:val="2B393FCB"/>
    <w:rsid w:val="2B487A34"/>
    <w:rsid w:val="2B903F93"/>
    <w:rsid w:val="2B9A5EE3"/>
    <w:rsid w:val="2B9F2CAD"/>
    <w:rsid w:val="2BA45900"/>
    <w:rsid w:val="2BBE546E"/>
    <w:rsid w:val="2BD87045"/>
    <w:rsid w:val="2BF85CBC"/>
    <w:rsid w:val="2C041CE5"/>
    <w:rsid w:val="2C056873"/>
    <w:rsid w:val="2C195D87"/>
    <w:rsid w:val="2C267092"/>
    <w:rsid w:val="2C292F88"/>
    <w:rsid w:val="2C332416"/>
    <w:rsid w:val="2C3905D7"/>
    <w:rsid w:val="2C3C58B1"/>
    <w:rsid w:val="2C3D387A"/>
    <w:rsid w:val="2C4B1620"/>
    <w:rsid w:val="2C4C4EBC"/>
    <w:rsid w:val="2C53774B"/>
    <w:rsid w:val="2C77195E"/>
    <w:rsid w:val="2C7C15A5"/>
    <w:rsid w:val="2C86692E"/>
    <w:rsid w:val="2C8F7A52"/>
    <w:rsid w:val="2C9E0DC5"/>
    <w:rsid w:val="2CA55B52"/>
    <w:rsid w:val="2CB51DB5"/>
    <w:rsid w:val="2CB51F35"/>
    <w:rsid w:val="2CD32FC4"/>
    <w:rsid w:val="2CDA153D"/>
    <w:rsid w:val="2CDB16A6"/>
    <w:rsid w:val="2CE6644A"/>
    <w:rsid w:val="2CF055DB"/>
    <w:rsid w:val="2CFC122B"/>
    <w:rsid w:val="2D1C5F14"/>
    <w:rsid w:val="2D2B3B2A"/>
    <w:rsid w:val="2D3B68E2"/>
    <w:rsid w:val="2D436B0E"/>
    <w:rsid w:val="2D573F15"/>
    <w:rsid w:val="2D5D0F17"/>
    <w:rsid w:val="2D611B09"/>
    <w:rsid w:val="2D692C15"/>
    <w:rsid w:val="2D874FBD"/>
    <w:rsid w:val="2D897BE5"/>
    <w:rsid w:val="2DBB3E74"/>
    <w:rsid w:val="2DF54C62"/>
    <w:rsid w:val="2E091134"/>
    <w:rsid w:val="2E0F2D06"/>
    <w:rsid w:val="2E227A77"/>
    <w:rsid w:val="2E2820B3"/>
    <w:rsid w:val="2E530253"/>
    <w:rsid w:val="2E6F0360"/>
    <w:rsid w:val="2EA332C9"/>
    <w:rsid w:val="2EBC363D"/>
    <w:rsid w:val="2ED24990"/>
    <w:rsid w:val="2EDF673E"/>
    <w:rsid w:val="2F0476C4"/>
    <w:rsid w:val="2F0F3453"/>
    <w:rsid w:val="2F1E2517"/>
    <w:rsid w:val="2F251E8F"/>
    <w:rsid w:val="2F4770DE"/>
    <w:rsid w:val="2F49430E"/>
    <w:rsid w:val="2F515469"/>
    <w:rsid w:val="2F592B38"/>
    <w:rsid w:val="2F67389D"/>
    <w:rsid w:val="2F7B490D"/>
    <w:rsid w:val="2F7B4AFC"/>
    <w:rsid w:val="2F7E55DB"/>
    <w:rsid w:val="2F8A1743"/>
    <w:rsid w:val="2F8E6079"/>
    <w:rsid w:val="2F9C1D0E"/>
    <w:rsid w:val="2FBD68CD"/>
    <w:rsid w:val="2FC51442"/>
    <w:rsid w:val="2FC52E56"/>
    <w:rsid w:val="2FDD7F1F"/>
    <w:rsid w:val="2FE74ED1"/>
    <w:rsid w:val="2FF62784"/>
    <w:rsid w:val="2FF67502"/>
    <w:rsid w:val="2FF83E54"/>
    <w:rsid w:val="30252D4C"/>
    <w:rsid w:val="302753E4"/>
    <w:rsid w:val="305A0A70"/>
    <w:rsid w:val="30966BA6"/>
    <w:rsid w:val="309B2A46"/>
    <w:rsid w:val="309B7D24"/>
    <w:rsid w:val="30A65D94"/>
    <w:rsid w:val="30AA1A82"/>
    <w:rsid w:val="30AF71BE"/>
    <w:rsid w:val="30B337E4"/>
    <w:rsid w:val="30E9045B"/>
    <w:rsid w:val="30FF2CBF"/>
    <w:rsid w:val="31022FE4"/>
    <w:rsid w:val="3125136B"/>
    <w:rsid w:val="312920BA"/>
    <w:rsid w:val="31534CC5"/>
    <w:rsid w:val="315A6C96"/>
    <w:rsid w:val="31601400"/>
    <w:rsid w:val="31A37AA8"/>
    <w:rsid w:val="31A44D51"/>
    <w:rsid w:val="31AD4D80"/>
    <w:rsid w:val="31C070A1"/>
    <w:rsid w:val="31C96F14"/>
    <w:rsid w:val="31D9549E"/>
    <w:rsid w:val="32051FA1"/>
    <w:rsid w:val="3206094B"/>
    <w:rsid w:val="32124395"/>
    <w:rsid w:val="32456448"/>
    <w:rsid w:val="32515402"/>
    <w:rsid w:val="325F163A"/>
    <w:rsid w:val="32607CEF"/>
    <w:rsid w:val="327939C1"/>
    <w:rsid w:val="328D3646"/>
    <w:rsid w:val="32A61A30"/>
    <w:rsid w:val="32AC4208"/>
    <w:rsid w:val="32BD3A68"/>
    <w:rsid w:val="32D75DD0"/>
    <w:rsid w:val="32E958C0"/>
    <w:rsid w:val="3303476B"/>
    <w:rsid w:val="33185AB1"/>
    <w:rsid w:val="3326645F"/>
    <w:rsid w:val="33314F0D"/>
    <w:rsid w:val="3349441C"/>
    <w:rsid w:val="337D69CF"/>
    <w:rsid w:val="338874BC"/>
    <w:rsid w:val="339243BC"/>
    <w:rsid w:val="33A43B3A"/>
    <w:rsid w:val="33B52074"/>
    <w:rsid w:val="33DF5B53"/>
    <w:rsid w:val="33EB7E67"/>
    <w:rsid w:val="33EF49D2"/>
    <w:rsid w:val="340C18C7"/>
    <w:rsid w:val="343A0F2D"/>
    <w:rsid w:val="3457551A"/>
    <w:rsid w:val="346559D0"/>
    <w:rsid w:val="34665C28"/>
    <w:rsid w:val="347246E7"/>
    <w:rsid w:val="347D2185"/>
    <w:rsid w:val="34874472"/>
    <w:rsid w:val="34882612"/>
    <w:rsid w:val="3491372F"/>
    <w:rsid w:val="34A21610"/>
    <w:rsid w:val="34BD2861"/>
    <w:rsid w:val="34C512F8"/>
    <w:rsid w:val="34E55290"/>
    <w:rsid w:val="34F37376"/>
    <w:rsid w:val="34FB47CD"/>
    <w:rsid w:val="35064ACB"/>
    <w:rsid w:val="35146079"/>
    <w:rsid w:val="353D2CEB"/>
    <w:rsid w:val="354810E8"/>
    <w:rsid w:val="354F60E8"/>
    <w:rsid w:val="3555692C"/>
    <w:rsid w:val="355F1272"/>
    <w:rsid w:val="35617CC2"/>
    <w:rsid w:val="35935C9E"/>
    <w:rsid w:val="35BA5832"/>
    <w:rsid w:val="35E67C54"/>
    <w:rsid w:val="360C7093"/>
    <w:rsid w:val="36264B35"/>
    <w:rsid w:val="364427F1"/>
    <w:rsid w:val="36482A32"/>
    <w:rsid w:val="366A0404"/>
    <w:rsid w:val="367E5082"/>
    <w:rsid w:val="368113A7"/>
    <w:rsid w:val="369F023F"/>
    <w:rsid w:val="36AE198B"/>
    <w:rsid w:val="36BA3534"/>
    <w:rsid w:val="36C32760"/>
    <w:rsid w:val="36CE6F1A"/>
    <w:rsid w:val="36D720DE"/>
    <w:rsid w:val="36D82C4F"/>
    <w:rsid w:val="36D82CA2"/>
    <w:rsid w:val="36E70DA7"/>
    <w:rsid w:val="36FB03CA"/>
    <w:rsid w:val="370B5C60"/>
    <w:rsid w:val="371C3254"/>
    <w:rsid w:val="37316B8E"/>
    <w:rsid w:val="37466658"/>
    <w:rsid w:val="37514759"/>
    <w:rsid w:val="375D7A89"/>
    <w:rsid w:val="375F3581"/>
    <w:rsid w:val="376065DC"/>
    <w:rsid w:val="37643E5F"/>
    <w:rsid w:val="376A4678"/>
    <w:rsid w:val="376B4973"/>
    <w:rsid w:val="376F0D57"/>
    <w:rsid w:val="37860E07"/>
    <w:rsid w:val="37AA3030"/>
    <w:rsid w:val="37B47369"/>
    <w:rsid w:val="37C65C32"/>
    <w:rsid w:val="37D83732"/>
    <w:rsid w:val="37DD7703"/>
    <w:rsid w:val="37E153C5"/>
    <w:rsid w:val="37E76792"/>
    <w:rsid w:val="37EA7E8F"/>
    <w:rsid w:val="37F269CA"/>
    <w:rsid w:val="382170D6"/>
    <w:rsid w:val="3829308C"/>
    <w:rsid w:val="3832047A"/>
    <w:rsid w:val="384E1F9C"/>
    <w:rsid w:val="385727FE"/>
    <w:rsid w:val="38612901"/>
    <w:rsid w:val="386638E6"/>
    <w:rsid w:val="38821514"/>
    <w:rsid w:val="388A27B5"/>
    <w:rsid w:val="38AF5DFA"/>
    <w:rsid w:val="38B12FEA"/>
    <w:rsid w:val="38B630A4"/>
    <w:rsid w:val="38BC3721"/>
    <w:rsid w:val="38CB7E3A"/>
    <w:rsid w:val="38DA7695"/>
    <w:rsid w:val="39337585"/>
    <w:rsid w:val="393821DB"/>
    <w:rsid w:val="394C4C81"/>
    <w:rsid w:val="396B7A57"/>
    <w:rsid w:val="396F7D70"/>
    <w:rsid w:val="398406C3"/>
    <w:rsid w:val="399B1F3C"/>
    <w:rsid w:val="39A2622A"/>
    <w:rsid w:val="39AC13E2"/>
    <w:rsid w:val="39AC6008"/>
    <w:rsid w:val="39AE4541"/>
    <w:rsid w:val="39AF13AD"/>
    <w:rsid w:val="39B62723"/>
    <w:rsid w:val="39CF1B85"/>
    <w:rsid w:val="39D771A9"/>
    <w:rsid w:val="39EC586D"/>
    <w:rsid w:val="3A065254"/>
    <w:rsid w:val="3A122701"/>
    <w:rsid w:val="3A190BF8"/>
    <w:rsid w:val="3A1C3C68"/>
    <w:rsid w:val="3A574B1C"/>
    <w:rsid w:val="3A5C26DE"/>
    <w:rsid w:val="3A637A47"/>
    <w:rsid w:val="3A900ADA"/>
    <w:rsid w:val="3AB80FD8"/>
    <w:rsid w:val="3AB86D89"/>
    <w:rsid w:val="3AB93C38"/>
    <w:rsid w:val="3ACE2115"/>
    <w:rsid w:val="3ACF0ADA"/>
    <w:rsid w:val="3AD978B8"/>
    <w:rsid w:val="3AF04E61"/>
    <w:rsid w:val="3AFD2CC4"/>
    <w:rsid w:val="3B2A6570"/>
    <w:rsid w:val="3B2D4AF5"/>
    <w:rsid w:val="3B314E9A"/>
    <w:rsid w:val="3B36611D"/>
    <w:rsid w:val="3B3C1854"/>
    <w:rsid w:val="3B467BFF"/>
    <w:rsid w:val="3B552B77"/>
    <w:rsid w:val="3B5F2BF1"/>
    <w:rsid w:val="3B7517D0"/>
    <w:rsid w:val="3B805DBB"/>
    <w:rsid w:val="3B997125"/>
    <w:rsid w:val="3BAD03D9"/>
    <w:rsid w:val="3BC02C47"/>
    <w:rsid w:val="3BC64551"/>
    <w:rsid w:val="3BDA6994"/>
    <w:rsid w:val="3BDD7EF5"/>
    <w:rsid w:val="3BE7408B"/>
    <w:rsid w:val="3C0911EA"/>
    <w:rsid w:val="3C111C0C"/>
    <w:rsid w:val="3C191646"/>
    <w:rsid w:val="3C1C6509"/>
    <w:rsid w:val="3C1C6EE5"/>
    <w:rsid w:val="3C2D0151"/>
    <w:rsid w:val="3C462050"/>
    <w:rsid w:val="3C837B9E"/>
    <w:rsid w:val="3C8A5423"/>
    <w:rsid w:val="3C8C5630"/>
    <w:rsid w:val="3CCC31F3"/>
    <w:rsid w:val="3CD07152"/>
    <w:rsid w:val="3CF2032E"/>
    <w:rsid w:val="3D0769B8"/>
    <w:rsid w:val="3D0A446B"/>
    <w:rsid w:val="3D124345"/>
    <w:rsid w:val="3D352E1E"/>
    <w:rsid w:val="3D435F99"/>
    <w:rsid w:val="3D4E5156"/>
    <w:rsid w:val="3D7405D6"/>
    <w:rsid w:val="3D923599"/>
    <w:rsid w:val="3DCE3CA3"/>
    <w:rsid w:val="3DE64ED7"/>
    <w:rsid w:val="3DE67D3B"/>
    <w:rsid w:val="3DEF52A2"/>
    <w:rsid w:val="3E0F418F"/>
    <w:rsid w:val="3E1C2054"/>
    <w:rsid w:val="3E222312"/>
    <w:rsid w:val="3E233572"/>
    <w:rsid w:val="3E272414"/>
    <w:rsid w:val="3E2C1C8D"/>
    <w:rsid w:val="3E4035F9"/>
    <w:rsid w:val="3E491FE8"/>
    <w:rsid w:val="3E565FDE"/>
    <w:rsid w:val="3E5C2DE6"/>
    <w:rsid w:val="3E5D7A10"/>
    <w:rsid w:val="3E5F3016"/>
    <w:rsid w:val="3E7102E7"/>
    <w:rsid w:val="3E8278AE"/>
    <w:rsid w:val="3E83534C"/>
    <w:rsid w:val="3E895E51"/>
    <w:rsid w:val="3E9261F5"/>
    <w:rsid w:val="3E9E1EBD"/>
    <w:rsid w:val="3EA62598"/>
    <w:rsid w:val="3EAA346F"/>
    <w:rsid w:val="3EC91E0A"/>
    <w:rsid w:val="3EC96EF9"/>
    <w:rsid w:val="3F003745"/>
    <w:rsid w:val="3F0431A1"/>
    <w:rsid w:val="3F266592"/>
    <w:rsid w:val="3F3C03A7"/>
    <w:rsid w:val="3F7C50E3"/>
    <w:rsid w:val="3F8D6C6B"/>
    <w:rsid w:val="3F8F5B5E"/>
    <w:rsid w:val="3F9271D8"/>
    <w:rsid w:val="3F945710"/>
    <w:rsid w:val="3F967A48"/>
    <w:rsid w:val="3FA61B46"/>
    <w:rsid w:val="3FA77423"/>
    <w:rsid w:val="3FAF1FA2"/>
    <w:rsid w:val="3FBE5588"/>
    <w:rsid w:val="3FE13220"/>
    <w:rsid w:val="3FFC232C"/>
    <w:rsid w:val="400D3430"/>
    <w:rsid w:val="4020180A"/>
    <w:rsid w:val="40250FB9"/>
    <w:rsid w:val="40256669"/>
    <w:rsid w:val="40465717"/>
    <w:rsid w:val="4063474C"/>
    <w:rsid w:val="406A1969"/>
    <w:rsid w:val="406E4B4E"/>
    <w:rsid w:val="40734B9A"/>
    <w:rsid w:val="40951FED"/>
    <w:rsid w:val="40A21506"/>
    <w:rsid w:val="40C702E7"/>
    <w:rsid w:val="40CC4883"/>
    <w:rsid w:val="40E330AB"/>
    <w:rsid w:val="40F968B5"/>
    <w:rsid w:val="40FB4359"/>
    <w:rsid w:val="410065F3"/>
    <w:rsid w:val="41010336"/>
    <w:rsid w:val="41602974"/>
    <w:rsid w:val="417C3F18"/>
    <w:rsid w:val="417F45DE"/>
    <w:rsid w:val="41880A81"/>
    <w:rsid w:val="418F19A8"/>
    <w:rsid w:val="41956462"/>
    <w:rsid w:val="41984E2F"/>
    <w:rsid w:val="41A145EC"/>
    <w:rsid w:val="41C3101C"/>
    <w:rsid w:val="41C3773C"/>
    <w:rsid w:val="41C712CF"/>
    <w:rsid w:val="41CD124C"/>
    <w:rsid w:val="41DB1C69"/>
    <w:rsid w:val="42081FB3"/>
    <w:rsid w:val="42271185"/>
    <w:rsid w:val="425C704A"/>
    <w:rsid w:val="42631049"/>
    <w:rsid w:val="42723D3D"/>
    <w:rsid w:val="42866BE1"/>
    <w:rsid w:val="42A8501A"/>
    <w:rsid w:val="42E011D2"/>
    <w:rsid w:val="42E73F6F"/>
    <w:rsid w:val="42EA301E"/>
    <w:rsid w:val="42F271F3"/>
    <w:rsid w:val="43016490"/>
    <w:rsid w:val="43067BEF"/>
    <w:rsid w:val="43114E73"/>
    <w:rsid w:val="431811FA"/>
    <w:rsid w:val="432600DB"/>
    <w:rsid w:val="4328302A"/>
    <w:rsid w:val="4329222B"/>
    <w:rsid w:val="43322911"/>
    <w:rsid w:val="433C3DA7"/>
    <w:rsid w:val="434720AB"/>
    <w:rsid w:val="436678E4"/>
    <w:rsid w:val="438E589A"/>
    <w:rsid w:val="43A73D5A"/>
    <w:rsid w:val="43AA53E3"/>
    <w:rsid w:val="43AF44E5"/>
    <w:rsid w:val="43B51163"/>
    <w:rsid w:val="43C00F06"/>
    <w:rsid w:val="43E4154F"/>
    <w:rsid w:val="43EE6FC4"/>
    <w:rsid w:val="44464D0D"/>
    <w:rsid w:val="444F06AF"/>
    <w:rsid w:val="4455233D"/>
    <w:rsid w:val="44601F5C"/>
    <w:rsid w:val="44830F8C"/>
    <w:rsid w:val="44BD0821"/>
    <w:rsid w:val="44C3090C"/>
    <w:rsid w:val="44D77872"/>
    <w:rsid w:val="44DC5D91"/>
    <w:rsid w:val="44E56B99"/>
    <w:rsid w:val="44E901F5"/>
    <w:rsid w:val="44ED5694"/>
    <w:rsid w:val="44F15641"/>
    <w:rsid w:val="44F736A2"/>
    <w:rsid w:val="44FA0FB6"/>
    <w:rsid w:val="44FF62AE"/>
    <w:rsid w:val="45003025"/>
    <w:rsid w:val="45540613"/>
    <w:rsid w:val="456120E2"/>
    <w:rsid w:val="456404CB"/>
    <w:rsid w:val="45864BA7"/>
    <w:rsid w:val="45AC670C"/>
    <w:rsid w:val="45F837A6"/>
    <w:rsid w:val="45FD52A6"/>
    <w:rsid w:val="460355FD"/>
    <w:rsid w:val="461B2E7A"/>
    <w:rsid w:val="461C6F7F"/>
    <w:rsid w:val="463B1CFD"/>
    <w:rsid w:val="46522A71"/>
    <w:rsid w:val="467800A1"/>
    <w:rsid w:val="46860677"/>
    <w:rsid w:val="46B0739C"/>
    <w:rsid w:val="46B24485"/>
    <w:rsid w:val="4702532A"/>
    <w:rsid w:val="47283480"/>
    <w:rsid w:val="473F3EEF"/>
    <w:rsid w:val="474560F7"/>
    <w:rsid w:val="475616E0"/>
    <w:rsid w:val="4776719A"/>
    <w:rsid w:val="477926E0"/>
    <w:rsid w:val="4779592F"/>
    <w:rsid w:val="4795436E"/>
    <w:rsid w:val="47995748"/>
    <w:rsid w:val="479B077F"/>
    <w:rsid w:val="47A83FFB"/>
    <w:rsid w:val="47B369F3"/>
    <w:rsid w:val="47CD08FA"/>
    <w:rsid w:val="48026B24"/>
    <w:rsid w:val="481370DF"/>
    <w:rsid w:val="481711E1"/>
    <w:rsid w:val="482D4C41"/>
    <w:rsid w:val="484047CF"/>
    <w:rsid w:val="48451CC0"/>
    <w:rsid w:val="484D1247"/>
    <w:rsid w:val="486276A2"/>
    <w:rsid w:val="48655660"/>
    <w:rsid w:val="486F366E"/>
    <w:rsid w:val="4876631E"/>
    <w:rsid w:val="48826EF4"/>
    <w:rsid w:val="48C07D92"/>
    <w:rsid w:val="48C426BF"/>
    <w:rsid w:val="48E6580B"/>
    <w:rsid w:val="48F57336"/>
    <w:rsid w:val="491917E5"/>
    <w:rsid w:val="49274AFF"/>
    <w:rsid w:val="49766924"/>
    <w:rsid w:val="49923FC0"/>
    <w:rsid w:val="49A00C89"/>
    <w:rsid w:val="49A3197C"/>
    <w:rsid w:val="49C475A6"/>
    <w:rsid w:val="49C94A39"/>
    <w:rsid w:val="49D43611"/>
    <w:rsid w:val="49E1111D"/>
    <w:rsid w:val="49E964C3"/>
    <w:rsid w:val="49FD3E28"/>
    <w:rsid w:val="4A031920"/>
    <w:rsid w:val="4A3B3A9C"/>
    <w:rsid w:val="4A3B50F1"/>
    <w:rsid w:val="4A505B49"/>
    <w:rsid w:val="4A715A54"/>
    <w:rsid w:val="4ABC5760"/>
    <w:rsid w:val="4AC33C13"/>
    <w:rsid w:val="4AC42DF3"/>
    <w:rsid w:val="4ADC0F56"/>
    <w:rsid w:val="4B095DD8"/>
    <w:rsid w:val="4B21594C"/>
    <w:rsid w:val="4B357991"/>
    <w:rsid w:val="4B397764"/>
    <w:rsid w:val="4B3E6FED"/>
    <w:rsid w:val="4B46080A"/>
    <w:rsid w:val="4B7807BB"/>
    <w:rsid w:val="4B7E0DEA"/>
    <w:rsid w:val="4B812E54"/>
    <w:rsid w:val="4B8C7ECC"/>
    <w:rsid w:val="4BA205F0"/>
    <w:rsid w:val="4BAA6B29"/>
    <w:rsid w:val="4BF47182"/>
    <w:rsid w:val="4BF75CBA"/>
    <w:rsid w:val="4C143EE4"/>
    <w:rsid w:val="4C34737E"/>
    <w:rsid w:val="4C44276D"/>
    <w:rsid w:val="4C476A89"/>
    <w:rsid w:val="4C4E5239"/>
    <w:rsid w:val="4C5E16F9"/>
    <w:rsid w:val="4C636AB3"/>
    <w:rsid w:val="4CA01A22"/>
    <w:rsid w:val="4CB46320"/>
    <w:rsid w:val="4CDB2D71"/>
    <w:rsid w:val="4CDC30C5"/>
    <w:rsid w:val="4CE7177A"/>
    <w:rsid w:val="4D4553B8"/>
    <w:rsid w:val="4D7B3DFE"/>
    <w:rsid w:val="4D7C52D2"/>
    <w:rsid w:val="4D826C3E"/>
    <w:rsid w:val="4D963AEB"/>
    <w:rsid w:val="4DA7454C"/>
    <w:rsid w:val="4DB44356"/>
    <w:rsid w:val="4DBF7A3B"/>
    <w:rsid w:val="4DF32C57"/>
    <w:rsid w:val="4E00625A"/>
    <w:rsid w:val="4E076025"/>
    <w:rsid w:val="4E097146"/>
    <w:rsid w:val="4E097220"/>
    <w:rsid w:val="4E0C16BC"/>
    <w:rsid w:val="4E0F654D"/>
    <w:rsid w:val="4E160E38"/>
    <w:rsid w:val="4E1C5389"/>
    <w:rsid w:val="4E35652C"/>
    <w:rsid w:val="4E3B1C39"/>
    <w:rsid w:val="4E3D50A3"/>
    <w:rsid w:val="4E427714"/>
    <w:rsid w:val="4E4D76B0"/>
    <w:rsid w:val="4E51221B"/>
    <w:rsid w:val="4E6C1B6E"/>
    <w:rsid w:val="4E7E4036"/>
    <w:rsid w:val="4E8561F8"/>
    <w:rsid w:val="4E880B1F"/>
    <w:rsid w:val="4E9C15E2"/>
    <w:rsid w:val="4EC67972"/>
    <w:rsid w:val="4F017800"/>
    <w:rsid w:val="4F0443D6"/>
    <w:rsid w:val="4F16240C"/>
    <w:rsid w:val="4F312B5F"/>
    <w:rsid w:val="4F594631"/>
    <w:rsid w:val="4F6237B4"/>
    <w:rsid w:val="4F6962B9"/>
    <w:rsid w:val="4F6E0619"/>
    <w:rsid w:val="4F6E32EA"/>
    <w:rsid w:val="4F701D3D"/>
    <w:rsid w:val="4F95324E"/>
    <w:rsid w:val="4FCD5A6B"/>
    <w:rsid w:val="4FD508CD"/>
    <w:rsid w:val="50122A2C"/>
    <w:rsid w:val="5037578D"/>
    <w:rsid w:val="503C5E4E"/>
    <w:rsid w:val="50442801"/>
    <w:rsid w:val="50516C41"/>
    <w:rsid w:val="506B075B"/>
    <w:rsid w:val="508F122B"/>
    <w:rsid w:val="50A20D2B"/>
    <w:rsid w:val="50B40CC0"/>
    <w:rsid w:val="50BB3925"/>
    <w:rsid w:val="50E111E7"/>
    <w:rsid w:val="51257075"/>
    <w:rsid w:val="515415DA"/>
    <w:rsid w:val="515E4E21"/>
    <w:rsid w:val="51602CFB"/>
    <w:rsid w:val="519D2956"/>
    <w:rsid w:val="51AF416E"/>
    <w:rsid w:val="51C75C34"/>
    <w:rsid w:val="51D85CEC"/>
    <w:rsid w:val="51E04C69"/>
    <w:rsid w:val="51E42CAD"/>
    <w:rsid w:val="51ED653B"/>
    <w:rsid w:val="52302EA3"/>
    <w:rsid w:val="529C7A53"/>
    <w:rsid w:val="529D5B18"/>
    <w:rsid w:val="529E37EC"/>
    <w:rsid w:val="529F5B79"/>
    <w:rsid w:val="52BC42C9"/>
    <w:rsid w:val="52C942FC"/>
    <w:rsid w:val="52D323EA"/>
    <w:rsid w:val="52E2550E"/>
    <w:rsid w:val="53083BF9"/>
    <w:rsid w:val="53225ABE"/>
    <w:rsid w:val="533B2DAA"/>
    <w:rsid w:val="534A28A1"/>
    <w:rsid w:val="538C1BB6"/>
    <w:rsid w:val="539D45A2"/>
    <w:rsid w:val="53A70CA5"/>
    <w:rsid w:val="53B66ECB"/>
    <w:rsid w:val="53BC7957"/>
    <w:rsid w:val="53CC7CA7"/>
    <w:rsid w:val="53CD2254"/>
    <w:rsid w:val="53CF2B73"/>
    <w:rsid w:val="53DA0E14"/>
    <w:rsid w:val="540E0E7C"/>
    <w:rsid w:val="541C3E4E"/>
    <w:rsid w:val="542C2F97"/>
    <w:rsid w:val="54377AD2"/>
    <w:rsid w:val="544B3E8A"/>
    <w:rsid w:val="54554FF9"/>
    <w:rsid w:val="54753FC0"/>
    <w:rsid w:val="547C6A7D"/>
    <w:rsid w:val="5483356A"/>
    <w:rsid w:val="548E56D4"/>
    <w:rsid w:val="54A362F4"/>
    <w:rsid w:val="54CD17BF"/>
    <w:rsid w:val="54CE25C8"/>
    <w:rsid w:val="54EB1CB6"/>
    <w:rsid w:val="54EE39A8"/>
    <w:rsid w:val="55002C8B"/>
    <w:rsid w:val="55242EBB"/>
    <w:rsid w:val="5527723B"/>
    <w:rsid w:val="553201E9"/>
    <w:rsid w:val="554B6450"/>
    <w:rsid w:val="557B6235"/>
    <w:rsid w:val="558560A6"/>
    <w:rsid w:val="55A133B9"/>
    <w:rsid w:val="55A53F46"/>
    <w:rsid w:val="55E65375"/>
    <w:rsid w:val="55FB7F75"/>
    <w:rsid w:val="56393C89"/>
    <w:rsid w:val="563A416F"/>
    <w:rsid w:val="56471DBC"/>
    <w:rsid w:val="565A1ECC"/>
    <w:rsid w:val="566B68A6"/>
    <w:rsid w:val="568E5E0D"/>
    <w:rsid w:val="56974E3A"/>
    <w:rsid w:val="569B2872"/>
    <w:rsid w:val="56B82D57"/>
    <w:rsid w:val="56BA5D61"/>
    <w:rsid w:val="57006306"/>
    <w:rsid w:val="570C2476"/>
    <w:rsid w:val="57314EA6"/>
    <w:rsid w:val="575B227D"/>
    <w:rsid w:val="578E7E16"/>
    <w:rsid w:val="579A10A8"/>
    <w:rsid w:val="57A57A75"/>
    <w:rsid w:val="57DE0817"/>
    <w:rsid w:val="57EA51BC"/>
    <w:rsid w:val="57EF5A87"/>
    <w:rsid w:val="57F8141B"/>
    <w:rsid w:val="5816391D"/>
    <w:rsid w:val="582E5196"/>
    <w:rsid w:val="583D39B7"/>
    <w:rsid w:val="587A1A1F"/>
    <w:rsid w:val="58C26AEC"/>
    <w:rsid w:val="58CB5FCB"/>
    <w:rsid w:val="58D207E5"/>
    <w:rsid w:val="58FD5E26"/>
    <w:rsid w:val="591668C2"/>
    <w:rsid w:val="591C05D6"/>
    <w:rsid w:val="59325497"/>
    <w:rsid w:val="5936701E"/>
    <w:rsid w:val="5940024B"/>
    <w:rsid w:val="59411604"/>
    <w:rsid w:val="596C517B"/>
    <w:rsid w:val="597C63D2"/>
    <w:rsid w:val="598359AE"/>
    <w:rsid w:val="598A6FCF"/>
    <w:rsid w:val="5990602A"/>
    <w:rsid w:val="599269EC"/>
    <w:rsid w:val="59996A56"/>
    <w:rsid w:val="59A37997"/>
    <w:rsid w:val="59A538C7"/>
    <w:rsid w:val="59B643A4"/>
    <w:rsid w:val="59CB74E5"/>
    <w:rsid w:val="59D4089A"/>
    <w:rsid w:val="59DB63F9"/>
    <w:rsid w:val="5A1E3063"/>
    <w:rsid w:val="5A294CA0"/>
    <w:rsid w:val="5A2C2CE9"/>
    <w:rsid w:val="5A363303"/>
    <w:rsid w:val="5A41361D"/>
    <w:rsid w:val="5A76267D"/>
    <w:rsid w:val="5A9904EB"/>
    <w:rsid w:val="5A9A17E1"/>
    <w:rsid w:val="5A9B217A"/>
    <w:rsid w:val="5AA149B1"/>
    <w:rsid w:val="5AAC2F8C"/>
    <w:rsid w:val="5AC40B70"/>
    <w:rsid w:val="5AE1382D"/>
    <w:rsid w:val="5AEB3945"/>
    <w:rsid w:val="5AFB5952"/>
    <w:rsid w:val="5AFF0C83"/>
    <w:rsid w:val="5B28611C"/>
    <w:rsid w:val="5B3E7226"/>
    <w:rsid w:val="5B48709E"/>
    <w:rsid w:val="5B4F71A1"/>
    <w:rsid w:val="5B545C49"/>
    <w:rsid w:val="5B6421DD"/>
    <w:rsid w:val="5B642B19"/>
    <w:rsid w:val="5B7E1FD3"/>
    <w:rsid w:val="5B8925E6"/>
    <w:rsid w:val="5BB5555F"/>
    <w:rsid w:val="5BBD1A30"/>
    <w:rsid w:val="5BC67F41"/>
    <w:rsid w:val="5BD41E74"/>
    <w:rsid w:val="5BF3634E"/>
    <w:rsid w:val="5C1C52FD"/>
    <w:rsid w:val="5C311D44"/>
    <w:rsid w:val="5C3A1E45"/>
    <w:rsid w:val="5C3A2313"/>
    <w:rsid w:val="5C57472C"/>
    <w:rsid w:val="5C6A1746"/>
    <w:rsid w:val="5C7E7618"/>
    <w:rsid w:val="5C8E6A18"/>
    <w:rsid w:val="5CA52D14"/>
    <w:rsid w:val="5CC43871"/>
    <w:rsid w:val="5CEB7F84"/>
    <w:rsid w:val="5D067872"/>
    <w:rsid w:val="5D0A3F58"/>
    <w:rsid w:val="5D1A6C21"/>
    <w:rsid w:val="5D225C4F"/>
    <w:rsid w:val="5D247399"/>
    <w:rsid w:val="5D2F7FF1"/>
    <w:rsid w:val="5D316552"/>
    <w:rsid w:val="5D52660C"/>
    <w:rsid w:val="5D65782A"/>
    <w:rsid w:val="5D697E4C"/>
    <w:rsid w:val="5DAC5CAD"/>
    <w:rsid w:val="5DB33280"/>
    <w:rsid w:val="5DCA7871"/>
    <w:rsid w:val="5DCD1524"/>
    <w:rsid w:val="5DD315DE"/>
    <w:rsid w:val="5DFC00E5"/>
    <w:rsid w:val="5E004D49"/>
    <w:rsid w:val="5E113D27"/>
    <w:rsid w:val="5E22196D"/>
    <w:rsid w:val="5E28326F"/>
    <w:rsid w:val="5E2E2786"/>
    <w:rsid w:val="5E306D64"/>
    <w:rsid w:val="5E607201"/>
    <w:rsid w:val="5E713889"/>
    <w:rsid w:val="5E7307F1"/>
    <w:rsid w:val="5E9C12F2"/>
    <w:rsid w:val="5EA27792"/>
    <w:rsid w:val="5EB05111"/>
    <w:rsid w:val="5EB13323"/>
    <w:rsid w:val="5EC94145"/>
    <w:rsid w:val="5ECC39A9"/>
    <w:rsid w:val="5EE72474"/>
    <w:rsid w:val="5EEB2F6D"/>
    <w:rsid w:val="5EF31E00"/>
    <w:rsid w:val="5EFA33F2"/>
    <w:rsid w:val="5F0079F1"/>
    <w:rsid w:val="5F032F94"/>
    <w:rsid w:val="5F1B65D7"/>
    <w:rsid w:val="5F31286C"/>
    <w:rsid w:val="5F3566F4"/>
    <w:rsid w:val="5F361598"/>
    <w:rsid w:val="5F4D5B19"/>
    <w:rsid w:val="5F545D78"/>
    <w:rsid w:val="5FB25D6A"/>
    <w:rsid w:val="5FB5728C"/>
    <w:rsid w:val="5FC6678F"/>
    <w:rsid w:val="5FD445CC"/>
    <w:rsid w:val="5FD472DD"/>
    <w:rsid w:val="5FF11935"/>
    <w:rsid w:val="60046036"/>
    <w:rsid w:val="60174A66"/>
    <w:rsid w:val="602C5C4C"/>
    <w:rsid w:val="60697D61"/>
    <w:rsid w:val="60900D98"/>
    <w:rsid w:val="60B647F0"/>
    <w:rsid w:val="60BC2CED"/>
    <w:rsid w:val="60BF5CF8"/>
    <w:rsid w:val="60C50145"/>
    <w:rsid w:val="60CF4F04"/>
    <w:rsid w:val="60D24F89"/>
    <w:rsid w:val="610428FD"/>
    <w:rsid w:val="611A58FE"/>
    <w:rsid w:val="612965D0"/>
    <w:rsid w:val="614F6BAE"/>
    <w:rsid w:val="6166767A"/>
    <w:rsid w:val="618C7141"/>
    <w:rsid w:val="61A235A8"/>
    <w:rsid w:val="61A31168"/>
    <w:rsid w:val="61BA21BD"/>
    <w:rsid w:val="61C37F1E"/>
    <w:rsid w:val="61F25A36"/>
    <w:rsid w:val="61F2743E"/>
    <w:rsid w:val="61F936E1"/>
    <w:rsid w:val="61FA40C5"/>
    <w:rsid w:val="620D3201"/>
    <w:rsid w:val="62153B0F"/>
    <w:rsid w:val="6231095F"/>
    <w:rsid w:val="6231563F"/>
    <w:rsid w:val="62386631"/>
    <w:rsid w:val="626D52DF"/>
    <w:rsid w:val="6285522E"/>
    <w:rsid w:val="629260F8"/>
    <w:rsid w:val="62BF0612"/>
    <w:rsid w:val="62CA4752"/>
    <w:rsid w:val="62CE358A"/>
    <w:rsid w:val="62D13F78"/>
    <w:rsid w:val="630130B8"/>
    <w:rsid w:val="63195A50"/>
    <w:rsid w:val="63445116"/>
    <w:rsid w:val="6346334B"/>
    <w:rsid w:val="634C469C"/>
    <w:rsid w:val="635455D8"/>
    <w:rsid w:val="63594079"/>
    <w:rsid w:val="635D15EF"/>
    <w:rsid w:val="637412BF"/>
    <w:rsid w:val="63787B1B"/>
    <w:rsid w:val="637A60B9"/>
    <w:rsid w:val="63993479"/>
    <w:rsid w:val="63A54935"/>
    <w:rsid w:val="63BD75FF"/>
    <w:rsid w:val="63DA34C5"/>
    <w:rsid w:val="63E36DA8"/>
    <w:rsid w:val="63F02B2F"/>
    <w:rsid w:val="63FD1BF4"/>
    <w:rsid w:val="640B0B17"/>
    <w:rsid w:val="640C33FE"/>
    <w:rsid w:val="641D7605"/>
    <w:rsid w:val="64307D1F"/>
    <w:rsid w:val="643704F0"/>
    <w:rsid w:val="649B47DE"/>
    <w:rsid w:val="649C4D8C"/>
    <w:rsid w:val="64B41FC0"/>
    <w:rsid w:val="64C74981"/>
    <w:rsid w:val="64CA3CC2"/>
    <w:rsid w:val="64D24367"/>
    <w:rsid w:val="64E40F2B"/>
    <w:rsid w:val="650E055C"/>
    <w:rsid w:val="652836AD"/>
    <w:rsid w:val="65316056"/>
    <w:rsid w:val="65674BD2"/>
    <w:rsid w:val="656B2BDA"/>
    <w:rsid w:val="65817D7F"/>
    <w:rsid w:val="65954D1D"/>
    <w:rsid w:val="65B63293"/>
    <w:rsid w:val="65D002DE"/>
    <w:rsid w:val="65F50764"/>
    <w:rsid w:val="65F51702"/>
    <w:rsid w:val="65FA331A"/>
    <w:rsid w:val="664C56A8"/>
    <w:rsid w:val="66614010"/>
    <w:rsid w:val="66676749"/>
    <w:rsid w:val="66750438"/>
    <w:rsid w:val="66773DF9"/>
    <w:rsid w:val="66862E83"/>
    <w:rsid w:val="668B6EC8"/>
    <w:rsid w:val="668E508F"/>
    <w:rsid w:val="66A301E2"/>
    <w:rsid w:val="66B15F95"/>
    <w:rsid w:val="66B3764B"/>
    <w:rsid w:val="66BB4938"/>
    <w:rsid w:val="66DA6942"/>
    <w:rsid w:val="66DD743D"/>
    <w:rsid w:val="66F23AC2"/>
    <w:rsid w:val="67304905"/>
    <w:rsid w:val="677B3053"/>
    <w:rsid w:val="67890CD2"/>
    <w:rsid w:val="67927D3E"/>
    <w:rsid w:val="67C57CEA"/>
    <w:rsid w:val="67C93701"/>
    <w:rsid w:val="67DC5627"/>
    <w:rsid w:val="67E7309C"/>
    <w:rsid w:val="67F42B7E"/>
    <w:rsid w:val="68104865"/>
    <w:rsid w:val="682C4000"/>
    <w:rsid w:val="68482DF2"/>
    <w:rsid w:val="684831FC"/>
    <w:rsid w:val="684A59DC"/>
    <w:rsid w:val="686A5C23"/>
    <w:rsid w:val="686C2EFD"/>
    <w:rsid w:val="687D701C"/>
    <w:rsid w:val="68987F61"/>
    <w:rsid w:val="68BA16CF"/>
    <w:rsid w:val="68BA44FB"/>
    <w:rsid w:val="68BC0A7E"/>
    <w:rsid w:val="68C74161"/>
    <w:rsid w:val="68D4301C"/>
    <w:rsid w:val="68E17FA3"/>
    <w:rsid w:val="68EF3331"/>
    <w:rsid w:val="69001673"/>
    <w:rsid w:val="691C0F2E"/>
    <w:rsid w:val="69387A11"/>
    <w:rsid w:val="693A3E91"/>
    <w:rsid w:val="693A54BD"/>
    <w:rsid w:val="694B2568"/>
    <w:rsid w:val="6954037F"/>
    <w:rsid w:val="695531AC"/>
    <w:rsid w:val="69677A2E"/>
    <w:rsid w:val="698F51D6"/>
    <w:rsid w:val="69AA3601"/>
    <w:rsid w:val="69B214D5"/>
    <w:rsid w:val="69CC78E8"/>
    <w:rsid w:val="69D80495"/>
    <w:rsid w:val="69DB2166"/>
    <w:rsid w:val="69F62FE9"/>
    <w:rsid w:val="69FE357E"/>
    <w:rsid w:val="6A132659"/>
    <w:rsid w:val="6A1934D4"/>
    <w:rsid w:val="6A371143"/>
    <w:rsid w:val="6A484485"/>
    <w:rsid w:val="6A64453C"/>
    <w:rsid w:val="6AA62D7F"/>
    <w:rsid w:val="6AC5700B"/>
    <w:rsid w:val="6B360843"/>
    <w:rsid w:val="6B5B65E4"/>
    <w:rsid w:val="6B857A4A"/>
    <w:rsid w:val="6B964B14"/>
    <w:rsid w:val="6BA9029E"/>
    <w:rsid w:val="6BAE24F8"/>
    <w:rsid w:val="6BB40753"/>
    <w:rsid w:val="6BC84B86"/>
    <w:rsid w:val="6BE3377C"/>
    <w:rsid w:val="6BF07E9E"/>
    <w:rsid w:val="6BF60D93"/>
    <w:rsid w:val="6C094623"/>
    <w:rsid w:val="6C2C2A11"/>
    <w:rsid w:val="6C4B3C3B"/>
    <w:rsid w:val="6C5C6FAF"/>
    <w:rsid w:val="6C6F3B30"/>
    <w:rsid w:val="6C85362B"/>
    <w:rsid w:val="6C882046"/>
    <w:rsid w:val="6C8F40F1"/>
    <w:rsid w:val="6C93325C"/>
    <w:rsid w:val="6C99436B"/>
    <w:rsid w:val="6C9D51F4"/>
    <w:rsid w:val="6CA32F03"/>
    <w:rsid w:val="6CB169D8"/>
    <w:rsid w:val="6CDB2846"/>
    <w:rsid w:val="6CE713D2"/>
    <w:rsid w:val="6CEE764F"/>
    <w:rsid w:val="6CF61B25"/>
    <w:rsid w:val="6CFA696A"/>
    <w:rsid w:val="6D0658EF"/>
    <w:rsid w:val="6D2E2B51"/>
    <w:rsid w:val="6D424EF5"/>
    <w:rsid w:val="6D4453A5"/>
    <w:rsid w:val="6D450F30"/>
    <w:rsid w:val="6D4B5EC2"/>
    <w:rsid w:val="6D603C8B"/>
    <w:rsid w:val="6D6879C0"/>
    <w:rsid w:val="6D8659D3"/>
    <w:rsid w:val="6DB36C16"/>
    <w:rsid w:val="6E102B1C"/>
    <w:rsid w:val="6E2E3CA9"/>
    <w:rsid w:val="6E44243F"/>
    <w:rsid w:val="6E58117F"/>
    <w:rsid w:val="6E6A1990"/>
    <w:rsid w:val="6E725B30"/>
    <w:rsid w:val="6E8444B2"/>
    <w:rsid w:val="6E896BDD"/>
    <w:rsid w:val="6E932158"/>
    <w:rsid w:val="6E972484"/>
    <w:rsid w:val="6E9725BB"/>
    <w:rsid w:val="6EB0008F"/>
    <w:rsid w:val="6EB21A61"/>
    <w:rsid w:val="6ECB6A76"/>
    <w:rsid w:val="6EDC1085"/>
    <w:rsid w:val="6EDD1A5B"/>
    <w:rsid w:val="6EDF5DF7"/>
    <w:rsid w:val="6EE55091"/>
    <w:rsid w:val="6EF37BDE"/>
    <w:rsid w:val="6EF967A2"/>
    <w:rsid w:val="6EFD02AB"/>
    <w:rsid w:val="6F030D29"/>
    <w:rsid w:val="6F2B5EBC"/>
    <w:rsid w:val="6F37754C"/>
    <w:rsid w:val="6F5720B8"/>
    <w:rsid w:val="6F5777E9"/>
    <w:rsid w:val="6F5D2FC9"/>
    <w:rsid w:val="6F8A2A0B"/>
    <w:rsid w:val="6F99332E"/>
    <w:rsid w:val="6FA25143"/>
    <w:rsid w:val="6FA36570"/>
    <w:rsid w:val="6FB14405"/>
    <w:rsid w:val="6FB64A3D"/>
    <w:rsid w:val="6FC263AB"/>
    <w:rsid w:val="6FCC31EA"/>
    <w:rsid w:val="6FFE5C2A"/>
    <w:rsid w:val="702130C6"/>
    <w:rsid w:val="702677BF"/>
    <w:rsid w:val="703035C7"/>
    <w:rsid w:val="70340179"/>
    <w:rsid w:val="706579BC"/>
    <w:rsid w:val="70740D3B"/>
    <w:rsid w:val="707471C3"/>
    <w:rsid w:val="70AB062B"/>
    <w:rsid w:val="70B33F36"/>
    <w:rsid w:val="70BC3D91"/>
    <w:rsid w:val="70C046F4"/>
    <w:rsid w:val="70D925FB"/>
    <w:rsid w:val="70E877CB"/>
    <w:rsid w:val="70EB565F"/>
    <w:rsid w:val="70F2559C"/>
    <w:rsid w:val="70F7224B"/>
    <w:rsid w:val="710B7E98"/>
    <w:rsid w:val="710E1D29"/>
    <w:rsid w:val="711117FD"/>
    <w:rsid w:val="71151048"/>
    <w:rsid w:val="713860DF"/>
    <w:rsid w:val="714B6513"/>
    <w:rsid w:val="71505DFB"/>
    <w:rsid w:val="716C248C"/>
    <w:rsid w:val="71923688"/>
    <w:rsid w:val="719524D1"/>
    <w:rsid w:val="71A40684"/>
    <w:rsid w:val="71E72BCA"/>
    <w:rsid w:val="71EF2E5F"/>
    <w:rsid w:val="71F62DA7"/>
    <w:rsid w:val="72113540"/>
    <w:rsid w:val="72165459"/>
    <w:rsid w:val="724426A6"/>
    <w:rsid w:val="72461C00"/>
    <w:rsid w:val="725A3461"/>
    <w:rsid w:val="725C6E38"/>
    <w:rsid w:val="72943F94"/>
    <w:rsid w:val="72B518BE"/>
    <w:rsid w:val="72C6248A"/>
    <w:rsid w:val="72C80143"/>
    <w:rsid w:val="72F303E3"/>
    <w:rsid w:val="72F76CAF"/>
    <w:rsid w:val="730E2D3A"/>
    <w:rsid w:val="73164742"/>
    <w:rsid w:val="733151B6"/>
    <w:rsid w:val="733326AC"/>
    <w:rsid w:val="73342D3A"/>
    <w:rsid w:val="733D5AB5"/>
    <w:rsid w:val="734135F9"/>
    <w:rsid w:val="735417A7"/>
    <w:rsid w:val="73676D95"/>
    <w:rsid w:val="73715787"/>
    <w:rsid w:val="73746B57"/>
    <w:rsid w:val="73761348"/>
    <w:rsid w:val="73B43F98"/>
    <w:rsid w:val="73BC69AE"/>
    <w:rsid w:val="73D03E0B"/>
    <w:rsid w:val="73E46AC5"/>
    <w:rsid w:val="73F722C7"/>
    <w:rsid w:val="74067AAF"/>
    <w:rsid w:val="74115DB4"/>
    <w:rsid w:val="74410381"/>
    <w:rsid w:val="7471773D"/>
    <w:rsid w:val="74727D3F"/>
    <w:rsid w:val="74797249"/>
    <w:rsid w:val="74A77185"/>
    <w:rsid w:val="74B13F58"/>
    <w:rsid w:val="74E2344B"/>
    <w:rsid w:val="751B4981"/>
    <w:rsid w:val="75312386"/>
    <w:rsid w:val="756A3440"/>
    <w:rsid w:val="75944B53"/>
    <w:rsid w:val="75A1549D"/>
    <w:rsid w:val="75A50138"/>
    <w:rsid w:val="75C132D5"/>
    <w:rsid w:val="75D53CCB"/>
    <w:rsid w:val="75EB2C15"/>
    <w:rsid w:val="75EC0A74"/>
    <w:rsid w:val="75F013D8"/>
    <w:rsid w:val="75F062EA"/>
    <w:rsid w:val="75F32F8F"/>
    <w:rsid w:val="7605480C"/>
    <w:rsid w:val="760707C0"/>
    <w:rsid w:val="761D40F6"/>
    <w:rsid w:val="76203198"/>
    <w:rsid w:val="762C5217"/>
    <w:rsid w:val="76567181"/>
    <w:rsid w:val="766E6AA6"/>
    <w:rsid w:val="768E3597"/>
    <w:rsid w:val="76BC763B"/>
    <w:rsid w:val="76DE2DDB"/>
    <w:rsid w:val="76DF2F0F"/>
    <w:rsid w:val="76E271F1"/>
    <w:rsid w:val="76E51B82"/>
    <w:rsid w:val="76FB23CC"/>
    <w:rsid w:val="772268F7"/>
    <w:rsid w:val="77287941"/>
    <w:rsid w:val="774D0F17"/>
    <w:rsid w:val="77552212"/>
    <w:rsid w:val="775C003B"/>
    <w:rsid w:val="776544DC"/>
    <w:rsid w:val="776813AB"/>
    <w:rsid w:val="776F4DE5"/>
    <w:rsid w:val="777D5FE4"/>
    <w:rsid w:val="77813C4C"/>
    <w:rsid w:val="77865060"/>
    <w:rsid w:val="77916890"/>
    <w:rsid w:val="779507FE"/>
    <w:rsid w:val="779960A8"/>
    <w:rsid w:val="77BC0081"/>
    <w:rsid w:val="77BD647C"/>
    <w:rsid w:val="77C546DB"/>
    <w:rsid w:val="77D12EB7"/>
    <w:rsid w:val="77D9772A"/>
    <w:rsid w:val="77E347CA"/>
    <w:rsid w:val="77F1117B"/>
    <w:rsid w:val="77F37456"/>
    <w:rsid w:val="780B0A39"/>
    <w:rsid w:val="78401F50"/>
    <w:rsid w:val="78406DF8"/>
    <w:rsid w:val="784E079C"/>
    <w:rsid w:val="78530881"/>
    <w:rsid w:val="785D5C82"/>
    <w:rsid w:val="78710EF2"/>
    <w:rsid w:val="789707B3"/>
    <w:rsid w:val="78B152E6"/>
    <w:rsid w:val="78DA22AD"/>
    <w:rsid w:val="78DC0765"/>
    <w:rsid w:val="78EA4507"/>
    <w:rsid w:val="78F131A9"/>
    <w:rsid w:val="78FB78AF"/>
    <w:rsid w:val="7908464A"/>
    <w:rsid w:val="791703AF"/>
    <w:rsid w:val="7918224D"/>
    <w:rsid w:val="79255B02"/>
    <w:rsid w:val="792A1601"/>
    <w:rsid w:val="79422438"/>
    <w:rsid w:val="7957733B"/>
    <w:rsid w:val="795F63A6"/>
    <w:rsid w:val="79603831"/>
    <w:rsid w:val="796A502A"/>
    <w:rsid w:val="7978678E"/>
    <w:rsid w:val="79901071"/>
    <w:rsid w:val="79BC459E"/>
    <w:rsid w:val="79CB0BBE"/>
    <w:rsid w:val="79DC4F29"/>
    <w:rsid w:val="79EC1FD6"/>
    <w:rsid w:val="7A0917D1"/>
    <w:rsid w:val="7A351C0E"/>
    <w:rsid w:val="7A375656"/>
    <w:rsid w:val="7A4E73BD"/>
    <w:rsid w:val="7A675648"/>
    <w:rsid w:val="7A997583"/>
    <w:rsid w:val="7AA32D57"/>
    <w:rsid w:val="7AB179A2"/>
    <w:rsid w:val="7ADC3B84"/>
    <w:rsid w:val="7AEC17D1"/>
    <w:rsid w:val="7AEC5AF7"/>
    <w:rsid w:val="7AED079A"/>
    <w:rsid w:val="7AFE4178"/>
    <w:rsid w:val="7B0C2317"/>
    <w:rsid w:val="7B0E3358"/>
    <w:rsid w:val="7B1B25D3"/>
    <w:rsid w:val="7B4F5462"/>
    <w:rsid w:val="7B717C31"/>
    <w:rsid w:val="7B7D4B99"/>
    <w:rsid w:val="7B8526C4"/>
    <w:rsid w:val="7B8714EB"/>
    <w:rsid w:val="7BAB0F3F"/>
    <w:rsid w:val="7BB41CFE"/>
    <w:rsid w:val="7BC15990"/>
    <w:rsid w:val="7BD6483F"/>
    <w:rsid w:val="7BDA12EF"/>
    <w:rsid w:val="7BE5688A"/>
    <w:rsid w:val="7BE82C56"/>
    <w:rsid w:val="7BF6712D"/>
    <w:rsid w:val="7C005E1E"/>
    <w:rsid w:val="7C1C424E"/>
    <w:rsid w:val="7C274CA8"/>
    <w:rsid w:val="7C2C4276"/>
    <w:rsid w:val="7C860314"/>
    <w:rsid w:val="7C88101B"/>
    <w:rsid w:val="7C8D7992"/>
    <w:rsid w:val="7C974936"/>
    <w:rsid w:val="7CB76BE0"/>
    <w:rsid w:val="7CC22C95"/>
    <w:rsid w:val="7CC534B7"/>
    <w:rsid w:val="7CCF166D"/>
    <w:rsid w:val="7CD12CD8"/>
    <w:rsid w:val="7CE45AF1"/>
    <w:rsid w:val="7CEB7A01"/>
    <w:rsid w:val="7CF957E8"/>
    <w:rsid w:val="7D150F98"/>
    <w:rsid w:val="7D3158C0"/>
    <w:rsid w:val="7D3F49DC"/>
    <w:rsid w:val="7D685D38"/>
    <w:rsid w:val="7DA63A43"/>
    <w:rsid w:val="7DA936D8"/>
    <w:rsid w:val="7DFA6641"/>
    <w:rsid w:val="7DFF02CB"/>
    <w:rsid w:val="7E2B4899"/>
    <w:rsid w:val="7E384F2E"/>
    <w:rsid w:val="7E4D459E"/>
    <w:rsid w:val="7E5C10DA"/>
    <w:rsid w:val="7E857B35"/>
    <w:rsid w:val="7E8A27DD"/>
    <w:rsid w:val="7E8C6A2A"/>
    <w:rsid w:val="7E8F46CE"/>
    <w:rsid w:val="7EB171A2"/>
    <w:rsid w:val="7EB26111"/>
    <w:rsid w:val="7EBB1A8C"/>
    <w:rsid w:val="7EEA49AD"/>
    <w:rsid w:val="7EFA7B42"/>
    <w:rsid w:val="7EFF70A5"/>
    <w:rsid w:val="7F0B249A"/>
    <w:rsid w:val="7F147F29"/>
    <w:rsid w:val="7F2C31F4"/>
    <w:rsid w:val="7F386425"/>
    <w:rsid w:val="7F4E1E34"/>
    <w:rsid w:val="7F4F6314"/>
    <w:rsid w:val="7F610296"/>
    <w:rsid w:val="7F661AB2"/>
    <w:rsid w:val="7F7068CA"/>
    <w:rsid w:val="7F8230F3"/>
    <w:rsid w:val="7F8B64BA"/>
    <w:rsid w:val="7F934325"/>
    <w:rsid w:val="7FB8035D"/>
    <w:rsid w:val="7FD04EC4"/>
    <w:rsid w:val="7FD129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2017-07-27T09:47:00Z</dcterms:created>
  <dc:creator>Administrator</dc:creator>
  <cp:lastModifiedBy>Administrator</cp:lastModifiedBy>
  <dcterms:modified xsi:type="dcterms:W3CDTF">2017-09-01T04:18:34Z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