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SVN 教程</w:t>
      </w:r>
    </w:p>
    <w:p>
      <w:pPr>
        <w:pStyle w:val="4"/>
        <w:rPr>
          <w:rFonts w:hint="eastAsia"/>
        </w:rPr>
      </w:pPr>
      <w:r>
        <w:rPr>
          <w:rFonts w:hint="eastAsia"/>
        </w:rPr>
        <w:t>SVN 简介</w:t>
      </w:r>
    </w:p>
    <w:p>
      <w:pPr>
        <w:rPr>
          <w:rFonts w:hint="eastAsia"/>
        </w:rPr>
      </w:pPr>
      <w:r>
        <w:rPr>
          <w:rFonts w:hint="eastAsia"/>
        </w:rPr>
        <w:t>Subversion(SVN) 是一个开源的版本控制系統, 也就是说 Subversion 管理着随时间改变的数据。 这些数据放置在一个中央资料档案库(repository) 中。 这个档案库很像一个普通的文件服务器, 不过它会记住每一次文件的变动。 这样你就可以把档案恢复到旧的版本, 或是浏览文件的变动历史。</w:t>
      </w:r>
    </w:p>
    <w:p>
      <w:pPr>
        <w:rPr>
          <w:rFonts w:hint="eastAsia"/>
        </w:rPr>
      </w:pPr>
      <w:r>
        <w:rPr>
          <w:rFonts w:hint="eastAsia"/>
        </w:rPr>
        <w:t>SVN 的一些概念</w:t>
      </w:r>
    </w:p>
    <w:p>
      <w:pPr>
        <w:rPr>
          <w:rFonts w:hint="eastAsia"/>
        </w:rPr>
      </w:pPr>
      <w:r>
        <w:rPr>
          <w:rFonts w:hint="eastAsia"/>
        </w:rPr>
        <w:t>repository（源代码库）:源代码统一存放的地方</w:t>
      </w:r>
    </w:p>
    <w:p>
      <w:pPr>
        <w:rPr>
          <w:rFonts w:hint="eastAsia"/>
        </w:rPr>
      </w:pPr>
      <w:r>
        <w:rPr>
          <w:rFonts w:hint="eastAsia"/>
        </w:rPr>
        <w:t>Checkout（提取）:当你手上没有源代码的时候，你需要从repository checkout一份</w:t>
      </w:r>
    </w:p>
    <w:p>
      <w:pPr>
        <w:rPr>
          <w:rFonts w:hint="eastAsia"/>
        </w:rPr>
      </w:pPr>
      <w:r>
        <w:rPr>
          <w:rFonts w:hint="eastAsia"/>
        </w:rPr>
        <w:t>Commit（提交）:当你已经修改了代码，你就需要Commit到repository</w:t>
      </w:r>
    </w:p>
    <w:p>
      <w:pPr>
        <w:rPr>
          <w:rFonts w:hint="eastAsia"/>
        </w:rPr>
      </w:pPr>
      <w:r>
        <w:rPr>
          <w:rFonts w:hint="eastAsia"/>
        </w:rPr>
        <w:t>Update (更新):当你已经Checkout了一份源代码， Update一下你就可以和Repository上的源代码同步，你手上的代码就会有最新的变更</w:t>
      </w:r>
    </w:p>
    <w:p>
      <w:pPr>
        <w:rPr>
          <w:rFonts w:hint="eastAsia"/>
        </w:rPr>
      </w:pPr>
      <w:r>
        <w:rPr>
          <w:rFonts w:hint="eastAsia"/>
        </w:rPr>
        <w:t>日常开发过程其实就是这样的（假设你已经Checkout并且已经工作了几天）：Update(获得最新的代码) --&gt;作出自己的修改并调试成功 --&gt; Commit(大家就可以看到你的修改了)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如果两个程序员同时修改了同一个文件呢, SVN可以合并这两个程序员的改动，实际上SVN管理源代码是以行为单位的，就是说两个程序员只要不是修改了同一行程序，SVN都会自动合并两种修改。如果是同一行，SVN会提示文件Confict, 冲突，需要手动确认。</w:t>
      </w:r>
    </w:p>
    <w:p>
      <w:pPr>
        <w:pStyle w:val="4"/>
        <w:rPr>
          <w:rFonts w:hint="eastAsia"/>
        </w:rPr>
      </w:pPr>
      <w:r>
        <w:rPr>
          <w:rFonts w:hint="eastAsia"/>
        </w:rPr>
        <w:t>SVN 安装</w:t>
      </w:r>
    </w:p>
    <w:p>
      <w:pPr>
        <w:rPr>
          <w:rFonts w:hint="eastAsia"/>
        </w:rPr>
      </w:pPr>
      <w:r>
        <w:rPr>
          <w:rFonts w:hint="eastAsia"/>
        </w:rPr>
        <w:t>在windows下安装 SVN</w:t>
      </w:r>
    </w:p>
    <w:p>
      <w:pPr>
        <w:rPr>
          <w:rFonts w:hint="eastAsia"/>
        </w:rPr>
      </w:pPr>
      <w:r>
        <w:rPr>
          <w:rFonts w:hint="eastAsia"/>
        </w:rPr>
        <w:t>1、准备svn的安装文件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在浏览器中打开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"http://subversion.apache.org/packages.html#windows"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http://subversion.apache.org/packages.html#windows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把svn安装目录里的bin目录添加到path路径中，在命令行窗口中输入 svnserve --help ,查看安装正常与否。至此，windows下的SVN安装完成</w:t>
      </w:r>
    </w:p>
    <w:p>
      <w:pPr>
        <w:pStyle w:val="4"/>
        <w:rPr>
          <w:rFonts w:hint="eastAsia"/>
        </w:rPr>
      </w:pPr>
      <w:r>
        <w:rPr>
          <w:rFonts w:hint="eastAsia"/>
        </w:rPr>
        <w:t>SVN 生命周期</w:t>
      </w:r>
    </w:p>
    <w:p>
      <w:pPr>
        <w:rPr>
          <w:rFonts w:hint="eastAsia"/>
        </w:rPr>
      </w:pPr>
      <w:r>
        <w:rPr>
          <w:rFonts w:hint="eastAsia"/>
        </w:rPr>
        <w:t>创建版本库</w:t>
      </w:r>
    </w:p>
    <w:p>
      <w:pPr>
        <w:rPr>
          <w:rFonts w:hint="eastAsia"/>
        </w:rPr>
      </w:pPr>
      <w:r>
        <w:rPr>
          <w:rFonts w:hint="eastAsia"/>
        </w:rPr>
        <w:t>Create 操作是用来创建一个新的版本库。大多数情况下这个操作只会执行一次。当你创建一个新的版本库的时候，你的版本控制系统会让你提供一些信息来标识版本库，例如创建的位置和版本库的名字。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检出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Checkout 操作是用来从版本库创建一个工作副本。工作副本是开发者私人的工作空间，可以进行内容的修改，然后提交到版本库中。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更新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顾名思义，update 操作是用来更新版本库的。这个操作将工作副本与版本库进行同步。由于版本库是由整个团队共用的，当其他人提交了他们的改动之后，你的工作副本就会过期。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执行变更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当检出之后，你就可以做很多操作来执行变更。编辑是最常用的操作。你可以编辑已存在的文件来，例如进行文件的添加/删除操作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复查变化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当你检出工作副本或者更新工作副本后，你的工作副本就跟版本库完全同步了。但是当你对工作副本进行一些修改之后，你的工作副本会比版本库要新。在 commit 操作之前复查下你的修改是一个很好的习惯。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修复错误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我们来假设你对工作副本做了许多修改，但是现在你不想要这些修改了，这时候 revert 操作将会帮助你。Revert 操作重置了对工作副本的修改。它可以重置一个或多个文件/目录。当然它也可以重置整个工作副本。在这种情况下，revert 操作将会销毁待变更列表并将工作副本恢复到原始状态。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解决冲突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合并的时候可能会发生冲突。Merge 操作会自动处理可以安全合并的东西。其它的会被当做冲突。例如，"hello.c" 文件在一个分支上被修改，在另一个分支上被删除了。这种情况就需要人为处理。Resolve 操作就是用来帮助用户找出冲突并告诉版本库如何处理这些冲突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提交更改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Commit 操作是用来将更改从工作副本到版本库。这个操作会修改版本库的内容，其它开发者可以通过更新他们的工作副本来查看这些修改。在提交之前，你必须将文件/目录添加到待变更列表中。列表中记录了将会被提交的改动。当提交的时候，我们通常会提供一个注释来说明为什么会进行这些改动。这个注释也会成为版本库历史记录的一部分。Commit 是一个原子操作，也就是说要么完全提交成功，要么失败回滚。用户不会看到成功提交一半的情况。</w:t>
      </w:r>
    </w:p>
    <w:p>
      <w:pPr>
        <w:pStyle w:val="4"/>
        <w:rPr>
          <w:rFonts w:hint="eastAsia"/>
        </w:rPr>
      </w:pPr>
      <w:r>
        <w:rPr>
          <w:rFonts w:hint="eastAsia"/>
        </w:rPr>
        <w:t>centos7 搭建svn服务器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安装svn服务器：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检查是否已经安装：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svn --version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]# yum install subversion</w:t>
      </w:r>
    </w:p>
    <w:p>
      <w:pPr>
        <w:rPr>
          <w:rFonts w:hint="eastAsia"/>
        </w:rPr>
      </w:pPr>
      <w:r>
        <w:rPr>
          <w:rFonts w:hint="eastAsia"/>
        </w:rPr>
        <w:t>2、配置svn服务器：</w:t>
      </w:r>
    </w:p>
    <w:p>
      <w:pPr>
        <w:rPr>
          <w:rFonts w:hint="eastAsia"/>
        </w:rPr>
      </w:pPr>
      <w:r>
        <w:rPr>
          <w:rFonts w:hint="eastAsia"/>
        </w:rPr>
        <w:t>建立svn版本库根目录及相关目录即svndata及密码权限命令svnpasswd；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]# mkdir -p /application/{svndata,svnpasswd}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svndata目录：作为存放svn的根目录；</w:t>
      </w:r>
    </w:p>
    <w:p>
      <w:pPr>
        <w:rPr>
          <w:rFonts w:hint="eastAsia"/>
        </w:rPr>
      </w:pPr>
      <w:r>
        <w:rPr>
          <w:rFonts w:hint="eastAsia"/>
        </w:rPr>
        <w:t xml:space="preserve">        svnpasswd目录：作为存放登录svn的用户和密码；</w:t>
      </w:r>
    </w:p>
    <w:p>
      <w:pPr>
        <w:rPr>
          <w:rFonts w:hint="eastAsia"/>
        </w:rPr>
      </w:pPr>
      <w:r>
        <w:rPr>
          <w:rFonts w:hint="eastAsia"/>
        </w:rPr>
        <w:t>3、启动svn服务：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]# svnserve -d -r /application/svndata/</w:t>
      </w:r>
    </w:p>
    <w:p>
      <w:pPr>
        <w:rPr>
          <w:rFonts w:hint="eastAsia"/>
        </w:rPr>
      </w:pPr>
      <w:r>
        <w:rPr>
          <w:rFonts w:hint="eastAsia"/>
        </w:rPr>
        <w:t xml:space="preserve">        参数：</w:t>
      </w:r>
    </w:p>
    <w:p>
      <w:pPr>
        <w:rPr>
          <w:rFonts w:hint="eastAsia"/>
        </w:rPr>
      </w:pPr>
      <w:r>
        <w:rPr>
          <w:rFonts w:hint="eastAsia"/>
        </w:rPr>
        <w:t xml:space="preserve">            -d：表示后台运行守护模式；</w:t>
      </w:r>
    </w:p>
    <w:p>
      <w:pPr>
        <w:rPr>
          <w:rFonts w:hint="eastAsia"/>
        </w:rPr>
      </w:pPr>
      <w:r>
        <w:rPr>
          <w:rFonts w:hint="eastAsia"/>
        </w:rPr>
        <w:t xml:space="preserve">            -r：表示svn服务的根目录；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检测svn端口3690是否已经监听：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netstat -lntup | grep 3690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查看一下svn的进程，命令  ps -ef|grep svnserve </w:t>
      </w:r>
    </w:p>
    <w:p>
      <w:pPr>
        <w:rPr>
          <w:rFonts w:hint="eastAsia"/>
        </w:rPr>
      </w:pPr>
      <w:r>
        <w:rPr>
          <w:rFonts w:hint="eastAsia"/>
        </w:rPr>
        <w:t>4、建立版本库：</w:t>
      </w:r>
    </w:p>
    <w:p>
      <w:pPr>
        <w:rPr>
          <w:rFonts w:hint="eastAsia"/>
        </w:rPr>
      </w:pPr>
      <w:r>
        <w:rPr>
          <w:rFonts w:hint="eastAsia"/>
        </w:rPr>
        <w:t>在/application/svndata/目录下，创建项目sadoc：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]# svnadmin create /application/svndata/sadoc</w:t>
      </w:r>
    </w:p>
    <w:p>
      <w:pPr>
        <w:rPr>
          <w:rFonts w:hint="eastAsia"/>
        </w:rPr>
      </w:pPr>
      <w:r>
        <w:rPr>
          <w:rFonts w:hint="eastAsia"/>
        </w:rPr>
        <w:t>会自动创建出一系列固定的目录：</w:t>
      </w:r>
    </w:p>
    <w:p>
      <w:pPr>
        <w:rPr>
          <w:rFonts w:hint="eastAsia"/>
        </w:rPr>
      </w:pPr>
      <w:r>
        <w:rPr>
          <w:rFonts w:hint="eastAsia"/>
        </w:rPr>
        <w:t xml:space="preserve"> 运行创建版本库的命令，指定数据存储为 FSFS，如果要指定为 Berkeley DB，则将 fsfs 替换为 bdb  </w:t>
      </w:r>
    </w:p>
    <w:p>
      <w:pPr>
        <w:rPr>
          <w:rFonts w:hint="eastAsia"/>
        </w:rPr>
      </w:pPr>
      <w:r>
        <w:rPr>
          <w:rFonts w:hint="eastAsia"/>
        </w:rPr>
        <w:t xml:space="preserve">$ svnadmin create --fs-type fsfs /etc/svn/repos 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tree /application/svndata/sadoc</w:t>
      </w:r>
    </w:p>
    <w:p>
      <w:pPr>
        <w:rPr>
          <w:rFonts w:hint="eastAsia"/>
        </w:rPr>
      </w:pPr>
      <w:r>
        <w:rPr>
          <w:rFonts w:hint="eastAsia"/>
        </w:rPr>
        <w:t>主要目录说明：</w:t>
      </w:r>
    </w:p>
    <w:p>
      <w:pPr>
        <w:rPr>
          <w:rFonts w:hint="eastAsia"/>
        </w:rPr>
      </w:pPr>
      <w:r>
        <w:rPr>
          <w:rFonts w:hint="eastAsia"/>
        </w:rPr>
        <w:t xml:space="preserve">           conf目录：主要是配置文件、登录用户、密码认证；</w:t>
      </w:r>
    </w:p>
    <w:p>
      <w:pPr>
        <w:rPr>
          <w:rFonts w:hint="eastAsia"/>
        </w:rPr>
      </w:pPr>
      <w:r>
        <w:rPr>
          <w:rFonts w:hint="eastAsia"/>
        </w:rPr>
        <w:t xml:space="preserve">            hooks目录：主要是svn的钩子脚本模板，使用时去掉.tmpl后缀即可，钩子脚本实际上就是代码提交前后，可以分别执行的脚本，脚本可用perl、shell、python等语言编写，该目录里面脚本文件名代表提交代码执行的不同时机，如提交代码前执行的脚本pre-commit，提交代码后执行的脚本post-commit，更多详情自行学习；</w:t>
      </w:r>
    </w:p>
    <w:p>
      <w:pPr>
        <w:rPr>
          <w:rFonts w:hint="eastAsia"/>
        </w:rPr>
      </w:pPr>
      <w:r>
        <w:rPr>
          <w:rFonts w:hint="eastAsia"/>
        </w:rPr>
        <w:t>5、修改配置文件：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vim /application/svndata/sadoc/conf/svnserve.conf</w:t>
      </w:r>
    </w:p>
    <w:p>
      <w:pPr>
        <w:rPr>
          <w:rFonts w:hint="eastAsia"/>
        </w:rPr>
      </w:pPr>
      <w:r>
        <w:rPr>
          <w:rFonts w:hint="eastAsia"/>
        </w:rPr>
        <w:t xml:space="preserve">anon-access = none </w:t>
      </w:r>
    </w:p>
    <w:p>
      <w:pPr>
        <w:rPr>
          <w:rFonts w:hint="eastAsia"/>
        </w:rPr>
      </w:pPr>
      <w:r>
        <w:rPr>
          <w:rFonts w:hint="eastAsia"/>
        </w:rPr>
        <w:t xml:space="preserve">        #不允许匿名访问，read为允许匿名访问；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auth-access = write </w:t>
      </w:r>
    </w:p>
    <w:p>
      <w:pPr>
        <w:rPr>
          <w:rFonts w:hint="eastAsia"/>
        </w:rPr>
      </w:pPr>
      <w:r>
        <w:rPr>
          <w:rFonts w:hint="eastAsia"/>
        </w:rPr>
        <w:t xml:space="preserve">    #允许可写；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password-db = /application/svnpasswd/passwd</w:t>
      </w:r>
    </w:p>
    <w:p>
      <w:pPr>
        <w:rPr>
          <w:rFonts w:hint="eastAsia"/>
        </w:rPr>
      </w:pPr>
      <w:r>
        <w:rPr>
          <w:rFonts w:hint="eastAsia"/>
        </w:rPr>
        <w:t xml:space="preserve">    #密码数据库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authz-db = /application/svnpasswd/authz </w:t>
      </w:r>
    </w:p>
    <w:p>
      <w:pPr>
        <w:rPr>
          <w:rFonts w:hint="eastAsia"/>
        </w:rPr>
      </w:pPr>
      <w:r>
        <w:rPr>
          <w:rFonts w:hint="eastAsia"/>
        </w:rPr>
        <w:t xml:space="preserve">    #控制权限数据库</w:t>
      </w:r>
    </w:p>
    <w:p>
      <w:pPr>
        <w:rPr>
          <w:rFonts w:hint="eastAsia"/>
        </w:rPr>
      </w:pPr>
      <w:r>
        <w:rPr>
          <w:rFonts w:hint="eastAsia"/>
        </w:rPr>
        <w:t>注意：配置文件必须顶格写；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把用户和密码文件放到自定义的目录中：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]# cp authz passwd /application/svnpasswd/</w:t>
      </w:r>
    </w:p>
    <w:p>
      <w:pPr>
        <w:rPr>
          <w:rFonts w:hint="eastAsia"/>
        </w:rPr>
      </w:pPr>
      <w:r>
        <w:rPr>
          <w:rFonts w:hint="eastAsia"/>
        </w:rPr>
        <w:t>改权限：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chmod 700 /application/svnpasswd/*           </w:t>
      </w:r>
    </w:p>
    <w:p>
      <w:pPr>
        <w:rPr>
          <w:rFonts w:hint="eastAsia"/>
        </w:rPr>
      </w:pPr>
      <w:r>
        <w:rPr>
          <w:rFonts w:hint="eastAsia"/>
        </w:rPr>
        <w:t>配置passwd文件：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[users]</w:t>
      </w:r>
    </w:p>
    <w:p>
      <w:pPr>
        <w:rPr>
          <w:rFonts w:hint="eastAsia"/>
        </w:rPr>
      </w:pPr>
      <w:r>
        <w:rPr>
          <w:rFonts w:hint="eastAsia"/>
        </w:rPr>
        <w:t>oldboy = oldboysecret</w:t>
      </w:r>
    </w:p>
    <w:p>
      <w:pPr>
        <w:rPr>
          <w:rFonts w:hint="eastAsia"/>
        </w:rPr>
      </w:pPr>
      <w:r>
        <w:rPr>
          <w:rFonts w:hint="eastAsia"/>
        </w:rPr>
        <w:t>test = testsecret</w:t>
      </w:r>
    </w:p>
    <w:p>
      <w:pPr>
        <w:rPr>
          <w:rFonts w:hint="eastAsia"/>
        </w:rPr>
      </w:pPr>
      <w:r>
        <w:rPr>
          <w:rFonts w:hint="eastAsia"/>
        </w:rPr>
        <w:t>test1 = test1secret</w:t>
      </w:r>
    </w:p>
    <w:p>
      <w:pPr>
        <w:rPr>
          <w:rFonts w:hint="eastAsia"/>
        </w:rPr>
      </w:pPr>
      <w:r>
        <w:rPr>
          <w:rFonts w:hint="eastAsia"/>
        </w:rPr>
        <w:t>passwd配置文件说明：</w:t>
      </w:r>
    </w:p>
    <w:p>
      <w:pPr>
        <w:rPr>
          <w:rFonts w:hint="eastAsia"/>
        </w:rPr>
      </w:pPr>
      <w:r>
        <w:rPr>
          <w:rFonts w:hint="eastAsia"/>
        </w:rPr>
        <w:t>格式为：svn账号=svn密码</w:t>
      </w:r>
    </w:p>
    <w:p>
      <w:pPr>
        <w:rPr>
          <w:rFonts w:hint="eastAsia"/>
        </w:rPr>
      </w:pPr>
      <w:r>
        <w:rPr>
          <w:rFonts w:hint="eastAsia"/>
        </w:rPr>
        <w:t>账号和密码可随意指定；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配置authz：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[groups] </w:t>
      </w:r>
    </w:p>
    <w:p>
      <w:pPr>
        <w:rPr>
          <w:rFonts w:hint="eastAsia"/>
        </w:rPr>
      </w:pPr>
      <w:r>
        <w:rPr>
          <w:rFonts w:hint="eastAsia"/>
        </w:rPr>
        <w:t xml:space="preserve">#定义组信息，注意：用户账号在passwd里； </w:t>
      </w:r>
    </w:p>
    <w:p>
      <w:pPr>
        <w:rPr>
          <w:rFonts w:hint="eastAsia"/>
        </w:rPr>
      </w:pPr>
      <w:r>
        <w:rPr>
          <w:rFonts w:hint="eastAsia"/>
        </w:rPr>
        <w:t>ett_sa = oldboy,test1</w:t>
      </w:r>
    </w:p>
    <w:p>
      <w:pPr>
        <w:rPr>
          <w:rFonts w:hint="eastAsia"/>
        </w:rPr>
      </w:pPr>
      <w:r>
        <w:rPr>
          <w:rFonts w:hint="eastAsia"/>
        </w:rPr>
        <w:t>ett_wangguan = test</w:t>
      </w:r>
    </w:p>
    <w:p>
      <w:pPr>
        <w:rPr>
          <w:rFonts w:hint="eastAsia"/>
        </w:rPr>
      </w:pPr>
      <w:r>
        <w:rPr>
          <w:rFonts w:hint="eastAsia"/>
        </w:rPr>
        <w:t>[sadoc:/]</w:t>
      </w:r>
    </w:p>
    <w:p>
      <w:pPr>
        <w:rPr>
          <w:rFonts w:hint="eastAsia"/>
        </w:rPr>
      </w:pPr>
      <w:r>
        <w:rPr>
          <w:rFonts w:hint="eastAsia"/>
        </w:rPr>
        <w:t>@ett_sa = rw</w:t>
      </w:r>
    </w:p>
    <w:p>
      <w:pPr>
        <w:rPr>
          <w:rFonts w:hint="eastAsia"/>
        </w:rPr>
      </w:pPr>
      <w:r>
        <w:rPr>
          <w:rFonts w:hint="eastAsia"/>
        </w:rPr>
        <w:t>@ett_wangguan = r</w:t>
      </w:r>
    </w:p>
    <w:p>
      <w:pPr>
        <w:rPr>
          <w:rFonts w:hint="eastAsia"/>
        </w:rPr>
      </w:pPr>
      <w:r>
        <w:rPr>
          <w:rFonts w:hint="eastAsia"/>
        </w:rPr>
        <w:t>test = r</w:t>
      </w:r>
    </w:p>
    <w:p>
      <w:pPr>
        <w:rPr>
          <w:rFonts w:hint="eastAsia"/>
        </w:rPr>
      </w:pPr>
      <w:r>
        <w:rPr>
          <w:rFonts w:hint="eastAsia"/>
        </w:rPr>
        <w:t>authz配置文件说明：</w:t>
      </w:r>
    </w:p>
    <w:p>
      <w:pPr>
        <w:rPr>
          <w:rFonts w:hint="eastAsia"/>
        </w:rPr>
      </w:pPr>
      <w:r>
        <w:rPr>
          <w:rFonts w:hint="eastAsia"/>
        </w:rPr>
        <w:t>1.权限配置文件中出现的用户必须已经在用户配置文件中定义；</w:t>
      </w:r>
    </w:p>
    <w:p>
      <w:pPr>
        <w:rPr>
          <w:rFonts w:hint="eastAsia"/>
        </w:rPr>
      </w:pPr>
      <w:r>
        <w:rPr>
          <w:rFonts w:hint="eastAsia"/>
        </w:rPr>
        <w:t>2.对权限配置文件的修改立即生效，不必重启svn；</w:t>
      </w:r>
    </w:p>
    <w:p>
      <w:pPr>
        <w:rPr>
          <w:rFonts w:hint="eastAsia"/>
        </w:rPr>
      </w:pPr>
      <w:r>
        <w:rPr>
          <w:rFonts w:hint="eastAsia"/>
        </w:rPr>
        <w:t>3.一个用户组可包含多个用户，用户间用逗号分隔；</w:t>
      </w:r>
    </w:p>
    <w:p>
      <w:pPr>
        <w:rPr>
          <w:rFonts w:hint="eastAsia"/>
        </w:rPr>
      </w:pPr>
      <w:r>
        <w:rPr>
          <w:rFonts w:hint="eastAsia"/>
        </w:rPr>
        <w:t xml:space="preserve">4.版本库目录格式： </w:t>
      </w:r>
    </w:p>
    <w:p>
      <w:pPr>
        <w:rPr>
          <w:rFonts w:hint="eastAsia"/>
        </w:rPr>
      </w:pPr>
      <w:r>
        <w:rPr>
          <w:rFonts w:hint="eastAsia"/>
        </w:rPr>
        <w:t xml:space="preserve">[&lt;版本库&gt;://项目目录] </w:t>
      </w:r>
    </w:p>
    <w:p>
      <w:pPr>
        <w:rPr>
          <w:rFonts w:hint="eastAsia"/>
        </w:rPr>
      </w:pPr>
      <w:r>
        <w:rPr>
          <w:rFonts w:hint="eastAsia"/>
        </w:rPr>
        <w:t>@&lt;用户组名&gt; = &lt;权限&gt;</w:t>
      </w:r>
    </w:p>
    <w:p>
      <w:pPr>
        <w:rPr>
          <w:rFonts w:hint="eastAsia"/>
        </w:rPr>
      </w:pPr>
      <w:r>
        <w:rPr>
          <w:rFonts w:hint="eastAsia"/>
        </w:rPr>
        <w:t>&lt;用户名&gt; = &lt;权限&gt;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其中，方括号内部分可有多种写法：</w:t>
      </w:r>
    </w:p>
    <w:p>
      <w:pPr>
        <w:rPr>
          <w:rFonts w:hint="eastAsia"/>
        </w:rPr>
      </w:pPr>
      <w:r>
        <w:rPr>
          <w:rFonts w:hint="eastAsia"/>
        </w:rPr>
        <w:t xml:space="preserve">    [/]：表示根目录及以下，根目录是svnserve启动时指定的，[/]表示对全部版本库设置权限；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[repos:/]：表示对版本库repos设置权限；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[repos:/sadoc]：表示对版本库repos中的sadoc项目设置权限；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[repos:/sadoc/oldboy]：表示对版本库repos中的sadoc项目的oldboy目录设置权限；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权限主体可以是用户、用户组或*，用户组在前面加@，*表示全部用户；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权限可以是w、r、wr和空，空表示没有任何权限；</w:t>
      </w:r>
    </w:p>
    <w:p>
      <w:pPr>
        <w:rPr>
          <w:rFonts w:hint="eastAsia"/>
        </w:rPr>
      </w:pPr>
      <w:r>
        <w:rPr>
          <w:rFonts w:hint="eastAsia"/>
        </w:rPr>
        <w:t xml:space="preserve">    authz中每个参数都要顶格写，开头不能有空格；</w:t>
      </w:r>
    </w:p>
    <w:p>
      <w:pPr>
        <w:rPr>
          <w:rFonts w:hint="eastAsia"/>
        </w:rPr>
      </w:pPr>
      <w:r>
        <w:rPr>
          <w:rFonts w:hint="eastAsia"/>
        </w:rPr>
        <w:t xml:space="preserve">    对于组，要以@开头，而用户不需要；</w:t>
      </w:r>
    </w:p>
    <w:p>
      <w:pPr>
        <w:rPr>
          <w:rFonts w:hint="eastAsia"/>
        </w:rPr>
      </w:pPr>
      <w:r>
        <w:rPr>
          <w:rFonts w:hint="eastAsia"/>
        </w:rPr>
        <w:t>6、重启svn服务：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]# pkill svnserve</w:t>
      </w:r>
    </w:p>
    <w:p>
      <w:pPr>
        <w:rPr>
          <w:rFonts w:hint="eastAsia"/>
        </w:rPr>
      </w:pPr>
      <w:r>
        <w:rPr>
          <w:rFonts w:hint="eastAsia"/>
        </w:rPr>
        <w:t xml:space="preserve"> ]# svnserve -d -r /application/svndata/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注意：</w:t>
      </w:r>
    </w:p>
    <w:p>
      <w:pPr>
        <w:rPr>
          <w:rFonts w:hint="eastAsia"/>
        </w:rPr>
      </w:pPr>
      <w:r>
        <w:rPr>
          <w:rFonts w:hint="eastAsia"/>
        </w:rPr>
        <w:t xml:space="preserve">    更改svnserve.conf需要重启svn，更改authz、passwd文件时不需要重启；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检查3690端口是否处于监听状态，至此svn服务器搭建完成；</w:t>
      </w:r>
    </w:p>
    <w:p>
      <w:pPr>
        <w:rPr>
          <w:rFonts w:hint="eastAsia"/>
        </w:rPr>
      </w:pPr>
      <w:r>
        <w:rPr>
          <w:rFonts w:hint="eastAsia"/>
        </w:rPr>
        <w:t>4、服务命令：</w:t>
      </w:r>
    </w:p>
    <w:p>
      <w:pPr>
        <w:rPr>
          <w:rFonts w:hint="eastAsia"/>
        </w:rPr>
      </w:pPr>
      <w:r>
        <w:rPr>
          <w:rFonts w:hint="eastAsia"/>
        </w:rPr>
        <w:t>启动svnserve服务</w:t>
      </w:r>
    </w:p>
    <w:p>
      <w:pPr>
        <w:rPr>
          <w:rFonts w:hint="eastAsia"/>
        </w:rPr>
      </w:pPr>
      <w:r>
        <w:rPr>
          <w:rFonts w:hint="eastAsia"/>
        </w:rPr>
        <w:t>systemctl start svnserve.service</w:t>
      </w:r>
    </w:p>
    <w:p>
      <w:pPr>
        <w:rPr>
          <w:rFonts w:hint="eastAsia"/>
        </w:rPr>
      </w:pPr>
      <w:r>
        <w:rPr>
          <w:rFonts w:hint="eastAsia"/>
        </w:rPr>
        <w:t>设置开机自启动</w:t>
      </w:r>
    </w:p>
    <w:p>
      <w:pPr>
        <w:rPr>
          <w:rFonts w:hint="eastAsia"/>
        </w:rPr>
      </w:pPr>
      <w:r>
        <w:rPr>
          <w:rFonts w:hint="eastAsia"/>
        </w:rPr>
        <w:t>systemctl enable svnserve.service</w:t>
      </w:r>
    </w:p>
    <w:p>
      <w:pPr>
        <w:rPr>
          <w:rFonts w:hint="eastAsia"/>
        </w:rPr>
      </w:pPr>
      <w:r>
        <w:rPr>
          <w:rFonts w:hint="eastAsia"/>
        </w:rPr>
        <w:t>停止开机自启动</w:t>
      </w:r>
    </w:p>
    <w:p>
      <w:pPr>
        <w:rPr>
          <w:rFonts w:hint="eastAsia"/>
        </w:rPr>
      </w:pPr>
      <w:r>
        <w:rPr>
          <w:rFonts w:hint="eastAsia"/>
        </w:rPr>
        <w:t>systemctl disable svnserve.service</w:t>
      </w:r>
    </w:p>
    <w:p>
      <w:pPr>
        <w:rPr>
          <w:rFonts w:hint="eastAsia"/>
        </w:rPr>
      </w:pPr>
      <w:r>
        <w:rPr>
          <w:rFonts w:hint="eastAsia"/>
        </w:rPr>
        <w:t>查看服务当前状态</w:t>
      </w:r>
    </w:p>
    <w:p>
      <w:pPr>
        <w:rPr>
          <w:rFonts w:hint="eastAsia"/>
        </w:rPr>
      </w:pPr>
      <w:r>
        <w:rPr>
          <w:rFonts w:hint="eastAsia"/>
        </w:rPr>
        <w:t>systemctl status svnserve.service</w:t>
      </w:r>
    </w:p>
    <w:p>
      <w:pPr>
        <w:rPr>
          <w:rFonts w:hint="eastAsia"/>
        </w:rPr>
      </w:pPr>
      <w:r>
        <w:rPr>
          <w:rFonts w:hint="eastAsia"/>
        </w:rPr>
        <w:t>重新启动服务</w:t>
      </w:r>
    </w:p>
    <w:p>
      <w:pPr>
        <w:rPr>
          <w:rFonts w:hint="eastAsia"/>
        </w:rPr>
      </w:pPr>
      <w:r>
        <w:rPr>
          <w:rFonts w:hint="eastAsia"/>
        </w:rPr>
        <w:t>systemctl restart svnserve.service</w:t>
      </w:r>
    </w:p>
    <w:p>
      <w:pPr>
        <w:rPr>
          <w:rFonts w:hint="eastAsia"/>
        </w:rPr>
      </w:pPr>
      <w:r>
        <w:rPr>
          <w:rFonts w:hint="eastAsia"/>
        </w:rPr>
        <w:t>查看所有已启动的服务</w:t>
      </w:r>
    </w:p>
    <w:p>
      <w:pPr>
        <w:rPr>
          <w:rFonts w:hint="eastAsia"/>
        </w:rPr>
      </w:pPr>
      <w:r>
        <w:rPr>
          <w:rFonts w:hint="eastAsia"/>
        </w:rPr>
        <w:t>systemctl list-units --type=service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本文来自 这个码农有点笨 的CSDN 博客 ，全文地址请点击：https://blog.csdn.net/NDF923/article/details/74171867?utm_source=copy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47249"/>
    <w:multiLevelType w:val="singleLevel"/>
    <w:tmpl w:val="957472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EA71B0"/>
    <w:multiLevelType w:val="singleLevel"/>
    <w:tmpl w:val="3DEA71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C7387"/>
    <w:rsid w:val="03575186"/>
    <w:rsid w:val="08B90E6D"/>
    <w:rsid w:val="102D4FB6"/>
    <w:rsid w:val="140F3B3C"/>
    <w:rsid w:val="1683349E"/>
    <w:rsid w:val="1A5C32D3"/>
    <w:rsid w:val="1B754A9E"/>
    <w:rsid w:val="1FDB02E7"/>
    <w:rsid w:val="253060CB"/>
    <w:rsid w:val="29782533"/>
    <w:rsid w:val="40EF3962"/>
    <w:rsid w:val="42575C66"/>
    <w:rsid w:val="43DE583A"/>
    <w:rsid w:val="47893E12"/>
    <w:rsid w:val="4BF36D9F"/>
    <w:rsid w:val="4EF35661"/>
    <w:rsid w:val="585C7387"/>
    <w:rsid w:val="5EF52090"/>
    <w:rsid w:val="601D13A8"/>
    <w:rsid w:val="663977DF"/>
    <w:rsid w:val="6819320D"/>
    <w:rsid w:val="6B231A1E"/>
    <w:rsid w:val="6EA072D0"/>
    <w:rsid w:val="6F10340D"/>
    <w:rsid w:val="78961D8D"/>
    <w:rsid w:val="7B87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2018-10-04T02:21:00Z</dcterms:created>
  <dc:creator>Administrator</dc:creator>
  <cp:lastModifiedBy>Administrator</cp:lastModifiedBy>
  <dcterms:modified xsi:type="dcterms:W3CDTF">2018-10-06T03:03:22Z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