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6F" w:rsidRDefault="009E096F">
      <w:r>
        <w:rPr>
          <w:rFonts w:hint="eastAsia"/>
        </w:rPr>
        <w:t>S</w:t>
      </w:r>
      <w:r w:rsidR="00594375">
        <w:rPr>
          <w:rFonts w:hint="eastAsia"/>
        </w:rPr>
        <w:t>OAP</w:t>
      </w:r>
      <w:r>
        <w:rPr>
          <w:rFonts w:hint="eastAsia"/>
        </w:rPr>
        <w:t>教程地址:</w:t>
      </w:r>
    </w:p>
    <w:p w:rsidR="00F32CF8" w:rsidRDefault="00C512A5">
      <w:hyperlink r:id="rId5" w:history="1">
        <w:r w:rsidR="009E096F" w:rsidRPr="002633CC">
          <w:rPr>
            <w:rStyle w:val="a3"/>
          </w:rPr>
          <w:t>http://www.runoob.com/soap/soap-tutorial.html</w:t>
        </w:r>
      </w:hyperlink>
    </w:p>
    <w:p w:rsidR="009E096F" w:rsidRDefault="009E096F"/>
    <w:p w:rsidR="009E096F" w:rsidRDefault="009E096F">
      <w:r>
        <w:rPr>
          <w:rFonts w:hint="eastAsia"/>
        </w:rPr>
        <w:t>WSDL教程地址:</w:t>
      </w:r>
    </w:p>
    <w:p w:rsidR="009E096F" w:rsidRDefault="00C512A5">
      <w:hyperlink r:id="rId6" w:history="1">
        <w:r w:rsidR="00594375" w:rsidRPr="002633CC">
          <w:rPr>
            <w:rStyle w:val="a3"/>
          </w:rPr>
          <w:t>http://www.w3school.com.cn/wsdl/wsdl_intro.asp</w:t>
        </w:r>
      </w:hyperlink>
    </w:p>
    <w:p w:rsidR="00594375" w:rsidRDefault="00594375"/>
    <w:p w:rsidR="00594375" w:rsidRPr="00594375" w:rsidRDefault="00594375" w:rsidP="00594375">
      <w:pPr>
        <w:pStyle w:val="intro"/>
        <w:shd w:val="clear" w:color="auto" w:fill="FFFFFF"/>
        <w:spacing w:before="0" w:beforeAutospacing="0" w:after="0" w:afterAutospacing="0" w:line="480" w:lineRule="atLeast"/>
        <w:rPr>
          <w:rFonts w:eastAsiaTheme="minorEastAsia" w:cstheme="minorBidi"/>
          <w:kern w:val="2"/>
        </w:rPr>
      </w:pPr>
      <w:r>
        <w:rPr>
          <w:rFonts w:eastAsiaTheme="minorEastAsia" w:cstheme="minorBidi" w:hint="eastAsia"/>
          <w:kern w:val="2"/>
        </w:rPr>
        <w:t>SOAP</w:t>
      </w:r>
      <w:r w:rsidRPr="00594375">
        <w:rPr>
          <w:rFonts w:eastAsiaTheme="minorEastAsia" w:cstheme="minorBidi" w:hint="eastAsia"/>
          <w:kern w:val="2"/>
        </w:rPr>
        <w:t>:</w:t>
      </w:r>
      <w:r w:rsidRPr="00594375">
        <w:rPr>
          <w:rFonts w:eastAsiaTheme="minorEastAsia" w:cstheme="minorBidi"/>
          <w:kern w:val="2"/>
        </w:rPr>
        <w:t>是基于 XML 的简易协议，可使应用程序在 HTTP 之上进行信息交换。或者更简单地说：SOAP 是用于访问网络服务的协议。</w:t>
      </w:r>
    </w:p>
    <w:p w:rsidR="00594375" w:rsidRPr="00594375" w:rsidRDefault="00594375"/>
    <w:p w:rsidR="00594375" w:rsidRDefault="00594375">
      <w:r>
        <w:rPr>
          <w:rFonts w:hint="eastAsia"/>
        </w:rPr>
        <w:t>WSDL: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指网络服务描述语言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(Web Services Description Language)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:rsidR="009E096F" w:rsidRDefault="009E096F"/>
    <w:p w:rsidR="003027B2" w:rsidRDefault="003027B2">
      <w:r>
        <w:rPr>
          <w:rFonts w:hint="eastAsia"/>
        </w:rPr>
        <w:t>使用场景:</w:t>
      </w:r>
    </w:p>
    <w:p w:rsidR="003027B2" w:rsidRDefault="003027B2">
      <w:r>
        <w:rPr>
          <w:rFonts w:hint="eastAsia"/>
        </w:rPr>
        <w:t>不同的平台之间进行数据交换。如：用php开发的系统与用java开发的系统要进行数据交换。</w:t>
      </w:r>
    </w:p>
    <w:p w:rsidR="003027B2" w:rsidRDefault="003027B2"/>
    <w:p w:rsidR="003027B2" w:rsidRDefault="003027B2">
      <w:r>
        <w:rPr>
          <w:rFonts w:hint="eastAsia"/>
        </w:rPr>
        <w:t>操作步骤：</w:t>
      </w:r>
    </w:p>
    <w:p w:rsidR="003027B2" w:rsidRDefault="003027B2">
      <w:r>
        <w:rPr>
          <w:rFonts w:hint="eastAsia"/>
        </w:rPr>
        <w:t>1.php首先进行数据拼装，即先建立一个类，里面包括java系统所需要的签名，加密算法，接口地址等，具体如截图所示：</w:t>
      </w:r>
    </w:p>
    <w:p w:rsidR="003027B2" w:rsidRDefault="003027B2">
      <w:r>
        <w:rPr>
          <w:noProof/>
        </w:rPr>
        <w:drawing>
          <wp:inline distT="0" distB="0" distL="0" distR="0" wp14:anchorId="04C9C237" wp14:editId="2C08E1AD">
            <wp:extent cx="5274310" cy="237282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B2" w:rsidRDefault="003027B2"/>
    <w:p w:rsidR="003027B2" w:rsidRDefault="003027B2">
      <w:r>
        <w:rPr>
          <w:rFonts w:hint="eastAsia"/>
        </w:rPr>
        <w:t>2.将所有的数据拼接成字符串</w:t>
      </w:r>
      <w:r w:rsidR="008B418C">
        <w:rPr>
          <w:rFonts w:hint="eastAsia"/>
        </w:rPr>
        <w:t>，即在地址栏处的字符串。</w:t>
      </w:r>
    </w:p>
    <w:p w:rsidR="008B418C" w:rsidRDefault="008B418C">
      <w:r>
        <w:rPr>
          <w:noProof/>
        </w:rPr>
        <w:lastRenderedPageBreak/>
        <w:drawing>
          <wp:inline distT="0" distB="0" distL="0" distR="0" wp14:anchorId="2FD3986B" wp14:editId="6653BA6A">
            <wp:extent cx="5274310" cy="412665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/>
    <w:p w:rsidR="008B418C" w:rsidRDefault="008B418C">
      <w:r>
        <w:rPr>
          <w:rFonts w:hint="eastAsia"/>
        </w:rPr>
        <w:t>3.在数据发出去之前要对数据进行记录。</w:t>
      </w:r>
    </w:p>
    <w:p w:rsidR="008B418C" w:rsidRDefault="008B418C">
      <w:r>
        <w:rPr>
          <w:noProof/>
        </w:rPr>
        <w:lastRenderedPageBreak/>
        <w:drawing>
          <wp:inline distT="0" distB="0" distL="0" distR="0" wp14:anchorId="0C3049F2" wp14:editId="71E49CE6">
            <wp:extent cx="5274310" cy="46345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/>
    <w:p w:rsidR="008B418C" w:rsidRDefault="008B418C">
      <w:r>
        <w:rPr>
          <w:rFonts w:hint="eastAsia"/>
        </w:rPr>
        <w:t>4.发送数据调用SOAP，并定义回调函数。</w:t>
      </w:r>
    </w:p>
    <w:p w:rsidR="008B418C" w:rsidRDefault="008B418C">
      <w:r>
        <w:rPr>
          <w:rFonts w:hint="eastAsia"/>
        </w:rPr>
        <w:t>$this-&gt;_sendDataBySoap(</w:t>
      </w:r>
      <w:r>
        <w:t>‘’</w:t>
      </w:r>
      <w:r>
        <w:rPr>
          <w:rFonts w:hint="eastAsia"/>
        </w:rPr>
        <w:t>,‘’)两个参数：数据参数，java自己定义的函数名称。</w:t>
      </w:r>
    </w:p>
    <w:p w:rsidR="008B418C" w:rsidRDefault="008B418C">
      <w:r>
        <w:rPr>
          <w:noProof/>
        </w:rPr>
        <w:lastRenderedPageBreak/>
        <w:drawing>
          <wp:inline distT="0" distB="0" distL="0" distR="0" wp14:anchorId="674A50C3" wp14:editId="61E857D3">
            <wp:extent cx="5274310" cy="4696211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/>
    <w:p w:rsidR="008B418C" w:rsidRDefault="008B418C">
      <w:r>
        <w:rPr>
          <w:noProof/>
        </w:rPr>
        <w:drawing>
          <wp:inline distT="0" distB="0" distL="0" distR="0" wp14:anchorId="392FC5D6" wp14:editId="50217ACC">
            <wp:extent cx="5274310" cy="2470501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C" w:rsidRDefault="008B418C"/>
    <w:p w:rsidR="008B418C" w:rsidRDefault="008B418C">
      <w:pPr>
        <w:rPr>
          <w:rFonts w:hint="eastAsia"/>
        </w:rPr>
      </w:pPr>
      <w:r>
        <w:rPr>
          <w:rFonts w:hint="eastAsia"/>
        </w:rPr>
        <w:t>具体的代码请查看文件：smt_soap.php</w:t>
      </w:r>
    </w:p>
    <w:p w:rsidR="00C512A5" w:rsidRPr="008B418C" w:rsidRDefault="00C512A5">
      <w:r>
        <w:rPr>
          <w:rFonts w:hint="eastAsia"/>
        </w:rPr>
        <w:t>具体调用查看文件：order.php</w:t>
      </w:r>
      <w:bookmarkStart w:id="0" w:name="_GoBack"/>
      <w:bookmarkEnd w:id="0"/>
    </w:p>
    <w:sectPr w:rsidR="00C512A5" w:rsidRPr="008B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E4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E030B"/>
    <w:rsid w:val="002F6DAF"/>
    <w:rsid w:val="003027B2"/>
    <w:rsid w:val="00304929"/>
    <w:rsid w:val="00360895"/>
    <w:rsid w:val="003B5FE0"/>
    <w:rsid w:val="003F7CBF"/>
    <w:rsid w:val="004618B8"/>
    <w:rsid w:val="0049038A"/>
    <w:rsid w:val="004C0CE4"/>
    <w:rsid w:val="004D089B"/>
    <w:rsid w:val="00567235"/>
    <w:rsid w:val="00594375"/>
    <w:rsid w:val="005C5C3C"/>
    <w:rsid w:val="0062332C"/>
    <w:rsid w:val="006C1380"/>
    <w:rsid w:val="006C2149"/>
    <w:rsid w:val="007C3C07"/>
    <w:rsid w:val="00805D22"/>
    <w:rsid w:val="008A09B2"/>
    <w:rsid w:val="008B418C"/>
    <w:rsid w:val="008D2600"/>
    <w:rsid w:val="00931461"/>
    <w:rsid w:val="0094165A"/>
    <w:rsid w:val="0096727D"/>
    <w:rsid w:val="00984713"/>
    <w:rsid w:val="009A7A3F"/>
    <w:rsid w:val="009E096F"/>
    <w:rsid w:val="009F4595"/>
    <w:rsid w:val="00A22E0F"/>
    <w:rsid w:val="00A36688"/>
    <w:rsid w:val="00B54436"/>
    <w:rsid w:val="00B6546D"/>
    <w:rsid w:val="00B92618"/>
    <w:rsid w:val="00BA5A21"/>
    <w:rsid w:val="00BF305F"/>
    <w:rsid w:val="00C47899"/>
    <w:rsid w:val="00C512A5"/>
    <w:rsid w:val="00C82CFE"/>
    <w:rsid w:val="00CD009A"/>
    <w:rsid w:val="00CE052D"/>
    <w:rsid w:val="00D13353"/>
    <w:rsid w:val="00D52350"/>
    <w:rsid w:val="00D5592C"/>
    <w:rsid w:val="00D94BAC"/>
    <w:rsid w:val="00E34564"/>
    <w:rsid w:val="00E62E69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96F"/>
    <w:rPr>
      <w:color w:val="0000FF" w:themeColor="hyperlink"/>
      <w:u w:val="single"/>
    </w:rPr>
  </w:style>
  <w:style w:type="paragraph" w:customStyle="1" w:styleId="intro">
    <w:name w:val="intro"/>
    <w:basedOn w:val="a"/>
    <w:rsid w:val="00594375"/>
    <w:pPr>
      <w:spacing w:before="100" w:beforeAutospacing="1" w:after="100" w:afterAutospacing="1" w:line="240" w:lineRule="auto"/>
      <w:jc w:val="left"/>
    </w:pPr>
    <w:rPr>
      <w:rFonts w:eastAsia="宋体" w:cs="宋体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027B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2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96F"/>
    <w:rPr>
      <w:color w:val="0000FF" w:themeColor="hyperlink"/>
      <w:u w:val="single"/>
    </w:rPr>
  </w:style>
  <w:style w:type="paragraph" w:customStyle="1" w:styleId="intro">
    <w:name w:val="intro"/>
    <w:basedOn w:val="a"/>
    <w:rsid w:val="00594375"/>
    <w:pPr>
      <w:spacing w:before="100" w:beforeAutospacing="1" w:after="100" w:afterAutospacing="1" w:line="240" w:lineRule="auto"/>
      <w:jc w:val="left"/>
    </w:pPr>
    <w:rPr>
      <w:rFonts w:eastAsia="宋体" w:cs="宋体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027B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2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.com.cn/wsdl/wsdl_intro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runoob.com/soap/soap-tutori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98</Words>
  <Characters>562</Characters>
  <Application>Microsoft Office Word</Application>
  <DocSecurity>0</DocSecurity>
  <Lines>4</Lines>
  <Paragraphs>1</Paragraphs>
  <ScaleCrop>false</ScaleCrop>
  <Company>www.sdgho.com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2017-07-03T02:25:00Z</dcterms:created>
  <dcterms:modified xsi:type="dcterms:W3CDTF">2017-07-03T02:46:00Z</dcterms:modified>
</cp:coreProperties>
</file>