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6ACB2C">
      <w:pPr>
        <w:keepNext w:val="0"/>
        <w:keepLines w:val="0"/>
        <w:pageBreakBefore w:val="0"/>
        <w:kinsoku/>
        <w:overflowPunct/>
        <w:topLinePunct w:val="0"/>
        <w:autoSpaceDE/>
        <w:autoSpaceDN/>
        <w:bidi w:val="0"/>
        <w:adjustRightInd/>
        <w:snapToGrid/>
        <w:spacing w:line="560" w:lineRule="exact"/>
        <w:jc w:val="both"/>
        <w:textAlignment w:val="auto"/>
        <w:rPr>
          <w:rFonts w:hint="eastAsia" w:ascii="黑体" w:hAnsi="黑体" w:eastAsia="黑体" w:cs="黑体"/>
          <w:bCs/>
          <w:color w:val="auto"/>
          <w:sz w:val="32"/>
          <w:szCs w:val="32"/>
          <w:lang w:val="en-US" w:eastAsia="zh-CN"/>
        </w:rPr>
      </w:pPr>
      <w:r>
        <w:rPr>
          <w:rFonts w:hint="eastAsia" w:ascii="黑体" w:hAnsi="黑体" w:eastAsia="黑体" w:cs="黑体"/>
          <w:bCs/>
          <w:color w:val="auto"/>
          <w:sz w:val="32"/>
          <w:szCs w:val="32"/>
          <w:lang w:val="en-US" w:eastAsia="zh-CN"/>
        </w:rPr>
        <w:t>附件1</w:t>
      </w:r>
    </w:p>
    <w:p w14:paraId="76409AB8">
      <w:pPr>
        <w:pStyle w:val="2"/>
        <w:keepNext w:val="0"/>
        <w:keepLines w:val="0"/>
        <w:pageBreakBefore w:val="0"/>
        <w:widowControl w:val="0"/>
        <w:kinsoku/>
        <w:wordWrap/>
        <w:overflowPunct/>
        <w:topLinePunct w:val="0"/>
        <w:autoSpaceDE/>
        <w:autoSpaceDN/>
        <w:bidi w:val="0"/>
        <w:adjustRightInd/>
        <w:snapToGrid/>
        <w:spacing w:line="640" w:lineRule="exact"/>
        <w:ind w:left="0" w:leftChars="0" w:firstLine="0" w:firstLineChars="0"/>
        <w:jc w:val="center"/>
        <w:textAlignment w:val="auto"/>
        <w:rPr>
          <w:rFonts w:hint="eastAsia" w:ascii="方正小标宋_GBK" w:hAnsi="方正小标宋_GBK" w:eastAsia="方正小标宋_GBK" w:cs="方正小标宋_GBK"/>
          <w:sz w:val="44"/>
          <w:szCs w:val="48"/>
        </w:rPr>
      </w:pPr>
      <w:r>
        <w:rPr>
          <w:rFonts w:hint="eastAsia" w:ascii="方正小标宋_GBK" w:hAnsi="方正小标宋_GBK" w:eastAsia="方正小标宋_GBK" w:cs="方正小标宋_GBK"/>
          <w:sz w:val="44"/>
          <w:szCs w:val="48"/>
        </w:rPr>
        <w:t>2025年度北京市自然科学基金第二批联合基金项目及2026年度面上项目、青年科学基金项目（储备）申请须知</w:t>
      </w:r>
    </w:p>
    <w:p w14:paraId="1945B25A">
      <w:pPr>
        <w:pStyle w:val="2"/>
        <w:keepNext w:val="0"/>
        <w:keepLines w:val="0"/>
        <w:pageBreakBefore w:val="0"/>
        <w:widowControl w:val="0"/>
        <w:kinsoku/>
        <w:wordWrap/>
        <w:overflowPunct/>
        <w:topLinePunct w:val="0"/>
        <w:autoSpaceDE/>
        <w:autoSpaceDN/>
        <w:bidi w:val="0"/>
        <w:adjustRightInd/>
        <w:snapToGrid/>
        <w:spacing w:line="560" w:lineRule="exact"/>
        <w:ind w:left="0" w:leftChars="0" w:firstLine="0" w:firstLineChars="0"/>
        <w:jc w:val="center"/>
        <w:textAlignment w:val="auto"/>
        <w:rPr>
          <w:rFonts w:hint="eastAsia" w:ascii="方正小标宋_GBK" w:hAnsi="方正小标宋_GBK" w:eastAsia="方正小标宋_GBK" w:cs="方正小标宋_GBK"/>
          <w:sz w:val="44"/>
          <w:szCs w:val="48"/>
        </w:rPr>
      </w:pPr>
    </w:p>
    <w:p w14:paraId="45DEB006">
      <w:pPr>
        <w:keepNext w:val="0"/>
        <w:keepLines w:val="0"/>
        <w:pageBreakBefore w:val="0"/>
        <w:widowControl/>
        <w:kinsoku/>
        <w:wordWrap w:val="0"/>
        <w:overflowPunct/>
        <w:topLinePunct w:val="0"/>
        <w:autoSpaceDE/>
        <w:autoSpaceDN/>
        <w:bidi w:val="0"/>
        <w:adjustRightInd/>
        <w:snapToGrid/>
        <w:spacing w:line="560" w:lineRule="exact"/>
        <w:ind w:firstLine="640" w:firstLineChars="200"/>
        <w:textAlignment w:val="auto"/>
        <w:rPr>
          <w:rFonts w:ascii="仿宋_GB2312" w:hAnsi="仿宋" w:eastAsia="仿宋_GB2312"/>
          <w:color w:val="auto"/>
          <w:sz w:val="32"/>
          <w:szCs w:val="32"/>
        </w:rPr>
      </w:pPr>
      <w:r>
        <w:rPr>
          <w:rFonts w:hint="eastAsia" w:ascii="仿宋_GB2312" w:hAnsi="仿宋" w:eastAsia="仿宋_GB2312"/>
          <w:color w:val="auto"/>
          <w:sz w:val="32"/>
          <w:szCs w:val="32"/>
          <w:lang w:val="en-US" w:eastAsia="zh-CN"/>
        </w:rPr>
        <w:t>为做好2025年度北京市自然科学基金第二批联合基金项目及2026年度面上项目、青年科学基金项目（储备）申请工作，根据《北京市自然科学基金管理办法》《北京市自然科学基金项目管理办法》</w:t>
      </w:r>
      <w:r>
        <w:rPr>
          <w:rFonts w:hint="eastAsia" w:ascii="仿宋_GB2312" w:hAnsi="仿宋" w:eastAsia="仿宋_GB2312"/>
          <w:sz w:val="32"/>
          <w:szCs w:val="32"/>
          <w:lang w:eastAsia="zh-CN"/>
        </w:rPr>
        <w:t>《</w:t>
      </w:r>
      <w:r>
        <w:rPr>
          <w:rFonts w:hint="eastAsia" w:ascii="仿宋_GB2312" w:hAnsi="仿宋" w:eastAsia="仿宋_GB2312"/>
          <w:color w:val="auto"/>
          <w:sz w:val="32"/>
          <w:szCs w:val="32"/>
          <w:lang w:val="en-US" w:eastAsia="zh-CN"/>
        </w:rPr>
        <w:t>北京市自然科学基金联合基金管理办法</w:t>
      </w:r>
      <w:r>
        <w:rPr>
          <w:rFonts w:hint="eastAsia" w:ascii="仿宋_GB2312" w:hAnsi="仿宋" w:eastAsia="仿宋_GB2312"/>
          <w:sz w:val="32"/>
          <w:szCs w:val="32"/>
          <w:lang w:eastAsia="zh-CN"/>
        </w:rPr>
        <w:t>》</w:t>
      </w:r>
      <w:r>
        <w:rPr>
          <w:rFonts w:hint="eastAsia" w:ascii="仿宋_GB2312" w:hAnsi="仿宋" w:eastAsia="仿宋_GB2312"/>
          <w:sz w:val="32"/>
          <w:szCs w:val="32"/>
          <w:lang w:val="en-US" w:eastAsia="zh-CN"/>
        </w:rPr>
        <w:t>等</w:t>
      </w:r>
      <w:r>
        <w:rPr>
          <w:rFonts w:hint="eastAsia" w:ascii="仿宋_GB2312" w:hAnsi="仿宋" w:eastAsia="仿宋_GB2312"/>
          <w:color w:val="auto"/>
          <w:sz w:val="32"/>
          <w:szCs w:val="32"/>
          <w:lang w:val="en-US" w:eastAsia="zh-CN"/>
        </w:rPr>
        <w:t>制定本申请须知，用以指导项目申请。</w:t>
      </w:r>
    </w:p>
    <w:p w14:paraId="12EDA234">
      <w:pPr>
        <w:keepNext w:val="0"/>
        <w:keepLines w:val="0"/>
        <w:pageBreakBefore w:val="0"/>
        <w:kinsoku/>
        <w:overflowPunct/>
        <w:topLinePunct w:val="0"/>
        <w:autoSpaceDE/>
        <w:autoSpaceDN/>
        <w:bidi w:val="0"/>
        <w:adjustRightInd/>
        <w:snapToGrid/>
        <w:spacing w:line="560" w:lineRule="exact"/>
        <w:ind w:firstLine="640" w:firstLineChars="200"/>
        <w:textAlignment w:val="auto"/>
        <w:rPr>
          <w:rFonts w:ascii="黑体" w:hAnsi="黑体" w:eastAsia="黑体" w:cs="黑体"/>
          <w:bCs/>
          <w:color w:val="auto"/>
          <w:sz w:val="32"/>
          <w:szCs w:val="32"/>
        </w:rPr>
      </w:pPr>
      <w:r>
        <w:rPr>
          <w:rFonts w:hint="eastAsia" w:ascii="黑体" w:hAnsi="黑体" w:eastAsia="黑体" w:cs="黑体"/>
          <w:bCs/>
          <w:color w:val="auto"/>
          <w:sz w:val="32"/>
          <w:szCs w:val="32"/>
          <w:lang w:val="en-US" w:eastAsia="zh-CN"/>
        </w:rPr>
        <w:t>一</w:t>
      </w:r>
      <w:r>
        <w:rPr>
          <w:rFonts w:hint="eastAsia" w:ascii="黑体" w:hAnsi="黑体" w:eastAsia="黑体" w:cs="黑体"/>
          <w:bCs/>
          <w:color w:val="auto"/>
          <w:sz w:val="32"/>
          <w:szCs w:val="32"/>
        </w:rPr>
        <w:t>、申请人事项</w:t>
      </w:r>
    </w:p>
    <w:p w14:paraId="6DAE6EC7">
      <w:pPr>
        <w:keepNext w:val="0"/>
        <w:keepLines w:val="0"/>
        <w:pageBreakBefore w:val="0"/>
        <w:kinsoku/>
        <w:overflowPunct/>
        <w:topLinePunct w:val="0"/>
        <w:autoSpaceDE/>
        <w:autoSpaceDN/>
        <w:bidi w:val="0"/>
        <w:adjustRightInd/>
        <w:snapToGrid/>
        <w:spacing w:line="560" w:lineRule="exact"/>
        <w:ind w:firstLine="640" w:firstLineChars="200"/>
        <w:textAlignment w:val="auto"/>
        <w:rPr>
          <w:rFonts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（一）申请人条件</w:t>
      </w:r>
    </w:p>
    <w:p w14:paraId="6CB3A007">
      <w:pPr>
        <w:keepNext w:val="0"/>
        <w:keepLines w:val="0"/>
        <w:pageBreakBefore w:val="0"/>
        <w:widowControl/>
        <w:kinsoku/>
        <w:wordWrap w:val="0"/>
        <w:overflowPunct/>
        <w:topLinePunct w:val="0"/>
        <w:autoSpaceDE/>
        <w:autoSpaceDN/>
        <w:bidi w:val="0"/>
        <w:adjustRightInd/>
        <w:snapToGrid/>
        <w:spacing w:line="560" w:lineRule="exact"/>
        <w:ind w:firstLine="640" w:firstLineChars="200"/>
        <w:textAlignment w:val="auto"/>
        <w:rPr>
          <w:rFonts w:ascii="仿宋_GB2312" w:hAnsi="仿宋" w:eastAsia="仿宋_GB2312"/>
          <w:color w:val="auto"/>
          <w:sz w:val="32"/>
          <w:szCs w:val="32"/>
        </w:rPr>
      </w:pPr>
      <w:r>
        <w:rPr>
          <w:rFonts w:hint="eastAsia" w:ascii="仿宋_GB2312" w:hAnsi="仿宋" w:eastAsia="仿宋_GB2312"/>
          <w:color w:val="auto"/>
          <w:sz w:val="32"/>
          <w:szCs w:val="32"/>
        </w:rPr>
        <w:t>1.申请人应当是申请项目的实际负责人，需具备以下条件：</w:t>
      </w:r>
    </w:p>
    <w:p w14:paraId="57C427B5">
      <w:pPr>
        <w:pStyle w:val="4"/>
        <w:spacing w:after="0" w:line="560" w:lineRule="exact"/>
        <w:ind w:firstLine="640" w:firstLineChars="200"/>
        <w:rPr>
          <w:rFonts w:hint="eastAsia" w:ascii="仿宋_GB2312" w:hAnsi="仿宋" w:eastAsia="仿宋_GB2312" w:cs="Times New Roman"/>
          <w:sz w:val="32"/>
          <w:szCs w:val="32"/>
        </w:rPr>
      </w:pPr>
      <w:r>
        <w:rPr>
          <w:rFonts w:hint="eastAsia" w:ascii="仿宋_GB2312" w:hAnsi="仿宋" w:eastAsia="仿宋_GB2312" w:cs="Times New Roman"/>
          <w:sz w:val="32"/>
          <w:szCs w:val="32"/>
        </w:rPr>
        <w:t>（</w:t>
      </w:r>
      <w:r>
        <w:rPr>
          <w:rFonts w:hint="eastAsia" w:ascii="仿宋_GB2312" w:hAnsi="仿宋" w:eastAsia="仿宋_GB2312" w:cs="Times New Roman"/>
          <w:sz w:val="32"/>
          <w:szCs w:val="32"/>
          <w:lang w:val="en-US" w:eastAsia="zh-CN"/>
        </w:rPr>
        <w:t>1</w:t>
      </w:r>
      <w:r>
        <w:rPr>
          <w:rFonts w:hint="eastAsia" w:ascii="仿宋_GB2312" w:hAnsi="仿宋" w:eastAsia="仿宋_GB2312" w:cs="Times New Roman"/>
          <w:sz w:val="32"/>
          <w:szCs w:val="32"/>
        </w:rPr>
        <w:t>）具备相关的基础理论知识和研究能力；</w:t>
      </w:r>
    </w:p>
    <w:p w14:paraId="7A541909">
      <w:pPr>
        <w:pStyle w:val="4"/>
        <w:spacing w:after="0" w:line="560" w:lineRule="exact"/>
        <w:ind w:firstLine="651"/>
        <w:rPr>
          <w:rFonts w:hint="eastAsia" w:ascii="仿宋_GB2312" w:hAnsi="仿宋" w:eastAsia="仿宋_GB2312" w:cs="Times New Roman"/>
          <w:sz w:val="32"/>
          <w:szCs w:val="32"/>
        </w:rPr>
      </w:pPr>
      <w:r>
        <w:rPr>
          <w:rFonts w:hint="eastAsia" w:ascii="仿宋_GB2312" w:hAnsi="仿宋" w:eastAsia="仿宋_GB2312" w:cs="Times New Roman"/>
          <w:sz w:val="32"/>
          <w:szCs w:val="32"/>
        </w:rPr>
        <w:t>（</w:t>
      </w:r>
      <w:r>
        <w:rPr>
          <w:rFonts w:hint="eastAsia" w:ascii="仿宋_GB2312" w:hAnsi="仿宋" w:eastAsia="仿宋_GB2312" w:cs="Times New Roman"/>
          <w:sz w:val="32"/>
          <w:szCs w:val="32"/>
          <w:lang w:val="en-US" w:eastAsia="zh-CN"/>
        </w:rPr>
        <w:t>2</w:t>
      </w:r>
      <w:r>
        <w:rPr>
          <w:rFonts w:hint="eastAsia" w:ascii="仿宋_GB2312" w:hAnsi="仿宋" w:eastAsia="仿宋_GB2312" w:cs="Times New Roman"/>
          <w:sz w:val="32"/>
          <w:szCs w:val="32"/>
        </w:rPr>
        <w:t>）不存在因违背科研诚信要求或者被列入相关领域严重失信主体名单等被禁止</w:t>
      </w:r>
      <w:r>
        <w:rPr>
          <w:rFonts w:hint="eastAsia" w:ascii="仿宋_GB2312" w:hAnsi="仿宋" w:eastAsia="仿宋_GB2312" w:cs="Times New Roman"/>
          <w:sz w:val="32"/>
          <w:szCs w:val="32"/>
          <w:lang w:val="en-US" w:eastAsia="zh-CN"/>
        </w:rPr>
        <w:t>在</w:t>
      </w:r>
      <w:r>
        <w:rPr>
          <w:rFonts w:hint="eastAsia" w:ascii="仿宋_GB2312" w:hAnsi="仿宋" w:eastAsia="仿宋_GB2312" w:cs="Times New Roman"/>
          <w:sz w:val="32"/>
          <w:szCs w:val="32"/>
        </w:rPr>
        <w:t>一定期限内申请或者参与申请科技项目的情形。</w:t>
      </w:r>
    </w:p>
    <w:p w14:paraId="6DE4BF23">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40"/>
        </w:rPr>
      </w:pPr>
      <w:r>
        <w:rPr>
          <w:rFonts w:hint="eastAsia" w:ascii="仿宋_GB2312" w:hAnsi="仿宋" w:eastAsia="仿宋_GB2312"/>
          <w:color w:val="auto"/>
          <w:sz w:val="32"/>
          <w:szCs w:val="32"/>
          <w:lang w:val="en-US" w:eastAsia="zh-CN"/>
        </w:rPr>
        <w:t>2.</w:t>
      </w:r>
      <w:r>
        <w:rPr>
          <w:rFonts w:hint="eastAsia" w:ascii="仿宋_GB2312" w:hAnsi="仿宋_GB2312" w:eastAsia="仿宋_GB2312" w:cs="仿宋_GB2312"/>
          <w:sz w:val="32"/>
          <w:szCs w:val="40"/>
        </w:rPr>
        <w:t>申请人一般需有工作单位且工作单位为依托单位。对于无工作单位或者所在单位不是依托单位的科学技术人员，取得依托单位的同意，可以依照</w:t>
      </w:r>
      <w:r>
        <w:rPr>
          <w:rFonts w:hint="eastAsia" w:ascii="仿宋_GB2312" w:hAnsi="仿宋" w:eastAsia="仿宋_GB2312"/>
          <w:color w:val="auto"/>
          <w:sz w:val="32"/>
          <w:szCs w:val="32"/>
          <w:lang w:val="en-US" w:eastAsia="zh-CN"/>
        </w:rPr>
        <w:t>《北京市自然科学基金项目管理办法》</w:t>
      </w:r>
      <w:r>
        <w:rPr>
          <w:rFonts w:hint="eastAsia" w:ascii="仿宋_GB2312" w:hAnsi="仿宋_GB2312" w:eastAsia="仿宋_GB2312" w:cs="仿宋_GB2312"/>
          <w:sz w:val="32"/>
          <w:szCs w:val="40"/>
        </w:rPr>
        <w:t>规定申请项目。该依托单位应当依照</w:t>
      </w:r>
      <w:r>
        <w:rPr>
          <w:rFonts w:hint="eastAsia" w:ascii="仿宋_GB2312" w:hAnsi="仿宋" w:eastAsia="仿宋_GB2312"/>
          <w:color w:val="auto"/>
          <w:sz w:val="32"/>
          <w:szCs w:val="32"/>
          <w:lang w:val="en-US" w:eastAsia="zh-CN"/>
        </w:rPr>
        <w:t>项目管理办法</w:t>
      </w:r>
      <w:r>
        <w:rPr>
          <w:rFonts w:hint="eastAsia" w:ascii="仿宋_GB2312" w:hAnsi="仿宋_GB2312" w:eastAsia="仿宋_GB2312" w:cs="仿宋_GB2312"/>
          <w:sz w:val="32"/>
          <w:szCs w:val="40"/>
          <w:lang w:val="en-US" w:eastAsia="zh-CN"/>
        </w:rPr>
        <w:t>相关</w:t>
      </w:r>
      <w:r>
        <w:rPr>
          <w:rFonts w:hint="eastAsia" w:ascii="仿宋_GB2312" w:hAnsi="仿宋_GB2312" w:eastAsia="仿宋_GB2312" w:cs="仿宋_GB2312"/>
          <w:sz w:val="32"/>
          <w:szCs w:val="40"/>
        </w:rPr>
        <w:t>规定进行管理。</w:t>
      </w:r>
    </w:p>
    <w:p w14:paraId="4CCE4B07">
      <w:pPr>
        <w:keepNext w:val="0"/>
        <w:keepLines w:val="0"/>
        <w:pageBreakBefore w:val="0"/>
        <w:widowControl/>
        <w:kinsoku/>
        <w:wordWrap w:val="0"/>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 w:val="0"/>
          <w:bCs w:val="0"/>
          <w:color w:val="auto"/>
          <w:sz w:val="32"/>
          <w:szCs w:val="32"/>
          <w:highlight w:val="none"/>
          <w:lang w:eastAsia="zh-CN"/>
        </w:rPr>
      </w:pPr>
      <w:r>
        <w:rPr>
          <w:rFonts w:hint="eastAsia" w:ascii="仿宋_GB2312" w:hAnsi="仿宋" w:eastAsia="仿宋_GB2312"/>
          <w:color w:val="auto"/>
          <w:sz w:val="32"/>
          <w:szCs w:val="32"/>
          <w:highlight w:val="none"/>
          <w:lang w:val="en-US" w:eastAsia="zh-CN"/>
        </w:rPr>
        <w:t>3</w:t>
      </w:r>
      <w:r>
        <w:rPr>
          <w:rFonts w:hint="eastAsia" w:ascii="仿宋_GB2312" w:hAnsi="仿宋" w:eastAsia="仿宋_GB2312"/>
          <w:color w:val="auto"/>
          <w:sz w:val="32"/>
          <w:szCs w:val="32"/>
          <w:highlight w:val="none"/>
        </w:rPr>
        <w:t>.正在攻读研究生学位的全日制研究生不得作为申请人申请项目</w:t>
      </w:r>
      <w:r>
        <w:rPr>
          <w:rFonts w:hint="eastAsia" w:ascii="仿宋_GB2312" w:hAnsi="仿宋" w:eastAsia="仿宋_GB2312"/>
          <w:color w:val="auto"/>
          <w:sz w:val="32"/>
          <w:szCs w:val="32"/>
          <w:highlight w:val="none"/>
          <w:lang w:eastAsia="zh-CN"/>
        </w:rPr>
        <w:t>。</w:t>
      </w:r>
    </w:p>
    <w:p w14:paraId="6305107D">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40"/>
        </w:rPr>
      </w:pPr>
      <w:r>
        <w:rPr>
          <w:rFonts w:hint="eastAsia" w:ascii="仿宋_GB2312" w:hAnsi="仿宋_GB2312" w:eastAsia="仿宋_GB2312" w:cs="仿宋_GB2312"/>
          <w:sz w:val="32"/>
          <w:szCs w:val="40"/>
          <w:lang w:val="en-US" w:eastAsia="zh-CN"/>
        </w:rPr>
        <w:t>4.</w:t>
      </w:r>
      <w:r>
        <w:rPr>
          <w:rFonts w:hint="eastAsia" w:ascii="仿宋_GB2312" w:hAnsi="仿宋_GB2312" w:eastAsia="仿宋_GB2312" w:cs="仿宋_GB2312"/>
          <w:sz w:val="32"/>
          <w:szCs w:val="40"/>
        </w:rPr>
        <w:t>面上项目申请人条件：</w:t>
      </w:r>
    </w:p>
    <w:p w14:paraId="6DA18AAB">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eastAsia" w:ascii="仿宋_GB2312" w:hAnsi="仿宋_GB2312" w:eastAsia="仿宋_GB2312" w:cs="仿宋_GB2312"/>
          <w:sz w:val="32"/>
          <w:szCs w:val="40"/>
        </w:rPr>
      </w:pPr>
      <w:r>
        <w:rPr>
          <w:rFonts w:hint="eastAsia" w:ascii="仿宋_GB2312" w:hAnsi="仿宋_GB2312" w:eastAsia="仿宋_GB2312" w:cs="仿宋_GB2312"/>
          <w:sz w:val="32"/>
          <w:szCs w:val="40"/>
        </w:rPr>
        <w:t>　　连续两年申请面上项目未获资助的项目申请人暂停申请面上项目1年。</w:t>
      </w:r>
    </w:p>
    <w:p w14:paraId="56AFE3F1">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40"/>
        </w:rPr>
      </w:pPr>
      <w:r>
        <w:rPr>
          <w:rFonts w:hint="eastAsia" w:ascii="仿宋_GB2312" w:hAnsi="仿宋_GB2312" w:eastAsia="仿宋_GB2312" w:cs="仿宋_GB2312"/>
          <w:sz w:val="32"/>
          <w:szCs w:val="40"/>
          <w:lang w:val="en-US" w:eastAsia="zh-CN"/>
        </w:rPr>
        <w:t>5.</w:t>
      </w:r>
      <w:r>
        <w:rPr>
          <w:rFonts w:hint="eastAsia" w:ascii="仿宋_GB2312" w:hAnsi="仿宋_GB2312" w:eastAsia="仿宋_GB2312" w:cs="仿宋_GB2312"/>
          <w:sz w:val="32"/>
          <w:szCs w:val="40"/>
          <w:lang w:eastAsia="zh-CN"/>
        </w:rPr>
        <w:t>青年科学基金项目</w:t>
      </w:r>
      <w:r>
        <w:rPr>
          <w:rFonts w:hint="eastAsia" w:ascii="仿宋_GB2312" w:hAnsi="仿宋_GB2312" w:eastAsia="仿宋_GB2312" w:cs="仿宋_GB2312"/>
          <w:sz w:val="32"/>
          <w:szCs w:val="40"/>
        </w:rPr>
        <w:t>申请人条件：　</w:t>
      </w:r>
    </w:p>
    <w:p w14:paraId="5B9BF90F">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b w:val="0"/>
          <w:bCs w:val="0"/>
          <w:sz w:val="32"/>
          <w:szCs w:val="40"/>
        </w:rPr>
      </w:pPr>
      <w:r>
        <w:rPr>
          <w:rFonts w:hint="eastAsia" w:ascii="仿宋_GB2312" w:hAnsi="仿宋_GB2312" w:eastAsia="仿宋_GB2312" w:cs="仿宋_GB2312"/>
          <w:b w:val="0"/>
          <w:bCs w:val="0"/>
          <w:sz w:val="32"/>
          <w:szCs w:val="40"/>
          <w:lang w:eastAsia="zh-CN"/>
        </w:rPr>
        <w:t>（</w:t>
      </w:r>
      <w:r>
        <w:rPr>
          <w:rFonts w:hint="eastAsia" w:ascii="仿宋_GB2312" w:hAnsi="仿宋_GB2312" w:eastAsia="仿宋_GB2312" w:cs="仿宋_GB2312"/>
          <w:b w:val="0"/>
          <w:bCs w:val="0"/>
          <w:sz w:val="32"/>
          <w:szCs w:val="40"/>
        </w:rPr>
        <w:t>1</w:t>
      </w:r>
      <w:r>
        <w:rPr>
          <w:rFonts w:hint="eastAsia" w:ascii="仿宋_GB2312" w:hAnsi="仿宋_GB2312" w:eastAsia="仿宋_GB2312" w:cs="仿宋_GB2312"/>
          <w:b w:val="0"/>
          <w:bCs w:val="0"/>
          <w:sz w:val="32"/>
          <w:szCs w:val="40"/>
          <w:lang w:eastAsia="zh-CN"/>
        </w:rPr>
        <w:t>）</w:t>
      </w:r>
      <w:r>
        <w:rPr>
          <w:rFonts w:hint="eastAsia" w:ascii="仿宋_GB2312" w:hAnsi="仿宋_GB2312" w:eastAsia="仿宋_GB2312" w:cs="仿宋_GB2312"/>
          <w:sz w:val="32"/>
          <w:szCs w:val="40"/>
        </w:rPr>
        <w:t>申请当年1月1日年龄未满35周岁</w:t>
      </w:r>
      <w:r>
        <w:rPr>
          <w:rFonts w:hint="eastAsia" w:ascii="仿宋_GB2312" w:hAnsi="仿宋" w:eastAsia="仿宋_GB2312"/>
          <w:b w:val="0"/>
          <w:bCs w:val="0"/>
          <w:color w:val="auto"/>
          <w:sz w:val="32"/>
          <w:szCs w:val="32"/>
          <w:lang w:val="en-US" w:eastAsia="zh-CN"/>
        </w:rPr>
        <w:t>[</w:t>
      </w:r>
      <w:r>
        <w:rPr>
          <w:rFonts w:hint="eastAsia" w:ascii="仿宋_GB2312" w:hAnsi="仿宋" w:eastAsia="仿宋_GB2312"/>
          <w:b w:val="0"/>
          <w:bCs w:val="0"/>
          <w:color w:val="auto"/>
          <w:sz w:val="32"/>
          <w:szCs w:val="32"/>
        </w:rPr>
        <w:t>19</w:t>
      </w:r>
      <w:r>
        <w:rPr>
          <w:rFonts w:hint="eastAsia" w:ascii="仿宋_GB2312" w:hAnsi="仿宋" w:eastAsia="仿宋_GB2312"/>
          <w:b w:val="0"/>
          <w:bCs w:val="0"/>
          <w:color w:val="auto"/>
          <w:sz w:val="32"/>
          <w:szCs w:val="32"/>
          <w:lang w:val="en-US" w:eastAsia="zh-CN"/>
        </w:rPr>
        <w:t>90</w:t>
      </w:r>
      <w:r>
        <w:rPr>
          <w:rFonts w:hint="eastAsia" w:ascii="仿宋_GB2312" w:hAnsi="仿宋" w:eastAsia="仿宋_GB2312"/>
          <w:b w:val="0"/>
          <w:bCs w:val="0"/>
          <w:color w:val="auto"/>
          <w:sz w:val="32"/>
          <w:szCs w:val="32"/>
        </w:rPr>
        <w:t>年1月1日（含）以</w:t>
      </w:r>
      <w:r>
        <w:rPr>
          <w:rFonts w:hint="eastAsia" w:ascii="仿宋_GB2312" w:hAnsi="仿宋" w:eastAsia="仿宋_GB2312"/>
          <w:b w:val="0"/>
          <w:bCs w:val="0"/>
          <w:color w:val="auto"/>
          <w:sz w:val="32"/>
          <w:szCs w:val="32"/>
          <w:lang w:eastAsia="zh-CN"/>
        </w:rPr>
        <w:t>后</w:t>
      </w:r>
      <w:r>
        <w:rPr>
          <w:rFonts w:hint="eastAsia" w:ascii="仿宋_GB2312" w:hAnsi="仿宋" w:eastAsia="仿宋_GB2312"/>
          <w:b w:val="0"/>
          <w:bCs w:val="0"/>
          <w:color w:val="auto"/>
          <w:sz w:val="32"/>
          <w:szCs w:val="32"/>
        </w:rPr>
        <w:t>出生</w:t>
      </w:r>
      <w:r>
        <w:rPr>
          <w:rFonts w:hint="eastAsia" w:ascii="仿宋_GB2312" w:hAnsi="仿宋" w:eastAsia="仿宋_GB2312"/>
          <w:b w:val="0"/>
          <w:bCs w:val="0"/>
          <w:color w:val="auto"/>
          <w:sz w:val="32"/>
          <w:szCs w:val="32"/>
          <w:lang w:val="en-US" w:eastAsia="zh-CN"/>
        </w:rPr>
        <w:t>]，</w:t>
      </w:r>
      <w:r>
        <w:rPr>
          <w:rFonts w:hint="eastAsia" w:ascii="仿宋_GB2312" w:hAnsi="仿宋_GB2312" w:eastAsia="仿宋_GB2312" w:cs="仿宋_GB2312"/>
          <w:sz w:val="32"/>
          <w:szCs w:val="40"/>
        </w:rPr>
        <w:t>女性及医疗卫生机构科学技术人员年龄未满38周岁</w:t>
      </w:r>
      <w:r>
        <w:rPr>
          <w:rFonts w:hint="eastAsia" w:ascii="仿宋_GB2312" w:hAnsi="仿宋" w:eastAsia="仿宋_GB2312"/>
          <w:b w:val="0"/>
          <w:bCs w:val="0"/>
          <w:color w:val="auto"/>
          <w:sz w:val="32"/>
          <w:szCs w:val="32"/>
          <w:lang w:val="en-US" w:eastAsia="zh-CN"/>
        </w:rPr>
        <w:t>[1987年1月1日（含）以后出生]。</w:t>
      </w:r>
      <w:bookmarkStart w:id="0" w:name="_GoBack"/>
      <w:bookmarkEnd w:id="0"/>
    </w:p>
    <w:p w14:paraId="038B5A10">
      <w:pPr>
        <w:keepNext w:val="0"/>
        <w:keepLines w:val="0"/>
        <w:pageBreakBefore w:val="0"/>
        <w:widowControl w:val="0"/>
        <w:kinsoku/>
        <w:wordWrap/>
        <w:overflowPunct/>
        <w:topLinePunct w:val="0"/>
        <w:autoSpaceDE/>
        <w:autoSpaceDN/>
        <w:bidi w:val="0"/>
        <w:adjustRightInd/>
        <w:snapToGrid/>
        <w:spacing w:line="560" w:lineRule="exact"/>
        <w:ind w:firstLine="0" w:firstLineChars="0"/>
        <w:textAlignment w:val="auto"/>
        <w:rPr>
          <w:rFonts w:hint="eastAsia" w:ascii="仿宋_GB2312" w:hAnsi="仿宋_GB2312" w:eastAsia="仿宋_GB2312" w:cs="仿宋_GB2312"/>
          <w:sz w:val="32"/>
          <w:szCs w:val="40"/>
        </w:rPr>
      </w:pPr>
      <w:r>
        <w:rPr>
          <w:rFonts w:hint="eastAsia" w:ascii="仿宋_GB2312" w:hAnsi="仿宋_GB2312" w:eastAsia="仿宋_GB2312" w:cs="仿宋_GB2312"/>
          <w:sz w:val="32"/>
          <w:szCs w:val="40"/>
        </w:rPr>
        <w:t>　　</w:t>
      </w:r>
      <w:r>
        <w:rPr>
          <w:rFonts w:hint="eastAsia" w:ascii="仿宋_GB2312" w:hAnsi="仿宋_GB2312" w:eastAsia="仿宋_GB2312" w:cs="仿宋_GB2312"/>
          <w:sz w:val="32"/>
          <w:szCs w:val="40"/>
          <w:lang w:eastAsia="zh-CN"/>
        </w:rPr>
        <w:t>（</w:t>
      </w:r>
      <w:r>
        <w:rPr>
          <w:rFonts w:hint="eastAsia" w:ascii="仿宋_GB2312" w:hAnsi="仿宋_GB2312" w:eastAsia="仿宋_GB2312" w:cs="仿宋_GB2312"/>
          <w:sz w:val="32"/>
          <w:szCs w:val="40"/>
        </w:rPr>
        <w:t>2</w:t>
      </w:r>
      <w:r>
        <w:rPr>
          <w:rFonts w:hint="eastAsia" w:ascii="仿宋_GB2312" w:hAnsi="仿宋_GB2312" w:eastAsia="仿宋_GB2312" w:cs="仿宋_GB2312"/>
          <w:sz w:val="32"/>
          <w:szCs w:val="40"/>
          <w:lang w:eastAsia="zh-CN"/>
        </w:rPr>
        <w:t>）</w:t>
      </w:r>
      <w:r>
        <w:rPr>
          <w:rFonts w:hint="eastAsia" w:ascii="仿宋_GB2312" w:hAnsi="仿宋_GB2312" w:eastAsia="仿宋_GB2312" w:cs="仿宋_GB2312"/>
          <w:sz w:val="32"/>
          <w:szCs w:val="40"/>
        </w:rPr>
        <w:t>未作为负责人承担过国家自然科学基金项目、北京市科技计划项目（课题）、</w:t>
      </w:r>
      <w:r>
        <w:rPr>
          <w:rFonts w:hint="eastAsia" w:ascii="仿宋_GB2312" w:hAnsi="仿宋_GB2312" w:eastAsia="仿宋_GB2312" w:cs="仿宋_GB2312"/>
          <w:sz w:val="32"/>
          <w:szCs w:val="40"/>
          <w:lang w:val="en-US" w:eastAsia="zh-CN"/>
        </w:rPr>
        <w:t>市基金</w:t>
      </w:r>
      <w:r>
        <w:rPr>
          <w:rFonts w:hint="eastAsia" w:ascii="仿宋_GB2312" w:hAnsi="仿宋_GB2312" w:eastAsia="仿宋_GB2312" w:cs="仿宋_GB2312"/>
          <w:sz w:val="32"/>
          <w:szCs w:val="40"/>
        </w:rPr>
        <w:t>项目，未入选过北京市科技新星计划。</w:t>
      </w:r>
    </w:p>
    <w:p w14:paraId="592D8FCF">
      <w:pPr>
        <w:keepNext w:val="0"/>
        <w:keepLines w:val="0"/>
        <w:pageBreakBefore w:val="0"/>
        <w:widowControl w:val="0"/>
        <w:kinsoku/>
        <w:wordWrap/>
        <w:overflowPunct/>
        <w:topLinePunct w:val="0"/>
        <w:autoSpaceDE/>
        <w:autoSpaceDN/>
        <w:bidi w:val="0"/>
        <w:adjustRightInd/>
        <w:snapToGrid/>
        <w:spacing w:line="560" w:lineRule="exact"/>
        <w:ind w:firstLine="651" w:firstLineChars="0"/>
        <w:textAlignment w:val="auto"/>
        <w:rPr>
          <w:rFonts w:hint="eastAsia" w:ascii="仿宋_GB2312" w:hAnsi="仿宋_GB2312" w:eastAsia="仿宋_GB2312" w:cs="仿宋_GB2312"/>
          <w:sz w:val="32"/>
          <w:szCs w:val="40"/>
        </w:rPr>
      </w:pPr>
      <w:r>
        <w:rPr>
          <w:rFonts w:hint="eastAsia" w:ascii="仿宋_GB2312" w:hAnsi="仿宋_GB2312" w:eastAsia="仿宋_GB2312" w:cs="仿宋_GB2312"/>
          <w:sz w:val="32"/>
          <w:szCs w:val="40"/>
          <w:lang w:eastAsia="zh-CN"/>
        </w:rPr>
        <w:t>（</w:t>
      </w:r>
      <w:r>
        <w:rPr>
          <w:rFonts w:hint="eastAsia" w:ascii="仿宋_GB2312" w:hAnsi="仿宋_GB2312" w:eastAsia="仿宋_GB2312" w:cs="仿宋_GB2312"/>
          <w:sz w:val="32"/>
          <w:szCs w:val="40"/>
          <w:lang w:val="en-US" w:eastAsia="zh-CN"/>
        </w:rPr>
        <w:t>3）</w:t>
      </w:r>
      <w:r>
        <w:rPr>
          <w:rFonts w:hint="eastAsia" w:ascii="仿宋_GB2312" w:hAnsi="仿宋_GB2312" w:eastAsia="仿宋_GB2312" w:cs="仿宋_GB2312"/>
          <w:sz w:val="32"/>
          <w:szCs w:val="40"/>
        </w:rPr>
        <w:t>连续两年申请</w:t>
      </w:r>
      <w:r>
        <w:rPr>
          <w:rFonts w:hint="eastAsia" w:ascii="仿宋_GB2312" w:hAnsi="仿宋_GB2312" w:eastAsia="仿宋_GB2312" w:cs="仿宋_GB2312"/>
          <w:sz w:val="32"/>
          <w:szCs w:val="40"/>
          <w:lang w:eastAsia="zh-CN"/>
        </w:rPr>
        <w:t>青年科学基金项目</w:t>
      </w:r>
      <w:r>
        <w:rPr>
          <w:rFonts w:hint="eastAsia" w:ascii="仿宋_GB2312" w:hAnsi="仿宋_GB2312" w:eastAsia="仿宋_GB2312" w:cs="仿宋_GB2312"/>
          <w:sz w:val="32"/>
          <w:szCs w:val="40"/>
        </w:rPr>
        <w:t>未获资助的项目申请人暂停申请</w:t>
      </w:r>
      <w:r>
        <w:rPr>
          <w:rFonts w:hint="eastAsia" w:ascii="仿宋_GB2312" w:hAnsi="仿宋_GB2312" w:eastAsia="仿宋_GB2312" w:cs="仿宋_GB2312"/>
          <w:sz w:val="32"/>
          <w:szCs w:val="40"/>
          <w:lang w:eastAsia="zh-CN"/>
        </w:rPr>
        <w:t>青年科学基金项目</w:t>
      </w:r>
      <w:r>
        <w:rPr>
          <w:rFonts w:hint="eastAsia" w:ascii="仿宋_GB2312" w:hAnsi="仿宋_GB2312" w:eastAsia="仿宋_GB2312" w:cs="仿宋_GB2312"/>
          <w:sz w:val="32"/>
          <w:szCs w:val="40"/>
        </w:rPr>
        <w:t>1年。</w:t>
      </w:r>
    </w:p>
    <w:p w14:paraId="30884BCD">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楷体_GB2312" w:hAnsi="楷体_GB2312" w:eastAsia="楷体_GB2312" w:cs="楷体_GB2312"/>
          <w:sz w:val="32"/>
          <w:szCs w:val="32"/>
          <w:lang w:val="en-US"/>
        </w:rPr>
      </w:pPr>
      <w:r>
        <w:rPr>
          <w:rFonts w:hint="eastAsia" w:ascii="仿宋_GB2312" w:hAnsi="仿宋_GB2312" w:eastAsia="仿宋_GB2312" w:cs="仿宋_GB2312"/>
          <w:sz w:val="32"/>
          <w:szCs w:val="40"/>
          <w:lang w:val="en-US" w:eastAsia="zh-CN"/>
        </w:rPr>
        <w:t>6.联合基金项目</w:t>
      </w:r>
      <w:r>
        <w:rPr>
          <w:rFonts w:hint="eastAsia" w:ascii="仿宋_GB2312" w:hAnsi="仿宋_GB2312" w:eastAsia="仿宋_GB2312" w:cs="仿宋_GB2312"/>
          <w:sz w:val="32"/>
          <w:szCs w:val="40"/>
        </w:rPr>
        <w:t>申请人条件：　</w:t>
      </w:r>
    </w:p>
    <w:p w14:paraId="6B8607C4">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Times New Roman" w:hAnsi="Times New Roman" w:eastAsia="仿宋_GB2312" w:cs="仿宋_GB2312"/>
          <w:color w:val="000000"/>
          <w:sz w:val="32"/>
          <w:szCs w:val="32"/>
          <w:highlight w:val="none"/>
          <w:lang w:val="en-US" w:eastAsia="zh-CN"/>
        </w:rPr>
      </w:pPr>
      <w:r>
        <w:rPr>
          <w:rFonts w:hint="eastAsia" w:ascii="仿宋_GB2312" w:hAnsi="仿宋_GB2312" w:eastAsia="仿宋_GB2312" w:cs="仿宋_GB2312"/>
          <w:sz w:val="32"/>
          <w:szCs w:val="40"/>
          <w:lang w:val="en-US" w:eastAsia="zh-CN"/>
        </w:rPr>
        <w:t>（1）重点项目</w:t>
      </w:r>
      <w:r>
        <w:rPr>
          <w:rFonts w:hint="eastAsia" w:ascii="仿宋_GB2312" w:hAnsi="仿宋_GB2312" w:eastAsia="仿宋_GB2312" w:cs="仿宋_GB2312"/>
          <w:sz w:val="32"/>
          <w:szCs w:val="40"/>
        </w:rPr>
        <w:t>鼓励具有较高的学术造诣、扎实的前期工作基础、较好的组织协调能力和较强的凝聚力的项目申请人开展研究。</w:t>
      </w:r>
      <w:r>
        <w:rPr>
          <w:rFonts w:hint="eastAsia" w:ascii="Times New Roman" w:hAnsi="Times New Roman" w:eastAsia="仿宋_GB2312" w:cs="仿宋_GB2312"/>
          <w:color w:val="000000"/>
          <w:sz w:val="32"/>
          <w:szCs w:val="32"/>
          <w:highlight w:val="none"/>
          <w:lang w:val="en-US" w:eastAsia="zh-CN"/>
        </w:rPr>
        <w:t>培育项目</w:t>
      </w:r>
      <w:r>
        <w:rPr>
          <w:rFonts w:hint="eastAsia" w:ascii="仿宋_GB2312" w:hAnsi="仿宋_GB2312" w:eastAsia="仿宋_GB2312" w:cs="仿宋_GB2312"/>
          <w:sz w:val="32"/>
          <w:szCs w:val="40"/>
        </w:rPr>
        <w:t>鼓励</w:t>
      </w:r>
      <w:r>
        <w:rPr>
          <w:rFonts w:hint="eastAsia" w:ascii="仿宋_GB2312" w:hAnsi="仿宋_GB2312" w:eastAsia="仿宋_GB2312" w:cs="仿宋_GB2312"/>
          <w:sz w:val="32"/>
          <w:szCs w:val="40"/>
          <w:lang w:val="en-US" w:eastAsia="zh-CN"/>
        </w:rPr>
        <w:t>青年科技人员</w:t>
      </w:r>
      <w:r>
        <w:rPr>
          <w:rFonts w:hint="eastAsia" w:ascii="Times New Roman" w:hAnsi="Times New Roman" w:eastAsia="仿宋_GB2312" w:cs="仿宋_GB2312"/>
          <w:color w:val="000000"/>
          <w:sz w:val="32"/>
          <w:szCs w:val="32"/>
          <w:highlight w:val="none"/>
          <w:lang w:val="en-US" w:eastAsia="zh-CN"/>
        </w:rPr>
        <w:t>围绕领域学科前沿、新兴发展方向开展探索研究。</w:t>
      </w:r>
    </w:p>
    <w:p w14:paraId="2DD6FED3">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lang w:eastAsia="zh-CN"/>
        </w:rPr>
      </w:pPr>
      <w:r>
        <w:rPr>
          <w:rFonts w:hint="eastAsia" w:ascii="仿宋_GB2312" w:hAnsi="仿宋" w:eastAsia="仿宋_GB2312"/>
          <w:sz w:val="32"/>
          <w:szCs w:val="32"/>
          <w:lang w:val="en-US" w:eastAsia="zh-CN"/>
        </w:rPr>
        <w:t>（2）</w:t>
      </w:r>
      <w:r>
        <w:rPr>
          <w:rFonts w:hint="eastAsia" w:ascii="仿宋_GB2312" w:hAnsi="仿宋" w:eastAsia="仿宋_GB2312"/>
          <w:sz w:val="32"/>
          <w:szCs w:val="32"/>
        </w:rPr>
        <w:t>项目申请研究内容应涉及项目指南对应方向中全部研究内容，不受理针对某个指南方向部分研究内容的申请</w:t>
      </w:r>
      <w:r>
        <w:rPr>
          <w:rFonts w:hint="eastAsia" w:ascii="仿宋_GB2312" w:hAnsi="仿宋" w:eastAsia="仿宋_GB2312"/>
          <w:sz w:val="32"/>
          <w:szCs w:val="32"/>
          <w:lang w:eastAsia="zh-CN"/>
        </w:rPr>
        <w:t>。</w:t>
      </w:r>
    </w:p>
    <w:p w14:paraId="2E114BE5">
      <w:pPr>
        <w:keepNext w:val="0"/>
        <w:keepLines w:val="0"/>
        <w:pageBreakBefore w:val="0"/>
        <w:kinsoku/>
        <w:overflowPunct/>
        <w:topLinePunct w:val="0"/>
        <w:autoSpaceDE/>
        <w:autoSpaceDN/>
        <w:bidi w:val="0"/>
        <w:adjustRightInd/>
        <w:snapToGrid/>
        <w:spacing w:line="560" w:lineRule="exact"/>
        <w:ind w:firstLine="640" w:firstLineChars="200"/>
        <w:textAlignment w:val="auto"/>
        <w:rPr>
          <w:rFonts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（二）</w:t>
      </w:r>
      <w:r>
        <w:rPr>
          <w:rFonts w:hint="eastAsia" w:ascii="楷体_GB2312" w:hAnsi="楷体_GB2312" w:eastAsia="楷体_GB2312" w:cs="楷体_GB2312"/>
          <w:color w:val="auto"/>
          <w:sz w:val="32"/>
          <w:szCs w:val="32"/>
          <w:lang w:val="en-US" w:eastAsia="zh-CN"/>
        </w:rPr>
        <w:t>限项</w:t>
      </w:r>
      <w:r>
        <w:rPr>
          <w:rFonts w:hint="eastAsia" w:ascii="楷体_GB2312" w:hAnsi="楷体_GB2312" w:eastAsia="楷体_GB2312" w:cs="楷体_GB2312"/>
          <w:color w:val="auto"/>
          <w:sz w:val="32"/>
          <w:szCs w:val="32"/>
        </w:rPr>
        <w:t>规定</w:t>
      </w:r>
    </w:p>
    <w:p w14:paraId="67EF125D">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1.申请人在同一年度内申请</w:t>
      </w:r>
      <w:r>
        <w:rPr>
          <w:rFonts w:hint="eastAsia" w:ascii="仿宋_GB2312" w:hAnsi="仿宋" w:eastAsia="仿宋_GB2312"/>
          <w:sz w:val="32"/>
          <w:szCs w:val="32"/>
          <w:lang w:val="en-US" w:eastAsia="zh-CN"/>
        </w:rPr>
        <w:t>市基金</w:t>
      </w:r>
      <w:r>
        <w:rPr>
          <w:rFonts w:hint="eastAsia" w:ascii="仿宋_GB2312" w:hAnsi="仿宋" w:eastAsia="仿宋_GB2312"/>
          <w:sz w:val="32"/>
          <w:szCs w:val="32"/>
        </w:rPr>
        <w:t>项目</w:t>
      </w:r>
      <w:r>
        <w:rPr>
          <w:rFonts w:hint="eastAsia" w:ascii="仿宋_GB2312" w:hAnsi="仿宋" w:eastAsia="仿宋_GB2312"/>
          <w:sz w:val="32"/>
          <w:szCs w:val="32"/>
          <w:lang w:eastAsia="zh-CN"/>
        </w:rPr>
        <w:t>（</w:t>
      </w:r>
      <w:r>
        <w:rPr>
          <w:rFonts w:hint="eastAsia" w:ascii="仿宋_GB2312" w:hAnsi="仿宋" w:eastAsia="仿宋_GB2312"/>
          <w:sz w:val="32"/>
          <w:szCs w:val="32"/>
          <w:lang w:val="en-US" w:eastAsia="zh-CN"/>
        </w:rPr>
        <w:t>课题</w:t>
      </w:r>
      <w:r>
        <w:rPr>
          <w:rFonts w:hint="eastAsia" w:ascii="仿宋_GB2312" w:hAnsi="仿宋" w:eastAsia="仿宋_GB2312"/>
          <w:sz w:val="32"/>
          <w:szCs w:val="32"/>
          <w:lang w:eastAsia="zh-CN"/>
        </w:rPr>
        <w:t>）</w:t>
      </w:r>
      <w:r>
        <w:rPr>
          <w:rFonts w:hint="eastAsia" w:ascii="仿宋_GB2312" w:hAnsi="仿宋" w:eastAsia="仿宋_GB2312"/>
          <w:sz w:val="32"/>
          <w:szCs w:val="32"/>
        </w:rPr>
        <w:t>数量不超过1项</w:t>
      </w:r>
      <w:r>
        <w:rPr>
          <w:rFonts w:hint="eastAsia" w:ascii="仿宋_GB2312" w:hAnsi="仿宋" w:eastAsia="仿宋_GB2312"/>
          <w:sz w:val="32"/>
          <w:szCs w:val="32"/>
          <w:lang w:eastAsia="zh-CN"/>
        </w:rPr>
        <w:t>，</w:t>
      </w:r>
      <w:r>
        <w:rPr>
          <w:rFonts w:hint="eastAsia" w:ascii="仿宋_GB2312" w:hAnsi="仿宋" w:eastAsia="仿宋_GB2312"/>
          <w:sz w:val="32"/>
          <w:szCs w:val="32"/>
        </w:rPr>
        <w:t>同一年度指项目申请截止日期在同一年度内。</w:t>
      </w:r>
    </w:p>
    <w:p w14:paraId="10352AD6">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highlight w:val="none"/>
          <w:lang w:val="en-US" w:eastAsia="zh-CN"/>
        </w:rPr>
      </w:pPr>
      <w:r>
        <w:rPr>
          <w:rFonts w:hint="eastAsia" w:ascii="Times New Roman" w:hAnsi="Times New Roman" w:eastAsia="仿宋_GB2312"/>
          <w:sz w:val="32"/>
          <w:szCs w:val="32"/>
          <w:highlight w:val="none"/>
          <w:lang w:val="en-US" w:eastAsia="zh-CN"/>
        </w:rPr>
        <w:t>市基金项目类型包括面上项目、交叉融合重点项目</w:t>
      </w:r>
      <w:r>
        <w:rPr>
          <w:rFonts w:hint="eastAsia" w:ascii="仿宋_GB2312" w:hAnsi="仿宋_GB2312" w:eastAsia="仿宋_GB2312" w:cs="仿宋_GB2312"/>
          <w:sz w:val="32"/>
          <w:szCs w:val="40"/>
        </w:rPr>
        <w:t>（课题）</w:t>
      </w:r>
      <w:r>
        <w:rPr>
          <w:rFonts w:hint="eastAsia" w:ascii="Times New Roman" w:hAnsi="Times New Roman" w:eastAsia="仿宋_GB2312"/>
          <w:sz w:val="32"/>
          <w:szCs w:val="32"/>
          <w:highlight w:val="none"/>
          <w:lang w:val="en-US" w:eastAsia="zh-CN"/>
        </w:rPr>
        <w:t>、青年科学基金重点项目、青年科学基金项目、联合基金项目、京津冀自然科学基金合作专项、外籍学者“汇智”项目、非共识创新项目等。</w:t>
      </w:r>
    </w:p>
    <w:p w14:paraId="0384994E">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highlight w:val="none"/>
        </w:rPr>
      </w:pPr>
      <w:r>
        <w:rPr>
          <w:rFonts w:hint="eastAsia" w:ascii="仿宋_GB2312" w:hAnsi="仿宋" w:eastAsia="仿宋_GB2312"/>
          <w:sz w:val="32"/>
          <w:szCs w:val="32"/>
          <w:highlight w:val="none"/>
          <w:lang w:val="en-US" w:eastAsia="zh-CN"/>
        </w:rPr>
        <w:t>2</w:t>
      </w:r>
      <w:r>
        <w:rPr>
          <w:rFonts w:hint="eastAsia" w:ascii="仿宋_GB2312" w:hAnsi="仿宋" w:eastAsia="仿宋_GB2312"/>
          <w:sz w:val="32"/>
          <w:szCs w:val="32"/>
          <w:highlight w:val="none"/>
        </w:rPr>
        <w:t>.申请人在项目资助周期内须</w:t>
      </w:r>
      <w:r>
        <w:rPr>
          <w:rFonts w:hint="eastAsia" w:ascii="仿宋_GB2312" w:hAnsi="仿宋" w:eastAsia="仿宋_GB2312"/>
          <w:sz w:val="32"/>
          <w:szCs w:val="32"/>
          <w:highlight w:val="none"/>
          <w:lang w:eastAsia="zh-CN"/>
        </w:rPr>
        <w:t>未达到依托单位规定的相关退休年龄。</w:t>
      </w:r>
    </w:p>
    <w:p w14:paraId="75EAC2BB">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Times New Roman"/>
          <w:sz w:val="32"/>
          <w:szCs w:val="32"/>
          <w:highlight w:val="none"/>
          <w:lang w:eastAsia="zh-CN"/>
        </w:rPr>
      </w:pPr>
      <w:r>
        <w:rPr>
          <w:rFonts w:hint="eastAsia" w:ascii="仿宋_GB2312" w:hAnsi="仿宋" w:eastAsia="仿宋_GB2312"/>
          <w:sz w:val="32"/>
          <w:szCs w:val="32"/>
          <w:highlight w:val="none"/>
          <w:lang w:val="en-US" w:eastAsia="zh-CN"/>
        </w:rPr>
        <w:t>3.</w:t>
      </w:r>
      <w:r>
        <w:rPr>
          <w:rFonts w:hint="eastAsia" w:ascii="仿宋_GB2312" w:hAnsi="仿宋" w:eastAsia="仿宋_GB2312" w:cs="Times New Roman"/>
          <w:sz w:val="32"/>
          <w:szCs w:val="32"/>
          <w:highlight w:val="none"/>
          <w:lang w:val="en-US" w:eastAsia="zh-CN"/>
        </w:rPr>
        <w:t>科学技术人员具有以下情形之一的，不得作为项目申请人申请项目：</w:t>
      </w:r>
    </w:p>
    <w:p w14:paraId="1F13B863">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Times New Roman"/>
          <w:sz w:val="32"/>
          <w:szCs w:val="32"/>
          <w:highlight w:val="none"/>
          <w:lang w:eastAsia="zh-CN"/>
        </w:rPr>
      </w:pPr>
      <w:r>
        <w:rPr>
          <w:rFonts w:hint="eastAsia" w:ascii="仿宋_GB2312" w:hAnsi="仿宋" w:eastAsia="仿宋_GB2312" w:cs="Times New Roman"/>
          <w:sz w:val="32"/>
          <w:szCs w:val="32"/>
          <w:highlight w:val="none"/>
          <w:lang w:val="en-US" w:eastAsia="zh-CN"/>
        </w:rPr>
        <w:t>（1）负责市基金在研项目（课题）的；</w:t>
      </w:r>
    </w:p>
    <w:p w14:paraId="42B239F3">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Times New Roman"/>
          <w:sz w:val="32"/>
          <w:szCs w:val="32"/>
          <w:highlight w:val="none"/>
          <w:lang w:val="en-US" w:eastAsia="zh-CN"/>
        </w:rPr>
      </w:pPr>
      <w:r>
        <w:rPr>
          <w:rFonts w:hint="eastAsia" w:ascii="仿宋_GB2312" w:hAnsi="仿宋" w:eastAsia="仿宋_GB2312" w:cs="Times New Roman"/>
          <w:sz w:val="32"/>
          <w:szCs w:val="32"/>
          <w:highlight w:val="none"/>
          <w:lang w:val="en-US" w:eastAsia="zh-CN"/>
        </w:rPr>
        <w:t>（2）负责北京市科技计划项目（课题）或北京市科技新星计划等在研项目（课题）的。</w:t>
      </w:r>
    </w:p>
    <w:p w14:paraId="2E10242E">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highlight w:val="yellow"/>
          <w:lang w:eastAsia="zh-CN"/>
        </w:rPr>
      </w:pPr>
      <w:r>
        <w:rPr>
          <w:rFonts w:hint="eastAsia" w:ascii="仿宋_GB2312" w:hAnsi="仿宋" w:eastAsia="仿宋_GB2312" w:cs="Times New Roman"/>
          <w:sz w:val="32"/>
          <w:szCs w:val="32"/>
          <w:highlight w:val="none"/>
          <w:lang w:val="en-US" w:eastAsia="zh-CN"/>
        </w:rPr>
        <w:t>4.项目（课题）成员参加的市基金项目（课题）合计不得超过3项。</w:t>
      </w:r>
    </w:p>
    <w:p w14:paraId="103922AA">
      <w:pPr>
        <w:spacing w:line="560" w:lineRule="exact"/>
        <w:ind w:firstLine="640" w:firstLineChars="200"/>
        <w:rPr>
          <w:rFonts w:hint="eastAsia" w:ascii="仿宋_GB2312" w:hAnsi="仿宋" w:eastAsia="仿宋_GB2312" w:cs="Times New Roman"/>
          <w:sz w:val="32"/>
          <w:szCs w:val="32"/>
          <w:highlight w:val="none"/>
          <w:lang w:eastAsia="zh-CN"/>
        </w:rPr>
      </w:pPr>
      <w:r>
        <w:rPr>
          <w:rFonts w:hint="eastAsia" w:ascii="仿宋_GB2312" w:hAnsi="仿宋" w:eastAsia="仿宋_GB2312" w:cs="Times New Roman"/>
          <w:b w:val="0"/>
          <w:bCs w:val="0"/>
          <w:color w:val="auto"/>
          <w:sz w:val="32"/>
          <w:szCs w:val="32"/>
          <w:highlight w:val="none"/>
          <w:lang w:val="en-US" w:eastAsia="zh-CN"/>
        </w:rPr>
        <w:t>注：</w:t>
      </w:r>
      <w:r>
        <w:rPr>
          <w:rFonts w:hint="eastAsia" w:ascii="仿宋_GB2312" w:hAnsi="仿宋" w:eastAsia="仿宋_GB2312" w:cs="Times New Roman"/>
          <w:b w:val="0"/>
          <w:bCs w:val="0"/>
          <w:color w:val="auto"/>
          <w:sz w:val="32"/>
          <w:szCs w:val="32"/>
          <w:highlight w:val="none"/>
        </w:rPr>
        <w:t>在研项目</w:t>
      </w:r>
      <w:r>
        <w:rPr>
          <w:rFonts w:hint="eastAsia" w:ascii="仿宋_GB2312" w:hAnsi="仿宋" w:eastAsia="仿宋_GB2312" w:cs="Times New Roman"/>
          <w:b w:val="0"/>
          <w:bCs w:val="0"/>
          <w:color w:val="auto"/>
          <w:sz w:val="32"/>
          <w:szCs w:val="32"/>
          <w:highlight w:val="none"/>
          <w:lang w:eastAsia="zh-CN"/>
        </w:rPr>
        <w:t>（课题）</w:t>
      </w:r>
      <w:r>
        <w:rPr>
          <w:rFonts w:hint="eastAsia" w:ascii="仿宋_GB2312" w:hAnsi="仿宋" w:eastAsia="仿宋_GB2312" w:cs="Times New Roman"/>
          <w:b w:val="0"/>
          <w:bCs w:val="0"/>
          <w:color w:val="auto"/>
          <w:sz w:val="32"/>
          <w:szCs w:val="32"/>
          <w:highlight w:val="none"/>
        </w:rPr>
        <w:t>指在项目申请通知发布之日时实施期未满的项目</w:t>
      </w:r>
      <w:r>
        <w:rPr>
          <w:rFonts w:hint="eastAsia" w:ascii="仿宋_GB2312" w:hAnsi="仿宋" w:eastAsia="仿宋_GB2312" w:cs="Times New Roman"/>
          <w:b w:val="0"/>
          <w:bCs w:val="0"/>
          <w:color w:val="auto"/>
          <w:sz w:val="32"/>
          <w:szCs w:val="32"/>
          <w:highlight w:val="none"/>
          <w:lang w:eastAsia="zh-CN"/>
        </w:rPr>
        <w:t>（</w:t>
      </w:r>
      <w:r>
        <w:rPr>
          <w:rFonts w:hint="eastAsia" w:ascii="仿宋_GB2312" w:hAnsi="仿宋" w:eastAsia="仿宋_GB2312" w:cs="Times New Roman"/>
          <w:b w:val="0"/>
          <w:bCs w:val="0"/>
          <w:color w:val="auto"/>
          <w:sz w:val="32"/>
          <w:szCs w:val="32"/>
          <w:highlight w:val="none"/>
        </w:rPr>
        <w:t>课题</w:t>
      </w:r>
      <w:r>
        <w:rPr>
          <w:rFonts w:hint="eastAsia" w:ascii="仿宋_GB2312" w:hAnsi="仿宋" w:eastAsia="仿宋_GB2312" w:cs="Times New Roman"/>
          <w:b w:val="0"/>
          <w:bCs w:val="0"/>
          <w:color w:val="auto"/>
          <w:sz w:val="32"/>
          <w:szCs w:val="32"/>
          <w:highlight w:val="none"/>
          <w:lang w:eastAsia="zh-CN"/>
        </w:rPr>
        <w:t>）</w:t>
      </w:r>
      <w:r>
        <w:rPr>
          <w:rFonts w:hint="eastAsia" w:ascii="仿宋_GB2312" w:hAnsi="仿宋" w:eastAsia="仿宋_GB2312" w:cs="Times New Roman"/>
          <w:b w:val="0"/>
          <w:bCs w:val="0"/>
          <w:color w:val="auto"/>
          <w:sz w:val="32"/>
          <w:szCs w:val="32"/>
          <w:highlight w:val="none"/>
        </w:rPr>
        <w:t>。</w:t>
      </w:r>
      <w:r>
        <w:rPr>
          <w:rFonts w:hint="eastAsia" w:ascii="仿宋_GB2312" w:hAnsi="仿宋_GB2312" w:eastAsia="仿宋_GB2312" w:cs="仿宋_GB2312"/>
          <w:sz w:val="32"/>
          <w:szCs w:val="40"/>
        </w:rPr>
        <w:t>参加的项目（课题）指作为申请人或项目（课题）组成员申请的项目（课题）以及作为负责人或项目（课题）成员实施的在研项目（课题）。</w:t>
      </w:r>
    </w:p>
    <w:p w14:paraId="7FE3DB22">
      <w:pPr>
        <w:keepNext w:val="0"/>
        <w:keepLines w:val="0"/>
        <w:pageBreakBefore w:val="0"/>
        <w:kinsoku/>
        <w:overflowPunct/>
        <w:topLinePunct w:val="0"/>
        <w:autoSpaceDE/>
        <w:autoSpaceDN/>
        <w:bidi w:val="0"/>
        <w:adjustRightInd/>
        <w:snapToGrid/>
        <w:spacing w:line="560" w:lineRule="exact"/>
        <w:ind w:firstLine="640" w:firstLineChars="200"/>
        <w:textAlignment w:val="auto"/>
        <w:rPr>
          <w:rFonts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lang w:eastAsia="zh-CN"/>
        </w:rPr>
        <w:t>（</w:t>
      </w:r>
      <w:r>
        <w:rPr>
          <w:rFonts w:hint="eastAsia" w:ascii="楷体_GB2312" w:hAnsi="楷体_GB2312" w:eastAsia="楷体_GB2312" w:cs="楷体_GB2312"/>
          <w:color w:val="auto"/>
          <w:sz w:val="32"/>
          <w:szCs w:val="32"/>
          <w:lang w:val="en-US" w:eastAsia="zh-CN"/>
        </w:rPr>
        <w:t>三</w:t>
      </w:r>
      <w:r>
        <w:rPr>
          <w:rFonts w:hint="eastAsia" w:ascii="楷体_GB2312" w:hAnsi="楷体_GB2312" w:eastAsia="楷体_GB2312" w:cs="楷体_GB2312"/>
          <w:color w:val="auto"/>
          <w:sz w:val="32"/>
          <w:szCs w:val="32"/>
          <w:lang w:eastAsia="zh-CN"/>
        </w:rPr>
        <w:t>）</w:t>
      </w:r>
      <w:r>
        <w:rPr>
          <w:rFonts w:hint="eastAsia" w:ascii="楷体_GB2312" w:hAnsi="楷体_GB2312" w:eastAsia="楷体_GB2312" w:cs="楷体_GB2312"/>
          <w:color w:val="auto"/>
          <w:sz w:val="32"/>
          <w:szCs w:val="32"/>
        </w:rPr>
        <w:t>特别提示</w:t>
      </w:r>
    </w:p>
    <w:p w14:paraId="6016607A">
      <w:pPr>
        <w:pStyle w:val="9"/>
        <w:keepNext w:val="0"/>
        <w:keepLines w:val="0"/>
        <w:pageBreakBefore w:val="0"/>
        <w:kinsoku/>
        <w:overflowPunct/>
        <w:topLinePunct w:val="0"/>
        <w:autoSpaceDE/>
        <w:autoSpaceDN/>
        <w:bidi w:val="0"/>
        <w:spacing w:line="560" w:lineRule="exact"/>
        <w:ind w:firstLine="640" w:firstLineChars="200"/>
        <w:textAlignment w:val="auto"/>
        <w:rPr>
          <w:rFonts w:hint="eastAsia" w:ascii="仿宋_GB2312" w:hAnsi="仿宋" w:eastAsia="仿宋_GB2312"/>
          <w:sz w:val="32"/>
          <w:szCs w:val="32"/>
          <w:highlight w:val="none"/>
        </w:rPr>
      </w:pPr>
      <w:r>
        <w:rPr>
          <w:rFonts w:hint="eastAsia" w:ascii="仿宋_GB2312" w:hAnsi="仿宋" w:eastAsia="仿宋_GB2312"/>
          <w:sz w:val="32"/>
          <w:szCs w:val="32"/>
          <w:highlight w:val="none"/>
        </w:rPr>
        <w:t>市基金不支持</w:t>
      </w:r>
      <w:r>
        <w:rPr>
          <w:rFonts w:hint="eastAsia" w:ascii="仿宋_GB2312" w:hAnsi="仿宋" w:eastAsia="仿宋_GB2312"/>
          <w:sz w:val="32"/>
          <w:szCs w:val="32"/>
          <w:highlight w:val="none"/>
          <w:lang w:eastAsia="zh-CN"/>
        </w:rPr>
        <w:t>申请人</w:t>
      </w:r>
      <w:r>
        <w:rPr>
          <w:rFonts w:hint="eastAsia" w:ascii="仿宋_GB2312" w:hAnsi="仿宋" w:eastAsia="仿宋_GB2312"/>
          <w:sz w:val="32"/>
          <w:szCs w:val="32"/>
          <w:highlight w:val="none"/>
        </w:rPr>
        <w:t>将相同或基本相同的项目申请书在不同机构中进行多处申请。对于申请人在市基金或其他机构（如国家自然科学基金</w:t>
      </w:r>
      <w:r>
        <w:rPr>
          <w:rFonts w:hint="eastAsia" w:ascii="仿宋_GB2312" w:hAnsi="仿宋" w:eastAsia="仿宋_GB2312"/>
          <w:sz w:val="32"/>
          <w:szCs w:val="32"/>
          <w:highlight w:val="none"/>
          <w:lang w:eastAsia="zh-CN"/>
        </w:rPr>
        <w:t>委</w:t>
      </w:r>
      <w:r>
        <w:rPr>
          <w:rFonts w:hint="eastAsia" w:ascii="仿宋_GB2312" w:hAnsi="仿宋" w:eastAsia="仿宋_GB2312"/>
          <w:sz w:val="32"/>
          <w:szCs w:val="32"/>
          <w:highlight w:val="none"/>
        </w:rPr>
        <w:t>等）以往资助项目基础上提出的新项目，</w:t>
      </w:r>
      <w:r>
        <w:rPr>
          <w:rFonts w:hint="eastAsia" w:ascii="仿宋_GB2312" w:hAnsi="仿宋" w:eastAsia="仿宋_GB2312"/>
          <w:sz w:val="32"/>
          <w:szCs w:val="32"/>
          <w:highlight w:val="none"/>
          <w:lang w:eastAsia="zh-CN"/>
        </w:rPr>
        <w:t>应</w:t>
      </w:r>
      <w:r>
        <w:rPr>
          <w:rFonts w:hint="eastAsia" w:ascii="仿宋_GB2312" w:hAnsi="仿宋" w:eastAsia="仿宋_GB2312"/>
          <w:sz w:val="32"/>
          <w:szCs w:val="32"/>
          <w:highlight w:val="none"/>
        </w:rPr>
        <w:t>明确阐述二者的异同、继承与发展关系。</w:t>
      </w:r>
    </w:p>
    <w:p w14:paraId="633F3CE4">
      <w:pPr>
        <w:keepNext w:val="0"/>
        <w:keepLines w:val="0"/>
        <w:pageBreakBefore w:val="0"/>
        <w:kinsoku/>
        <w:overflowPunct/>
        <w:topLinePunct w:val="0"/>
        <w:autoSpaceDE/>
        <w:autoSpaceDN/>
        <w:bidi w:val="0"/>
        <w:adjustRightInd/>
        <w:snapToGrid/>
        <w:spacing w:line="560" w:lineRule="exact"/>
        <w:ind w:firstLine="640" w:firstLineChars="200"/>
        <w:textAlignment w:val="auto"/>
        <w:rPr>
          <w:rFonts w:ascii="黑体" w:hAnsi="黑体" w:eastAsia="黑体" w:cs="黑体"/>
          <w:bCs/>
          <w:color w:val="auto"/>
          <w:sz w:val="32"/>
          <w:szCs w:val="32"/>
        </w:rPr>
      </w:pPr>
      <w:r>
        <w:rPr>
          <w:rFonts w:hint="eastAsia" w:ascii="黑体" w:hAnsi="黑体" w:eastAsia="黑体" w:cs="黑体"/>
          <w:bCs/>
          <w:color w:val="auto"/>
          <w:sz w:val="32"/>
          <w:szCs w:val="32"/>
          <w:lang w:val="en-US" w:eastAsia="zh-CN"/>
        </w:rPr>
        <w:t>二</w:t>
      </w:r>
      <w:r>
        <w:rPr>
          <w:rFonts w:hint="eastAsia" w:ascii="黑体" w:hAnsi="黑体" w:eastAsia="黑体" w:cs="黑体"/>
          <w:bCs/>
          <w:color w:val="auto"/>
          <w:sz w:val="32"/>
          <w:szCs w:val="32"/>
        </w:rPr>
        <w:t>、申请书撰写要求</w:t>
      </w:r>
    </w:p>
    <w:p w14:paraId="5F6C264A">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申请书采取在线撰写的方式。具体要求如下：</w:t>
      </w:r>
    </w:p>
    <w:p w14:paraId="1176457A">
      <w:pPr>
        <w:keepNext w:val="0"/>
        <w:keepLines w:val="0"/>
        <w:pageBreakBefore w:val="0"/>
        <w:widowControl/>
        <w:kinsoku/>
        <w:wordWrap w:val="0"/>
        <w:overflowPunct/>
        <w:topLinePunct w:val="0"/>
        <w:autoSpaceDE/>
        <w:autoSpaceDN/>
        <w:bidi w:val="0"/>
        <w:adjustRightInd/>
        <w:snapToGrid/>
        <w:spacing w:line="560" w:lineRule="exact"/>
        <w:ind w:firstLine="640" w:firstLineChars="200"/>
        <w:textAlignment w:val="auto"/>
        <w:rPr>
          <w:rFonts w:ascii="仿宋_GB2312" w:hAnsi="仿宋" w:eastAsia="仿宋_GB2312"/>
          <w:color w:val="auto"/>
          <w:sz w:val="32"/>
          <w:szCs w:val="32"/>
        </w:rPr>
      </w:pPr>
      <w:r>
        <w:rPr>
          <w:rFonts w:hint="eastAsia" w:ascii="仿宋_GB2312" w:hAnsi="仿宋" w:eastAsia="仿宋_GB2312"/>
          <w:color w:val="auto"/>
          <w:sz w:val="32"/>
          <w:szCs w:val="32"/>
        </w:rPr>
        <w:t>1.申请书须由申请人本人撰写并对所提交申请材料的真实性、合法性负责。</w:t>
      </w:r>
    </w:p>
    <w:p w14:paraId="760DBC06">
      <w:pPr>
        <w:keepNext w:val="0"/>
        <w:keepLines w:val="0"/>
        <w:pageBreakBefore w:val="0"/>
        <w:widowControl/>
        <w:kinsoku/>
        <w:wordWrap w:val="0"/>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olor w:val="auto"/>
          <w:sz w:val="32"/>
          <w:szCs w:val="32"/>
          <w:lang w:eastAsia="zh-CN"/>
        </w:rPr>
      </w:pPr>
      <w:r>
        <w:rPr>
          <w:rFonts w:hint="eastAsia" w:ascii="仿宋_GB2312" w:hAnsi="仿宋" w:eastAsia="仿宋_GB2312"/>
          <w:color w:val="auto"/>
          <w:sz w:val="32"/>
          <w:szCs w:val="32"/>
        </w:rPr>
        <w:t>2.</w:t>
      </w:r>
      <w:r>
        <w:rPr>
          <w:rFonts w:hint="eastAsia" w:ascii="仿宋_GB2312" w:hAnsi="仿宋" w:eastAsia="仿宋_GB2312"/>
          <w:color w:val="auto"/>
          <w:sz w:val="32"/>
          <w:szCs w:val="32"/>
          <w:lang w:val="en-US" w:eastAsia="zh-CN"/>
        </w:rPr>
        <w:t>面上项目、青年科学基金项目</w:t>
      </w:r>
      <w:r>
        <w:rPr>
          <w:rFonts w:hint="eastAsia" w:ascii="仿宋_GB2312" w:hAnsi="仿宋" w:eastAsia="仿宋_GB2312"/>
          <w:color w:val="auto"/>
          <w:sz w:val="32"/>
          <w:szCs w:val="32"/>
        </w:rPr>
        <w:t>申请书中</w:t>
      </w:r>
      <w:r>
        <w:rPr>
          <w:rFonts w:hint="eastAsia" w:ascii="仿宋_GB2312" w:hAnsi="仿宋" w:eastAsia="仿宋_GB2312"/>
          <w:color w:val="auto"/>
          <w:sz w:val="32"/>
          <w:szCs w:val="32"/>
          <w:lang w:eastAsia="zh-CN"/>
        </w:rPr>
        <w:t>项目</w:t>
      </w:r>
      <w:r>
        <w:rPr>
          <w:rFonts w:hint="eastAsia" w:ascii="仿宋_GB2312" w:hAnsi="仿宋" w:eastAsia="仿宋_GB2312"/>
          <w:color w:val="auto"/>
          <w:sz w:val="32"/>
          <w:szCs w:val="32"/>
        </w:rPr>
        <w:t>起始时间为</w:t>
      </w:r>
      <w:r>
        <w:rPr>
          <w:rFonts w:hint="eastAsia" w:ascii="仿宋_GB2312" w:hAnsi="仿宋" w:eastAsia="仿宋_GB2312"/>
          <w:color w:val="auto"/>
          <w:sz w:val="32"/>
          <w:szCs w:val="32"/>
          <w:lang w:eastAsia="zh-CN"/>
        </w:rPr>
        <w:t>202</w:t>
      </w:r>
      <w:r>
        <w:rPr>
          <w:rFonts w:hint="eastAsia" w:ascii="仿宋_GB2312" w:hAnsi="仿宋" w:eastAsia="仿宋_GB2312"/>
          <w:color w:val="auto"/>
          <w:sz w:val="32"/>
          <w:szCs w:val="32"/>
          <w:lang w:val="en-US" w:eastAsia="zh-CN"/>
        </w:rPr>
        <w:t>6</w:t>
      </w:r>
      <w:r>
        <w:rPr>
          <w:rFonts w:hint="eastAsia" w:ascii="仿宋_GB2312" w:hAnsi="仿宋" w:eastAsia="仿宋_GB2312"/>
          <w:color w:val="auto"/>
          <w:sz w:val="32"/>
          <w:szCs w:val="32"/>
        </w:rPr>
        <w:t>年1月</w:t>
      </w:r>
      <w:r>
        <w:rPr>
          <w:rFonts w:hint="eastAsia" w:ascii="仿宋_GB2312" w:hAnsi="仿宋" w:eastAsia="仿宋_GB2312"/>
          <w:color w:val="auto"/>
          <w:sz w:val="32"/>
          <w:szCs w:val="32"/>
          <w:lang w:eastAsia="zh-CN"/>
        </w:rPr>
        <w:t>，</w:t>
      </w:r>
      <w:r>
        <w:rPr>
          <w:rFonts w:hint="eastAsia" w:ascii="仿宋_GB2312" w:hAnsi="仿宋" w:eastAsia="仿宋_GB2312"/>
          <w:color w:val="auto"/>
          <w:sz w:val="32"/>
          <w:szCs w:val="32"/>
          <w:lang w:val="en-US" w:eastAsia="zh-CN"/>
        </w:rPr>
        <w:t>联合基金项目</w:t>
      </w:r>
      <w:r>
        <w:rPr>
          <w:rFonts w:hint="eastAsia" w:ascii="仿宋_GB2312" w:hAnsi="仿宋" w:eastAsia="仿宋_GB2312"/>
          <w:sz w:val="32"/>
          <w:szCs w:val="32"/>
        </w:rPr>
        <w:t>申请书</w:t>
      </w:r>
      <w:r>
        <w:rPr>
          <w:rFonts w:hint="eastAsia" w:ascii="仿宋_GB2312" w:hAnsi="仿宋" w:eastAsia="仿宋_GB2312"/>
          <w:sz w:val="32"/>
          <w:szCs w:val="32"/>
          <w:lang w:eastAsia="zh-CN"/>
        </w:rPr>
        <w:t>中项目</w:t>
      </w:r>
      <w:r>
        <w:rPr>
          <w:rFonts w:hint="eastAsia" w:ascii="仿宋_GB2312" w:hAnsi="仿宋" w:eastAsia="仿宋_GB2312"/>
          <w:sz w:val="32"/>
          <w:szCs w:val="32"/>
        </w:rPr>
        <w:t>起始时间为202</w:t>
      </w:r>
      <w:r>
        <w:rPr>
          <w:rFonts w:hint="eastAsia" w:ascii="仿宋_GB2312" w:hAnsi="仿宋" w:eastAsia="仿宋_GB2312"/>
          <w:sz w:val="32"/>
          <w:szCs w:val="32"/>
          <w:lang w:val="en-US" w:eastAsia="zh-CN"/>
        </w:rPr>
        <w:t>5</w:t>
      </w:r>
      <w:r>
        <w:rPr>
          <w:rFonts w:hint="eastAsia" w:ascii="仿宋_GB2312" w:hAnsi="仿宋" w:eastAsia="仿宋_GB2312"/>
          <w:sz w:val="32"/>
          <w:szCs w:val="32"/>
        </w:rPr>
        <w:t>年</w:t>
      </w:r>
      <w:r>
        <w:rPr>
          <w:rFonts w:hint="eastAsia" w:ascii="仿宋_GB2312" w:hAnsi="仿宋" w:eastAsia="仿宋_GB2312"/>
          <w:sz w:val="32"/>
          <w:szCs w:val="32"/>
          <w:lang w:val="en-US" w:eastAsia="zh-CN"/>
        </w:rPr>
        <w:t>11</w:t>
      </w:r>
      <w:r>
        <w:rPr>
          <w:rFonts w:hint="eastAsia" w:ascii="仿宋_GB2312" w:hAnsi="仿宋" w:eastAsia="仿宋_GB2312"/>
          <w:sz w:val="32"/>
          <w:szCs w:val="32"/>
        </w:rPr>
        <w:t>月。</w:t>
      </w:r>
    </w:p>
    <w:p w14:paraId="186BDD3F">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仿宋_GB2312" w:hAnsi="仿宋" w:eastAsia="仿宋_GB2312"/>
          <w:b w:val="0"/>
          <w:bCs w:val="0"/>
          <w:color w:val="auto"/>
          <w:sz w:val="32"/>
          <w:szCs w:val="32"/>
          <w:lang w:val="en-US" w:eastAsia="zh-CN"/>
        </w:rPr>
        <w:t>3</w:t>
      </w:r>
      <w:r>
        <w:rPr>
          <w:rFonts w:hint="eastAsia" w:ascii="仿宋_GB2312" w:hAnsi="仿宋" w:eastAsia="仿宋_GB2312"/>
          <w:b w:val="0"/>
          <w:bCs w:val="0"/>
          <w:color w:val="auto"/>
          <w:sz w:val="32"/>
          <w:szCs w:val="32"/>
        </w:rPr>
        <w:t>.</w:t>
      </w:r>
      <w:r>
        <w:rPr>
          <w:rFonts w:hint="eastAsia" w:ascii="仿宋_GB2312" w:hAnsi="仿宋" w:eastAsia="仿宋_GB2312"/>
          <w:sz w:val="32"/>
          <w:szCs w:val="32"/>
        </w:rPr>
        <w:t>项目的预期研究结果应合理、明确，项目获得资助后预期研究结果将作为任务书的重要内容和验收时的重要依据，不得随意更改。</w:t>
      </w:r>
    </w:p>
    <w:p w14:paraId="5446F32C">
      <w:pPr>
        <w:keepNext w:val="0"/>
        <w:keepLines w:val="0"/>
        <w:pageBreakBefore w:val="0"/>
        <w:widowControl/>
        <w:kinsoku/>
        <w:wordWrap w:val="0"/>
        <w:overflowPunct/>
        <w:topLinePunct w:val="0"/>
        <w:autoSpaceDE/>
        <w:autoSpaceDN/>
        <w:bidi w:val="0"/>
        <w:adjustRightInd/>
        <w:snapToGrid/>
        <w:spacing w:line="560" w:lineRule="exact"/>
        <w:ind w:firstLine="640" w:firstLineChars="200"/>
        <w:textAlignment w:val="auto"/>
      </w:pPr>
      <w:r>
        <w:rPr>
          <w:rFonts w:hint="eastAsia" w:ascii="仿宋_GB2312" w:hAnsi="仿宋" w:eastAsia="仿宋_GB2312"/>
          <w:color w:val="auto"/>
          <w:sz w:val="32"/>
          <w:szCs w:val="32"/>
          <w:lang w:val="en-US" w:eastAsia="zh-CN"/>
        </w:rPr>
        <w:t>4</w:t>
      </w:r>
      <w:r>
        <w:rPr>
          <w:rFonts w:hint="eastAsia" w:ascii="仿宋_GB2312" w:hAnsi="仿宋" w:eastAsia="仿宋_GB2312"/>
          <w:color w:val="auto"/>
          <w:sz w:val="32"/>
          <w:szCs w:val="32"/>
        </w:rPr>
        <w:t>.</w:t>
      </w:r>
      <w:r>
        <w:rPr>
          <w:rFonts w:hint="eastAsia" w:ascii="仿宋_GB2312" w:hAnsi="仿宋" w:eastAsia="仿宋_GB2312"/>
          <w:color w:val="auto"/>
          <w:sz w:val="32"/>
          <w:szCs w:val="32"/>
          <w:lang w:val="en-US" w:eastAsia="zh-CN"/>
        </w:rPr>
        <w:t>申请人</w:t>
      </w:r>
      <w:r>
        <w:rPr>
          <w:rFonts w:hint="eastAsia" w:ascii="仿宋_GB2312" w:hAnsi="仿宋" w:eastAsia="仿宋_GB2312"/>
          <w:sz w:val="32"/>
          <w:szCs w:val="32"/>
          <w:highlight w:val="none"/>
        </w:rPr>
        <w:t>根据所申请的研究方向或研究领域在“申报学科”下拉菜单中准确选择申报学科代码，每一申请项目可选择两个申报学科代码</w:t>
      </w:r>
      <w:r>
        <w:rPr>
          <w:rFonts w:hint="eastAsia" w:ascii="仿宋_GB2312" w:hAnsi="仿宋" w:eastAsia="仿宋_GB2312"/>
          <w:sz w:val="32"/>
          <w:szCs w:val="32"/>
          <w:highlight w:val="none"/>
          <w:lang w:eastAsia="zh-CN"/>
        </w:rPr>
        <w:t>，</w:t>
      </w:r>
      <w:r>
        <w:rPr>
          <w:rFonts w:hint="eastAsia" w:ascii="仿宋_GB2312" w:hAnsi="仿宋" w:eastAsia="仿宋_GB2312"/>
          <w:sz w:val="32"/>
          <w:szCs w:val="32"/>
          <w:highlight w:val="none"/>
          <w:lang w:val="en-US" w:eastAsia="zh-CN"/>
        </w:rPr>
        <w:t>其中联合基金项目选择的学科代码1应按照指南要求进行选择</w:t>
      </w:r>
      <w:r>
        <w:rPr>
          <w:rFonts w:hint="eastAsia" w:ascii="仿宋_GB2312" w:hAnsi="仿宋" w:eastAsia="仿宋_GB2312"/>
          <w:sz w:val="32"/>
          <w:szCs w:val="32"/>
          <w:highlight w:val="none"/>
        </w:rPr>
        <w:t>。申报学科代码是计算机遴选评审专家的重要依据，请尽量选择到</w:t>
      </w:r>
      <w:r>
        <w:rPr>
          <w:rFonts w:hint="eastAsia" w:ascii="仿宋_GB2312" w:hAnsi="仿宋" w:eastAsia="仿宋_GB2312"/>
          <w:sz w:val="32"/>
          <w:szCs w:val="32"/>
          <w:highlight w:val="none"/>
          <w:lang w:val="en-US" w:eastAsia="zh-CN"/>
        </w:rPr>
        <w:t>二</w:t>
      </w:r>
      <w:r>
        <w:rPr>
          <w:rFonts w:hint="eastAsia" w:ascii="仿宋_GB2312" w:hAnsi="仿宋" w:eastAsia="仿宋_GB2312"/>
          <w:sz w:val="32"/>
          <w:szCs w:val="32"/>
          <w:highlight w:val="none"/>
        </w:rPr>
        <w:t>级学科代码。</w:t>
      </w:r>
    </w:p>
    <w:p w14:paraId="5EE4E782">
      <w:pPr>
        <w:keepNext w:val="0"/>
        <w:keepLines w:val="0"/>
        <w:pageBreakBefore w:val="0"/>
        <w:widowControl/>
        <w:kinsoku/>
        <w:wordWrap w:val="0"/>
        <w:overflowPunct/>
        <w:topLinePunct w:val="0"/>
        <w:autoSpaceDE/>
        <w:autoSpaceDN/>
        <w:bidi w:val="0"/>
        <w:adjustRightInd/>
        <w:snapToGrid/>
        <w:spacing w:line="560" w:lineRule="exact"/>
        <w:ind w:firstLine="640" w:firstLineChars="200"/>
        <w:textAlignment w:val="auto"/>
        <w:rPr>
          <w:rFonts w:ascii="仿宋_GB2312" w:hAnsi="仿宋" w:eastAsia="仿宋_GB2312"/>
          <w:color w:val="auto"/>
          <w:sz w:val="32"/>
          <w:szCs w:val="32"/>
          <w:highlight w:val="none"/>
        </w:rPr>
      </w:pPr>
      <w:r>
        <w:rPr>
          <w:rFonts w:hint="eastAsia" w:ascii="仿宋_GB2312" w:hAnsi="仿宋" w:eastAsia="仿宋_GB2312"/>
          <w:b w:val="0"/>
          <w:bCs w:val="0"/>
          <w:color w:val="auto"/>
          <w:sz w:val="32"/>
          <w:szCs w:val="32"/>
          <w:highlight w:val="none"/>
          <w:lang w:val="en-US" w:eastAsia="zh-CN"/>
        </w:rPr>
        <w:t>5.</w:t>
      </w:r>
      <w:r>
        <w:rPr>
          <w:rFonts w:hint="eastAsia" w:ascii="仿宋_GB2312" w:hAnsi="仿宋" w:eastAsia="仿宋_GB2312"/>
          <w:sz w:val="32"/>
          <w:szCs w:val="32"/>
          <w:highlight w:val="none"/>
        </w:rPr>
        <w:t>申请项目的</w:t>
      </w:r>
      <w:r>
        <w:rPr>
          <w:rFonts w:hint="eastAsia" w:ascii="仿宋_GB2312" w:hAnsi="仿宋" w:eastAsia="仿宋_GB2312"/>
          <w:sz w:val="32"/>
          <w:szCs w:val="32"/>
          <w:highlight w:val="none"/>
          <w:lang w:eastAsia="zh-CN"/>
        </w:rPr>
        <w:t>相关</w:t>
      </w:r>
      <w:r>
        <w:rPr>
          <w:rFonts w:hint="eastAsia" w:ascii="仿宋_GB2312" w:hAnsi="仿宋" w:eastAsia="仿宋_GB2312"/>
          <w:sz w:val="32"/>
          <w:szCs w:val="32"/>
          <w:highlight w:val="none"/>
        </w:rPr>
        <w:t>研究内容已获得其它渠道资助的，应当在申请书相关栏目中说明受资助情况以及与本申请项目的关系与区别。</w:t>
      </w:r>
    </w:p>
    <w:p w14:paraId="53B8EA08">
      <w:pPr>
        <w:keepNext w:val="0"/>
        <w:keepLines w:val="0"/>
        <w:pageBreakBefore w:val="0"/>
        <w:widowControl/>
        <w:kinsoku/>
        <w:wordWrap w:val="0"/>
        <w:overflowPunct/>
        <w:topLinePunct w:val="0"/>
        <w:autoSpaceDE/>
        <w:autoSpaceDN/>
        <w:bidi w:val="0"/>
        <w:adjustRightInd/>
        <w:snapToGrid/>
        <w:spacing w:line="560" w:lineRule="exact"/>
        <w:ind w:firstLine="640" w:firstLineChars="200"/>
        <w:textAlignment w:val="auto"/>
        <w:rPr>
          <w:rFonts w:ascii="仿宋_GB2312" w:hAnsi="仿宋" w:eastAsia="仿宋_GB2312"/>
          <w:color w:val="auto"/>
          <w:sz w:val="32"/>
          <w:szCs w:val="32"/>
          <w:highlight w:val="none"/>
        </w:rPr>
      </w:pPr>
      <w:r>
        <w:rPr>
          <w:rFonts w:hint="eastAsia" w:ascii="仿宋_GB2312" w:hAnsi="仿宋" w:eastAsia="仿宋_GB2312"/>
          <w:color w:val="auto"/>
          <w:sz w:val="32"/>
          <w:szCs w:val="32"/>
          <w:highlight w:val="none"/>
          <w:lang w:val="en-US" w:eastAsia="zh-CN"/>
        </w:rPr>
        <w:t>6</w:t>
      </w:r>
      <w:r>
        <w:rPr>
          <w:rFonts w:ascii="仿宋_GB2312" w:hAnsi="仿宋" w:eastAsia="仿宋_GB2312"/>
          <w:color w:val="auto"/>
          <w:sz w:val="32"/>
          <w:szCs w:val="32"/>
          <w:highlight w:val="none"/>
        </w:rPr>
        <w:t>.</w:t>
      </w:r>
      <w:r>
        <w:rPr>
          <w:rFonts w:hint="eastAsia" w:ascii="仿宋_GB2312" w:hAnsi="仿宋" w:eastAsia="仿宋_GB2312"/>
          <w:color w:val="auto"/>
          <w:sz w:val="32"/>
          <w:szCs w:val="32"/>
        </w:rPr>
        <w:t>申请人和项目组成员</w:t>
      </w:r>
      <w:r>
        <w:rPr>
          <w:rFonts w:hint="eastAsia" w:ascii="仿宋_GB2312" w:hAnsi="仿宋" w:eastAsia="仿宋_GB2312"/>
          <w:color w:val="auto"/>
          <w:sz w:val="32"/>
          <w:szCs w:val="32"/>
          <w:lang w:val="en-US" w:eastAsia="zh-CN"/>
        </w:rPr>
        <w:t>立项时</w:t>
      </w:r>
      <w:r>
        <w:rPr>
          <w:rFonts w:hint="eastAsia" w:ascii="仿宋_GB2312" w:hAnsi="仿宋" w:eastAsia="仿宋_GB2312"/>
          <w:color w:val="auto"/>
          <w:sz w:val="32"/>
          <w:szCs w:val="32"/>
        </w:rPr>
        <w:t>须在纸质申请书上签字</w:t>
      </w:r>
      <w:r>
        <w:rPr>
          <w:rFonts w:hint="eastAsia" w:ascii="仿宋_GB2312" w:hAnsi="仿宋" w:eastAsia="仿宋_GB2312"/>
          <w:color w:val="auto"/>
          <w:sz w:val="32"/>
          <w:szCs w:val="32"/>
          <w:lang w:eastAsia="zh-CN"/>
        </w:rPr>
        <w:t>。</w:t>
      </w:r>
      <w:r>
        <w:rPr>
          <w:rFonts w:hint="eastAsia" w:ascii="仿宋_GB2312" w:hAnsi="仿宋" w:eastAsia="仿宋_GB2312"/>
          <w:color w:val="auto"/>
          <w:sz w:val="32"/>
          <w:szCs w:val="32"/>
        </w:rPr>
        <w:t>研究团队中的境外人员视为以个人身份参与项目申请，如本人未能在纸质申请书上签字，</w:t>
      </w:r>
      <w:r>
        <w:rPr>
          <w:rFonts w:hint="eastAsia" w:ascii="仿宋_GB2312" w:hAnsi="仿宋" w:eastAsia="仿宋_GB2312"/>
          <w:color w:val="auto"/>
          <w:sz w:val="32"/>
          <w:szCs w:val="32"/>
          <w:lang w:val="en-US" w:eastAsia="zh-CN"/>
        </w:rPr>
        <w:t>应出具知情同意函</w:t>
      </w:r>
      <w:r>
        <w:rPr>
          <w:rFonts w:hint="eastAsia" w:ascii="仿宋_GB2312" w:hAnsi="仿宋" w:eastAsia="仿宋_GB2312"/>
          <w:color w:val="auto"/>
          <w:sz w:val="32"/>
          <w:szCs w:val="32"/>
        </w:rPr>
        <w:t>，作为附件随纸质申请书一并送交。</w:t>
      </w:r>
    </w:p>
    <w:p w14:paraId="20125F64">
      <w:pPr>
        <w:keepNext w:val="0"/>
        <w:keepLines w:val="0"/>
        <w:pageBreakBefore w:val="0"/>
        <w:widowControl/>
        <w:kinsoku/>
        <w:wordWrap w:val="0"/>
        <w:overflowPunct/>
        <w:topLinePunct w:val="0"/>
        <w:autoSpaceDE/>
        <w:autoSpaceDN/>
        <w:bidi w:val="0"/>
        <w:adjustRightInd/>
        <w:snapToGrid/>
        <w:spacing w:line="560" w:lineRule="exact"/>
        <w:ind w:firstLine="640" w:firstLineChars="200"/>
        <w:textAlignment w:val="auto"/>
        <w:rPr>
          <w:rFonts w:ascii="仿宋_GB2312" w:hAnsi="仿宋" w:eastAsia="仿宋_GB2312"/>
          <w:b/>
          <w:bCs/>
          <w:color w:val="auto"/>
          <w:sz w:val="32"/>
          <w:szCs w:val="32"/>
          <w:highlight w:val="none"/>
        </w:rPr>
      </w:pPr>
      <w:r>
        <w:rPr>
          <w:rFonts w:hint="eastAsia" w:ascii="仿宋_GB2312" w:hAnsi="仿宋" w:eastAsia="仿宋_GB2312"/>
          <w:color w:val="auto"/>
          <w:sz w:val="32"/>
          <w:szCs w:val="32"/>
          <w:lang w:val="en-US" w:eastAsia="zh-CN"/>
        </w:rPr>
        <w:t>7.</w:t>
      </w:r>
      <w:r>
        <w:rPr>
          <w:rFonts w:hint="eastAsia" w:ascii="仿宋_GB2312" w:hAnsi="仿宋" w:eastAsia="仿宋_GB2312" w:cs="Times New Roman"/>
          <w:sz w:val="32"/>
          <w:szCs w:val="32"/>
          <w:highlight w:val="none"/>
          <w:lang w:val="en-US" w:eastAsia="zh-CN"/>
        </w:rPr>
        <w:t>项目申请人应根据研究内容合理设置合作单位数量及分工，</w:t>
      </w:r>
      <w:r>
        <w:rPr>
          <w:rFonts w:hint="eastAsia" w:ascii="仿宋_GB2312" w:hAnsi="仿宋" w:eastAsia="仿宋_GB2312"/>
          <w:sz w:val="32"/>
          <w:szCs w:val="32"/>
          <w:highlight w:val="none"/>
        </w:rPr>
        <w:t>有合作单位参与申请的项目应当在申请书相关栏目中说明合作单位在本申请项目中承担的工作以及相关研究工作基础。</w:t>
      </w:r>
      <w:r>
        <w:rPr>
          <w:rFonts w:hint="eastAsia" w:ascii="仿宋_GB2312" w:hAnsi="仿宋" w:eastAsia="仿宋_GB2312"/>
          <w:color w:val="auto"/>
          <w:sz w:val="32"/>
          <w:szCs w:val="32"/>
        </w:rPr>
        <w:t>合作单位应为独立法人单位，且填写的合作单位名称应与单位公章一致。</w:t>
      </w:r>
      <w:r>
        <w:rPr>
          <w:rFonts w:hint="eastAsia" w:ascii="仿宋_GB2312" w:hAnsi="仿宋" w:eastAsia="仿宋_GB2312" w:cs="Times New Roman"/>
          <w:sz w:val="32"/>
          <w:szCs w:val="32"/>
          <w:highlight w:val="none"/>
          <w:lang w:val="en-US" w:eastAsia="zh-CN"/>
        </w:rPr>
        <w:t>合作单位的重要性将作为评审要点之一。</w:t>
      </w:r>
    </w:p>
    <w:p w14:paraId="21B461E4">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仿宋_GB2312" w:hAnsi="仿宋" w:eastAsia="仿宋_GB2312"/>
          <w:color w:val="auto"/>
          <w:sz w:val="32"/>
          <w:szCs w:val="32"/>
          <w:lang w:val="en-US" w:eastAsia="zh-CN"/>
        </w:rPr>
        <w:t>8</w:t>
      </w:r>
      <w:r>
        <w:rPr>
          <w:rFonts w:hint="eastAsia" w:ascii="仿宋_GB2312" w:hAnsi="仿宋" w:eastAsia="仿宋_GB2312"/>
          <w:color w:val="auto"/>
          <w:sz w:val="32"/>
          <w:szCs w:val="32"/>
        </w:rPr>
        <w:t>.</w:t>
      </w:r>
      <w:r>
        <w:rPr>
          <w:rFonts w:hint="eastAsia" w:ascii="仿宋_GB2312" w:hAnsi="仿宋" w:eastAsia="仿宋_GB2312"/>
          <w:sz w:val="32"/>
          <w:szCs w:val="32"/>
        </w:rPr>
        <w:t>凡在研究过程中按国家有关规定应履行相关程序的，需提供相关证明</w:t>
      </w:r>
      <w:r>
        <w:rPr>
          <w:rFonts w:hint="eastAsia" w:ascii="仿宋_GB2312" w:hAnsi="仿宋" w:eastAsia="仿宋_GB2312"/>
          <w:sz w:val="32"/>
          <w:szCs w:val="32"/>
          <w:highlight w:val="none"/>
        </w:rPr>
        <w:t>纸质材料原件</w:t>
      </w:r>
      <w:r>
        <w:rPr>
          <w:rFonts w:hint="eastAsia" w:ascii="仿宋_GB2312" w:hAnsi="仿宋" w:eastAsia="仿宋_GB2312"/>
          <w:sz w:val="32"/>
          <w:szCs w:val="32"/>
          <w:highlight w:val="none"/>
          <w:lang w:eastAsia="zh-CN"/>
        </w:rPr>
        <w:t>，</w:t>
      </w:r>
      <w:r>
        <w:rPr>
          <w:rFonts w:hint="eastAsia" w:ascii="仿宋_GB2312" w:hAnsi="仿宋" w:eastAsia="仿宋_GB2312"/>
          <w:sz w:val="32"/>
          <w:szCs w:val="32"/>
          <w:highlight w:val="none"/>
          <w:lang w:val="en-US" w:eastAsia="zh-CN"/>
        </w:rPr>
        <w:t>并将相关证明材料以附件形式上传至申报系统</w:t>
      </w:r>
      <w:r>
        <w:rPr>
          <w:rFonts w:hint="eastAsia" w:ascii="仿宋_GB2312" w:hAnsi="仿宋" w:eastAsia="仿宋_GB2312"/>
          <w:sz w:val="32"/>
          <w:szCs w:val="32"/>
        </w:rPr>
        <w:t>（例如：涉及人的生物医学研究，由于研究对象的特殊性，请申请人严格遵守医学伦理和患者知情同意等有关规定，申请时须提供伦理委员会审查意见等书面材料）。</w:t>
      </w:r>
    </w:p>
    <w:p w14:paraId="573EDB25">
      <w:pPr>
        <w:keepNext w:val="0"/>
        <w:keepLines w:val="0"/>
        <w:pageBreakBefore w:val="0"/>
        <w:widowControl/>
        <w:kinsoku/>
        <w:wordWrap w:val="0"/>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olor w:val="auto"/>
          <w:sz w:val="32"/>
          <w:szCs w:val="32"/>
        </w:rPr>
      </w:pPr>
      <w:r>
        <w:rPr>
          <w:rFonts w:hint="eastAsia" w:ascii="仿宋_GB2312" w:hAnsi="仿宋" w:eastAsia="仿宋_GB2312"/>
          <w:color w:val="auto"/>
          <w:sz w:val="32"/>
          <w:szCs w:val="32"/>
          <w:lang w:val="en-US" w:eastAsia="zh-CN"/>
        </w:rPr>
        <w:t>9.</w:t>
      </w:r>
      <w:r>
        <w:rPr>
          <w:rFonts w:hint="eastAsia" w:ascii="仿宋_GB2312" w:hAnsi="仿宋" w:eastAsia="仿宋_GB2312"/>
          <w:color w:val="auto"/>
          <w:sz w:val="32"/>
          <w:szCs w:val="32"/>
        </w:rPr>
        <w:t>申请人可以提供3名以内不适宜评审其申请项目的专家名单，供遴选通讯评审专家时参考。</w:t>
      </w:r>
    </w:p>
    <w:p w14:paraId="7E413E43">
      <w:pPr>
        <w:keepNext w:val="0"/>
        <w:keepLines w:val="0"/>
        <w:pageBreakBefore w:val="0"/>
        <w:widowControl/>
        <w:kinsoku/>
        <w:wordWrap w:val="0"/>
        <w:overflowPunct/>
        <w:topLinePunct w:val="0"/>
        <w:autoSpaceDE/>
        <w:autoSpaceDN/>
        <w:bidi w:val="0"/>
        <w:adjustRightInd/>
        <w:snapToGrid/>
        <w:spacing w:line="560" w:lineRule="exact"/>
        <w:ind w:firstLine="640" w:firstLineChars="200"/>
        <w:textAlignment w:val="auto"/>
        <w:rPr>
          <w:rFonts w:hint="default" w:eastAsia="仿宋_GB2312"/>
          <w:lang w:val="en-US" w:eastAsia="zh-CN"/>
        </w:rPr>
      </w:pPr>
      <w:r>
        <w:rPr>
          <w:rFonts w:hint="eastAsia" w:ascii="仿宋_GB2312" w:hAnsi="仿宋" w:eastAsia="仿宋_GB2312"/>
          <w:color w:val="auto"/>
          <w:sz w:val="32"/>
          <w:szCs w:val="32"/>
          <w:lang w:val="en-US" w:eastAsia="zh-CN"/>
        </w:rPr>
        <w:t>10.项目</w:t>
      </w:r>
      <w:r>
        <w:rPr>
          <w:rFonts w:hint="eastAsia" w:ascii="仿宋_GB2312" w:hAnsi="仿宋" w:eastAsia="仿宋_GB2312"/>
          <w:color w:val="auto"/>
          <w:sz w:val="32"/>
          <w:szCs w:val="32"/>
        </w:rPr>
        <w:t>最终资助强度将以批准的北京市自然科学基金专项预算为准，请申请人根据研究项目的实际需要填报申请资助金额。</w:t>
      </w:r>
    </w:p>
    <w:p w14:paraId="5BC13050">
      <w:pPr>
        <w:pStyle w:val="9"/>
        <w:widowControl/>
        <w:spacing w:line="560" w:lineRule="exact"/>
        <w:ind w:firstLine="640"/>
        <w:rPr>
          <w:rFonts w:hint="eastAsia" w:ascii="黑体" w:hAnsi="黑体" w:eastAsia="黑体" w:cs="黑体"/>
          <w:color w:val="auto"/>
          <w:sz w:val="32"/>
          <w:szCs w:val="32"/>
        </w:rPr>
      </w:pPr>
      <w:r>
        <w:rPr>
          <w:rFonts w:hint="eastAsia" w:ascii="黑体" w:hAnsi="黑体" w:eastAsia="黑体" w:cs="黑体"/>
          <w:color w:val="auto"/>
          <w:sz w:val="32"/>
          <w:szCs w:val="32"/>
          <w:lang w:val="en-US" w:eastAsia="zh-CN"/>
        </w:rPr>
        <w:t>三</w:t>
      </w:r>
      <w:r>
        <w:rPr>
          <w:rFonts w:hint="eastAsia" w:ascii="黑体" w:hAnsi="黑体" w:eastAsia="黑体" w:cs="黑体"/>
          <w:color w:val="auto"/>
          <w:sz w:val="32"/>
          <w:szCs w:val="32"/>
        </w:rPr>
        <w:t>、依托单位及申请人需注意的问题</w:t>
      </w:r>
    </w:p>
    <w:p w14:paraId="704CE055">
      <w:pPr>
        <w:pStyle w:val="9"/>
        <w:widowControl/>
        <w:spacing w:line="560" w:lineRule="exact"/>
        <w:ind w:firstLine="640"/>
        <w:rPr>
          <w:rFonts w:hAnsi="Times New Roman"/>
          <w:sz w:val="32"/>
          <w:szCs w:val="22"/>
        </w:rPr>
      </w:pPr>
      <w:r>
        <w:rPr>
          <w:rFonts w:hint="eastAsia" w:hAnsi="Times New Roman"/>
          <w:sz w:val="32"/>
          <w:szCs w:val="22"/>
        </w:rPr>
        <w:t>为避免申请人因非学术性失误而失去评审机会，特别提醒依托单位及申请人注意</w:t>
      </w:r>
      <w:r>
        <w:rPr>
          <w:rFonts w:hint="eastAsia" w:hAnsi="Times New Roman"/>
          <w:sz w:val="32"/>
          <w:szCs w:val="22"/>
          <w:lang w:eastAsia="zh-CN"/>
        </w:rPr>
        <w:t>避免以下问题</w:t>
      </w:r>
      <w:r>
        <w:rPr>
          <w:rFonts w:hint="eastAsia" w:hAnsi="Times New Roman"/>
          <w:sz w:val="32"/>
          <w:szCs w:val="22"/>
        </w:rPr>
        <w:t>：</w:t>
      </w:r>
    </w:p>
    <w:p w14:paraId="7A48009F">
      <w:pPr>
        <w:widowControl/>
        <w:snapToGrid w:val="0"/>
        <w:spacing w:line="560" w:lineRule="exact"/>
        <w:ind w:firstLine="640" w:firstLineChars="200"/>
        <w:jc w:val="both"/>
        <w:rPr>
          <w:rFonts w:hint="eastAsia" w:ascii="仿宋_GB2312" w:hAnsi="Times New Roman" w:eastAsia="仿宋_GB2312" w:cs="Times New Roman"/>
          <w:kern w:val="2"/>
          <w:sz w:val="32"/>
          <w:szCs w:val="22"/>
          <w:lang w:val="en-US" w:eastAsia="zh-CN" w:bidi="ar-SA"/>
        </w:rPr>
      </w:pPr>
      <w:r>
        <w:rPr>
          <w:rFonts w:hint="eastAsia" w:ascii="仿宋_GB2312" w:hAnsi="Times New Roman" w:eastAsia="仿宋_GB2312" w:cs="Times New Roman"/>
          <w:kern w:val="2"/>
          <w:sz w:val="32"/>
          <w:szCs w:val="22"/>
          <w:lang w:val="en-US" w:eastAsia="zh-CN" w:bidi="ar-SA"/>
        </w:rPr>
        <w:t>1.</w:t>
      </w:r>
      <w:r>
        <w:rPr>
          <w:rFonts w:hint="eastAsia" w:ascii="仿宋_GB2312" w:hAnsi="Times New Roman" w:eastAsia="仿宋_GB2312" w:cs="Times New Roman"/>
          <w:kern w:val="2"/>
          <w:sz w:val="32"/>
          <w:szCs w:val="22"/>
          <w:highlight w:val="none"/>
          <w:lang w:val="en-US" w:eastAsia="zh-CN" w:bidi="ar-SA"/>
        </w:rPr>
        <w:t>项目（课题）成员</w:t>
      </w:r>
      <w:r>
        <w:rPr>
          <w:rFonts w:hint="eastAsia" w:ascii="仿宋_GB2312" w:hAnsi="Times New Roman" w:eastAsia="仿宋_GB2312" w:cs="Times New Roman"/>
          <w:kern w:val="2"/>
          <w:sz w:val="32"/>
          <w:szCs w:val="22"/>
          <w:lang w:val="en-US" w:eastAsia="zh-CN" w:bidi="ar-SA"/>
        </w:rPr>
        <w:t>关键信息错误，如身份证号等；</w:t>
      </w:r>
    </w:p>
    <w:p w14:paraId="3813A927">
      <w:pPr>
        <w:widowControl/>
        <w:snapToGrid w:val="0"/>
        <w:spacing w:line="560" w:lineRule="exact"/>
        <w:ind w:firstLine="640" w:firstLineChars="200"/>
        <w:jc w:val="both"/>
        <w:rPr>
          <w:rFonts w:hint="eastAsia" w:ascii="仿宋_GB2312" w:hAnsi="Times New Roman" w:eastAsia="仿宋_GB2312" w:cs="Times New Roman"/>
          <w:kern w:val="2"/>
          <w:sz w:val="32"/>
          <w:szCs w:val="22"/>
          <w:lang w:val="en-US" w:eastAsia="zh-CN" w:bidi="ar-SA"/>
        </w:rPr>
      </w:pPr>
      <w:r>
        <w:rPr>
          <w:rFonts w:hint="eastAsia" w:ascii="仿宋_GB2312" w:hAnsi="Times New Roman" w:eastAsia="仿宋_GB2312" w:cs="Times New Roman"/>
          <w:kern w:val="2"/>
          <w:sz w:val="32"/>
          <w:szCs w:val="22"/>
          <w:lang w:val="en-US" w:eastAsia="zh-CN" w:bidi="ar-SA"/>
        </w:rPr>
        <w:t>2.合作单位名称填写不规范不完整；</w:t>
      </w:r>
    </w:p>
    <w:p w14:paraId="28A5ACCE">
      <w:pPr>
        <w:widowControl/>
        <w:snapToGrid w:val="0"/>
        <w:spacing w:line="560" w:lineRule="exact"/>
        <w:ind w:firstLine="640" w:firstLineChars="200"/>
        <w:jc w:val="both"/>
        <w:rPr>
          <w:rFonts w:hint="default" w:ascii="仿宋_GB2312" w:hAnsi="Times New Roman" w:eastAsia="仿宋_GB2312" w:cs="Times New Roman"/>
          <w:kern w:val="2"/>
          <w:sz w:val="32"/>
          <w:szCs w:val="22"/>
          <w:highlight w:val="none"/>
          <w:lang w:val="en-US" w:eastAsia="zh-CN" w:bidi="ar-SA"/>
        </w:rPr>
      </w:pPr>
      <w:r>
        <w:rPr>
          <w:rFonts w:hint="eastAsia" w:ascii="仿宋_GB2312" w:hAnsi="Times New Roman" w:eastAsia="仿宋_GB2312" w:cs="Times New Roman"/>
          <w:kern w:val="2"/>
          <w:sz w:val="32"/>
          <w:szCs w:val="22"/>
          <w:highlight w:val="none"/>
          <w:lang w:val="en-US" w:eastAsia="zh-CN" w:bidi="ar-SA"/>
        </w:rPr>
        <w:t>3.不符合限项规定，特别是项目（课题）成员超项等；</w:t>
      </w:r>
    </w:p>
    <w:p w14:paraId="133404FA">
      <w:pPr>
        <w:widowControl/>
        <w:snapToGrid w:val="0"/>
        <w:spacing w:line="560" w:lineRule="exact"/>
        <w:ind w:firstLine="640" w:firstLineChars="200"/>
        <w:jc w:val="both"/>
        <w:rPr>
          <w:rFonts w:ascii="仿宋_GB2312" w:hAnsi="Times New Roman" w:eastAsia="仿宋_GB2312" w:cs="Times New Roman"/>
          <w:kern w:val="2"/>
          <w:sz w:val="32"/>
          <w:szCs w:val="22"/>
          <w:lang w:val="en-US" w:eastAsia="zh-CN" w:bidi="ar-SA"/>
        </w:rPr>
      </w:pPr>
      <w:r>
        <w:rPr>
          <w:rFonts w:hint="eastAsia" w:ascii="仿宋_GB2312" w:hAnsi="Times New Roman" w:eastAsia="仿宋_GB2312" w:cs="Times New Roman"/>
          <w:kern w:val="2"/>
          <w:sz w:val="32"/>
          <w:szCs w:val="22"/>
          <w:lang w:val="en-US" w:eastAsia="zh-CN" w:bidi="ar-SA"/>
        </w:rPr>
        <w:t>4.申请书缺页、缺项或有关栏目未填；</w:t>
      </w:r>
    </w:p>
    <w:p w14:paraId="5CA3E556">
      <w:pPr>
        <w:widowControl/>
        <w:snapToGrid w:val="0"/>
        <w:spacing w:line="560" w:lineRule="exact"/>
        <w:ind w:firstLine="640" w:firstLineChars="200"/>
        <w:jc w:val="both"/>
        <w:rPr>
          <w:rFonts w:hint="eastAsia" w:ascii="黑体" w:hAnsi="Times New Roman" w:eastAsia="黑体" w:cs="Times New Roman"/>
          <w:kern w:val="2"/>
          <w:sz w:val="32"/>
          <w:szCs w:val="22"/>
          <w:lang w:val="en-US" w:eastAsia="zh-CN" w:bidi="ar-SA"/>
        </w:rPr>
      </w:pPr>
      <w:r>
        <w:rPr>
          <w:rFonts w:hint="eastAsia" w:ascii="仿宋_GB2312" w:hAnsi="Times New Roman" w:eastAsia="仿宋_GB2312" w:cs="Times New Roman"/>
          <w:kern w:val="2"/>
          <w:sz w:val="32"/>
          <w:szCs w:val="22"/>
          <w:lang w:val="en-US" w:eastAsia="zh-CN" w:bidi="ar-SA"/>
        </w:rPr>
        <w:t>5.未按要求提供电子版的相关证明文件等。</w:t>
      </w:r>
    </w:p>
    <w:p w14:paraId="548FEBCE">
      <w:pPr>
        <w:keepNext w:val="0"/>
        <w:keepLines w:val="0"/>
        <w:pageBreakBefore w:val="0"/>
        <w:widowControl w:val="0"/>
        <w:kinsoku/>
        <w:wordWrap w:val="0"/>
        <w:overflowPunct/>
        <w:topLinePunct w:val="0"/>
        <w:autoSpaceDE/>
        <w:autoSpaceDN/>
        <w:bidi w:val="0"/>
        <w:snapToGrid/>
        <w:spacing w:line="560" w:lineRule="exact"/>
        <w:ind w:firstLine="640" w:firstLineChars="200"/>
        <w:textAlignment w:val="auto"/>
        <w:outlineLvl w:val="9"/>
        <w:rPr>
          <w:rFonts w:hint="eastAsia" w:ascii="黑体" w:hAnsi="黑体" w:eastAsia="黑体" w:cs="黑体"/>
          <w:color w:val="auto"/>
          <w:sz w:val="32"/>
          <w:szCs w:val="32"/>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9ADAD8">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AE71F23">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5AE71F23">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A4YTllOGUyZDRiN2I0MWMyMDQ2ZTI0OWYzZGRmOGQifQ=="/>
  </w:docVars>
  <w:rsids>
    <w:rsidRoot w:val="6D2F2CDD"/>
    <w:rsid w:val="00D721FE"/>
    <w:rsid w:val="0159301C"/>
    <w:rsid w:val="0172365A"/>
    <w:rsid w:val="026E0D49"/>
    <w:rsid w:val="0313544C"/>
    <w:rsid w:val="03F86B1C"/>
    <w:rsid w:val="062A4F87"/>
    <w:rsid w:val="0887371F"/>
    <w:rsid w:val="09140B8E"/>
    <w:rsid w:val="0DB317B6"/>
    <w:rsid w:val="145558C5"/>
    <w:rsid w:val="16E82A20"/>
    <w:rsid w:val="1A491A28"/>
    <w:rsid w:val="24FD018B"/>
    <w:rsid w:val="26695200"/>
    <w:rsid w:val="26A85E38"/>
    <w:rsid w:val="28A5420B"/>
    <w:rsid w:val="28E07508"/>
    <w:rsid w:val="2B8A093F"/>
    <w:rsid w:val="2C9C067B"/>
    <w:rsid w:val="2F1107C4"/>
    <w:rsid w:val="2F6D7B0F"/>
    <w:rsid w:val="30115516"/>
    <w:rsid w:val="35D82041"/>
    <w:rsid w:val="367609F6"/>
    <w:rsid w:val="36A21D87"/>
    <w:rsid w:val="3CBD7780"/>
    <w:rsid w:val="446C618F"/>
    <w:rsid w:val="468B4FF2"/>
    <w:rsid w:val="4B7047B7"/>
    <w:rsid w:val="4F7A3E56"/>
    <w:rsid w:val="530C3017"/>
    <w:rsid w:val="53BF16A2"/>
    <w:rsid w:val="56F57D0A"/>
    <w:rsid w:val="5C036F81"/>
    <w:rsid w:val="5F0279C4"/>
    <w:rsid w:val="61A47C67"/>
    <w:rsid w:val="67DF08A2"/>
    <w:rsid w:val="69D02B99"/>
    <w:rsid w:val="6D2F2CDD"/>
    <w:rsid w:val="75A81C61"/>
    <w:rsid w:val="76AA651F"/>
    <w:rsid w:val="7B656EB9"/>
    <w:rsid w:val="7C866DE6"/>
    <w:rsid w:val="7FB94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2"/>
    <w:basedOn w:val="3"/>
    <w:unhideWhenUsed/>
    <w:qFormat/>
    <w:uiPriority w:val="99"/>
    <w:pPr>
      <w:ind w:firstLine="420" w:firstLineChars="200"/>
    </w:pPr>
  </w:style>
  <w:style w:type="paragraph" w:styleId="3">
    <w:name w:val="Body Text Indent"/>
    <w:basedOn w:val="1"/>
    <w:unhideWhenUsed/>
    <w:qFormat/>
    <w:uiPriority w:val="99"/>
    <w:pPr>
      <w:spacing w:after="120"/>
      <w:ind w:left="420" w:leftChars="200"/>
    </w:pPr>
  </w:style>
  <w:style w:type="paragraph" w:styleId="4">
    <w:name w:val="Body Text"/>
    <w:basedOn w:val="1"/>
    <w:qFormat/>
    <w:uiPriority w:val="0"/>
    <w:pPr>
      <w:spacing w:after="120"/>
    </w:pPr>
    <w:rPr>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9">
    <w:name w:val="1正文"/>
    <w:basedOn w:val="1"/>
    <w:qFormat/>
    <w:uiPriority w:val="0"/>
    <w:pPr>
      <w:snapToGrid w:val="0"/>
      <w:spacing w:line="560" w:lineRule="exact"/>
      <w:ind w:firstLine="200" w:firstLineChars="200"/>
    </w:pPr>
    <w:rPr>
      <w:rFonts w:ascii="仿宋_GB2312" w:eastAsia="仿宋_GB2312"/>
      <w:sz w:val="30"/>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2257</Words>
  <Characters>2312</Characters>
  <Lines>0</Lines>
  <Paragraphs>0</Paragraphs>
  <TotalTime>0</TotalTime>
  <ScaleCrop>false</ScaleCrop>
  <LinksUpToDate>false</LinksUpToDate>
  <CharactersWithSpaces>2318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2024-08-05T01:51:00Z</dcterms:created>
  <dc:creator>jrj</dc:creator>
  <cp:lastModifiedBy>hwn</cp:lastModifiedBy>
  <cp:lastPrinted>2025-08-06T01:02:00Z</cp:lastPrinted>
  <dcterms:modified xsi:type="dcterms:W3CDTF">2025-08-06T09:48:45Z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1E9983671DF240DCAADF4DEA023E0E3E_11</vt:lpwstr>
  </property>
  <property fmtid="{D5CDD505-2E9C-101B-9397-08002B2CF9AE}" pid="4" name="KSOTemplateDocerSaveRecord">
    <vt:lpwstr>eyJoZGlkIjoiYjA4YTllOGUyZDRiN2I0MWMyMDQ2ZTI0OWYzZGRmOGQiLCJ1c2VySWQiOiI1MzI5NDE2NDgifQ==</vt:lpwstr>
  </property>
</Properties>
</file>