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Theme="minorHAnsi" w:eastAsiaTheme="minorEastAsia"/>
          <w:lang w:val="en-US" w:eastAsia="zh-CN"/>
        </w:rPr>
        <w:t xml:space="preserve">2013 text </w:t>
      </w:r>
      <w:r>
        <w:rPr>
          <w:rFonts w:hint="eastAsia"/>
          <w:lang w:val="en-US" w:eastAsia="zh-CN"/>
        </w:rPr>
        <w:t>4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envision v. 想象；预想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explicitly adv. 明确地；明白地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conflict v. 不合；不一致；冲突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robust adj. 强有力的；坚实的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priority n. 优先权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invalidate v. 使（某事物）无效或作废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legitimate adj. 合法的；依法的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exclusively adv. 专门地；独占地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assert v. 断言；坚称；肯定有力地说出事实（看法）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precede v（. 级别、地位等）高于，在……之上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liberal n. 自由主义者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hold v. 持有（观点或信念等）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deliberately adv. 故意地；蓄意地；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intrude v. 侵入；闯入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verify v. 核实；查对；查清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enforce v. 执行；实施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naturalization n. 归化；入籍；引进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modest adj.（数量、体积等） 不大的， 适度的，中等的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defeat n. 失败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upset v. 打乱；扰乱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state n.（ 联邦或共和国的）州，邦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overturn v. 推翻；使无效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provision n. 条款；规定；条文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sz w:val="18"/>
          <w:szCs w:val="18"/>
          <w:lang w:val="en-US" w:eastAsia="zh-CN"/>
        </w:rPr>
      </w:pPr>
      <w:r>
        <w:rPr>
          <w:rFonts w:hint="eastAsia" w:asciiTheme="minorHAnsi" w:eastAsiaTheme="minorEastAsia"/>
          <w:sz w:val="18"/>
          <w:szCs w:val="18"/>
          <w:lang w:val="en-US" w:eastAsia="zh-CN"/>
        </w:rPr>
        <w:t>the Supreme Court 美国联邦最高法院</w:t>
      </w:r>
    </w:p>
    <w:p>
      <w:pPr>
        <w:rPr>
          <w:rFonts w:hint="eastAsia" w:asciiTheme="minorHAnsi" w:eastAsiaTheme="minorEastAsia"/>
          <w:sz w:val="18"/>
          <w:szCs w:val="18"/>
          <w:lang w:val="en-US" w:eastAsia="zh-CN"/>
        </w:rPr>
      </w:pPr>
      <w:r>
        <w:rPr>
          <w:rFonts w:hint="eastAsia" w:asciiTheme="minorHAnsi" w:eastAsiaTheme="minorEastAsia"/>
          <w:sz w:val="18"/>
          <w:szCs w:val="18"/>
          <w:lang w:val="en-US" w:eastAsia="zh-CN"/>
        </w:rPr>
        <w:t>knock out 击败（在文中意为推翻）</w:t>
      </w:r>
    </w:p>
    <w:p>
      <w:pPr>
        <w:rPr>
          <w:rFonts w:hint="eastAsia" w:asciiTheme="minorHAnsi" w:eastAsiaTheme="minorEastAsia"/>
          <w:sz w:val="18"/>
          <w:szCs w:val="18"/>
          <w:lang w:val="en-US" w:eastAsia="zh-CN"/>
        </w:rPr>
      </w:pPr>
      <w:r>
        <w:rPr>
          <w:rFonts w:hint="eastAsia" w:asciiTheme="minorHAnsi" w:eastAsiaTheme="minorEastAsia"/>
          <w:sz w:val="18"/>
          <w:szCs w:val="18"/>
          <w:lang w:val="en-US" w:eastAsia="zh-CN"/>
        </w:rPr>
        <w:t>go back to 追溯到；自（某时候）起已存在</w:t>
      </w:r>
    </w:p>
    <w:p>
      <w:pPr>
        <w:rPr>
          <w:rFonts w:hint="eastAsia" w:asciiTheme="minorHAnsi" w:eastAsiaTheme="minorEastAsia"/>
          <w:sz w:val="18"/>
          <w:szCs w:val="18"/>
          <w:lang w:val="en-US" w:eastAsia="zh-CN"/>
        </w:rPr>
      </w:pPr>
      <w:r>
        <w:rPr>
          <w:rFonts w:hint="eastAsia" w:asciiTheme="minorHAnsi" w:eastAsiaTheme="minorEastAsia"/>
          <w:sz w:val="18"/>
          <w:szCs w:val="18"/>
          <w:lang w:val="en-US" w:eastAsia="zh-CN"/>
        </w:rPr>
        <w:t>turn on 显露出；流露出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comply with sth. 遵守；服从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to the letter 严格地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effect 实际上；实质上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essence 本质上；实质上；基本上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carry out 贯彻；执行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fashion v. 改变；改革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statute n. 成文法；法令，法规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2013 text 4英语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heaven n. 天堂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corporate adj. 公司的，企业的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management n. 管理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legislation n. 立法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maintain v. 保持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mandate n. 指令，授权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frustration n. 挫折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issue v. 发表，发行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sign v. 签约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goal n. 目标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appeal n. 呼吁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quota n. 配额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ladder n. 阶梯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fairly adv. 公平地，相当地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personally adv. 在个人看来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binding adj. 有约束力的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reluctance n. 不情愿，勉强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counter adv. 相反地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meritocracy n. 精英管理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obstacle n. 障碍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ideal n. 理想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evade v. 回避，规避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exception n. 例外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policy n. 政策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caregiver n. 看护人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newsworthy adj. 有新闻价值的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ceiling n. 上限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place v. 安置工作，任命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summit n. 最高阶层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just adj. 正义的，公平的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689448BF"/>
    <w:rsid w:val="73E40B56"/>
    <w:rsid w:val="7D1B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2019-07-20T05:35:13Z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