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2</w:t>
      </w:r>
      <w:r>
        <w:rPr>
          <w:rFonts w:hint="eastAsia" w:asciiTheme="minorHAnsi" w:eastAsiaTheme="minorEastAsia"/>
          <w:lang w:val="en-US" w:eastAsia="zh-CN"/>
        </w:rPr>
        <w:t>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filter v. 过滤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platform n. 平台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campaign n. 竞选活动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critical adj. 决定性的，重要的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opposing adj. 相反的，对立的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reliance n. 依赖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engagement n. 参与度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intimately adv. 亲密地，密切地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conscious adj. 意识到的，神志清醒的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exaggeration n. 夸大，夸张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counteract v. 抵制；抵消；抵抗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reveal v. 透露，揭示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millennial n. 千禧一代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conduct v. 实行，组织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distributed adj. 分布式的，分散式的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perspective n. 观点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literacy n. 文化，教养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assume v. 承担（责任）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projection n.（思想感情的）体现，形象化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2</w:t>
      </w:r>
      <w:r>
        <w:rPr>
          <w:rFonts w:hint="eastAsia" w:asciiTheme="minorHAnsi" w:eastAsiaTheme="minorEastAsia"/>
          <w:lang w:val="en-US" w:eastAsia="zh-CN"/>
        </w:rPr>
        <w:t>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capacity n. 容量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advance n. 发展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drive v. 推动，驱动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vehicle n. 机动车辆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rarity n. 稀有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spike v. 迅速上升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shift n. 转变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unreliable adj. 不可靠的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dot v. 遍布于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availability n. 可用性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pace n. 速度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renewable adj. 可再生的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solar n. 太阳能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momentum n. 势头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commitment n. 承诺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farsighted adj. 有远见的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turbine n. 涡轮机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principal adj. 主要的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remarkable adj. 不同寻常的，引人注目的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power v. 为……提供动力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put-down n. 贬低，奚落，令人难堪的话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skeptic n. 怀疑论者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</w:t>
      </w:r>
      <w:r>
        <w:rPr>
          <w:rFonts w:hint="eastAsia"/>
          <w:lang w:val="en-US" w:eastAsia="zh-CN"/>
        </w:rPr>
        <w:t>组</w:t>
      </w:r>
      <w:r>
        <w:rPr>
          <w:rFonts w:hint="eastAsia" w:asciiTheme="minorHAnsi" w:eastAsiaTheme="minorEastAsia"/>
          <w:lang w:val="en-US" w:eastAsia="zh-CN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fossil fuel 矿物燃料；化石燃料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account for（比例）占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stem from 源于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take the lead 带头，领先（做某事）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alternative energy 替 代能源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/>
        </w:rPr>
      </w:pPr>
      <w:r>
        <w:rPr>
          <w:rFonts w:hint="eastAsia"/>
        </w:rPr>
        <w:t>move n. 转变，改变</w:t>
      </w:r>
    </w:p>
    <w:p>
      <w:pPr>
        <w:rPr>
          <w:rFonts w:hint="eastAsia"/>
        </w:rPr>
      </w:pPr>
      <w:r>
        <w:rPr>
          <w:rFonts w:hint="eastAsia"/>
        </w:rPr>
        <w:t>panel n. 嵌板，面板</w:t>
      </w:r>
    </w:p>
    <w:p>
      <w:pPr>
        <w:rPr>
          <w:rFonts w:hint="eastAsia"/>
        </w:rPr>
      </w:pPr>
      <w:r>
        <w:rPr>
          <w:rFonts w:hint="eastAsia"/>
        </w:rPr>
        <w:t>underline v. 强调</w:t>
      </w:r>
    </w:p>
    <w:p>
      <w:pPr>
        <w:rPr>
          <w:rFonts w:hint="eastAsia"/>
        </w:rPr>
      </w:pPr>
      <w:r>
        <w:rPr>
          <w:rFonts w:hint="eastAsia"/>
        </w:rPr>
        <w:t>dismiss v. 不再考虑</w:t>
      </w:r>
    </w:p>
    <w:p>
      <w:pPr>
        <w:rPr>
          <w:rFonts w:hint="eastAsia"/>
        </w:rPr>
      </w:pPr>
      <w:r>
        <w:rPr>
          <w:rFonts w:hint="eastAsia"/>
        </w:rPr>
        <w:t>picture n. 局面，情况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F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448BF"/>
    <w:rsid w:val="031F674C"/>
    <w:rsid w:val="063A6834"/>
    <w:rsid w:val="073D7DE5"/>
    <w:rsid w:val="08415948"/>
    <w:rsid w:val="09E60EEA"/>
    <w:rsid w:val="0B6F5BA4"/>
    <w:rsid w:val="0C5A6BAD"/>
    <w:rsid w:val="0D7B37C6"/>
    <w:rsid w:val="137A3028"/>
    <w:rsid w:val="14740CB2"/>
    <w:rsid w:val="176255E1"/>
    <w:rsid w:val="17715061"/>
    <w:rsid w:val="17A96AAB"/>
    <w:rsid w:val="1F4102A2"/>
    <w:rsid w:val="257D7CB4"/>
    <w:rsid w:val="2B5A1027"/>
    <w:rsid w:val="2FCB1AF5"/>
    <w:rsid w:val="30D470E5"/>
    <w:rsid w:val="33666799"/>
    <w:rsid w:val="33D446A3"/>
    <w:rsid w:val="3569483C"/>
    <w:rsid w:val="35733ADD"/>
    <w:rsid w:val="369F074E"/>
    <w:rsid w:val="3A1378B1"/>
    <w:rsid w:val="3C0524DB"/>
    <w:rsid w:val="40F52AF4"/>
    <w:rsid w:val="429F5706"/>
    <w:rsid w:val="4649453D"/>
    <w:rsid w:val="47530835"/>
    <w:rsid w:val="48C52877"/>
    <w:rsid w:val="4A011583"/>
    <w:rsid w:val="4E3B6820"/>
    <w:rsid w:val="5AAD5D99"/>
    <w:rsid w:val="664329CC"/>
    <w:rsid w:val="689448BF"/>
    <w:rsid w:val="6C23630B"/>
    <w:rsid w:val="6FB600BB"/>
    <w:rsid w:val="71DC300E"/>
    <w:rsid w:val="739E1CB4"/>
    <w:rsid w:val="73E40B56"/>
    <w:rsid w:val="7CAA50A3"/>
    <w:rsid w:val="7D1B7832"/>
    <w:rsid w:val="7E83208B"/>
    <w:rsid w:val="7F32002D"/>
    <w:rsid w:val="7F87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2019-07-20T05:18:00Z</dcterms:created>
  <dc:creator>刘琦</dc:creator>
  <cp:lastModifiedBy>刘琦</cp:lastModifiedBy>
  <dcterms:modified xsi:type="dcterms:W3CDTF">2019-08-18T09:01:21Z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